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45" w:rsidRPr="00B7066E" w:rsidRDefault="00845545" w:rsidP="005C5901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5545" w:rsidRDefault="00845545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5545" w:rsidRDefault="00845545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5545" w:rsidRDefault="00845545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260B" w:rsidRDefault="007F260B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7657E" w:rsidRDefault="0027657E" w:rsidP="005C5901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F6D40" w:rsidRDefault="00FF6D40" w:rsidP="005C5901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F6D40" w:rsidRDefault="00FF6D40" w:rsidP="005C5901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2178F" w:rsidRDefault="0092178F" w:rsidP="005C5901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54E6C" w:rsidRDefault="00A675F9" w:rsidP="00A3354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75F9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5F9">
        <w:rPr>
          <w:rFonts w:ascii="Times New Roman" w:hAnsi="Times New Roman" w:cs="Times New Roman"/>
          <w:b/>
          <w:sz w:val="28"/>
          <w:szCs w:val="28"/>
        </w:rPr>
        <w:t>развития детско-юношеского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5F9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 Новороссийск </w:t>
      </w:r>
    </w:p>
    <w:p w:rsidR="00152DBE" w:rsidRDefault="00A675F9" w:rsidP="00A3354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675F9">
        <w:rPr>
          <w:rFonts w:ascii="Times New Roman" w:hAnsi="Times New Roman" w:cs="Times New Roman"/>
          <w:b/>
          <w:sz w:val="28"/>
          <w:szCs w:val="28"/>
        </w:rPr>
        <w:t>до 2030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FF4" w:rsidRDefault="00E54FF4" w:rsidP="00152D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BC2" w:rsidRPr="00EE2DC0" w:rsidRDefault="00EE2DC0" w:rsidP="00EE2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EC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 части 1 статьи 9 </w:t>
      </w:r>
      <w:r w:rsidRPr="008508AD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закона                  </w:t>
      </w:r>
      <w:proofErr w:type="gramStart"/>
      <w:r w:rsidRPr="008508AD">
        <w:rPr>
          <w:rFonts w:ascii="Times New Roman" w:eastAsia="Times New Roman" w:hAnsi="Times New Roman" w:cs="Times New Roman"/>
          <w:sz w:val="28"/>
          <w:szCs w:val="28"/>
        </w:rPr>
        <w:t>от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8508AD">
        <w:rPr>
          <w:rFonts w:ascii="Times New Roman" w:eastAsia="Times New Roman" w:hAnsi="Times New Roman" w:cs="Times New Roman"/>
          <w:sz w:val="28"/>
          <w:szCs w:val="28"/>
        </w:rPr>
        <w:t>2007</w:t>
      </w:r>
      <w:r w:rsidR="00234B1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8508AD">
        <w:rPr>
          <w:rFonts w:ascii="Times New Roman" w:eastAsia="Times New Roman" w:hAnsi="Times New Roman" w:cs="Times New Roman"/>
          <w:sz w:val="28"/>
          <w:szCs w:val="28"/>
        </w:rPr>
        <w:t>329-ФЗ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508AD">
        <w:rPr>
          <w:rFonts w:ascii="Times New Roman" w:eastAsia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пунктом 2 распоряжения </w:t>
      </w:r>
      <w:r w:rsidRPr="008508AD">
        <w:rPr>
          <w:rFonts w:ascii="Times New Roman" w:eastAsia="Times New Roman" w:hAnsi="Times New Roman" w:cs="Times New Roman"/>
          <w:sz w:val="28"/>
          <w:szCs w:val="28"/>
        </w:rPr>
        <w:t>главы администрации (губернатора) Краснодарского края от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8508AD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234B1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8508AD">
        <w:rPr>
          <w:rFonts w:ascii="Times New Roman" w:eastAsia="Times New Roman" w:hAnsi="Times New Roman" w:cs="Times New Roman"/>
          <w:sz w:val="28"/>
          <w:szCs w:val="28"/>
        </w:rPr>
        <w:t xml:space="preserve"> 162-р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508AD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развития детско-юношеского спорта в Краснодарском крае до 2030 года</w:t>
      </w:r>
      <w:r w:rsidR="00FF6D4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292EC7">
        <w:rPr>
          <w:rFonts w:ascii="Times New Roman" w:eastAsia="Times New Roman" w:hAnsi="Times New Roman" w:cs="Times New Roman"/>
          <w:sz w:val="28"/>
          <w:szCs w:val="28"/>
        </w:rPr>
        <w:t>развития детско-юношеского спорта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Новороссийск, </w:t>
      </w:r>
      <w:r w:rsidRPr="004D401A">
        <w:rPr>
          <w:rFonts w:ascii="Times New Roman" w:hAnsi="Times New Roman" w:cs="Times New Roman"/>
          <w:sz w:val="28"/>
          <w:szCs w:val="28"/>
        </w:rPr>
        <w:t>руководствуясь статьями 34, 45 Устава муниципального образования город Новороссийск</w:t>
      </w:r>
      <w:proofErr w:type="gramEnd"/>
      <w:r w:rsidR="007F260B" w:rsidRPr="000A5921">
        <w:rPr>
          <w:rFonts w:ascii="Times New Roman" w:eastAsia="Calibri" w:hAnsi="Times New Roman" w:cs="Times New Roman"/>
          <w:sz w:val="28"/>
          <w:szCs w:val="28"/>
        </w:rPr>
        <w:t>,</w:t>
      </w:r>
      <w:r w:rsidR="00695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0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6409B">
        <w:rPr>
          <w:rFonts w:ascii="Times New Roman" w:hAnsi="Times New Roman" w:cs="Times New Roman"/>
          <w:sz w:val="28"/>
          <w:szCs w:val="28"/>
        </w:rPr>
        <w:t xml:space="preserve"> о с т а н о</w:t>
      </w:r>
      <w:r w:rsidR="007F260B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7F260B" w:rsidRDefault="007F260B" w:rsidP="007F2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1C2" w:rsidRPr="00D871C2" w:rsidRDefault="00EE2DC0" w:rsidP="00EE2DC0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92EC7">
        <w:rPr>
          <w:rFonts w:ascii="Times New Roman" w:hAnsi="Times New Roman"/>
          <w:sz w:val="28"/>
          <w:szCs w:val="28"/>
        </w:rPr>
        <w:t xml:space="preserve">Утвердить программу развития </w:t>
      </w:r>
      <w:r w:rsidRPr="008508AD">
        <w:rPr>
          <w:rFonts w:ascii="Times New Roman" w:hAnsi="Times New Roman"/>
          <w:bCs/>
          <w:sz w:val="28"/>
          <w:szCs w:val="28"/>
        </w:rPr>
        <w:t>детско-юношеского спорта на территории муници</w:t>
      </w:r>
      <w:r>
        <w:rPr>
          <w:rFonts w:ascii="Times New Roman" w:hAnsi="Times New Roman"/>
          <w:bCs/>
          <w:sz w:val="28"/>
          <w:szCs w:val="28"/>
        </w:rPr>
        <w:t>пального образования город Новороссийск</w:t>
      </w:r>
      <w:r w:rsidRPr="008508AD">
        <w:rPr>
          <w:rFonts w:ascii="Times New Roman" w:hAnsi="Times New Roman"/>
          <w:bCs/>
          <w:sz w:val="28"/>
          <w:szCs w:val="28"/>
        </w:rPr>
        <w:t xml:space="preserve"> до 2030 года</w:t>
      </w:r>
      <w:r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B96A8E" w:rsidRPr="00B96A8E" w:rsidRDefault="00B96A8E" w:rsidP="009F71C8">
      <w:pPr>
        <w:pStyle w:val="afc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управление по физической культуре и спорту администрации муниципального образования город Новороссийск и управление образования город Новороссийск координаторами </w:t>
      </w:r>
      <w:r w:rsidR="00E926AA">
        <w:rPr>
          <w:rFonts w:ascii="Times New Roman" w:hAnsi="Times New Roman"/>
          <w:sz w:val="28"/>
          <w:szCs w:val="28"/>
        </w:rPr>
        <w:t>программы</w:t>
      </w:r>
      <w:r w:rsidR="00E926AA" w:rsidRPr="00292EC7">
        <w:rPr>
          <w:rFonts w:ascii="Times New Roman" w:hAnsi="Times New Roman"/>
          <w:sz w:val="28"/>
          <w:szCs w:val="28"/>
        </w:rPr>
        <w:t xml:space="preserve"> развития </w:t>
      </w:r>
      <w:r w:rsidR="00E926AA" w:rsidRPr="008508AD">
        <w:rPr>
          <w:rFonts w:ascii="Times New Roman" w:hAnsi="Times New Roman"/>
          <w:bCs/>
          <w:sz w:val="28"/>
          <w:szCs w:val="28"/>
        </w:rPr>
        <w:t>детско-юношеского спорта на территории муници</w:t>
      </w:r>
      <w:r w:rsidR="00E926AA">
        <w:rPr>
          <w:rFonts w:ascii="Times New Roman" w:hAnsi="Times New Roman"/>
          <w:bCs/>
          <w:sz w:val="28"/>
          <w:szCs w:val="28"/>
        </w:rPr>
        <w:t>пального образования город Новороссийск</w:t>
      </w:r>
      <w:r w:rsidR="00E926AA" w:rsidRPr="008508AD">
        <w:rPr>
          <w:rFonts w:ascii="Times New Roman" w:hAnsi="Times New Roman"/>
          <w:bCs/>
          <w:sz w:val="28"/>
          <w:szCs w:val="28"/>
        </w:rPr>
        <w:t xml:space="preserve"> до 2030 года</w:t>
      </w:r>
      <w:r w:rsidR="00E926AA">
        <w:rPr>
          <w:rFonts w:ascii="Times New Roman" w:hAnsi="Times New Roman"/>
          <w:bCs/>
          <w:sz w:val="28"/>
          <w:szCs w:val="28"/>
        </w:rPr>
        <w:t>.</w:t>
      </w:r>
    </w:p>
    <w:p w:rsidR="009F71C8" w:rsidRPr="009F71C8" w:rsidRDefault="009F71C8" w:rsidP="009F71C8">
      <w:pPr>
        <w:pStyle w:val="afc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FAA"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9F71C8" w:rsidRPr="009F71C8" w:rsidRDefault="009F71C8" w:rsidP="009F71C8">
      <w:pPr>
        <w:pStyle w:val="afc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1C8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 заместителя главы муниципального образования </w:t>
      </w:r>
      <w:proofErr w:type="spellStart"/>
      <w:r w:rsidRPr="009F71C8">
        <w:rPr>
          <w:rFonts w:ascii="Times New Roman" w:hAnsi="Times New Roman"/>
          <w:sz w:val="28"/>
          <w:szCs w:val="28"/>
        </w:rPr>
        <w:t>Бреуса</w:t>
      </w:r>
      <w:proofErr w:type="spellEnd"/>
      <w:r w:rsidRPr="009F71C8">
        <w:rPr>
          <w:rFonts w:ascii="Times New Roman" w:hAnsi="Times New Roman"/>
          <w:sz w:val="28"/>
          <w:szCs w:val="28"/>
        </w:rPr>
        <w:t xml:space="preserve"> Р.А.</w:t>
      </w:r>
    </w:p>
    <w:p w:rsidR="009F71C8" w:rsidRPr="009F71C8" w:rsidRDefault="009F71C8" w:rsidP="009F71C8">
      <w:pPr>
        <w:pStyle w:val="afc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1C8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49696B" w:rsidRDefault="0049696B" w:rsidP="00B5133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F6D40" w:rsidRDefault="00FF6D40" w:rsidP="00B5133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10D43" w:rsidRDefault="00310D43" w:rsidP="00310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86044" w:rsidRDefault="00310D43" w:rsidP="00FF6D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 w:rsidR="00786044">
        <w:rPr>
          <w:rFonts w:ascii="Times New Roman" w:hAnsi="Times New Roman" w:cs="Times New Roman"/>
          <w:sz w:val="28"/>
          <w:szCs w:val="28"/>
        </w:rPr>
        <w:t xml:space="preserve">                        А.В. Кравченко</w:t>
      </w:r>
    </w:p>
    <w:p w:rsidR="006736B3" w:rsidRDefault="006736B3" w:rsidP="006736B3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736B3" w:rsidSect="00FF6D40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F71C8" w:rsidRPr="009F71C8" w:rsidRDefault="005021F0" w:rsidP="0078604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7063A" w:rsidRPr="00E74914" w:rsidRDefault="0027063A" w:rsidP="0027063A">
      <w:pPr>
        <w:tabs>
          <w:tab w:val="left" w:pos="4536"/>
        </w:tabs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bookmarkStart w:id="1" w:name="sub_170"/>
      <w:r w:rsidRPr="00E74914">
        <w:rPr>
          <w:rFonts w:ascii="Times New Roman" w:hAnsi="Times New Roman"/>
          <w:sz w:val="28"/>
          <w:szCs w:val="28"/>
        </w:rPr>
        <w:t>УТВЕРЖДЕН</w:t>
      </w:r>
      <w:r w:rsidR="00AF2FF0">
        <w:rPr>
          <w:rFonts w:ascii="Times New Roman" w:hAnsi="Times New Roman"/>
          <w:sz w:val="28"/>
          <w:szCs w:val="28"/>
        </w:rPr>
        <w:t>А</w:t>
      </w:r>
    </w:p>
    <w:p w:rsidR="0027063A" w:rsidRPr="00E74914" w:rsidRDefault="0027063A" w:rsidP="0027063A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 w:rsidRPr="00E7491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27063A" w:rsidRPr="00E74914" w:rsidRDefault="0027063A" w:rsidP="0027063A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 w:rsidRPr="00E7491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7063A" w:rsidRPr="00E74914" w:rsidRDefault="0027063A" w:rsidP="0027063A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 w:rsidRPr="00E74914">
        <w:rPr>
          <w:rFonts w:ascii="Times New Roman" w:hAnsi="Times New Roman"/>
          <w:sz w:val="28"/>
          <w:szCs w:val="28"/>
        </w:rPr>
        <w:t>город Новороссийск</w:t>
      </w:r>
    </w:p>
    <w:p w:rsidR="0027063A" w:rsidRPr="00E74914" w:rsidRDefault="00EE173F" w:rsidP="0027063A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 20    </w:t>
      </w:r>
      <w:r w:rsidR="0027063A" w:rsidRPr="00E74914">
        <w:rPr>
          <w:rFonts w:ascii="Times New Roman" w:hAnsi="Times New Roman"/>
          <w:sz w:val="28"/>
          <w:szCs w:val="28"/>
        </w:rPr>
        <w:t>г. № ______</w:t>
      </w:r>
    </w:p>
    <w:p w:rsidR="0027063A" w:rsidRPr="00287218" w:rsidRDefault="0027063A" w:rsidP="002706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063A" w:rsidRDefault="0027063A" w:rsidP="002706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63A" w:rsidRDefault="0027063A" w:rsidP="002706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61A" w:rsidRDefault="0093261A" w:rsidP="002706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2FF0" w:rsidRDefault="00AF2FF0" w:rsidP="006B15E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29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2FF0" w:rsidRDefault="00AF2FF0" w:rsidP="006B15E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2EC7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Pr="008508AD">
        <w:rPr>
          <w:rFonts w:ascii="Times New Roman" w:eastAsia="Times New Roman" w:hAnsi="Times New Roman" w:cs="Times New Roman"/>
          <w:bCs/>
          <w:sz w:val="28"/>
          <w:szCs w:val="28"/>
        </w:rPr>
        <w:t>детско-юношеского спорта на территории муници</w:t>
      </w:r>
      <w:r>
        <w:rPr>
          <w:rFonts w:ascii="Times New Roman" w:hAnsi="Times New Roman"/>
          <w:bCs/>
          <w:sz w:val="28"/>
          <w:szCs w:val="28"/>
        </w:rPr>
        <w:t>пального образования город Новороссийск</w:t>
      </w:r>
      <w:r w:rsidRPr="008508A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2030 года</w:t>
      </w:r>
    </w:p>
    <w:p w:rsidR="0027063A" w:rsidRDefault="0027063A" w:rsidP="006B15EE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FDB" w:rsidRPr="00CE2FDB" w:rsidRDefault="00CE2FDB" w:rsidP="006B15EE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2FDB">
        <w:rPr>
          <w:rFonts w:ascii="Times New Roman" w:eastAsiaTheme="minorHAnsi" w:hAnsi="Times New Roman"/>
          <w:sz w:val="28"/>
          <w:szCs w:val="28"/>
          <w:lang w:eastAsia="en-US"/>
        </w:rPr>
        <w:t>Общие положения</w:t>
      </w:r>
    </w:p>
    <w:p w:rsidR="00CE2FDB" w:rsidRDefault="00CE2FDB" w:rsidP="006B15E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4279" w:rsidRDefault="00F204EC" w:rsidP="006B15EE">
      <w:pPr>
        <w:pStyle w:val="a4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</w:t>
      </w:r>
      <w:r w:rsidRPr="00F204EC">
        <w:rPr>
          <w:rFonts w:ascii="Times New Roman" w:hAnsi="Times New Roman"/>
          <w:sz w:val="28"/>
          <w:szCs w:val="28"/>
        </w:rPr>
        <w:t xml:space="preserve">развития </w:t>
      </w:r>
      <w:r w:rsidRPr="00F204EC">
        <w:rPr>
          <w:rFonts w:ascii="Times New Roman" w:hAnsi="Times New Roman"/>
          <w:bCs/>
          <w:sz w:val="28"/>
          <w:szCs w:val="28"/>
        </w:rPr>
        <w:t>детско-юношеского спорта на территории муниципального образования город Новороссийск до 2030 года</w:t>
      </w:r>
      <w:r>
        <w:rPr>
          <w:rFonts w:ascii="Times New Roman" w:hAnsi="Times New Roman"/>
          <w:bCs/>
          <w:sz w:val="28"/>
          <w:szCs w:val="28"/>
        </w:rPr>
        <w:t xml:space="preserve"> (далее – Программа) разработана </w:t>
      </w:r>
      <w:r w:rsidR="00234B1C" w:rsidRPr="00B156AE">
        <w:rPr>
          <w:rFonts w:ascii="Times New Roman" w:hAnsi="Times New Roman"/>
          <w:sz w:val="28"/>
          <w:szCs w:val="28"/>
        </w:rPr>
        <w:t>в соответствии</w:t>
      </w:r>
      <w:r w:rsidR="00234B1C">
        <w:rPr>
          <w:rFonts w:ascii="Times New Roman" w:hAnsi="Times New Roman"/>
          <w:sz w:val="28"/>
          <w:szCs w:val="28"/>
        </w:rPr>
        <w:t xml:space="preserve"> Программой</w:t>
      </w:r>
      <w:r w:rsidR="00234B1C" w:rsidRPr="008508AD">
        <w:rPr>
          <w:rFonts w:ascii="Times New Roman" w:hAnsi="Times New Roman"/>
          <w:sz w:val="28"/>
          <w:szCs w:val="28"/>
        </w:rPr>
        <w:t xml:space="preserve"> развития детско-юношеского спорта в Краснодарском крае до 2030 года</w:t>
      </w:r>
      <w:r w:rsidR="00234B1C">
        <w:rPr>
          <w:rFonts w:ascii="Times New Roman" w:hAnsi="Times New Roman"/>
          <w:sz w:val="28"/>
          <w:szCs w:val="28"/>
        </w:rPr>
        <w:t>, утвержденной распоряжением</w:t>
      </w:r>
      <w:r w:rsidR="00234B1C" w:rsidRPr="00234B1C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5 мая 2022</w:t>
      </w:r>
      <w:r w:rsidR="00234B1C">
        <w:rPr>
          <w:rFonts w:ascii="Times New Roman" w:hAnsi="Times New Roman"/>
          <w:sz w:val="28"/>
          <w:szCs w:val="28"/>
        </w:rPr>
        <w:t xml:space="preserve"> года</w:t>
      </w:r>
      <w:r w:rsidR="00234B1C" w:rsidRPr="00234B1C">
        <w:rPr>
          <w:rFonts w:ascii="Times New Roman" w:hAnsi="Times New Roman"/>
          <w:sz w:val="28"/>
          <w:szCs w:val="28"/>
        </w:rPr>
        <w:t xml:space="preserve"> № 162-р</w:t>
      </w:r>
      <w:r w:rsidR="00234B1C">
        <w:rPr>
          <w:rFonts w:ascii="Times New Roman" w:hAnsi="Times New Roman"/>
          <w:sz w:val="28"/>
          <w:szCs w:val="28"/>
        </w:rPr>
        <w:t xml:space="preserve">, Стратегией развития </w:t>
      </w:r>
      <w:r w:rsidR="00234B1C" w:rsidRPr="00234B1C">
        <w:rPr>
          <w:rFonts w:ascii="Times New Roman" w:hAnsi="Times New Roman"/>
          <w:sz w:val="28"/>
          <w:szCs w:val="28"/>
        </w:rPr>
        <w:t>физической культуры и спорта на территории муниципального образования город Новороссийск на период до 2030 года</w:t>
      </w:r>
      <w:r w:rsidR="00234B1C">
        <w:rPr>
          <w:rFonts w:ascii="Times New Roman" w:hAnsi="Times New Roman"/>
          <w:sz w:val="28"/>
          <w:szCs w:val="28"/>
        </w:rPr>
        <w:t>, утвержденной постановлением</w:t>
      </w:r>
      <w:proofErr w:type="gramEnd"/>
      <w:r w:rsidR="00234B1C">
        <w:rPr>
          <w:rFonts w:ascii="Times New Roman" w:hAnsi="Times New Roman"/>
          <w:sz w:val="28"/>
          <w:szCs w:val="28"/>
        </w:rPr>
        <w:t xml:space="preserve"> администрации муниципального </w:t>
      </w:r>
      <w:r w:rsidR="007711E7">
        <w:rPr>
          <w:rFonts w:ascii="Times New Roman" w:hAnsi="Times New Roman"/>
          <w:sz w:val="28"/>
          <w:szCs w:val="28"/>
        </w:rPr>
        <w:t xml:space="preserve">образования город Новороссийск </w:t>
      </w:r>
      <w:r w:rsidR="00234B1C">
        <w:rPr>
          <w:rFonts w:ascii="Times New Roman" w:hAnsi="Times New Roman"/>
          <w:sz w:val="28"/>
          <w:szCs w:val="28"/>
        </w:rPr>
        <w:t>от 13 сентября 2021 года № 5650</w:t>
      </w:r>
      <w:r w:rsidR="007711E7">
        <w:rPr>
          <w:rFonts w:ascii="Times New Roman" w:hAnsi="Times New Roman"/>
          <w:sz w:val="28"/>
          <w:szCs w:val="28"/>
        </w:rPr>
        <w:t xml:space="preserve">, предусматривает комплексное развитие </w:t>
      </w:r>
      <w:r w:rsidR="00FF6D40">
        <w:rPr>
          <w:rFonts w:ascii="Times New Roman" w:hAnsi="Times New Roman"/>
          <w:sz w:val="28"/>
          <w:szCs w:val="28"/>
        </w:rPr>
        <w:t xml:space="preserve">детско-юношеского спорта </w:t>
      </w:r>
      <w:r w:rsidR="007711E7" w:rsidRPr="007711E7">
        <w:rPr>
          <w:rFonts w:ascii="Times New Roman" w:hAnsi="Times New Roman"/>
          <w:sz w:val="28"/>
          <w:szCs w:val="28"/>
        </w:rPr>
        <w:t>(включая подготовку спортивного</w:t>
      </w:r>
      <w:r w:rsidR="007711E7">
        <w:rPr>
          <w:rFonts w:ascii="Times New Roman" w:hAnsi="Times New Roman"/>
          <w:sz w:val="28"/>
          <w:szCs w:val="28"/>
        </w:rPr>
        <w:t xml:space="preserve"> резерва)</w:t>
      </w:r>
      <w:r w:rsidR="007711E7" w:rsidRPr="007711E7">
        <w:rPr>
          <w:rFonts w:ascii="Times New Roman" w:hAnsi="Times New Roman"/>
          <w:sz w:val="28"/>
          <w:szCs w:val="28"/>
        </w:rPr>
        <w:t>, ориентированную на достижение национальных целей развития Российской Федерации на период до 2030 года.</w:t>
      </w:r>
    </w:p>
    <w:p w:rsidR="00934279" w:rsidRDefault="00934279" w:rsidP="006B15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79">
        <w:rPr>
          <w:rFonts w:ascii="Times New Roman" w:eastAsia="Times New Roman" w:hAnsi="Times New Roman" w:cs="Times New Roman"/>
          <w:sz w:val="28"/>
          <w:szCs w:val="28"/>
        </w:rPr>
        <w:t xml:space="preserve">Укрепление здоровья молодого поколения жителей Новороссийска, приобщение его к систематическим занятиям физической культурой и спортом являются одними из приоритетных направлений развития нашего </w:t>
      </w:r>
      <w:r w:rsidR="002013D8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9342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013D8" w:rsidRPr="007711E7" w:rsidRDefault="002013D8" w:rsidP="006B15EE">
      <w:pPr>
        <w:pStyle w:val="a4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1E7">
        <w:rPr>
          <w:rFonts w:ascii="Times New Roman" w:hAnsi="Times New Roman"/>
          <w:sz w:val="28"/>
          <w:szCs w:val="28"/>
        </w:rPr>
        <w:t>Поддержку и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1E7">
        <w:rPr>
          <w:rFonts w:ascii="Times New Roman" w:hAnsi="Times New Roman"/>
          <w:sz w:val="28"/>
          <w:szCs w:val="28"/>
        </w:rPr>
        <w:t>детско-юношеского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1E7"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1E7">
        <w:rPr>
          <w:rFonts w:ascii="Times New Roman" w:hAnsi="Times New Roman"/>
          <w:sz w:val="28"/>
          <w:szCs w:val="28"/>
        </w:rPr>
        <w:t>необходимо рассматривать как приоритетное направление в социальной политике муниципального образования город Новороссийск, способствующее увеличению продолжительности и повышению качества жизни граждан, раскрытию таланта каждого человека, включая лиц с ограниченными возможностями здоровья и инвалидов.</w:t>
      </w:r>
    </w:p>
    <w:p w:rsidR="00934279" w:rsidRDefault="00934279" w:rsidP="006B15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279">
        <w:rPr>
          <w:rFonts w:ascii="Times New Roman" w:eastAsia="Times New Roman" w:hAnsi="Times New Roman" w:cs="Times New Roman"/>
          <w:sz w:val="28"/>
          <w:szCs w:val="28"/>
        </w:rPr>
        <w:t xml:space="preserve">Программа будет </w:t>
      </w:r>
      <w:proofErr w:type="gramStart"/>
      <w:r w:rsidRPr="00934279">
        <w:rPr>
          <w:rFonts w:ascii="Times New Roman" w:eastAsia="Times New Roman" w:hAnsi="Times New Roman" w:cs="Times New Roman"/>
          <w:sz w:val="28"/>
          <w:szCs w:val="28"/>
        </w:rPr>
        <w:t>содействовать достижению уровня вовлеченности детей и молодежи в занятия физической культурой и спортом и направлена</w:t>
      </w:r>
      <w:proofErr w:type="gramEnd"/>
      <w:r w:rsidRPr="00934279">
        <w:rPr>
          <w:rFonts w:ascii="Times New Roman" w:eastAsia="Times New Roman" w:hAnsi="Times New Roman" w:cs="Times New Roman"/>
          <w:sz w:val="28"/>
          <w:szCs w:val="28"/>
        </w:rPr>
        <w:t xml:space="preserve"> на совершенствование физкультурно-спортивной работы в общеобразовательных организациях и учреждениях, осуществляющих образовательную деятельность, реализующих дополнительные общеобразовательные программы в области физической культуры и спорта, в </w:t>
      </w:r>
      <w:r w:rsidRPr="00934279">
        <w:rPr>
          <w:rFonts w:ascii="Times New Roman" w:eastAsia="Times New Roman" w:hAnsi="Times New Roman" w:cs="Times New Roman"/>
          <w:sz w:val="28"/>
          <w:szCs w:val="28"/>
        </w:rPr>
        <w:lastRenderedPageBreak/>
        <w:t>целях повышения уровня физической подготовленности обучающихся, их воспитания</w:t>
      </w:r>
      <w:r w:rsidR="00201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279" w:rsidRPr="00CE2FDB" w:rsidRDefault="00934279" w:rsidP="006B15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FDB" w:rsidRPr="007711E7" w:rsidRDefault="00CE2FDB" w:rsidP="006B15EE">
      <w:pPr>
        <w:pStyle w:val="a4"/>
        <w:widowControl w:val="0"/>
        <w:numPr>
          <w:ilvl w:val="0"/>
          <w:numId w:val="27"/>
        </w:num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11E7">
        <w:rPr>
          <w:rFonts w:ascii="Times New Roman" w:eastAsiaTheme="minorHAnsi" w:hAnsi="Times New Roman"/>
          <w:sz w:val="28"/>
          <w:szCs w:val="28"/>
          <w:lang w:eastAsia="en-US"/>
        </w:rPr>
        <w:t>Состояние системы детско-юношеского спорта</w:t>
      </w:r>
    </w:p>
    <w:p w:rsidR="00CE2FDB" w:rsidRPr="00CE2FDB" w:rsidRDefault="00CE2FDB" w:rsidP="006B15EE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412AA" w:rsidRPr="00D412AA" w:rsidRDefault="00D412AA" w:rsidP="008A599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2A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Детско-юношеский спорт является важнейшим элементом системы физической культуры и спорта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образовании город Новороссийск</w:t>
      </w:r>
      <w:r w:rsidRPr="00D412AA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обеспечивающим вовлечение детей в систематические занятия спортом, их физическое развитие, воспитание и подготовку, формирование и укрепление их здоровья, патриотическое воспитание и формирование их гражданской идентичности.</w:t>
      </w:r>
    </w:p>
    <w:p w:rsidR="00D412AA" w:rsidRDefault="00D412AA" w:rsidP="008A599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2AA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детско-юношеского спорта в муниципальном образовании город Новороссий</w:t>
      </w:r>
      <w:proofErr w:type="gramStart"/>
      <w:r w:rsidRPr="00D412AA">
        <w:rPr>
          <w:rFonts w:ascii="Times New Roman" w:eastAsiaTheme="minorHAnsi" w:hAnsi="Times New Roman" w:cs="Times New Roman"/>
          <w:sz w:val="28"/>
          <w:szCs w:val="28"/>
          <w:lang w:eastAsia="en-US"/>
        </w:rPr>
        <w:t>ск вкл</w:t>
      </w:r>
      <w:proofErr w:type="gramEnd"/>
      <w:r w:rsidRPr="00D412AA">
        <w:rPr>
          <w:rFonts w:ascii="Times New Roman" w:eastAsiaTheme="minorHAnsi" w:hAnsi="Times New Roman" w:cs="Times New Roman"/>
          <w:sz w:val="28"/>
          <w:szCs w:val="28"/>
          <w:lang w:eastAsia="en-US"/>
        </w:rPr>
        <w:t>ючает в себя детей, занимающихся физической культурой и спортом в организациях вне зависимости от их организационно-правовой формы и ведомственной подчиненности, а также самостоятельно, в том числе по месту жительства и месту отдыха, и принимающих на регулярной основе учас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тие в спортивных соревнованиях.</w:t>
      </w:r>
    </w:p>
    <w:p w:rsidR="002013D8" w:rsidRDefault="00D412AA" w:rsidP="008A599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AE">
        <w:rPr>
          <w:rFonts w:ascii="Times New Roman" w:hAnsi="Times New Roman" w:cs="Times New Roman"/>
          <w:sz w:val="28"/>
          <w:szCs w:val="28"/>
        </w:rPr>
        <w:t>За период</w:t>
      </w:r>
      <w:r w:rsidR="00125A54">
        <w:rPr>
          <w:rFonts w:ascii="Times New Roman" w:hAnsi="Times New Roman" w:cs="Times New Roman"/>
          <w:sz w:val="28"/>
          <w:szCs w:val="28"/>
        </w:rPr>
        <w:t xml:space="preserve"> с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D40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по 2022</w:t>
      </w:r>
      <w:r w:rsidRPr="00B156AE">
        <w:rPr>
          <w:rFonts w:ascii="Times New Roman" w:hAnsi="Times New Roman" w:cs="Times New Roman"/>
          <w:sz w:val="28"/>
          <w:szCs w:val="28"/>
        </w:rPr>
        <w:t xml:space="preserve"> год в муниципальном образовании город Новороссийск значительно модернизированы системы физического воспитания и подготовки спортивного резерва. Получили развитие материально-техническая база физической культуры и спорта, кадровое, методическое и медицинское обеспечение детско-юношеского спорта.</w:t>
      </w:r>
    </w:p>
    <w:p w:rsidR="00D412AA" w:rsidRDefault="002013D8" w:rsidP="008A599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1B0">
        <w:rPr>
          <w:rFonts w:ascii="Times New Roman" w:hAnsi="Times New Roman" w:cs="Times New Roman"/>
          <w:sz w:val="28"/>
          <w:szCs w:val="28"/>
        </w:rPr>
        <w:t>С 20</w:t>
      </w:r>
      <w:r w:rsidR="00DC51F1" w:rsidRPr="00D151B0">
        <w:rPr>
          <w:rFonts w:ascii="Times New Roman" w:hAnsi="Times New Roman" w:cs="Times New Roman"/>
          <w:sz w:val="28"/>
          <w:szCs w:val="28"/>
        </w:rPr>
        <w:t>18</w:t>
      </w:r>
      <w:r w:rsidR="00FF6D40">
        <w:rPr>
          <w:rFonts w:ascii="Times New Roman" w:hAnsi="Times New Roman" w:cs="Times New Roman"/>
          <w:sz w:val="28"/>
          <w:szCs w:val="28"/>
        </w:rPr>
        <w:t xml:space="preserve"> год</w:t>
      </w:r>
      <w:r w:rsidR="001D7A68" w:rsidRPr="00D151B0">
        <w:rPr>
          <w:rFonts w:ascii="Times New Roman" w:hAnsi="Times New Roman" w:cs="Times New Roman"/>
          <w:sz w:val="28"/>
          <w:szCs w:val="28"/>
        </w:rPr>
        <w:t xml:space="preserve"> по 20</w:t>
      </w:r>
      <w:r w:rsidRPr="00D151B0">
        <w:rPr>
          <w:rFonts w:ascii="Times New Roman" w:hAnsi="Times New Roman" w:cs="Times New Roman"/>
          <w:sz w:val="28"/>
          <w:szCs w:val="28"/>
        </w:rPr>
        <w:t>22</w:t>
      </w:r>
      <w:r w:rsidR="001D7A68" w:rsidRPr="00D151B0">
        <w:rPr>
          <w:rFonts w:ascii="Times New Roman" w:hAnsi="Times New Roman" w:cs="Times New Roman"/>
          <w:sz w:val="28"/>
          <w:szCs w:val="28"/>
        </w:rPr>
        <w:t xml:space="preserve"> год увеличена</w:t>
      </w:r>
      <w:r w:rsidRPr="00D151B0">
        <w:rPr>
          <w:rFonts w:ascii="Times New Roman" w:hAnsi="Times New Roman" w:cs="Times New Roman"/>
          <w:sz w:val="28"/>
          <w:szCs w:val="28"/>
        </w:rPr>
        <w:t xml:space="preserve"> </w:t>
      </w:r>
      <w:r w:rsidR="00DC51F1" w:rsidRPr="00D151B0">
        <w:rPr>
          <w:rFonts w:ascii="Times New Roman" w:hAnsi="Times New Roman" w:cs="Times New Roman"/>
          <w:sz w:val="28"/>
          <w:szCs w:val="28"/>
        </w:rPr>
        <w:t>численность</w:t>
      </w:r>
      <w:r w:rsidRPr="00D151B0">
        <w:rPr>
          <w:rFonts w:ascii="Times New Roman" w:hAnsi="Times New Roman" w:cs="Times New Roman"/>
          <w:sz w:val="28"/>
          <w:szCs w:val="28"/>
        </w:rPr>
        <w:t xml:space="preserve"> детей, систематически занимающихся физической культурой и спортом</w:t>
      </w:r>
      <w:r w:rsidR="00125A54">
        <w:rPr>
          <w:rFonts w:ascii="Times New Roman" w:hAnsi="Times New Roman" w:cs="Times New Roman"/>
          <w:sz w:val="28"/>
          <w:szCs w:val="28"/>
        </w:rPr>
        <w:t xml:space="preserve"> в учреждениях, подведомственных управлению по физической культуре и спорту и управлению образования с 13 040 человек до 14 789 человек.</w:t>
      </w:r>
    </w:p>
    <w:p w:rsidR="00BC2C54" w:rsidRDefault="00BC2C54" w:rsidP="008A599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Pr="00D151B0">
        <w:rPr>
          <w:rFonts w:ascii="Times New Roman" w:eastAsiaTheme="minorHAnsi" w:hAnsi="Times New Roman" w:cs="Times New Roman"/>
          <w:sz w:val="28"/>
          <w:szCs w:val="28"/>
          <w:lang w:eastAsia="en-US"/>
        </w:rPr>
        <w:t>2019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в муниципальном образовании город Новороссийск</w:t>
      </w:r>
      <w:r w:rsidRPr="00D412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реализуется Целевая модель развития региональной системы дополнительного образования детей, в рамках которой сведения об охвате детей выгружаются в единой федеральной автоматизированной информационной системе дополнительного образования из региональной системы - автоматизированной информационной сист</w:t>
      </w:r>
      <w:r w:rsidR="00FF6D40">
        <w:rPr>
          <w:rFonts w:ascii="Times New Roman" w:eastAsiaTheme="minorHAnsi" w:hAnsi="Times New Roman" w:cs="Times New Roman"/>
          <w:sz w:val="28"/>
          <w:szCs w:val="28"/>
          <w:lang w:eastAsia="en-US"/>
        </w:rPr>
        <w:t>емы «Навигатор»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АИС – «Навигатор»</w:t>
      </w:r>
      <w:r w:rsidRPr="00D412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(распоряжение главы администрации (губернатора) Красн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одарского края от 4 июля 2019 года № 177-р «</w:t>
      </w:r>
      <w:r w:rsidRPr="00D412AA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концепции мероприятий по формированию</w:t>
      </w:r>
      <w:proofErr w:type="gramEnd"/>
      <w:r w:rsidRPr="00D412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современных управленческих решений и организационно-</w:t>
      </w:r>
      <w:proofErr w:type="gramStart"/>
      <w:r w:rsidRPr="00D412AA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экономических механизмов</w:t>
      </w:r>
      <w:proofErr w:type="gramEnd"/>
      <w:r w:rsidRPr="00D412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системе дополнительного образования детей в рамках федерального проек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 «Успех каждого ребенка» национального проекта «</w:t>
      </w:r>
      <w:r w:rsidRPr="00D412A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ние»</w:t>
      </w:r>
      <w:r w:rsidRPr="00D412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). </w:t>
      </w:r>
    </w:p>
    <w:p w:rsidR="008B49ED" w:rsidRDefault="00BC2C54" w:rsidP="008A599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2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приказом министерства образования, науки и молодежной политики Краснодарского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края от 12 июля 2021 года № 2264 «</w:t>
      </w:r>
      <w:r w:rsidRPr="00D412AA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зачислении детей в образовательные организации, реализующие дополнительны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общеобразовательные программы»</w:t>
      </w:r>
      <w:r w:rsidRPr="00D412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образовательным организациям рекомендовано продолжить работу по зачислению обучающихся на дополнительные общеобраз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овательные программы через АИС «Навигатор»</w:t>
      </w:r>
      <w:r w:rsidRPr="00D412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Число обучающихся, осваивающих программы </w:t>
      </w:r>
      <w:r w:rsidRPr="00D412A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дополнительного образования физкультурно-спортивной направленности, </w:t>
      </w: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включенных в АИС «Навигатор», составляет </w:t>
      </w:r>
      <w:r w:rsidR="000E2317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D151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2317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425</w:t>
      </w: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человек.</w:t>
      </w:r>
    </w:p>
    <w:p w:rsidR="008B49ED" w:rsidRPr="008B49ED" w:rsidRDefault="0058566F" w:rsidP="008A599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2022 году в</w:t>
      </w:r>
      <w:r w:rsidR="008B49ED" w:rsidRPr="008B4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сфере физической культуры и спорта </w:t>
      </w:r>
      <w:r w:rsidR="00125A54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спортивных школ начали работу в автоматизированной информационной системе «Мой спорт». </w:t>
      </w:r>
      <w:r w:rsidR="008B49ED" w:rsidRPr="008B49E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системе на данный момент зарегистрированы</w:t>
      </w:r>
      <w:r w:rsidR="00421B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 спортсмены, проходящие спортивную подготовку по видам спорта, а также их законные представители</w:t>
      </w:r>
      <w:r w:rsidR="008B49ED" w:rsidRPr="008B49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49ED" w:rsidRDefault="008B49ED" w:rsidP="008A599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4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Данная система разработана для тренеров, административного персонала спортивных школ, родителей, а также позволяет Министерству </w:t>
      </w:r>
      <w:r w:rsidR="00585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физической культуры и </w:t>
      </w:r>
      <w:r w:rsidRPr="008B4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спорта </w:t>
      </w:r>
      <w:r w:rsidR="00585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Краснодарского края </w:t>
      </w:r>
      <w:r w:rsidRPr="008B4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проводить мониторинг эффективности работы в системе. Через данную систему родители записывают своих детей в спортивные школы и спортивные школы олимпийского резерва; тренеры ведут занятия (составляют план занятия, отмечают присутствующих, делают заметки, замечания в личном деле спортсмена). Родители также имеют свой личный кабинет в системе и могут в режиме онлайн отследить успехи детей или же замечания с тренировочных занятий. Кроме того, Министерство </w:t>
      </w:r>
      <w:r w:rsidR="00585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физической культуры и </w:t>
      </w:r>
      <w:r w:rsidR="0058566F" w:rsidRPr="008B4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спорта </w:t>
      </w:r>
      <w:r w:rsidR="00585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Краснодарского края </w:t>
      </w:r>
      <w:r w:rsidRPr="008B49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 мониторинг работы в системе, отмечая активность и пассивность работы спортивных школ.</w:t>
      </w:r>
    </w:p>
    <w:p w:rsidR="00777CDC" w:rsidRDefault="00777CDC" w:rsidP="008A599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7CD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 отметить, что автоматизир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ованная информационная система «Мой спорт»</w:t>
      </w:r>
      <w:r w:rsidRPr="00777C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развивается. В скором времени будет организована работа по улучшению личного кабинета спортсмена, сведений об организациях, осуществляющих подготовку спортивного резерва. Также в личном кабинете будут отмечаться личные достижения спортсменов, участия в соревнованиях, присвоение разрядов.</w:t>
      </w:r>
    </w:p>
    <w:p w:rsidR="008B49ED" w:rsidRPr="00FF6D40" w:rsidRDefault="00777CDC" w:rsidP="008A599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Вся информация о спортивных секциях, тренерах и тренировках </w:t>
      </w:r>
      <w:r w:rsidR="00421BB8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учреждений спортивной направленности, подведомственных управлению по физической культуре и спорту администрации муниципального образования город Новороссийск,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размещается на едином информационном портале </w:t>
      </w:r>
      <w:hyperlink r:id="rId11" w:history="1">
        <w:r w:rsidR="00FF6D40" w:rsidRPr="00FF6D40">
          <w:rPr>
            <w:rFonts w:ascii="Times New Roman" w:hAnsi="Times New Roman" w:cs="Times New Roman"/>
            <w:sz w:val="28"/>
            <w:szCs w:val="28"/>
            <w:lang w:eastAsia="en-US"/>
          </w:rPr>
          <w:t>https://sport-nvrsk.ru</w:t>
        </w:r>
      </w:hyperlink>
      <w:r w:rsidRPr="00FF6D4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F6D40" w:rsidRPr="00FF6D40" w:rsidRDefault="00FF6D40" w:rsidP="00421BB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034E" w:rsidRDefault="007D034E" w:rsidP="006B15EE">
      <w:pPr>
        <w:pStyle w:val="1"/>
        <w:numPr>
          <w:ilvl w:val="1"/>
          <w:numId w:val="27"/>
        </w:numPr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bookmarkStart w:id="2" w:name="sub_1065"/>
      <w:r w:rsidRPr="007D034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Дошкольные образовательные организации</w:t>
      </w:r>
    </w:p>
    <w:p w:rsidR="00FF6D40" w:rsidRPr="007D034E" w:rsidRDefault="00FF6D40" w:rsidP="00FF6D40">
      <w:pPr>
        <w:pStyle w:val="1"/>
        <w:spacing w:before="0" w:beforeAutospacing="0" w:after="0" w:afterAutospacing="0"/>
        <w:ind w:left="108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bookmarkEnd w:id="2"/>
    <w:p w:rsidR="00E926AA" w:rsidRPr="00B830B5" w:rsidRDefault="008A1B9E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Новороссийске </w:t>
      </w:r>
      <w:r w:rsidR="00C83623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58</w:t>
      </w: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</w:t>
      </w:r>
      <w:r w:rsidR="00E926AA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пальных дошкольных организаций.</w:t>
      </w:r>
    </w:p>
    <w:p w:rsidR="008A1B9E" w:rsidRPr="008A1B9E" w:rsidRDefault="008A1B9E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Численность воспитанников в них составляет </w:t>
      </w:r>
      <w:r w:rsidR="00C83623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596</w:t>
      </w: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детей.</w:t>
      </w:r>
      <w:r w:rsidR="00ED52B1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каждой дошкольной образовательной организации реализуется основная</w:t>
      </w:r>
      <w:r w:rsidRPr="008A1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образовательная программа дошкольного образования, которая включает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A1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парциальные программы по формированию основ здорового образа жизни.</w:t>
      </w:r>
    </w:p>
    <w:p w:rsidR="008A1B9E" w:rsidRPr="008A1B9E" w:rsidRDefault="008A1B9E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B9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по физическому развитию детей дошкольного возраста определяется содержанием образовате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льной области «Физическое развитие»</w:t>
      </w:r>
      <w:r w:rsidRPr="008A1B9E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напрямую зависит от возраста детей и реализуется в определенных видах деятельности. Для детей дошкольного возраста такими видами деятельности являются игровая и двигательная, а также музыкально-ритмические движения.</w:t>
      </w:r>
    </w:p>
    <w:p w:rsidR="008A1B9E" w:rsidRPr="008A1B9E" w:rsidRDefault="008A1B9E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B9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дошкольных образовательных организациях в перерывах между видами детской деятельности проводятся: гимнастика (бодрящая, дыхательная, пальчиковая, для глаз и т.д.), физкультминутки и динамические паузы, </w:t>
      </w:r>
      <w:proofErr w:type="gramStart"/>
      <w:r w:rsidRPr="008A1B9E">
        <w:rPr>
          <w:rFonts w:ascii="Times New Roman" w:eastAsiaTheme="minorHAnsi" w:hAnsi="Times New Roman" w:cs="Times New Roman"/>
          <w:sz w:val="28"/>
          <w:szCs w:val="28"/>
          <w:lang w:eastAsia="en-US"/>
        </w:rPr>
        <w:t>ритмические движения</w:t>
      </w:r>
      <w:proofErr w:type="gramEnd"/>
      <w:r w:rsidRPr="008A1B9E">
        <w:rPr>
          <w:rFonts w:ascii="Times New Roman" w:eastAsiaTheme="minorHAnsi" w:hAnsi="Times New Roman" w:cs="Times New Roman"/>
          <w:sz w:val="28"/>
          <w:szCs w:val="28"/>
          <w:lang w:eastAsia="en-US"/>
        </w:rPr>
        <w:t>, игры-имитации.</w:t>
      </w:r>
    </w:p>
    <w:p w:rsidR="008A1B9E" w:rsidRPr="008A1B9E" w:rsidRDefault="008A1B9E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детских садах </w:t>
      </w:r>
      <w:r w:rsidR="00125A5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Новоросс</w:t>
      </w:r>
      <w:r w:rsidR="00333FD8">
        <w:rPr>
          <w:rFonts w:ascii="Times New Roman" w:eastAsiaTheme="minorHAnsi" w:hAnsi="Times New Roman" w:cs="Times New Roman"/>
          <w:sz w:val="28"/>
          <w:szCs w:val="28"/>
          <w:lang w:eastAsia="en-US"/>
        </w:rPr>
        <w:t>ийск</w:t>
      </w:r>
      <w:r w:rsidR="00125A5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A1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родителей знакомят с содержанием физкультурно-оздоровительной работы в учреждениях через родительские собрания, привлекают их к проведению спортивных праздников и мероприятий, проводят дни открытых дверей с просмотром открытых занятий по физкультуре, ритмике, утренней гимнастики, закаливающих процедур, режимных моментов (обучение культурно-гигиеническим навыкам и др.).</w:t>
      </w:r>
    </w:p>
    <w:p w:rsidR="008A1B9E" w:rsidRPr="008A1B9E" w:rsidRDefault="008A1B9E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B9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Проводятся консультации для педагогов по профилактике детского травматизма, беседы и консультации о формировании физической культуры личности и приобщении к здоровому образу жизни.</w:t>
      </w:r>
    </w:p>
    <w:p w:rsidR="007D034E" w:rsidRDefault="008A1B9E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B9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родительских уголках размещаются информационные статьи, пропагандирующие здоровый образ жизни, родители детей делятся опытом семейного воспитания по физической культуре и оздоровлению малышей в семье.</w:t>
      </w:r>
    </w:p>
    <w:p w:rsidR="007D034E" w:rsidRDefault="007D034E" w:rsidP="006B15EE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034E" w:rsidRPr="00B830B5" w:rsidRDefault="008A1B9E" w:rsidP="006B15EE">
      <w:pPr>
        <w:pStyle w:val="a4"/>
        <w:widowControl w:val="0"/>
        <w:numPr>
          <w:ilvl w:val="1"/>
          <w:numId w:val="27"/>
        </w:numPr>
        <w:shd w:val="clear" w:color="auto" w:fill="FFFFFF" w:themeFill="background1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30B5">
        <w:rPr>
          <w:rFonts w:ascii="Times New Roman" w:eastAsiaTheme="minorHAnsi" w:hAnsi="Times New Roman"/>
          <w:sz w:val="28"/>
          <w:szCs w:val="28"/>
          <w:lang w:eastAsia="en-US"/>
        </w:rPr>
        <w:t>Общеобразовательные организации</w:t>
      </w:r>
    </w:p>
    <w:p w:rsidR="007D034E" w:rsidRPr="004A5732" w:rsidRDefault="007D034E" w:rsidP="006B15EE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red"/>
          <w:lang w:eastAsia="en-US"/>
        </w:rPr>
      </w:pPr>
    </w:p>
    <w:p w:rsidR="00B96A8E" w:rsidRPr="00B830B5" w:rsidRDefault="00B96A8E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в </w:t>
      </w:r>
      <w:r w:rsidR="00E926AA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Новороссийске </w:t>
      </w:r>
      <w:r w:rsidR="00333FD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деятельность</w:t>
      </w:r>
      <w:r w:rsidR="00E926AA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2317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38</w:t>
      </w:r>
      <w:r w:rsidR="00E926AA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</w:t>
      </w:r>
      <w:r w:rsidR="000E2317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0E2317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общей численностью обучающихся </w:t>
      </w:r>
      <w:r w:rsidR="00D15D99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41</w:t>
      </w:r>
      <w:r w:rsidR="00B830B5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5D99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101</w:t>
      </w:r>
      <w:r w:rsidR="003B2A42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человек, из них:</w:t>
      </w:r>
    </w:p>
    <w:p w:rsidR="00B96A8E" w:rsidRPr="00B830B5" w:rsidRDefault="00FD52BA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33</w:t>
      </w:r>
      <w:r w:rsidR="00B96A8E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дневных муниципальных общеобразовательных организаций;</w:t>
      </w:r>
    </w:p>
    <w:p w:rsidR="00B96A8E" w:rsidRPr="00B830B5" w:rsidRDefault="00EC767F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96A8E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государственн</w:t>
      </w: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ая коррекционная</w:t>
      </w:r>
      <w:r w:rsidR="00B96A8E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общеобразовательн</w:t>
      </w:r>
      <w:r w:rsidR="003B2A42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B96A8E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3B2A42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B96A8E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96A8E" w:rsidRPr="00B830B5" w:rsidRDefault="00EC767F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1- государственная</w:t>
      </w:r>
      <w:r w:rsidR="00B96A8E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кадетск</w:t>
      </w: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B96A8E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общеобразовательн</w:t>
      </w: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 </w:t>
      </w:r>
      <w:r w:rsidR="00B96A8E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</w:t>
      </w: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B96A8E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96A8E" w:rsidRPr="00B830B5" w:rsidRDefault="009A5811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B96A8E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негосударственны</w:t>
      </w:r>
      <w:r w:rsidR="00EC767F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96A8E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общеобразовательны</w:t>
      </w:r>
      <w:r w:rsidR="00EC767F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96A8E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767F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9393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96A8E" w:rsidRPr="00B96A8E" w:rsidRDefault="00B96A8E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статистическим сведениям о состоянии физкультурно-спортивной деятельности общеобразовательных организаций в первом полугодии 2021/</w:t>
      </w:r>
      <w:r w:rsidR="00333FD8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 учебного года в рамках сетевого взаимодействия </w:t>
      </w:r>
      <w:r w:rsidR="00D64F33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E926AA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общеобразовательны</w:t>
      </w:r>
      <w:r w:rsidR="00D64F33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D64F33"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предоставляют свою спортивную инфраструктуру.</w:t>
      </w:r>
    </w:p>
    <w:p w:rsidR="008A1B9E" w:rsidRPr="00BE431B" w:rsidRDefault="004875F1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Спортивно-оздоровительная инфраструктура образовательных организаций пр</w:t>
      </w:r>
      <w:r w:rsidR="00BE4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едставлена многофункциональными спортивными площадками, </w:t>
      </w:r>
      <w:r w:rsidR="00125A5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спортивными залами и другими</w:t>
      </w:r>
      <w:r w:rsidR="00BE4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объектами спортивной инфраструктуры.</w:t>
      </w:r>
    </w:p>
    <w:p w:rsidR="009D62B3" w:rsidRDefault="004875F1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Учебный предмет «Физическая культура»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обладает широкими возможностями</w:t>
      </w:r>
      <w:r w:rsidR="00455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87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использовании форм, средств и методов обучения, воспитания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оздоровления. Его содержание нап</w:t>
      </w:r>
      <w:r w:rsidRPr="004875F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равлено на развитие физически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 качеств, двигательных способностей, совершенс</w:t>
      </w:r>
      <w:r w:rsidRPr="004875F1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твование всех видов физкультурно-спортивной деятельности, формирование культуры здорового образа жизни, формирование национальн</w:t>
      </w:r>
      <w:proofErr w:type="gramStart"/>
      <w:r w:rsidRPr="004875F1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Pr="00487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культурных ценностей и традиций, обеспечение мотивации и потребности к занятиям физической культурой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768D6" w:rsidRDefault="009D62B3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2B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Для реализации третьего часа учебного предмета «Физическая культура» и внеурочных занятий в общеобразовательных организациях муниципального образования город Новороссийск, в том числе расположенных в сельской местности, реализуются общеобразовательные </w:t>
      </w: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по </w:t>
      </w:r>
      <w:r w:rsidR="00125A5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видам спорта (самбо, </w:t>
      </w:r>
      <w:r w:rsidR="00125A54">
        <w:rPr>
          <w:rFonts w:ascii="Times New Roman" w:eastAsiaTheme="minorHAnsi" w:hAnsi="Times New Roman" w:cs="Times New Roman"/>
          <w:sz w:val="28"/>
          <w:szCs w:val="28"/>
          <w:lang w:eastAsia="en-US"/>
        </w:rPr>
        <w:t>шахматы</w:t>
      </w:r>
      <w:r w:rsidRPr="00B830B5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A768D6" w:rsidRPr="005B36E9" w:rsidRDefault="002868D3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реализации </w:t>
      </w:r>
      <w:r w:rsidR="00AC59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Всероссийского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проекта «Самбо в школу»</w:t>
      </w:r>
      <w:r w:rsidR="00271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1EF2" w:rsidRPr="00271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71EF2"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>2021/</w:t>
      </w:r>
      <w:r w:rsidR="0079393F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271EF2"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 учебном году </w:t>
      </w:r>
      <w:r w:rsidR="00A768D6"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>в 20 общеобразовательных организациях созданы условия для успешной реализации данного проекта, в том числе кадровое и материальное обеспечение.</w:t>
      </w:r>
    </w:p>
    <w:p w:rsidR="00AC59DE" w:rsidRDefault="00B53656" w:rsidP="006B15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>42</w:t>
      </w:r>
      <w:r w:rsidR="007939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C59DE"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педагогически</w:t>
      </w:r>
      <w:r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AC59DE"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</w:t>
      </w:r>
      <w:r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C59DE"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прош</w:t>
      </w:r>
      <w:r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>ли</w:t>
      </w:r>
      <w:r w:rsidR="00AC59DE"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C59DE"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по программам</w:t>
      </w:r>
      <w:proofErr w:type="gramEnd"/>
      <w:r w:rsidR="00AC59DE" w:rsidRPr="00AC59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повышения квалификации за период реализации проекта «Самбо в школу»</w:t>
      </w:r>
      <w:r w:rsidR="00AC59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 2020</w:t>
      </w:r>
      <w:r w:rsidR="007939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AC59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2022</w:t>
      </w:r>
      <w:r w:rsidR="00AC59DE" w:rsidRPr="00AC59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AC59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C59DE" w:rsidRDefault="00AC59DE" w:rsidP="006B15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9DE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Борцовскими коврами оснащены все общеобразователь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ные организации, участвующие во Всероссийском </w:t>
      </w:r>
      <w:r w:rsidRPr="00AC59D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проекте «Самбо в школу»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C59DE" w:rsidRDefault="00AC59DE" w:rsidP="006B15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C59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Дополнительным ресурсом развития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Всероссийского </w:t>
      </w:r>
      <w:r w:rsidRPr="00AC59D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роекта</w:t>
      </w:r>
      <w:r w:rsidRPr="00AC59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«Самбо в школу»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C59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работа инструкторов по спорту во внеурочное время с обучающимися общеобразовательных организаций. </w:t>
      </w:r>
      <w:proofErr w:type="gramEnd"/>
    </w:p>
    <w:p w:rsidR="00AC59DE" w:rsidRDefault="00AC59DE" w:rsidP="006B15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C59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занятий школьников во внеурочное время в рамках государственной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Краснодарского края «</w:t>
      </w:r>
      <w:r w:rsidRPr="00AC59D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ие физической культуры и спорта»</w:t>
      </w:r>
      <w:r w:rsidRPr="00AC59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делена субсидия</w:t>
      </w:r>
      <w:r w:rsidRPr="00AC59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бюджету муниципального образования город Новороссийск</w:t>
      </w:r>
      <w:r w:rsidRPr="00AC59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софинансирование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 в части оплаты труда инструкторов по спорту, привлеченных к про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ведению занятий по виду спорта «самбо»</w:t>
      </w:r>
      <w:r w:rsidRPr="00AC59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AC59DE" w:rsidRPr="00AC59DE" w:rsidRDefault="00AC59DE" w:rsidP="006B15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2C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2020, 2021, 2022 году работу </w:t>
      </w:r>
      <w:r w:rsidR="00BE431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проводят</w:t>
      </w:r>
      <w:r w:rsidRPr="000A2C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 инструкторов по спорту в рамках реализации</w:t>
      </w:r>
      <w:r w:rsidR="000A2CA8" w:rsidRPr="000A2C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431B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Всероссийского</w:t>
      </w:r>
      <w:r w:rsidR="000A2C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2CA8" w:rsidRPr="00AC59D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</w:t>
      </w:r>
      <w:r w:rsidR="00BE431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2CA8" w:rsidRPr="00AC59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«Самбо в школу»</w:t>
      </w:r>
      <w:r w:rsidR="000A2CA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A2C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Общее число занимающихся </w:t>
      </w:r>
      <w:r w:rsidRPr="001426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0A2CA8" w:rsidRPr="00BD66D0">
        <w:rPr>
          <w:rFonts w:ascii="Times New Roman" w:eastAsiaTheme="minorHAnsi" w:hAnsi="Times New Roman" w:cs="Times New Roman"/>
          <w:sz w:val="28"/>
          <w:szCs w:val="28"/>
          <w:lang w:eastAsia="en-US"/>
        </w:rPr>
        <w:t>200</w:t>
      </w:r>
      <w:r w:rsidR="000A2C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A2CA8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школьников.</w:t>
      </w:r>
    </w:p>
    <w:p w:rsidR="00ED298E" w:rsidRPr="00723AD0" w:rsidRDefault="00ED298E" w:rsidP="006B15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3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в образовательных организациях </w:t>
      </w:r>
      <w:r w:rsidR="00723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</w:t>
      </w:r>
      <w:r w:rsidRPr="00723AD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проходят мероприятия, посвященные Всероссийскому дню Самбо.</w:t>
      </w:r>
    </w:p>
    <w:p w:rsidR="00723AD0" w:rsidRDefault="00ED298E" w:rsidP="006B15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3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ноябре 2021 года в </w:t>
      </w:r>
      <w:r w:rsidR="004E4F29">
        <w:rPr>
          <w:rFonts w:ascii="Times New Roman" w:eastAsiaTheme="minorHAnsi" w:hAnsi="Times New Roman" w:cs="Times New Roman"/>
          <w:sz w:val="28"/>
          <w:szCs w:val="28"/>
          <w:lang w:eastAsia="en-US"/>
        </w:rPr>
        <w:t>33</w:t>
      </w:r>
      <w:r w:rsidR="00723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3AD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общеобразовательных организациях были проведены различные мероприятия, посвященные Всероссийскому дню Самбо: Всероссийский урок самбо, классные часы, мастер-классы, открытые занятия, конкурсы, фотоконкур</w:t>
      </w:r>
      <w:r w:rsidR="00BE431B">
        <w:rPr>
          <w:rFonts w:ascii="Times New Roman" w:eastAsiaTheme="minorHAnsi" w:hAnsi="Times New Roman" w:cs="Times New Roman"/>
          <w:sz w:val="28"/>
          <w:szCs w:val="28"/>
          <w:lang w:eastAsia="en-US"/>
        </w:rPr>
        <w:t>сы, викторины, просмотр фильмов и</w:t>
      </w:r>
      <w:r w:rsidRPr="00723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23AD0">
        <w:rPr>
          <w:rFonts w:ascii="Times New Roman" w:eastAsiaTheme="minorHAnsi" w:hAnsi="Times New Roman" w:cs="Times New Roman"/>
          <w:sz w:val="28"/>
          <w:szCs w:val="28"/>
          <w:lang w:eastAsia="en-US"/>
        </w:rPr>
        <w:t>флешмобы</w:t>
      </w:r>
      <w:proofErr w:type="spellEnd"/>
      <w:r w:rsidRPr="00723AD0">
        <w:rPr>
          <w:rFonts w:ascii="Times New Roman" w:eastAsiaTheme="minorHAnsi" w:hAnsi="Times New Roman" w:cs="Times New Roman"/>
          <w:sz w:val="28"/>
          <w:szCs w:val="28"/>
          <w:lang w:eastAsia="en-US"/>
        </w:rPr>
        <w:t>. Численность обучающихся, принявших участие в указанных мероприятиях, со</w:t>
      </w:r>
      <w:r w:rsidR="00723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ставила </w:t>
      </w:r>
      <w:r w:rsidR="004E4F29" w:rsidRPr="00F23C49"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  <w:r w:rsidR="005B36E9" w:rsidRPr="00F23C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4F29" w:rsidRPr="00F23C49">
        <w:rPr>
          <w:rFonts w:ascii="Times New Roman" w:eastAsiaTheme="minorHAnsi" w:hAnsi="Times New Roman" w:cs="Times New Roman"/>
          <w:sz w:val="28"/>
          <w:szCs w:val="28"/>
          <w:lang w:eastAsia="en-US"/>
        </w:rPr>
        <w:t>321</w:t>
      </w:r>
      <w:r w:rsidR="00723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человек.</w:t>
      </w:r>
    </w:p>
    <w:p w:rsidR="00ED298E" w:rsidRDefault="00723AD0" w:rsidP="006B15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ED298E" w:rsidRPr="00723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2021 году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управлением по физической культуре и спорту администрации муниципального образования город Новороссийск и управлением образования муниципального образования город Новороссийск проведен </w:t>
      </w:r>
      <w:r w:rsidRPr="00723AD0">
        <w:rPr>
          <w:rFonts w:ascii="Times New Roman" w:hAnsi="Times New Roman" w:cs="Times New Roman"/>
          <w:sz w:val="28"/>
          <w:szCs w:val="28"/>
        </w:rPr>
        <w:t>муниципальный этап краевых соревнований среди школьников по самбо «Школьная лига самбо».</w:t>
      </w:r>
      <w:r w:rsidR="00B167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298E" w:rsidRPr="00723AD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соревнованиях приняли участие</w:t>
      </w:r>
      <w:r w:rsidR="00ED298E" w:rsidRPr="006E71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426D0"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>180</w:t>
      </w:r>
      <w:r w:rsidR="0004733D" w:rsidRPr="004D69E8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ED298E" w:rsidRPr="00723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обучающихся общеобразовательных организаций, юноши и девушки 2007 - 2009 года рождения. </w:t>
      </w:r>
    </w:p>
    <w:p w:rsidR="006E711A" w:rsidRDefault="006E711A" w:rsidP="006E711A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ED15F2">
        <w:rPr>
          <w:rFonts w:ascii="Times New Roman" w:hAnsi="Times New Roman" w:cs="Times New Roman"/>
          <w:sz w:val="28"/>
          <w:szCs w:val="28"/>
        </w:rPr>
        <w:t>Всероссийский проект «Шахматы в школу» реализуется в муниципальном образовании город Новороссийск с 2016 года</w:t>
      </w:r>
      <w:r w:rsidR="008E687F">
        <w:rPr>
          <w:rFonts w:ascii="Times New Roman" w:hAnsi="Times New Roman" w:cs="Times New Roman"/>
          <w:sz w:val="28"/>
          <w:szCs w:val="28"/>
        </w:rPr>
        <w:t xml:space="preserve">. </w:t>
      </w:r>
      <w:r w:rsidRPr="00ED15F2">
        <w:rPr>
          <w:rFonts w:ascii="Times New Roman" w:hAnsi="Times New Roman" w:cs="Times New Roman"/>
          <w:sz w:val="28"/>
          <w:szCs w:val="28"/>
        </w:rPr>
        <w:t>В настоящий</w:t>
      </w:r>
      <w:r w:rsidR="008E687F">
        <w:rPr>
          <w:rFonts w:ascii="Times New Roman" w:hAnsi="Times New Roman" w:cs="Times New Roman"/>
          <w:sz w:val="28"/>
          <w:szCs w:val="28"/>
        </w:rPr>
        <w:t xml:space="preserve"> </w:t>
      </w:r>
      <w:r w:rsidR="008E687F">
        <w:rPr>
          <w:rFonts w:ascii="Times New Roman" w:hAnsi="Times New Roman" w:cs="Times New Roman"/>
          <w:sz w:val="28"/>
          <w:szCs w:val="28"/>
        </w:rPr>
        <w:lastRenderedPageBreak/>
        <w:t xml:space="preserve">момент в проекте участвуют </w:t>
      </w:r>
      <w:r w:rsidRPr="00ED15F2">
        <w:rPr>
          <w:rFonts w:ascii="Times New Roman" w:hAnsi="Times New Roman" w:cs="Times New Roman"/>
          <w:sz w:val="28"/>
          <w:szCs w:val="28"/>
        </w:rPr>
        <w:t>33 общеобразовательные организации</w:t>
      </w:r>
      <w:r w:rsidR="008E687F">
        <w:rPr>
          <w:rFonts w:ascii="Times New Roman" w:hAnsi="Times New Roman" w:cs="Times New Roman"/>
          <w:sz w:val="28"/>
          <w:szCs w:val="28"/>
        </w:rPr>
        <w:t>, о</w:t>
      </w:r>
      <w:r w:rsidRPr="00ED15F2">
        <w:rPr>
          <w:rFonts w:ascii="Times New Roman" w:hAnsi="Times New Roman" w:cs="Times New Roman"/>
          <w:sz w:val="28"/>
          <w:szCs w:val="28"/>
        </w:rPr>
        <w:t xml:space="preserve">бщий охват </w:t>
      </w:r>
      <w:r w:rsidR="005B36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5B3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094</w:t>
      </w:r>
      <w:r w:rsidRPr="00ED15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5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D1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11A" w:rsidRPr="00ED15F2" w:rsidRDefault="006E711A" w:rsidP="006E711A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реализуется в основном в рамках внеурочной деятельности и д</w:t>
      </w:r>
      <w:r w:rsidR="008E687F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 В трех общеобразовательных организациях шахматы введены в качестве учебного предмета.</w:t>
      </w:r>
    </w:p>
    <w:p w:rsidR="006E711A" w:rsidRDefault="008E687F" w:rsidP="006E711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E711A" w:rsidRPr="00ED15F2">
        <w:rPr>
          <w:rFonts w:ascii="Times New Roman" w:eastAsia="Calibri" w:hAnsi="Times New Roman" w:cs="Times New Roman"/>
          <w:sz w:val="28"/>
          <w:szCs w:val="28"/>
        </w:rPr>
        <w:t>Ежегодно</w:t>
      </w:r>
      <w:r w:rsidR="006E711A" w:rsidRPr="00ED15F2">
        <w:rPr>
          <w:rFonts w:ascii="Times New Roman" w:hAnsi="Times New Roman" w:cs="Times New Roman"/>
          <w:sz w:val="28"/>
          <w:szCs w:val="28"/>
        </w:rPr>
        <w:t xml:space="preserve"> проводится краевой конкурс на лучшую организацию преподавания шахмат в школе</w:t>
      </w:r>
      <w:r w:rsidR="006E71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итогам</w:t>
      </w:r>
      <w:r w:rsidR="006E71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0/</w:t>
      </w:r>
      <w:r w:rsidR="007939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учебного</w:t>
      </w:r>
      <w:r w:rsidR="006E711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711A">
        <w:rPr>
          <w:rFonts w:ascii="Times New Roman" w:hAnsi="Times New Roman" w:cs="Times New Roman"/>
          <w:sz w:val="28"/>
          <w:szCs w:val="28"/>
        </w:rPr>
        <w:t xml:space="preserve"> все призовые места достались общеобразовательным организация МО город Новороссийск: 1 место – СОШ № 10, 2 место – СОШ № 34, 3 ме</w:t>
      </w:r>
      <w:r>
        <w:rPr>
          <w:rFonts w:ascii="Times New Roman" w:hAnsi="Times New Roman" w:cs="Times New Roman"/>
          <w:sz w:val="28"/>
          <w:szCs w:val="28"/>
        </w:rPr>
        <w:t>сто – ООШ № 25</w:t>
      </w:r>
      <w:r w:rsidR="0003132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 2021/</w:t>
      </w:r>
      <w:r w:rsidR="007939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учебном году – 1 место </w:t>
      </w:r>
      <w:r w:rsidR="005B36E9">
        <w:rPr>
          <w:rFonts w:ascii="Times New Roman" w:hAnsi="Times New Roman" w:cs="Times New Roman"/>
          <w:sz w:val="28"/>
          <w:szCs w:val="28"/>
        </w:rPr>
        <w:t>заняла</w:t>
      </w:r>
      <w:r>
        <w:rPr>
          <w:rFonts w:ascii="Times New Roman" w:hAnsi="Times New Roman" w:cs="Times New Roman"/>
          <w:sz w:val="28"/>
          <w:szCs w:val="28"/>
        </w:rPr>
        <w:t xml:space="preserve"> СОШ № 40.</w:t>
      </w:r>
    </w:p>
    <w:p w:rsidR="006E711A" w:rsidRDefault="006E711A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16742" w:rsidRPr="00B16742" w:rsidRDefault="00B16742" w:rsidP="006B15EE">
      <w:pPr>
        <w:pStyle w:val="a4"/>
        <w:widowControl w:val="0"/>
        <w:numPr>
          <w:ilvl w:val="1"/>
          <w:numId w:val="27"/>
        </w:numPr>
        <w:shd w:val="clear" w:color="auto" w:fill="FFFFFF" w:themeFill="background1"/>
        <w:tabs>
          <w:tab w:val="left" w:pos="1276"/>
        </w:tabs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6742">
        <w:rPr>
          <w:rFonts w:ascii="Times New Roman" w:eastAsiaTheme="minorHAnsi" w:hAnsi="Times New Roman"/>
          <w:sz w:val="28"/>
          <w:szCs w:val="28"/>
          <w:lang w:eastAsia="en-US"/>
        </w:rPr>
        <w:t>Организации дополнительного образования физкультурно-спортивной направленности</w:t>
      </w:r>
    </w:p>
    <w:p w:rsidR="004875F1" w:rsidRDefault="004875F1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16742" w:rsidRPr="00B16742" w:rsidRDefault="00B16742" w:rsidP="006B15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67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системе образования </w:t>
      </w:r>
      <w:r w:rsidR="008514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B16742">
        <w:rPr>
          <w:rFonts w:ascii="Times New Roman" w:eastAsiaTheme="minorHAnsi" w:hAnsi="Times New Roman" w:cs="Times New Roman"/>
          <w:sz w:val="28"/>
          <w:szCs w:val="28"/>
          <w:lang w:eastAsia="en-US"/>
        </w:rPr>
        <w:t>св</w:t>
      </w:r>
      <w:r w:rsidR="008514C5">
        <w:rPr>
          <w:rFonts w:ascii="Times New Roman" w:eastAsiaTheme="minorHAnsi" w:hAnsi="Times New Roman" w:cs="Times New Roman"/>
          <w:sz w:val="28"/>
          <w:szCs w:val="28"/>
          <w:lang w:eastAsia="en-US"/>
        </w:rPr>
        <w:t>ою деятельность осуществляют 7</w:t>
      </w:r>
      <w:r w:rsidRPr="00B167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организаций дополнительного образования физкультурно-спортивной направленности (далее - ДЮСШ)</w:t>
      </w:r>
      <w:r w:rsidR="004C1899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2 учреждения</w:t>
      </w:r>
      <w:r w:rsidR="00C55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58B7" w:rsidRPr="0052432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дополнительного образования</w:t>
      </w:r>
      <w:r w:rsidR="004C1899" w:rsidRPr="0052432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реализующие</w:t>
      </w:r>
      <w:r w:rsidR="00C558B7" w:rsidRPr="00524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24322" w:rsidRPr="00524322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физкультурно-спортивные программы.</w:t>
      </w:r>
    </w:p>
    <w:p w:rsidR="00524322" w:rsidRDefault="00B16742" w:rsidP="006B15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67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Общая численность обучающихся по программам физкультурно-спортивной направленности </w:t>
      </w:r>
      <w:r w:rsidR="0003132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B167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1325"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C12F2A"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>341</w:t>
      </w:r>
      <w:r w:rsidR="00031325"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</w:t>
      </w:r>
      <w:r w:rsidRPr="00B167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дополнительные общеобразовательные общеразвивающие программы - </w:t>
      </w:r>
      <w:r w:rsidR="00C12F2A"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>4033</w:t>
      </w:r>
      <w:r w:rsidR="008514C5"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</w:t>
      </w:r>
      <w:r w:rsidRPr="00B16742">
        <w:rPr>
          <w:rFonts w:ascii="Times New Roman" w:eastAsiaTheme="minorHAnsi" w:hAnsi="Times New Roman" w:cs="Times New Roman"/>
          <w:sz w:val="28"/>
          <w:szCs w:val="28"/>
          <w:lang w:eastAsia="en-US"/>
        </w:rPr>
        <w:t>; дополнительные общеобразовательные предпрофессиональные программы -</w:t>
      </w:r>
      <w:r w:rsidR="008514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2F2A"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>4308</w:t>
      </w:r>
      <w:r w:rsidR="008514C5"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</w:t>
      </w:r>
      <w:r w:rsidRPr="00B167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B16742" w:rsidRPr="00B16742" w:rsidRDefault="008514C5" w:rsidP="006B15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МБУ ДО </w:t>
      </w:r>
      <w:r w:rsidR="00B16742" w:rsidRPr="00B167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ДЮСШ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«Виктория» </w:t>
      </w:r>
      <w:r w:rsidR="00B16742" w:rsidRPr="00B167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созданы структурные подразделения по спортивной подготовке, в которых занимаются по программам спортивной подготовки </w:t>
      </w:r>
      <w:r w:rsidR="0048782A"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 </w:t>
      </w:r>
      <w:r w:rsidR="00B16742"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</w:t>
      </w:r>
      <w:r w:rsidR="00B16742" w:rsidRPr="00B1674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16742" w:rsidRDefault="008514C5" w:rsidP="006B15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E431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детско-юношеских спортивных школах</w:t>
      </w:r>
      <w:r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организовано </w:t>
      </w:r>
      <w:r w:rsidR="002B446B"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  <w:r w:rsidR="00B16742"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отделений по </w:t>
      </w:r>
      <w:r w:rsidR="002B446B"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>33</w:t>
      </w:r>
      <w:r w:rsidR="00B16742"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видам спо</w:t>
      </w:r>
      <w:r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рта. Обучение осуществляют </w:t>
      </w:r>
      <w:r w:rsidR="002B446B"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>195</w:t>
      </w:r>
      <w:r w:rsidRP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тренеров-преподавателей.</w:t>
      </w:r>
    </w:p>
    <w:p w:rsidR="00BE431B" w:rsidRPr="00524322" w:rsidRDefault="00BE431B" w:rsidP="006B15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5672" w:rsidRPr="00524322" w:rsidRDefault="006E5672" w:rsidP="00BE431B">
      <w:pPr>
        <w:pStyle w:val="1"/>
        <w:numPr>
          <w:ilvl w:val="1"/>
          <w:numId w:val="27"/>
        </w:numPr>
        <w:spacing w:before="0" w:beforeAutospacing="0" w:after="0" w:afterAutospacing="0"/>
        <w:jc w:val="center"/>
        <w:rPr>
          <w:sz w:val="28"/>
          <w:szCs w:val="28"/>
        </w:rPr>
      </w:pPr>
      <w:bookmarkStart w:id="3" w:name="sub_1068"/>
      <w:r w:rsidRPr="0052432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Организации, осуществляющие спортивную подготовку</w:t>
      </w:r>
    </w:p>
    <w:p w:rsidR="00BE431B" w:rsidRPr="00524322" w:rsidRDefault="00BE431B" w:rsidP="00BE431B">
      <w:pPr>
        <w:pStyle w:val="1"/>
        <w:spacing w:before="0" w:beforeAutospacing="0" w:after="0" w:afterAutospacing="0"/>
        <w:ind w:left="360"/>
        <w:rPr>
          <w:sz w:val="28"/>
          <w:szCs w:val="28"/>
        </w:rPr>
      </w:pPr>
    </w:p>
    <w:bookmarkEnd w:id="3"/>
    <w:p w:rsidR="00B16742" w:rsidRDefault="006E5672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672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Спортивная подготовка является одним из важнейших элементов спорта и представляет собой процесс обучения и воспитания (учебно-тренировочный процесс),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мастерства.</w:t>
      </w:r>
    </w:p>
    <w:p w:rsidR="006E5672" w:rsidRDefault="006E5672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</w:t>
      </w:r>
      <w:r w:rsidRPr="00B156AE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физкультурно-спортивных организаций, находящихся в ведении управления по физической культуре и спорту администрации муниципального образования город Новороссийск, реализуют программы спортивной подготовки по видам спорта.</w:t>
      </w:r>
    </w:p>
    <w:p w:rsidR="006E5672" w:rsidRPr="006E5672" w:rsidRDefault="006E5672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672">
        <w:rPr>
          <w:rFonts w:ascii="Times New Roman" w:eastAsiaTheme="minorHAnsi" w:hAnsi="Times New Roman" w:cs="Times New Roman"/>
          <w:sz w:val="28"/>
          <w:szCs w:val="28"/>
          <w:lang w:eastAsia="en-US"/>
        </w:rPr>
        <w:t>С 1 января 2023 года организации, реализующие программы спортивной подготовки в качестве основной цели деятельности, будут переименованы в организации дополнительного образовани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со специальным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наименованием «спортивные школы»</w:t>
      </w:r>
      <w:r w:rsidRPr="006E567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514C5" w:rsidRDefault="00424A08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4A0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Остается высоким показатель по количеству медалей, завоеванных воспитанниками спортивных школ города Новороссийска на официальных соревно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ваниях различного уровня. В 2021 году</w:t>
      </w:r>
      <w:r w:rsidR="00762E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новороссийскими спортсменами завоевана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2E72">
        <w:rPr>
          <w:rFonts w:ascii="Times New Roman" w:eastAsiaTheme="minorHAnsi" w:hAnsi="Times New Roman" w:cs="Times New Roman"/>
          <w:sz w:val="28"/>
          <w:szCs w:val="28"/>
          <w:lang w:eastAsia="en-US"/>
        </w:rPr>
        <w:t>1393</w:t>
      </w:r>
      <w:r w:rsidRPr="00424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медаль (</w:t>
      </w:r>
      <w:r w:rsidR="00762E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1056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региональные соревнования, </w:t>
      </w:r>
      <w:r w:rsidR="00762E72">
        <w:rPr>
          <w:rFonts w:ascii="Times New Roman" w:eastAsiaTheme="minorHAnsi" w:hAnsi="Times New Roman" w:cs="Times New Roman"/>
          <w:sz w:val="28"/>
          <w:szCs w:val="28"/>
          <w:lang w:eastAsia="en-US"/>
        </w:rPr>
        <w:t>332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всероссийские, </w:t>
      </w:r>
      <w:r w:rsidR="00762E72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424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международные)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24322" w:rsidRDefault="004C7D3D" w:rsidP="006B15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7D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Всего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муниципальном образовании город Новороссийск </w:t>
      </w:r>
      <w:r w:rsidRPr="004C7D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открыто </w:t>
      </w:r>
      <w:r w:rsidR="00762E72">
        <w:rPr>
          <w:rFonts w:ascii="Times New Roman" w:eastAsiaTheme="minorHAnsi" w:hAnsi="Times New Roman" w:cs="Times New Roman"/>
          <w:sz w:val="28"/>
          <w:szCs w:val="28"/>
          <w:lang w:eastAsia="en-US"/>
        </w:rPr>
        <w:t>42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2432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отделения</w:t>
      </w:r>
      <w:r w:rsidRPr="004C7D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видам спорта. Численность занимающихся на этапах спортивной подготовки всех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возрастных категорий составляет </w:t>
      </w:r>
      <w:r w:rsidR="00762E72">
        <w:rPr>
          <w:rFonts w:ascii="Times New Roman" w:eastAsiaTheme="minorHAnsi" w:hAnsi="Times New Roman" w:cs="Times New Roman"/>
          <w:sz w:val="28"/>
          <w:szCs w:val="28"/>
          <w:lang w:eastAsia="en-US"/>
        </w:rPr>
        <w:t>5 103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7D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человек, в том числе </w:t>
      </w:r>
      <w:r w:rsidR="00762E72">
        <w:rPr>
          <w:rFonts w:ascii="Times New Roman" w:eastAsiaTheme="minorHAnsi" w:hAnsi="Times New Roman" w:cs="Times New Roman"/>
          <w:sz w:val="28"/>
          <w:szCs w:val="28"/>
          <w:lang w:eastAsia="en-US"/>
        </w:rPr>
        <w:t>2 071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2E72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спортсмен</w:t>
      </w:r>
      <w:r w:rsidRPr="004C7D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занимается на этапе начальной подготовки, </w:t>
      </w:r>
      <w:r w:rsidR="00524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762E72">
        <w:rPr>
          <w:rFonts w:ascii="Times New Roman" w:eastAsiaTheme="minorHAnsi" w:hAnsi="Times New Roman" w:cs="Times New Roman"/>
          <w:sz w:val="28"/>
          <w:szCs w:val="28"/>
          <w:lang w:eastAsia="en-US"/>
        </w:rPr>
        <w:t>1 150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7D3D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спортсмен</w:t>
      </w:r>
      <w:r w:rsidR="00762E72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4C7D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на тренировочном этапе (этапе спортивной специализации), </w:t>
      </w:r>
      <w:r w:rsidR="00762E72">
        <w:rPr>
          <w:rFonts w:ascii="Times New Roman" w:eastAsiaTheme="minorHAnsi" w:hAnsi="Times New Roman" w:cs="Times New Roman"/>
          <w:sz w:val="28"/>
          <w:szCs w:val="28"/>
          <w:lang w:eastAsia="en-US"/>
        </w:rPr>
        <w:t>74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7D3D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спортсмен</w:t>
      </w:r>
      <w:r w:rsidR="00762E7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C7D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на этапе совершенствования спортивного мастерства, </w:t>
      </w:r>
      <w:r w:rsidR="00762E7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2E72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спортсмена</w:t>
      </w:r>
      <w:r w:rsidRPr="004C7D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на этапе </w:t>
      </w:r>
      <w:r w:rsidR="00524322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высшего спортивного мастерства.</w:t>
      </w:r>
    </w:p>
    <w:p w:rsidR="004C7D3D" w:rsidRDefault="004C7D3D" w:rsidP="006B15EE">
      <w:pPr>
        <w:spacing w:after="0" w:line="240" w:lineRule="auto"/>
        <w:ind w:firstLine="709"/>
        <w:jc w:val="both"/>
      </w:pPr>
      <w:r w:rsidRPr="004C7D3D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Численность детей в возрасте от 5 до 18 лет, занимающихся по программам спортивн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 подготовки</w:t>
      </w:r>
      <w:r w:rsidR="00762E7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762E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образовании город Новороссийск</w:t>
      </w:r>
      <w:r w:rsidRPr="004C7D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</w:t>
      </w:r>
      <w:r w:rsidR="00B95949">
        <w:rPr>
          <w:rFonts w:ascii="Times New Roman" w:eastAsiaTheme="minorHAnsi" w:hAnsi="Times New Roman" w:cs="Times New Roman"/>
          <w:sz w:val="28"/>
          <w:szCs w:val="28"/>
          <w:lang w:eastAsia="en-US"/>
        </w:rPr>
        <w:t>3 297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7D3D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</w:t>
      </w:r>
      <w:r>
        <w:t>.</w:t>
      </w:r>
    </w:p>
    <w:p w:rsidR="00FF086D" w:rsidRPr="00FF086D" w:rsidRDefault="00FF086D" w:rsidP="006B15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086D"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Ключевым вопросом реализации Программы является кадровое обеспечение отрасли. Тренировочный проце</w:t>
      </w:r>
      <w:proofErr w:type="gramStart"/>
      <w:r w:rsidRPr="00FF086D">
        <w:rPr>
          <w:rFonts w:ascii="Times New Roman" w:eastAsiaTheme="minorHAnsi" w:hAnsi="Times New Roman" w:cs="Times New Roman"/>
          <w:sz w:val="28"/>
          <w:szCs w:val="28"/>
          <w:lang w:eastAsia="en-US"/>
        </w:rPr>
        <w:t>сс в сп</w:t>
      </w:r>
      <w:proofErr w:type="gramEnd"/>
      <w:r w:rsidRPr="00FF08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ортивных организациях осуществляется под руководством </w:t>
      </w:r>
      <w:r w:rsidR="00B95949">
        <w:rPr>
          <w:rFonts w:ascii="Times New Roman" w:eastAsiaTheme="minorHAnsi" w:hAnsi="Times New Roman" w:cs="Times New Roman"/>
          <w:sz w:val="28"/>
          <w:szCs w:val="28"/>
          <w:lang w:eastAsia="en-US"/>
        </w:rPr>
        <w:t>95</w:t>
      </w:r>
      <w:r w:rsidRPr="00FF08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тренеров, осуществляющих спортивную подготовку.</w:t>
      </w:r>
    </w:p>
    <w:p w:rsidR="00D02B36" w:rsidRDefault="00D02B36" w:rsidP="006B15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B156AE">
        <w:rPr>
          <w:rFonts w:ascii="Times New Roman" w:hAnsi="Times New Roman" w:cs="Times New Roman"/>
          <w:sz w:val="28"/>
          <w:szCs w:val="28"/>
        </w:rPr>
        <w:t xml:space="preserve">ля сохранения высококвалифицированного тренерского потенциала и привлечения молодых специалистов к тренерской работе в соответствии с </w:t>
      </w:r>
      <w:hyperlink r:id="rId12" w:history="1">
        <w:r w:rsidRPr="00D02B3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156AE">
        <w:rPr>
          <w:rFonts w:ascii="Times New Roman" w:hAnsi="Times New Roman" w:cs="Times New Roman"/>
          <w:sz w:val="28"/>
          <w:szCs w:val="28"/>
        </w:rPr>
        <w:t>ом Красно</w:t>
      </w:r>
      <w:r w:rsidR="00524322">
        <w:rPr>
          <w:rFonts w:ascii="Times New Roman" w:hAnsi="Times New Roman" w:cs="Times New Roman"/>
          <w:sz w:val="28"/>
          <w:szCs w:val="28"/>
        </w:rPr>
        <w:t xml:space="preserve">дарского края от 6 февраля 2008 </w:t>
      </w:r>
      <w:r w:rsidRPr="00B156A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24322">
        <w:rPr>
          <w:rFonts w:ascii="Times New Roman" w:hAnsi="Times New Roman" w:cs="Times New Roman"/>
          <w:sz w:val="28"/>
          <w:szCs w:val="28"/>
        </w:rPr>
        <w:t xml:space="preserve"> 1376-КЗ «</w:t>
      </w:r>
      <w:r w:rsidRPr="00B156AE">
        <w:rPr>
          <w:rFonts w:ascii="Times New Roman" w:hAnsi="Times New Roman" w:cs="Times New Roman"/>
          <w:sz w:val="28"/>
          <w:szCs w:val="28"/>
        </w:rPr>
        <w:t>О социальной поддержке отдельных категорий работников государственных и муниципальных физкультурно-спортивных организац</w:t>
      </w:r>
      <w:r w:rsidR="00BA4A71">
        <w:rPr>
          <w:rFonts w:ascii="Times New Roman" w:hAnsi="Times New Roman" w:cs="Times New Roman"/>
          <w:sz w:val="28"/>
          <w:szCs w:val="28"/>
        </w:rPr>
        <w:t>ий Краснодарского края отрасли «Физическая культура и спорт»</w:t>
      </w:r>
      <w:r w:rsidRPr="00B156AE">
        <w:rPr>
          <w:rFonts w:ascii="Times New Roman" w:hAnsi="Times New Roman" w:cs="Times New Roman"/>
          <w:sz w:val="28"/>
          <w:szCs w:val="28"/>
        </w:rPr>
        <w:t xml:space="preserve"> и государственных и муниципальных организаций дополнительного образования Краснодарского края, реализующих дополнительные общеобразовательные программы в области физической культуры</w:t>
      </w:r>
      <w:proofErr w:type="gramEnd"/>
      <w:r w:rsidRPr="00B156AE">
        <w:rPr>
          <w:rFonts w:ascii="Times New Roman" w:hAnsi="Times New Roman" w:cs="Times New Roman"/>
          <w:sz w:val="28"/>
          <w:szCs w:val="28"/>
        </w:rPr>
        <w:t xml:space="preserve"> и спор</w:t>
      </w:r>
      <w:r w:rsidR="00BA4A71">
        <w:rPr>
          <w:rFonts w:ascii="Times New Roman" w:hAnsi="Times New Roman" w:cs="Times New Roman"/>
          <w:sz w:val="28"/>
          <w:szCs w:val="28"/>
        </w:rPr>
        <w:t>та, отрасли «Образование»</w:t>
      </w:r>
      <w:r w:rsidRPr="00B156AE">
        <w:rPr>
          <w:rFonts w:ascii="Times New Roman" w:hAnsi="Times New Roman" w:cs="Times New Roman"/>
          <w:sz w:val="28"/>
          <w:szCs w:val="28"/>
        </w:rPr>
        <w:t xml:space="preserve"> молодым и заслуженным тренерам утверждены дополнительные ежемесячные выплаты</w:t>
      </w:r>
      <w:r w:rsidR="00BA4A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F086D" w:rsidRDefault="00FF086D" w:rsidP="006B15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08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Качественная подготовка спортивного резерва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городе </w:t>
      </w:r>
      <w:r w:rsidRPr="00FF08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неразрывно связана с реализацией программ развития видов спорта в Краснодарском крае, большое внимание в которых уделяется соревновательной деятельности. </w:t>
      </w:r>
    </w:p>
    <w:p w:rsidR="006B2453" w:rsidRPr="004A5905" w:rsidRDefault="00FF086D" w:rsidP="006B15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08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детско-юношеском спорте соревнования являются средством </w:t>
      </w:r>
      <w:proofErr w:type="gramStart"/>
      <w:r w:rsidRPr="00FF086D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определения эффективности системы подготовки спортивного резерва</w:t>
      </w:r>
      <w:proofErr w:type="gramEnd"/>
      <w:r w:rsidRPr="00FF08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физического совершенствования подрастающего поколения. В 2021 году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управлением по физической культуре и спорту администрации муниципального образования город Новороссийск </w:t>
      </w:r>
      <w:r w:rsidRPr="00FF08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календарный план включено </w:t>
      </w:r>
      <w:r w:rsidR="00BD66D0">
        <w:rPr>
          <w:rFonts w:ascii="Times New Roman" w:eastAsiaTheme="minorHAnsi" w:hAnsi="Times New Roman" w:cs="Times New Roman"/>
          <w:sz w:val="28"/>
          <w:szCs w:val="28"/>
          <w:lang w:eastAsia="en-US"/>
        </w:rPr>
        <w:t>498</w:t>
      </w:r>
      <w:r w:rsidRPr="00FF08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мероприятий, в которых приняли участие более </w:t>
      </w:r>
      <w:r w:rsidR="00BD66D0">
        <w:rPr>
          <w:rFonts w:ascii="Times New Roman" w:eastAsiaTheme="minorHAnsi" w:hAnsi="Times New Roman" w:cs="Times New Roman"/>
          <w:sz w:val="28"/>
          <w:szCs w:val="28"/>
          <w:lang w:eastAsia="en-US"/>
        </w:rPr>
        <w:t>60 тысяч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08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спортсменов. В 2022 году в календарный план включено </w:t>
      </w:r>
      <w:r w:rsidR="00B95949">
        <w:rPr>
          <w:rFonts w:ascii="Times New Roman" w:eastAsiaTheme="minorHAnsi" w:hAnsi="Times New Roman" w:cs="Times New Roman"/>
          <w:sz w:val="28"/>
          <w:szCs w:val="28"/>
          <w:lang w:eastAsia="en-US"/>
        </w:rPr>
        <w:t>528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086D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</w:t>
      </w:r>
      <w:r w:rsidR="004A5905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и физкультурных мероприяти</w:t>
      </w:r>
      <w:r w:rsidR="005B36E9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4A590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453" w:rsidRPr="00424A08" w:rsidRDefault="006B2453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156AE">
        <w:rPr>
          <w:rFonts w:ascii="Times New Roman" w:hAnsi="Times New Roman" w:cs="Times New Roman"/>
          <w:sz w:val="28"/>
          <w:szCs w:val="28"/>
        </w:rPr>
        <w:t>лагодаря выстроенной системе подготовки спортивного резерва Новороссийск входит в число лидеров в Краснодарском крае по числу спортсменов, включенных в состав спортивных сборных команд региона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BD66D0">
        <w:rPr>
          <w:rFonts w:ascii="Times New Roman" w:hAnsi="Times New Roman" w:cs="Times New Roman"/>
          <w:sz w:val="28"/>
          <w:szCs w:val="28"/>
        </w:rPr>
        <w:lastRenderedPageBreak/>
        <w:t>2022</w:t>
      </w:r>
      <w:r w:rsidRPr="00B156AE">
        <w:rPr>
          <w:rFonts w:ascii="Times New Roman" w:hAnsi="Times New Roman" w:cs="Times New Roman"/>
          <w:sz w:val="28"/>
          <w:szCs w:val="28"/>
        </w:rPr>
        <w:t xml:space="preserve"> году в состав спортивных с</w:t>
      </w:r>
      <w:r>
        <w:rPr>
          <w:rFonts w:ascii="Times New Roman" w:hAnsi="Times New Roman" w:cs="Times New Roman"/>
          <w:sz w:val="28"/>
          <w:szCs w:val="28"/>
        </w:rPr>
        <w:t>борных команд России включено 8 спортсменов</w:t>
      </w:r>
      <w:r w:rsidRPr="00B156AE">
        <w:rPr>
          <w:rFonts w:ascii="Times New Roman" w:hAnsi="Times New Roman" w:cs="Times New Roman"/>
          <w:sz w:val="28"/>
          <w:szCs w:val="28"/>
        </w:rPr>
        <w:t>, в состав спортивных сборных команд Кра</w:t>
      </w:r>
      <w:r>
        <w:rPr>
          <w:rFonts w:ascii="Times New Roman" w:hAnsi="Times New Roman" w:cs="Times New Roman"/>
          <w:sz w:val="28"/>
          <w:szCs w:val="28"/>
        </w:rPr>
        <w:t xml:space="preserve">снодарского края включено </w:t>
      </w:r>
      <w:r w:rsidR="00BD66D0">
        <w:rPr>
          <w:rFonts w:ascii="Times New Roman" w:hAnsi="Times New Roman" w:cs="Times New Roman"/>
          <w:sz w:val="28"/>
          <w:szCs w:val="28"/>
        </w:rPr>
        <w:t>185</w:t>
      </w:r>
      <w:r w:rsidRPr="00B156AE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="00BD66D0" w:rsidRPr="00CA0B54">
        <w:rPr>
          <w:rFonts w:ascii="Times New Roman" w:hAnsi="Times New Roman" w:cs="Times New Roman"/>
          <w:sz w:val="28"/>
          <w:szCs w:val="28"/>
        </w:rPr>
        <w:t xml:space="preserve"> (2021 год </w:t>
      </w:r>
      <w:r w:rsidRPr="00CA0B54">
        <w:rPr>
          <w:rFonts w:ascii="Times New Roman" w:hAnsi="Times New Roman" w:cs="Times New Roman"/>
          <w:sz w:val="28"/>
          <w:szCs w:val="28"/>
        </w:rPr>
        <w:t xml:space="preserve">- </w:t>
      </w:r>
      <w:r w:rsidR="00BD66D0" w:rsidRPr="00CA0B54">
        <w:rPr>
          <w:rFonts w:ascii="Times New Roman" w:hAnsi="Times New Roman" w:cs="Times New Roman"/>
          <w:sz w:val="28"/>
          <w:szCs w:val="28"/>
        </w:rPr>
        <w:t>24</w:t>
      </w:r>
      <w:r w:rsidRPr="00CA0B54">
        <w:rPr>
          <w:rFonts w:ascii="Times New Roman" w:hAnsi="Times New Roman" w:cs="Times New Roman"/>
          <w:sz w:val="28"/>
          <w:szCs w:val="28"/>
        </w:rPr>
        <w:t xml:space="preserve"> </w:t>
      </w:r>
      <w:r w:rsidR="00524322">
        <w:rPr>
          <w:rFonts w:ascii="Times New Roman" w:hAnsi="Times New Roman" w:cs="Times New Roman"/>
          <w:sz w:val="28"/>
          <w:szCs w:val="28"/>
        </w:rPr>
        <w:t>спортсмена в составе сборных команд России</w:t>
      </w:r>
      <w:r w:rsidRPr="00CA0B54">
        <w:rPr>
          <w:rFonts w:ascii="Times New Roman" w:hAnsi="Times New Roman" w:cs="Times New Roman"/>
          <w:sz w:val="28"/>
          <w:szCs w:val="28"/>
        </w:rPr>
        <w:t xml:space="preserve">, 246 </w:t>
      </w:r>
      <w:r w:rsidR="00524322"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Pr="00CA0B54">
        <w:rPr>
          <w:rFonts w:ascii="Times New Roman" w:hAnsi="Times New Roman" w:cs="Times New Roman"/>
          <w:sz w:val="28"/>
          <w:szCs w:val="28"/>
        </w:rPr>
        <w:t>–</w:t>
      </w:r>
      <w:r w:rsidR="00CA0B54">
        <w:rPr>
          <w:rFonts w:ascii="Times New Roman" w:hAnsi="Times New Roman" w:cs="Times New Roman"/>
          <w:sz w:val="28"/>
          <w:szCs w:val="28"/>
        </w:rPr>
        <w:t xml:space="preserve"> </w:t>
      </w:r>
      <w:r w:rsidR="00524322">
        <w:rPr>
          <w:rFonts w:ascii="Times New Roman" w:hAnsi="Times New Roman" w:cs="Times New Roman"/>
          <w:sz w:val="28"/>
          <w:szCs w:val="28"/>
        </w:rPr>
        <w:t>в составе сборных команд Краснодарского края</w:t>
      </w:r>
      <w:r w:rsidRPr="00CA0B54">
        <w:rPr>
          <w:rFonts w:ascii="Times New Roman" w:hAnsi="Times New Roman" w:cs="Times New Roman"/>
          <w:sz w:val="28"/>
          <w:szCs w:val="28"/>
        </w:rPr>
        <w:t>)</w:t>
      </w:r>
      <w:r w:rsidR="00CA0B54">
        <w:rPr>
          <w:rFonts w:ascii="Times New Roman" w:hAnsi="Times New Roman" w:cs="Times New Roman"/>
          <w:sz w:val="28"/>
          <w:szCs w:val="28"/>
        </w:rPr>
        <w:t>.</w:t>
      </w:r>
    </w:p>
    <w:p w:rsidR="006B2453" w:rsidRDefault="006B2453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4A0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Спортсмены муниципального образования сохраняют высокую конкурентоспособность на региональной и всероссийской арене.</w:t>
      </w:r>
      <w:r w:rsidR="005B04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последние 5 лет наиболее значимыми событиями стали:</w:t>
      </w:r>
    </w:p>
    <w:p w:rsidR="005B044D" w:rsidRPr="00D26938" w:rsidRDefault="005B044D" w:rsidP="003B66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6938">
        <w:rPr>
          <w:rFonts w:ascii="Times New Roman" w:hAnsi="Times New Roman"/>
          <w:sz w:val="28"/>
          <w:szCs w:val="28"/>
        </w:rPr>
        <w:t xml:space="preserve">- бронзовая медаль </w:t>
      </w:r>
      <w:r w:rsidRPr="00D26938">
        <w:rPr>
          <w:rFonts w:ascii="Times New Roman" w:hAnsi="Times New Roman"/>
          <w:sz w:val="28"/>
          <w:szCs w:val="28"/>
          <w:lang w:val="en-US"/>
        </w:rPr>
        <w:t>II</w:t>
      </w:r>
      <w:r w:rsidRPr="00D26938">
        <w:rPr>
          <w:rFonts w:ascii="Times New Roman" w:hAnsi="Times New Roman"/>
          <w:sz w:val="28"/>
          <w:szCs w:val="28"/>
        </w:rPr>
        <w:t xml:space="preserve"> Европейских игр в соревнованиях по греко-римской борьбе Головина Александра;</w:t>
      </w:r>
    </w:p>
    <w:p w:rsidR="005B044D" w:rsidRPr="00D26938" w:rsidRDefault="005B044D" w:rsidP="003B6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26938">
        <w:rPr>
          <w:rFonts w:ascii="Times New Roman" w:hAnsi="Times New Roman"/>
          <w:sz w:val="28"/>
          <w:szCs w:val="28"/>
        </w:rPr>
        <w:t xml:space="preserve">обеда </w:t>
      </w:r>
      <w:proofErr w:type="spellStart"/>
      <w:r w:rsidRPr="00D26938">
        <w:rPr>
          <w:rFonts w:ascii="Times New Roman" w:hAnsi="Times New Roman"/>
          <w:sz w:val="28"/>
          <w:szCs w:val="28"/>
        </w:rPr>
        <w:t>Ендовицкого</w:t>
      </w:r>
      <w:proofErr w:type="spellEnd"/>
      <w:r w:rsidRPr="00D26938">
        <w:rPr>
          <w:rFonts w:ascii="Times New Roman" w:hAnsi="Times New Roman"/>
          <w:sz w:val="28"/>
          <w:szCs w:val="28"/>
        </w:rPr>
        <w:t xml:space="preserve"> Валерия на кубке Европы по дзюдо; </w:t>
      </w:r>
    </w:p>
    <w:p w:rsidR="005B044D" w:rsidRPr="00D26938" w:rsidRDefault="005B044D" w:rsidP="003B6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93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26938">
        <w:rPr>
          <w:rFonts w:ascii="Times New Roman" w:hAnsi="Times New Roman"/>
          <w:sz w:val="28"/>
          <w:szCs w:val="28"/>
        </w:rPr>
        <w:t>Корнюшин</w:t>
      </w:r>
      <w:proofErr w:type="spellEnd"/>
      <w:r w:rsidRPr="00D26938">
        <w:rPr>
          <w:rFonts w:ascii="Times New Roman" w:hAnsi="Times New Roman"/>
          <w:sz w:val="28"/>
          <w:szCs w:val="28"/>
        </w:rPr>
        <w:t xml:space="preserve"> Антон стал бронзовым призером Чемпионата Европы по </w:t>
      </w:r>
      <w:proofErr w:type="spellStart"/>
      <w:r w:rsidRPr="00D26938">
        <w:rPr>
          <w:rFonts w:ascii="Times New Roman" w:hAnsi="Times New Roman"/>
          <w:sz w:val="28"/>
          <w:szCs w:val="28"/>
        </w:rPr>
        <w:t>Тхэквандо</w:t>
      </w:r>
      <w:proofErr w:type="spellEnd"/>
      <w:r w:rsidRPr="00D26938">
        <w:rPr>
          <w:rFonts w:ascii="Times New Roman" w:hAnsi="Times New Roman"/>
          <w:sz w:val="28"/>
          <w:szCs w:val="28"/>
        </w:rPr>
        <w:t xml:space="preserve"> (ГТФ);</w:t>
      </w:r>
    </w:p>
    <w:p w:rsidR="005B044D" w:rsidRPr="00D26938" w:rsidRDefault="005B044D" w:rsidP="003B6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93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26938">
        <w:rPr>
          <w:rFonts w:ascii="Times New Roman" w:hAnsi="Times New Roman"/>
          <w:sz w:val="28"/>
          <w:szCs w:val="28"/>
        </w:rPr>
        <w:t>Лопин</w:t>
      </w:r>
      <w:proofErr w:type="spellEnd"/>
      <w:r w:rsidRPr="00D26938">
        <w:rPr>
          <w:rFonts w:ascii="Times New Roman" w:hAnsi="Times New Roman"/>
          <w:sz w:val="28"/>
          <w:szCs w:val="28"/>
        </w:rPr>
        <w:t xml:space="preserve"> Дмитрий стал победителем кубка и призером чемпи</w:t>
      </w:r>
      <w:r>
        <w:rPr>
          <w:rFonts w:ascii="Times New Roman" w:hAnsi="Times New Roman"/>
          <w:sz w:val="28"/>
          <w:szCs w:val="28"/>
        </w:rPr>
        <w:t>оната страны по легкой атлетике;</w:t>
      </w:r>
    </w:p>
    <w:p w:rsidR="005B044D" w:rsidRPr="001E4E70" w:rsidRDefault="005B044D" w:rsidP="003B664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6648">
        <w:rPr>
          <w:rFonts w:ascii="Times New Roman" w:hAnsi="Times New Roman"/>
          <w:sz w:val="28"/>
          <w:szCs w:val="28"/>
        </w:rPr>
        <w:t>П</w:t>
      </w:r>
      <w:r w:rsidR="003B6648" w:rsidRPr="00D26938">
        <w:rPr>
          <w:rFonts w:ascii="Times New Roman" w:hAnsi="Times New Roman"/>
          <w:sz w:val="28"/>
          <w:szCs w:val="28"/>
        </w:rPr>
        <w:t>опова</w:t>
      </w:r>
      <w:r w:rsidR="003B66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Марина </w:t>
      </w:r>
      <w:r w:rsidRPr="00D26938">
        <w:rPr>
          <w:rFonts w:ascii="Times New Roman" w:hAnsi="Times New Roman"/>
          <w:sz w:val="28"/>
          <w:szCs w:val="28"/>
        </w:rPr>
        <w:t>одержала победу на Чемпионате</w:t>
      </w:r>
      <w:r>
        <w:rPr>
          <w:rFonts w:ascii="Times New Roman" w:hAnsi="Times New Roman"/>
          <w:sz w:val="28"/>
          <w:szCs w:val="28"/>
        </w:rPr>
        <w:t xml:space="preserve"> России по Ушу;</w:t>
      </w:r>
    </w:p>
    <w:p w:rsidR="004C1899" w:rsidRDefault="005B044D" w:rsidP="003B664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1E4E70">
        <w:rPr>
          <w:rFonts w:ascii="Times New Roman" w:hAnsi="Times New Roman"/>
          <w:sz w:val="28"/>
          <w:szCs w:val="28"/>
        </w:rPr>
        <w:t xml:space="preserve">оспитанницы спортивной школы </w:t>
      </w:r>
      <w:r>
        <w:rPr>
          <w:rFonts w:ascii="Times New Roman" w:hAnsi="Times New Roman"/>
          <w:sz w:val="28"/>
          <w:szCs w:val="28"/>
        </w:rPr>
        <w:t>«П</w:t>
      </w:r>
      <w:r w:rsidRPr="001E4E70">
        <w:rPr>
          <w:rFonts w:ascii="Times New Roman" w:hAnsi="Times New Roman"/>
          <w:sz w:val="28"/>
          <w:szCs w:val="28"/>
        </w:rPr>
        <w:t>обеда</w:t>
      </w:r>
      <w:r>
        <w:rPr>
          <w:rFonts w:ascii="Times New Roman" w:hAnsi="Times New Roman"/>
          <w:sz w:val="28"/>
          <w:szCs w:val="28"/>
        </w:rPr>
        <w:t>»</w:t>
      </w:r>
      <w:r w:rsidRPr="001E4E70">
        <w:rPr>
          <w:rFonts w:ascii="Times New Roman" w:hAnsi="Times New Roman"/>
          <w:sz w:val="28"/>
          <w:szCs w:val="28"/>
        </w:rPr>
        <w:t xml:space="preserve"> (9 человек) одержали победу на </w:t>
      </w:r>
      <w:r>
        <w:rPr>
          <w:rFonts w:ascii="Times New Roman" w:hAnsi="Times New Roman"/>
          <w:sz w:val="28"/>
          <w:szCs w:val="28"/>
        </w:rPr>
        <w:t>П</w:t>
      </w:r>
      <w:r w:rsidRPr="001E4E70">
        <w:rPr>
          <w:rFonts w:ascii="Times New Roman" w:hAnsi="Times New Roman"/>
          <w:sz w:val="28"/>
          <w:szCs w:val="28"/>
        </w:rPr>
        <w:t>ервенстве России по футболу в составе сбор</w:t>
      </w:r>
      <w:r>
        <w:rPr>
          <w:rFonts w:ascii="Times New Roman" w:hAnsi="Times New Roman"/>
          <w:sz w:val="28"/>
          <w:szCs w:val="28"/>
        </w:rPr>
        <w:t>ной команды Краснодарского края;</w:t>
      </w:r>
    </w:p>
    <w:p w:rsidR="005B044D" w:rsidRDefault="003B6648" w:rsidP="003B66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Головин Александр</w:t>
      </w:r>
      <w:r w:rsidR="005B044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завоевал серебряную медаль </w:t>
      </w:r>
      <w:r w:rsidR="005B044D">
        <w:rPr>
          <w:rFonts w:ascii="Times New Roman" w:eastAsia="Times New Roman" w:hAnsi="Times New Roman"/>
          <w:sz w:val="28"/>
          <w:szCs w:val="28"/>
        </w:rPr>
        <w:t>на Чемпионате Европы по греко-римской борьбе;</w:t>
      </w:r>
    </w:p>
    <w:p w:rsidR="005B044D" w:rsidRDefault="003B6648" w:rsidP="003B66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Котоян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B044D">
        <w:rPr>
          <w:rFonts w:ascii="Times New Roman" w:eastAsia="Times New Roman" w:hAnsi="Times New Roman"/>
          <w:sz w:val="28"/>
          <w:szCs w:val="28"/>
        </w:rPr>
        <w:t xml:space="preserve">Тенгиза </w:t>
      </w:r>
      <w:r>
        <w:rPr>
          <w:rFonts w:ascii="Times New Roman" w:eastAsia="Times New Roman" w:hAnsi="Times New Roman"/>
          <w:sz w:val="28"/>
          <w:szCs w:val="28"/>
        </w:rPr>
        <w:t xml:space="preserve">завоевал серебро </w:t>
      </w:r>
      <w:r w:rsidR="005B044D">
        <w:rPr>
          <w:rFonts w:ascii="Times New Roman" w:eastAsia="Times New Roman" w:hAnsi="Times New Roman"/>
          <w:sz w:val="28"/>
          <w:szCs w:val="28"/>
        </w:rPr>
        <w:t>на Первенстве Европы по боксу;</w:t>
      </w:r>
    </w:p>
    <w:p w:rsidR="005B044D" w:rsidRDefault="003B6648" w:rsidP="003B66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3B664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Ендовицкий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B044D">
        <w:rPr>
          <w:rFonts w:ascii="Times New Roman" w:eastAsia="Times New Roman" w:hAnsi="Times New Roman"/>
          <w:sz w:val="28"/>
          <w:szCs w:val="28"/>
        </w:rPr>
        <w:t>Валерий стал бронзовым призером Первенства Европы по дзюдо;</w:t>
      </w:r>
    </w:p>
    <w:p w:rsidR="005B044D" w:rsidRDefault="003B6648" w:rsidP="003B664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="005B044D">
        <w:rPr>
          <w:rFonts w:ascii="Times New Roman" w:eastAsia="Times New Roman" w:hAnsi="Times New Roman"/>
          <w:sz w:val="28"/>
          <w:szCs w:val="28"/>
        </w:rPr>
        <w:t>Лопин</w:t>
      </w:r>
      <w:proofErr w:type="spellEnd"/>
      <w:r w:rsidR="005B044D">
        <w:rPr>
          <w:rFonts w:ascii="Times New Roman" w:eastAsia="Times New Roman" w:hAnsi="Times New Roman"/>
          <w:sz w:val="28"/>
          <w:szCs w:val="28"/>
        </w:rPr>
        <w:t xml:space="preserve"> Дмитрий стал серебряным призером Чемпионата и Кубка России по легкой атлетике. </w:t>
      </w:r>
    </w:p>
    <w:p w:rsidR="00B16742" w:rsidRDefault="004A5905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90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Главным и самым значимым событием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021 года стало участие новороссийских</w:t>
      </w:r>
      <w:r w:rsidRPr="004A5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спортсменов</w:t>
      </w:r>
      <w:r w:rsidR="00EC7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="00CA0B54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Паралмпийских</w:t>
      </w:r>
      <w:proofErr w:type="spellEnd"/>
      <w:r w:rsidR="00CA0B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играх в Токио.</w:t>
      </w:r>
    </w:p>
    <w:p w:rsidR="00CA0B54" w:rsidRPr="009C20E5" w:rsidRDefault="00CA0B54" w:rsidP="003B66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20E5">
        <w:rPr>
          <w:rFonts w:ascii="Times New Roman" w:eastAsia="Times New Roman" w:hAnsi="Times New Roman"/>
          <w:sz w:val="28"/>
          <w:szCs w:val="28"/>
        </w:rPr>
        <w:t xml:space="preserve">Наиболее яркими победами </w:t>
      </w:r>
      <w:proofErr w:type="gramStart"/>
      <w:r w:rsidRPr="009C20E5">
        <w:rPr>
          <w:rFonts w:ascii="Times New Roman" w:eastAsia="Times New Roman" w:hAnsi="Times New Roman"/>
          <w:sz w:val="28"/>
          <w:szCs w:val="28"/>
        </w:rPr>
        <w:t>стали победы воспитанников спортивных школ города</w:t>
      </w:r>
      <w:proofErr w:type="gramEnd"/>
      <w:r w:rsidRPr="009C20E5">
        <w:rPr>
          <w:rFonts w:ascii="Times New Roman" w:eastAsia="Times New Roman" w:hAnsi="Times New Roman"/>
          <w:sz w:val="28"/>
          <w:szCs w:val="28"/>
        </w:rPr>
        <w:t xml:space="preserve"> на международных соревн</w:t>
      </w:r>
      <w:r>
        <w:rPr>
          <w:rFonts w:ascii="Times New Roman" w:eastAsia="Times New Roman" w:hAnsi="Times New Roman"/>
          <w:sz w:val="28"/>
          <w:szCs w:val="28"/>
        </w:rPr>
        <w:t xml:space="preserve">ованиях, так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Ендовицкий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Валерий </w:t>
      </w:r>
      <w:r w:rsidRPr="009C20E5">
        <w:rPr>
          <w:rFonts w:ascii="Times New Roman" w:eastAsia="Times New Roman" w:hAnsi="Times New Roman"/>
          <w:sz w:val="28"/>
          <w:szCs w:val="28"/>
        </w:rPr>
        <w:t>стал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20E5">
        <w:rPr>
          <w:rFonts w:ascii="Times New Roman" w:eastAsia="Times New Roman" w:hAnsi="Times New Roman"/>
          <w:sz w:val="28"/>
          <w:szCs w:val="28"/>
        </w:rPr>
        <w:t>победит</w:t>
      </w:r>
      <w:r w:rsidR="003B6648">
        <w:rPr>
          <w:rFonts w:ascii="Times New Roman" w:eastAsia="Times New Roman" w:hAnsi="Times New Roman"/>
          <w:sz w:val="28"/>
          <w:szCs w:val="28"/>
        </w:rPr>
        <w:t xml:space="preserve">елем Первенства Европы по дзюдо, </w:t>
      </w:r>
      <w:r w:rsidRPr="009C20E5">
        <w:rPr>
          <w:rFonts w:ascii="Times New Roman" w:eastAsia="Times New Roman" w:hAnsi="Times New Roman"/>
          <w:sz w:val="28"/>
          <w:szCs w:val="28"/>
        </w:rPr>
        <w:t>Берковский Назар одержал уверенную победу в Первенстве Европы по греко-римской борьбе.</w:t>
      </w:r>
    </w:p>
    <w:p w:rsidR="00CA0B54" w:rsidRPr="009C20E5" w:rsidRDefault="00CA0B54" w:rsidP="004C18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20E5">
        <w:rPr>
          <w:rFonts w:ascii="Times New Roman" w:eastAsia="Times New Roman" w:hAnsi="Times New Roman"/>
          <w:sz w:val="28"/>
          <w:szCs w:val="28"/>
        </w:rPr>
        <w:t>Традиционн</w:t>
      </w:r>
      <w:r w:rsidR="003B6648">
        <w:rPr>
          <w:rFonts w:ascii="Times New Roman" w:eastAsia="Times New Roman" w:hAnsi="Times New Roman"/>
          <w:sz w:val="28"/>
          <w:szCs w:val="28"/>
        </w:rPr>
        <w:t xml:space="preserve">о высоких результатов добились </w:t>
      </w:r>
      <w:proofErr w:type="spellStart"/>
      <w:r w:rsidR="003B6648">
        <w:rPr>
          <w:rFonts w:ascii="Times New Roman" w:eastAsia="Times New Roman" w:hAnsi="Times New Roman"/>
          <w:sz w:val="28"/>
          <w:szCs w:val="28"/>
        </w:rPr>
        <w:t>т</w:t>
      </w:r>
      <w:r w:rsidRPr="009C20E5">
        <w:rPr>
          <w:rFonts w:ascii="Times New Roman" w:eastAsia="Times New Roman" w:hAnsi="Times New Roman"/>
          <w:sz w:val="28"/>
          <w:szCs w:val="28"/>
        </w:rPr>
        <w:t>хэквандисты</w:t>
      </w:r>
      <w:proofErr w:type="spellEnd"/>
      <w:r w:rsidRPr="009C20E5">
        <w:rPr>
          <w:rFonts w:ascii="Times New Roman" w:eastAsia="Times New Roman" w:hAnsi="Times New Roman"/>
          <w:sz w:val="28"/>
          <w:szCs w:val="28"/>
        </w:rPr>
        <w:t xml:space="preserve">.      Решетова Екатерина, Горячева София, Багрова Дарья, Волков и </w:t>
      </w:r>
      <w:proofErr w:type="spellStart"/>
      <w:r w:rsidRPr="009C20E5">
        <w:rPr>
          <w:rFonts w:ascii="Times New Roman" w:eastAsia="Times New Roman" w:hAnsi="Times New Roman"/>
          <w:sz w:val="28"/>
          <w:szCs w:val="28"/>
        </w:rPr>
        <w:t>Тюрикова</w:t>
      </w:r>
      <w:proofErr w:type="spellEnd"/>
      <w:r w:rsidRPr="009C20E5">
        <w:rPr>
          <w:rFonts w:ascii="Times New Roman" w:eastAsia="Times New Roman" w:hAnsi="Times New Roman"/>
          <w:sz w:val="28"/>
          <w:szCs w:val="28"/>
        </w:rPr>
        <w:t xml:space="preserve"> Стефания в </w:t>
      </w:r>
      <w:r w:rsidR="003B6648">
        <w:rPr>
          <w:rFonts w:ascii="Times New Roman" w:eastAsia="Times New Roman" w:hAnsi="Times New Roman"/>
          <w:sz w:val="28"/>
          <w:szCs w:val="28"/>
        </w:rPr>
        <w:t xml:space="preserve">2021 </w:t>
      </w:r>
      <w:r w:rsidRPr="009C20E5">
        <w:rPr>
          <w:rFonts w:ascii="Times New Roman" w:eastAsia="Times New Roman" w:hAnsi="Times New Roman"/>
          <w:sz w:val="28"/>
          <w:szCs w:val="28"/>
        </w:rPr>
        <w:t xml:space="preserve">году неоднократно становились победителями и призерами как всероссийских, так и международных соревнований.  </w:t>
      </w:r>
    </w:p>
    <w:p w:rsidR="00CA0B54" w:rsidRPr="009C20E5" w:rsidRDefault="00CA0B54" w:rsidP="00CA0B5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C20E5">
        <w:rPr>
          <w:rFonts w:ascii="Times New Roman" w:eastAsia="Times New Roman" w:hAnsi="Times New Roman"/>
          <w:sz w:val="28"/>
          <w:szCs w:val="28"/>
        </w:rPr>
        <w:t>На региональном уровне порадовали сборные команды Новоросс</w:t>
      </w:r>
      <w:r w:rsidR="009B2EC3">
        <w:rPr>
          <w:rFonts w:ascii="Times New Roman" w:eastAsia="Times New Roman" w:hAnsi="Times New Roman"/>
          <w:sz w:val="28"/>
          <w:szCs w:val="28"/>
        </w:rPr>
        <w:t>ий</w:t>
      </w:r>
      <w:r w:rsidRPr="009C20E5">
        <w:rPr>
          <w:rFonts w:ascii="Times New Roman" w:eastAsia="Times New Roman" w:hAnsi="Times New Roman"/>
          <w:sz w:val="28"/>
          <w:szCs w:val="28"/>
        </w:rPr>
        <w:t xml:space="preserve">ска по игровым видам спорта. Сборная команда города среди юношей по баскетболу стала победителем финала V летней Спартакиады молодёжи (юниорской) Кубани 2021 года по баскетболу. </w:t>
      </w:r>
    </w:p>
    <w:p w:rsidR="00CA0B54" w:rsidRPr="009C20E5" w:rsidRDefault="00CA0B54" w:rsidP="00CA0B54">
      <w:pPr>
        <w:spacing w:after="0" w:line="240" w:lineRule="auto"/>
        <w:ind w:firstLine="851"/>
        <w:jc w:val="both"/>
      </w:pPr>
      <w:r w:rsidRPr="009C20E5">
        <w:rPr>
          <w:rFonts w:ascii="Times New Roman" w:eastAsia="Times New Roman" w:hAnsi="Times New Roman"/>
          <w:sz w:val="28"/>
          <w:szCs w:val="28"/>
        </w:rPr>
        <w:t xml:space="preserve">Команда спортивной школы «Черноморец» </w:t>
      </w:r>
      <w:r w:rsidR="00792F3D">
        <w:rPr>
          <w:rFonts w:ascii="Times New Roman" w:eastAsia="Times New Roman" w:hAnsi="Times New Roman"/>
          <w:sz w:val="28"/>
          <w:szCs w:val="28"/>
        </w:rPr>
        <w:t xml:space="preserve">в 2021 году </w:t>
      </w:r>
      <w:r w:rsidRPr="009C20E5">
        <w:rPr>
          <w:rFonts w:ascii="Times New Roman" w:eastAsia="Times New Roman" w:hAnsi="Times New Roman"/>
          <w:sz w:val="28"/>
          <w:szCs w:val="28"/>
        </w:rPr>
        <w:t>стала победителем Первенства Краснодарского края по футболу.</w:t>
      </w:r>
      <w:r w:rsidRPr="009C20E5">
        <w:t xml:space="preserve"> </w:t>
      </w:r>
    </w:p>
    <w:p w:rsidR="00CA0B54" w:rsidRPr="009C20E5" w:rsidRDefault="00CA0B54" w:rsidP="00CA0B5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C20E5">
        <w:rPr>
          <w:rFonts w:ascii="Times New Roman" w:eastAsia="Times New Roman" w:hAnsi="Times New Roman"/>
          <w:sz w:val="28"/>
          <w:szCs w:val="28"/>
        </w:rPr>
        <w:t xml:space="preserve">Традиционно высоких результатов добились спортсмены с ограниченными возможностями здоровья. Команда «Второе дыхание» заняла первое место в группе «А» на Чемпионате Европы по футболу среди </w:t>
      </w:r>
      <w:r w:rsidRPr="009C20E5">
        <w:rPr>
          <w:rFonts w:ascii="Times New Roman" w:eastAsia="Times New Roman" w:hAnsi="Times New Roman"/>
          <w:sz w:val="28"/>
          <w:szCs w:val="28"/>
        </w:rPr>
        <w:lastRenderedPageBreak/>
        <w:t>клубных команд (В1-тотально слепые) и третье место</w:t>
      </w:r>
      <w:r w:rsidRPr="009C20E5">
        <w:t xml:space="preserve"> </w:t>
      </w:r>
      <w:r w:rsidRPr="009C20E5">
        <w:rPr>
          <w:rFonts w:ascii="Times New Roman" w:hAnsi="Times New Roman"/>
          <w:sz w:val="28"/>
          <w:szCs w:val="28"/>
        </w:rPr>
        <w:t>на</w:t>
      </w:r>
      <w:r w:rsidRPr="009C20E5">
        <w:t xml:space="preserve"> </w:t>
      </w:r>
      <w:r w:rsidRPr="009C20E5">
        <w:rPr>
          <w:rFonts w:ascii="Times New Roman" w:eastAsia="Times New Roman" w:hAnsi="Times New Roman"/>
          <w:sz w:val="28"/>
          <w:szCs w:val="28"/>
        </w:rPr>
        <w:t>Чемпионате Российской национальной лиги «Равные возможности» по мини-футболу 5х5 (категория В1-тотально слепые).</w:t>
      </w:r>
    </w:p>
    <w:p w:rsidR="00CA0B54" w:rsidRDefault="00CA0B54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20E5">
        <w:rPr>
          <w:rFonts w:ascii="Times New Roman" w:hAnsi="Times New Roman"/>
          <w:sz w:val="28"/>
          <w:szCs w:val="28"/>
        </w:rPr>
        <w:t xml:space="preserve">Всего в </w:t>
      </w:r>
      <w:r w:rsidR="00792F3D">
        <w:rPr>
          <w:rFonts w:ascii="Times New Roman" w:hAnsi="Times New Roman"/>
          <w:sz w:val="28"/>
          <w:szCs w:val="28"/>
        </w:rPr>
        <w:t xml:space="preserve">2021 </w:t>
      </w:r>
      <w:r w:rsidRPr="009C20E5">
        <w:rPr>
          <w:rFonts w:ascii="Times New Roman" w:hAnsi="Times New Roman"/>
          <w:sz w:val="28"/>
          <w:szCs w:val="28"/>
        </w:rPr>
        <w:t xml:space="preserve">году </w:t>
      </w:r>
      <w:r w:rsidRPr="009C20E5">
        <w:rPr>
          <w:rFonts w:ascii="Times New Roman" w:eastAsia="Times New Roman" w:hAnsi="Times New Roman"/>
          <w:sz w:val="28"/>
          <w:szCs w:val="28"/>
        </w:rPr>
        <w:t>в соревнованиях различного уровня приняло участие 4</w:t>
      </w:r>
      <w:r w:rsidR="00792F3D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20E5">
        <w:rPr>
          <w:rFonts w:ascii="Times New Roman" w:eastAsia="Times New Roman" w:hAnsi="Times New Roman"/>
          <w:sz w:val="28"/>
          <w:szCs w:val="28"/>
        </w:rPr>
        <w:t xml:space="preserve">953 воспитанника учреждений спортивной направленности Новороссийска. </w:t>
      </w:r>
      <w:proofErr w:type="gramStart"/>
      <w:r w:rsidRPr="009C20E5">
        <w:rPr>
          <w:rFonts w:ascii="Times New Roman" w:eastAsia="Times New Roman" w:hAnsi="Times New Roman"/>
          <w:sz w:val="28"/>
          <w:szCs w:val="28"/>
        </w:rPr>
        <w:t>Из общего числа участников 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20E5">
        <w:rPr>
          <w:rFonts w:ascii="Times New Roman" w:eastAsia="Times New Roman" w:hAnsi="Times New Roman"/>
          <w:sz w:val="28"/>
          <w:szCs w:val="28"/>
        </w:rPr>
        <w:t>393 спортсмена стали призерами соревнований, в том числе завоевано 5 медалей на международных соревнованиях, 332 - на межрегиональных и всероссийских, 1056 на соревнованиях регионального уровня.</w:t>
      </w:r>
      <w:proofErr w:type="gramEnd"/>
    </w:p>
    <w:p w:rsidR="005B044D" w:rsidRDefault="005B044D" w:rsidP="005B04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выступления на соревнованиях различного уровня в 2021 году года спортсменам-новороссийцам присвоено 3 946 спортивных разрядов и спортивных, в том числе 66 кандидатов в мастера спорта, 186 первых разрядов и 3 694 других разрядов. Присвоено 6 званий «Мастер спорта».</w:t>
      </w:r>
    </w:p>
    <w:p w:rsidR="00CA0B54" w:rsidRDefault="00CA0B54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774C" w:rsidRPr="00F76A55" w:rsidRDefault="00F76A55" w:rsidP="006B15EE">
      <w:pPr>
        <w:pStyle w:val="a4"/>
        <w:widowControl w:val="0"/>
        <w:numPr>
          <w:ilvl w:val="1"/>
          <w:numId w:val="27"/>
        </w:numPr>
        <w:shd w:val="clear" w:color="auto" w:fill="FFFFFF" w:themeFill="background1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6A55">
        <w:rPr>
          <w:rFonts w:ascii="Times New Roman" w:eastAsiaTheme="minorHAnsi" w:hAnsi="Times New Roman"/>
          <w:sz w:val="28"/>
          <w:szCs w:val="28"/>
          <w:lang w:eastAsia="en-US"/>
        </w:rPr>
        <w:t>Адаптивная физическая культура</w:t>
      </w:r>
    </w:p>
    <w:p w:rsidR="00EC774C" w:rsidRDefault="00EC774C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76A55" w:rsidRPr="00B156AE" w:rsidRDefault="00F76A55" w:rsidP="006B15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6AE">
        <w:rPr>
          <w:rFonts w:ascii="Times New Roman" w:hAnsi="Times New Roman" w:cs="Times New Roman"/>
          <w:sz w:val="28"/>
          <w:szCs w:val="28"/>
        </w:rPr>
        <w:t>Внимание, уделяемое в последние годы адаптивному спорту, подтверждается увеличением систематически занимающихся физической культурой и спортом лиц с ограниченными возможностями здоровья и инвалидов.</w:t>
      </w:r>
    </w:p>
    <w:p w:rsidR="00F76A55" w:rsidRPr="00B156AE" w:rsidRDefault="00F76A55" w:rsidP="006B15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6AE">
        <w:rPr>
          <w:rFonts w:ascii="Times New Roman" w:hAnsi="Times New Roman" w:cs="Times New Roman"/>
          <w:sz w:val="28"/>
          <w:szCs w:val="28"/>
        </w:rPr>
        <w:t>Общее число лиц с ограниченными возмо</w:t>
      </w:r>
      <w:r>
        <w:rPr>
          <w:rFonts w:ascii="Times New Roman" w:hAnsi="Times New Roman" w:cs="Times New Roman"/>
          <w:sz w:val="28"/>
          <w:szCs w:val="28"/>
        </w:rPr>
        <w:t>жностями здоровья и инвалидов в муниципальном образовании город Новороссийск в 2021</w:t>
      </w:r>
      <w:r w:rsidRPr="00B156A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3549E">
        <w:rPr>
          <w:rFonts w:ascii="Times New Roman" w:hAnsi="Times New Roman" w:cs="Times New Roman"/>
          <w:sz w:val="28"/>
          <w:szCs w:val="28"/>
        </w:rPr>
        <w:t xml:space="preserve">составило 17 </w:t>
      </w:r>
      <w:r w:rsidR="00F53A54">
        <w:rPr>
          <w:rFonts w:ascii="Times New Roman" w:hAnsi="Times New Roman" w:cs="Times New Roman"/>
          <w:sz w:val="28"/>
          <w:szCs w:val="28"/>
        </w:rPr>
        <w:t>845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AE">
        <w:rPr>
          <w:rFonts w:ascii="Times New Roman" w:hAnsi="Times New Roman" w:cs="Times New Roman"/>
          <w:sz w:val="28"/>
          <w:szCs w:val="28"/>
        </w:rPr>
        <w:t xml:space="preserve">человек. По итогам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156AE">
        <w:rPr>
          <w:rFonts w:ascii="Times New Roman" w:hAnsi="Times New Roman" w:cs="Times New Roman"/>
          <w:sz w:val="28"/>
          <w:szCs w:val="28"/>
        </w:rPr>
        <w:t xml:space="preserve"> года систематически занимаются физической культурой и спортом </w:t>
      </w:r>
      <w:r w:rsidR="00E3549E">
        <w:rPr>
          <w:rFonts w:ascii="Times New Roman" w:hAnsi="Times New Roman" w:cs="Times New Roman"/>
          <w:sz w:val="28"/>
          <w:szCs w:val="28"/>
        </w:rPr>
        <w:t>5 068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AE">
        <w:rPr>
          <w:rFonts w:ascii="Times New Roman" w:hAnsi="Times New Roman" w:cs="Times New Roman"/>
          <w:sz w:val="28"/>
          <w:szCs w:val="28"/>
        </w:rPr>
        <w:t>человека указанных категорий –</w:t>
      </w:r>
      <w:r w:rsidR="00E3549E">
        <w:rPr>
          <w:rFonts w:ascii="Times New Roman" w:hAnsi="Times New Roman" w:cs="Times New Roman"/>
          <w:sz w:val="28"/>
          <w:szCs w:val="28"/>
        </w:rPr>
        <w:t>28,4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AE">
        <w:rPr>
          <w:rFonts w:ascii="Times New Roman" w:hAnsi="Times New Roman" w:cs="Times New Roman"/>
          <w:sz w:val="28"/>
          <w:szCs w:val="28"/>
        </w:rPr>
        <w:t>процента</w:t>
      </w:r>
      <w:r w:rsidRPr="006D0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A55" w:rsidRPr="00B156AE" w:rsidRDefault="00F76A55" w:rsidP="006B15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6AE">
        <w:rPr>
          <w:rFonts w:ascii="Times New Roman" w:hAnsi="Times New Roman" w:cs="Times New Roman"/>
          <w:sz w:val="28"/>
          <w:szCs w:val="28"/>
        </w:rPr>
        <w:t xml:space="preserve">Для организации работы с инвалидами в муниципальном образовании осуществляет свою деятельность 2 </w:t>
      </w:r>
      <w:proofErr w:type="gramStart"/>
      <w:r w:rsidRPr="00B156A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B156AE">
        <w:rPr>
          <w:rFonts w:ascii="Times New Roman" w:hAnsi="Times New Roman" w:cs="Times New Roman"/>
          <w:sz w:val="28"/>
          <w:szCs w:val="28"/>
        </w:rPr>
        <w:t xml:space="preserve"> учреждения: МБУ «Физкультурно-спортивный клуб инвалидов «Второе дыхание» и МБУ «Центр развития детей и молодежи с ограниченными возможност</w:t>
      </w:r>
      <w:r w:rsidR="00F964DA">
        <w:rPr>
          <w:rFonts w:ascii="Times New Roman" w:hAnsi="Times New Roman" w:cs="Times New Roman"/>
          <w:sz w:val="28"/>
          <w:szCs w:val="28"/>
        </w:rPr>
        <w:t>ями здоровья «Мир без границ». Р</w:t>
      </w:r>
      <w:r w:rsidRPr="00B156AE">
        <w:rPr>
          <w:rFonts w:ascii="Times New Roman" w:hAnsi="Times New Roman" w:cs="Times New Roman"/>
          <w:sz w:val="28"/>
          <w:szCs w:val="28"/>
        </w:rPr>
        <w:t xml:space="preserve">азвитием адаптивной физической культуры и адаптивного спорта занимаются </w:t>
      </w:r>
      <w:r w:rsidR="006B77F0">
        <w:rPr>
          <w:rFonts w:ascii="Times New Roman" w:hAnsi="Times New Roman" w:cs="Times New Roman"/>
          <w:sz w:val="28"/>
          <w:szCs w:val="28"/>
        </w:rPr>
        <w:t>инструктора вышеуказанных учреждений</w:t>
      </w:r>
      <w:r w:rsidRPr="00B156AE">
        <w:rPr>
          <w:rFonts w:ascii="Times New Roman" w:hAnsi="Times New Roman" w:cs="Times New Roman"/>
          <w:sz w:val="28"/>
          <w:szCs w:val="28"/>
        </w:rPr>
        <w:t xml:space="preserve"> специалиста.</w:t>
      </w:r>
    </w:p>
    <w:p w:rsidR="00F76A55" w:rsidRPr="00B156AE" w:rsidRDefault="00F76A55" w:rsidP="006B15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ситуации в данной сфере за период с 2010 </w:t>
      </w:r>
      <w:r w:rsidR="00F964DA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по 2022</w:t>
      </w:r>
      <w:r w:rsidRPr="00B156AE">
        <w:rPr>
          <w:rFonts w:ascii="Times New Roman" w:hAnsi="Times New Roman" w:cs="Times New Roman"/>
          <w:sz w:val="28"/>
          <w:szCs w:val="28"/>
        </w:rPr>
        <w:t xml:space="preserve"> год показал, что на сегодняшний день происходит развитие адаптивной физической культуры и адаптивного спорта.</w:t>
      </w:r>
    </w:p>
    <w:p w:rsidR="00F76A55" w:rsidRDefault="00F76A55" w:rsidP="006B15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6AE">
        <w:rPr>
          <w:rFonts w:ascii="Times New Roman" w:hAnsi="Times New Roman" w:cs="Times New Roman"/>
          <w:sz w:val="28"/>
          <w:szCs w:val="28"/>
        </w:rPr>
        <w:t>В разрезе видов спорта отмечаются достижения</w:t>
      </w:r>
      <w:r w:rsidR="00727C52">
        <w:rPr>
          <w:rFonts w:ascii="Times New Roman" w:hAnsi="Times New Roman" w:cs="Times New Roman"/>
          <w:sz w:val="28"/>
          <w:szCs w:val="28"/>
        </w:rPr>
        <w:t xml:space="preserve"> в стрельбе из лука, гандболе, </w:t>
      </w:r>
      <w:r w:rsidRPr="00B156AE">
        <w:rPr>
          <w:rFonts w:ascii="Times New Roman" w:hAnsi="Times New Roman" w:cs="Times New Roman"/>
          <w:sz w:val="28"/>
          <w:szCs w:val="28"/>
        </w:rPr>
        <w:t>плавании</w:t>
      </w:r>
      <w:r w:rsidR="00727C52">
        <w:rPr>
          <w:rFonts w:ascii="Times New Roman" w:hAnsi="Times New Roman" w:cs="Times New Roman"/>
          <w:sz w:val="28"/>
          <w:szCs w:val="28"/>
        </w:rPr>
        <w:t xml:space="preserve"> и футболе (</w:t>
      </w:r>
      <w:r w:rsidR="006D046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D0460" w:rsidRPr="006D0460">
        <w:rPr>
          <w:rFonts w:ascii="Times New Roman" w:hAnsi="Times New Roman" w:cs="Times New Roman"/>
          <w:sz w:val="28"/>
          <w:szCs w:val="28"/>
        </w:rPr>
        <w:t>-1</w:t>
      </w:r>
      <w:r w:rsidR="006D0460">
        <w:rPr>
          <w:rFonts w:ascii="Times New Roman" w:hAnsi="Times New Roman" w:cs="Times New Roman"/>
          <w:sz w:val="28"/>
          <w:szCs w:val="28"/>
        </w:rPr>
        <w:t xml:space="preserve"> </w:t>
      </w:r>
      <w:r w:rsidR="00727C52">
        <w:rPr>
          <w:rFonts w:ascii="Times New Roman" w:hAnsi="Times New Roman" w:cs="Times New Roman"/>
          <w:sz w:val="28"/>
          <w:szCs w:val="28"/>
        </w:rPr>
        <w:t>тотально слепые)</w:t>
      </w:r>
      <w:r w:rsidRPr="00B156AE">
        <w:rPr>
          <w:rFonts w:ascii="Times New Roman" w:hAnsi="Times New Roman" w:cs="Times New Roman"/>
          <w:sz w:val="28"/>
          <w:szCs w:val="28"/>
        </w:rPr>
        <w:t>. Всего развивается 11 видов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A55" w:rsidRDefault="00F76A55" w:rsidP="006B15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выступления на соревнованиях различного уровня </w:t>
      </w:r>
      <w:r w:rsidR="00526CB3">
        <w:rPr>
          <w:rFonts w:ascii="Times New Roman" w:hAnsi="Times New Roman"/>
          <w:sz w:val="28"/>
          <w:szCs w:val="28"/>
        </w:rPr>
        <w:t>в 2021 году</w:t>
      </w:r>
      <w:r>
        <w:rPr>
          <w:rFonts w:ascii="Times New Roman" w:hAnsi="Times New Roman"/>
          <w:sz w:val="28"/>
          <w:szCs w:val="28"/>
        </w:rPr>
        <w:t xml:space="preserve"> года спортсменам</w:t>
      </w:r>
      <w:r w:rsidR="00F53A54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присвоено 18 спортивных разрядов.</w:t>
      </w:r>
    </w:p>
    <w:p w:rsidR="00D47C0F" w:rsidRDefault="00D47C0F" w:rsidP="006B15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A55" w:rsidRPr="00D47C0F" w:rsidRDefault="00D47C0F" w:rsidP="006B15EE">
      <w:pPr>
        <w:pStyle w:val="a4"/>
        <w:widowControl w:val="0"/>
        <w:numPr>
          <w:ilvl w:val="1"/>
          <w:numId w:val="27"/>
        </w:numPr>
        <w:shd w:val="clear" w:color="auto" w:fill="FFFFFF" w:themeFill="background1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7C0F">
        <w:rPr>
          <w:rFonts w:ascii="Times New Roman" w:eastAsiaTheme="minorHAnsi" w:hAnsi="Times New Roman"/>
          <w:sz w:val="28"/>
          <w:szCs w:val="28"/>
          <w:lang w:eastAsia="en-US"/>
        </w:rPr>
        <w:t>Всероссийский фи</w:t>
      </w:r>
      <w:r w:rsidR="00F964DA">
        <w:rPr>
          <w:rFonts w:ascii="Times New Roman" w:eastAsiaTheme="minorHAnsi" w:hAnsi="Times New Roman"/>
          <w:sz w:val="28"/>
          <w:szCs w:val="28"/>
          <w:lang w:eastAsia="en-US"/>
        </w:rPr>
        <w:t>зкультурно-спортивный комплекс «Готов к труду и обороне»</w:t>
      </w:r>
      <w:r w:rsidRPr="00D47C0F">
        <w:rPr>
          <w:rFonts w:ascii="Times New Roman" w:eastAsiaTheme="minorHAnsi" w:hAnsi="Times New Roman"/>
          <w:sz w:val="28"/>
          <w:szCs w:val="28"/>
          <w:lang w:eastAsia="en-US"/>
        </w:rPr>
        <w:t xml:space="preserve"> (ГТО)</w:t>
      </w:r>
    </w:p>
    <w:p w:rsidR="00EC774C" w:rsidRDefault="00EC774C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51F1" w:rsidRDefault="00DC51F1" w:rsidP="00DC51F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настоящее время в муниципальном образовании город Новороссийск  создано 4 Центров тестирования по выполнению видов испытаний (тестов) Всероссийского физкультурно-спортивного комплекса «Готов к труду и обороне» (ГТО). В общей сложности определено 8 мест тестирования: стадионы, универсальные спортивные комплексы, плавательные бассейны, спортивные площадки общеобразовательных школ и т.д.</w:t>
      </w:r>
    </w:p>
    <w:p w:rsidR="00DC51F1" w:rsidRDefault="00DC51F1" w:rsidP="00DC51F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сайте www.gto.ru зарегистрировано 110169 жителей </w:t>
      </w:r>
      <w:r w:rsidR="003257D4">
        <w:rPr>
          <w:rFonts w:ascii="Times New Roman" w:hAnsi="Times New Roman"/>
          <w:sz w:val="28"/>
          <w:szCs w:val="28"/>
        </w:rPr>
        <w:t xml:space="preserve">Новороссийска. </w:t>
      </w:r>
      <w:r>
        <w:rPr>
          <w:rFonts w:ascii="Times New Roman" w:hAnsi="Times New Roman"/>
          <w:sz w:val="28"/>
          <w:szCs w:val="28"/>
        </w:rPr>
        <w:t>По данному показателю Краснодарский край занимает первое место среди субъектов Российской Федерации.</w:t>
      </w:r>
    </w:p>
    <w:p w:rsidR="00DC51F1" w:rsidRDefault="00DC51F1" w:rsidP="00DC51F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число участников комплекса «Готов к труду и обороне» составляет 168342 человека, из них выполнили нормативы ВФСК «ГТО» на знаки отличия 68020 человек, что составляет 40,41 % от общего числа участников:</w:t>
      </w:r>
    </w:p>
    <w:p w:rsidR="00DC51F1" w:rsidRDefault="00DC51F1" w:rsidP="00DC51F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11904 человека получили золотой знак отличия (17,5 % от числа </w:t>
      </w:r>
      <w:proofErr w:type="gramStart"/>
      <w:r>
        <w:rPr>
          <w:rFonts w:ascii="Times New Roman" w:hAnsi="Times New Roman"/>
          <w:sz w:val="28"/>
          <w:szCs w:val="28"/>
        </w:rPr>
        <w:t>выполнивших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нормативы);</w:t>
      </w:r>
    </w:p>
    <w:p w:rsidR="00DC51F1" w:rsidRDefault="00DC51F1" w:rsidP="00DC51F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17481 человек - серебряный знак отличия (25,7 % от числа выполнивших нормативы);</w:t>
      </w:r>
    </w:p>
    <w:p w:rsidR="00DC51F1" w:rsidRDefault="00DC51F1" w:rsidP="00DC51F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38635 человек - бронзовый знак отличия (56,8 % от числа выполнивших нормативы).</w:t>
      </w:r>
    </w:p>
    <w:p w:rsidR="00DC51F1" w:rsidRDefault="00DC51F1" w:rsidP="00DC51F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Ежегодно в муниципальном образовании город Новороссийск реализуется план мероприятий, направленных на организацию массовых пропагандистских акций по продвижению Всероссийского физкультурно-спортивного комплекса «Готов к труду и обороне» (ГТО). </w:t>
      </w:r>
      <w:proofErr w:type="gramStart"/>
      <w:r w:rsidRPr="00DC51F1">
        <w:rPr>
          <w:rFonts w:ascii="Times New Roman" w:eastAsia="Calibri" w:hAnsi="Times New Roman" w:cs="Times New Roman"/>
          <w:sz w:val="28"/>
          <w:szCs w:val="28"/>
          <w:lang w:eastAsia="en-US"/>
        </w:rPr>
        <w:t>С наиболее массовым охватом проводятся зимний и летний фестивали Всероссийского физкультурно-спортивного комплекса «Готов к труду и обороне» среди различных групп населения, в том числе обучающихся в общеобразовательных организациях, студенческой молодежи, трудящихся.</w:t>
      </w:r>
      <w:proofErr w:type="gramEnd"/>
    </w:p>
    <w:p w:rsidR="00DC51F1" w:rsidRDefault="00DC51F1" w:rsidP="00DC51F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образование город Новороссийск </w:t>
      </w:r>
      <w:r w:rsidR="00FD3D9D">
        <w:rPr>
          <w:rFonts w:ascii="Times New Roman" w:eastAsia="Calibri" w:hAnsi="Times New Roman" w:cs="Times New Roman"/>
          <w:sz w:val="28"/>
          <w:szCs w:val="28"/>
          <w:lang w:eastAsia="en-US"/>
        </w:rPr>
        <w:t>стало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победителем смотра-конкурса на лучшую организацию работы по внедрению и реализации Всероссийского физкультурно-спортивного комплекса «Готов к труду и обороне» в муниципальных образованиях Краснодарского края в 2021 году.</w:t>
      </w:r>
    </w:p>
    <w:p w:rsidR="00DC51F1" w:rsidRDefault="00DC51F1" w:rsidP="00DC51F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на регулярной основе проводятся торжественные вручения знаков отличия ГТО с участием официальных лиц, заслуженных работников физической культуры и спорта.</w:t>
      </w:r>
    </w:p>
    <w:p w:rsidR="00D47C0F" w:rsidRDefault="00D47C0F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082B" w:rsidRPr="008D082B" w:rsidRDefault="008D082B" w:rsidP="006B15EE">
      <w:pPr>
        <w:pStyle w:val="a4"/>
        <w:widowControl w:val="0"/>
        <w:numPr>
          <w:ilvl w:val="1"/>
          <w:numId w:val="27"/>
        </w:numPr>
        <w:shd w:val="clear" w:color="auto" w:fill="FFFFFF" w:themeFill="background1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Спортивная инфраструктура</w:t>
      </w:r>
    </w:p>
    <w:p w:rsidR="00D47C0F" w:rsidRDefault="00D47C0F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55B0" w:rsidRPr="00BF55B0" w:rsidRDefault="00BF55B0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Совместными усилиями администрации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 Новороссийск</w:t>
      </w:r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администрации Краснодарского края, министерства физической культуры и спорта Краснодарского края, а также частного бизнеса на протяжении последних лет ведется активное строительство спортивных объектов. </w:t>
      </w:r>
    </w:p>
    <w:p w:rsidR="00BF55B0" w:rsidRPr="00BF55B0" w:rsidRDefault="00BF55B0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состоянию на 31 декабря 2021</w:t>
      </w:r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спортивная база муниципального образования включает в себя </w:t>
      </w:r>
      <w:r w:rsidR="00B23A54">
        <w:rPr>
          <w:rFonts w:ascii="Times New Roman" w:eastAsiaTheme="minorHAnsi" w:hAnsi="Times New Roman" w:cs="Times New Roman"/>
          <w:sz w:val="28"/>
          <w:szCs w:val="28"/>
          <w:lang w:eastAsia="en-US"/>
        </w:rPr>
        <w:t>479</w:t>
      </w:r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спортивных сооружений, </w:t>
      </w:r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среди которых:</w:t>
      </w:r>
    </w:p>
    <w:p w:rsidR="00BF55B0" w:rsidRPr="00B23A54" w:rsidRDefault="00BF55B0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стадионов - 2; </w:t>
      </w:r>
    </w:p>
    <w:p w:rsidR="00BF55B0" w:rsidRPr="00B23A54" w:rsidRDefault="00BF55B0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54">
        <w:rPr>
          <w:rFonts w:ascii="Times New Roman" w:eastAsiaTheme="minorHAnsi" w:hAnsi="Times New Roman" w:cs="Times New Roman"/>
          <w:sz w:val="28"/>
          <w:szCs w:val="28"/>
          <w:lang w:eastAsia="en-US"/>
        </w:rPr>
        <w:t>- футбольных полей – 15 (муниципальных – 7);</w:t>
      </w:r>
    </w:p>
    <w:p w:rsidR="00BF55B0" w:rsidRPr="00B23A54" w:rsidRDefault="00BF55B0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54">
        <w:rPr>
          <w:rFonts w:ascii="Times New Roman" w:eastAsiaTheme="minorHAnsi" w:hAnsi="Times New Roman" w:cs="Times New Roman"/>
          <w:sz w:val="28"/>
          <w:szCs w:val="28"/>
          <w:lang w:eastAsia="en-US"/>
        </w:rPr>
        <w:t>- плоскостных спортивных сооружений – 295 (муниципальных – 221)</w:t>
      </w:r>
    </w:p>
    <w:p w:rsidR="00BF55B0" w:rsidRPr="00B23A54" w:rsidRDefault="00BF55B0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5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спортивных залов – 70 (муниципальных – 56);</w:t>
      </w:r>
    </w:p>
    <w:p w:rsidR="00BF55B0" w:rsidRPr="00B23A54" w:rsidRDefault="00BF55B0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54">
        <w:rPr>
          <w:rFonts w:ascii="Times New Roman" w:eastAsiaTheme="minorHAnsi" w:hAnsi="Times New Roman" w:cs="Times New Roman"/>
          <w:sz w:val="28"/>
          <w:szCs w:val="28"/>
          <w:lang w:eastAsia="en-US"/>
        </w:rPr>
        <w:t>- плавательных бассейнов – 5 (муниципальных – 2);</w:t>
      </w:r>
    </w:p>
    <w:p w:rsidR="00BF55B0" w:rsidRPr="00B23A54" w:rsidRDefault="00BF55B0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5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сооружений для стрелковых видов спорта – 8 (муниципальных – 6)</w:t>
      </w:r>
    </w:p>
    <w:p w:rsidR="00BF55B0" w:rsidRPr="00B23A54" w:rsidRDefault="00BF55B0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54">
        <w:rPr>
          <w:rFonts w:ascii="Times New Roman" w:eastAsiaTheme="minorHAnsi" w:hAnsi="Times New Roman" w:cs="Times New Roman"/>
          <w:sz w:val="28"/>
          <w:szCs w:val="28"/>
          <w:lang w:eastAsia="en-US"/>
        </w:rPr>
        <w:t>- манеж -1;</w:t>
      </w:r>
    </w:p>
    <w:p w:rsidR="00BF55B0" w:rsidRPr="00BF55B0" w:rsidRDefault="00BF55B0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54">
        <w:rPr>
          <w:rFonts w:ascii="Times New Roman" w:eastAsiaTheme="minorHAnsi" w:hAnsi="Times New Roman" w:cs="Times New Roman"/>
          <w:sz w:val="28"/>
          <w:szCs w:val="28"/>
          <w:lang w:eastAsia="en-US"/>
        </w:rPr>
        <w:t>- другие сооружения (в том числе яхт-клубы, тренажерные залы и пр.) – 96 (</w:t>
      </w:r>
      <w:proofErr w:type="gramStart"/>
      <w:r w:rsidRPr="00B23A5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proofErr w:type="gramEnd"/>
      <w:r w:rsidRPr="00B2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63).</w:t>
      </w:r>
    </w:p>
    <w:p w:rsidR="00BF55B0" w:rsidRPr="00BF55B0" w:rsidRDefault="00BF55B0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Общая пропускная способность спортивных сооружений, расположенных на территории муниципального образования составляет </w:t>
      </w:r>
      <w:r w:rsidR="003257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B23A54">
        <w:rPr>
          <w:rFonts w:ascii="Times New Roman" w:eastAsiaTheme="minorHAnsi" w:hAnsi="Times New Roman" w:cs="Times New Roman"/>
          <w:sz w:val="28"/>
          <w:szCs w:val="28"/>
          <w:lang w:eastAsia="en-US"/>
        </w:rPr>
        <w:t>26 117 человек, при этом показатель загруженности составляет 68,8 %.</w:t>
      </w:r>
    </w:p>
    <w:p w:rsidR="00BF55B0" w:rsidRPr="00BF55B0" w:rsidRDefault="00BF55B0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муниципальном образовании наблюдается резкий дефицит количества бассейнов и спортивных залов.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состоянию на 31 декабря 2021</w:t>
      </w:r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показатель обеспеченности спортивными сооружениями составляет </w:t>
      </w:r>
      <w:r w:rsidR="00B23A54" w:rsidRPr="00B23A54">
        <w:rPr>
          <w:rFonts w:ascii="Times New Roman" w:eastAsiaTheme="minorHAnsi" w:hAnsi="Times New Roman" w:cs="Times New Roman"/>
          <w:sz w:val="28"/>
          <w:szCs w:val="28"/>
          <w:lang w:eastAsia="en-US"/>
        </w:rPr>
        <w:t>70,2</w:t>
      </w:r>
      <w:r w:rsidRPr="00B2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 от норматива.</w:t>
      </w:r>
    </w:p>
    <w:p w:rsidR="00BF55B0" w:rsidRPr="00BF55B0" w:rsidRDefault="00BF55B0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Анализируя территориальную расположенность спортивных </w:t>
      </w:r>
      <w:proofErr w:type="gramStart"/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сооружений</w:t>
      </w:r>
      <w:proofErr w:type="gramEnd"/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следует выделить микрорайоны и округа имеющие худшие показатели обеспеченности спортивными сооружениями, в том числе:</w:t>
      </w:r>
    </w:p>
    <w:p w:rsidR="00BF55B0" w:rsidRPr="00BF55B0" w:rsidRDefault="00BF55B0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t>Гайдукский</w:t>
      </w:r>
      <w:proofErr w:type="spellEnd"/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округ;</w:t>
      </w:r>
    </w:p>
    <w:p w:rsidR="00BF55B0" w:rsidRPr="00BF55B0" w:rsidRDefault="00BF55B0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t>Мысхакский</w:t>
      </w:r>
      <w:proofErr w:type="spellEnd"/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округ;</w:t>
      </w:r>
    </w:p>
    <w:p w:rsidR="00BF55B0" w:rsidRPr="00BF55B0" w:rsidRDefault="00BF55B0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t>- Абрау-Дюрсо сельский округ;</w:t>
      </w:r>
    </w:p>
    <w:p w:rsidR="00BF55B0" w:rsidRPr="00BF55B0" w:rsidRDefault="00BF55B0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t>Глебовский</w:t>
      </w:r>
      <w:proofErr w:type="spellEnd"/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сельский округ;</w:t>
      </w:r>
    </w:p>
    <w:p w:rsidR="00BF55B0" w:rsidRPr="00BF55B0" w:rsidRDefault="00BF55B0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Приморский внутригородской район;</w:t>
      </w:r>
    </w:p>
    <w:p w:rsidR="00BF55B0" w:rsidRPr="00BF55B0" w:rsidRDefault="00BF55B0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Восточный внутригородской район.</w:t>
      </w:r>
    </w:p>
    <w:p w:rsidR="00BF55B0" w:rsidRDefault="00BF55B0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разрезе видов спорта отмечается острый дефицит материально-технической базы для игровых, водных и технических видов спорта и спортивных единоборств. В зимний период нехватка спортивных объектов сказывается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развитии всех видов спорта. </w:t>
      </w:r>
    </w:p>
    <w:p w:rsidR="00D47C0F" w:rsidRDefault="00BF55B0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BF5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2015 года создана современная инфраструктура для развития стрелковых видов спорта, конного спорта, спортивной гимнастики, спортивной акробатики и тенниса.</w:t>
      </w:r>
    </w:p>
    <w:p w:rsidR="00F53A54" w:rsidRDefault="00F53A54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 построены такие крупные объекты спортивной инфраструктуры:</w:t>
      </w:r>
    </w:p>
    <w:p w:rsidR="00F53A54" w:rsidRDefault="00F53A54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лукодром и теннисный центр (проспект Ленина, 95 к);</w:t>
      </w:r>
    </w:p>
    <w:p w:rsidR="00F53A54" w:rsidRDefault="00F53A54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спортивный центр «Надежда» (ул. Золотаревского, 6 а);</w:t>
      </w:r>
    </w:p>
    <w:p w:rsidR="00F53A54" w:rsidRDefault="00F53A54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малобюджетный спортивный комплекс «Титан» (поселок Верхнебаканский);</w:t>
      </w:r>
    </w:p>
    <w:p w:rsidR="00F53A54" w:rsidRDefault="00F53A54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крытый конноспортивный манеж (ст. Раевская)</w:t>
      </w:r>
    </w:p>
    <w:p w:rsidR="00F53A54" w:rsidRDefault="00F53A54" w:rsidP="006B15E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Реконструированы футбольные поля в станице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Натухаевской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поселке Верхнебаканский. </w:t>
      </w:r>
    </w:p>
    <w:p w:rsidR="00D47C0F" w:rsidRDefault="00D47C0F" w:rsidP="003257D4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2FDB" w:rsidRPr="00A505B3" w:rsidRDefault="00CE2FDB" w:rsidP="006B15EE">
      <w:pPr>
        <w:pStyle w:val="a4"/>
        <w:widowControl w:val="0"/>
        <w:numPr>
          <w:ilvl w:val="0"/>
          <w:numId w:val="27"/>
        </w:num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5B3">
        <w:rPr>
          <w:rFonts w:ascii="Times New Roman" w:eastAsiaTheme="minorHAnsi" w:hAnsi="Times New Roman"/>
          <w:sz w:val="28"/>
          <w:szCs w:val="28"/>
          <w:lang w:eastAsia="en-US"/>
        </w:rPr>
        <w:t>Характеристика проблемы</w:t>
      </w:r>
    </w:p>
    <w:p w:rsidR="00A505B3" w:rsidRPr="00A505B3" w:rsidRDefault="00A505B3" w:rsidP="006B15EE">
      <w:pPr>
        <w:widowControl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505B3" w:rsidRPr="00B40B9D" w:rsidRDefault="00A505B3" w:rsidP="006B15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5B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Развитие детско-юношеского спорта реализуется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муниципальном образовании </w:t>
      </w:r>
      <w:r w:rsidRPr="00A505B3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достаточно успешно, являясь необходимым условием воспитания здорового гражданского общества, отказа от вредных привычек в пользу здорового образа жизни и сохранения физической активности вплоть до преклонного возраста, формирова</w:t>
      </w:r>
      <w:r w:rsidR="00B40B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нового мышления у населения, однако </w:t>
      </w:r>
      <w:r w:rsidRPr="00B40B9D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сохраняются следующие проблемы, требующие решения:</w:t>
      </w:r>
    </w:p>
    <w:p w:rsidR="00AA3233" w:rsidRPr="00B23A54" w:rsidRDefault="00AA3233" w:rsidP="006B15EE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3A54">
        <w:rPr>
          <w:rFonts w:ascii="Times New Roman" w:eastAsiaTheme="minorHAnsi" w:hAnsi="Times New Roman"/>
          <w:sz w:val="28"/>
          <w:szCs w:val="28"/>
          <w:lang w:eastAsia="en-US"/>
        </w:rPr>
        <w:t>отсутствие единого физкультурно-спортивного образовательного пространства с унифицированным правовым регулированием независимо от организационно-правовой формы и ведомственной подчиненности организаций, обособленность спортивной подготовки от дополнительного образования, общего и профессионального образования;</w:t>
      </w:r>
    </w:p>
    <w:p w:rsidR="00AA3233" w:rsidRPr="00B23A54" w:rsidRDefault="00AA3233" w:rsidP="006B15EE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3A54">
        <w:rPr>
          <w:rFonts w:ascii="Times New Roman" w:eastAsiaTheme="minorHAnsi" w:hAnsi="Times New Roman"/>
          <w:sz w:val="28"/>
          <w:szCs w:val="28"/>
          <w:lang w:eastAsia="en-US"/>
        </w:rPr>
        <w:t>недостаточная эффективность межведомственного и межуровневого взаимодействия по вопросам развития детско-юношеского спорта;</w:t>
      </w:r>
    </w:p>
    <w:p w:rsidR="00AA3233" w:rsidRPr="00B23A54" w:rsidRDefault="00AA3233" w:rsidP="006B15EE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3A54">
        <w:rPr>
          <w:rFonts w:ascii="Times New Roman" w:eastAsiaTheme="minorHAnsi" w:hAnsi="Times New Roman"/>
          <w:sz w:val="28"/>
          <w:szCs w:val="28"/>
          <w:lang w:eastAsia="en-US"/>
        </w:rPr>
        <w:t>отсутствие объективных сведений об участии детей в физкультурных и спортивных мероприятиях, в том числе вследствие отсутствия единой федеральной цифровой системы учета такой численности;</w:t>
      </w:r>
    </w:p>
    <w:p w:rsidR="00AA3233" w:rsidRPr="00B23A54" w:rsidRDefault="00AA3233" w:rsidP="006B15EE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3A54">
        <w:rPr>
          <w:rFonts w:ascii="Times New Roman" w:eastAsiaTheme="minorHAnsi" w:hAnsi="Times New Roman"/>
          <w:sz w:val="28"/>
          <w:szCs w:val="28"/>
          <w:lang w:eastAsia="en-US"/>
        </w:rPr>
        <w:t>несоответствие личностных интересов детей, их физического развития, физической подготовленности, особенностей здоровья и доступных возможностей для занятий спортом, удовлетворяющих их запросам на двигательную активность и соответствующих жизненным циклам современного человека;</w:t>
      </w:r>
    </w:p>
    <w:p w:rsidR="00AA3233" w:rsidRPr="00B23A54" w:rsidRDefault="00AA3233" w:rsidP="006B15EE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3A54">
        <w:rPr>
          <w:rFonts w:ascii="Times New Roman" w:eastAsiaTheme="minorHAnsi" w:hAnsi="Times New Roman"/>
          <w:sz w:val="28"/>
          <w:szCs w:val="28"/>
          <w:lang w:eastAsia="en-US"/>
        </w:rPr>
        <w:t>несовершенство работы по спортивной ориентации и отбору детей для занятий видо</w:t>
      </w:r>
      <w:proofErr w:type="gramStart"/>
      <w:r w:rsidRPr="00B23A54">
        <w:rPr>
          <w:rFonts w:ascii="Times New Roman" w:eastAsiaTheme="minorHAnsi" w:hAnsi="Times New Roman"/>
          <w:sz w:val="28"/>
          <w:szCs w:val="28"/>
          <w:lang w:eastAsia="en-US"/>
        </w:rPr>
        <w:t>м(</w:t>
      </w:r>
      <w:proofErr w:type="spellStart"/>
      <w:proofErr w:type="gramEnd"/>
      <w:r w:rsidRPr="00B23A54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proofErr w:type="spellEnd"/>
      <w:r w:rsidRPr="00B23A54">
        <w:rPr>
          <w:rFonts w:ascii="Times New Roman" w:eastAsiaTheme="minorHAnsi" w:hAnsi="Times New Roman"/>
          <w:sz w:val="28"/>
          <w:szCs w:val="28"/>
          <w:lang w:eastAsia="en-US"/>
        </w:rPr>
        <w:t>) спорта, соответствующим(ими) их индивидуальным возможностям;</w:t>
      </w:r>
    </w:p>
    <w:p w:rsidR="00AA3233" w:rsidRPr="00B23A54" w:rsidRDefault="00AA3233" w:rsidP="006B15EE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3A54">
        <w:rPr>
          <w:rFonts w:ascii="Times New Roman" w:eastAsiaTheme="minorHAnsi" w:hAnsi="Times New Roman"/>
          <w:sz w:val="28"/>
          <w:szCs w:val="28"/>
          <w:lang w:eastAsia="en-US"/>
        </w:rPr>
        <w:t>недостаточный уровень обеспеченности участников детско-юношеского спорта научно обоснованными программами;</w:t>
      </w:r>
    </w:p>
    <w:p w:rsidR="00AA3233" w:rsidRPr="00B23A54" w:rsidRDefault="00AA3233" w:rsidP="006B15EE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3A54">
        <w:rPr>
          <w:rFonts w:ascii="Times New Roman" w:eastAsiaTheme="minorHAnsi" w:hAnsi="Times New Roman"/>
          <w:sz w:val="28"/>
          <w:szCs w:val="28"/>
          <w:lang w:eastAsia="en-US"/>
        </w:rPr>
        <w:t>несовершенство системы спортивных соревнований среди детей, в том числе среди детей-инвалидов и детей с ограниченными возможностями здоровья, включая недостаточное количество таких соревнований на муниципальном уровне;</w:t>
      </w:r>
    </w:p>
    <w:p w:rsidR="00AA3233" w:rsidRPr="00B23A54" w:rsidRDefault="00AA3233" w:rsidP="006B15EE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3A54">
        <w:rPr>
          <w:rFonts w:ascii="Times New Roman" w:eastAsiaTheme="minorHAnsi" w:hAnsi="Times New Roman"/>
          <w:sz w:val="28"/>
          <w:szCs w:val="28"/>
          <w:lang w:eastAsia="en-US"/>
        </w:rPr>
        <w:t>несоответствие темпа обновления материально-технической базы детско-юношеского спорта, спортивно-образовательных программ подготовки детей, профессионального развития тренеров-преподавателей и иных специалистов, работающих в системе детско-юношеского спорта, темпам социально-экономического развития страны и потребностям общества;</w:t>
      </w:r>
    </w:p>
    <w:p w:rsidR="00AA3233" w:rsidRPr="00B23A54" w:rsidRDefault="00AA3233" w:rsidP="006B15EE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3A54">
        <w:rPr>
          <w:rFonts w:ascii="Times New Roman" w:eastAsiaTheme="minorHAnsi" w:hAnsi="Times New Roman"/>
          <w:sz w:val="28"/>
          <w:szCs w:val="28"/>
          <w:lang w:eastAsia="en-US"/>
        </w:rPr>
        <w:t>отсутствие у тренеров, работающих с детьми, социальных гарантий и льгот педагогических работников, несовершенство мотивационных механизмов их закрепления в системе детско-юношеского спорта;</w:t>
      </w:r>
    </w:p>
    <w:p w:rsidR="00AA3233" w:rsidRPr="00B23A54" w:rsidRDefault="00AA3233" w:rsidP="006B15EE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3A54">
        <w:rPr>
          <w:rFonts w:ascii="Times New Roman" w:eastAsiaTheme="minorHAnsi" w:hAnsi="Times New Roman"/>
          <w:sz w:val="28"/>
          <w:szCs w:val="28"/>
          <w:lang w:eastAsia="en-US"/>
        </w:rPr>
        <w:t>неравномерная территориальная, инфраструктурная, финансовая доступность занятий спортом для различных категорий детей (в особенности для детей с ограниченными возможностями здоровья и детей-инвалидов, детей, находящихся в трудной жизненной ситуации);</w:t>
      </w:r>
    </w:p>
    <w:p w:rsidR="00A505B3" w:rsidRDefault="00AA3233" w:rsidP="006B15EE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3A54">
        <w:rPr>
          <w:rFonts w:ascii="Times New Roman" w:eastAsiaTheme="minorHAnsi" w:hAnsi="Times New Roman"/>
          <w:sz w:val="28"/>
          <w:szCs w:val="28"/>
          <w:lang w:eastAsia="en-US"/>
        </w:rPr>
        <w:t xml:space="preserve">необеспеченность должного уровня финансирования организаций, реализующих дополнительные общеобразовательные программы в области </w:t>
      </w:r>
      <w:r w:rsidRPr="00B23A5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физической культуры и спорта, а также организаций, осуществляющих спортивную подготовку.</w:t>
      </w:r>
    </w:p>
    <w:p w:rsidR="00B40B9D" w:rsidRPr="00CE2FDB" w:rsidRDefault="00B40B9D" w:rsidP="006B15EE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2FDB" w:rsidRPr="005E1467" w:rsidRDefault="00CE2FDB" w:rsidP="006B15EE">
      <w:pPr>
        <w:keepNext/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1467">
        <w:rPr>
          <w:rFonts w:ascii="Times New Roman" w:eastAsiaTheme="minorHAnsi" w:hAnsi="Times New Roman" w:cs="Times New Roman"/>
          <w:sz w:val="28"/>
          <w:szCs w:val="28"/>
          <w:lang w:eastAsia="en-US"/>
        </w:rPr>
        <w:t>4. Цели и задачи Программы</w:t>
      </w:r>
    </w:p>
    <w:p w:rsidR="005E1467" w:rsidRDefault="005E1467" w:rsidP="006B15E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1467" w:rsidRPr="005E1467" w:rsidRDefault="005E1467" w:rsidP="006B15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5E14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еализация Программы направлена на достижение следующих </w:t>
      </w:r>
      <w:r w:rsidRPr="00981FA2">
        <w:rPr>
          <w:rFonts w:ascii="Times New Roman" w:eastAsia="Calibri" w:hAnsi="Times New Roman" w:cs="Times New Roman"/>
          <w:sz w:val="28"/>
          <w:szCs w:val="28"/>
          <w:lang w:eastAsia="en-US"/>
        </w:rPr>
        <w:t>целей:</w:t>
      </w:r>
    </w:p>
    <w:p w:rsidR="005E1467" w:rsidRPr="005E1467" w:rsidRDefault="005E1467" w:rsidP="006B15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1467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прав детей на физическое развитие и физическое воспитание, формирование и укрепление их здоровья, личностное самоопределение и самореализацию посредством создания подрастающему поколению доступных условий для занятий спортом;</w:t>
      </w:r>
    </w:p>
    <w:p w:rsidR="005E1467" w:rsidRPr="00981FA2" w:rsidRDefault="005E1467" w:rsidP="006B15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14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расширение возможностей для удовлетворения интересов детей и их семей в сфере детско-юношеского спорта, создание у них мотивации к ведению здорового образа жизни и обеспечение вовлечения в </w:t>
      </w:r>
      <w:r w:rsidRPr="00981FA2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систематические занятия спортом не менее 90% детей;</w:t>
      </w:r>
    </w:p>
    <w:p w:rsidR="005E1467" w:rsidRPr="00981FA2" w:rsidRDefault="005E1467" w:rsidP="006B15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FA2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надежного фундамента для повышения эффективности подготовки спортивного резерва.</w:t>
      </w:r>
    </w:p>
    <w:p w:rsidR="005E1467" w:rsidRPr="005E1467" w:rsidRDefault="005E1467" w:rsidP="006B15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FA2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развития детско-юношеского спорта необходимо решить следующие задачи:</w:t>
      </w:r>
    </w:p>
    <w:p w:rsidR="005E1467" w:rsidRPr="005E1467" w:rsidRDefault="005E1467" w:rsidP="006B15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1467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единого физкультурно-спортивного образовательного пространства для раскрытия потенциала детей;</w:t>
      </w:r>
    </w:p>
    <w:p w:rsidR="005E1467" w:rsidRPr="005E1467" w:rsidRDefault="005E1467" w:rsidP="006B15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1467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обеспечения соответствия личностных интересов детей с учетом уровня их физического развития, физической подготовленности, особенностей здоровья и доступных возможностей для занятий спортом, удовлетворяющих запросам детей на двигательную активность, соответствующих жизненным циклам современного человека;</w:t>
      </w:r>
    </w:p>
    <w:p w:rsidR="005E1467" w:rsidRPr="005E1467" w:rsidRDefault="005E1467" w:rsidP="006B15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1467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и внедрение цифровых технологий в практику детско-юношеского спорта;</w:t>
      </w:r>
    </w:p>
    <w:p w:rsidR="005E1467" w:rsidRPr="005E1467" w:rsidRDefault="005E1467" w:rsidP="006B15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1467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вариативности, качества и доступности занятий спортом для каждого, в том числе детей с ограниченными возможностями здоровья и детей-инвалидов, особенно в системе образования;</w:t>
      </w:r>
    </w:p>
    <w:p w:rsidR="005E1467" w:rsidRPr="005E1467" w:rsidRDefault="005E1467" w:rsidP="006B15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1467">
        <w:rPr>
          <w:rFonts w:ascii="Times New Roman" w:eastAsia="Calibri" w:hAnsi="Times New Roman" w:cs="Times New Roman"/>
          <w:sz w:val="28"/>
          <w:szCs w:val="28"/>
          <w:lang w:eastAsia="en-US"/>
        </w:rPr>
        <w:t>обновление содержания образовательных программ в области физической культуры и спорта в соответствии с интересами детей, потребностями семьи, общества и государства;</w:t>
      </w:r>
    </w:p>
    <w:p w:rsidR="005E1467" w:rsidRPr="005E1467" w:rsidRDefault="005E1467" w:rsidP="006B15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1467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условий для доступа детей к современным знаниям и технологиям в сфере детско-юношеского спорта, а также к современной спортивной инфраструктуре;</w:t>
      </w:r>
    </w:p>
    <w:p w:rsidR="005E1467" w:rsidRPr="005E1467" w:rsidRDefault="005E1467" w:rsidP="006B15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146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инфраструктуры детско-юношеского спорта за счет государственной поддержки и обеспечения инвестиционной привлекательности;</w:t>
      </w:r>
    </w:p>
    <w:p w:rsidR="005E1467" w:rsidRPr="005E1467" w:rsidRDefault="005E1467" w:rsidP="006B15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1467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механизмов финансовой поддержки участия детей в физкультурных и спортивных мероприятиях независимо от места проживания, состояния здоровья, социально-экономического положения семьи, ведомственной подчиненности организаций, осуществляющих деятельность в области детско-юношеского спорта;</w:t>
      </w:r>
    </w:p>
    <w:p w:rsidR="005E1467" w:rsidRPr="005E1467" w:rsidRDefault="005E1467" w:rsidP="006B15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14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эффективной межведомственной системы управления </w:t>
      </w:r>
      <w:r w:rsidRPr="005E14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развитием детско-юношеского спорта, а также создание условий для участия семьи и общественности в таком управлении;</w:t>
      </w:r>
    </w:p>
    <w:p w:rsidR="005E1467" w:rsidRPr="005E1467" w:rsidRDefault="005E1467" w:rsidP="006B15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1467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кадрового обеспечения системы детско-юношеского спорта;</w:t>
      </w:r>
    </w:p>
    <w:p w:rsidR="005E1467" w:rsidRPr="005E1467" w:rsidRDefault="005E1467" w:rsidP="006B15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1467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системы спортивных соревнований в системе детско-юношеского спорта, в том числе среди детей-инвалидов и детей с ограниченными возможностями здоровья;</w:t>
      </w:r>
    </w:p>
    <w:p w:rsidR="005E1467" w:rsidRPr="005E1467" w:rsidRDefault="005E1467" w:rsidP="006B15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1467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духовно-нравственного и патриотического воспитания юных спортсменов, их гражданской идентичности.</w:t>
      </w:r>
    </w:p>
    <w:p w:rsidR="00CE2FDB" w:rsidRPr="00CE2FDB" w:rsidRDefault="00CE2FDB" w:rsidP="006B15E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2FDB" w:rsidRPr="004944B4" w:rsidRDefault="003257D4" w:rsidP="003257D4">
      <w:pPr>
        <w:pStyle w:val="a4"/>
        <w:widowControl w:val="0"/>
        <w:spacing w:after="0" w:line="240" w:lineRule="auto"/>
        <w:ind w:left="106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r w:rsidR="00CE2FDB" w:rsidRPr="004944B4">
        <w:rPr>
          <w:rFonts w:ascii="Times New Roman" w:eastAsiaTheme="minorHAnsi" w:hAnsi="Times New Roman"/>
          <w:sz w:val="28"/>
          <w:szCs w:val="28"/>
          <w:lang w:eastAsia="en-US"/>
        </w:rPr>
        <w:t>Сроки и этапы реализации Программы</w:t>
      </w:r>
    </w:p>
    <w:p w:rsidR="009C7EA0" w:rsidRPr="009C7EA0" w:rsidRDefault="009C7EA0" w:rsidP="006B15EE">
      <w:pPr>
        <w:pStyle w:val="a4"/>
        <w:widowControl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C7EA0" w:rsidRPr="009C7EA0" w:rsidRDefault="009C7EA0" w:rsidP="006B15E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9C7EA0">
        <w:rPr>
          <w:rFonts w:ascii="Times New Roman" w:eastAsiaTheme="minorHAnsi" w:hAnsi="Times New Roman" w:cs="Times New Roman"/>
          <w:sz w:val="28"/>
          <w:szCs w:val="28"/>
          <w:lang w:eastAsia="en-US"/>
        </w:rPr>
        <w:t>еализация Программы будет осуществляться в 2 этапа:</w:t>
      </w:r>
    </w:p>
    <w:p w:rsidR="009C7EA0" w:rsidRPr="009C7EA0" w:rsidRDefault="009C7EA0" w:rsidP="006B15E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7EA0">
        <w:rPr>
          <w:rFonts w:ascii="Times New Roman" w:eastAsiaTheme="minorHAnsi" w:hAnsi="Times New Roman" w:cs="Times New Roman"/>
          <w:sz w:val="28"/>
          <w:szCs w:val="28"/>
          <w:lang w:eastAsia="en-US"/>
        </w:rPr>
        <w:t>I этап: 2022 - 2024 годы;</w:t>
      </w:r>
    </w:p>
    <w:p w:rsidR="009C7EA0" w:rsidRPr="009C7EA0" w:rsidRDefault="009C7EA0" w:rsidP="006B15E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7EA0">
        <w:rPr>
          <w:rFonts w:ascii="Times New Roman" w:eastAsiaTheme="minorHAnsi" w:hAnsi="Times New Roman" w:cs="Times New Roman"/>
          <w:sz w:val="28"/>
          <w:szCs w:val="28"/>
          <w:lang w:eastAsia="en-US"/>
        </w:rPr>
        <w:t>II этап: 2025 - 2030 годы.</w:t>
      </w:r>
    </w:p>
    <w:p w:rsidR="009C7EA0" w:rsidRPr="009C7EA0" w:rsidRDefault="009C7EA0" w:rsidP="006B15E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7EA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I этапе реализации Программы планируется обеспечить:</w:t>
      </w:r>
    </w:p>
    <w:p w:rsidR="009C7EA0" w:rsidRPr="009C7EA0" w:rsidRDefault="009C7EA0" w:rsidP="006B15E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7EA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подготовку к реализации и реализацию</w:t>
      </w:r>
      <w:r w:rsidR="005E44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положений Федерального закона №</w:t>
      </w:r>
      <w:r w:rsidRPr="009C7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127-ФЗ и создание единого физкультурно-спортивного образовательного пространства, объединяющего всех детей, занимающихся спортом на базе различных организаций, независимо от их ведомственной подчиненности и организационно-правовой формы;</w:t>
      </w:r>
    </w:p>
    <w:p w:rsidR="009C7EA0" w:rsidRPr="009C7EA0" w:rsidRDefault="009C7EA0" w:rsidP="006B15E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C7EA0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внедрение единой цифровой информационной системы учета детей, систематически занимающихся спортом, включающей полученные в установленном федеральным законодательством в сфере охраны здоровья случаях и порядке данные медицинского наблюдения за такими детьми, их сквозную идентификацию, а также мониторинг деятельности организаций, осуществляющих развитие детско-юношеского спорта.</w:t>
      </w:r>
      <w:proofErr w:type="gramEnd"/>
    </w:p>
    <w:p w:rsidR="009C7EA0" w:rsidRPr="009C7EA0" w:rsidRDefault="009C7EA0" w:rsidP="006B15E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7EA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II этапе реализации Программы планируется продолжить плановую работу по ее реализации.</w:t>
      </w:r>
    </w:p>
    <w:p w:rsidR="005E4409" w:rsidRPr="009C7EA0" w:rsidRDefault="009C7EA0" w:rsidP="006B15E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C7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Начиная с 2022 года </w:t>
      </w:r>
      <w:r w:rsidR="005E44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управлением по физической культуре и спорту администрации муниципального образования город Новороссийск и управлением образования администрации муниципального образования город Новороссийск совместно с иными заинтересованными организациями будет проводиться </w:t>
      </w:r>
      <w:r w:rsidR="005E4409" w:rsidRPr="009C7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мониторинг реализации Программы и оценка ее эффективности, степени достижения ожидаемых результатов (с представлением сводного ежегодного отчета в </w:t>
      </w:r>
      <w:r w:rsidR="005E4409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</w:t>
      </w:r>
      <w:r w:rsidR="005E4409" w:rsidRPr="009C7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физической культуры и спорта Кра</w:t>
      </w:r>
      <w:r w:rsidR="005E4409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снодарского края и министерство</w:t>
      </w:r>
      <w:r w:rsidR="005E4409" w:rsidRPr="009C7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образования, науки и молодежной</w:t>
      </w:r>
      <w:proofErr w:type="gramEnd"/>
      <w:r w:rsidR="005E4409" w:rsidRPr="009C7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политики Краснодарского края).</w:t>
      </w:r>
    </w:p>
    <w:p w:rsidR="009C7EA0" w:rsidRPr="009C7EA0" w:rsidRDefault="005E4409" w:rsidP="006B15E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 по физической культуре и спорту администрации муниципального образования город Новороссийск </w:t>
      </w:r>
      <w:r w:rsidR="009C7EA0" w:rsidRPr="009C7EA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координирует мероприятия по развитию детско-юношеского спорта в организациях дополнительного образования (спортивных школах, находящихся в ведомственной подчиненности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 по физической культуре и спорту администрации муниципального образования город Новороссийск</w:t>
      </w:r>
      <w:r w:rsidR="009C7EA0" w:rsidRPr="009C7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а также взаимодействует с физкультурно-спортивными и иными организациями, не </w:t>
      </w:r>
      <w:r w:rsidR="009C7EA0" w:rsidRPr="009C7EA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являющимися образовательными, по месту жительства, работы и отдыха граждан, по вопросам выполнения мероприятий</w:t>
      </w:r>
      <w:proofErr w:type="gramEnd"/>
      <w:r w:rsidR="009C7EA0" w:rsidRPr="009C7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Программы, в том числе по отбору спортивно одаренных детей и их спортивной ориентации, подготовке спортивного резерва в целом.</w:t>
      </w:r>
    </w:p>
    <w:p w:rsidR="00CE2FDB" w:rsidRPr="00CE2FDB" w:rsidRDefault="005E4409" w:rsidP="006B15E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образования администрации муниципального образования город Новороссийск</w:t>
      </w:r>
      <w:r w:rsidR="009A0A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7EA0" w:rsidRPr="009C7EA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координирует мероприятия по развитию детско-юношеского спорта в дошкольных образовательных организациях и общеобразовательных организациях (в том числе по реализации такими организациями дополнительных общеобразовательных программ в области физической культуры и спорта, а также по развитию школьного спорта, включая организацию массовых спортивных соревнований школьными спортивными клубами и лигами), организациях дополнительного образования, находящихся в ведомственной подчиненности</w:t>
      </w:r>
      <w:r w:rsidR="009A0A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proofErr w:type="gramEnd"/>
      <w:r w:rsidR="009A0A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0AD8" w:rsidRPr="009A0AD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администрации муниципального образования город Новороссийск</w:t>
      </w:r>
      <w:r w:rsidR="009C7EA0" w:rsidRPr="009C7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выполнения мероприятий Программы.</w:t>
      </w:r>
    </w:p>
    <w:p w:rsidR="00CE2FDB" w:rsidRPr="006736B3" w:rsidRDefault="00CE2FDB" w:rsidP="006B15EE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2FDB" w:rsidRPr="004944B4" w:rsidRDefault="00CE2FDB" w:rsidP="006B15EE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4B4">
        <w:rPr>
          <w:rFonts w:ascii="Times New Roman" w:eastAsiaTheme="minorHAnsi" w:hAnsi="Times New Roman" w:cs="Times New Roman"/>
          <w:sz w:val="28"/>
          <w:szCs w:val="28"/>
          <w:lang w:eastAsia="en-US"/>
        </w:rPr>
        <w:t>6. Механизмы реализации Программы</w:t>
      </w:r>
    </w:p>
    <w:p w:rsidR="00CE2FDB" w:rsidRPr="006736B3" w:rsidRDefault="00CE2FDB" w:rsidP="006B15EE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E28" w:rsidRPr="00142E28" w:rsidRDefault="00142E28" w:rsidP="006B15E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E28">
        <w:rPr>
          <w:rFonts w:ascii="Times New Roman" w:eastAsiaTheme="minorHAnsi" w:hAnsi="Times New Roman" w:cs="Times New Roman"/>
          <w:sz w:val="28"/>
          <w:szCs w:val="28"/>
          <w:lang w:eastAsia="en-US"/>
        </w:rPr>
        <w:t>6.1. Реализация мероприятий Программы осуществляется в соответствии с законодательством Российской Федерации и Краснодарского края.</w:t>
      </w:r>
    </w:p>
    <w:p w:rsidR="00142E28" w:rsidRDefault="00142E28" w:rsidP="006B15E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42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Федерального закона №</w:t>
      </w:r>
      <w:r w:rsidRPr="00142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127-ФЗ в Краснодарском крае утвержден совместный приказ </w:t>
      </w:r>
      <w:r w:rsidR="000A350D" w:rsidRPr="000A350D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 по физической культуре и спорту администрации муниципального образования город Новороссийск и управления образования администрации муниципального образования город Новороссийск от 17.01.2022 г. № 5/31 «Об утверждении плана мероприятий по реализации Федерального закона от 30 апреля 2021 г. № 127-ФЗ «О внесении изменений в Федеральный закон «О физической культуре и</w:t>
      </w:r>
      <w:proofErr w:type="gramEnd"/>
      <w:r w:rsidR="000A350D" w:rsidRPr="000A3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A350D" w:rsidRPr="000A350D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спорте</w:t>
      </w:r>
      <w:proofErr w:type="gramEnd"/>
      <w:r w:rsidR="000A350D" w:rsidRPr="000A3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Российской Федерации» и Федеральный закон «Об образовании в Российской Федерации» в муниципальном образовании город Новороссийск».</w:t>
      </w:r>
    </w:p>
    <w:p w:rsidR="00142E28" w:rsidRPr="00142E28" w:rsidRDefault="000A350D" w:rsidP="006B15E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 может быть скорректирована </w:t>
      </w:r>
      <w:r w:rsidR="00142E28" w:rsidRPr="00142E28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дополнения новыми мероприятиями (результатами), изменения целей, задач, показателей, ожидаемых результатов, а также сроков выполнения и ответственных исполнителей Программы.</w:t>
      </w:r>
    </w:p>
    <w:p w:rsidR="00142E28" w:rsidRPr="00142E28" w:rsidRDefault="00142E28" w:rsidP="006B15E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Программы осуществляется </w:t>
      </w:r>
      <w:r w:rsidR="00E753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управлением по физической культуре и спорту администрации муниципального образования город Новороссийск, управлением образования администрации муниципального образования город Новороссийск, </w:t>
      </w:r>
      <w:r w:rsidRPr="00142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образовательными, физкультурно-спортивными организациями, </w:t>
      </w:r>
      <w:r w:rsidR="00104334" w:rsidRPr="0010433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местными спортивными федерациями</w:t>
      </w:r>
      <w:r w:rsidR="00104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42E28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иными организациями, осуществляющими деятельность в области детско-юношеского спорта в соответствии с полномочиями в установленной сфере деятельности.</w:t>
      </w:r>
    </w:p>
    <w:p w:rsidR="00104334" w:rsidRDefault="00142E28" w:rsidP="006B15E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6.2. Координацию реализации Программы осуществляют </w:t>
      </w:r>
      <w:r w:rsidR="00104334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</w:t>
      </w:r>
      <w:r w:rsidR="00104334" w:rsidRPr="00104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физической культуре и спорту администрации муниципального </w:t>
      </w:r>
      <w:r w:rsidR="00104334" w:rsidRPr="0010433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образования </w:t>
      </w:r>
      <w:r w:rsidR="0010433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Новороссийск и управление</w:t>
      </w:r>
      <w:r w:rsidR="00104334" w:rsidRPr="00104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администрации муниципального образования город Новороссийск</w:t>
      </w:r>
      <w:r w:rsidR="0010433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04334" w:rsidRPr="00104334" w:rsidRDefault="00104334" w:rsidP="006B15E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6.3. </w:t>
      </w:r>
      <w:r w:rsidRPr="0010433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реализации Программы в пределах своей компетенции представляют информацию о достигнутых результатах реализации Программы по форме и в сроки, установленные или рекомендованные координаторами Программы.</w:t>
      </w:r>
    </w:p>
    <w:p w:rsidR="00104334" w:rsidRPr="00104334" w:rsidRDefault="00104334" w:rsidP="006B15E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4334">
        <w:rPr>
          <w:rFonts w:ascii="Times New Roman" w:eastAsiaTheme="minorHAnsi" w:hAnsi="Times New Roman" w:cs="Times New Roman"/>
          <w:sz w:val="28"/>
          <w:szCs w:val="28"/>
          <w:lang w:eastAsia="en-US"/>
        </w:rPr>
        <w:t>6.4. Мониторинг реализации Программы осуществляется посредством комплексного анализа результатов реализации мероприятий Программы и соответствия достигнутых целевых показателей реализации Программы целевым показателям реализации Программы, предусмотренным приложением</w:t>
      </w:r>
      <w:r w:rsidR="00112A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104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к настоящей Программе.</w:t>
      </w:r>
    </w:p>
    <w:p w:rsidR="00104334" w:rsidRDefault="00104334" w:rsidP="006B15E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4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Данные мониторинга являются основанием для принятия управленческих решений по развитию детско-юношеского спорта, внесению предложений о корректировке Программы, а также для оценки </w:t>
      </w:r>
      <w:proofErr w:type="gramStart"/>
      <w:r w:rsidRPr="00104334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эффективности деятельности ответственных исполнителей мероприятий Программы</w:t>
      </w:r>
      <w:proofErr w:type="gramEnd"/>
      <w:r w:rsidRPr="0010433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04334" w:rsidRDefault="00104334" w:rsidP="006B15E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2FDB" w:rsidRPr="00180EAC" w:rsidRDefault="00CE2FDB" w:rsidP="006B15EE">
      <w:pPr>
        <w:pStyle w:val="a4"/>
        <w:widowControl w:val="0"/>
        <w:numPr>
          <w:ilvl w:val="0"/>
          <w:numId w:val="28"/>
        </w:num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80EAC">
        <w:rPr>
          <w:rFonts w:ascii="Times New Roman" w:eastAsiaTheme="minorHAnsi" w:hAnsi="Times New Roman"/>
          <w:sz w:val="28"/>
          <w:szCs w:val="28"/>
          <w:lang w:eastAsia="en-US"/>
        </w:rPr>
        <w:t>Обоснование ресурсного обеспечения</w:t>
      </w:r>
    </w:p>
    <w:p w:rsidR="00180EAC" w:rsidRPr="00180EAC" w:rsidRDefault="00180EAC" w:rsidP="006B15EE">
      <w:pPr>
        <w:pStyle w:val="a4"/>
        <w:widowControl w:val="0"/>
        <w:spacing w:after="0" w:line="240" w:lineRule="auto"/>
        <w:ind w:left="106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2FDB" w:rsidRPr="00180EAC" w:rsidRDefault="00180EAC" w:rsidP="006B15E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80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Финансирование мероприятий Программы осуществляется за счет средств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краевого бюджета, </w:t>
      </w:r>
      <w:r w:rsidRPr="00180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город Новороссийск </w:t>
      </w:r>
      <w:r w:rsidRPr="00180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пределах бюджетных ассигнований, предусмотренных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управлению</w:t>
      </w:r>
      <w:r w:rsidRPr="00104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физической культуре и спорту администрации 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Новороссийск, управлению</w:t>
      </w:r>
      <w:r w:rsidRPr="00104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администрации муниципального образования город Новороссийск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80EA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соответствующий финансовый год и плановый период, а также планируется привлечение в соответствии с бюджетным законодательством Российской Федерации внебюджетных источников (в том числе</w:t>
      </w:r>
      <w:proofErr w:type="gramEnd"/>
      <w:r w:rsidRPr="00180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рамках государственно-частного партнерства).</w:t>
      </w:r>
    </w:p>
    <w:p w:rsidR="00CE2FDB" w:rsidRPr="003F31DF" w:rsidRDefault="00CE2FDB" w:rsidP="006B15EE">
      <w:pPr>
        <w:widowControl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2FDB" w:rsidRDefault="00CE2FDB" w:rsidP="006B15EE">
      <w:pPr>
        <w:pStyle w:val="a4"/>
        <w:widowControl w:val="0"/>
        <w:numPr>
          <w:ilvl w:val="0"/>
          <w:numId w:val="28"/>
        </w:num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80EAC">
        <w:rPr>
          <w:rFonts w:ascii="Times New Roman" w:eastAsiaTheme="minorHAnsi" w:hAnsi="Times New Roman"/>
          <w:sz w:val="28"/>
          <w:szCs w:val="28"/>
          <w:lang w:eastAsia="en-US"/>
        </w:rPr>
        <w:t>Организация управления Программой</w:t>
      </w:r>
    </w:p>
    <w:p w:rsidR="00180EAC" w:rsidRPr="00180EAC" w:rsidRDefault="00180EAC" w:rsidP="006B15EE">
      <w:pPr>
        <w:pStyle w:val="a4"/>
        <w:widowControl w:val="0"/>
        <w:spacing w:after="0" w:line="240" w:lineRule="auto"/>
        <w:ind w:left="142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80EAC" w:rsidRPr="00180EAC" w:rsidRDefault="00180EAC" w:rsidP="006B15EE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80EAC">
        <w:rPr>
          <w:rFonts w:ascii="Times New Roman" w:eastAsiaTheme="minorHAnsi" w:hAnsi="Times New Roman"/>
          <w:sz w:val="28"/>
          <w:szCs w:val="28"/>
          <w:lang w:eastAsia="en-US"/>
        </w:rPr>
        <w:t>Развитие детско-юношеского спорта и эффективное использование его потенциала предполагает выстраивание политики в этой сфере посредством принятия современных, научно обоснованных решений, разработки управленческих и экономических моделей в целях мотивирования, вовлечения и поддержки всех ее участников (детей, их семей и организаций).</w:t>
      </w:r>
    </w:p>
    <w:p w:rsidR="00180EAC" w:rsidRDefault="00180EAC" w:rsidP="006B15EE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80EAC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Реализация Программы основывается на межотраслевом и межведомственном взаимодействии, координации и консолидации деятельности заинтересованных органов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город Новороссийск</w:t>
      </w:r>
      <w:r w:rsidRPr="00180EAC">
        <w:rPr>
          <w:rFonts w:ascii="Times New Roman" w:eastAsiaTheme="minorHAnsi" w:hAnsi="Times New Roman"/>
          <w:sz w:val="28"/>
          <w:szCs w:val="28"/>
          <w:lang w:eastAsia="en-US"/>
        </w:rPr>
        <w:t>, общественных, научных и образовательных организаций, институтов гражданского общества и экспертного сообщества, а также обеспечении единства нормативной правовой базы в сфере физической культуры и спорта, образования и иных социальных сферах 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 территории муниципального образования город Новороссийск.</w:t>
      </w:r>
      <w:proofErr w:type="gramEnd"/>
    </w:p>
    <w:p w:rsidR="00180EAC" w:rsidRDefault="00180EAC" w:rsidP="006B15EE">
      <w:pPr>
        <w:pStyle w:val="a4"/>
        <w:widowControl w:val="0"/>
        <w:spacing w:after="0" w:line="240" w:lineRule="auto"/>
        <w:ind w:left="106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2FDB" w:rsidRPr="00180EAC" w:rsidRDefault="00CE2FDB" w:rsidP="006B15EE">
      <w:pPr>
        <w:pStyle w:val="a4"/>
        <w:widowControl w:val="0"/>
        <w:numPr>
          <w:ilvl w:val="0"/>
          <w:numId w:val="28"/>
        </w:num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80EAC">
        <w:rPr>
          <w:rFonts w:ascii="Times New Roman" w:eastAsiaTheme="minorHAnsi" w:hAnsi="Times New Roman"/>
          <w:sz w:val="28"/>
          <w:szCs w:val="28"/>
          <w:lang w:eastAsia="en-US"/>
        </w:rPr>
        <w:t>Результаты реализации Программы</w:t>
      </w:r>
    </w:p>
    <w:p w:rsidR="00CE2FDB" w:rsidRPr="006736B3" w:rsidRDefault="00CE2FDB" w:rsidP="006B15EE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2A9A" w:rsidRDefault="008D175D" w:rsidP="00112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D175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результате реализации Программы будет сформирована межведомственная и межуровневая система детско-юношеского спорта, направленная на широкое вовлечение детей в систематические занятия спортом, реализацию их права на физическое развитие, воспитание и образование, формирование и укрепление их здоровья, продление в перспективе их активного долголетия, развитие способностей и таланта детей, ориентированная на укрепление конкурентоспособности российского спорта, его устойчивое развитие.</w:t>
      </w:r>
      <w:bookmarkEnd w:id="1"/>
      <w:proofErr w:type="gramEnd"/>
    </w:p>
    <w:p w:rsidR="0093261A" w:rsidRPr="00112A9A" w:rsidRDefault="0019792D" w:rsidP="00112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92D">
        <w:rPr>
          <w:rFonts w:ascii="Times New Roman" w:eastAsia="Calibri" w:hAnsi="Times New Roman" w:cs="Times New Roman"/>
          <w:sz w:val="28"/>
          <w:szCs w:val="28"/>
        </w:rPr>
        <w:t xml:space="preserve">Целевые показатели реализации Программы развития детско-юношеского спорта </w:t>
      </w:r>
      <w:r w:rsidR="00112A9A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город Новороссийск </w:t>
      </w:r>
      <w:r w:rsidRPr="0019792D">
        <w:rPr>
          <w:rFonts w:ascii="Times New Roman" w:eastAsia="Calibri" w:hAnsi="Times New Roman" w:cs="Times New Roman"/>
          <w:sz w:val="28"/>
          <w:szCs w:val="28"/>
        </w:rPr>
        <w:t xml:space="preserve">до 2030 года разработаны в соответствии с </w:t>
      </w:r>
      <w:r w:rsidR="00112A9A" w:rsidRPr="00112A9A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112A9A">
        <w:rPr>
          <w:rFonts w:ascii="Times New Roman" w:eastAsia="Calibri" w:hAnsi="Times New Roman" w:cs="Times New Roman"/>
          <w:sz w:val="28"/>
          <w:szCs w:val="28"/>
        </w:rPr>
        <w:t>м</w:t>
      </w:r>
      <w:r w:rsidR="00112A9A" w:rsidRPr="00112A9A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(губернатора) Крас</w:t>
      </w:r>
      <w:r w:rsidR="00112A9A">
        <w:rPr>
          <w:rFonts w:ascii="Times New Roman" w:eastAsia="Calibri" w:hAnsi="Times New Roman" w:cs="Times New Roman"/>
          <w:sz w:val="28"/>
          <w:szCs w:val="28"/>
        </w:rPr>
        <w:t>нодарского края от 5 мая 2022 года № 162-р «</w:t>
      </w:r>
      <w:r w:rsidR="00112A9A" w:rsidRPr="00112A9A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развития детско-юношеского спорта в </w:t>
      </w:r>
      <w:r w:rsidR="00112A9A">
        <w:rPr>
          <w:rFonts w:ascii="Times New Roman" w:eastAsia="Calibri" w:hAnsi="Times New Roman" w:cs="Times New Roman"/>
          <w:sz w:val="28"/>
          <w:szCs w:val="28"/>
        </w:rPr>
        <w:t>Кр</w:t>
      </w:r>
      <w:r w:rsidR="006736B3">
        <w:rPr>
          <w:rFonts w:ascii="Times New Roman" w:eastAsia="Calibri" w:hAnsi="Times New Roman" w:cs="Times New Roman"/>
          <w:sz w:val="28"/>
          <w:szCs w:val="28"/>
        </w:rPr>
        <w:t xml:space="preserve">аснодарском крае до 2030 года» </w:t>
      </w:r>
      <w:r w:rsidR="00112A9A">
        <w:rPr>
          <w:rFonts w:ascii="Times New Roman" w:eastAsia="Calibri" w:hAnsi="Times New Roman" w:cs="Times New Roman"/>
          <w:sz w:val="28"/>
          <w:szCs w:val="28"/>
        </w:rPr>
        <w:t>(приложение № 2 к настоящей Программе).</w:t>
      </w:r>
    </w:p>
    <w:p w:rsidR="00620782" w:rsidRDefault="00620782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782" w:rsidRDefault="00620782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61A" w:rsidRPr="00A853CF" w:rsidRDefault="0093261A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3CF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93261A" w:rsidRDefault="0093261A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3C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A853CF">
        <w:rPr>
          <w:rFonts w:ascii="Times New Roman" w:eastAsia="Calibri" w:hAnsi="Times New Roman" w:cs="Times New Roman"/>
          <w:sz w:val="28"/>
          <w:szCs w:val="28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Р.А. </w:t>
      </w:r>
      <w:proofErr w:type="spellStart"/>
      <w:r w:rsidRPr="00A853CF">
        <w:rPr>
          <w:rFonts w:ascii="Times New Roman" w:eastAsia="Calibri" w:hAnsi="Times New Roman" w:cs="Times New Roman"/>
          <w:sz w:val="28"/>
          <w:szCs w:val="28"/>
        </w:rPr>
        <w:t>Бреус</w:t>
      </w:r>
      <w:proofErr w:type="spellEnd"/>
    </w:p>
    <w:p w:rsidR="00056E9F" w:rsidRDefault="00056E9F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6E9F" w:rsidRDefault="00056E9F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A54" w:rsidRDefault="00B23A54" w:rsidP="0022756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A54" w:rsidRDefault="00B23A54" w:rsidP="0022756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A54" w:rsidRDefault="00B23A54" w:rsidP="0022756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A54" w:rsidRDefault="00B23A54" w:rsidP="0022756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3D9D" w:rsidRDefault="00FD3D9D" w:rsidP="0022756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A54" w:rsidRDefault="00B23A54" w:rsidP="0022756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A54" w:rsidRDefault="00F53A54" w:rsidP="0022756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A54" w:rsidRDefault="00F53A54" w:rsidP="0022756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A54" w:rsidRDefault="00F53A54" w:rsidP="0022756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A54" w:rsidRDefault="00F53A54" w:rsidP="0022756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A54" w:rsidRDefault="00F53A54" w:rsidP="0022756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A54" w:rsidRDefault="00F53A54" w:rsidP="0022756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A54" w:rsidRDefault="00F53A54" w:rsidP="0022756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A54" w:rsidRDefault="00F53A54" w:rsidP="0022756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A54" w:rsidRDefault="00F53A54" w:rsidP="0022756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A54" w:rsidRDefault="00F53A54" w:rsidP="0022756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A54" w:rsidRDefault="00F53A54" w:rsidP="0022756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A54" w:rsidRDefault="00F53A54" w:rsidP="0022756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7D4" w:rsidRDefault="003257D4" w:rsidP="0022756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7D4" w:rsidRDefault="003257D4" w:rsidP="0022756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7D4" w:rsidRDefault="003257D4" w:rsidP="0022756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562" w:rsidRDefault="00227562" w:rsidP="0022756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E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 1</w:t>
      </w:r>
    </w:p>
    <w:p w:rsidR="00227562" w:rsidRPr="00056E9F" w:rsidRDefault="00227562" w:rsidP="0022756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5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292EC7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r w:rsidRPr="008508AD">
        <w:rPr>
          <w:rFonts w:ascii="Times New Roman" w:eastAsia="Times New Roman" w:hAnsi="Times New Roman" w:cs="Times New Roman"/>
          <w:bCs/>
          <w:sz w:val="28"/>
          <w:szCs w:val="28"/>
        </w:rPr>
        <w:t>детско-юношеского спорта на территории муници</w:t>
      </w:r>
      <w:r>
        <w:rPr>
          <w:rFonts w:ascii="Times New Roman" w:hAnsi="Times New Roman"/>
          <w:bCs/>
          <w:sz w:val="28"/>
          <w:szCs w:val="28"/>
        </w:rPr>
        <w:t>пального образования город Новороссийск</w:t>
      </w:r>
      <w:r w:rsidRPr="008508A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2030 года</w:t>
      </w:r>
    </w:p>
    <w:p w:rsidR="00227562" w:rsidRDefault="00227562" w:rsidP="00056E9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562" w:rsidRDefault="00227562" w:rsidP="00056E9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E60" w:rsidRPr="001C3E60" w:rsidRDefault="001C3E60" w:rsidP="001C3E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мероприятий</w:t>
      </w:r>
    </w:p>
    <w:p w:rsidR="001C3E60" w:rsidRDefault="001C3E60" w:rsidP="001C3E6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Программы</w:t>
      </w:r>
      <w:r w:rsidRPr="00292EC7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8508AD">
        <w:rPr>
          <w:rFonts w:ascii="Times New Roman" w:hAnsi="Times New Roman" w:cs="Times New Roman"/>
          <w:bCs/>
          <w:sz w:val="28"/>
          <w:szCs w:val="28"/>
        </w:rPr>
        <w:t>детско-юношеского спорта на территории муници</w:t>
      </w:r>
      <w:r>
        <w:rPr>
          <w:rFonts w:ascii="Times New Roman" w:hAnsi="Times New Roman"/>
          <w:bCs/>
          <w:sz w:val="28"/>
          <w:szCs w:val="28"/>
        </w:rPr>
        <w:t>пального образования город Новороссийск</w:t>
      </w:r>
      <w:r w:rsidRPr="008508AD">
        <w:rPr>
          <w:rFonts w:ascii="Times New Roman" w:hAnsi="Times New Roman" w:cs="Times New Roman"/>
          <w:bCs/>
          <w:sz w:val="28"/>
          <w:szCs w:val="28"/>
        </w:rPr>
        <w:t xml:space="preserve"> до 2030 года</w:t>
      </w:r>
    </w:p>
    <w:p w:rsidR="001C3E60" w:rsidRDefault="004C18A0" w:rsidP="001C3E6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18A0">
        <w:rPr>
          <w:rFonts w:ascii="Times New Roman" w:hAnsi="Times New Roman" w:cs="Times New Roman"/>
          <w:bCs/>
          <w:sz w:val="28"/>
          <w:szCs w:val="28"/>
        </w:rPr>
        <w:t>I этап (2022 - 2024 годы)</w:t>
      </w:r>
    </w:p>
    <w:p w:rsidR="00227562" w:rsidRDefault="00227562" w:rsidP="00056E9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86"/>
        <w:gridCol w:w="1984"/>
        <w:gridCol w:w="1693"/>
        <w:gridCol w:w="2126"/>
      </w:tblGrid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0BFD" w:rsidRPr="00BD3581" w:rsidTr="00655FF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0BFD" w:rsidRPr="00BD3581" w:rsidRDefault="006D0BFD" w:rsidP="00BD3581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BD3581">
              <w:rPr>
                <w:b w:val="0"/>
                <w:sz w:val="28"/>
                <w:szCs w:val="28"/>
              </w:rPr>
              <w:t>1. Нормативно-правовое регулирование в сфере детско-юношеского спорта в Краснодарском крае</w:t>
            </w:r>
          </w:p>
        </w:tc>
      </w:tr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A0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</w:t>
            </w:r>
          </w:p>
          <w:p w:rsidR="004C18A0" w:rsidRPr="00BD3581" w:rsidRDefault="004C18A0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правовых актов </w:t>
            </w:r>
          </w:p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в соответствие с законодательством Российской Федерации в сфере образования и в области физической культуры и спорта (в части вопросов развития детско-юношеского спорта)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2" w:rsidRPr="00BD3581" w:rsidRDefault="00296E42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Доклад в м</w:t>
            </w:r>
            <w:r w:rsidR="006D0BFD" w:rsidRPr="00BD3581">
              <w:rPr>
                <w:rFonts w:ascii="Times New Roman" w:hAnsi="Times New Roman" w:cs="Times New Roman"/>
                <w:sz w:val="28"/>
                <w:szCs w:val="28"/>
              </w:rPr>
              <w:t>инистерство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 Краснодарского края</w:t>
            </w:r>
          </w:p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IV квартал 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E42" w:rsidRPr="00BD3581" w:rsidRDefault="00296E42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Управление по физической культуре и спорту администрации муниципального образования город Новороссийск, управление образования администрации муниципального образования город Новороссийск</w:t>
            </w:r>
          </w:p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межведомственной программы развития школьного спорта до 2030 года в </w:t>
            </w:r>
            <w:r w:rsidR="009C1B2E" w:rsidRPr="00BD3581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 город Новороссийск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9C1B2E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D0BFD"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ежведомственная программа, утвержденная совместным приказом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физической культуре и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спорту администрации муниципального образования город Новороссийск, управления образования администрации муниципального образования город Новороссийск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квартал 2024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2E" w:rsidRPr="00BD3581" w:rsidRDefault="009C1B2E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физической культуре и спорту администрации муниципального образования город Новороссийск,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 администрации муниципального образования город Новороссийск</w:t>
            </w:r>
          </w:p>
          <w:p w:rsidR="006D0BFD" w:rsidRPr="00BD3581" w:rsidRDefault="009C1B2E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2E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мероприятий по реализации II этапа Программы развития детско-юношеского спорта в </w:t>
            </w:r>
            <w:r w:rsidR="009C1B2E" w:rsidRPr="00BD3581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 город Новороссийск</w:t>
            </w:r>
          </w:p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до 2030 года (2025 - 2030 годы)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9C1B2E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0BFD"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овместный приказ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управления по физической культуре и спорту администрации муниципального образования город Новороссийск и управления образования администрации муниципального образования город Новороссийск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IV квартал 2024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B2E" w:rsidRPr="00BD3581" w:rsidRDefault="009C1B2E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 администрации муниципального образования город Новороссийск, управление образования администрации муниципального образования город Новороссийск</w:t>
            </w:r>
          </w:p>
          <w:p w:rsidR="006D0BFD" w:rsidRPr="00BD3581" w:rsidRDefault="009C1B2E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0BFD" w:rsidRPr="00BD3581" w:rsidTr="00655FF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0BFD" w:rsidRPr="00BD3581" w:rsidRDefault="006D0BFD" w:rsidP="00BD3581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BD3581">
              <w:rPr>
                <w:b w:val="0"/>
                <w:sz w:val="28"/>
                <w:szCs w:val="28"/>
              </w:rPr>
              <w:t>2. Совершенствование управления, координации деятельности и методического обеспечения детско-юношеского спорта</w:t>
            </w:r>
          </w:p>
        </w:tc>
      </w:tr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3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Программы развития детско-юношеского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спорта в </w:t>
            </w:r>
            <w:r w:rsidR="00A530A3" w:rsidRPr="00BD3581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 город Новороссийск</w:t>
            </w:r>
          </w:p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до 2030 года и оценки ее эффективности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3" w:rsidRPr="00BD3581" w:rsidRDefault="00A530A3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6D0BFD"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оклад в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</w:t>
            </w:r>
            <w:r w:rsidR="00A94BFB"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ры и </w:t>
            </w:r>
            <w:r w:rsidR="00A94BFB"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 Краснодарского края</w:t>
            </w:r>
          </w:p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 2022 года, далее -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26C" w:rsidRPr="00BD3581" w:rsidRDefault="0055026C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физической культуре и спорту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город Новороссийск, управление образования администрации муниципального образования город Новороссийск</w:t>
            </w:r>
          </w:p>
          <w:p w:rsidR="006D0BFD" w:rsidRPr="00BD3581" w:rsidRDefault="0055026C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Расширение перечня видов спорта, включенных</w:t>
            </w:r>
            <w:r w:rsidR="00A94BFB"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программу учебного предмета «Физическая культура»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, в том числе представленных в этой программе в виде отдельных модулей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A94BFB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D0BFD"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 w:rsidR="006D68AB"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в министерство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образования, науки и молодежной политики Краснодарского края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IV квартал 2022 года, далее -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FD" w:rsidRPr="00BD3581" w:rsidRDefault="00A94BFB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город Новороссийск</w:t>
            </w:r>
          </w:p>
        </w:tc>
      </w:tr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A94BFB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мероприятий, направленных на формирование системы физкультурно-оздоровительной и спортивной работы с детьми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AB" w:rsidRPr="00BD3581" w:rsidRDefault="006D68AB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D0BFD"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оклад в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Краснодарского края</w:t>
            </w:r>
          </w:p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IV квартал 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8AB" w:rsidRPr="00BD3581" w:rsidRDefault="006D68AB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 администрации муниципального образования город Новороссийск, управление образования администрации муниципального образования город Новороссийск</w:t>
            </w:r>
          </w:p>
          <w:p w:rsidR="006D0BFD" w:rsidRPr="00BD3581" w:rsidRDefault="006D68AB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0BFD" w:rsidRPr="00BD3581" w:rsidTr="00655FF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0BFD" w:rsidRPr="00BD3581" w:rsidRDefault="006D0BFD" w:rsidP="00BD3581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BD3581">
              <w:rPr>
                <w:b w:val="0"/>
                <w:sz w:val="28"/>
                <w:szCs w:val="28"/>
              </w:rPr>
              <w:t>3. Развитие кадрового потенциала организаций, обеспечивающих развитие детско-юношеского спорта</w:t>
            </w:r>
          </w:p>
        </w:tc>
      </w:tr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6D68AB"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этапа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Всероссийского конкурса профессионального мастерства среди педагогических работников, осуществляющих </w:t>
            </w:r>
            <w:proofErr w:type="gramStart"/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обучение детей</w:t>
            </w:r>
            <w:proofErr w:type="gramEnd"/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общеобразовательным программам в области физической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68AB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6D0BFD"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оклад в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науки и молодежной политики Краснодарского края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FD" w:rsidRPr="00BD3581" w:rsidRDefault="006D68AB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город Новороссийск</w:t>
            </w:r>
          </w:p>
        </w:tc>
      </w:tr>
      <w:tr w:rsidR="006D0BFD" w:rsidRPr="00BD3581" w:rsidTr="00655FF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0BFD" w:rsidRPr="00BD3581" w:rsidRDefault="006D0BFD" w:rsidP="00BD3581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BD3581">
              <w:rPr>
                <w:b w:val="0"/>
                <w:sz w:val="28"/>
                <w:szCs w:val="28"/>
              </w:rPr>
              <w:lastRenderedPageBreak/>
              <w:t>4. Совершенствование системы физкультурных мероприятий и спортивных мероприятий</w:t>
            </w:r>
          </w:p>
        </w:tc>
      </w:tr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мер, направленных на создание в </w:t>
            </w:r>
            <w:r w:rsidR="006D68AB"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школьных спортивных лиг по виду (видам) спорта, объединяющих школьные спортивные клубы во всех общеобразовательных организациях, а также повышение эффективности деятельности таких клубов и уровня их финансового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54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приказы </w:t>
            </w:r>
          </w:p>
          <w:p w:rsidR="00C37154" w:rsidRPr="00BD3581" w:rsidRDefault="00C37154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управления по физической культуре и спорту администрации муниципального образования город Новороссийск, управления образования администрации муниципального образования город Новороссийск</w:t>
            </w:r>
            <w:r w:rsidR="005D6BB6" w:rsidRPr="00BD35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локальные акты </w:t>
            </w:r>
            <w:r w:rsidR="00C37154"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местных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спортивных федераций или региональных отделений общероссийск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спортивных федераций по видам спорта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квартал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FD" w:rsidRPr="00BD3581" w:rsidRDefault="00C37154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физической культуре и спорту администрации муниципального образования город Новороссийск, управление образования администрации муниципального образования город Новороссийск, местные </w:t>
            </w:r>
            <w:r w:rsidR="006D0BFD"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федерации или региональные отделения общероссийских спортивных федераций по видам спорта (по согласованию)</w:t>
            </w:r>
          </w:p>
        </w:tc>
      </w:tr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физкультурных и спортивных мероприятий среди школьных спортивных лиг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00180F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проведении физкультурных и спортивных мероприятиях, </w:t>
            </w:r>
          </w:p>
          <w:p w:rsidR="0000180F" w:rsidRPr="00BD3581" w:rsidRDefault="0000180F" w:rsidP="00BD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план официальных </w:t>
            </w:r>
            <w:r w:rsidR="00184781" w:rsidRPr="00BD3581">
              <w:rPr>
                <w:rFonts w:ascii="Times New Roman" w:hAnsi="Times New Roman" w:cs="Times New Roman"/>
                <w:sz w:val="28"/>
                <w:szCs w:val="28"/>
              </w:rPr>
              <w:t>физкультурных мероприятий и спортивных мероприятий муниципального образования город Новороссийск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2023 - 2024 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B6" w:rsidRPr="00BD3581" w:rsidRDefault="005D6BB6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 администрации муниципального образования город Новороссийск, управление образования администрации муниципального образования город Новороссийск</w:t>
            </w:r>
          </w:p>
          <w:p w:rsidR="006D0BFD" w:rsidRPr="00BD3581" w:rsidRDefault="005D6BB6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физкультурных мероприятий и соревнований для обучающихся с ограниченными возможностями здоровья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5D6BB6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D0BFD"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оклад в </w:t>
            </w:r>
          </w:p>
          <w:p w:rsidR="005D6BB6" w:rsidRPr="00BD3581" w:rsidRDefault="005D6BB6" w:rsidP="00BD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Краснодарского края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III квартал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B6" w:rsidRPr="00BD3581" w:rsidRDefault="005D6BB6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 администрации муниципального образования город Новороссийск, управление образования администрации муниципального образования город Новороссийск</w:t>
            </w:r>
          </w:p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внесения сведений школьных спортивных клубов общеобразовательных организаций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края</w:t>
            </w:r>
            <w:proofErr w:type="gramEnd"/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 в единый всероссийский перечень (реестр) школьных спортивных клубов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IV квартал 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FD" w:rsidRPr="00BD3581" w:rsidRDefault="009D3CA9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муниципального образования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 Новороссийск</w:t>
            </w:r>
          </w:p>
        </w:tc>
      </w:tr>
      <w:tr w:rsidR="006D0BFD" w:rsidRPr="00BD3581" w:rsidTr="00655FF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0BFD" w:rsidRPr="00BD3581" w:rsidRDefault="006D0BFD" w:rsidP="00BD3581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BD3581">
              <w:rPr>
                <w:b w:val="0"/>
                <w:sz w:val="28"/>
                <w:szCs w:val="28"/>
              </w:rPr>
              <w:lastRenderedPageBreak/>
              <w:t>5. Развитие инфраструктуры и материально-технического обеспечения организаций, осуществляющих деятельность в области детско-юношеского спорта</w:t>
            </w:r>
          </w:p>
        </w:tc>
      </w:tr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23A54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5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23A54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23A54">
              <w:rPr>
                <w:rFonts w:ascii="Times New Roman" w:hAnsi="Times New Roman" w:cs="Times New Roman"/>
                <w:sz w:val="28"/>
                <w:szCs w:val="28"/>
              </w:rPr>
              <w:t>Создание и функционирование в Краснодарском крае детских спортивно-оздоровительных лагерей, включая меры, направленные на развитие их спортивной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23A54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23A54">
              <w:rPr>
                <w:rFonts w:ascii="Times New Roman" w:hAnsi="Times New Roman" w:cs="Times New Roman"/>
                <w:sz w:val="28"/>
                <w:szCs w:val="28"/>
              </w:rPr>
              <w:t xml:space="preserve">доклад в </w:t>
            </w:r>
            <w:r w:rsidR="009D3CA9" w:rsidRPr="00B23A54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Краснодарского края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23A54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23A54">
              <w:rPr>
                <w:rFonts w:ascii="Times New Roman" w:hAnsi="Times New Roman" w:cs="Times New Roman"/>
                <w:sz w:val="28"/>
                <w:szCs w:val="28"/>
              </w:rPr>
              <w:t>IV квартал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A9" w:rsidRPr="00B23A54" w:rsidRDefault="009D3CA9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23A54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 администрации муниципального образования город Новороссийск, управление образования администрации муниципального образования город Новороссийск</w:t>
            </w:r>
          </w:p>
          <w:p w:rsidR="006D0BFD" w:rsidRPr="00B23A54" w:rsidRDefault="009D3CA9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23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BFD" w:rsidRPr="00B23A5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спортом, в том числе материально-техническое обеспечение таких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доклад в </w:t>
            </w:r>
            <w:r w:rsidR="00374EB8" w:rsidRPr="00BD358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начиная с III квартала 2022 года, далее -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8A" w:rsidRPr="00BD3581" w:rsidRDefault="00B6688A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 администрации муниципального образования город Новороссийск, управление образования администрации муниципального образования город Новороссийск</w:t>
            </w:r>
          </w:p>
          <w:p w:rsidR="006D0BFD" w:rsidRPr="00BD3581" w:rsidRDefault="00B6688A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Строительство,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реконструкция и капитальный ремонт объектов физической культуры и спорта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 </w:t>
            </w:r>
            <w:proofErr w:type="gramStart"/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688A" w:rsidRPr="00BD3581" w:rsidRDefault="00B6688A" w:rsidP="00BD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физической культуры и спорта Краснодарского края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начиная со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 квартала 2022 года, далее -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FD" w:rsidRPr="00BD3581" w:rsidRDefault="00655FF0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культуре и спорту администрации муниципального образования город Новороссийск, управление образования администрации муниципального образования город Новороссийск</w:t>
            </w:r>
          </w:p>
        </w:tc>
      </w:tr>
      <w:tr w:rsidR="00655FF0" w:rsidRPr="00BD3581" w:rsidTr="00421BB8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5FF0" w:rsidRPr="00BD3581" w:rsidRDefault="00655FF0" w:rsidP="00BD3581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BD358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6. Совершенствование системы отбора спортивно одаренных детей и их спортивной ориентации для занятий видо</w:t>
            </w:r>
            <w:proofErr w:type="gramStart"/>
            <w:r w:rsidRPr="00BD358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м(</w:t>
            </w:r>
            <w:proofErr w:type="spellStart"/>
            <w:proofErr w:type="gramEnd"/>
            <w:r w:rsidRPr="00BD358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ами</w:t>
            </w:r>
            <w:proofErr w:type="spellEnd"/>
            <w:r w:rsidRPr="00BD358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) спорта, в то числе адаптивным(и)</w:t>
            </w:r>
          </w:p>
        </w:tc>
      </w:tr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в образов</w:t>
            </w:r>
            <w:r w:rsidR="00655FF0"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ательных сменах по направлению «Спорт» на базе Образовательного Фонда «Талант и успех»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и его региональных центров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F0" w:rsidRPr="00BD3581" w:rsidRDefault="00655FF0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D0BFD"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оклад в </w:t>
            </w:r>
          </w:p>
          <w:p w:rsidR="00655FF0" w:rsidRPr="00BD3581" w:rsidRDefault="00655FF0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Краснодарского края</w:t>
            </w:r>
          </w:p>
          <w:p w:rsidR="00655FF0" w:rsidRPr="00BD3581" w:rsidRDefault="00655FF0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F0" w:rsidRPr="00BD3581" w:rsidRDefault="00655FF0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2022 - 2024 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FD" w:rsidRPr="00BD3581" w:rsidRDefault="00655FF0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 администрации муниципального образования город Новороссийск, управление образования администрации муниципального образования город Новороссийск</w:t>
            </w:r>
          </w:p>
        </w:tc>
      </w:tr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методических рекомендаций по отбору спортивно одаренных детей в процессе выполнения нормативов испытаний (тестов) Всероссийского физкультурно-спортивного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комплекса "Готов к труду и обороне" (ГТО) для </w:t>
            </w:r>
            <w:proofErr w:type="gramStart"/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образовательным программам спортивной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55FF0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6D0BFD"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физической культуре и спорту администрации муниципального образования город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Новороссийск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квартал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FD" w:rsidRPr="00BD3581" w:rsidRDefault="00655FF0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физической культуре и спорту администрации муниципального образования город Новороссийск, управление образования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город Новороссийск</w:t>
            </w:r>
          </w:p>
        </w:tc>
      </w:tr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тестирования детей с целью их спортивной ориентации, занятий видо</w:t>
            </w:r>
            <w:proofErr w:type="gramStart"/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) спорта, в том числе адаптивным (и)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55FF0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Приказ управления по физической культуре и спорту администрации муниципального образования город Новороссийск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IV квартал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FD" w:rsidRPr="00BD3581" w:rsidRDefault="00655FF0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 администрации муниципального образования город Новороссийск</w:t>
            </w:r>
          </w:p>
        </w:tc>
      </w:tr>
      <w:tr w:rsidR="006D0BFD" w:rsidRPr="00BD3581" w:rsidTr="00655FF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0BFD" w:rsidRPr="00BD3581" w:rsidRDefault="006D0BFD" w:rsidP="00BD3581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BD3581">
              <w:rPr>
                <w:b w:val="0"/>
                <w:sz w:val="28"/>
                <w:szCs w:val="28"/>
              </w:rPr>
              <w:t>7. Совершенствование системы научно-методического, медико-биологического, медицинского и антидопингового обеспечения детско-юношеского спорта</w:t>
            </w:r>
          </w:p>
        </w:tc>
      </w:tr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Участие в научных и научно-практических конференциях по вопросам развития детско-юношеского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6E" w:rsidRPr="00BD3581" w:rsidRDefault="00F8496E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D0BFD"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оклад в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Краснодарского края</w:t>
            </w:r>
          </w:p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2022 год, далее -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96E" w:rsidRPr="00BD3581" w:rsidRDefault="00F8496E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 администрации муниципального образования город Новороссийск, управление образования администрации муниципального образования город Новороссийск</w:t>
            </w:r>
          </w:p>
          <w:p w:rsidR="006D0BFD" w:rsidRPr="00BD3581" w:rsidRDefault="00F8496E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информационно-образовательных программ по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антидопинговой тематике в организациях, реализующих дополнительные образовательные программы спортивной подготовки, в целях формирования у лиц, обучающихся по таким программам, тренеров-преподавателей и специалистов в области физической культуры и спорта нулевой терпимости к допингу в спорте на разных этапах спортивной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56" w:rsidRPr="00BD3581" w:rsidRDefault="00865956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6D0BFD"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оклад в </w:t>
            </w:r>
            <w:proofErr w:type="spellStart"/>
            <w:proofErr w:type="gramStart"/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физической культуры и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 Краснодарского края</w:t>
            </w:r>
          </w:p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2022 - 2024 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956" w:rsidRPr="00BD3581" w:rsidRDefault="00865956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физической культуре и спорту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город Новороссийск, управление образования администрации муниципального образования город Новороссийск</w:t>
            </w:r>
          </w:p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BFD" w:rsidRPr="00BD3581" w:rsidTr="00655FF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0BFD" w:rsidRPr="00BD3581" w:rsidRDefault="006D0BFD" w:rsidP="00BD3581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BD3581">
              <w:rPr>
                <w:b w:val="0"/>
                <w:sz w:val="28"/>
                <w:szCs w:val="28"/>
              </w:rPr>
              <w:lastRenderedPageBreak/>
              <w:t>8. Создание условий для патриотического воспитания детей, занимающихся в организациях, обеспечивающих развитие детско-юношеского спорта</w:t>
            </w:r>
          </w:p>
        </w:tc>
      </w:tr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Привлечение известных российских спортсменов и спортивных специалистов для широкого вовлечения детей в систематические занятия спортом, формирования у них культуры здорового образа жизни, а также патриотического воспитания юных спортсменов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81" w:rsidRPr="00BD3581" w:rsidRDefault="009F6F81" w:rsidP="009F6F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D0BFD"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оклад в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Краснодарского края</w:t>
            </w:r>
          </w:p>
          <w:p w:rsidR="006D0BFD" w:rsidRPr="00BD3581" w:rsidRDefault="006D0BFD" w:rsidP="009F6F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9F6F81" w:rsidP="009F6F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D0BFD" w:rsidRPr="00BD3581">
              <w:rPr>
                <w:rFonts w:ascii="Times New Roman" w:hAnsi="Times New Roman" w:cs="Times New Roman"/>
                <w:sz w:val="28"/>
                <w:szCs w:val="28"/>
              </w:rPr>
              <w:t>чиная с 2023 года, далее -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FD" w:rsidRPr="00BD3581" w:rsidRDefault="009F6F81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 администрации муниципального образования город Новороссийск, управление образования 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 Новороссийск</w:t>
            </w:r>
          </w:p>
        </w:tc>
      </w:tr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детско-юношеского спорта в социальных сетях и в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</w:t>
            </w:r>
            <w:r w:rsidR="00DE0B4D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посредством интеграции спортсменов и </w:t>
            </w:r>
            <w:proofErr w:type="spellStart"/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блогеров</w:t>
            </w:r>
            <w:proofErr w:type="spellEnd"/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, создания интернет-</w:t>
            </w:r>
            <w:proofErr w:type="spellStart"/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челленджей</w:t>
            </w:r>
            <w:proofErr w:type="spellEnd"/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видеоконтента</w:t>
            </w:r>
            <w:proofErr w:type="spellEnd"/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, направленных на популяризацию здорового образа жизни и физической активности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Default="006D0BFD" w:rsidP="00DE0B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 </w:t>
            </w:r>
            <w:proofErr w:type="gramStart"/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B4D" w:rsidRPr="00DE0B4D" w:rsidRDefault="00DE0B4D" w:rsidP="00DE0B4D"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физической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спорта Краснодарского края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2023 - 2024 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B4D" w:rsidRPr="00BD3581" w:rsidRDefault="00DE0B4D" w:rsidP="00DE0B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физической культуре и спорту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город Новороссийск, управление образования администрации муниципального образования город Новороссийск</w:t>
            </w:r>
          </w:p>
          <w:p w:rsidR="006D0BFD" w:rsidRPr="00BD3581" w:rsidRDefault="00DE0B4D" w:rsidP="00DE0B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0BFD" w:rsidRPr="00BD3581" w:rsidTr="00655FF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0BFD" w:rsidRPr="00BD3581" w:rsidRDefault="006D0BFD" w:rsidP="00BD3581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BD3581">
              <w:rPr>
                <w:b w:val="0"/>
                <w:sz w:val="28"/>
                <w:szCs w:val="28"/>
              </w:rPr>
              <w:lastRenderedPageBreak/>
              <w:t>9. Создание условий для обучающихся с ограниченными возможностями здоровья и детей-инвалидов</w:t>
            </w:r>
          </w:p>
        </w:tc>
      </w:tr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дальнейшего спортивного совершенствования спортивно одаренных детей с ограниченными возможностями здоровья,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DE0B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доклад в </w:t>
            </w:r>
            <w:r w:rsidR="00DE0B4D" w:rsidRPr="00BD3581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Краснодарского края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начиная с I квартала 2024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B4D" w:rsidRPr="00BD3581" w:rsidRDefault="00DE0B4D" w:rsidP="00DE0B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 администрации муниципального образования город Новороссийск, управление образования администрации муниципального образования город Новороссийск</w:t>
            </w:r>
          </w:p>
          <w:p w:rsidR="006D0BFD" w:rsidRPr="00BD3581" w:rsidRDefault="00DE0B4D" w:rsidP="00DE0B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0BFD" w:rsidRPr="00BD3581" w:rsidTr="00655F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вовлечения в систематические занятия спортом детей с ограниченными возможностями здоровья,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6D0BFD" w:rsidP="00DE0B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доклад в </w:t>
            </w:r>
            <w:r w:rsidR="00DE0B4D" w:rsidRPr="00BD3581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Краснодарского края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D" w:rsidRPr="00BD3581" w:rsidRDefault="00DE0B4D" w:rsidP="00BD3581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D0BFD" w:rsidRPr="00BD3581">
              <w:rPr>
                <w:rFonts w:ascii="Times New Roman" w:hAnsi="Times New Roman" w:cs="Times New Roman"/>
                <w:sz w:val="28"/>
                <w:szCs w:val="28"/>
              </w:rPr>
              <w:t>ачиная с I квартала 2024 года, далее -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B4D" w:rsidRPr="00BD3581" w:rsidRDefault="00DE0B4D" w:rsidP="00DE0B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физической культуре и спорту администрации муниципального образования город Новороссийск, управление </w:t>
            </w:r>
            <w:r w:rsidRPr="00BD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администрации муниципального образования город Новороссийск</w:t>
            </w:r>
          </w:p>
          <w:p w:rsidR="006D0BFD" w:rsidRPr="00BD3581" w:rsidRDefault="00DE0B4D" w:rsidP="00DE0B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D358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227562" w:rsidRDefault="00227562" w:rsidP="00056E9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562" w:rsidRDefault="00227562" w:rsidP="00056E9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B4D" w:rsidRPr="00A853CF" w:rsidRDefault="00DE0B4D" w:rsidP="00DE0B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3CF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C749B0" w:rsidRDefault="00DE0B4D" w:rsidP="00C74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C749B0" w:rsidSect="000C294A">
          <w:headerReference w:type="default" r:id="rId13"/>
          <w:headerReference w:type="first" r:id="rId14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A853C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A853CF">
        <w:rPr>
          <w:rFonts w:ascii="Times New Roman" w:eastAsia="Calibri" w:hAnsi="Times New Roman" w:cs="Times New Roman"/>
          <w:sz w:val="28"/>
          <w:szCs w:val="28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Р.А. </w:t>
      </w:r>
      <w:proofErr w:type="spellStart"/>
      <w:r w:rsidRPr="00A853CF">
        <w:rPr>
          <w:rFonts w:ascii="Times New Roman" w:eastAsia="Calibri" w:hAnsi="Times New Roman" w:cs="Times New Roman"/>
          <w:sz w:val="28"/>
          <w:szCs w:val="28"/>
        </w:rPr>
        <w:t>Бреус</w:t>
      </w:r>
      <w:proofErr w:type="spellEnd"/>
    </w:p>
    <w:p w:rsidR="00056E9F" w:rsidRDefault="00F53A54" w:rsidP="00F53A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056E9F" w:rsidRPr="00056E9F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056E9F">
        <w:rPr>
          <w:rFonts w:ascii="Times New Roman" w:eastAsia="Calibri" w:hAnsi="Times New Roman" w:cs="Times New Roman"/>
          <w:sz w:val="28"/>
          <w:szCs w:val="28"/>
        </w:rPr>
        <w:t>№ 2</w:t>
      </w:r>
    </w:p>
    <w:p w:rsidR="00056E9F" w:rsidRPr="00056E9F" w:rsidRDefault="00056E9F" w:rsidP="00056E9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5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292EC7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r w:rsidRPr="008508AD">
        <w:rPr>
          <w:rFonts w:ascii="Times New Roman" w:eastAsia="Times New Roman" w:hAnsi="Times New Roman" w:cs="Times New Roman"/>
          <w:bCs/>
          <w:sz w:val="28"/>
          <w:szCs w:val="28"/>
        </w:rPr>
        <w:t>детско-юношеского спорта на территории муници</w:t>
      </w:r>
      <w:r>
        <w:rPr>
          <w:rFonts w:ascii="Times New Roman" w:hAnsi="Times New Roman"/>
          <w:bCs/>
          <w:sz w:val="28"/>
          <w:szCs w:val="28"/>
        </w:rPr>
        <w:t>пального образования город Новороссийск</w:t>
      </w:r>
      <w:r w:rsidRPr="008508A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2030 года</w:t>
      </w:r>
    </w:p>
    <w:p w:rsidR="00056E9F" w:rsidRPr="00056E9F" w:rsidRDefault="00056E9F" w:rsidP="00056E9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6E9F" w:rsidRDefault="00056E9F" w:rsidP="00056E9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1D2C" w:rsidRDefault="00056E9F" w:rsidP="00056E9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Целевые показатели</w:t>
      </w:r>
    </w:p>
    <w:p w:rsidR="00056E9F" w:rsidRDefault="00056E9F" w:rsidP="00056E9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292EC7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8508AD">
        <w:rPr>
          <w:rFonts w:ascii="Times New Roman" w:hAnsi="Times New Roman" w:cs="Times New Roman"/>
          <w:bCs/>
          <w:sz w:val="28"/>
          <w:szCs w:val="28"/>
        </w:rPr>
        <w:t>детско-юношеского спорта на территории муници</w:t>
      </w:r>
      <w:r>
        <w:rPr>
          <w:rFonts w:ascii="Times New Roman" w:hAnsi="Times New Roman"/>
          <w:bCs/>
          <w:sz w:val="28"/>
          <w:szCs w:val="28"/>
        </w:rPr>
        <w:t>пального образования город Новороссийск</w:t>
      </w:r>
      <w:r w:rsidRPr="008508AD">
        <w:rPr>
          <w:rFonts w:ascii="Times New Roman" w:hAnsi="Times New Roman" w:cs="Times New Roman"/>
          <w:bCs/>
          <w:sz w:val="28"/>
          <w:szCs w:val="28"/>
        </w:rPr>
        <w:t xml:space="preserve"> до 2030 года</w:t>
      </w:r>
    </w:p>
    <w:p w:rsidR="00056E9F" w:rsidRDefault="00056E9F" w:rsidP="00056E9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1134"/>
        <w:gridCol w:w="1276"/>
        <w:gridCol w:w="1134"/>
        <w:gridCol w:w="1134"/>
      </w:tblGrid>
      <w:tr w:rsidR="00056E9F" w:rsidRPr="009D26E6" w:rsidTr="009D26E6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9F" w:rsidRPr="009D26E6" w:rsidRDefault="00056E9F" w:rsidP="00ED17A4">
            <w:pPr>
              <w:pStyle w:val="aff"/>
              <w:jc w:val="center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9F" w:rsidRPr="009D26E6" w:rsidRDefault="00056E9F" w:rsidP="00ED17A4">
            <w:pPr>
              <w:pStyle w:val="aff"/>
              <w:jc w:val="center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E9F" w:rsidRPr="009D26E6" w:rsidRDefault="00056E9F" w:rsidP="00ED17A4">
            <w:pPr>
              <w:pStyle w:val="aff"/>
              <w:jc w:val="center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t>Значение показателя</w:t>
            </w:r>
          </w:p>
        </w:tc>
      </w:tr>
      <w:tr w:rsidR="00056E9F" w:rsidRPr="009D26E6" w:rsidTr="009D26E6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9F" w:rsidRPr="009D26E6" w:rsidRDefault="00056E9F" w:rsidP="00ED17A4">
            <w:pPr>
              <w:pStyle w:val="a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9F" w:rsidRPr="009D26E6" w:rsidRDefault="00056E9F" w:rsidP="00ED17A4">
            <w:pPr>
              <w:pStyle w:val="a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9F" w:rsidRPr="009D26E6" w:rsidRDefault="00056E9F" w:rsidP="00ED17A4">
            <w:pPr>
              <w:pStyle w:val="aff"/>
              <w:jc w:val="center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E6" w:rsidRDefault="00056E9F" w:rsidP="00ED17A4">
            <w:pPr>
              <w:pStyle w:val="aff"/>
              <w:jc w:val="center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t xml:space="preserve">2023 </w:t>
            </w:r>
          </w:p>
          <w:p w:rsidR="00056E9F" w:rsidRPr="009D26E6" w:rsidRDefault="00056E9F" w:rsidP="00ED17A4">
            <w:pPr>
              <w:pStyle w:val="aff"/>
              <w:jc w:val="center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9F" w:rsidRPr="009D26E6" w:rsidRDefault="00056E9F" w:rsidP="00ED17A4">
            <w:pPr>
              <w:pStyle w:val="aff"/>
              <w:jc w:val="center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E9F" w:rsidRPr="009D26E6" w:rsidRDefault="00056E9F" w:rsidP="00ED17A4">
            <w:pPr>
              <w:pStyle w:val="aff"/>
              <w:jc w:val="center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t>2030 год</w:t>
            </w:r>
          </w:p>
        </w:tc>
      </w:tr>
      <w:tr w:rsidR="00056E9F" w:rsidRPr="009D26E6" w:rsidTr="009D26E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9D26E6" w:rsidRDefault="00056E9F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9D26E6" w:rsidRDefault="00056E9F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9D26E6" w:rsidRDefault="00056E9F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9D26E6" w:rsidRDefault="00056E9F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9D26E6" w:rsidRDefault="00056E9F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E9F" w:rsidRPr="009D26E6" w:rsidRDefault="00056E9F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t>6</w:t>
            </w:r>
          </w:p>
        </w:tc>
      </w:tr>
      <w:tr w:rsidR="00056E9F" w:rsidRPr="00700ED4" w:rsidTr="009D26E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E6" w:rsidRPr="00700ED4" w:rsidRDefault="00056E9F" w:rsidP="005D6BB6">
            <w:pPr>
              <w:pStyle w:val="aff0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 xml:space="preserve">Доля детей, систематически занимающихся физической культурой и спортом, в возрасте </w:t>
            </w:r>
          </w:p>
          <w:p w:rsidR="00056E9F" w:rsidRPr="00700ED4" w:rsidRDefault="00056E9F" w:rsidP="005D6BB6">
            <w:pPr>
              <w:pStyle w:val="aff0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3-17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056E9F" w:rsidP="005D6BB6">
            <w:pPr>
              <w:pStyle w:val="aff0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056E9F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056E9F" w:rsidP="00502EC5">
            <w:pPr>
              <w:pStyle w:val="aff"/>
              <w:jc w:val="center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88,</w:t>
            </w:r>
            <w:r w:rsidR="00502EC5" w:rsidRPr="00700ED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C06767" w:rsidP="00502EC5">
            <w:pPr>
              <w:pStyle w:val="aff"/>
              <w:jc w:val="center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88,</w:t>
            </w:r>
            <w:r w:rsidR="00502EC5" w:rsidRPr="00700ED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E9F" w:rsidRPr="00700ED4" w:rsidRDefault="00056E9F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90</w:t>
            </w:r>
          </w:p>
        </w:tc>
      </w:tr>
      <w:tr w:rsidR="00056E9F" w:rsidRPr="009D26E6" w:rsidTr="009D26E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056E9F" w:rsidP="005D6BB6">
            <w:pPr>
              <w:pStyle w:val="aff0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Доля общеобразовательных организаций, имеющих школьный спортивный 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056E9F" w:rsidP="005D6BB6">
            <w:pPr>
              <w:pStyle w:val="aff0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C06767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C06767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056E9F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E9F" w:rsidRPr="009D26E6" w:rsidRDefault="00056E9F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100</w:t>
            </w:r>
          </w:p>
        </w:tc>
      </w:tr>
      <w:tr w:rsidR="00056E9F" w:rsidRPr="009D26E6" w:rsidTr="009D26E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E6" w:rsidRPr="00700ED4" w:rsidRDefault="00056E9F" w:rsidP="005D6BB6">
            <w:pPr>
              <w:pStyle w:val="aff0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 xml:space="preserve">Доля детей в возрасте </w:t>
            </w:r>
          </w:p>
          <w:p w:rsidR="00056E9F" w:rsidRPr="00700ED4" w:rsidRDefault="00056E9F" w:rsidP="005D6BB6">
            <w:pPr>
              <w:pStyle w:val="aff0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5 - 18 лет, обучающихся по дополнительным общеобразовательным программам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056E9F" w:rsidP="005D6BB6">
            <w:pPr>
              <w:pStyle w:val="aff0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056E9F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056E9F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14</w:t>
            </w:r>
            <w:r w:rsidR="00502EC5" w:rsidRPr="00700ED4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056E9F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E9F" w:rsidRPr="009D26E6" w:rsidRDefault="00056E9F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15</w:t>
            </w:r>
          </w:p>
        </w:tc>
      </w:tr>
      <w:tr w:rsidR="00056E9F" w:rsidRPr="009D26E6" w:rsidTr="009D26E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056E9F" w:rsidP="005D6BB6">
            <w:pPr>
              <w:pStyle w:val="aff0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 xml:space="preserve">Доля обучающихся в организациях, реализующих дополнительные образовательные программы спортивной подготовки и зачисленных в группы на этапе высшего спортивного мастерства, в общем </w:t>
            </w:r>
            <w:r w:rsidRPr="00700ED4">
              <w:rPr>
                <w:sz w:val="28"/>
                <w:szCs w:val="28"/>
              </w:rPr>
              <w:lastRenderedPageBreak/>
              <w:t>числе лиц, обучающихся в таких организациях, зачисленных в группы на этапе совершенствования спортивного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700ED4" w:rsidP="005D6BB6">
            <w:pPr>
              <w:pStyle w:val="a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C06767" w:rsidP="00C06767">
            <w:pPr>
              <w:pStyle w:val="aff"/>
              <w:jc w:val="center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AC0A51" w:rsidP="00C06767">
            <w:pPr>
              <w:pStyle w:val="aff"/>
              <w:jc w:val="center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056E9F" w:rsidP="00AC0A51">
            <w:pPr>
              <w:pStyle w:val="aff"/>
              <w:jc w:val="center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3</w:t>
            </w:r>
            <w:r w:rsidR="00AC0A51" w:rsidRPr="00700E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E9F" w:rsidRPr="009D26E6" w:rsidRDefault="00056E9F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35</w:t>
            </w:r>
          </w:p>
        </w:tc>
      </w:tr>
      <w:tr w:rsidR="00056E9F" w:rsidRPr="009D26E6" w:rsidTr="009D26E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9D26E6" w:rsidRDefault="00056E9F" w:rsidP="005D6BB6">
            <w:pPr>
              <w:pStyle w:val="aff0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lastRenderedPageBreak/>
              <w:t>Доля детей, принявших в течение года участие в выполнении нормативов испытании (тестов) Всероссийского физк</w:t>
            </w:r>
            <w:r w:rsidR="009D26E6">
              <w:rPr>
                <w:sz w:val="28"/>
                <w:szCs w:val="28"/>
              </w:rPr>
              <w:t>ультурно-спортивного комплекса «Готов к труду и обороне»</w:t>
            </w:r>
            <w:r w:rsidRPr="009D26E6">
              <w:rPr>
                <w:sz w:val="28"/>
                <w:szCs w:val="28"/>
              </w:rPr>
              <w:t xml:space="preserve">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9D26E6" w:rsidRDefault="00056E9F" w:rsidP="005D6BB6">
            <w:pPr>
              <w:pStyle w:val="aff0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9D26E6" w:rsidRDefault="009D26E6" w:rsidP="00C06767">
            <w:pPr>
              <w:pStyle w:val="aff"/>
              <w:jc w:val="center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9D26E6" w:rsidRDefault="009D26E6" w:rsidP="00C06767">
            <w:pPr>
              <w:pStyle w:val="aff"/>
              <w:jc w:val="center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9D26E6" w:rsidRDefault="00056E9F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E9F" w:rsidRPr="009D26E6" w:rsidRDefault="00056E9F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t>90</w:t>
            </w:r>
          </w:p>
        </w:tc>
      </w:tr>
      <w:tr w:rsidR="00056E9F" w:rsidRPr="009D26E6" w:rsidTr="009D26E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056E9F" w:rsidP="005D6BB6">
            <w:pPr>
              <w:pStyle w:val="aff0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 xml:space="preserve">Доля детей и подростков, отнесенных к основной группе </w:t>
            </w:r>
            <w:proofErr w:type="gramStart"/>
            <w:r w:rsidRPr="00700ED4">
              <w:rPr>
                <w:sz w:val="28"/>
                <w:szCs w:val="28"/>
              </w:rPr>
              <w:t>для</w:t>
            </w:r>
            <w:proofErr w:type="gramEnd"/>
            <w:r w:rsidRPr="00700ED4">
              <w:rPr>
                <w:sz w:val="28"/>
                <w:szCs w:val="28"/>
              </w:rPr>
              <w:t xml:space="preserve"> занятии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056E9F" w:rsidP="005D6BB6">
            <w:pPr>
              <w:pStyle w:val="aff0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502EC5" w:rsidP="00C06767">
            <w:pPr>
              <w:pStyle w:val="aff"/>
              <w:jc w:val="center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AC0A51" w:rsidP="00C06767">
            <w:pPr>
              <w:pStyle w:val="aff"/>
              <w:jc w:val="center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502EC5" w:rsidP="00AC0A51">
            <w:pPr>
              <w:pStyle w:val="aff"/>
              <w:jc w:val="center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2</w:t>
            </w:r>
            <w:r w:rsidR="00AC0A51" w:rsidRPr="00700ED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E9F" w:rsidRPr="009D26E6" w:rsidRDefault="00056E9F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32,5</w:t>
            </w:r>
          </w:p>
        </w:tc>
      </w:tr>
      <w:tr w:rsidR="00056E9F" w:rsidRPr="009D26E6" w:rsidTr="009D26E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056E9F" w:rsidP="005D6BB6">
            <w:pPr>
              <w:pStyle w:val="aff0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Доля учащихся, участвующих в соревнованиях школьных спортивных лиг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056E9F" w:rsidP="005D6BB6">
            <w:pPr>
              <w:pStyle w:val="aff0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AC0A51" w:rsidP="00AC0A51">
            <w:pPr>
              <w:pStyle w:val="aff"/>
              <w:jc w:val="center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AC0A51" w:rsidP="00AC0A51">
            <w:pPr>
              <w:pStyle w:val="aff"/>
              <w:jc w:val="center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700ED4" w:rsidRDefault="00AC0A51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E9F" w:rsidRPr="009D26E6" w:rsidRDefault="00056E9F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700ED4">
              <w:rPr>
                <w:sz w:val="28"/>
                <w:szCs w:val="28"/>
              </w:rPr>
              <w:t>35</w:t>
            </w:r>
          </w:p>
        </w:tc>
      </w:tr>
      <w:tr w:rsidR="00056E9F" w:rsidRPr="009D26E6" w:rsidTr="009D26E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9D26E6" w:rsidRDefault="00056E9F" w:rsidP="005D6BB6">
            <w:pPr>
              <w:pStyle w:val="aff0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t xml:space="preserve">Доля детей с ограниченными возможностями здоровья и детей-инвалидов, занимающихся физической культурой и спортом, от общего числа детей, занимающихся физической культурой и спортом, в том числе детей-инвалидов и лиц с ограниченными возможностями здоровья, не имеющих противопоказаний для </w:t>
            </w:r>
            <w:r w:rsidRPr="009D26E6">
              <w:rPr>
                <w:sz w:val="28"/>
                <w:szCs w:val="28"/>
              </w:rPr>
              <w:lastRenderedPageBreak/>
              <w:t>занятий физической культурой и спортом, в возрасте 6-17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9D26E6" w:rsidRDefault="00056E9F" w:rsidP="005D6BB6">
            <w:pPr>
              <w:pStyle w:val="aff0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9D26E6" w:rsidRDefault="00056E9F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9D26E6" w:rsidRDefault="00056E9F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9F" w:rsidRPr="009D26E6" w:rsidRDefault="00056E9F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E9F" w:rsidRPr="009D26E6" w:rsidRDefault="00056E9F" w:rsidP="005D6BB6">
            <w:pPr>
              <w:pStyle w:val="aff"/>
              <w:jc w:val="center"/>
              <w:rPr>
                <w:sz w:val="28"/>
                <w:szCs w:val="28"/>
              </w:rPr>
            </w:pPr>
            <w:r w:rsidRPr="009D26E6">
              <w:rPr>
                <w:sz w:val="28"/>
                <w:szCs w:val="28"/>
              </w:rPr>
              <w:t>32,6</w:t>
            </w:r>
          </w:p>
        </w:tc>
      </w:tr>
    </w:tbl>
    <w:p w:rsidR="00056E9F" w:rsidRDefault="00056E9F" w:rsidP="00056E9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17A4" w:rsidRDefault="00ED17A4" w:rsidP="00056E9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17A4" w:rsidRPr="00A853CF" w:rsidRDefault="00ED17A4" w:rsidP="00ED17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3CF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ED17A4" w:rsidRDefault="00ED17A4" w:rsidP="00ED17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3C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A853CF">
        <w:rPr>
          <w:rFonts w:ascii="Times New Roman" w:eastAsia="Calibri" w:hAnsi="Times New Roman" w:cs="Times New Roman"/>
          <w:sz w:val="28"/>
          <w:szCs w:val="28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Р.А. </w:t>
      </w:r>
      <w:proofErr w:type="spellStart"/>
      <w:r w:rsidRPr="00A853CF">
        <w:rPr>
          <w:rFonts w:ascii="Times New Roman" w:eastAsia="Calibri" w:hAnsi="Times New Roman" w:cs="Times New Roman"/>
          <w:sz w:val="28"/>
          <w:szCs w:val="28"/>
        </w:rPr>
        <w:t>Бреус</w:t>
      </w:r>
      <w:proofErr w:type="spellEnd"/>
    </w:p>
    <w:p w:rsidR="00ED17A4" w:rsidRPr="00056E9F" w:rsidRDefault="00ED17A4" w:rsidP="00056E9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ED17A4" w:rsidRPr="00056E9F" w:rsidSect="00D37279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59" w:rsidRDefault="000C2359" w:rsidP="00E0742C">
      <w:pPr>
        <w:spacing w:after="0" w:line="240" w:lineRule="auto"/>
      </w:pPr>
      <w:r>
        <w:separator/>
      </w:r>
    </w:p>
  </w:endnote>
  <w:endnote w:type="continuationSeparator" w:id="0">
    <w:p w:rsidR="000C2359" w:rsidRDefault="000C2359" w:rsidP="00E0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59" w:rsidRDefault="000C2359" w:rsidP="00E0742C">
      <w:pPr>
        <w:spacing w:after="0" w:line="240" w:lineRule="auto"/>
      </w:pPr>
      <w:r>
        <w:separator/>
      </w:r>
    </w:p>
  </w:footnote>
  <w:footnote w:type="continuationSeparator" w:id="0">
    <w:p w:rsidR="000C2359" w:rsidRDefault="000C2359" w:rsidP="00E0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54" w:rsidRPr="00EE173F" w:rsidRDefault="00125A54" w:rsidP="00704E85">
    <w:pPr>
      <w:pStyle w:val="af8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54" w:rsidRPr="00EE173F" w:rsidRDefault="00125A54">
    <w:pPr>
      <w:pStyle w:val="af8"/>
      <w:jc w:val="center"/>
      <w:rPr>
        <w:rFonts w:ascii="Times New Roman" w:hAnsi="Times New Roman" w:cs="Times New Roman"/>
        <w:sz w:val="28"/>
        <w:szCs w:val="28"/>
      </w:rPr>
    </w:pPr>
  </w:p>
  <w:p w:rsidR="00125A54" w:rsidRDefault="00125A54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54" w:rsidRPr="00EE173F" w:rsidRDefault="000C294A" w:rsidP="00704E85">
    <w:pPr>
      <w:pStyle w:val="af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4B" w:rsidRPr="0031192E" w:rsidRDefault="0020394B" w:rsidP="0031192E">
    <w:pPr>
      <w:pStyle w:val="af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3FA2E63"/>
    <w:multiLevelType w:val="hybridMultilevel"/>
    <w:tmpl w:val="2626F36C"/>
    <w:lvl w:ilvl="0" w:tplc="EB443D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60D3"/>
    <w:multiLevelType w:val="multilevel"/>
    <w:tmpl w:val="AD86863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07E04703"/>
    <w:multiLevelType w:val="multilevel"/>
    <w:tmpl w:val="3D9E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F68F8"/>
    <w:multiLevelType w:val="hybridMultilevel"/>
    <w:tmpl w:val="269E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54611"/>
    <w:multiLevelType w:val="hybridMultilevel"/>
    <w:tmpl w:val="69C4F804"/>
    <w:lvl w:ilvl="0" w:tplc="1FD82C98">
      <w:start w:val="6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C005C0A"/>
    <w:multiLevelType w:val="multilevel"/>
    <w:tmpl w:val="BC6621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1C854B7E"/>
    <w:multiLevelType w:val="hybridMultilevel"/>
    <w:tmpl w:val="1CD45CBA"/>
    <w:lvl w:ilvl="0" w:tplc="BBD2E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FA0182"/>
    <w:multiLevelType w:val="multilevel"/>
    <w:tmpl w:val="034E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F0FD6"/>
    <w:multiLevelType w:val="multilevel"/>
    <w:tmpl w:val="36F84A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21AD1C1A"/>
    <w:multiLevelType w:val="hybridMultilevel"/>
    <w:tmpl w:val="239C68EE"/>
    <w:lvl w:ilvl="0" w:tplc="33AC963C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E16CFB"/>
    <w:multiLevelType w:val="multilevel"/>
    <w:tmpl w:val="39AE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85FE5"/>
    <w:multiLevelType w:val="multilevel"/>
    <w:tmpl w:val="E2D80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CE67A71"/>
    <w:multiLevelType w:val="hybridMultilevel"/>
    <w:tmpl w:val="C60A1622"/>
    <w:lvl w:ilvl="0" w:tplc="C2A232C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D522A12"/>
    <w:multiLevelType w:val="multilevel"/>
    <w:tmpl w:val="717ACE08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41326D79"/>
    <w:multiLevelType w:val="multilevel"/>
    <w:tmpl w:val="1EDC4206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="Times New Roman" w:hint="default"/>
      </w:rPr>
    </w:lvl>
  </w:abstractNum>
  <w:abstractNum w:abstractNumId="16">
    <w:nsid w:val="43455DE9"/>
    <w:multiLevelType w:val="hybridMultilevel"/>
    <w:tmpl w:val="7182FCFC"/>
    <w:lvl w:ilvl="0" w:tplc="8DDEF83A">
      <w:start w:val="2"/>
      <w:numFmt w:val="decimal"/>
      <w:lvlText w:val="%1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DF0AE5"/>
    <w:multiLevelType w:val="multilevel"/>
    <w:tmpl w:val="5F5265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FF41382"/>
    <w:multiLevelType w:val="multilevel"/>
    <w:tmpl w:val="700AB6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9">
    <w:nsid w:val="5789705E"/>
    <w:multiLevelType w:val="multilevel"/>
    <w:tmpl w:val="9E547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20">
    <w:nsid w:val="58D47F86"/>
    <w:multiLevelType w:val="multilevel"/>
    <w:tmpl w:val="251859C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2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5E6E77F5"/>
    <w:multiLevelType w:val="multilevel"/>
    <w:tmpl w:val="A16880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3A87F71"/>
    <w:multiLevelType w:val="multilevel"/>
    <w:tmpl w:val="EB1E6F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>
    <w:nsid w:val="654E37D2"/>
    <w:multiLevelType w:val="multilevel"/>
    <w:tmpl w:val="5E927F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68781581"/>
    <w:multiLevelType w:val="hybridMultilevel"/>
    <w:tmpl w:val="D97C1650"/>
    <w:lvl w:ilvl="0" w:tplc="3B24542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E4D86"/>
    <w:multiLevelType w:val="multilevel"/>
    <w:tmpl w:val="A0009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B89087B"/>
    <w:multiLevelType w:val="hybridMultilevel"/>
    <w:tmpl w:val="2BEE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C1D3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14"/>
  </w:num>
  <w:num w:numId="4">
    <w:abstractNumId w:val="26"/>
  </w:num>
  <w:num w:numId="5">
    <w:abstractNumId w:val="5"/>
  </w:num>
  <w:num w:numId="6">
    <w:abstractNumId w:val="27"/>
  </w:num>
  <w:num w:numId="7">
    <w:abstractNumId w:val="12"/>
  </w:num>
  <w:num w:numId="8">
    <w:abstractNumId w:val="7"/>
  </w:num>
  <w:num w:numId="9">
    <w:abstractNumId w:val="1"/>
  </w:num>
  <w:num w:numId="10">
    <w:abstractNumId w:val="24"/>
  </w:num>
  <w:num w:numId="11">
    <w:abstractNumId w:val="3"/>
  </w:num>
  <w:num w:numId="12">
    <w:abstractNumId w:val="8"/>
  </w:num>
  <w:num w:numId="13">
    <w:abstractNumId w:val="9"/>
  </w:num>
  <w:num w:numId="14">
    <w:abstractNumId w:val="2"/>
  </w:num>
  <w:num w:numId="15">
    <w:abstractNumId w:val="4"/>
  </w:num>
  <w:num w:numId="16">
    <w:abstractNumId w:val="18"/>
  </w:num>
  <w:num w:numId="17">
    <w:abstractNumId w:val="6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3"/>
  </w:num>
  <w:num w:numId="21">
    <w:abstractNumId w:val="15"/>
  </w:num>
  <w:num w:numId="22">
    <w:abstractNumId w:val="22"/>
  </w:num>
  <w:num w:numId="23">
    <w:abstractNumId w:val="17"/>
  </w:num>
  <w:num w:numId="24">
    <w:abstractNumId w:val="21"/>
  </w:num>
  <w:num w:numId="25">
    <w:abstractNumId w:val="16"/>
  </w:num>
  <w:num w:numId="26">
    <w:abstractNumId w:val="10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0D6C"/>
    <w:rsid w:val="0000180F"/>
    <w:rsid w:val="000063A6"/>
    <w:rsid w:val="0000682E"/>
    <w:rsid w:val="00010B92"/>
    <w:rsid w:val="00010D71"/>
    <w:rsid w:val="0001106E"/>
    <w:rsid w:val="00013E4A"/>
    <w:rsid w:val="00015848"/>
    <w:rsid w:val="00016792"/>
    <w:rsid w:val="00020B89"/>
    <w:rsid w:val="00031325"/>
    <w:rsid w:val="00031A07"/>
    <w:rsid w:val="00033592"/>
    <w:rsid w:val="000361F4"/>
    <w:rsid w:val="00037366"/>
    <w:rsid w:val="00037CD9"/>
    <w:rsid w:val="000411F4"/>
    <w:rsid w:val="00041C78"/>
    <w:rsid w:val="000442E1"/>
    <w:rsid w:val="0004733D"/>
    <w:rsid w:val="00054BA0"/>
    <w:rsid w:val="00056E9F"/>
    <w:rsid w:val="0006074E"/>
    <w:rsid w:val="0006179B"/>
    <w:rsid w:val="00064D85"/>
    <w:rsid w:val="00066600"/>
    <w:rsid w:val="00067E75"/>
    <w:rsid w:val="000727F0"/>
    <w:rsid w:val="00072EC9"/>
    <w:rsid w:val="00082558"/>
    <w:rsid w:val="00087F66"/>
    <w:rsid w:val="000903AA"/>
    <w:rsid w:val="000924FD"/>
    <w:rsid w:val="000A0BE0"/>
    <w:rsid w:val="000A18DA"/>
    <w:rsid w:val="000A2CA8"/>
    <w:rsid w:val="000A350D"/>
    <w:rsid w:val="000A3E3F"/>
    <w:rsid w:val="000A5921"/>
    <w:rsid w:val="000B4DFA"/>
    <w:rsid w:val="000C02BC"/>
    <w:rsid w:val="000C2359"/>
    <w:rsid w:val="000C294A"/>
    <w:rsid w:val="000C354D"/>
    <w:rsid w:val="000C3789"/>
    <w:rsid w:val="000C560D"/>
    <w:rsid w:val="000C65BD"/>
    <w:rsid w:val="000D0AAB"/>
    <w:rsid w:val="000D3462"/>
    <w:rsid w:val="000D3FD0"/>
    <w:rsid w:val="000D53F2"/>
    <w:rsid w:val="000D6B20"/>
    <w:rsid w:val="000D6FDB"/>
    <w:rsid w:val="000D723B"/>
    <w:rsid w:val="000E2317"/>
    <w:rsid w:val="000E2F19"/>
    <w:rsid w:val="000E487C"/>
    <w:rsid w:val="000E5E39"/>
    <w:rsid w:val="000E6D2F"/>
    <w:rsid w:val="000E6F31"/>
    <w:rsid w:val="00102294"/>
    <w:rsid w:val="00104334"/>
    <w:rsid w:val="00104B0F"/>
    <w:rsid w:val="001058D6"/>
    <w:rsid w:val="00107F48"/>
    <w:rsid w:val="001107DB"/>
    <w:rsid w:val="00111278"/>
    <w:rsid w:val="00112A9A"/>
    <w:rsid w:val="00112BFF"/>
    <w:rsid w:val="0011457A"/>
    <w:rsid w:val="001207F8"/>
    <w:rsid w:val="00120DF5"/>
    <w:rsid w:val="00120EBD"/>
    <w:rsid w:val="00122595"/>
    <w:rsid w:val="00122DAA"/>
    <w:rsid w:val="00125A54"/>
    <w:rsid w:val="0012676E"/>
    <w:rsid w:val="00127485"/>
    <w:rsid w:val="00130C1C"/>
    <w:rsid w:val="00133F96"/>
    <w:rsid w:val="00134FB1"/>
    <w:rsid w:val="00137D6A"/>
    <w:rsid w:val="001423D2"/>
    <w:rsid w:val="001424B5"/>
    <w:rsid w:val="001426D0"/>
    <w:rsid w:val="00142E28"/>
    <w:rsid w:val="0014362F"/>
    <w:rsid w:val="001474C6"/>
    <w:rsid w:val="00151D7C"/>
    <w:rsid w:val="00152DBE"/>
    <w:rsid w:val="00152F79"/>
    <w:rsid w:val="00153B54"/>
    <w:rsid w:val="00160D41"/>
    <w:rsid w:val="001677BA"/>
    <w:rsid w:val="0017191E"/>
    <w:rsid w:val="0017741A"/>
    <w:rsid w:val="00180EAC"/>
    <w:rsid w:val="0018353D"/>
    <w:rsid w:val="00184781"/>
    <w:rsid w:val="00186358"/>
    <w:rsid w:val="001874D9"/>
    <w:rsid w:val="001917E0"/>
    <w:rsid w:val="00193513"/>
    <w:rsid w:val="0019792D"/>
    <w:rsid w:val="001A5D9A"/>
    <w:rsid w:val="001B172E"/>
    <w:rsid w:val="001B1D2C"/>
    <w:rsid w:val="001B2187"/>
    <w:rsid w:val="001B72B2"/>
    <w:rsid w:val="001B7579"/>
    <w:rsid w:val="001C089C"/>
    <w:rsid w:val="001C3E60"/>
    <w:rsid w:val="001D0B42"/>
    <w:rsid w:val="001D4619"/>
    <w:rsid w:val="001D5A3D"/>
    <w:rsid w:val="001D5A64"/>
    <w:rsid w:val="001D7A68"/>
    <w:rsid w:val="001E027D"/>
    <w:rsid w:val="001E1A58"/>
    <w:rsid w:val="001E23BA"/>
    <w:rsid w:val="001E2633"/>
    <w:rsid w:val="001F0FA6"/>
    <w:rsid w:val="001F291C"/>
    <w:rsid w:val="00200453"/>
    <w:rsid w:val="002013D8"/>
    <w:rsid w:val="0020394B"/>
    <w:rsid w:val="00204BD8"/>
    <w:rsid w:val="00212010"/>
    <w:rsid w:val="00213FAE"/>
    <w:rsid w:val="0021586D"/>
    <w:rsid w:val="00226DA7"/>
    <w:rsid w:val="00227562"/>
    <w:rsid w:val="00227A4A"/>
    <w:rsid w:val="00233067"/>
    <w:rsid w:val="00233756"/>
    <w:rsid w:val="00234B1C"/>
    <w:rsid w:val="00236462"/>
    <w:rsid w:val="002366C3"/>
    <w:rsid w:val="00242FBA"/>
    <w:rsid w:val="002431F2"/>
    <w:rsid w:val="00244643"/>
    <w:rsid w:val="00250405"/>
    <w:rsid w:val="00253364"/>
    <w:rsid w:val="00254F92"/>
    <w:rsid w:val="002574B2"/>
    <w:rsid w:val="00265E80"/>
    <w:rsid w:val="00267EDB"/>
    <w:rsid w:val="0027063A"/>
    <w:rsid w:val="00271EF2"/>
    <w:rsid w:val="00271F7A"/>
    <w:rsid w:val="00273170"/>
    <w:rsid w:val="0027657E"/>
    <w:rsid w:val="002775B7"/>
    <w:rsid w:val="00282882"/>
    <w:rsid w:val="00282DF5"/>
    <w:rsid w:val="00282F6E"/>
    <w:rsid w:val="00285AC2"/>
    <w:rsid w:val="002868D3"/>
    <w:rsid w:val="0028715A"/>
    <w:rsid w:val="00287218"/>
    <w:rsid w:val="00287D36"/>
    <w:rsid w:val="00290580"/>
    <w:rsid w:val="00290B80"/>
    <w:rsid w:val="00294F95"/>
    <w:rsid w:val="00296E42"/>
    <w:rsid w:val="002A0DED"/>
    <w:rsid w:val="002A3470"/>
    <w:rsid w:val="002A688B"/>
    <w:rsid w:val="002A7D2D"/>
    <w:rsid w:val="002B0072"/>
    <w:rsid w:val="002B1366"/>
    <w:rsid w:val="002B15E3"/>
    <w:rsid w:val="002B18FF"/>
    <w:rsid w:val="002B446B"/>
    <w:rsid w:val="002B7642"/>
    <w:rsid w:val="002C34CC"/>
    <w:rsid w:val="002C4C88"/>
    <w:rsid w:val="002C6E6D"/>
    <w:rsid w:val="002C76B1"/>
    <w:rsid w:val="002D374C"/>
    <w:rsid w:val="002E479A"/>
    <w:rsid w:val="002E75B7"/>
    <w:rsid w:val="002F0D90"/>
    <w:rsid w:val="002F2D99"/>
    <w:rsid w:val="002F4BD6"/>
    <w:rsid w:val="002F6B57"/>
    <w:rsid w:val="00302036"/>
    <w:rsid w:val="0030236C"/>
    <w:rsid w:val="00303CB2"/>
    <w:rsid w:val="0031046B"/>
    <w:rsid w:val="00310D43"/>
    <w:rsid w:val="0031192E"/>
    <w:rsid w:val="0031399A"/>
    <w:rsid w:val="00314374"/>
    <w:rsid w:val="00317844"/>
    <w:rsid w:val="00317BC1"/>
    <w:rsid w:val="00320CD1"/>
    <w:rsid w:val="003247EE"/>
    <w:rsid w:val="003257D4"/>
    <w:rsid w:val="00326975"/>
    <w:rsid w:val="00326B46"/>
    <w:rsid w:val="00332230"/>
    <w:rsid w:val="00333FD8"/>
    <w:rsid w:val="003360F7"/>
    <w:rsid w:val="00337555"/>
    <w:rsid w:val="00340677"/>
    <w:rsid w:val="00341621"/>
    <w:rsid w:val="0035236D"/>
    <w:rsid w:val="003579E1"/>
    <w:rsid w:val="003600DA"/>
    <w:rsid w:val="00361DFE"/>
    <w:rsid w:val="003659C9"/>
    <w:rsid w:val="00367EB5"/>
    <w:rsid w:val="00373178"/>
    <w:rsid w:val="00374EB8"/>
    <w:rsid w:val="00375698"/>
    <w:rsid w:val="00375F3D"/>
    <w:rsid w:val="00375FCE"/>
    <w:rsid w:val="00380D67"/>
    <w:rsid w:val="00382A64"/>
    <w:rsid w:val="003863BC"/>
    <w:rsid w:val="0039000B"/>
    <w:rsid w:val="0039060E"/>
    <w:rsid w:val="00391967"/>
    <w:rsid w:val="0039318D"/>
    <w:rsid w:val="00394369"/>
    <w:rsid w:val="00396CB8"/>
    <w:rsid w:val="00397F1C"/>
    <w:rsid w:val="003A502A"/>
    <w:rsid w:val="003A7393"/>
    <w:rsid w:val="003B0F41"/>
    <w:rsid w:val="003B2A42"/>
    <w:rsid w:val="003B2D83"/>
    <w:rsid w:val="003B5579"/>
    <w:rsid w:val="003B6648"/>
    <w:rsid w:val="003B67E5"/>
    <w:rsid w:val="003B7E77"/>
    <w:rsid w:val="003C0137"/>
    <w:rsid w:val="003C03D7"/>
    <w:rsid w:val="003C29C3"/>
    <w:rsid w:val="003C4320"/>
    <w:rsid w:val="003C5567"/>
    <w:rsid w:val="003D13C7"/>
    <w:rsid w:val="003D6020"/>
    <w:rsid w:val="003D6765"/>
    <w:rsid w:val="003E171D"/>
    <w:rsid w:val="003E20DC"/>
    <w:rsid w:val="003E252D"/>
    <w:rsid w:val="003E4383"/>
    <w:rsid w:val="003F31DF"/>
    <w:rsid w:val="003F6716"/>
    <w:rsid w:val="003F6BC5"/>
    <w:rsid w:val="003F6F59"/>
    <w:rsid w:val="003F7BA1"/>
    <w:rsid w:val="0040041C"/>
    <w:rsid w:val="00403150"/>
    <w:rsid w:val="004037E3"/>
    <w:rsid w:val="00404207"/>
    <w:rsid w:val="00404AAE"/>
    <w:rsid w:val="004065CE"/>
    <w:rsid w:val="00406EE8"/>
    <w:rsid w:val="00407948"/>
    <w:rsid w:val="00407960"/>
    <w:rsid w:val="0041155F"/>
    <w:rsid w:val="00420A77"/>
    <w:rsid w:val="00421BB8"/>
    <w:rsid w:val="00422962"/>
    <w:rsid w:val="004236AD"/>
    <w:rsid w:val="00424A08"/>
    <w:rsid w:val="0042606A"/>
    <w:rsid w:val="004342FA"/>
    <w:rsid w:val="00442667"/>
    <w:rsid w:val="00442E6E"/>
    <w:rsid w:val="00446DB4"/>
    <w:rsid w:val="0045133C"/>
    <w:rsid w:val="00453CA7"/>
    <w:rsid w:val="004545E5"/>
    <w:rsid w:val="00455679"/>
    <w:rsid w:val="00461CFF"/>
    <w:rsid w:val="00462CB6"/>
    <w:rsid w:val="00480A83"/>
    <w:rsid w:val="004849C9"/>
    <w:rsid w:val="004866BA"/>
    <w:rsid w:val="004875F1"/>
    <w:rsid w:val="0048782A"/>
    <w:rsid w:val="0049075C"/>
    <w:rsid w:val="00491178"/>
    <w:rsid w:val="004944B4"/>
    <w:rsid w:val="0049696B"/>
    <w:rsid w:val="00496A4A"/>
    <w:rsid w:val="004970DC"/>
    <w:rsid w:val="004A1D9B"/>
    <w:rsid w:val="004A2AF7"/>
    <w:rsid w:val="004A2DE2"/>
    <w:rsid w:val="004A2E51"/>
    <w:rsid w:val="004A5732"/>
    <w:rsid w:val="004A5905"/>
    <w:rsid w:val="004B0671"/>
    <w:rsid w:val="004B1F36"/>
    <w:rsid w:val="004B38B2"/>
    <w:rsid w:val="004B5A11"/>
    <w:rsid w:val="004C0F30"/>
    <w:rsid w:val="004C1899"/>
    <w:rsid w:val="004C18A0"/>
    <w:rsid w:val="004C30D1"/>
    <w:rsid w:val="004C5E73"/>
    <w:rsid w:val="004C7D3D"/>
    <w:rsid w:val="004D2D02"/>
    <w:rsid w:val="004D4FBA"/>
    <w:rsid w:val="004D69E8"/>
    <w:rsid w:val="004D6F0F"/>
    <w:rsid w:val="004E1EAF"/>
    <w:rsid w:val="004E3F07"/>
    <w:rsid w:val="004E4F29"/>
    <w:rsid w:val="004E7A7E"/>
    <w:rsid w:val="004F08EE"/>
    <w:rsid w:val="004F2295"/>
    <w:rsid w:val="004F5B79"/>
    <w:rsid w:val="004F68A7"/>
    <w:rsid w:val="004F6A76"/>
    <w:rsid w:val="004F6D26"/>
    <w:rsid w:val="004F7936"/>
    <w:rsid w:val="005021F0"/>
    <w:rsid w:val="00502EC5"/>
    <w:rsid w:val="005123EF"/>
    <w:rsid w:val="00512D65"/>
    <w:rsid w:val="00513DF7"/>
    <w:rsid w:val="00515D7E"/>
    <w:rsid w:val="00517DFE"/>
    <w:rsid w:val="00520325"/>
    <w:rsid w:val="005211E1"/>
    <w:rsid w:val="0052120A"/>
    <w:rsid w:val="00522D60"/>
    <w:rsid w:val="00524322"/>
    <w:rsid w:val="00525323"/>
    <w:rsid w:val="00526CB3"/>
    <w:rsid w:val="00527D42"/>
    <w:rsid w:val="00531142"/>
    <w:rsid w:val="005344EE"/>
    <w:rsid w:val="00535A9A"/>
    <w:rsid w:val="005365B4"/>
    <w:rsid w:val="005435ED"/>
    <w:rsid w:val="00545F7F"/>
    <w:rsid w:val="005460C1"/>
    <w:rsid w:val="00547A58"/>
    <w:rsid w:val="0055026C"/>
    <w:rsid w:val="0055116F"/>
    <w:rsid w:val="00554E6C"/>
    <w:rsid w:val="00555B18"/>
    <w:rsid w:val="00561DE4"/>
    <w:rsid w:val="00565AED"/>
    <w:rsid w:val="00566680"/>
    <w:rsid w:val="00566836"/>
    <w:rsid w:val="005729A5"/>
    <w:rsid w:val="005732A2"/>
    <w:rsid w:val="00575271"/>
    <w:rsid w:val="00582070"/>
    <w:rsid w:val="00584191"/>
    <w:rsid w:val="005852EA"/>
    <w:rsid w:val="0058566F"/>
    <w:rsid w:val="00585D6D"/>
    <w:rsid w:val="005A1D91"/>
    <w:rsid w:val="005A200F"/>
    <w:rsid w:val="005A5227"/>
    <w:rsid w:val="005A6797"/>
    <w:rsid w:val="005A693E"/>
    <w:rsid w:val="005B044D"/>
    <w:rsid w:val="005B36E9"/>
    <w:rsid w:val="005B42AD"/>
    <w:rsid w:val="005B54FA"/>
    <w:rsid w:val="005B5EBC"/>
    <w:rsid w:val="005B617B"/>
    <w:rsid w:val="005B6ADD"/>
    <w:rsid w:val="005B715E"/>
    <w:rsid w:val="005B73C9"/>
    <w:rsid w:val="005C5901"/>
    <w:rsid w:val="005D046E"/>
    <w:rsid w:val="005D18C4"/>
    <w:rsid w:val="005D1C9D"/>
    <w:rsid w:val="005D345E"/>
    <w:rsid w:val="005D47E6"/>
    <w:rsid w:val="005D684D"/>
    <w:rsid w:val="005D6BB6"/>
    <w:rsid w:val="005E0629"/>
    <w:rsid w:val="005E1467"/>
    <w:rsid w:val="005E324D"/>
    <w:rsid w:val="005E4409"/>
    <w:rsid w:val="005F00B0"/>
    <w:rsid w:val="005F447D"/>
    <w:rsid w:val="005F7AA4"/>
    <w:rsid w:val="0060110D"/>
    <w:rsid w:val="00601842"/>
    <w:rsid w:val="00603EF4"/>
    <w:rsid w:val="00604CBE"/>
    <w:rsid w:val="006127F2"/>
    <w:rsid w:val="00616D27"/>
    <w:rsid w:val="00620782"/>
    <w:rsid w:val="00621EF2"/>
    <w:rsid w:val="0062443C"/>
    <w:rsid w:val="00626648"/>
    <w:rsid w:val="006313DA"/>
    <w:rsid w:val="0063160E"/>
    <w:rsid w:val="00631D61"/>
    <w:rsid w:val="00632464"/>
    <w:rsid w:val="00634CB0"/>
    <w:rsid w:val="0063754C"/>
    <w:rsid w:val="0063781A"/>
    <w:rsid w:val="006410A7"/>
    <w:rsid w:val="00644540"/>
    <w:rsid w:val="00645FDE"/>
    <w:rsid w:val="00646601"/>
    <w:rsid w:val="00646CF1"/>
    <w:rsid w:val="00647BB9"/>
    <w:rsid w:val="00652869"/>
    <w:rsid w:val="0065515A"/>
    <w:rsid w:val="00655FF0"/>
    <w:rsid w:val="00656658"/>
    <w:rsid w:val="0065763D"/>
    <w:rsid w:val="00657C5C"/>
    <w:rsid w:val="00663137"/>
    <w:rsid w:val="00663D36"/>
    <w:rsid w:val="006677BD"/>
    <w:rsid w:val="00670528"/>
    <w:rsid w:val="006715E9"/>
    <w:rsid w:val="00671DA6"/>
    <w:rsid w:val="00672FE5"/>
    <w:rsid w:val="006736B3"/>
    <w:rsid w:val="00681AC9"/>
    <w:rsid w:val="006863DC"/>
    <w:rsid w:val="006873AE"/>
    <w:rsid w:val="00692C6C"/>
    <w:rsid w:val="00695260"/>
    <w:rsid w:val="00695D54"/>
    <w:rsid w:val="00697DE7"/>
    <w:rsid w:val="006A2289"/>
    <w:rsid w:val="006A26F1"/>
    <w:rsid w:val="006A6604"/>
    <w:rsid w:val="006A694F"/>
    <w:rsid w:val="006A7927"/>
    <w:rsid w:val="006B15EE"/>
    <w:rsid w:val="006B1EED"/>
    <w:rsid w:val="006B2453"/>
    <w:rsid w:val="006B77F0"/>
    <w:rsid w:val="006C0A7E"/>
    <w:rsid w:val="006C0ACD"/>
    <w:rsid w:val="006C1A03"/>
    <w:rsid w:val="006C2397"/>
    <w:rsid w:val="006C3AC2"/>
    <w:rsid w:val="006C3FE0"/>
    <w:rsid w:val="006C402A"/>
    <w:rsid w:val="006C6A0F"/>
    <w:rsid w:val="006C799C"/>
    <w:rsid w:val="006D0460"/>
    <w:rsid w:val="006D0BFD"/>
    <w:rsid w:val="006D14BC"/>
    <w:rsid w:val="006D2824"/>
    <w:rsid w:val="006D3777"/>
    <w:rsid w:val="006D3AC4"/>
    <w:rsid w:val="006D5F09"/>
    <w:rsid w:val="006D68AB"/>
    <w:rsid w:val="006E1221"/>
    <w:rsid w:val="006E2FC4"/>
    <w:rsid w:val="006E5672"/>
    <w:rsid w:val="006E711A"/>
    <w:rsid w:val="006E7763"/>
    <w:rsid w:val="006E791F"/>
    <w:rsid w:val="006F0D6C"/>
    <w:rsid w:val="006F5668"/>
    <w:rsid w:val="007008B1"/>
    <w:rsid w:val="00700ED4"/>
    <w:rsid w:val="00703B65"/>
    <w:rsid w:val="007041A1"/>
    <w:rsid w:val="00704E85"/>
    <w:rsid w:val="00706C6A"/>
    <w:rsid w:val="00711F24"/>
    <w:rsid w:val="00713C1D"/>
    <w:rsid w:val="007212AD"/>
    <w:rsid w:val="00721908"/>
    <w:rsid w:val="007234C6"/>
    <w:rsid w:val="00723AD0"/>
    <w:rsid w:val="00726B40"/>
    <w:rsid w:val="00727C52"/>
    <w:rsid w:val="00732102"/>
    <w:rsid w:val="007330E5"/>
    <w:rsid w:val="00733946"/>
    <w:rsid w:val="00735700"/>
    <w:rsid w:val="00736617"/>
    <w:rsid w:val="0073786D"/>
    <w:rsid w:val="00741BAE"/>
    <w:rsid w:val="007434A9"/>
    <w:rsid w:val="00743BF9"/>
    <w:rsid w:val="007477B1"/>
    <w:rsid w:val="00751995"/>
    <w:rsid w:val="00751E25"/>
    <w:rsid w:val="00754EAA"/>
    <w:rsid w:val="007563A3"/>
    <w:rsid w:val="00756782"/>
    <w:rsid w:val="00760711"/>
    <w:rsid w:val="00762E72"/>
    <w:rsid w:val="00763847"/>
    <w:rsid w:val="007649C0"/>
    <w:rsid w:val="00765365"/>
    <w:rsid w:val="007711E7"/>
    <w:rsid w:val="007712DD"/>
    <w:rsid w:val="00772C14"/>
    <w:rsid w:val="00777CDC"/>
    <w:rsid w:val="00780D7C"/>
    <w:rsid w:val="00782018"/>
    <w:rsid w:val="00782158"/>
    <w:rsid w:val="00783538"/>
    <w:rsid w:val="00784C54"/>
    <w:rsid w:val="00785F94"/>
    <w:rsid w:val="00786044"/>
    <w:rsid w:val="0078664B"/>
    <w:rsid w:val="00786A60"/>
    <w:rsid w:val="007915DA"/>
    <w:rsid w:val="00792F3D"/>
    <w:rsid w:val="0079393F"/>
    <w:rsid w:val="007A285E"/>
    <w:rsid w:val="007A3334"/>
    <w:rsid w:val="007A3685"/>
    <w:rsid w:val="007A4959"/>
    <w:rsid w:val="007A5785"/>
    <w:rsid w:val="007A7D4F"/>
    <w:rsid w:val="007B154C"/>
    <w:rsid w:val="007B1B43"/>
    <w:rsid w:val="007B3C64"/>
    <w:rsid w:val="007B6061"/>
    <w:rsid w:val="007C0244"/>
    <w:rsid w:val="007C0B0E"/>
    <w:rsid w:val="007C1BBB"/>
    <w:rsid w:val="007C5AB1"/>
    <w:rsid w:val="007D034E"/>
    <w:rsid w:val="007D317D"/>
    <w:rsid w:val="007E3991"/>
    <w:rsid w:val="007F260B"/>
    <w:rsid w:val="007F454F"/>
    <w:rsid w:val="007F4A06"/>
    <w:rsid w:val="007F5136"/>
    <w:rsid w:val="007F7FF4"/>
    <w:rsid w:val="00802979"/>
    <w:rsid w:val="00802BE9"/>
    <w:rsid w:val="0080354B"/>
    <w:rsid w:val="00805CCA"/>
    <w:rsid w:val="00816168"/>
    <w:rsid w:val="00816BA8"/>
    <w:rsid w:val="008172EA"/>
    <w:rsid w:val="00821248"/>
    <w:rsid w:val="008219E3"/>
    <w:rsid w:val="00822E16"/>
    <w:rsid w:val="00825062"/>
    <w:rsid w:val="008252F7"/>
    <w:rsid w:val="008255A9"/>
    <w:rsid w:val="00831AE5"/>
    <w:rsid w:val="008336AB"/>
    <w:rsid w:val="00833FE3"/>
    <w:rsid w:val="0084489D"/>
    <w:rsid w:val="00845545"/>
    <w:rsid w:val="008470C8"/>
    <w:rsid w:val="008514C5"/>
    <w:rsid w:val="00851749"/>
    <w:rsid w:val="0085279A"/>
    <w:rsid w:val="00861F05"/>
    <w:rsid w:val="00861F7D"/>
    <w:rsid w:val="0086409B"/>
    <w:rsid w:val="00864207"/>
    <w:rsid w:val="00864AC3"/>
    <w:rsid w:val="00865956"/>
    <w:rsid w:val="008663C6"/>
    <w:rsid w:val="0086680C"/>
    <w:rsid w:val="00866DA7"/>
    <w:rsid w:val="00866EF1"/>
    <w:rsid w:val="00867F89"/>
    <w:rsid w:val="00870B2D"/>
    <w:rsid w:val="00870CC7"/>
    <w:rsid w:val="00870DFD"/>
    <w:rsid w:val="00871FCD"/>
    <w:rsid w:val="00872913"/>
    <w:rsid w:val="008750A6"/>
    <w:rsid w:val="008766EF"/>
    <w:rsid w:val="008864B5"/>
    <w:rsid w:val="00887BBB"/>
    <w:rsid w:val="008921DD"/>
    <w:rsid w:val="00892D7F"/>
    <w:rsid w:val="0089446E"/>
    <w:rsid w:val="008A047C"/>
    <w:rsid w:val="008A1B9E"/>
    <w:rsid w:val="008A2147"/>
    <w:rsid w:val="008A2502"/>
    <w:rsid w:val="008A25D4"/>
    <w:rsid w:val="008A5997"/>
    <w:rsid w:val="008A60ED"/>
    <w:rsid w:val="008B1FD0"/>
    <w:rsid w:val="008B49ED"/>
    <w:rsid w:val="008B4F8B"/>
    <w:rsid w:val="008B66E8"/>
    <w:rsid w:val="008C3969"/>
    <w:rsid w:val="008D082B"/>
    <w:rsid w:val="008D11DF"/>
    <w:rsid w:val="008D175D"/>
    <w:rsid w:val="008D3121"/>
    <w:rsid w:val="008D5480"/>
    <w:rsid w:val="008D7D4F"/>
    <w:rsid w:val="008D7FED"/>
    <w:rsid w:val="008E0241"/>
    <w:rsid w:val="008E4516"/>
    <w:rsid w:val="008E687F"/>
    <w:rsid w:val="008E7A11"/>
    <w:rsid w:val="008F122A"/>
    <w:rsid w:val="008F18BB"/>
    <w:rsid w:val="008F1B84"/>
    <w:rsid w:val="008F4A69"/>
    <w:rsid w:val="009040D3"/>
    <w:rsid w:val="00907DC6"/>
    <w:rsid w:val="00910C4F"/>
    <w:rsid w:val="00911078"/>
    <w:rsid w:val="009140B1"/>
    <w:rsid w:val="00915610"/>
    <w:rsid w:val="0092178F"/>
    <w:rsid w:val="009251F8"/>
    <w:rsid w:val="0092565A"/>
    <w:rsid w:val="00925F8A"/>
    <w:rsid w:val="0093058E"/>
    <w:rsid w:val="00932521"/>
    <w:rsid w:val="0093261A"/>
    <w:rsid w:val="00933F5C"/>
    <w:rsid w:val="00934279"/>
    <w:rsid w:val="00936E99"/>
    <w:rsid w:val="00942A5B"/>
    <w:rsid w:val="009458B3"/>
    <w:rsid w:val="00946539"/>
    <w:rsid w:val="00950812"/>
    <w:rsid w:val="00951094"/>
    <w:rsid w:val="00953FFD"/>
    <w:rsid w:val="00954A97"/>
    <w:rsid w:val="0096444A"/>
    <w:rsid w:val="009658BB"/>
    <w:rsid w:val="009707B2"/>
    <w:rsid w:val="0097392C"/>
    <w:rsid w:val="00975CFC"/>
    <w:rsid w:val="009804C2"/>
    <w:rsid w:val="00981FA2"/>
    <w:rsid w:val="009841AD"/>
    <w:rsid w:val="00985EFF"/>
    <w:rsid w:val="0098784B"/>
    <w:rsid w:val="00996F25"/>
    <w:rsid w:val="009A0AD8"/>
    <w:rsid w:val="009A3F39"/>
    <w:rsid w:val="009A5811"/>
    <w:rsid w:val="009B172B"/>
    <w:rsid w:val="009B2EC3"/>
    <w:rsid w:val="009B42DF"/>
    <w:rsid w:val="009B48F7"/>
    <w:rsid w:val="009C18D4"/>
    <w:rsid w:val="009C1B2E"/>
    <w:rsid w:val="009C26DA"/>
    <w:rsid w:val="009C4564"/>
    <w:rsid w:val="009C7692"/>
    <w:rsid w:val="009C7EA0"/>
    <w:rsid w:val="009C7EB2"/>
    <w:rsid w:val="009D26E6"/>
    <w:rsid w:val="009D3CA9"/>
    <w:rsid w:val="009D62B3"/>
    <w:rsid w:val="009D7918"/>
    <w:rsid w:val="009D79B1"/>
    <w:rsid w:val="009E0850"/>
    <w:rsid w:val="009E0CA6"/>
    <w:rsid w:val="009E2B50"/>
    <w:rsid w:val="009E38F1"/>
    <w:rsid w:val="009E4DD9"/>
    <w:rsid w:val="009E71F5"/>
    <w:rsid w:val="009F6F81"/>
    <w:rsid w:val="009F71C8"/>
    <w:rsid w:val="00A006FD"/>
    <w:rsid w:val="00A030D6"/>
    <w:rsid w:val="00A03EF6"/>
    <w:rsid w:val="00A0734E"/>
    <w:rsid w:val="00A10E48"/>
    <w:rsid w:val="00A1235E"/>
    <w:rsid w:val="00A148CD"/>
    <w:rsid w:val="00A20437"/>
    <w:rsid w:val="00A2067E"/>
    <w:rsid w:val="00A22FCD"/>
    <w:rsid w:val="00A23685"/>
    <w:rsid w:val="00A30D5F"/>
    <w:rsid w:val="00A315D6"/>
    <w:rsid w:val="00A33543"/>
    <w:rsid w:val="00A365E5"/>
    <w:rsid w:val="00A3660C"/>
    <w:rsid w:val="00A379F8"/>
    <w:rsid w:val="00A404A6"/>
    <w:rsid w:val="00A42E34"/>
    <w:rsid w:val="00A446B8"/>
    <w:rsid w:val="00A505B3"/>
    <w:rsid w:val="00A5214E"/>
    <w:rsid w:val="00A530A3"/>
    <w:rsid w:val="00A53CCB"/>
    <w:rsid w:val="00A54D65"/>
    <w:rsid w:val="00A56980"/>
    <w:rsid w:val="00A57AB3"/>
    <w:rsid w:val="00A57FE9"/>
    <w:rsid w:val="00A6041F"/>
    <w:rsid w:val="00A611DD"/>
    <w:rsid w:val="00A612BC"/>
    <w:rsid w:val="00A66080"/>
    <w:rsid w:val="00A675F9"/>
    <w:rsid w:val="00A73907"/>
    <w:rsid w:val="00A768D6"/>
    <w:rsid w:val="00A76DE1"/>
    <w:rsid w:val="00A7704D"/>
    <w:rsid w:val="00A8162E"/>
    <w:rsid w:val="00A81ECF"/>
    <w:rsid w:val="00A81EE8"/>
    <w:rsid w:val="00A84856"/>
    <w:rsid w:val="00A84981"/>
    <w:rsid w:val="00A853CF"/>
    <w:rsid w:val="00A86628"/>
    <w:rsid w:val="00A86A3F"/>
    <w:rsid w:val="00A92BF8"/>
    <w:rsid w:val="00A94BFB"/>
    <w:rsid w:val="00A950A1"/>
    <w:rsid w:val="00A95DEA"/>
    <w:rsid w:val="00A9621A"/>
    <w:rsid w:val="00AA0C32"/>
    <w:rsid w:val="00AA241A"/>
    <w:rsid w:val="00AA3233"/>
    <w:rsid w:val="00AA4E10"/>
    <w:rsid w:val="00AA5D66"/>
    <w:rsid w:val="00AA7BA5"/>
    <w:rsid w:val="00AB0515"/>
    <w:rsid w:val="00AB08E2"/>
    <w:rsid w:val="00AB346E"/>
    <w:rsid w:val="00AB3D71"/>
    <w:rsid w:val="00AB68F1"/>
    <w:rsid w:val="00AB7229"/>
    <w:rsid w:val="00AC0549"/>
    <w:rsid w:val="00AC07F0"/>
    <w:rsid w:val="00AC0A51"/>
    <w:rsid w:val="00AC13F3"/>
    <w:rsid w:val="00AC3148"/>
    <w:rsid w:val="00AC3882"/>
    <w:rsid w:val="00AC59DE"/>
    <w:rsid w:val="00AC78DF"/>
    <w:rsid w:val="00AD38C5"/>
    <w:rsid w:val="00AD6F3B"/>
    <w:rsid w:val="00AE4BC2"/>
    <w:rsid w:val="00AE5343"/>
    <w:rsid w:val="00AF119C"/>
    <w:rsid w:val="00AF25DA"/>
    <w:rsid w:val="00AF2A72"/>
    <w:rsid w:val="00AF2FF0"/>
    <w:rsid w:val="00AF4116"/>
    <w:rsid w:val="00AF5128"/>
    <w:rsid w:val="00B05B21"/>
    <w:rsid w:val="00B05D3A"/>
    <w:rsid w:val="00B065DA"/>
    <w:rsid w:val="00B131EC"/>
    <w:rsid w:val="00B16742"/>
    <w:rsid w:val="00B17FC0"/>
    <w:rsid w:val="00B206EF"/>
    <w:rsid w:val="00B22D93"/>
    <w:rsid w:val="00B23A54"/>
    <w:rsid w:val="00B25864"/>
    <w:rsid w:val="00B32D53"/>
    <w:rsid w:val="00B34E13"/>
    <w:rsid w:val="00B3742A"/>
    <w:rsid w:val="00B37FA8"/>
    <w:rsid w:val="00B40B9D"/>
    <w:rsid w:val="00B41D97"/>
    <w:rsid w:val="00B44851"/>
    <w:rsid w:val="00B500A2"/>
    <w:rsid w:val="00B5133E"/>
    <w:rsid w:val="00B532B9"/>
    <w:rsid w:val="00B53656"/>
    <w:rsid w:val="00B54659"/>
    <w:rsid w:val="00B6008D"/>
    <w:rsid w:val="00B638E2"/>
    <w:rsid w:val="00B66273"/>
    <w:rsid w:val="00B6688A"/>
    <w:rsid w:val="00B66B29"/>
    <w:rsid w:val="00B7066E"/>
    <w:rsid w:val="00B7421B"/>
    <w:rsid w:val="00B75540"/>
    <w:rsid w:val="00B82730"/>
    <w:rsid w:val="00B830B5"/>
    <w:rsid w:val="00B946AA"/>
    <w:rsid w:val="00B95421"/>
    <w:rsid w:val="00B95949"/>
    <w:rsid w:val="00B96001"/>
    <w:rsid w:val="00B96A8E"/>
    <w:rsid w:val="00B9783F"/>
    <w:rsid w:val="00BA2266"/>
    <w:rsid w:val="00BA4A71"/>
    <w:rsid w:val="00BA6845"/>
    <w:rsid w:val="00BA7A2F"/>
    <w:rsid w:val="00BB1598"/>
    <w:rsid w:val="00BB1A40"/>
    <w:rsid w:val="00BB2EEB"/>
    <w:rsid w:val="00BC2A94"/>
    <w:rsid w:val="00BC2C54"/>
    <w:rsid w:val="00BC4A86"/>
    <w:rsid w:val="00BC74DB"/>
    <w:rsid w:val="00BC7FDF"/>
    <w:rsid w:val="00BD2198"/>
    <w:rsid w:val="00BD2615"/>
    <w:rsid w:val="00BD2AC0"/>
    <w:rsid w:val="00BD3581"/>
    <w:rsid w:val="00BD66D0"/>
    <w:rsid w:val="00BD67AE"/>
    <w:rsid w:val="00BD73AF"/>
    <w:rsid w:val="00BD73D3"/>
    <w:rsid w:val="00BD7AE2"/>
    <w:rsid w:val="00BE0AB4"/>
    <w:rsid w:val="00BE431B"/>
    <w:rsid w:val="00BE46B5"/>
    <w:rsid w:val="00BE5B06"/>
    <w:rsid w:val="00BF1F22"/>
    <w:rsid w:val="00BF4750"/>
    <w:rsid w:val="00BF5587"/>
    <w:rsid w:val="00BF55B0"/>
    <w:rsid w:val="00C031F1"/>
    <w:rsid w:val="00C06767"/>
    <w:rsid w:val="00C0691E"/>
    <w:rsid w:val="00C12F2A"/>
    <w:rsid w:val="00C177C7"/>
    <w:rsid w:val="00C27082"/>
    <w:rsid w:val="00C27D97"/>
    <w:rsid w:val="00C3076B"/>
    <w:rsid w:val="00C37154"/>
    <w:rsid w:val="00C442B1"/>
    <w:rsid w:val="00C50D9A"/>
    <w:rsid w:val="00C512A6"/>
    <w:rsid w:val="00C558B7"/>
    <w:rsid w:val="00C60489"/>
    <w:rsid w:val="00C623F6"/>
    <w:rsid w:val="00C70E39"/>
    <w:rsid w:val="00C749B0"/>
    <w:rsid w:val="00C74AA4"/>
    <w:rsid w:val="00C7591D"/>
    <w:rsid w:val="00C75A10"/>
    <w:rsid w:val="00C808E3"/>
    <w:rsid w:val="00C813DF"/>
    <w:rsid w:val="00C83623"/>
    <w:rsid w:val="00C8577E"/>
    <w:rsid w:val="00C90F96"/>
    <w:rsid w:val="00C9601A"/>
    <w:rsid w:val="00C96D96"/>
    <w:rsid w:val="00C972E7"/>
    <w:rsid w:val="00CA0AC7"/>
    <w:rsid w:val="00CA0B54"/>
    <w:rsid w:val="00CA1BB1"/>
    <w:rsid w:val="00CA6828"/>
    <w:rsid w:val="00CB5AF7"/>
    <w:rsid w:val="00CB5D81"/>
    <w:rsid w:val="00CB62D5"/>
    <w:rsid w:val="00CC0B4C"/>
    <w:rsid w:val="00CC2411"/>
    <w:rsid w:val="00CC69E8"/>
    <w:rsid w:val="00CD0F62"/>
    <w:rsid w:val="00CD6915"/>
    <w:rsid w:val="00CE297C"/>
    <w:rsid w:val="00CE2FDB"/>
    <w:rsid w:val="00CE3F9D"/>
    <w:rsid w:val="00CE48FE"/>
    <w:rsid w:val="00D02B36"/>
    <w:rsid w:val="00D04A66"/>
    <w:rsid w:val="00D04E15"/>
    <w:rsid w:val="00D05DE7"/>
    <w:rsid w:val="00D06D07"/>
    <w:rsid w:val="00D07DE1"/>
    <w:rsid w:val="00D12EA3"/>
    <w:rsid w:val="00D13D00"/>
    <w:rsid w:val="00D151B0"/>
    <w:rsid w:val="00D151ED"/>
    <w:rsid w:val="00D15D99"/>
    <w:rsid w:val="00D16D4E"/>
    <w:rsid w:val="00D178A4"/>
    <w:rsid w:val="00D2014A"/>
    <w:rsid w:val="00D20ADE"/>
    <w:rsid w:val="00D332C9"/>
    <w:rsid w:val="00D37279"/>
    <w:rsid w:val="00D412AA"/>
    <w:rsid w:val="00D44352"/>
    <w:rsid w:val="00D4607F"/>
    <w:rsid w:val="00D47C0F"/>
    <w:rsid w:val="00D5130F"/>
    <w:rsid w:val="00D5301B"/>
    <w:rsid w:val="00D55816"/>
    <w:rsid w:val="00D56B33"/>
    <w:rsid w:val="00D6073A"/>
    <w:rsid w:val="00D63012"/>
    <w:rsid w:val="00D64C01"/>
    <w:rsid w:val="00D64F12"/>
    <w:rsid w:val="00D64F33"/>
    <w:rsid w:val="00D65827"/>
    <w:rsid w:val="00D65C80"/>
    <w:rsid w:val="00D7190B"/>
    <w:rsid w:val="00D73302"/>
    <w:rsid w:val="00D75225"/>
    <w:rsid w:val="00D769B7"/>
    <w:rsid w:val="00D774A4"/>
    <w:rsid w:val="00D83E2F"/>
    <w:rsid w:val="00D86216"/>
    <w:rsid w:val="00D871C2"/>
    <w:rsid w:val="00D87653"/>
    <w:rsid w:val="00D95460"/>
    <w:rsid w:val="00D9600E"/>
    <w:rsid w:val="00D96729"/>
    <w:rsid w:val="00DA0D95"/>
    <w:rsid w:val="00DA285C"/>
    <w:rsid w:val="00DA2C05"/>
    <w:rsid w:val="00DA5B2B"/>
    <w:rsid w:val="00DA7AC1"/>
    <w:rsid w:val="00DB3600"/>
    <w:rsid w:val="00DB505B"/>
    <w:rsid w:val="00DB6068"/>
    <w:rsid w:val="00DB6102"/>
    <w:rsid w:val="00DC333C"/>
    <w:rsid w:val="00DC45EA"/>
    <w:rsid w:val="00DC4AB6"/>
    <w:rsid w:val="00DC50A7"/>
    <w:rsid w:val="00DC51F1"/>
    <w:rsid w:val="00DC5713"/>
    <w:rsid w:val="00DC5FCA"/>
    <w:rsid w:val="00DD5458"/>
    <w:rsid w:val="00DD7E05"/>
    <w:rsid w:val="00DE0072"/>
    <w:rsid w:val="00DE0B4D"/>
    <w:rsid w:val="00DE3CC9"/>
    <w:rsid w:val="00DE6C4B"/>
    <w:rsid w:val="00DE71DD"/>
    <w:rsid w:val="00DF0C6D"/>
    <w:rsid w:val="00E00844"/>
    <w:rsid w:val="00E01278"/>
    <w:rsid w:val="00E03964"/>
    <w:rsid w:val="00E048E1"/>
    <w:rsid w:val="00E04BB4"/>
    <w:rsid w:val="00E0509C"/>
    <w:rsid w:val="00E0742C"/>
    <w:rsid w:val="00E1504C"/>
    <w:rsid w:val="00E165F8"/>
    <w:rsid w:val="00E17937"/>
    <w:rsid w:val="00E21459"/>
    <w:rsid w:val="00E308BB"/>
    <w:rsid w:val="00E311FB"/>
    <w:rsid w:val="00E320B4"/>
    <w:rsid w:val="00E32282"/>
    <w:rsid w:val="00E33D2E"/>
    <w:rsid w:val="00E34F6A"/>
    <w:rsid w:val="00E3549E"/>
    <w:rsid w:val="00E354AB"/>
    <w:rsid w:val="00E43436"/>
    <w:rsid w:val="00E45766"/>
    <w:rsid w:val="00E45992"/>
    <w:rsid w:val="00E522F5"/>
    <w:rsid w:val="00E5492D"/>
    <w:rsid w:val="00E54FF4"/>
    <w:rsid w:val="00E6010D"/>
    <w:rsid w:val="00E61494"/>
    <w:rsid w:val="00E62344"/>
    <w:rsid w:val="00E65EFE"/>
    <w:rsid w:val="00E70017"/>
    <w:rsid w:val="00E70BAE"/>
    <w:rsid w:val="00E72E72"/>
    <w:rsid w:val="00E745C9"/>
    <w:rsid w:val="00E74914"/>
    <w:rsid w:val="00E74C8B"/>
    <w:rsid w:val="00E75342"/>
    <w:rsid w:val="00E77616"/>
    <w:rsid w:val="00E8247F"/>
    <w:rsid w:val="00E85DB1"/>
    <w:rsid w:val="00E8771B"/>
    <w:rsid w:val="00E90DDE"/>
    <w:rsid w:val="00E913FA"/>
    <w:rsid w:val="00E926AA"/>
    <w:rsid w:val="00E976F9"/>
    <w:rsid w:val="00EB0B96"/>
    <w:rsid w:val="00EB0E61"/>
    <w:rsid w:val="00EB3E19"/>
    <w:rsid w:val="00EB66AF"/>
    <w:rsid w:val="00EC396E"/>
    <w:rsid w:val="00EC49CF"/>
    <w:rsid w:val="00EC767F"/>
    <w:rsid w:val="00EC774C"/>
    <w:rsid w:val="00EC7F95"/>
    <w:rsid w:val="00ED17A4"/>
    <w:rsid w:val="00ED298E"/>
    <w:rsid w:val="00ED52B1"/>
    <w:rsid w:val="00ED5400"/>
    <w:rsid w:val="00EE173F"/>
    <w:rsid w:val="00EE2DC0"/>
    <w:rsid w:val="00EE5819"/>
    <w:rsid w:val="00EE5944"/>
    <w:rsid w:val="00EF0EC2"/>
    <w:rsid w:val="00EF1224"/>
    <w:rsid w:val="00EF14B1"/>
    <w:rsid w:val="00EF15EB"/>
    <w:rsid w:val="00EF3B93"/>
    <w:rsid w:val="00F1111C"/>
    <w:rsid w:val="00F1181C"/>
    <w:rsid w:val="00F11CB0"/>
    <w:rsid w:val="00F13A9D"/>
    <w:rsid w:val="00F1572F"/>
    <w:rsid w:val="00F204EC"/>
    <w:rsid w:val="00F23C49"/>
    <w:rsid w:val="00F24B04"/>
    <w:rsid w:val="00F24EAD"/>
    <w:rsid w:val="00F25EEC"/>
    <w:rsid w:val="00F27C60"/>
    <w:rsid w:val="00F3070B"/>
    <w:rsid w:val="00F30B73"/>
    <w:rsid w:val="00F316CA"/>
    <w:rsid w:val="00F3525A"/>
    <w:rsid w:val="00F40DA2"/>
    <w:rsid w:val="00F50594"/>
    <w:rsid w:val="00F530C5"/>
    <w:rsid w:val="00F53A54"/>
    <w:rsid w:val="00F56EE4"/>
    <w:rsid w:val="00F64027"/>
    <w:rsid w:val="00F66B67"/>
    <w:rsid w:val="00F701A7"/>
    <w:rsid w:val="00F709A0"/>
    <w:rsid w:val="00F76A55"/>
    <w:rsid w:val="00F819B2"/>
    <w:rsid w:val="00F8496E"/>
    <w:rsid w:val="00F8740E"/>
    <w:rsid w:val="00F87447"/>
    <w:rsid w:val="00F95491"/>
    <w:rsid w:val="00F964DA"/>
    <w:rsid w:val="00FA08AD"/>
    <w:rsid w:val="00FA35FB"/>
    <w:rsid w:val="00FA43C4"/>
    <w:rsid w:val="00FA61CD"/>
    <w:rsid w:val="00FA6F85"/>
    <w:rsid w:val="00FB011C"/>
    <w:rsid w:val="00FC11AB"/>
    <w:rsid w:val="00FC38E3"/>
    <w:rsid w:val="00FC4DB7"/>
    <w:rsid w:val="00FC546D"/>
    <w:rsid w:val="00FD083B"/>
    <w:rsid w:val="00FD188D"/>
    <w:rsid w:val="00FD30FB"/>
    <w:rsid w:val="00FD3D9D"/>
    <w:rsid w:val="00FD52BA"/>
    <w:rsid w:val="00FE111D"/>
    <w:rsid w:val="00FE2694"/>
    <w:rsid w:val="00FE4402"/>
    <w:rsid w:val="00FF03E6"/>
    <w:rsid w:val="00FF04FE"/>
    <w:rsid w:val="00FF086D"/>
    <w:rsid w:val="00FF1C25"/>
    <w:rsid w:val="00FF2FDB"/>
    <w:rsid w:val="00FF3602"/>
    <w:rsid w:val="00FF4C66"/>
    <w:rsid w:val="00FF5CBE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16"/>
  </w:style>
  <w:style w:type="paragraph" w:styleId="1">
    <w:name w:val="heading 1"/>
    <w:basedOn w:val="a"/>
    <w:link w:val="10"/>
    <w:uiPriority w:val="9"/>
    <w:qFormat/>
    <w:rsid w:val="006F0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0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0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A6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F0D6C"/>
    <w:rPr>
      <w:color w:val="0000FF"/>
      <w:u w:val="single"/>
    </w:rPr>
  </w:style>
  <w:style w:type="paragraph" w:customStyle="1" w:styleId="11">
    <w:name w:val="Абзац списка1"/>
    <w:basedOn w:val="a"/>
    <w:rsid w:val="00E54FF4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styleId="a4">
    <w:name w:val="List Paragraph"/>
    <w:basedOn w:val="a"/>
    <w:uiPriority w:val="34"/>
    <w:qFormat/>
    <w:rsid w:val="00BB2EEB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8">
    <w:name w:val="Font Style38"/>
    <w:basedOn w:val="a0"/>
    <w:uiPriority w:val="99"/>
    <w:rsid w:val="00B75540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532B9"/>
    <w:pPr>
      <w:spacing w:after="0" w:line="240" w:lineRule="auto"/>
    </w:pPr>
  </w:style>
  <w:style w:type="table" w:styleId="a6">
    <w:name w:val="Table Grid"/>
    <w:basedOn w:val="a1"/>
    <w:uiPriority w:val="59"/>
    <w:rsid w:val="00E3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24B04"/>
  </w:style>
  <w:style w:type="character" w:customStyle="1" w:styleId="FontStyle44">
    <w:name w:val="Font Style44"/>
    <w:basedOn w:val="a0"/>
    <w:rsid w:val="001E1A58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rsid w:val="001E1A58"/>
    <w:rPr>
      <w:rFonts w:ascii="MS Mincho" w:eastAsia="MS Mincho" w:hAnsi="MS Mincho" w:cs="MS Mincho"/>
      <w:b/>
      <w:bCs/>
      <w:spacing w:val="-10"/>
      <w:sz w:val="8"/>
      <w:szCs w:val="8"/>
    </w:rPr>
  </w:style>
  <w:style w:type="character" w:customStyle="1" w:styleId="FontStyle45">
    <w:name w:val="Font Style45"/>
    <w:basedOn w:val="a0"/>
    <w:rsid w:val="001E1A58"/>
    <w:rPr>
      <w:rFonts w:ascii="Times New Roman" w:hAnsi="Times New Roman" w:cs="Times New Roman"/>
      <w:b/>
      <w:bCs/>
      <w:sz w:val="12"/>
      <w:szCs w:val="12"/>
    </w:rPr>
  </w:style>
  <w:style w:type="paragraph" w:styleId="a7">
    <w:name w:val="Title"/>
    <w:basedOn w:val="a"/>
    <w:next w:val="a"/>
    <w:link w:val="a8"/>
    <w:qFormat/>
    <w:rsid w:val="001E1A58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1E1A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16">
    <w:name w:val="Style16"/>
    <w:basedOn w:val="a"/>
    <w:rsid w:val="001E1A5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4">
    <w:name w:val="Style4"/>
    <w:basedOn w:val="a"/>
    <w:rsid w:val="001E1A58"/>
    <w:pPr>
      <w:widowControl w:val="0"/>
      <w:autoSpaceDE w:val="0"/>
      <w:spacing w:after="0" w:line="209" w:lineRule="exact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6">
    <w:name w:val="Style6"/>
    <w:basedOn w:val="a"/>
    <w:rsid w:val="001E1A5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1E1A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E1A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E0742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742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07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footnote reference"/>
    <w:uiPriority w:val="99"/>
    <w:semiHidden/>
    <w:unhideWhenUsed/>
    <w:rsid w:val="00E0742C"/>
    <w:rPr>
      <w:vertAlign w:val="superscript"/>
    </w:rPr>
  </w:style>
  <w:style w:type="paragraph" w:customStyle="1" w:styleId="ConsPlusNormal">
    <w:name w:val="ConsPlusNormal"/>
    <w:rsid w:val="00A31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e">
    <w:name w:val="annotation reference"/>
    <w:uiPriority w:val="99"/>
    <w:semiHidden/>
    <w:unhideWhenUsed/>
    <w:rsid w:val="009D79B1"/>
    <w:rPr>
      <w:sz w:val="16"/>
      <w:szCs w:val="16"/>
    </w:rPr>
  </w:style>
  <w:style w:type="paragraph" w:styleId="af">
    <w:name w:val="Normal (Web)"/>
    <w:basedOn w:val="a"/>
    <w:rsid w:val="0005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23375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B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586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A60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0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0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0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60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A60ED"/>
  </w:style>
  <w:style w:type="character" w:customStyle="1" w:styleId="info-title">
    <w:name w:val="info-title"/>
    <w:basedOn w:val="a0"/>
    <w:rsid w:val="008A60ED"/>
  </w:style>
  <w:style w:type="paragraph" w:customStyle="1" w:styleId="unformattext">
    <w:name w:val="unformattext"/>
    <w:basedOn w:val="a"/>
    <w:rsid w:val="008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8A60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8A6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"/>
    <w:rsid w:val="008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uiPriority w:val="22"/>
    <w:qFormat/>
    <w:rsid w:val="008A60ED"/>
    <w:rPr>
      <w:b/>
      <w:bCs/>
    </w:rPr>
  </w:style>
  <w:style w:type="paragraph" w:styleId="af6">
    <w:name w:val="annotation text"/>
    <w:basedOn w:val="a"/>
    <w:link w:val="af7"/>
    <w:uiPriority w:val="99"/>
    <w:semiHidden/>
    <w:unhideWhenUsed/>
    <w:rsid w:val="00996F2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96F25"/>
    <w:rPr>
      <w:rFonts w:ascii="Calibri" w:eastAsia="Calibri" w:hAnsi="Calibri" w:cs="Times New Roman"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B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B17FC0"/>
  </w:style>
  <w:style w:type="paragraph" w:styleId="afa">
    <w:name w:val="footer"/>
    <w:basedOn w:val="a"/>
    <w:link w:val="afb"/>
    <w:uiPriority w:val="99"/>
    <w:unhideWhenUsed/>
    <w:rsid w:val="00B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B17FC0"/>
  </w:style>
  <w:style w:type="paragraph" w:styleId="afc">
    <w:name w:val="Plain Text"/>
    <w:basedOn w:val="a"/>
    <w:link w:val="afd"/>
    <w:rsid w:val="009F71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d">
    <w:name w:val="Текст Знак"/>
    <w:basedOn w:val="a0"/>
    <w:link w:val="afc"/>
    <w:rsid w:val="009F71C8"/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Гипертекстовая ссылка"/>
    <w:basedOn w:val="a0"/>
    <w:uiPriority w:val="99"/>
    <w:rsid w:val="003659C9"/>
    <w:rPr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1145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114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77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E7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711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0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0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A6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F0D6C"/>
    <w:rPr>
      <w:color w:val="0000FF"/>
      <w:u w:val="single"/>
    </w:rPr>
  </w:style>
  <w:style w:type="paragraph" w:customStyle="1" w:styleId="11">
    <w:name w:val="Абзац списка1"/>
    <w:basedOn w:val="a"/>
    <w:rsid w:val="00E54FF4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styleId="a4">
    <w:name w:val="List Paragraph"/>
    <w:basedOn w:val="a"/>
    <w:uiPriority w:val="34"/>
    <w:qFormat/>
    <w:rsid w:val="00BB2EEB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8">
    <w:name w:val="Font Style38"/>
    <w:basedOn w:val="a0"/>
    <w:uiPriority w:val="99"/>
    <w:rsid w:val="00B75540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532B9"/>
    <w:pPr>
      <w:spacing w:after="0" w:line="240" w:lineRule="auto"/>
    </w:pPr>
  </w:style>
  <w:style w:type="table" w:styleId="a6">
    <w:name w:val="Table Grid"/>
    <w:basedOn w:val="a1"/>
    <w:uiPriority w:val="59"/>
    <w:rsid w:val="00E3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24B04"/>
  </w:style>
  <w:style w:type="character" w:customStyle="1" w:styleId="FontStyle44">
    <w:name w:val="Font Style44"/>
    <w:basedOn w:val="a0"/>
    <w:rsid w:val="001E1A58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rsid w:val="001E1A58"/>
    <w:rPr>
      <w:rFonts w:ascii="MS Mincho" w:eastAsia="MS Mincho" w:hAnsi="MS Mincho" w:cs="MS Mincho"/>
      <w:b/>
      <w:bCs/>
      <w:spacing w:val="-10"/>
      <w:sz w:val="8"/>
      <w:szCs w:val="8"/>
    </w:rPr>
  </w:style>
  <w:style w:type="character" w:customStyle="1" w:styleId="FontStyle45">
    <w:name w:val="Font Style45"/>
    <w:basedOn w:val="a0"/>
    <w:rsid w:val="001E1A58"/>
    <w:rPr>
      <w:rFonts w:ascii="Times New Roman" w:hAnsi="Times New Roman" w:cs="Times New Roman"/>
      <w:b/>
      <w:bCs/>
      <w:sz w:val="12"/>
      <w:szCs w:val="12"/>
    </w:rPr>
  </w:style>
  <w:style w:type="paragraph" w:styleId="a7">
    <w:name w:val="Title"/>
    <w:basedOn w:val="a"/>
    <w:next w:val="a"/>
    <w:link w:val="a8"/>
    <w:qFormat/>
    <w:rsid w:val="001E1A58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1E1A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16">
    <w:name w:val="Style16"/>
    <w:basedOn w:val="a"/>
    <w:rsid w:val="001E1A5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4">
    <w:name w:val="Style4"/>
    <w:basedOn w:val="a"/>
    <w:rsid w:val="001E1A58"/>
    <w:pPr>
      <w:widowControl w:val="0"/>
      <w:autoSpaceDE w:val="0"/>
      <w:spacing w:after="0" w:line="209" w:lineRule="exact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6">
    <w:name w:val="Style6"/>
    <w:basedOn w:val="a"/>
    <w:rsid w:val="001E1A5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1E1A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E1A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E0742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742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07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footnote reference"/>
    <w:uiPriority w:val="99"/>
    <w:semiHidden/>
    <w:unhideWhenUsed/>
    <w:rsid w:val="00E0742C"/>
    <w:rPr>
      <w:vertAlign w:val="superscript"/>
    </w:rPr>
  </w:style>
  <w:style w:type="paragraph" w:customStyle="1" w:styleId="ConsPlusNormal">
    <w:name w:val="ConsPlusNormal"/>
    <w:rsid w:val="00A31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e">
    <w:name w:val="annotation reference"/>
    <w:uiPriority w:val="99"/>
    <w:semiHidden/>
    <w:unhideWhenUsed/>
    <w:rsid w:val="009D79B1"/>
    <w:rPr>
      <w:sz w:val="16"/>
      <w:szCs w:val="16"/>
    </w:rPr>
  </w:style>
  <w:style w:type="paragraph" w:styleId="af">
    <w:name w:val="Normal (Web)"/>
    <w:basedOn w:val="a"/>
    <w:rsid w:val="0005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23375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B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586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A60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0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0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0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60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A60ED"/>
  </w:style>
  <w:style w:type="character" w:customStyle="1" w:styleId="info-title">
    <w:name w:val="info-title"/>
    <w:basedOn w:val="a0"/>
    <w:rsid w:val="008A60ED"/>
  </w:style>
  <w:style w:type="paragraph" w:customStyle="1" w:styleId="unformattext">
    <w:name w:val="unformattext"/>
    <w:basedOn w:val="a"/>
    <w:rsid w:val="008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8A60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8A6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"/>
    <w:rsid w:val="008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uiPriority w:val="22"/>
    <w:qFormat/>
    <w:rsid w:val="008A60ED"/>
    <w:rPr>
      <w:b/>
      <w:bCs/>
    </w:rPr>
  </w:style>
  <w:style w:type="paragraph" w:styleId="af6">
    <w:name w:val="annotation text"/>
    <w:basedOn w:val="a"/>
    <w:link w:val="af7"/>
    <w:uiPriority w:val="99"/>
    <w:semiHidden/>
    <w:unhideWhenUsed/>
    <w:rsid w:val="00996F2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96F25"/>
    <w:rPr>
      <w:rFonts w:ascii="Calibri" w:eastAsia="Calibri" w:hAnsi="Calibri" w:cs="Times New Roman"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B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B17FC0"/>
  </w:style>
  <w:style w:type="paragraph" w:styleId="afa">
    <w:name w:val="footer"/>
    <w:basedOn w:val="a"/>
    <w:link w:val="afb"/>
    <w:uiPriority w:val="99"/>
    <w:unhideWhenUsed/>
    <w:rsid w:val="00B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B17FC0"/>
  </w:style>
  <w:style w:type="paragraph" w:styleId="afc">
    <w:name w:val="Plain Text"/>
    <w:basedOn w:val="a"/>
    <w:link w:val="afd"/>
    <w:rsid w:val="009F71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9F71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e">
    <w:name w:val="Гипертекстовая ссылка"/>
    <w:basedOn w:val="a0"/>
    <w:uiPriority w:val="99"/>
    <w:rsid w:val="003659C9"/>
    <w:rPr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1145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114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77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23941376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ort-nvrs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2D31-50DD-4D06-BD53-333A4CBF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32</Pages>
  <Words>8500</Words>
  <Characters>48455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lenova</cp:lastModifiedBy>
  <cp:revision>138</cp:revision>
  <cp:lastPrinted>2022-09-27T12:04:00Z</cp:lastPrinted>
  <dcterms:created xsi:type="dcterms:W3CDTF">2022-06-09T07:36:00Z</dcterms:created>
  <dcterms:modified xsi:type="dcterms:W3CDTF">2022-10-12T13:29:00Z</dcterms:modified>
</cp:coreProperties>
</file>