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F1B" w:rsidRDefault="00450F1B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F1B" w:rsidRDefault="00450F1B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F1B" w:rsidRDefault="00450F1B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F1B" w:rsidRDefault="00450F1B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F1B" w:rsidRDefault="00450F1B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F1B" w:rsidRDefault="00450F1B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F1B" w:rsidRPr="0067349B" w:rsidRDefault="00450F1B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C5" w:rsidRPr="00AC3B25" w:rsidRDefault="00A707C5" w:rsidP="00A70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825C7E" w:rsidRPr="00A707C5" w:rsidRDefault="00A707C5" w:rsidP="00A70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 июня 2021 года № 3050 </w:t>
      </w:r>
      <w:r w:rsidRPr="00A707C5">
        <w:rPr>
          <w:rFonts w:ascii="Times New Roman" w:hAnsi="Times New Roman" w:cs="Times New Roman"/>
          <w:b/>
          <w:sz w:val="28"/>
          <w:szCs w:val="28"/>
        </w:rPr>
        <w:t>«О централизации закупок муниципального образования город Новороссийск при проведении закрытых способов определения поставщиков (подрядчиков, исполнителей)»</w:t>
      </w:r>
    </w:p>
    <w:p w:rsidR="00280FB2" w:rsidRPr="00280FB2" w:rsidRDefault="00280FB2" w:rsidP="0028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411" w:rsidRDefault="00976478" w:rsidP="00FC74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F064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повышения эффективности закупок и оптимизации деятельности заказчиков муниципального образования город Новороссийск, </w:t>
      </w:r>
      <w:r w:rsidR="003657BB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статьей</w:t>
      </w:r>
      <w:r w:rsidR="00FC7778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</w:t>
      </w:r>
      <w:r w:rsidR="00CF064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</w:t>
      </w:r>
      <w:r w:rsidR="00543270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>о закона от 5 апреля 2013 года №</w:t>
      </w:r>
      <w:r w:rsidR="007F413F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44-ФЗ «</w:t>
      </w:r>
      <w:r w:rsidR="00CF064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контрактной системе в сфере закупок товаров, работ, </w:t>
      </w:r>
      <w:r w:rsidR="00FC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 для обеспечения </w:t>
      </w:r>
      <w:r w:rsidR="00CF064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BB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F064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BB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CF064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 w:rsidR="007F413F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ципальных </w:t>
      </w:r>
      <w:r w:rsidR="00BB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707C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нужд» </w:t>
      </w:r>
      <w:r w:rsidR="00A707C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43270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>далее</w:t>
      </w:r>
      <w:r w:rsidR="00BB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3270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3270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B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43270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 </w:t>
      </w:r>
      <w:r w:rsidR="00BB3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43270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F0645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44-ФЗ</w:t>
      </w:r>
      <w:r w:rsidR="00FC7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</w:p>
    <w:p w:rsidR="00280FB2" w:rsidRPr="00976478" w:rsidRDefault="003657BB" w:rsidP="009764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80FB2" w:rsidRPr="00976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825C7E" w:rsidRPr="00825C7E" w:rsidRDefault="00825C7E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2F27" w:rsidRPr="00A707C5" w:rsidRDefault="00825C7E" w:rsidP="00A70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="00A70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A707C5">
        <w:rPr>
          <w:rFonts w:ascii="Times New Roman" w:hAnsi="Times New Roman" w:cs="Times New Roman"/>
          <w:sz w:val="28"/>
          <w:szCs w:val="28"/>
        </w:rPr>
        <w:t>п</w:t>
      </w:r>
      <w:r w:rsidR="00A707C5" w:rsidRPr="0052140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</w:t>
      </w:r>
      <w:r w:rsidR="00A707C5">
        <w:rPr>
          <w:rFonts w:ascii="Times New Roman" w:hAnsi="Times New Roman" w:cs="Times New Roman"/>
          <w:sz w:val="28"/>
          <w:szCs w:val="28"/>
        </w:rPr>
        <w:t xml:space="preserve">ния город Новороссийск от 3 июня 2021 года № 3050 «О централизации закупок </w:t>
      </w:r>
      <w:r w:rsidR="00A707C5" w:rsidRPr="00A707C5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A707C5">
        <w:rPr>
          <w:rFonts w:ascii="Times New Roman" w:hAnsi="Times New Roman" w:cs="Times New Roman"/>
          <w:sz w:val="28"/>
          <w:szCs w:val="28"/>
        </w:rPr>
        <w:t xml:space="preserve">зования город Новороссийск при </w:t>
      </w:r>
      <w:r w:rsidR="00A707C5" w:rsidRPr="00A707C5">
        <w:rPr>
          <w:rFonts w:ascii="Times New Roman" w:hAnsi="Times New Roman" w:cs="Times New Roman"/>
          <w:sz w:val="28"/>
          <w:szCs w:val="28"/>
        </w:rPr>
        <w:t>проведении закрытых способов определения поставщиков (подрядчиков, исполнителей)</w:t>
      </w:r>
      <w:r w:rsidR="00A707C5">
        <w:rPr>
          <w:rFonts w:ascii="Times New Roman" w:hAnsi="Times New Roman" w:cs="Times New Roman"/>
          <w:sz w:val="28"/>
          <w:szCs w:val="28"/>
        </w:rPr>
        <w:t>».</w:t>
      </w:r>
    </w:p>
    <w:p w:rsidR="00825C7E" w:rsidRPr="00825C7E" w:rsidRDefault="00A707C5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0FB2" w:rsidRPr="0028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2D7870" w:rsidRPr="002D7870">
        <w:rPr>
          <w:rFonts w:ascii="Times New Roman" w:hAnsi="Times New Roman" w:cs="Times New Roman"/>
          <w:sz w:val="28"/>
          <w:szCs w:val="28"/>
        </w:rPr>
        <w:t xml:space="preserve"> </w:t>
      </w:r>
      <w:r w:rsidR="002D7870" w:rsidRPr="003022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825C7E" w:rsidRPr="00825C7E" w:rsidRDefault="00A707C5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68684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Калинину С.В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825C7E" w:rsidRDefault="00A707C5" w:rsidP="00825C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80FB2" w:rsidRPr="00280F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</w:t>
      </w:r>
      <w:r w:rsidR="005B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11F4" w:rsidRDefault="009B11F4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C7411" w:rsidRPr="00825C7E" w:rsidRDefault="00FC7411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05293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B73A03" w:rsidRDefault="00825C7E" w:rsidP="00A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B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45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B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Дяченко</w:t>
      </w:r>
    </w:p>
    <w:p w:rsidR="00E2210E" w:rsidRDefault="00E2210E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СОГЛАСОВАНИЯ: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 Новороссийск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___________________№___________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AC3B2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BC3F8B" w:rsidRPr="00A707C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 июня 2021 года № 3050 </w:t>
      </w:r>
      <w:r w:rsidRPr="00A707C5">
        <w:rPr>
          <w:rFonts w:ascii="Times New Roman" w:hAnsi="Times New Roman" w:cs="Times New Roman"/>
          <w:b/>
          <w:sz w:val="28"/>
          <w:szCs w:val="28"/>
        </w:rPr>
        <w:t>«О централизации закупок муниципального образования город Новороссийск при проведении закрытых способов определения поставщиков (подрядчиков, исполнителей)»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BC3F8B" w:rsidRPr="00BC3F8B" w:rsidTr="00BC3F8B">
        <w:tc>
          <w:tcPr>
            <w:tcW w:w="5955" w:type="dxa"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С.В. Калинина</w:t>
            </w: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F8B" w:rsidRPr="00BC3F8B" w:rsidTr="00BC3F8B">
        <w:tc>
          <w:tcPr>
            <w:tcW w:w="5955" w:type="dxa"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подготовлен: </w:t>
            </w: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заказа</w:t>
            </w: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Ю.В. Пермяков</w:t>
            </w:r>
          </w:p>
        </w:tc>
      </w:tr>
      <w:tr w:rsidR="00960630" w:rsidRPr="00BC3F8B" w:rsidTr="00BC3F8B">
        <w:trPr>
          <w:trHeight w:val="645"/>
        </w:trPr>
        <w:tc>
          <w:tcPr>
            <w:tcW w:w="5955" w:type="dxa"/>
          </w:tcPr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Начальник правового управления </w:t>
            </w:r>
          </w:p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0630" w:rsidRDefault="00960630" w:rsidP="0096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М.Ш. Хизриев</w:t>
            </w:r>
          </w:p>
          <w:p w:rsidR="00960630" w:rsidRDefault="00960630" w:rsidP="009606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РЕГЛАМЕНТНОГО КОНТРОЛЯ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внутреннего согласования проекта постановления администрации муниципального образования город Новороссийск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3F8B" w:rsidRPr="00AC3B2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BC3F8B" w:rsidRPr="00A707C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 июня 2021 года № 3050 </w:t>
      </w:r>
      <w:r w:rsidRPr="00A707C5">
        <w:rPr>
          <w:rFonts w:ascii="Times New Roman" w:hAnsi="Times New Roman" w:cs="Times New Roman"/>
          <w:b/>
          <w:sz w:val="28"/>
          <w:szCs w:val="28"/>
        </w:rPr>
        <w:t>«О централизации закупок муниципального образования город Новороссийск при проведении закрытых способов определения поставщиков (подрядчиков, исполнителей)»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t>(распоряжения) в общем отделе  ____________ ____________ ___________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(дата)            (время)             (подпись) 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BC3F8B" w:rsidRPr="00BC3F8B" w:rsidTr="00BC3F8B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BC3F8B" w:rsidRPr="00BC3F8B" w:rsidTr="00BC3F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8B" w:rsidRPr="00BC3F8B" w:rsidRDefault="00BC3F8B" w:rsidP="00BC3F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BC3F8B" w:rsidRPr="00BC3F8B" w:rsidTr="00BC3F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С.В. Калинина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F8B" w:rsidRPr="00BC3F8B" w:rsidTr="00BC3F8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F8B">
              <w:rPr>
                <w:rFonts w:ascii="Times New Roman" w:eastAsia="Times New Roman" w:hAnsi="Times New Roman" w:cs="Times New Roman"/>
                <w:sz w:val="28"/>
                <w:szCs w:val="28"/>
              </w:rPr>
              <w:t>Ю.В. Пермяков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F8B" w:rsidRPr="00BC3F8B" w:rsidTr="00BC3F8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B" w:rsidRPr="00BC3F8B" w:rsidRDefault="00960630" w:rsidP="00BC3F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М.Ш. Хизриев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F8B" w:rsidRPr="00BC3F8B" w:rsidTr="00BC3F8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F8B" w:rsidRPr="00BC3F8B" w:rsidTr="00BC3F8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F8B" w:rsidRPr="00BC3F8B" w:rsidTr="00BC3F8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B" w:rsidRPr="00BC3F8B" w:rsidRDefault="00BC3F8B" w:rsidP="00BC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t>Проект передан в общий отдел  _____ _______________ _____________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(дата)     (время)                  (подпись)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3F8B" w:rsidRPr="00AC3B2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BC3F8B" w:rsidRPr="00A707C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 июня 2021 года № 3050 </w:t>
      </w:r>
      <w:r w:rsidRPr="00A707C5">
        <w:rPr>
          <w:rFonts w:ascii="Times New Roman" w:hAnsi="Times New Roman" w:cs="Times New Roman"/>
          <w:b/>
          <w:sz w:val="28"/>
          <w:szCs w:val="28"/>
        </w:rPr>
        <w:t>«О централизации закупок муниципального образования город Новороссийск при проведении закрытых способов определения поставщиков (подрядчиков, исполнителей)»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Кто вносит проект распоряжения: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С.В. Калинина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Принятое распоряжение разослать: 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Калинина С.В. – 1 экз.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муниципального заказа – 1 экз.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управление – 1 экз.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bCs/>
          <w:sz w:val="28"/>
          <w:szCs w:val="28"/>
        </w:rPr>
        <w:t>Отдел информационной политики и средств массовой информации</w:t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экз.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_________________________________   __________ Ю.В. Пермяков</w:t>
      </w:r>
    </w:p>
    <w:p w:rsidR="00BC3F8B" w:rsidRPr="00BC3F8B" w:rsidRDefault="00BC3F8B" w:rsidP="00BC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(должностное лицо, внесшее проект) </w:t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C3F8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(дата)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C3F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 ДОКУМЕНТОВ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t>прилагаемых к проекту постановления</w:t>
      </w:r>
    </w:p>
    <w:p w:rsidR="00BC3F8B" w:rsidRPr="00BC3F8B" w:rsidRDefault="00BC3F8B" w:rsidP="00BC3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F8B" w:rsidRPr="00AC3B2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BC3F8B" w:rsidRPr="00A707C5" w:rsidRDefault="00BC3F8B" w:rsidP="00BC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 июня 2021 года № 3050 </w:t>
      </w:r>
      <w:r w:rsidRPr="00A707C5">
        <w:rPr>
          <w:rFonts w:ascii="Times New Roman" w:hAnsi="Times New Roman" w:cs="Times New Roman"/>
          <w:b/>
          <w:sz w:val="28"/>
          <w:szCs w:val="28"/>
        </w:rPr>
        <w:t>«О централизации закупок муниципального образования город Новороссийск при проведении закрытых способов определения поставщиков (подрядчиков, исполнителей)»</w:t>
      </w:r>
    </w:p>
    <w:p w:rsidR="00BC3F8B" w:rsidRPr="00BC3F8B" w:rsidRDefault="00BC3F8B" w:rsidP="00BC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3F8B" w:rsidRPr="00BC3F8B" w:rsidRDefault="00BC3F8B" w:rsidP="00BC3F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t xml:space="preserve">Заявка к проекту постановления - 1 л. </w:t>
      </w:r>
    </w:p>
    <w:p w:rsidR="00BC3F8B" w:rsidRPr="00BC3F8B" w:rsidRDefault="00BC3F8B" w:rsidP="00BC3F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t>Сдал__________________________         Принял ____________________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8B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8B">
        <w:rPr>
          <w:rFonts w:ascii="Times New Roman" w:eastAsia="Times New Roman" w:hAnsi="Times New Roman" w:cs="Times New Roman"/>
          <w:sz w:val="28"/>
          <w:szCs w:val="28"/>
        </w:rPr>
        <w:tab/>
        <w:t>Подпись, дата</w:t>
      </w:r>
      <w:r w:rsidRPr="00BC3F8B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8B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8B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8B">
        <w:rPr>
          <w:rFonts w:ascii="Times New Roman" w:eastAsia="Times New Roman" w:hAnsi="Times New Roman" w:cs="Times New Roman"/>
          <w:sz w:val="28"/>
          <w:szCs w:val="28"/>
        </w:rPr>
        <w:tab/>
      </w:r>
      <w:r w:rsidRPr="00BC3F8B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Подпись, дата</w:t>
      </w:r>
    </w:p>
    <w:p w:rsidR="00BC3F8B" w:rsidRPr="00BC3F8B" w:rsidRDefault="00BC3F8B" w:rsidP="00BC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50F1B" w:rsidRDefault="00450F1B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sectPr w:rsidR="00450F1B" w:rsidSect="00A70E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0D" w:rsidRDefault="00597C0D" w:rsidP="00780CF8">
      <w:pPr>
        <w:spacing w:after="0" w:line="240" w:lineRule="auto"/>
      </w:pPr>
      <w:r>
        <w:separator/>
      </w:r>
    </w:p>
  </w:endnote>
  <w:end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0D" w:rsidRDefault="00597C0D" w:rsidP="00780CF8">
      <w:pPr>
        <w:spacing w:after="0" w:line="240" w:lineRule="auto"/>
      </w:pPr>
      <w:r>
        <w:separator/>
      </w:r>
    </w:p>
  </w:footnote>
  <w:foot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780CF8" w:rsidRDefault="00833245" w:rsidP="00780CF8">
        <w:pPr>
          <w:pStyle w:val="aa"/>
          <w:jc w:val="center"/>
        </w:pPr>
        <w:r>
          <w:fldChar w:fldCharType="begin"/>
        </w:r>
        <w:r w:rsidR="00780CF8">
          <w:instrText>PAGE   \* MERGEFORMAT</w:instrText>
        </w:r>
        <w:r>
          <w:fldChar w:fldCharType="separate"/>
        </w:r>
        <w:r w:rsidR="005B58F4">
          <w:rPr>
            <w:noProof/>
          </w:rPr>
          <w:t>2</w:t>
        </w:r>
        <w:r>
          <w:fldChar w:fldCharType="end"/>
        </w:r>
      </w:p>
    </w:sdtContent>
  </w:sdt>
  <w:p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629B"/>
    <w:rsid w:val="00052938"/>
    <w:rsid w:val="00056404"/>
    <w:rsid w:val="00092CA2"/>
    <w:rsid w:val="000A30AD"/>
    <w:rsid w:val="000B0272"/>
    <w:rsid w:val="000C24FC"/>
    <w:rsid w:val="000E364A"/>
    <w:rsid w:val="000E6DA3"/>
    <w:rsid w:val="000F36A0"/>
    <w:rsid w:val="001027D3"/>
    <w:rsid w:val="00117029"/>
    <w:rsid w:val="00120FB4"/>
    <w:rsid w:val="001457DD"/>
    <w:rsid w:val="00162F27"/>
    <w:rsid w:val="0017041F"/>
    <w:rsid w:val="001979D3"/>
    <w:rsid w:val="001A4942"/>
    <w:rsid w:val="001D1904"/>
    <w:rsid w:val="001F2C25"/>
    <w:rsid w:val="00225161"/>
    <w:rsid w:val="00230632"/>
    <w:rsid w:val="00252F2E"/>
    <w:rsid w:val="002601BF"/>
    <w:rsid w:val="002679D0"/>
    <w:rsid w:val="00270AB1"/>
    <w:rsid w:val="00280FB2"/>
    <w:rsid w:val="0029582F"/>
    <w:rsid w:val="002A5B7C"/>
    <w:rsid w:val="002B1C60"/>
    <w:rsid w:val="002C1D64"/>
    <w:rsid w:val="002C5023"/>
    <w:rsid w:val="002D13A3"/>
    <w:rsid w:val="002D7870"/>
    <w:rsid w:val="002E5071"/>
    <w:rsid w:val="003051DA"/>
    <w:rsid w:val="00327431"/>
    <w:rsid w:val="00360671"/>
    <w:rsid w:val="003657BB"/>
    <w:rsid w:val="003715FE"/>
    <w:rsid w:val="0038073E"/>
    <w:rsid w:val="0039530D"/>
    <w:rsid w:val="003A6EB2"/>
    <w:rsid w:val="003C6AAA"/>
    <w:rsid w:val="003D79ED"/>
    <w:rsid w:val="003E2215"/>
    <w:rsid w:val="003F6E70"/>
    <w:rsid w:val="00406BC9"/>
    <w:rsid w:val="00425C2C"/>
    <w:rsid w:val="00437DC2"/>
    <w:rsid w:val="00450F1B"/>
    <w:rsid w:val="004511BF"/>
    <w:rsid w:val="004C3C66"/>
    <w:rsid w:val="004F173D"/>
    <w:rsid w:val="004F3DC8"/>
    <w:rsid w:val="005311A4"/>
    <w:rsid w:val="00543270"/>
    <w:rsid w:val="0056160C"/>
    <w:rsid w:val="00570981"/>
    <w:rsid w:val="0057441D"/>
    <w:rsid w:val="00597C0D"/>
    <w:rsid w:val="005A5655"/>
    <w:rsid w:val="005B505B"/>
    <w:rsid w:val="005B58F4"/>
    <w:rsid w:val="005C6BC3"/>
    <w:rsid w:val="005D1D4B"/>
    <w:rsid w:val="005E7BFF"/>
    <w:rsid w:val="0061764F"/>
    <w:rsid w:val="00633A63"/>
    <w:rsid w:val="006478B2"/>
    <w:rsid w:val="00661C73"/>
    <w:rsid w:val="006650D7"/>
    <w:rsid w:val="0067349B"/>
    <w:rsid w:val="00674C39"/>
    <w:rsid w:val="00675610"/>
    <w:rsid w:val="00694EAB"/>
    <w:rsid w:val="006C1565"/>
    <w:rsid w:val="006E2C13"/>
    <w:rsid w:val="006E4C92"/>
    <w:rsid w:val="006F17B5"/>
    <w:rsid w:val="006F5C13"/>
    <w:rsid w:val="00706D58"/>
    <w:rsid w:val="00732314"/>
    <w:rsid w:val="00755B63"/>
    <w:rsid w:val="00773FC3"/>
    <w:rsid w:val="00780CF8"/>
    <w:rsid w:val="007A44E9"/>
    <w:rsid w:val="007A7351"/>
    <w:rsid w:val="007C7DD3"/>
    <w:rsid w:val="007D5DF6"/>
    <w:rsid w:val="007E0CF1"/>
    <w:rsid w:val="007E26E5"/>
    <w:rsid w:val="007F2473"/>
    <w:rsid w:val="007F413F"/>
    <w:rsid w:val="007F4B02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46297"/>
    <w:rsid w:val="00862A88"/>
    <w:rsid w:val="008809B4"/>
    <w:rsid w:val="008A4783"/>
    <w:rsid w:val="008B278E"/>
    <w:rsid w:val="008B4BC0"/>
    <w:rsid w:val="008C196E"/>
    <w:rsid w:val="008D1F59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60630"/>
    <w:rsid w:val="00975266"/>
    <w:rsid w:val="00976478"/>
    <w:rsid w:val="00985237"/>
    <w:rsid w:val="00997C24"/>
    <w:rsid w:val="009A5AE0"/>
    <w:rsid w:val="009B11F4"/>
    <w:rsid w:val="009B2F71"/>
    <w:rsid w:val="009D0736"/>
    <w:rsid w:val="009D46B9"/>
    <w:rsid w:val="009D6320"/>
    <w:rsid w:val="009F26AB"/>
    <w:rsid w:val="00A5494F"/>
    <w:rsid w:val="00A707C5"/>
    <w:rsid w:val="00A70E8B"/>
    <w:rsid w:val="00A767EA"/>
    <w:rsid w:val="00A86871"/>
    <w:rsid w:val="00AB316A"/>
    <w:rsid w:val="00AD376E"/>
    <w:rsid w:val="00AD3B9B"/>
    <w:rsid w:val="00AE3159"/>
    <w:rsid w:val="00AE3520"/>
    <w:rsid w:val="00AE7A7D"/>
    <w:rsid w:val="00AF1F0A"/>
    <w:rsid w:val="00AF6B1B"/>
    <w:rsid w:val="00B13B8A"/>
    <w:rsid w:val="00B20C09"/>
    <w:rsid w:val="00B277A7"/>
    <w:rsid w:val="00B311C0"/>
    <w:rsid w:val="00B34829"/>
    <w:rsid w:val="00B66155"/>
    <w:rsid w:val="00B707C9"/>
    <w:rsid w:val="00B73A03"/>
    <w:rsid w:val="00B8052D"/>
    <w:rsid w:val="00B929BC"/>
    <w:rsid w:val="00B92D76"/>
    <w:rsid w:val="00BA50A9"/>
    <w:rsid w:val="00BB3BCD"/>
    <w:rsid w:val="00BC3809"/>
    <w:rsid w:val="00BC3F8B"/>
    <w:rsid w:val="00BD0C27"/>
    <w:rsid w:val="00BE073A"/>
    <w:rsid w:val="00BE4150"/>
    <w:rsid w:val="00BE4D7A"/>
    <w:rsid w:val="00C0448C"/>
    <w:rsid w:val="00C07997"/>
    <w:rsid w:val="00C12F62"/>
    <w:rsid w:val="00C20B1F"/>
    <w:rsid w:val="00C31EFD"/>
    <w:rsid w:val="00C45C19"/>
    <w:rsid w:val="00C56774"/>
    <w:rsid w:val="00CA5CAC"/>
    <w:rsid w:val="00CB4046"/>
    <w:rsid w:val="00CF0645"/>
    <w:rsid w:val="00CF739A"/>
    <w:rsid w:val="00D250FD"/>
    <w:rsid w:val="00D25A86"/>
    <w:rsid w:val="00D35C92"/>
    <w:rsid w:val="00D364DB"/>
    <w:rsid w:val="00D42710"/>
    <w:rsid w:val="00D45CB9"/>
    <w:rsid w:val="00D5249D"/>
    <w:rsid w:val="00D52DB2"/>
    <w:rsid w:val="00D64794"/>
    <w:rsid w:val="00D70269"/>
    <w:rsid w:val="00D71913"/>
    <w:rsid w:val="00D81F94"/>
    <w:rsid w:val="00D826B0"/>
    <w:rsid w:val="00D90692"/>
    <w:rsid w:val="00D96F73"/>
    <w:rsid w:val="00DA5F5B"/>
    <w:rsid w:val="00DC5E2B"/>
    <w:rsid w:val="00DD08EB"/>
    <w:rsid w:val="00DE2852"/>
    <w:rsid w:val="00DF2F5F"/>
    <w:rsid w:val="00E2210E"/>
    <w:rsid w:val="00E2477B"/>
    <w:rsid w:val="00E31EFE"/>
    <w:rsid w:val="00E45BF0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F6A"/>
    <w:rsid w:val="00EC46BA"/>
    <w:rsid w:val="00EC68A6"/>
    <w:rsid w:val="00F0487D"/>
    <w:rsid w:val="00F33FD3"/>
    <w:rsid w:val="00F35473"/>
    <w:rsid w:val="00F450A7"/>
    <w:rsid w:val="00F47105"/>
    <w:rsid w:val="00F649BF"/>
    <w:rsid w:val="00F962DD"/>
    <w:rsid w:val="00FA26F2"/>
    <w:rsid w:val="00FA6AB8"/>
    <w:rsid w:val="00FA72BF"/>
    <w:rsid w:val="00FC239A"/>
    <w:rsid w:val="00FC7411"/>
    <w:rsid w:val="00FC7778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6792-84AA-4AEA-8A5D-AD85CBC0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1B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8579-7F74-4C13-9585-A59E3EB8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Пермяков Ю.В.</dc:creator>
  <cp:lastModifiedBy>Асланова Д.Г.</cp:lastModifiedBy>
  <cp:revision>41</cp:revision>
  <cp:lastPrinted>2021-01-27T13:09:00Z</cp:lastPrinted>
  <dcterms:created xsi:type="dcterms:W3CDTF">2020-05-27T15:26:00Z</dcterms:created>
  <dcterms:modified xsi:type="dcterms:W3CDTF">2021-12-14T06:54:00Z</dcterms:modified>
</cp:coreProperties>
</file>