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6" w:rsidRDefault="000B584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014876" wp14:editId="2B45BCB2">
            <wp:simplePos x="0" y="0"/>
            <wp:positionH relativeFrom="column">
              <wp:posOffset>-536575</wp:posOffset>
            </wp:positionH>
            <wp:positionV relativeFrom="paragraph">
              <wp:posOffset>-145238</wp:posOffset>
            </wp:positionV>
            <wp:extent cx="7198242" cy="1233377"/>
            <wp:effectExtent l="0" t="0" r="3175" b="5080"/>
            <wp:wrapNone/>
            <wp:docPr id="3" name="Рисунок 3" descr="J:\из комп. 8.07\патриотизм\эмблем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из комп. 8.07\патриотизм\эмблема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242" cy="123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FBB" w:rsidRDefault="00795FBB" w:rsidP="00795FBB">
      <w:pPr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8263F" w:rsidRPr="00F8263F" w:rsidRDefault="00510F82" w:rsidP="00F82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39104A" w:rsidRPr="0039104A" w:rsidRDefault="00BA4BC7" w:rsidP="0039104A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06D846CE" wp14:editId="3220F419">
            <wp:simplePos x="0" y="0"/>
            <wp:positionH relativeFrom="column">
              <wp:posOffset>12700</wp:posOffset>
            </wp:positionH>
            <wp:positionV relativeFrom="paragraph">
              <wp:posOffset>73660</wp:posOffset>
            </wp:positionV>
            <wp:extent cx="1261110" cy="2179320"/>
            <wp:effectExtent l="76200" t="76200" r="72390" b="68580"/>
            <wp:wrapThrough wrapText="bothSides">
              <wp:wrapPolygon edited="0">
                <wp:start x="-1305" y="-755"/>
                <wp:lineTo x="-1305" y="22091"/>
                <wp:lineTo x="22514" y="22091"/>
                <wp:lineTo x="22514" y="-755"/>
                <wp:lineTo x="-1305" y="-755"/>
              </wp:wrapPolygon>
            </wp:wrapThrough>
            <wp:docPr id="6" name="Picture 4" descr="G:\Першин Кузьма Григорьевич\IMG_1669-25-01-17-19-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ершин Кузьма Григорьевич\IMG_1669-25-01-17-19-4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0236" t="30178" r="50787" b="16079"/>
                    <a:stretch/>
                  </pic:blipFill>
                  <pic:spPr bwMode="auto">
                    <a:xfrm>
                      <a:off x="0" y="0"/>
                      <a:ext cx="1261110" cy="2179320"/>
                    </a:xfrm>
                    <a:prstGeom prst="rect">
                      <a:avLst/>
                    </a:prstGeom>
                    <a:ln w="76200" cap="sq" cmpd="thickThin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04A" w:rsidRPr="0039104A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Першин Кузьма Григорьевич</w:t>
      </w:r>
    </w:p>
    <w:p w:rsidR="0039104A" w:rsidRPr="0039104A" w:rsidRDefault="0039104A" w:rsidP="0039104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104A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1911-1946</w:t>
      </w:r>
    </w:p>
    <w:p w:rsidR="0039104A" w:rsidRPr="0039104A" w:rsidRDefault="0039104A" w:rsidP="00391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104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Место рождения: Ростовская обл., Романовский р-н, </w:t>
      </w:r>
      <w:proofErr w:type="spellStart"/>
      <w:r w:rsidRPr="0039104A">
        <w:rPr>
          <w:rFonts w:ascii="Times New Roman" w:hAnsi="Times New Roman" w:cs="Times New Roman"/>
          <w:sz w:val="32"/>
          <w:szCs w:val="32"/>
          <w:shd w:val="clear" w:color="auto" w:fill="FFFFFF"/>
        </w:rPr>
        <w:t>Карганский</w:t>
      </w:r>
      <w:proofErr w:type="spellEnd"/>
      <w:r w:rsidRPr="0039104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39104A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proofErr w:type="gramEnd"/>
      <w:r w:rsidRPr="0039104A">
        <w:rPr>
          <w:rFonts w:ascii="Times New Roman" w:hAnsi="Times New Roman" w:cs="Times New Roman"/>
          <w:sz w:val="32"/>
          <w:szCs w:val="32"/>
          <w:shd w:val="clear" w:color="auto" w:fill="FFFFFF"/>
        </w:rPr>
        <w:t>/с, х. Степной</w:t>
      </w:r>
      <w:r w:rsidRPr="0039104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39104A" w:rsidRPr="0039104A" w:rsidRDefault="0039104A" w:rsidP="00391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1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Рядовой. Образование 2-ва класса.</w:t>
      </w:r>
    </w:p>
    <w:p w:rsidR="0039104A" w:rsidRPr="0039104A" w:rsidRDefault="00BA4BC7" w:rsidP="00391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104A">
        <w:rPr>
          <w:rFonts w:ascii="Times New Roman" w:hAnsi="Times New Roman" w:cs="Times New Roman"/>
          <w:b/>
          <w:noProof/>
          <w:sz w:val="44"/>
          <w:szCs w:val="44"/>
          <w:u w:val="single"/>
          <w:lang w:eastAsia="ru-RU"/>
        </w:rPr>
        <w:drawing>
          <wp:anchor distT="0" distB="0" distL="114300" distR="114300" simplePos="0" relativeHeight="251668480" behindDoc="1" locked="0" layoutInCell="1" allowOverlap="1" wp14:anchorId="335156A7" wp14:editId="52760CC0">
            <wp:simplePos x="0" y="0"/>
            <wp:positionH relativeFrom="column">
              <wp:posOffset>3084195</wp:posOffset>
            </wp:positionH>
            <wp:positionV relativeFrom="paragraph">
              <wp:posOffset>1566545</wp:posOffset>
            </wp:positionV>
            <wp:extent cx="655955" cy="675005"/>
            <wp:effectExtent l="0" t="0" r="0" b="0"/>
            <wp:wrapThrough wrapText="bothSides">
              <wp:wrapPolygon edited="0">
                <wp:start x="0" y="0"/>
                <wp:lineTo x="0" y="20726"/>
                <wp:lineTo x="20701" y="20726"/>
                <wp:lineTo x="20701" y="0"/>
                <wp:lineTo x="0" y="0"/>
              </wp:wrapPolygon>
            </wp:wrapThrough>
            <wp:docPr id="21" name="Picture 11" descr="G:\Першин Кузьма Григорьевич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Першин Кузьма Григорьевич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04A">
        <w:rPr>
          <w:rFonts w:ascii="Times New Roman" w:hAnsi="Times New Roman" w:cs="Times New Roman"/>
          <w:b/>
          <w:noProof/>
          <w:sz w:val="44"/>
          <w:szCs w:val="44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 wp14:anchorId="35C64293" wp14:editId="11F4C49E">
            <wp:simplePos x="0" y="0"/>
            <wp:positionH relativeFrom="column">
              <wp:posOffset>3881120</wp:posOffset>
            </wp:positionH>
            <wp:positionV relativeFrom="paragraph">
              <wp:posOffset>1524000</wp:posOffset>
            </wp:positionV>
            <wp:extent cx="634365" cy="1073785"/>
            <wp:effectExtent l="0" t="0" r="0" b="0"/>
            <wp:wrapThrough wrapText="bothSides">
              <wp:wrapPolygon edited="0">
                <wp:start x="0" y="0"/>
                <wp:lineTo x="0" y="21076"/>
                <wp:lineTo x="20757" y="21076"/>
                <wp:lineTo x="20757" y="0"/>
                <wp:lineTo x="0" y="0"/>
              </wp:wrapPolygon>
            </wp:wrapThrough>
            <wp:docPr id="5" name="Picture 2" descr="G:\Першин Кузьма Григорьевич\150px-Medal_for_Merit_in_Com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ршин Кузьма Григорьевич\150px-Medal_for_Merit_in_Comb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04A" w:rsidRPr="00391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Воевал с первых дней войны. Был в окружении. Выходил из окружения в бою  </w:t>
      </w:r>
      <w:proofErr w:type="gramStart"/>
      <w:r w:rsidR="0039104A" w:rsidRPr="00391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близи</w:t>
      </w:r>
      <w:proofErr w:type="gramEnd"/>
      <w:r w:rsidR="0039104A" w:rsidRPr="00391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села </w:t>
      </w:r>
      <w:proofErr w:type="spellStart"/>
      <w:r w:rsidR="0039104A" w:rsidRPr="00391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Глядовичи</w:t>
      </w:r>
      <w:proofErr w:type="spellEnd"/>
      <w:r w:rsidR="0039104A" w:rsidRPr="00391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где требовались быстрые и скрытные манёвры, так как враг подступал со всех сторон. В те опасные минуты ездовой Першин К.Г. смело и расторопно подавал передок к орудию, сохранив состав в целом. За что был удостоен медали  «За боевые заслуги». (Приложение, 2)</w:t>
      </w:r>
    </w:p>
    <w:p w:rsidR="0039104A" w:rsidRPr="0039104A" w:rsidRDefault="00BA4BC7" w:rsidP="00391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104A">
        <w:rPr>
          <w:rFonts w:ascii="Times New Roman" w:hAnsi="Times New Roman" w:cs="Times New Roman"/>
          <w:b/>
          <w:noProof/>
          <w:sz w:val="44"/>
          <w:szCs w:val="44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 wp14:anchorId="76279240" wp14:editId="67228B92">
            <wp:simplePos x="0" y="0"/>
            <wp:positionH relativeFrom="column">
              <wp:posOffset>5960110</wp:posOffset>
            </wp:positionH>
            <wp:positionV relativeFrom="paragraph">
              <wp:posOffset>527050</wp:posOffset>
            </wp:positionV>
            <wp:extent cx="657860" cy="1083945"/>
            <wp:effectExtent l="0" t="0" r="8890" b="1905"/>
            <wp:wrapThrough wrapText="bothSides">
              <wp:wrapPolygon edited="0">
                <wp:start x="0" y="0"/>
                <wp:lineTo x="0" y="21258"/>
                <wp:lineTo x="21266" y="21258"/>
                <wp:lineTo x="21266" y="0"/>
                <wp:lineTo x="0" y="0"/>
              </wp:wrapPolygon>
            </wp:wrapThrough>
            <wp:docPr id="1" name="Picture 1" descr="G:\Першин Кузьма Григорьевич\MObSt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ршин Кузьма Григорьевич\MObSta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9104A" w:rsidRPr="00391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Награждён: </w:t>
      </w:r>
      <w:r w:rsidR="0039104A" w:rsidRPr="0039104A">
        <w:rPr>
          <w:rFonts w:ascii="Times New Roman" w:hAnsi="Times New Roman" w:cs="Times New Roman"/>
          <w:color w:val="333333"/>
          <w:sz w:val="32"/>
          <w:szCs w:val="32"/>
        </w:rPr>
        <w:t>:</w:t>
      </w:r>
      <w:r w:rsidR="0039104A" w:rsidRPr="0039104A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39104A" w:rsidRPr="0039104A">
        <w:rPr>
          <w:rFonts w:ascii="Times New Roman" w:hAnsi="Times New Roman" w:cs="Times New Roman"/>
          <w:b/>
          <w:bCs/>
          <w:sz w:val="32"/>
          <w:szCs w:val="32"/>
        </w:rPr>
        <w:t>Медаль «За боевые заслуги»</w:t>
      </w:r>
      <w:proofErr w:type="gramStart"/>
      <w:r w:rsidR="0039104A" w:rsidRPr="0039104A">
        <w:rPr>
          <w:rStyle w:val="apple-converted-space"/>
          <w:rFonts w:ascii="Times New Roman" w:hAnsi="Times New Roman" w:cs="Times New Roman"/>
          <w:b/>
          <w:sz w:val="32"/>
          <w:szCs w:val="32"/>
        </w:rPr>
        <w:t> ,</w:t>
      </w:r>
      <w:proofErr w:type="gramEnd"/>
      <w:r w:rsidR="0039104A" w:rsidRPr="0039104A">
        <w:rPr>
          <w:rStyle w:val="apple-converted-space"/>
          <w:rFonts w:ascii="Times New Roman" w:hAnsi="Times New Roman" w:cs="Times New Roman"/>
          <w:b/>
          <w:sz w:val="32"/>
          <w:szCs w:val="32"/>
        </w:rPr>
        <w:t xml:space="preserve"> </w:t>
      </w:r>
      <w:r w:rsidR="0039104A" w:rsidRPr="003910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Медаль «За оборону Сталинграда», Орден Ленина</w:t>
      </w:r>
      <w:r w:rsidR="0039104A" w:rsidRPr="003910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="0039104A" w:rsidRPr="0039104A">
        <w:rPr>
          <w:rFonts w:ascii="Times New Roman" w:eastAsia="Times New Roman" w:hAnsi="Times New Roman" w:cs="Times New Roman"/>
          <w:sz w:val="32"/>
          <w:szCs w:val="32"/>
          <w:lang w:eastAsia="ru-RU"/>
        </w:rPr>
        <w:t>. (приложение 1, 2, 3.)</w:t>
      </w:r>
    </w:p>
    <w:p w:rsidR="0039104A" w:rsidRPr="0039104A" w:rsidRDefault="0039104A" w:rsidP="00391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9104A">
        <w:rPr>
          <w:rStyle w:val="ng-binding"/>
          <w:rFonts w:ascii="Times New Roman" w:hAnsi="Times New Roman" w:cs="Times New Roman"/>
          <w:sz w:val="32"/>
          <w:szCs w:val="32"/>
        </w:rPr>
        <w:t>Звание: красноармеец</w:t>
      </w:r>
      <w:r w:rsidRPr="0039104A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9104A">
        <w:rPr>
          <w:rStyle w:val="ng-binding"/>
          <w:rFonts w:ascii="Times New Roman" w:hAnsi="Times New Roman" w:cs="Times New Roman"/>
          <w:sz w:val="32"/>
          <w:szCs w:val="32"/>
        </w:rPr>
        <w:t>в РККА с 08.07.1941 года.</w:t>
      </w:r>
      <w:r w:rsidRPr="0039104A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39104A">
        <w:rPr>
          <w:rStyle w:val="ng-binding"/>
          <w:rFonts w:ascii="Times New Roman" w:hAnsi="Times New Roman" w:cs="Times New Roman"/>
          <w:sz w:val="32"/>
          <w:szCs w:val="32"/>
        </w:rPr>
        <w:t>Место призыва: Романовский РВК, Ростовская обл., Романовский р-н</w:t>
      </w:r>
      <w:proofErr w:type="gramStart"/>
      <w:r w:rsidRPr="0039104A">
        <w:rPr>
          <w:rStyle w:val="apple-converted-space"/>
          <w:rFonts w:ascii="Times New Roman" w:hAnsi="Times New Roman" w:cs="Times New Roman"/>
          <w:sz w:val="32"/>
          <w:szCs w:val="32"/>
        </w:rPr>
        <w:t> .</w:t>
      </w:r>
      <w:proofErr w:type="gramEnd"/>
      <w:r w:rsidRPr="00391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91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Участвовал в битве за Сталинград и в бою за  взятие Берлина.</w:t>
      </w:r>
    </w:p>
    <w:p w:rsidR="0039104A" w:rsidRPr="0039104A" w:rsidRDefault="0039104A" w:rsidP="00391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1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Получил лёгкое  ранение, после чего не выходил из боевых частей.</w:t>
      </w:r>
    </w:p>
    <w:p w:rsidR="0039104A" w:rsidRPr="0039104A" w:rsidRDefault="0039104A" w:rsidP="00391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1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Окончил войну рядовым в Берлине, затем  участвовал боях на востоке в победе над Японией.</w:t>
      </w:r>
    </w:p>
    <w:p w:rsidR="0039104A" w:rsidRPr="0039104A" w:rsidRDefault="0039104A" w:rsidP="00391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584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1F02FF2" wp14:editId="666C12C8">
            <wp:simplePos x="0" y="0"/>
            <wp:positionH relativeFrom="column">
              <wp:posOffset>2001845</wp:posOffset>
            </wp:positionH>
            <wp:positionV relativeFrom="paragraph">
              <wp:posOffset>1104039</wp:posOffset>
            </wp:positionV>
            <wp:extent cx="2806995" cy="1944688"/>
            <wp:effectExtent l="0" t="0" r="0" b="0"/>
            <wp:wrapNone/>
            <wp:docPr id="4" name="Рисунок 4" descr="J:\из комп. 8.07\патриотизм\эмблема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из комп. 8.07\патриотизм\эмблема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96" cy="194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Вернулся на родину в мае 1946г. в хутор Степной Цимлянского  района Ростовской области, где жил и работал трактористом. Воспитал пятерых детей (двух сыновей и трех дочек). В начале шестидесятых годов тяжело заболел и в ноябре 1965 года умер, </w:t>
      </w:r>
      <w:proofErr w:type="gramStart"/>
      <w:r w:rsidRPr="00391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похоронен</w:t>
      </w:r>
      <w:proofErr w:type="gramEnd"/>
      <w:r w:rsidRPr="003910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хуторе  Степной Цимлянского района Ростовской области.</w:t>
      </w:r>
      <w:r w:rsidRPr="0039104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795FBB" w:rsidRPr="0039104A" w:rsidRDefault="00795FBB" w:rsidP="00795F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B5846" w:rsidRPr="000B5846" w:rsidRDefault="00795FBB" w:rsidP="000B5846">
      <w:r>
        <w:rPr>
          <w:noProof/>
          <w:lang w:eastAsia="ru-RU"/>
        </w:rPr>
        <w:t xml:space="preserve"> </w:t>
      </w:r>
      <w:bookmarkStart w:id="0" w:name="_GoBack"/>
      <w:bookmarkEnd w:id="0"/>
    </w:p>
    <w:p w:rsidR="00602AA9" w:rsidRPr="000B5846" w:rsidRDefault="00430937" w:rsidP="000B5846">
      <w:r w:rsidRPr="000B584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F823102" wp14:editId="409F09E5">
            <wp:simplePos x="0" y="0"/>
            <wp:positionH relativeFrom="column">
              <wp:posOffset>4808288</wp:posOffset>
            </wp:positionH>
            <wp:positionV relativeFrom="paragraph">
              <wp:posOffset>7970963</wp:posOffset>
            </wp:positionV>
            <wp:extent cx="1915716" cy="1326960"/>
            <wp:effectExtent l="0" t="0" r="8890" b="6985"/>
            <wp:wrapNone/>
            <wp:docPr id="2" name="Рисунок 2" descr="J:\из комп. 8.07\патриотизм\эмблема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из комп. 8.07\патриотизм\эмблема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16" cy="132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2AA9" w:rsidRPr="000B5846" w:rsidSect="00F8263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7E"/>
    <w:rsid w:val="00096E7E"/>
    <w:rsid w:val="000B5846"/>
    <w:rsid w:val="003535E3"/>
    <w:rsid w:val="0039104A"/>
    <w:rsid w:val="00430937"/>
    <w:rsid w:val="00510F82"/>
    <w:rsid w:val="00602AA9"/>
    <w:rsid w:val="00721E68"/>
    <w:rsid w:val="00795FBB"/>
    <w:rsid w:val="00883C06"/>
    <w:rsid w:val="00891F26"/>
    <w:rsid w:val="008F5432"/>
    <w:rsid w:val="00BA4BC7"/>
    <w:rsid w:val="00CA20D3"/>
    <w:rsid w:val="00E121A5"/>
    <w:rsid w:val="00E62EDB"/>
    <w:rsid w:val="00E93FC3"/>
    <w:rsid w:val="00F14657"/>
    <w:rsid w:val="00F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5846"/>
  </w:style>
  <w:style w:type="character" w:customStyle="1" w:styleId="ng-binding">
    <w:name w:val="ng-binding"/>
    <w:basedOn w:val="a0"/>
    <w:rsid w:val="0039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5846"/>
  </w:style>
  <w:style w:type="character" w:customStyle="1" w:styleId="ng-binding">
    <w:name w:val="ng-binding"/>
    <w:basedOn w:val="a0"/>
    <w:rsid w:val="0039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2017-02-14T04:37:00Z</cp:lastPrinted>
  <dcterms:created xsi:type="dcterms:W3CDTF">2016-10-19T05:26:00Z</dcterms:created>
  <dcterms:modified xsi:type="dcterms:W3CDTF">2017-04-07T07:25:00Z</dcterms:modified>
</cp:coreProperties>
</file>