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4B" w:rsidRDefault="00AC7EE2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506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D562C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F4DC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4DC2">
        <w:rPr>
          <w:rFonts w:ascii="Times New Roman" w:hAnsi="Times New Roman" w:cs="Times New Roman"/>
          <w:b/>
          <w:sz w:val="28"/>
          <w:szCs w:val="28"/>
        </w:rPr>
        <w:t xml:space="preserve">7 года № </w:t>
      </w:r>
      <w:r w:rsidR="00D562C5">
        <w:rPr>
          <w:rFonts w:ascii="Times New Roman" w:hAnsi="Times New Roman" w:cs="Times New Roman"/>
          <w:b/>
          <w:sz w:val="28"/>
          <w:szCs w:val="28"/>
        </w:rPr>
        <w:t>2547</w:t>
      </w:r>
      <w:r w:rsidR="00D5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«</w:t>
      </w:r>
      <w:r w:rsidR="00D562C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562C5" w:rsidRPr="00D562C5">
        <w:rPr>
          <w:rFonts w:ascii="Times New Roman" w:hAnsi="Times New Roman" w:cs="Times New Roman"/>
          <w:b/>
          <w:sz w:val="28"/>
          <w:szCs w:val="28"/>
        </w:rPr>
        <w:t>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»</w:t>
      </w:r>
      <w:r w:rsidR="0072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2C5" w:rsidRDefault="00D562C5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C5" w:rsidRDefault="00D562C5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A8" w:rsidRPr="00A06525" w:rsidRDefault="003040A8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C5" w:rsidRPr="00D562C5" w:rsidRDefault="00D562C5" w:rsidP="00D562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562C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Указа</w:t>
      </w:r>
      <w:hyperlink r:id="rId8" w:history="1"/>
      <w:r w:rsidRPr="00D5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2012 года № 601 «Об основных направлениях совершенствования системы государственного управления»,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Закона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на основании </w:t>
      </w:r>
      <w:hyperlink r:id="rId9" w:history="1">
        <w:r w:rsidRPr="00D562C5">
          <w:rPr>
            <w:rStyle w:val="a4"/>
            <w:rFonts w:ascii="Times New Roman" w:hAnsi="Times New Roman" w:cs="Times New Roman"/>
            <w:color w:val="000000" w:themeColor="text1"/>
          </w:rPr>
          <w:t>пункта 4</w:t>
        </w:r>
      </w:hyperlink>
      <w:r w:rsidRPr="00D562C5">
        <w:rPr>
          <w:rFonts w:ascii="Times New Roman" w:hAnsi="Times New Roman" w:cs="Times New Roman"/>
          <w:color w:val="000000" w:themeColor="text1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14 декабря 2012 года № 1551 «Об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края», постановления администрации муниципального образования  город Новороссийск от 6 августа 2014 года № 6040 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</w:t>
      </w:r>
      <w:r w:rsidRPr="00D5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п о с т а н о в л я ю:</w:t>
      </w:r>
    </w:p>
    <w:p w:rsidR="009F04BD" w:rsidRDefault="002C1C73" w:rsidP="009F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4BD" w:rsidRPr="009F04BD">
        <w:rPr>
          <w:rFonts w:ascii="Times New Roman" w:hAnsi="Times New Roman" w:cs="Times New Roman"/>
          <w:sz w:val="28"/>
          <w:szCs w:val="28"/>
        </w:rPr>
        <w:t>Внести следующие изменения в поста</w:t>
      </w:r>
      <w:r w:rsidR="009F04BD">
        <w:rPr>
          <w:rFonts w:ascii="Times New Roman" w:hAnsi="Times New Roman" w:cs="Times New Roman"/>
          <w:sz w:val="28"/>
          <w:szCs w:val="28"/>
        </w:rPr>
        <w:t>новление</w:t>
      </w:r>
      <w:r w:rsidR="009F04BD" w:rsidRPr="009F0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30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</w:t>
      </w:r>
      <w:r w:rsidR="009F04BD" w:rsidRPr="009F04BD">
        <w:rPr>
          <w:rFonts w:ascii="Times New Roman" w:hAnsi="Times New Roman" w:cs="Times New Roman"/>
          <w:sz w:val="28"/>
          <w:szCs w:val="28"/>
        </w:rPr>
        <w:lastRenderedPageBreak/>
        <w:t>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деятельности»:</w:t>
      </w:r>
    </w:p>
    <w:p w:rsidR="009F04BD" w:rsidRPr="009F04BD" w:rsidRDefault="009F04BD" w:rsidP="009F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F04BD">
        <w:rPr>
          <w:rFonts w:ascii="Times New Roman" w:hAnsi="Times New Roman" w:cs="Times New Roman"/>
          <w:sz w:val="28"/>
          <w:szCs w:val="28"/>
        </w:rPr>
        <w:t>В названии постановления слова «проектов муниципальных правовых актов администрации муниципального образования город Новороссийск», заменить словами «проектов муниципальных нормативных правовых актов муниципального образования город Новороссийск».</w:t>
      </w:r>
    </w:p>
    <w:p w:rsidR="009F04BD" w:rsidRDefault="009F04BD" w:rsidP="009F04BD">
      <w:pPr>
        <w:rPr>
          <w:rFonts w:ascii="Times New Roman" w:hAnsi="Times New Roman" w:cs="Times New Roman"/>
          <w:sz w:val="28"/>
          <w:szCs w:val="28"/>
        </w:rPr>
      </w:pPr>
      <w:r w:rsidRPr="009F04BD">
        <w:rPr>
          <w:rFonts w:ascii="Times New Roman" w:hAnsi="Times New Roman" w:cs="Times New Roman"/>
          <w:sz w:val="28"/>
          <w:szCs w:val="28"/>
        </w:rPr>
        <w:t>1.2. В названии приложения 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04BD">
        <w:rPr>
          <w:rFonts w:ascii="Times New Roman" w:hAnsi="Times New Roman" w:cs="Times New Roman"/>
          <w:sz w:val="28"/>
          <w:szCs w:val="28"/>
        </w:rPr>
        <w:t>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</w:t>
      </w:r>
      <w:r w:rsidRPr="009F04BD">
        <w:rPr>
          <w:rFonts w:ascii="Times New Roman" w:hAnsi="Times New Roman" w:cs="Times New Roman"/>
          <w:sz w:val="28"/>
          <w:szCs w:val="28"/>
        </w:rPr>
        <w:t>» слова «муниципальных правовых актов администрации муниципального образования город Новороссийск» заменить словами «муниципальных нормативных правовых актов муниципального образования город Новороссийск».</w:t>
      </w:r>
    </w:p>
    <w:p w:rsidR="006D73A9" w:rsidRDefault="009F04BD" w:rsidP="002C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73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653A3">
        <w:rPr>
          <w:rFonts w:ascii="Times New Roman" w:hAnsi="Times New Roman" w:cs="Times New Roman"/>
          <w:sz w:val="28"/>
          <w:szCs w:val="28"/>
        </w:rPr>
        <w:t>Порядок постановления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</w:t>
      </w:r>
      <w:r w:rsidR="002C1C73">
        <w:rPr>
          <w:rFonts w:ascii="Times New Roman" w:hAnsi="Times New Roman" w:cs="Times New Roman"/>
          <w:sz w:val="28"/>
          <w:szCs w:val="28"/>
        </w:rPr>
        <w:t>30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</w:t>
      </w:r>
      <w:r w:rsidR="00CF4DC2">
        <w:rPr>
          <w:rFonts w:ascii="Times New Roman" w:hAnsi="Times New Roman" w:cs="Times New Roman"/>
          <w:sz w:val="28"/>
          <w:szCs w:val="28"/>
        </w:rPr>
        <w:t>марта 2017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C73">
        <w:rPr>
          <w:rFonts w:ascii="Times New Roman" w:hAnsi="Times New Roman" w:cs="Times New Roman"/>
          <w:sz w:val="28"/>
          <w:szCs w:val="28"/>
        </w:rPr>
        <w:t>2547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«</w:t>
      </w:r>
      <w:r w:rsidR="002C1C73" w:rsidRPr="002C1C73">
        <w:rPr>
          <w:rFonts w:ascii="Times New Roman" w:hAnsi="Times New Roman" w:cs="Times New Roman"/>
          <w:sz w:val="28"/>
          <w:szCs w:val="28"/>
        </w:rPr>
        <w:t>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</w:t>
      </w:r>
      <w:r w:rsidR="006D73A9">
        <w:rPr>
          <w:rFonts w:ascii="Times New Roman" w:hAnsi="Times New Roman" w:cs="Times New Roman"/>
          <w:sz w:val="28"/>
          <w:szCs w:val="28"/>
        </w:rPr>
        <w:t>»:</w:t>
      </w:r>
    </w:p>
    <w:p w:rsidR="00A726BA" w:rsidRDefault="009F04BD" w:rsidP="005653A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3A9" w:rsidRPr="006D73A9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sub_2"/>
      <w:bookmarkEnd w:id="0"/>
      <w:r w:rsidR="005653A3">
        <w:rPr>
          <w:rFonts w:ascii="Times New Roman" w:hAnsi="Times New Roman" w:cs="Times New Roman"/>
          <w:sz w:val="28"/>
          <w:szCs w:val="28"/>
        </w:rPr>
        <w:t>П</w:t>
      </w:r>
      <w:r w:rsidR="00A726BA" w:rsidRP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 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726BA" w:rsidRP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 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несогласия регулирующего органа с замечаниями, изложенными в заключении уполномоченного органа, регулирующий орган направляет в уполномоченный орган пояснительную записку с изложением разногласий, подписанную руководителем регулирующего органа.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получения Городской Думой заключения уполномоченного органа с перечнем замечаний, Городской Думой могут быть направлены разногласия.</w:t>
      </w:r>
    </w:p>
    <w:p w:rsid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пояснительной записки с изложением разногласий 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приведена в приложении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Порядку.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53A3" w:rsidRPr="00A44517" w:rsidRDefault="009F04BD" w:rsidP="005653A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.2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 о согласии (либо о несогласии) с представленными разногласиями.</w:t>
      </w:r>
    </w:p>
    <w:p w:rsidR="005653A3" w:rsidRDefault="005653A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в течение 7 рабочих дней после получения разногласий рассматривает их и в письменной форме уведомляет Городскую Думу о согласии (либо о несогласии) с представленными разногласиями.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653A3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.3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44517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целях устранения неурегулированных разногласий регулирующий орган организует и проводит согласительное совещание с участием уполномоченного органа и иных заинтересованных лиц. Дата, время и место определяются регулирующим органом.</w:t>
      </w:r>
    </w:p>
    <w:p w:rsidR="001A7453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4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устранения неурегулированных разногласий между Городской Думой и уполномоченным органом в отношении проекта нормативного правового акта применяются согласительные процедуры (создание комиссий, рабочих групп, проведение согласительных совещаний с участием заинтересованных сторон).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A7453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.4. Пункт 5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проведения согласительного совещания оформляются протоколом. Протокол составляется регулирующим органом и подписывается всеми присутствовавшими на совещании представителями регулирующего и уполномоченного органов не позднее 3 рабочих дней с даты проведения согласительного совещания.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52069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.5. Пункт 6, 7 исключить.</w:t>
      </w:r>
      <w:r w:rsidR="00D52069" w:rsidRPr="00D52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2069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.6. Пункт 8</w:t>
      </w:r>
      <w:r w:rsidR="00D52069" w:rsidRPr="00D52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вопросы разногласий не удалось решить в указанном порядке, решение о дальнейшем согласовании проекта нормативного правового акта принимается заместителем главы администрации, курирующим деятельность регулирующего органа, с учетом содержания проток</w:t>
      </w:r>
      <w:r w:rsidR="0011685D">
        <w:rPr>
          <w:rFonts w:ascii="Times New Roman" w:hAnsi="Times New Roman" w:cs="Times New Roman"/>
          <w:bCs/>
          <w:color w:val="000000"/>
          <w:sz w:val="28"/>
          <w:szCs w:val="28"/>
        </w:rPr>
        <w:t>ола согласительного совещания.</w:t>
      </w:r>
    </w:p>
    <w:p w:rsid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 необходимости доработки проекта нормативного правового акта и (или) дальнейшем согласовании проекта нормативного правового акта принимается по итогам проведенных согласительных процедур председателем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Думы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>, подготовившего проект нормативного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авового акта.»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04BD" w:rsidRDefault="00D52069" w:rsidP="00D52069">
      <w:pPr>
        <w:tabs>
          <w:tab w:val="left" w:pos="2465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.7. Пункты</w:t>
      </w:r>
      <w:r w:rsid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9, 10, 11, 12, 14</w:t>
      </w:r>
      <w:r w:rsid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исключить.</w:t>
      </w:r>
    </w:p>
    <w:bookmarkEnd w:id="1"/>
    <w:p w:rsidR="00E20CCA" w:rsidRPr="00E20CCA" w:rsidRDefault="009F04BD" w:rsidP="00D5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CA" w:rsidRPr="00E20CCA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в пятидневный срок опубликовать настоящее постановление в средствах массовой информации и разместить на официальном сайте администрации и Думы муниципального образования город Новороссийск.</w:t>
      </w:r>
    </w:p>
    <w:p w:rsidR="00E20CCA" w:rsidRPr="00E20CCA" w:rsidRDefault="009F04BD" w:rsidP="00E2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CCA" w:rsidRPr="00E20CC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  первого заместителя главы муниципального образования В. В. </w:t>
      </w:r>
      <w:proofErr w:type="spellStart"/>
      <w:r w:rsidR="00E20CCA" w:rsidRPr="00E20CCA"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 w:rsidR="00E20CCA" w:rsidRPr="00E20CCA">
        <w:rPr>
          <w:rFonts w:ascii="Times New Roman" w:hAnsi="Times New Roman" w:cs="Times New Roman"/>
          <w:sz w:val="28"/>
          <w:szCs w:val="28"/>
        </w:rPr>
        <w:t>.</w:t>
      </w:r>
    </w:p>
    <w:p w:rsidR="00E20CCA" w:rsidRPr="00E20CCA" w:rsidRDefault="009F04BD" w:rsidP="00E2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CCA" w:rsidRPr="00E20CC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30F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430F" w:rsidRPr="00CF430F">
        <w:t xml:space="preserve"> </w:t>
      </w:r>
      <w:r w:rsidR="00CF430F">
        <w:t xml:space="preserve">                                                                </w:t>
      </w:r>
      <w:r w:rsidR="00CF430F" w:rsidRPr="00CF430F">
        <w:rPr>
          <w:rFonts w:ascii="Times New Roman" w:hAnsi="Times New Roman" w:cs="Times New Roman"/>
          <w:sz w:val="28"/>
          <w:szCs w:val="28"/>
        </w:rPr>
        <w:t>И. А. Дяченко</w:t>
      </w:r>
    </w:p>
    <w:p w:rsidR="0037229D" w:rsidRPr="00A06525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Default="00E20CCA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BD" w:rsidRDefault="009F04BD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069" w:rsidRDefault="007C0852" w:rsidP="00D52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D52069">
        <w:rPr>
          <w:rFonts w:ascii="Times New Roman" w:hAnsi="Times New Roman" w:cs="Times New Roman"/>
          <w:sz w:val="28"/>
          <w:szCs w:val="28"/>
        </w:rPr>
        <w:t xml:space="preserve"> </w:t>
      </w:r>
      <w:r w:rsidR="00D52069" w:rsidRPr="00D52069">
        <w:rPr>
          <w:rFonts w:ascii="Times New Roman" w:hAnsi="Times New Roman" w:cs="Times New Roman"/>
          <w:sz w:val="28"/>
          <w:szCs w:val="28"/>
        </w:rPr>
        <w:t xml:space="preserve">урегулирования разногласий,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выявленных в ходе проведения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город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>Новороссийск, затрагивающих вопросы осуществления</w:t>
      </w:r>
    </w:p>
    <w:p w:rsidR="007C0852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2069" w:rsidRPr="00CF430F" w:rsidRDefault="00D52069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Бланк письма         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Первому заместителю главы</w:t>
      </w:r>
    </w:p>
    <w:p w:rsidR="007C0852" w:rsidRDefault="007C0852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регулирующего органа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</w:t>
      </w:r>
    </w:p>
    <w:p w:rsidR="00CF430F" w:rsidRPr="00CF430F" w:rsidRDefault="00CF430F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CF430F" w:rsidRDefault="00CF430F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с изложением разногласий по результатам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рассмотрения заключения об оценке регулирующего воздействия проекта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430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7C0852" w:rsidRPr="00CF430F" w:rsidRDefault="00CF430F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</w:t>
      </w:r>
      <w:r w:rsidR="007C0852" w:rsidRPr="00CF430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(дата и номер заключения)</w:t>
      </w:r>
    </w:p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4195"/>
      </w:tblGrid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уполномоченного органа, изложенное в заключении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разногласий регулирующего органа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  ________________________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 xml:space="preserve">(наименование должности руководителя   </w:t>
      </w:r>
      <w:r w:rsidR="00CF430F">
        <w:rPr>
          <w:rFonts w:ascii="Times New Roman" w:hAnsi="Times New Roman" w:cs="Times New Roman"/>
        </w:rPr>
        <w:t xml:space="preserve">  </w:t>
      </w:r>
      <w:proofErr w:type="gramStart"/>
      <w:r w:rsidR="00CF430F">
        <w:rPr>
          <w:rFonts w:ascii="Times New Roman" w:hAnsi="Times New Roman" w:cs="Times New Roman"/>
        </w:rPr>
        <w:t xml:space="preserve">   </w:t>
      </w:r>
      <w:r w:rsidRPr="00CF430F">
        <w:rPr>
          <w:rFonts w:ascii="Times New Roman" w:hAnsi="Times New Roman" w:cs="Times New Roman"/>
        </w:rPr>
        <w:t>(</w:t>
      </w:r>
      <w:proofErr w:type="gramEnd"/>
      <w:r w:rsidRPr="00CF430F">
        <w:rPr>
          <w:rFonts w:ascii="Times New Roman" w:hAnsi="Times New Roman" w:cs="Times New Roman"/>
        </w:rPr>
        <w:t xml:space="preserve">подпись)    </w:t>
      </w:r>
      <w:r w:rsidR="00CF430F">
        <w:rPr>
          <w:rFonts w:ascii="Times New Roman" w:hAnsi="Times New Roman" w:cs="Times New Roman"/>
        </w:rPr>
        <w:t xml:space="preserve">           (инициалы, фамилия)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>регулирующего органа)</w:t>
      </w:r>
    </w:p>
    <w:p w:rsidR="000E7095" w:rsidRPr="00CF430F" w:rsidRDefault="000E7095" w:rsidP="00F16363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     В. В. </w:t>
      </w:r>
      <w:proofErr w:type="spellStart"/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>Цыбань</w:t>
      </w:r>
      <w:proofErr w:type="spellEnd"/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52" w:rsidRDefault="007C0852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069" w:rsidRDefault="00D52069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73103A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CF430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2"/>
        <w:gridCol w:w="838"/>
        <w:gridCol w:w="3056"/>
      </w:tblGrid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7B441B" w:rsidP="007B441B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left="574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Цыбань</w:t>
            </w:r>
            <w:proofErr w:type="spellEnd"/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</w:t>
            </w: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с малым и средним бизнесом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А. И. Лубенец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6C4373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 w:firstLine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B53E0E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0214A" w:rsidP="006C4373">
            <w:pPr>
              <w:tabs>
                <w:tab w:val="left" w:pos="3810"/>
              </w:tabs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И. Н. </w:t>
            </w:r>
            <w:proofErr w:type="spellStart"/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Чутов</w:t>
            </w:r>
            <w:proofErr w:type="spellEnd"/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43434F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43434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73103A" w:rsidP="007310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(распоряжения) в общем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отделе  _</w:t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>_____________ 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(дата)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(время)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043"/>
        <w:gridCol w:w="27"/>
        <w:gridCol w:w="934"/>
        <w:gridCol w:w="1270"/>
        <w:gridCol w:w="914"/>
        <w:gridCol w:w="972"/>
        <w:gridCol w:w="1278"/>
      </w:tblGrid>
      <w:tr w:rsidR="005010E2" w:rsidRPr="006C4373" w:rsidTr="005010E2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Передача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Возврат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207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Проект передан в общий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отдел  _</w:t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C4373">
        <w:rPr>
          <w:rFonts w:ascii="Times New Roman" w:hAnsi="Times New Roman" w:cs="Times New Roman"/>
          <w:i/>
          <w:sz w:val="28"/>
          <w:szCs w:val="28"/>
        </w:rPr>
        <w:t xml:space="preserve">дата)   </w:t>
      </w:r>
      <w:proofErr w:type="gramEnd"/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(время)            (подпись)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прилагаемых к проекту постановления (распоряжения)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73103A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Заявка к настоящему постановлению на 1 л. в 1 экз.</w:t>
      </w:r>
    </w:p>
    <w:p w:rsid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Заключение правового управления на 1 л. в 1 экз.</w:t>
      </w:r>
    </w:p>
    <w:p w:rsidR="0060214A" w:rsidRPr="006C4373" w:rsidRDefault="0060214A" w:rsidP="0060214A">
      <w:pPr>
        <w:widowControl/>
        <w:autoSpaceDE/>
        <w:autoSpaceDN/>
        <w:adjustRightInd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Сдал 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Принял 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ab/>
        <w:t xml:space="preserve">(подпись,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дата)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6C4373" w:rsidRPr="006E503E" w:rsidRDefault="006C4373" w:rsidP="006E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6C4373" w:rsidRDefault="0073103A" w:rsidP="007310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73103A" w:rsidRPr="006C4373" w:rsidRDefault="0073103A" w:rsidP="00B947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Кто вносит проект постановления (распоряжения):</w:t>
      </w:r>
      <w:r w:rsidR="007B441B">
        <w:rPr>
          <w:rFonts w:ascii="Times New Roman" w:hAnsi="Times New Roman" w:cs="Times New Roman"/>
          <w:sz w:val="28"/>
          <w:szCs w:val="28"/>
        </w:rPr>
        <w:t xml:space="preserve"> </w:t>
      </w:r>
      <w:r w:rsidRPr="006C4373">
        <w:rPr>
          <w:rFonts w:ascii="Times New Roman" w:hAnsi="Times New Roman" w:cs="Times New Roman"/>
          <w:sz w:val="28"/>
          <w:szCs w:val="28"/>
        </w:rPr>
        <w:t>первый заместитель главы му</w:t>
      </w:r>
      <w:r w:rsidR="00CF430F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</w:t>
      </w:r>
      <w:r w:rsidRPr="006C4373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Принятое постановление (распоряжение) разослать: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38"/>
        <w:gridCol w:w="1276"/>
      </w:tblGrid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3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Прокуратура г.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0214A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Дума г. Новороссийска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6C4373" w:rsidRPr="006C4373" w:rsidRDefault="006C4373" w:rsidP="006E50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Подпись ________________________________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C4373" w:rsidRPr="006C4373" w:rsidRDefault="006C4373" w:rsidP="006C4373">
      <w:pPr>
        <w:ind w:left="1134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(должностное лицо, внесшее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проект)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6C4373" w:rsidRPr="006C4373" w:rsidRDefault="006C4373" w:rsidP="00F1636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4373" w:rsidRPr="006C4373" w:rsidSect="0016004A">
      <w:headerReference w:type="default" r:id="rId10"/>
      <w:headerReference w:type="first" r:id="rId11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16" w:rsidRDefault="00854216" w:rsidP="00F72238">
      <w:r>
        <w:separator/>
      </w:r>
    </w:p>
  </w:endnote>
  <w:endnote w:type="continuationSeparator" w:id="0">
    <w:p w:rsidR="00854216" w:rsidRDefault="00854216" w:rsidP="00F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16" w:rsidRDefault="00854216" w:rsidP="00F72238">
      <w:r>
        <w:separator/>
      </w:r>
    </w:p>
  </w:footnote>
  <w:footnote w:type="continuationSeparator" w:id="0">
    <w:p w:rsidR="00854216" w:rsidRDefault="00854216" w:rsidP="00F7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796480"/>
      <w:docPartObj>
        <w:docPartGallery w:val="Page Numbers (Top of Page)"/>
        <w:docPartUnique/>
      </w:docPartObj>
    </w:sdtPr>
    <w:sdtEndPr/>
    <w:sdtContent>
      <w:p w:rsidR="00080BE5" w:rsidRDefault="00080BE5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4BD">
          <w:rPr>
            <w:noProof/>
          </w:rPr>
          <w:t>8</w:t>
        </w:r>
        <w:r>
          <w:fldChar w:fldCharType="end"/>
        </w:r>
      </w:p>
    </w:sdtContent>
  </w:sdt>
  <w:p w:rsidR="00080BE5" w:rsidRDefault="00080BE5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25" w:rsidRDefault="00D54325">
    <w:pPr>
      <w:pStyle w:val="affff0"/>
    </w:pPr>
  </w:p>
  <w:p w:rsidR="00D54325" w:rsidRDefault="00D54325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790"/>
    <w:multiLevelType w:val="multilevel"/>
    <w:tmpl w:val="55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D17996"/>
    <w:multiLevelType w:val="hybridMultilevel"/>
    <w:tmpl w:val="57CA6892"/>
    <w:lvl w:ilvl="0" w:tplc="30D85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B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8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C2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9C2205"/>
    <w:multiLevelType w:val="hybridMultilevel"/>
    <w:tmpl w:val="ED9862FC"/>
    <w:lvl w:ilvl="0" w:tplc="AC46A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81DBA"/>
    <w:multiLevelType w:val="hybridMultilevel"/>
    <w:tmpl w:val="72FE08CE"/>
    <w:lvl w:ilvl="0" w:tplc="A316EFFE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1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7C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5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249DB"/>
    <w:multiLevelType w:val="multilevel"/>
    <w:tmpl w:val="4C4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467D5"/>
    <w:multiLevelType w:val="hybridMultilevel"/>
    <w:tmpl w:val="2744E5D2"/>
    <w:lvl w:ilvl="0" w:tplc="71E83F4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1E33"/>
    <w:multiLevelType w:val="hybridMultilevel"/>
    <w:tmpl w:val="75DC0ED0"/>
    <w:lvl w:ilvl="0" w:tplc="062405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C28B3"/>
    <w:multiLevelType w:val="multilevel"/>
    <w:tmpl w:val="50346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A9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B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A4B90"/>
    <w:multiLevelType w:val="hybridMultilevel"/>
    <w:tmpl w:val="3E92C86C"/>
    <w:lvl w:ilvl="0" w:tplc="013236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04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D54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62739C"/>
    <w:multiLevelType w:val="multilevel"/>
    <w:tmpl w:val="B61C0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6D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70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D1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E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A230D3"/>
    <w:multiLevelType w:val="hybridMultilevel"/>
    <w:tmpl w:val="4098824A"/>
    <w:lvl w:ilvl="0" w:tplc="7DB8A39C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E6F0B"/>
    <w:multiLevelType w:val="hybridMultilevel"/>
    <w:tmpl w:val="BC465206"/>
    <w:lvl w:ilvl="0" w:tplc="25D81C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F556F"/>
    <w:multiLevelType w:val="multilevel"/>
    <w:tmpl w:val="4DAE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E2162"/>
    <w:multiLevelType w:val="hybridMultilevel"/>
    <w:tmpl w:val="F85A382E"/>
    <w:lvl w:ilvl="0" w:tplc="1F66D5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B7E91"/>
    <w:multiLevelType w:val="multilevel"/>
    <w:tmpl w:val="2A56A3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BAB33B4"/>
    <w:multiLevelType w:val="hybridMultilevel"/>
    <w:tmpl w:val="0A0CBCCC"/>
    <w:lvl w:ilvl="0" w:tplc="8054A54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7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4"/>
  </w:num>
  <w:num w:numId="5">
    <w:abstractNumId w:val="11"/>
  </w:num>
  <w:num w:numId="6">
    <w:abstractNumId w:val="20"/>
  </w:num>
  <w:num w:numId="7">
    <w:abstractNumId w:val="27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5"/>
  </w:num>
  <w:num w:numId="20">
    <w:abstractNumId w:val="33"/>
  </w:num>
  <w:num w:numId="21">
    <w:abstractNumId w:val="1"/>
  </w:num>
  <w:num w:numId="22">
    <w:abstractNumId w:val="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444B"/>
    <w:rsid w:val="00012BAF"/>
    <w:rsid w:val="000350DA"/>
    <w:rsid w:val="00055CA3"/>
    <w:rsid w:val="0006706C"/>
    <w:rsid w:val="00080BE5"/>
    <w:rsid w:val="0009371E"/>
    <w:rsid w:val="000C58CB"/>
    <w:rsid w:val="000E7095"/>
    <w:rsid w:val="001144B7"/>
    <w:rsid w:val="00115DF1"/>
    <w:rsid w:val="0011685D"/>
    <w:rsid w:val="00120F58"/>
    <w:rsid w:val="0013376F"/>
    <w:rsid w:val="00145200"/>
    <w:rsid w:val="0016004A"/>
    <w:rsid w:val="00160BBB"/>
    <w:rsid w:val="00163DD1"/>
    <w:rsid w:val="001A7453"/>
    <w:rsid w:val="001C1915"/>
    <w:rsid w:val="001C6B65"/>
    <w:rsid w:val="001D3205"/>
    <w:rsid w:val="001D53FD"/>
    <w:rsid w:val="0020790F"/>
    <w:rsid w:val="00225204"/>
    <w:rsid w:val="0026629B"/>
    <w:rsid w:val="002C1C73"/>
    <w:rsid w:val="002C3C22"/>
    <w:rsid w:val="002C6D26"/>
    <w:rsid w:val="002D3C03"/>
    <w:rsid w:val="002E19E2"/>
    <w:rsid w:val="003040A8"/>
    <w:rsid w:val="00311867"/>
    <w:rsid w:val="003423FC"/>
    <w:rsid w:val="00342B81"/>
    <w:rsid w:val="00363423"/>
    <w:rsid w:val="00370308"/>
    <w:rsid w:val="0037229D"/>
    <w:rsid w:val="003948E9"/>
    <w:rsid w:val="003D1CB2"/>
    <w:rsid w:val="003F0EE4"/>
    <w:rsid w:val="003F2DD3"/>
    <w:rsid w:val="00407A5A"/>
    <w:rsid w:val="00414406"/>
    <w:rsid w:val="004155DC"/>
    <w:rsid w:val="00416EC5"/>
    <w:rsid w:val="00422244"/>
    <w:rsid w:val="0042735E"/>
    <w:rsid w:val="00432220"/>
    <w:rsid w:val="0043434F"/>
    <w:rsid w:val="00441105"/>
    <w:rsid w:val="0047177D"/>
    <w:rsid w:val="00484775"/>
    <w:rsid w:val="00484E21"/>
    <w:rsid w:val="004910C7"/>
    <w:rsid w:val="00496262"/>
    <w:rsid w:val="004C2B71"/>
    <w:rsid w:val="005010E2"/>
    <w:rsid w:val="00506AB4"/>
    <w:rsid w:val="00512846"/>
    <w:rsid w:val="00541091"/>
    <w:rsid w:val="00553C27"/>
    <w:rsid w:val="005653A3"/>
    <w:rsid w:val="005D5764"/>
    <w:rsid w:val="005F1C9A"/>
    <w:rsid w:val="0060214A"/>
    <w:rsid w:val="00637172"/>
    <w:rsid w:val="00666A70"/>
    <w:rsid w:val="00684AAA"/>
    <w:rsid w:val="006A4F21"/>
    <w:rsid w:val="006C4373"/>
    <w:rsid w:val="006C5B9E"/>
    <w:rsid w:val="006D04FB"/>
    <w:rsid w:val="006D73A9"/>
    <w:rsid w:val="006E503E"/>
    <w:rsid w:val="00701489"/>
    <w:rsid w:val="007038CD"/>
    <w:rsid w:val="00706A28"/>
    <w:rsid w:val="00712F11"/>
    <w:rsid w:val="007272C8"/>
    <w:rsid w:val="0073103A"/>
    <w:rsid w:val="00787202"/>
    <w:rsid w:val="00787C99"/>
    <w:rsid w:val="007B441B"/>
    <w:rsid w:val="007C01CC"/>
    <w:rsid w:val="007C0852"/>
    <w:rsid w:val="007C4461"/>
    <w:rsid w:val="007F5CB3"/>
    <w:rsid w:val="00823E17"/>
    <w:rsid w:val="00847C9E"/>
    <w:rsid w:val="00854216"/>
    <w:rsid w:val="00882A9B"/>
    <w:rsid w:val="008F3FCD"/>
    <w:rsid w:val="00904A16"/>
    <w:rsid w:val="00905088"/>
    <w:rsid w:val="00906AC0"/>
    <w:rsid w:val="009245BE"/>
    <w:rsid w:val="00950611"/>
    <w:rsid w:val="00953524"/>
    <w:rsid w:val="00961B78"/>
    <w:rsid w:val="00965C97"/>
    <w:rsid w:val="00992D96"/>
    <w:rsid w:val="009C08C2"/>
    <w:rsid w:val="009C2A13"/>
    <w:rsid w:val="009D715C"/>
    <w:rsid w:val="009F04BD"/>
    <w:rsid w:val="009F216C"/>
    <w:rsid w:val="00A040F1"/>
    <w:rsid w:val="00A06525"/>
    <w:rsid w:val="00A14BE2"/>
    <w:rsid w:val="00A1783C"/>
    <w:rsid w:val="00A20751"/>
    <w:rsid w:val="00A20C69"/>
    <w:rsid w:val="00A33AB5"/>
    <w:rsid w:val="00A36323"/>
    <w:rsid w:val="00A41619"/>
    <w:rsid w:val="00A42DA3"/>
    <w:rsid w:val="00A44517"/>
    <w:rsid w:val="00A726BA"/>
    <w:rsid w:val="00AA03A9"/>
    <w:rsid w:val="00AC7EE2"/>
    <w:rsid w:val="00B12E08"/>
    <w:rsid w:val="00B2623A"/>
    <w:rsid w:val="00B366B4"/>
    <w:rsid w:val="00B53E0E"/>
    <w:rsid w:val="00B701CD"/>
    <w:rsid w:val="00B87147"/>
    <w:rsid w:val="00B91AF9"/>
    <w:rsid w:val="00B947AF"/>
    <w:rsid w:val="00BD6F77"/>
    <w:rsid w:val="00BE444B"/>
    <w:rsid w:val="00C524E3"/>
    <w:rsid w:val="00C53667"/>
    <w:rsid w:val="00C57E19"/>
    <w:rsid w:val="00C965C4"/>
    <w:rsid w:val="00C96995"/>
    <w:rsid w:val="00CC69D5"/>
    <w:rsid w:val="00CC7D34"/>
    <w:rsid w:val="00CD2091"/>
    <w:rsid w:val="00CD7AAE"/>
    <w:rsid w:val="00CF430F"/>
    <w:rsid w:val="00CF4DC2"/>
    <w:rsid w:val="00D52069"/>
    <w:rsid w:val="00D54325"/>
    <w:rsid w:val="00D562C5"/>
    <w:rsid w:val="00D60617"/>
    <w:rsid w:val="00D93454"/>
    <w:rsid w:val="00DA0089"/>
    <w:rsid w:val="00DB40CC"/>
    <w:rsid w:val="00DC32DE"/>
    <w:rsid w:val="00DD7607"/>
    <w:rsid w:val="00DE4938"/>
    <w:rsid w:val="00E02302"/>
    <w:rsid w:val="00E03BEA"/>
    <w:rsid w:val="00E143B8"/>
    <w:rsid w:val="00E20CCA"/>
    <w:rsid w:val="00E31300"/>
    <w:rsid w:val="00E405E6"/>
    <w:rsid w:val="00E46D94"/>
    <w:rsid w:val="00E5196E"/>
    <w:rsid w:val="00E5479A"/>
    <w:rsid w:val="00E609EA"/>
    <w:rsid w:val="00E666C4"/>
    <w:rsid w:val="00EA6BC3"/>
    <w:rsid w:val="00EB14C5"/>
    <w:rsid w:val="00F16363"/>
    <w:rsid w:val="00F33EF9"/>
    <w:rsid w:val="00F46E42"/>
    <w:rsid w:val="00F50927"/>
    <w:rsid w:val="00F643D5"/>
    <w:rsid w:val="00F72238"/>
    <w:rsid w:val="00F75ECE"/>
    <w:rsid w:val="00F80D6C"/>
    <w:rsid w:val="00F8219D"/>
    <w:rsid w:val="00F87880"/>
    <w:rsid w:val="00FA7643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A5857F-372E-419C-BD5B-5D24BB3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E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3E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3E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E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EF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3EF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33EF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3EF9"/>
  </w:style>
  <w:style w:type="paragraph" w:customStyle="1" w:styleId="a8">
    <w:name w:val="Внимание: недобросовестность!"/>
    <w:basedOn w:val="a6"/>
    <w:next w:val="a"/>
    <w:uiPriority w:val="99"/>
    <w:rsid w:val="00F33EF9"/>
  </w:style>
  <w:style w:type="character" w:customStyle="1" w:styleId="a9">
    <w:name w:val="Выделение для Базового Поиска"/>
    <w:uiPriority w:val="99"/>
    <w:rsid w:val="00F33EF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33E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33E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3E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3EF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3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3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3EF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3E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3E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3E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3E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33EF9"/>
    <w:pPr>
      <w:ind w:left="1612" w:hanging="892"/>
    </w:pPr>
  </w:style>
  <w:style w:type="character" w:customStyle="1" w:styleId="af3">
    <w:name w:val="Заголовок чужого сообщения"/>
    <w:uiPriority w:val="99"/>
    <w:rsid w:val="00F33E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3E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3E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3E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3E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3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3E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3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3E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3E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3E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3E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3E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3E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3EF9"/>
  </w:style>
  <w:style w:type="paragraph" w:customStyle="1" w:styleId="aff2">
    <w:name w:val="Моноширинный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33EF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33EF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3E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3E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3EF9"/>
    <w:pPr>
      <w:ind w:left="140"/>
    </w:pPr>
  </w:style>
  <w:style w:type="character" w:customStyle="1" w:styleId="aff9">
    <w:name w:val="Опечатки"/>
    <w:uiPriority w:val="99"/>
    <w:rsid w:val="00F33E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3E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3E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3E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3EF9"/>
  </w:style>
  <w:style w:type="paragraph" w:customStyle="1" w:styleId="affe">
    <w:name w:val="Постоянная часть"/>
    <w:basedOn w:val="ac"/>
    <w:next w:val="a"/>
    <w:uiPriority w:val="99"/>
    <w:rsid w:val="00F33E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3E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3EF9"/>
  </w:style>
  <w:style w:type="paragraph" w:customStyle="1" w:styleId="afff1">
    <w:name w:val="Примечание."/>
    <w:basedOn w:val="a6"/>
    <w:next w:val="a"/>
    <w:uiPriority w:val="99"/>
    <w:rsid w:val="00F33EF9"/>
  </w:style>
  <w:style w:type="character" w:customStyle="1" w:styleId="afff2">
    <w:name w:val="Продолжение ссылки"/>
    <w:basedOn w:val="a4"/>
    <w:uiPriority w:val="99"/>
    <w:rsid w:val="00F33EF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33E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3EF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33E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3E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3EF9"/>
  </w:style>
  <w:style w:type="paragraph" w:customStyle="1" w:styleId="afff8">
    <w:name w:val="Текст в таблице"/>
    <w:basedOn w:val="aff6"/>
    <w:next w:val="a"/>
    <w:uiPriority w:val="99"/>
    <w:rsid w:val="00F33E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3E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3E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33EF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3E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3EF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BE444B"/>
    <w:rPr>
      <w:color w:val="0000FF"/>
      <w:u w:val="single"/>
    </w:rPr>
  </w:style>
  <w:style w:type="table" w:styleId="affff">
    <w:name w:val="Table Grid"/>
    <w:basedOn w:val="a1"/>
    <w:uiPriority w:val="59"/>
    <w:rsid w:val="0096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B8714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1">
    <w:name w:val="Верхний колонтитул Знак"/>
    <w:basedOn w:val="a0"/>
    <w:link w:val="affff0"/>
    <w:uiPriority w:val="99"/>
    <w:rsid w:val="00B87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31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List Paragraph"/>
    <w:basedOn w:val="a"/>
    <w:uiPriority w:val="34"/>
    <w:qFormat/>
    <w:rsid w:val="00160B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No Spacing"/>
    <w:uiPriority w:val="1"/>
    <w:qFormat/>
    <w:rsid w:val="008F3F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D715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D715C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EB14C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B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100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CCEE-F55D-4AA3-A908-B89D014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Лубенец А.И.</cp:lastModifiedBy>
  <cp:revision>118</cp:revision>
  <cp:lastPrinted>2017-02-08T12:41:00Z</cp:lastPrinted>
  <dcterms:created xsi:type="dcterms:W3CDTF">2014-06-23T10:50:00Z</dcterms:created>
  <dcterms:modified xsi:type="dcterms:W3CDTF">2017-09-22T09:03:00Z</dcterms:modified>
</cp:coreProperties>
</file>