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F" w:rsidRDefault="00E2280F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Default="003926DA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Pr="006F444D" w:rsidRDefault="003926DA" w:rsidP="006F4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4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сентября 2016 года № 7926 «Об установлении тарифов на питьевую воду и подвоз воды на 2016 год»</w:t>
      </w:r>
    </w:p>
    <w:p w:rsidR="006F444D" w:rsidRDefault="006F444D" w:rsidP="0039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44D" w:rsidRDefault="006F444D" w:rsidP="006F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0599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7 декабря 2011 года           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Краснодарского края от 15 октября 2010 года        № 2065 «О наделении органов местного самоуправления в Краснодарском крае отдельными полномочиями  по регулированию тарифов организаций коммунального комплекса,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статьями 9 и 40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F444D" w:rsidRDefault="006F444D" w:rsidP="006F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4D" w:rsidRDefault="006F444D" w:rsidP="006F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муниципального образования город Новороссийск от 26 сентября 2016 года № 7926 «Об установлении тарифов на питьевую воду и подвоз воды на 2016 год»</w:t>
      </w:r>
      <w:r w:rsidR="00FF5959">
        <w:rPr>
          <w:rFonts w:ascii="Times New Roman" w:hAnsi="Times New Roman" w:cs="Times New Roman"/>
          <w:sz w:val="28"/>
          <w:szCs w:val="28"/>
        </w:rPr>
        <w:t>, признав пункт 1 утратившим силу.</w:t>
      </w:r>
    </w:p>
    <w:p w:rsidR="00FF5959" w:rsidRDefault="00FF5959" w:rsidP="006F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тарифы на питьевую воду и подвоз воды на 2016 год в новой редакции (прилагается).</w:t>
      </w:r>
    </w:p>
    <w:p w:rsidR="00A807C9" w:rsidRPr="00A55CA5" w:rsidRDefault="00FF5959" w:rsidP="00A807C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807C9" w:rsidRPr="00A55CA5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A807C9" w:rsidRPr="00A807C9" w:rsidRDefault="00A807C9" w:rsidP="00A807C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A55CA5">
        <w:rPr>
          <w:rFonts w:ascii="Times New Roman" w:hAnsi="Times New Roman" w:cs="Times New Roman"/>
          <w:sz w:val="28"/>
          <w:szCs w:val="28"/>
        </w:rPr>
        <w:t>.</w:t>
      </w:r>
      <w:r w:rsidRPr="00A55C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55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C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экономике и финансам, начальника финансового управления </w:t>
      </w:r>
      <w:proofErr w:type="spellStart"/>
      <w:r w:rsidRPr="00A55CA5">
        <w:rPr>
          <w:rFonts w:ascii="Times New Roman" w:hAnsi="Times New Roman" w:cs="Times New Roman"/>
          <w:sz w:val="28"/>
          <w:szCs w:val="28"/>
        </w:rPr>
        <w:t>С.В.Калинину</w:t>
      </w:r>
      <w:proofErr w:type="spellEnd"/>
      <w:r w:rsidRPr="00A55C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55CA5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по </w:t>
      </w:r>
      <w:r w:rsidR="00F023F2">
        <w:rPr>
          <w:rFonts w:ascii="Times New Roman" w:hAnsi="Times New Roman" w:cs="Times New Roman"/>
          <w:sz w:val="28"/>
          <w:szCs w:val="28"/>
        </w:rPr>
        <w:t xml:space="preserve">ЖКХ и развитию городского хозяйства </w:t>
      </w:r>
      <w:proofErr w:type="spellStart"/>
      <w:r w:rsidR="00F023F2">
        <w:rPr>
          <w:rFonts w:ascii="Times New Roman" w:hAnsi="Times New Roman" w:cs="Times New Roman"/>
          <w:sz w:val="28"/>
          <w:szCs w:val="28"/>
        </w:rPr>
        <w:t>А.В.Служалого</w:t>
      </w:r>
      <w:proofErr w:type="spellEnd"/>
      <w:r w:rsidR="00F023F2">
        <w:rPr>
          <w:rFonts w:ascii="Times New Roman" w:hAnsi="Times New Roman" w:cs="Times New Roman"/>
          <w:sz w:val="28"/>
          <w:szCs w:val="28"/>
        </w:rPr>
        <w:t>.</w:t>
      </w:r>
    </w:p>
    <w:p w:rsidR="00A807C9" w:rsidRDefault="00A807C9" w:rsidP="00A8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D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>
        <w:rPr>
          <w:rFonts w:ascii="Times New Roman" w:hAnsi="Times New Roman" w:cs="Times New Roman"/>
          <w:sz w:val="28"/>
          <w:szCs w:val="28"/>
        </w:rPr>
        <w:t>на правоотношения, возникшие с 7 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A807C9" w:rsidRDefault="00A807C9" w:rsidP="00A8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C9" w:rsidRDefault="00A807C9" w:rsidP="00A8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C9" w:rsidRDefault="00A807C9" w:rsidP="00A8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807C9" w:rsidRDefault="00A807C9" w:rsidP="00A8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959" w:rsidRDefault="00A807C9" w:rsidP="006F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И.А.Дяченко</w:t>
      </w:r>
    </w:p>
    <w:p w:rsidR="00F023F2" w:rsidRDefault="00F023F2" w:rsidP="00F023F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УТВЕРЖДЕНЫ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F023F2" w:rsidRDefault="00F023F2" w:rsidP="00F0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питьевую воду и подвоз воды на 2016 год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8"/>
        <w:gridCol w:w="1560"/>
        <w:gridCol w:w="1701"/>
        <w:gridCol w:w="1666"/>
      </w:tblGrid>
      <w:tr w:rsidR="00F023F2" w:rsidTr="009E67D1">
        <w:tc>
          <w:tcPr>
            <w:tcW w:w="675" w:type="dxa"/>
            <w:vMerge w:val="restart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  <w:gridSpan w:val="3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вступления в силу настоящего постановления по 31.12.2016 года</w:t>
            </w:r>
          </w:p>
        </w:tc>
      </w:tr>
      <w:tr w:rsidR="00F023F2" w:rsidTr="009E67D1">
        <w:tc>
          <w:tcPr>
            <w:tcW w:w="675" w:type="dxa"/>
            <w:vMerge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F023F2" w:rsidRDefault="00F023F2" w:rsidP="009E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1701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водоотве-дение</w:t>
            </w:r>
            <w:proofErr w:type="spellEnd"/>
            <w:proofErr w:type="gramEnd"/>
          </w:p>
        </w:tc>
        <w:tc>
          <w:tcPr>
            <w:tcW w:w="1666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</w:tc>
      </w:tr>
      <w:tr w:rsidR="00F023F2" w:rsidTr="009E67D1">
        <w:tc>
          <w:tcPr>
            <w:tcW w:w="675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4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F023F2" w:rsidTr="009E67D1">
        <w:tc>
          <w:tcPr>
            <w:tcW w:w="675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023F2" w:rsidRDefault="00F023F2" w:rsidP="009E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266,05</w:t>
            </w:r>
          </w:p>
        </w:tc>
      </w:tr>
      <w:tr w:rsidR="00F023F2" w:rsidTr="009E67D1">
        <w:tc>
          <w:tcPr>
            <w:tcW w:w="675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023F2" w:rsidRDefault="00F023F2" w:rsidP="009E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для населения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</w:tr>
      <w:tr w:rsidR="00F023F2" w:rsidTr="009E67D1">
        <w:tc>
          <w:tcPr>
            <w:tcW w:w="675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4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«Водолей» *</w:t>
            </w:r>
          </w:p>
        </w:tc>
      </w:tr>
      <w:tr w:rsidR="00F023F2" w:rsidTr="009E67D1">
        <w:tc>
          <w:tcPr>
            <w:tcW w:w="675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023F2" w:rsidRDefault="00F023F2" w:rsidP="009E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1701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23F2" w:rsidTr="009E67D1">
        <w:tc>
          <w:tcPr>
            <w:tcW w:w="675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023F2" w:rsidRDefault="00F023F2" w:rsidP="009E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для населения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1701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023F2" w:rsidRDefault="00F023F2" w:rsidP="009E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* организация не является плательщиком налога на добавленную стоимость в соответствии с Налоговым кодексом Российской Федерации.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С.В.Калинина</w:t>
      </w:r>
      <w:proofErr w:type="spellEnd"/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575DD" w:rsidRPr="001611C3" w:rsidRDefault="003575DD" w:rsidP="00357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575DD" w:rsidRPr="001611C3" w:rsidRDefault="003575DD" w:rsidP="00357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3575DD" w:rsidRPr="001611C3" w:rsidRDefault="003575DD" w:rsidP="00357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3575DD" w:rsidRPr="001611C3" w:rsidRDefault="003575DD" w:rsidP="003575DD">
      <w:pPr>
        <w:pStyle w:val="a5"/>
        <w:jc w:val="left"/>
        <w:rPr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Pr="006F444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сентября 2016 года № 7926 «Об установлении тарифов на питьевую воду и подвоз воды на 2016 год</w:t>
      </w:r>
      <w:r w:rsidRPr="001611C3">
        <w:rPr>
          <w:rFonts w:ascii="Times New Roman" w:hAnsi="Times New Roman" w:cs="Times New Roman"/>
          <w:b/>
          <w:sz w:val="28"/>
          <w:szCs w:val="28"/>
        </w:rPr>
        <w:t>»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3575DD" w:rsidRPr="001611C3" w:rsidTr="003575DD">
        <w:tc>
          <w:tcPr>
            <w:tcW w:w="5508" w:type="dxa"/>
            <w:shd w:val="clear" w:color="auto" w:fill="auto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внесен: </w:t>
            </w: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</w:t>
            </w:r>
          </w:p>
        </w:tc>
        <w:tc>
          <w:tcPr>
            <w:tcW w:w="865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С.В.Калинина</w:t>
            </w:r>
            <w:proofErr w:type="spellEnd"/>
          </w:p>
        </w:tc>
      </w:tr>
      <w:tr w:rsidR="003575DD" w:rsidRPr="001611C3" w:rsidTr="003575DD">
        <w:tc>
          <w:tcPr>
            <w:tcW w:w="5508" w:type="dxa"/>
            <w:shd w:val="clear" w:color="auto" w:fill="auto"/>
          </w:tcPr>
          <w:p w:rsidR="003575DD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</w:tc>
        <w:tc>
          <w:tcPr>
            <w:tcW w:w="865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DD" w:rsidRPr="001611C3" w:rsidTr="003575DD">
        <w:tc>
          <w:tcPr>
            <w:tcW w:w="5508" w:type="dxa"/>
            <w:shd w:val="clear" w:color="auto" w:fill="auto"/>
          </w:tcPr>
          <w:p w:rsidR="003575DD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3575DD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</w:tc>
        <w:tc>
          <w:tcPr>
            <w:tcW w:w="865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А.В.Игнатенко</w:t>
            </w:r>
            <w:proofErr w:type="spellEnd"/>
          </w:p>
        </w:tc>
      </w:tr>
      <w:tr w:rsidR="003575DD" w:rsidRPr="001611C3" w:rsidTr="003575DD">
        <w:tc>
          <w:tcPr>
            <w:tcW w:w="5508" w:type="dxa"/>
            <w:shd w:val="clear" w:color="auto" w:fill="auto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3575DD" w:rsidRPr="001611C3" w:rsidRDefault="003575DD" w:rsidP="009E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DD" w:rsidRPr="001611C3" w:rsidTr="003575DD">
        <w:tc>
          <w:tcPr>
            <w:tcW w:w="5508" w:type="dxa"/>
            <w:shd w:val="clear" w:color="auto" w:fill="auto"/>
          </w:tcPr>
          <w:p w:rsidR="003575DD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575DD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575DD" w:rsidRPr="001611C3" w:rsidRDefault="003575DD" w:rsidP="003575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 и развитию городского хозяйства</w:t>
            </w:r>
          </w:p>
        </w:tc>
        <w:tc>
          <w:tcPr>
            <w:tcW w:w="865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А.В.Служалый</w:t>
            </w:r>
            <w:proofErr w:type="spellEnd"/>
          </w:p>
        </w:tc>
      </w:tr>
      <w:tr w:rsidR="003575DD" w:rsidRPr="001611C3" w:rsidTr="003575DD">
        <w:trPr>
          <w:trHeight w:val="1008"/>
        </w:trPr>
        <w:tc>
          <w:tcPr>
            <w:tcW w:w="5508" w:type="dxa"/>
            <w:shd w:val="clear" w:color="auto" w:fill="auto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ачальник  правового управления</w:t>
            </w:r>
          </w:p>
        </w:tc>
        <w:tc>
          <w:tcPr>
            <w:tcW w:w="865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И.Н.Чутов</w:t>
            </w:r>
            <w:proofErr w:type="spellEnd"/>
          </w:p>
        </w:tc>
      </w:tr>
    </w:tbl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Default="003575DD" w:rsidP="0035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5DD" w:rsidRDefault="003575DD" w:rsidP="0035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5DD" w:rsidRDefault="003575DD" w:rsidP="00357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DE2485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DD"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 w:rsidRPr="003575D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26 сентября 2016 года № 7926 «Об установлении тарифов на питьевую воду и подвоз воды на 2016 год».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3575DD" w:rsidRPr="001611C3" w:rsidTr="009E67D1">
        <w:tc>
          <w:tcPr>
            <w:tcW w:w="5508" w:type="dxa"/>
            <w:shd w:val="clear" w:color="auto" w:fill="auto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  <w:vAlign w:val="bottom"/>
          </w:tcPr>
          <w:p w:rsidR="003575DD" w:rsidRPr="001611C3" w:rsidRDefault="003575DD" w:rsidP="009E67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Кто вносит проект постановления (распоряжения):</w:t>
      </w:r>
      <w:r w:rsidRPr="0016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развития.</w:t>
      </w: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Принятое постановление (распоряжение) разослать: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740"/>
        <w:gridCol w:w="1182"/>
      </w:tblGrid>
      <w:tr w:rsidR="003575DD" w:rsidRPr="001611C3" w:rsidTr="009E67D1">
        <w:tc>
          <w:tcPr>
            <w:tcW w:w="648" w:type="dxa"/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первого заместителя главы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по экономике и финансам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357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Приемная заместителя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 и развитию городского хозяйства</w:t>
            </w:r>
          </w:p>
        </w:tc>
        <w:tc>
          <w:tcPr>
            <w:tcW w:w="1182" w:type="dxa"/>
            <w:shd w:val="clear" w:color="auto" w:fill="auto"/>
          </w:tcPr>
          <w:p w:rsidR="003575DD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  <w:vAlign w:val="center"/>
          </w:tcPr>
          <w:p w:rsidR="003575DD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3575DD" w:rsidRDefault="003575DD" w:rsidP="009E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1182" w:type="dxa"/>
            <w:shd w:val="clear" w:color="auto" w:fill="auto"/>
          </w:tcPr>
          <w:p w:rsidR="003575DD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  <w:vAlign w:val="center"/>
          </w:tcPr>
          <w:p w:rsidR="003575DD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0" w:type="dxa"/>
            <w:shd w:val="clear" w:color="auto" w:fill="auto"/>
          </w:tcPr>
          <w:p w:rsidR="003575DD" w:rsidRDefault="003575DD" w:rsidP="009E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</w:p>
        </w:tc>
        <w:tc>
          <w:tcPr>
            <w:tcW w:w="1182" w:type="dxa"/>
            <w:shd w:val="clear" w:color="auto" w:fill="auto"/>
          </w:tcPr>
          <w:p w:rsidR="003575DD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Контрольно-оперативное управление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и средств массовой информации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Библиотека им. Горького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Компания «Паритет»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Фактор-Плюс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3575DD" w:rsidRPr="001611C3" w:rsidTr="009E67D1">
        <w:tc>
          <w:tcPr>
            <w:tcW w:w="648" w:type="dxa"/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</w:tc>
        <w:tc>
          <w:tcPr>
            <w:tcW w:w="1182" w:type="dxa"/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Подпись ___________________________                        ________________             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1C3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1611C3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(распоряжения)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Pr="006F444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сентября 2016 года № 7926 «Об установлении тарифов на питьевую воду и подвоз воды на 2016 год</w:t>
      </w:r>
      <w:r w:rsidRPr="001611C3">
        <w:rPr>
          <w:rFonts w:ascii="Times New Roman" w:hAnsi="Times New Roman" w:cs="Times New Roman"/>
          <w:b/>
          <w:sz w:val="28"/>
          <w:szCs w:val="28"/>
        </w:rPr>
        <w:t>»</w:t>
      </w: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муниципального образования город Новороссийск от 26 сентября 2016 года № 7926 «Об установлении тарифов на питьевую воду и подвоз воды на 2016 год» на </w:t>
      </w:r>
      <w:r w:rsidR="00C16D81">
        <w:rPr>
          <w:rFonts w:ascii="Times New Roman" w:hAnsi="Times New Roman" w:cs="Times New Roman"/>
          <w:sz w:val="28"/>
          <w:szCs w:val="28"/>
        </w:rPr>
        <w:t>4 листах.</w:t>
      </w: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b/>
          <w:i/>
          <w:sz w:val="28"/>
          <w:szCs w:val="28"/>
        </w:rPr>
        <w:t>Сдал</w:t>
      </w:r>
      <w:proofErr w:type="gramStart"/>
      <w:r w:rsidRPr="001611C3">
        <w:rPr>
          <w:rFonts w:ascii="Times New Roman" w:hAnsi="Times New Roman" w:cs="Times New Roman"/>
          <w:sz w:val="28"/>
          <w:szCs w:val="28"/>
        </w:rPr>
        <w:t xml:space="preserve"> ________________________            </w:t>
      </w:r>
      <w:r w:rsidRPr="001611C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611C3">
        <w:rPr>
          <w:rFonts w:ascii="Times New Roman" w:hAnsi="Times New Roman" w:cs="Times New Roman"/>
          <w:b/>
          <w:i/>
          <w:sz w:val="28"/>
          <w:szCs w:val="28"/>
        </w:rPr>
        <w:t xml:space="preserve">ринял </w:t>
      </w:r>
      <w:r w:rsidRPr="001611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                       (подпись, дата)                                          (подпись, дата)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br w:type="page"/>
      </w:r>
      <w:r w:rsidRPr="001611C3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внутреннего согласования проекта постановления (распоряжения) главы администрации муниципального образования город-герой Новороссийск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C3">
        <w:rPr>
          <w:rFonts w:ascii="Times New Roman" w:hAnsi="Times New Roman" w:cs="Times New Roman"/>
          <w:b/>
          <w:sz w:val="28"/>
          <w:szCs w:val="28"/>
        </w:rPr>
        <w:t>«</w:t>
      </w:r>
      <w:r w:rsidR="00C16D81" w:rsidRPr="006F444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сентября 2016 года № 7926 «Об установлении тарифов на питьевую воду и подвоз воды на 2016 год</w:t>
      </w:r>
      <w:r w:rsidRPr="001611C3">
        <w:rPr>
          <w:rFonts w:ascii="Times New Roman" w:hAnsi="Times New Roman" w:cs="Times New Roman"/>
          <w:b/>
          <w:sz w:val="28"/>
          <w:szCs w:val="28"/>
        </w:rPr>
        <w:t>»</w:t>
      </w: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(распоряжения) в общем отделе  ____________ ___________ ______________</w:t>
      </w: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11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(дата)            (время)           (подпись) </w:t>
      </w: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984"/>
        <w:gridCol w:w="1180"/>
        <w:gridCol w:w="1542"/>
        <w:gridCol w:w="993"/>
        <w:gridCol w:w="1017"/>
        <w:gridCol w:w="1335"/>
      </w:tblGrid>
      <w:tr w:rsidR="003575DD" w:rsidRPr="001611C3" w:rsidTr="009E67D1">
        <w:trPr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проекта </w:t>
            </w:r>
          </w:p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проекта </w:t>
            </w:r>
          </w:p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3575DD" w:rsidRPr="001611C3" w:rsidTr="009E67D1">
        <w:trPr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3575DD" w:rsidRPr="001611C3" w:rsidTr="009E67D1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Дяченко И.А.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DD" w:rsidRPr="001611C3" w:rsidTr="009E67D1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Калинина С.В.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DD" w:rsidRPr="001611C3" w:rsidTr="009E67D1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C16D81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Служалый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DD" w:rsidRPr="001611C3" w:rsidTr="009E67D1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DD" w:rsidRPr="001611C3" w:rsidTr="009E67D1">
        <w:trPr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C3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DD" w:rsidRPr="001611C3" w:rsidRDefault="003575DD" w:rsidP="009E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sz w:val="28"/>
          <w:szCs w:val="28"/>
        </w:rPr>
        <w:t>Проект передан в общий отдел  ____________ _____________ _____________</w:t>
      </w:r>
    </w:p>
    <w:p w:rsidR="003575DD" w:rsidRPr="001611C3" w:rsidRDefault="003575DD" w:rsidP="0035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1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(дата)                (время)          (подпись) </w:t>
      </w: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1611C3" w:rsidRDefault="003575DD" w:rsidP="0035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DD" w:rsidRPr="00F724EB" w:rsidRDefault="003575DD" w:rsidP="0035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F2" w:rsidRDefault="00F023F2" w:rsidP="00F02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6DA" w:rsidRPr="003926DA" w:rsidRDefault="003926DA" w:rsidP="006F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26DA" w:rsidRPr="003926DA" w:rsidSect="006F444D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A"/>
    <w:rsid w:val="003575DD"/>
    <w:rsid w:val="003926DA"/>
    <w:rsid w:val="006F444D"/>
    <w:rsid w:val="00A807C9"/>
    <w:rsid w:val="00C16D81"/>
    <w:rsid w:val="00C752B9"/>
    <w:rsid w:val="00E2280F"/>
    <w:rsid w:val="00F023F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4D"/>
    <w:pPr>
      <w:ind w:left="720"/>
      <w:contextualSpacing/>
    </w:pPr>
  </w:style>
  <w:style w:type="table" w:styleId="a4">
    <w:name w:val="Table Grid"/>
    <w:basedOn w:val="a1"/>
    <w:uiPriority w:val="59"/>
    <w:rsid w:val="00F0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57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75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4D"/>
    <w:pPr>
      <w:ind w:left="720"/>
      <w:contextualSpacing/>
    </w:pPr>
  </w:style>
  <w:style w:type="table" w:styleId="a4">
    <w:name w:val="Table Grid"/>
    <w:basedOn w:val="a1"/>
    <w:uiPriority w:val="59"/>
    <w:rsid w:val="00F0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57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75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8</cp:revision>
  <cp:lastPrinted>2016-10-17T11:31:00Z</cp:lastPrinted>
  <dcterms:created xsi:type="dcterms:W3CDTF">2016-10-17T09:34:00Z</dcterms:created>
  <dcterms:modified xsi:type="dcterms:W3CDTF">2016-10-17T11:42:00Z</dcterms:modified>
</cp:coreProperties>
</file>