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307" w:rsidRPr="005474F5" w:rsidRDefault="00736307" w:rsidP="0073630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4F5">
        <w:rPr>
          <w:rFonts w:ascii="Times New Roman" w:hAnsi="Times New Roman" w:cs="Times New Roman"/>
          <w:b/>
          <w:sz w:val="28"/>
          <w:szCs w:val="28"/>
        </w:rPr>
        <w:t>О подразделении</w:t>
      </w:r>
    </w:p>
    <w:p w:rsidR="00736307" w:rsidRPr="005474F5" w:rsidRDefault="00736307" w:rsidP="0073630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307" w:rsidRPr="005474F5" w:rsidRDefault="00736307" w:rsidP="00D546D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4F5">
        <w:rPr>
          <w:rFonts w:ascii="Times New Roman" w:hAnsi="Times New Roman" w:cs="Times New Roman"/>
          <w:sz w:val="28"/>
          <w:szCs w:val="28"/>
        </w:rPr>
        <w:t>Управление муниципального заказа администрации муниципального образования город Новороссийск (Управление</w:t>
      </w:r>
      <w:r w:rsidR="00D546DB" w:rsidRPr="005474F5">
        <w:rPr>
          <w:rFonts w:ascii="Times New Roman" w:hAnsi="Times New Roman" w:cs="Times New Roman"/>
          <w:sz w:val="28"/>
          <w:szCs w:val="28"/>
        </w:rPr>
        <w:t xml:space="preserve"> муниципального заказа</w:t>
      </w:r>
      <w:r w:rsidRPr="005474F5">
        <w:rPr>
          <w:rFonts w:ascii="Times New Roman" w:hAnsi="Times New Roman" w:cs="Times New Roman"/>
          <w:sz w:val="28"/>
          <w:szCs w:val="28"/>
        </w:rPr>
        <w:t>) является структурным подразделением администрации муниципального образования город Новороссийск.</w:t>
      </w:r>
    </w:p>
    <w:p w:rsidR="00736307" w:rsidRPr="005474F5" w:rsidRDefault="00736307" w:rsidP="00D546D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74F5">
        <w:rPr>
          <w:rFonts w:ascii="Times New Roman" w:hAnsi="Times New Roman" w:cs="Times New Roman"/>
          <w:sz w:val="28"/>
          <w:szCs w:val="28"/>
        </w:rPr>
        <w:t>Место нахождение: 353900, Россия, Краснодарский край, г. Новороссийск, ул. Советов, 18.</w:t>
      </w:r>
      <w:proofErr w:type="gramEnd"/>
    </w:p>
    <w:p w:rsidR="00736307" w:rsidRPr="005474F5" w:rsidRDefault="00736307" w:rsidP="00D546D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36307" w:rsidRPr="005474F5" w:rsidRDefault="00736307" w:rsidP="00D546D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4F5">
        <w:rPr>
          <w:rFonts w:ascii="Times New Roman" w:hAnsi="Times New Roman" w:cs="Times New Roman"/>
          <w:b/>
          <w:sz w:val="28"/>
          <w:szCs w:val="28"/>
        </w:rPr>
        <w:t>Основные задачи и направления</w:t>
      </w:r>
    </w:p>
    <w:p w:rsidR="00736307" w:rsidRPr="005474F5" w:rsidRDefault="00736307" w:rsidP="00D546D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74F5" w:rsidRPr="005474F5" w:rsidRDefault="00736307" w:rsidP="005474F5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4F5">
        <w:rPr>
          <w:rFonts w:ascii="Times New Roman" w:hAnsi="Times New Roman" w:cs="Times New Roman"/>
          <w:sz w:val="28"/>
          <w:szCs w:val="28"/>
        </w:rPr>
        <w:t>Определение поставщиков (подрядчиков, исполнителей) при осуществлении закупок путем проведения конкурсов, аукционов, запросов предложений для муниципальных заказч</w:t>
      </w:r>
      <w:bookmarkStart w:id="0" w:name="_GoBack"/>
      <w:bookmarkEnd w:id="0"/>
      <w:r w:rsidRPr="005474F5">
        <w:rPr>
          <w:rFonts w:ascii="Times New Roman" w:hAnsi="Times New Roman" w:cs="Times New Roman"/>
          <w:sz w:val="28"/>
          <w:szCs w:val="28"/>
        </w:rPr>
        <w:t>иков, заказчиков, иных заказчиков муниципального образования город Новороссийск</w:t>
      </w:r>
      <w:r w:rsidR="005474F5" w:rsidRPr="005474F5">
        <w:rPr>
          <w:rFonts w:ascii="Times New Roman" w:hAnsi="Times New Roman" w:cs="Times New Roman"/>
          <w:sz w:val="28"/>
          <w:szCs w:val="28"/>
        </w:rPr>
        <w:t xml:space="preserve"> в</w:t>
      </w:r>
      <w:r w:rsidR="005474F5" w:rsidRPr="005474F5">
        <w:rPr>
          <w:rFonts w:ascii="Times New Roman" w:hAnsi="Times New Roman" w:cs="Times New Roman"/>
          <w:sz w:val="28"/>
          <w:szCs w:val="28"/>
        </w:rPr>
        <w:t xml:space="preserve"> соответствии с Федеральным </w:t>
      </w:r>
      <w:hyperlink r:id="rId6" w:history="1">
        <w:r w:rsidR="005474F5" w:rsidRPr="005474F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474F5" w:rsidRPr="005474F5">
        <w:rPr>
          <w:rFonts w:ascii="Times New Roman" w:hAnsi="Times New Roman" w:cs="Times New Roman"/>
          <w:sz w:val="28"/>
          <w:szCs w:val="28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</w:t>
      </w:r>
    </w:p>
    <w:p w:rsidR="005474F5" w:rsidRPr="005474F5" w:rsidRDefault="005474F5" w:rsidP="005474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36307" w:rsidRPr="005474F5" w:rsidRDefault="00D546DB" w:rsidP="00D546D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4F5">
        <w:rPr>
          <w:rFonts w:ascii="Times New Roman" w:hAnsi="Times New Roman" w:cs="Times New Roman"/>
          <w:sz w:val="28"/>
          <w:szCs w:val="28"/>
        </w:rPr>
        <w:t xml:space="preserve">2) </w:t>
      </w:r>
      <w:r w:rsidR="00736307" w:rsidRPr="005474F5">
        <w:rPr>
          <w:rFonts w:ascii="Times New Roman" w:hAnsi="Times New Roman" w:cs="Times New Roman"/>
          <w:sz w:val="28"/>
          <w:szCs w:val="28"/>
        </w:rPr>
        <w:t>Осуществление полномочий контрактной службы администрации муниципального образования город Новороссийск в соответствии № 44-ФЗ</w:t>
      </w:r>
      <w:r w:rsidRPr="005474F5">
        <w:rPr>
          <w:rFonts w:ascii="Times New Roman" w:hAnsi="Times New Roman" w:cs="Times New Roman"/>
          <w:sz w:val="28"/>
          <w:szCs w:val="28"/>
        </w:rPr>
        <w:t>.</w:t>
      </w:r>
    </w:p>
    <w:sectPr w:rsidR="00736307" w:rsidRPr="00547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ada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40AD7"/>
    <w:multiLevelType w:val="hybridMultilevel"/>
    <w:tmpl w:val="4426EE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D18E8"/>
    <w:multiLevelType w:val="hybridMultilevel"/>
    <w:tmpl w:val="D9E4B0A6"/>
    <w:lvl w:ilvl="0" w:tplc="97B43C18">
      <w:start w:val="1"/>
      <w:numFmt w:val="decimal"/>
      <w:lvlText w:val="%1)"/>
      <w:lvlJc w:val="left"/>
      <w:pPr>
        <w:ind w:left="720" w:hanging="360"/>
      </w:pPr>
      <w:rPr>
        <w:rFonts w:ascii="Scada" w:hAnsi="Scada" w:cs="Helvetica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F3FCB"/>
    <w:multiLevelType w:val="hybridMultilevel"/>
    <w:tmpl w:val="74D478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596"/>
    <w:rsid w:val="005474F5"/>
    <w:rsid w:val="00736307"/>
    <w:rsid w:val="00D546DB"/>
    <w:rsid w:val="00DB4596"/>
    <w:rsid w:val="00DF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307"/>
    <w:pPr>
      <w:ind w:left="720"/>
      <w:contextualSpacing/>
    </w:pPr>
  </w:style>
  <w:style w:type="paragraph" w:styleId="a4">
    <w:name w:val="No Spacing"/>
    <w:uiPriority w:val="1"/>
    <w:qFormat/>
    <w:rsid w:val="007363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307"/>
    <w:pPr>
      <w:ind w:left="720"/>
      <w:contextualSpacing/>
    </w:pPr>
  </w:style>
  <w:style w:type="paragraph" w:styleId="a4">
    <w:name w:val="No Spacing"/>
    <w:uiPriority w:val="1"/>
    <w:qFormat/>
    <w:rsid w:val="007363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934904A12A278AA6207F8B002834D4506855910D019D6C9EFC7211D30aFeA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Пермяков Ю.В.</dc:creator>
  <cp:keywords/>
  <dc:description/>
  <cp:lastModifiedBy>Пермяков Ю.В.</cp:lastModifiedBy>
  <cp:revision>6</cp:revision>
  <dcterms:created xsi:type="dcterms:W3CDTF">2016-10-11T13:39:00Z</dcterms:created>
  <dcterms:modified xsi:type="dcterms:W3CDTF">2016-10-11T13:54:00Z</dcterms:modified>
</cp:coreProperties>
</file>