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EE2" w:rsidRPr="00AC7EE2" w:rsidRDefault="00AC7EE2" w:rsidP="003F2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444B" w:rsidRDefault="00AC7EE2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енений в постановление </w:t>
      </w:r>
      <w:r w:rsidR="00506A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03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Новороссийск от </w:t>
      </w:r>
      <w:r w:rsidR="00D562C5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CF4DC2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F4DC2">
        <w:rPr>
          <w:rFonts w:ascii="Times New Roman" w:hAnsi="Times New Roman" w:cs="Times New Roman"/>
          <w:b/>
          <w:sz w:val="28"/>
          <w:szCs w:val="28"/>
        </w:rPr>
        <w:t xml:space="preserve">7 года № </w:t>
      </w:r>
      <w:r w:rsidR="00D562C5">
        <w:rPr>
          <w:rFonts w:ascii="Times New Roman" w:hAnsi="Times New Roman" w:cs="Times New Roman"/>
          <w:b/>
          <w:sz w:val="28"/>
          <w:szCs w:val="28"/>
        </w:rPr>
        <w:t>2547</w:t>
      </w:r>
      <w:r w:rsidR="00D54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42" w:rsidRPr="00A06525">
        <w:rPr>
          <w:rFonts w:ascii="Times New Roman" w:hAnsi="Times New Roman" w:cs="Times New Roman"/>
          <w:b/>
          <w:sz w:val="28"/>
          <w:szCs w:val="28"/>
        </w:rPr>
        <w:t>«</w:t>
      </w:r>
      <w:r w:rsidR="00D562C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D562C5" w:rsidRPr="00D562C5">
        <w:rPr>
          <w:rFonts w:ascii="Times New Roman" w:hAnsi="Times New Roman" w:cs="Times New Roman"/>
          <w:b/>
          <w:sz w:val="28"/>
          <w:szCs w:val="28"/>
        </w:rPr>
        <w:t>урегулирования разногласий, выявленных в ходе проведения оценки регулирующего воздействия проектов муниципальных нормативных правовых 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</w:t>
      </w:r>
      <w:r w:rsidR="00F46E42" w:rsidRPr="00A06525">
        <w:rPr>
          <w:rFonts w:ascii="Times New Roman" w:hAnsi="Times New Roman" w:cs="Times New Roman"/>
          <w:b/>
          <w:sz w:val="28"/>
          <w:szCs w:val="28"/>
        </w:rPr>
        <w:t>»</w:t>
      </w:r>
      <w:r w:rsidR="00727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2C5" w:rsidRDefault="00D562C5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C5" w:rsidRDefault="00D562C5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0A8" w:rsidRPr="00A06525" w:rsidRDefault="003040A8" w:rsidP="003F2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C5" w:rsidRPr="00D562C5" w:rsidRDefault="00D562C5" w:rsidP="00D562C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562C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Указа</w:t>
      </w:r>
      <w:hyperlink r:id="rId8" w:history="1"/>
      <w:r w:rsidRPr="00D56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2C5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7 мая 2012 года № 601 «Об основных направлениях совершенствования системы государственного управления»,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Закона Краснодарского края от 23 июля 2014 года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актов», на основании </w:t>
      </w:r>
      <w:hyperlink r:id="rId9" w:history="1">
        <w:r w:rsidRPr="00D562C5">
          <w:rPr>
            <w:rStyle w:val="a4"/>
            <w:rFonts w:ascii="Times New Roman" w:hAnsi="Times New Roman" w:cs="Times New Roman"/>
            <w:color w:val="000000" w:themeColor="text1"/>
          </w:rPr>
          <w:t>пункта 4</w:t>
        </w:r>
      </w:hyperlink>
      <w:r w:rsidRPr="00D562C5">
        <w:rPr>
          <w:rFonts w:ascii="Times New Roman" w:hAnsi="Times New Roman" w:cs="Times New Roman"/>
          <w:color w:val="000000" w:themeColor="text1"/>
        </w:rPr>
        <w:t xml:space="preserve"> </w:t>
      </w:r>
      <w:r w:rsidRPr="00D562C5"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 от 14 декабря 2012 года № 1551 «Об утверждении Порядка проведения оценки регулирующего воздействия проектов нормативных правовых актов исполнительных органов государственной власти Краснодарского края», постановления администрации муниципального образования  город Новороссийск от 6 августа 2014 года № 6040 «Об утверждении Порядка проведения оценки регулирующего воздействия проектов муниципальных правовых актов администрации муниципального образования город Новороссийск»</w:t>
      </w:r>
      <w:r w:rsidRPr="00D56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2C5">
        <w:rPr>
          <w:rFonts w:ascii="Times New Roman" w:hAnsi="Times New Roman" w:cs="Times New Roman"/>
          <w:sz w:val="28"/>
          <w:szCs w:val="28"/>
        </w:rPr>
        <w:t>руководствуясь статьей 34 Устава муниципального образования город Новороссийск, п о с т а н о в л я ю:</w:t>
      </w:r>
    </w:p>
    <w:p w:rsidR="009F04BD" w:rsidRDefault="002C1C73" w:rsidP="009F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04BD" w:rsidRPr="009F04BD">
        <w:rPr>
          <w:rFonts w:ascii="Times New Roman" w:hAnsi="Times New Roman" w:cs="Times New Roman"/>
          <w:sz w:val="28"/>
          <w:szCs w:val="28"/>
        </w:rPr>
        <w:t>Внести следующие изменения в поста</w:t>
      </w:r>
      <w:r w:rsidR="009F04BD">
        <w:rPr>
          <w:rFonts w:ascii="Times New Roman" w:hAnsi="Times New Roman" w:cs="Times New Roman"/>
          <w:sz w:val="28"/>
          <w:szCs w:val="28"/>
        </w:rPr>
        <w:t>новление</w:t>
      </w:r>
      <w:r w:rsidR="009F04BD" w:rsidRPr="009F04B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от 30 марта 2017 года № 2547 «Об утверждении порядка урегулирования разногласий, выявленных в ходе проведения оценки регулирующего воздействия проектов муниципальных нормативных правовых </w:t>
      </w:r>
      <w:r w:rsidR="009F04BD" w:rsidRPr="009F04BD">
        <w:rPr>
          <w:rFonts w:ascii="Times New Roman" w:hAnsi="Times New Roman" w:cs="Times New Roman"/>
          <w:sz w:val="28"/>
          <w:szCs w:val="28"/>
        </w:rPr>
        <w:lastRenderedPageBreak/>
        <w:t>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деятельности»:</w:t>
      </w:r>
    </w:p>
    <w:p w:rsidR="009F04BD" w:rsidRPr="009F04BD" w:rsidRDefault="009F04BD" w:rsidP="009F0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F04BD">
        <w:rPr>
          <w:rFonts w:ascii="Times New Roman" w:hAnsi="Times New Roman" w:cs="Times New Roman"/>
          <w:sz w:val="28"/>
          <w:szCs w:val="28"/>
        </w:rPr>
        <w:t>В названии постановления слова «проектов муниципальных правовых актов администрации муниципального образования город Новороссийск», заменить словами «проектов муниципальных нормативных правовых актов муниципального образования город Новороссийск».</w:t>
      </w:r>
    </w:p>
    <w:p w:rsidR="009F04BD" w:rsidRDefault="009F04BD" w:rsidP="009F04BD">
      <w:pPr>
        <w:rPr>
          <w:rFonts w:ascii="Times New Roman" w:hAnsi="Times New Roman" w:cs="Times New Roman"/>
          <w:sz w:val="28"/>
          <w:szCs w:val="28"/>
        </w:rPr>
      </w:pPr>
      <w:r w:rsidRPr="009F04BD">
        <w:rPr>
          <w:rFonts w:ascii="Times New Roman" w:hAnsi="Times New Roman" w:cs="Times New Roman"/>
          <w:sz w:val="28"/>
          <w:szCs w:val="28"/>
        </w:rPr>
        <w:t>1.2. В названии приложения «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F04BD">
        <w:rPr>
          <w:rFonts w:ascii="Times New Roman" w:hAnsi="Times New Roman" w:cs="Times New Roman"/>
          <w:sz w:val="28"/>
          <w:szCs w:val="28"/>
        </w:rPr>
        <w:t>урегулирования разногласий, выявленных в ходе проведения оценки регулирующего воздействия проектов муниципальных нормативных правовых 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деятельности» слова «муниципальных правовых актов администрации муниципального образования город Новороссийск» заменить словами «муниципальных нормативных правовых актов муниципального образования город Новороссийск».</w:t>
      </w:r>
    </w:p>
    <w:p w:rsidR="006D73A9" w:rsidRDefault="009F04BD" w:rsidP="002C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7EE2" w:rsidRPr="00AC7EE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D73A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C7EE2" w:rsidRPr="00AC7EE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5653A3">
        <w:rPr>
          <w:rFonts w:ascii="Times New Roman" w:hAnsi="Times New Roman" w:cs="Times New Roman"/>
          <w:sz w:val="28"/>
          <w:szCs w:val="28"/>
        </w:rPr>
        <w:t>Порядок постановления</w:t>
      </w:r>
      <w:r w:rsidR="00AC7EE2" w:rsidRPr="00AC7E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от </w:t>
      </w:r>
      <w:r w:rsidR="002C1C73">
        <w:rPr>
          <w:rFonts w:ascii="Times New Roman" w:hAnsi="Times New Roman" w:cs="Times New Roman"/>
          <w:sz w:val="28"/>
          <w:szCs w:val="28"/>
        </w:rPr>
        <w:t>30</w:t>
      </w:r>
      <w:r w:rsidR="00AC7EE2" w:rsidRPr="00AC7EE2">
        <w:rPr>
          <w:rFonts w:ascii="Times New Roman" w:hAnsi="Times New Roman" w:cs="Times New Roman"/>
          <w:sz w:val="28"/>
          <w:szCs w:val="28"/>
        </w:rPr>
        <w:t xml:space="preserve"> </w:t>
      </w:r>
      <w:r w:rsidR="00CF4DC2">
        <w:rPr>
          <w:rFonts w:ascii="Times New Roman" w:hAnsi="Times New Roman" w:cs="Times New Roman"/>
          <w:sz w:val="28"/>
          <w:szCs w:val="28"/>
        </w:rPr>
        <w:t>марта 2017</w:t>
      </w:r>
      <w:r w:rsidR="00AC7EE2" w:rsidRPr="00AC7E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1C73">
        <w:rPr>
          <w:rFonts w:ascii="Times New Roman" w:hAnsi="Times New Roman" w:cs="Times New Roman"/>
          <w:sz w:val="28"/>
          <w:szCs w:val="28"/>
        </w:rPr>
        <w:t>2547</w:t>
      </w:r>
      <w:r w:rsidR="00AC7EE2" w:rsidRPr="00AC7EE2">
        <w:rPr>
          <w:rFonts w:ascii="Times New Roman" w:hAnsi="Times New Roman" w:cs="Times New Roman"/>
          <w:sz w:val="28"/>
          <w:szCs w:val="28"/>
        </w:rPr>
        <w:t xml:space="preserve"> «</w:t>
      </w:r>
      <w:r w:rsidR="002C1C73" w:rsidRPr="002C1C73">
        <w:rPr>
          <w:rFonts w:ascii="Times New Roman" w:hAnsi="Times New Roman" w:cs="Times New Roman"/>
          <w:sz w:val="28"/>
          <w:szCs w:val="28"/>
        </w:rPr>
        <w:t>Об утверждении порядка урегулирования разногласий, выявленных в ходе проведения оценки регулирующего воздействия проектов муниципальных нормативных правовых 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</w:t>
      </w:r>
      <w:r w:rsidR="006D73A9">
        <w:rPr>
          <w:rFonts w:ascii="Times New Roman" w:hAnsi="Times New Roman" w:cs="Times New Roman"/>
          <w:sz w:val="28"/>
          <w:szCs w:val="28"/>
        </w:rPr>
        <w:t>»:</w:t>
      </w:r>
    </w:p>
    <w:p w:rsidR="00A726BA" w:rsidRDefault="009F04BD" w:rsidP="005653A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3A9" w:rsidRPr="006D73A9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2" w:name="sub_2"/>
      <w:bookmarkEnd w:id="1"/>
      <w:r w:rsidR="005653A3">
        <w:rPr>
          <w:rFonts w:ascii="Times New Roman" w:hAnsi="Times New Roman" w:cs="Times New Roman"/>
          <w:sz w:val="28"/>
          <w:szCs w:val="28"/>
        </w:rPr>
        <w:t>П</w:t>
      </w:r>
      <w:r w:rsidR="00A726BA" w:rsidRPr="00A72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ункт </w:t>
      </w:r>
      <w:r w:rsidR="005653A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726BA" w:rsidRPr="00A72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 </w:t>
      </w:r>
    </w:p>
    <w:p w:rsidR="00A44517" w:rsidRPr="00A44517" w:rsidRDefault="00A44517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5653A3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несогласия регулирующего органа с замечаниями, изложенными в заключении уполномоченного органа, регулирующий орган направляет в уполномоченный орган пояснительную записку с изложением разногласий, подписанную руководителем регулирующего органа.</w:t>
      </w:r>
      <w:r w:rsidR="00565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653A3" w:rsidRPr="005653A3">
        <w:rPr>
          <w:rFonts w:ascii="Times New Roman" w:hAnsi="Times New Roman" w:cs="Times New Roman"/>
          <w:bCs/>
          <w:color w:val="000000"/>
          <w:sz w:val="28"/>
          <w:szCs w:val="28"/>
        </w:rPr>
        <w:t>В случае получения Городской Думой заключения уполномоченного органа с перечнем замечаний, Городской Думой могут быть направлены разногласия.</w:t>
      </w:r>
    </w:p>
    <w:p w:rsidR="00A44517" w:rsidRDefault="00A44517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Форма пояснительной записки с изложением разногласий </w:t>
      </w:r>
      <w:r w:rsidR="00D52069">
        <w:rPr>
          <w:rFonts w:ascii="Times New Roman" w:hAnsi="Times New Roman" w:cs="Times New Roman"/>
          <w:bCs/>
          <w:color w:val="000000"/>
          <w:sz w:val="28"/>
          <w:szCs w:val="28"/>
        </w:rPr>
        <w:t>приведена в приложении</w:t>
      </w:r>
      <w:r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Порядку.</w:t>
      </w:r>
      <w:r w:rsidR="005653A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A745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653A3" w:rsidRPr="00A44517" w:rsidRDefault="009F04BD" w:rsidP="005653A3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653A3">
        <w:rPr>
          <w:rFonts w:ascii="Times New Roman" w:hAnsi="Times New Roman" w:cs="Times New Roman"/>
          <w:bCs/>
          <w:color w:val="000000"/>
          <w:sz w:val="28"/>
          <w:szCs w:val="28"/>
        </w:rPr>
        <w:t>.2</w:t>
      </w:r>
      <w:r w:rsidR="005653A3" w:rsidRPr="00565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Пункт </w:t>
      </w:r>
      <w:r w:rsidR="005653A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5653A3" w:rsidRPr="005653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A44517" w:rsidRDefault="001A7453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F0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A44517"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 в течение 7 рабочих дней после получения пояснительной записки с изложением разногласий рассматривает их и в письменной форме уведомляет регулирующий орган о согласии (либо о несогласии) с представленными разногласиями.</w:t>
      </w:r>
    </w:p>
    <w:p w:rsidR="005653A3" w:rsidRDefault="005653A3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53A3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Уполномоченный орган в течение 7 рабочих дней после получения разногласий рассматривает их и в письменной форме уведомляет Городскую Думу о согласии (либо о несогласии) с представленными разногласиями.</w:t>
      </w:r>
      <w:r w:rsidR="001A7453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5653A3" w:rsidRPr="00A44517" w:rsidRDefault="009F04BD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A7453">
        <w:rPr>
          <w:rFonts w:ascii="Times New Roman" w:hAnsi="Times New Roman" w:cs="Times New Roman"/>
          <w:bCs/>
          <w:color w:val="000000"/>
          <w:sz w:val="28"/>
          <w:szCs w:val="28"/>
        </w:rPr>
        <w:t>.3</w:t>
      </w:r>
      <w:r w:rsidR="001A7453" w:rsidRPr="001A7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Пункт </w:t>
      </w:r>
      <w:r w:rsidR="001A7453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1A7453" w:rsidRPr="001A7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7453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</w:t>
      </w:r>
      <w:r w:rsidR="001A7453" w:rsidRPr="001A745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44517" w:rsidRDefault="001A7453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F0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A44517"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В целях устранения неурегулированных разногласий регулирующий орган организует и проводит согласительное совещание с участием уполномоченного органа и иных заинтересованных лиц. Дата, время и место определяются регулирующим органом.</w:t>
      </w:r>
    </w:p>
    <w:p w:rsidR="001A7453" w:rsidRDefault="001A7453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745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целях устранения неурегулированных разногласий между Городской Думой и уполномоченным органом в отношении проекта нормативного правового акта применяются согласительные процедуры (создание комиссий, рабочих групп, проведение согласительных совещаний с участием заинтересованных сторон).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1A7453" w:rsidRPr="00A44517" w:rsidRDefault="009F04BD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A7453">
        <w:rPr>
          <w:rFonts w:ascii="Times New Roman" w:hAnsi="Times New Roman" w:cs="Times New Roman"/>
          <w:bCs/>
          <w:color w:val="000000"/>
          <w:sz w:val="28"/>
          <w:szCs w:val="28"/>
        </w:rPr>
        <w:t>.4. Пункт 5</w:t>
      </w:r>
      <w:r w:rsidR="001A7453" w:rsidRPr="001A7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A44517" w:rsidRDefault="009F04BD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«5. </w:t>
      </w:r>
      <w:r w:rsidR="00A44517"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проведения согласительного совещания оформляются протоколом. Протокол составляется регулирующим органом и подписывается всеми присутствовавшими на совещании представителями регулирующего и уполномоченного органов не позднее 3 рабочих дней с даты проведения согласительного совещания.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D52069" w:rsidRDefault="009F04BD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52069">
        <w:rPr>
          <w:rFonts w:ascii="Times New Roman" w:hAnsi="Times New Roman" w:cs="Times New Roman"/>
          <w:bCs/>
          <w:color w:val="000000"/>
          <w:sz w:val="28"/>
          <w:szCs w:val="28"/>
        </w:rPr>
        <w:t>.5. Пункт 6, 7 исключить.</w:t>
      </w:r>
      <w:r w:rsidR="00D52069" w:rsidRPr="00D52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52069" w:rsidRPr="00A44517" w:rsidRDefault="009F04BD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52069">
        <w:rPr>
          <w:rFonts w:ascii="Times New Roman" w:hAnsi="Times New Roman" w:cs="Times New Roman"/>
          <w:bCs/>
          <w:color w:val="000000"/>
          <w:sz w:val="28"/>
          <w:szCs w:val="28"/>
        </w:rPr>
        <w:t>.6. Пункт 8</w:t>
      </w:r>
      <w:r w:rsidR="00D52069" w:rsidRPr="00D52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A44517" w:rsidRDefault="009F04BD" w:rsidP="00A44517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«8. </w:t>
      </w:r>
      <w:r w:rsidR="00A44517" w:rsidRPr="00A44517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вопросы разногласий не удалось решить в указанном порядке, решение о дальнейшем согласовании проекта нормативного правового акта принимается заместителем главы администрации, курирующим деятельность регулирующего органа, с учетом содержания проток</w:t>
      </w:r>
      <w:r w:rsidR="0011685D">
        <w:rPr>
          <w:rFonts w:ascii="Times New Roman" w:hAnsi="Times New Roman" w:cs="Times New Roman"/>
          <w:bCs/>
          <w:color w:val="000000"/>
          <w:sz w:val="28"/>
          <w:szCs w:val="28"/>
        </w:rPr>
        <w:t>ола согласительного совещания.</w:t>
      </w:r>
    </w:p>
    <w:p w:rsidR="0011685D" w:rsidRDefault="0011685D" w:rsidP="0011685D">
      <w:pPr>
        <w:tabs>
          <w:tab w:val="left" w:pos="2465"/>
        </w:tabs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 о необходимости доработки проекта нормативного правового акта и (или) дальнейшем согласовании проекта нормативного правового акта принимается по итогам проведенных согласительных процедур председателем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Городской Думы</w:t>
      </w:r>
      <w:r w:rsidRPr="0011685D">
        <w:rPr>
          <w:rFonts w:ascii="Times New Roman" w:hAnsi="Times New Roman" w:cs="Times New Roman"/>
          <w:bCs/>
          <w:color w:val="000000"/>
          <w:sz w:val="28"/>
          <w:szCs w:val="28"/>
        </w:rPr>
        <w:t>, подготовившего проект нормативного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авового акта.»</w:t>
      </w:r>
      <w:r w:rsidR="009F04B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F04BD" w:rsidRDefault="00D52069" w:rsidP="00D52069">
      <w:pPr>
        <w:tabs>
          <w:tab w:val="left" w:pos="2465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F04B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.7. Пункты</w:t>
      </w:r>
      <w:r w:rsidR="00A72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9, 10, 11, 12, 14</w:t>
      </w:r>
      <w:r w:rsidR="00A726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исключить.</w:t>
      </w:r>
    </w:p>
    <w:bookmarkEnd w:id="2"/>
    <w:p w:rsidR="00E20CCA" w:rsidRPr="00E20CCA" w:rsidRDefault="009F04BD" w:rsidP="00D52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0CCA" w:rsidRPr="00E20CCA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в пятидневный срок опубликовать настоящее постановление в средствах массовой информации и разместить на официальном сайте администрации и Думы муниципального образования город Новороссийск.</w:t>
      </w:r>
    </w:p>
    <w:p w:rsidR="00E20CCA" w:rsidRPr="00E20CCA" w:rsidRDefault="009F04BD" w:rsidP="00E2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0CCA" w:rsidRPr="00E20CC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  первого заместителя главы муниципального образования В. В. Цыбань.</w:t>
      </w:r>
    </w:p>
    <w:p w:rsidR="00E20CCA" w:rsidRPr="00E20CCA" w:rsidRDefault="009F04BD" w:rsidP="00E20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0CCA" w:rsidRPr="00E20CC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20CCA" w:rsidRPr="00E20CCA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0CCA" w:rsidRPr="00E20CCA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0CCA" w:rsidRPr="00E20CCA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430F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20CCA" w:rsidRPr="00E20CCA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430F" w:rsidRPr="00CF430F">
        <w:t xml:space="preserve"> </w:t>
      </w:r>
      <w:r w:rsidR="00CF430F">
        <w:t xml:space="preserve">                                                                </w:t>
      </w:r>
      <w:r w:rsidR="00CF430F" w:rsidRPr="00CF430F">
        <w:rPr>
          <w:rFonts w:ascii="Times New Roman" w:hAnsi="Times New Roman" w:cs="Times New Roman"/>
          <w:sz w:val="28"/>
          <w:szCs w:val="28"/>
        </w:rPr>
        <w:t>И. А. Дяченко</w:t>
      </w:r>
    </w:p>
    <w:p w:rsidR="0037229D" w:rsidRPr="00A06525" w:rsidRDefault="00E20CCA" w:rsidP="00E20CC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</w:r>
      <w:r w:rsidRPr="00E20CCA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B87147" w:rsidRDefault="00B87147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0CCA" w:rsidRDefault="00E20CCA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32DE" w:rsidRDefault="00DC32DE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32DE" w:rsidRDefault="00DC32DE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32DE" w:rsidRDefault="00DC32DE" w:rsidP="00422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BD" w:rsidRDefault="009F04BD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852" w:rsidRDefault="007C0852" w:rsidP="007C0852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2069" w:rsidRDefault="007C0852" w:rsidP="00D5206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D52069">
        <w:rPr>
          <w:rFonts w:ascii="Times New Roman" w:hAnsi="Times New Roman" w:cs="Times New Roman"/>
          <w:sz w:val="28"/>
          <w:szCs w:val="28"/>
        </w:rPr>
        <w:t xml:space="preserve"> </w:t>
      </w:r>
      <w:r w:rsidR="00D52069" w:rsidRPr="00D52069">
        <w:rPr>
          <w:rFonts w:ascii="Times New Roman" w:hAnsi="Times New Roman" w:cs="Times New Roman"/>
          <w:sz w:val="28"/>
          <w:szCs w:val="28"/>
        </w:rPr>
        <w:t xml:space="preserve">урегулирования разногласий, </w:t>
      </w:r>
    </w:p>
    <w:p w:rsidR="00D52069" w:rsidRDefault="00D52069" w:rsidP="00D52069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069">
        <w:rPr>
          <w:rFonts w:ascii="Times New Roman" w:hAnsi="Times New Roman" w:cs="Times New Roman"/>
          <w:sz w:val="28"/>
          <w:szCs w:val="28"/>
        </w:rPr>
        <w:t xml:space="preserve">выявленных в ходе проведения </w:t>
      </w:r>
    </w:p>
    <w:p w:rsidR="00D52069" w:rsidRDefault="00D52069" w:rsidP="00D52069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069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</w:p>
    <w:p w:rsidR="00D52069" w:rsidRDefault="00D52069" w:rsidP="00D52069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069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</w:t>
      </w:r>
    </w:p>
    <w:p w:rsidR="00D52069" w:rsidRDefault="00D52069" w:rsidP="00D52069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069">
        <w:rPr>
          <w:rFonts w:ascii="Times New Roman" w:hAnsi="Times New Roman" w:cs="Times New Roman"/>
          <w:sz w:val="28"/>
          <w:szCs w:val="28"/>
        </w:rPr>
        <w:t xml:space="preserve">правовых актов муниципального образования город </w:t>
      </w:r>
    </w:p>
    <w:p w:rsidR="00D52069" w:rsidRDefault="00D52069" w:rsidP="00D52069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069">
        <w:rPr>
          <w:rFonts w:ascii="Times New Roman" w:hAnsi="Times New Roman" w:cs="Times New Roman"/>
          <w:sz w:val="28"/>
          <w:szCs w:val="28"/>
        </w:rPr>
        <w:t>Новороссийск, затрагивающих вопросы осуществления</w:t>
      </w:r>
    </w:p>
    <w:p w:rsidR="007C0852" w:rsidRDefault="00D52069" w:rsidP="00D52069">
      <w:pPr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2069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</w:p>
    <w:p w:rsidR="007C0852" w:rsidRDefault="007C0852" w:rsidP="007C0852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0852" w:rsidRDefault="007C0852" w:rsidP="007C0852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52069" w:rsidRPr="00CF430F" w:rsidRDefault="00D52069" w:rsidP="007C0852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C0852" w:rsidRPr="00CF430F" w:rsidRDefault="007C0852" w:rsidP="007C08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 xml:space="preserve">Бланк письма                                </w:t>
      </w:r>
      <w:r w:rsidR="00CF43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430F">
        <w:rPr>
          <w:rFonts w:ascii="Times New Roman" w:hAnsi="Times New Roman" w:cs="Times New Roman"/>
          <w:sz w:val="28"/>
          <w:szCs w:val="28"/>
        </w:rPr>
        <w:t xml:space="preserve"> </w:t>
      </w:r>
      <w:r w:rsidR="00CF430F">
        <w:rPr>
          <w:rFonts w:ascii="Times New Roman" w:hAnsi="Times New Roman" w:cs="Times New Roman"/>
          <w:sz w:val="28"/>
          <w:szCs w:val="28"/>
        </w:rPr>
        <w:t xml:space="preserve">       Первому заместителю главы</w:t>
      </w:r>
    </w:p>
    <w:p w:rsidR="007C0852" w:rsidRDefault="007C0852" w:rsidP="00CF430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 xml:space="preserve">регулирующего органа                       </w:t>
      </w:r>
      <w:r w:rsidR="00CF430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430F">
        <w:rPr>
          <w:rFonts w:ascii="Times New Roman" w:hAnsi="Times New Roman" w:cs="Times New Roman"/>
          <w:sz w:val="28"/>
          <w:szCs w:val="28"/>
        </w:rPr>
        <w:t xml:space="preserve">  </w:t>
      </w:r>
      <w:r w:rsidR="00CF430F">
        <w:rPr>
          <w:rFonts w:ascii="Times New Roman" w:hAnsi="Times New Roman" w:cs="Times New Roman"/>
          <w:sz w:val="28"/>
          <w:szCs w:val="28"/>
        </w:rPr>
        <w:t xml:space="preserve">        муниципального образования</w:t>
      </w:r>
    </w:p>
    <w:p w:rsidR="00CF430F" w:rsidRPr="00CF430F" w:rsidRDefault="00CF430F" w:rsidP="00CF430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C0852" w:rsidRDefault="007C0852" w:rsidP="007C0852">
      <w:pPr>
        <w:widowControl/>
        <w:ind w:firstLine="0"/>
        <w:rPr>
          <w:rFonts w:ascii="Courier New" w:hAnsi="Courier New" w:cs="Courier New"/>
          <w:sz w:val="20"/>
          <w:szCs w:val="20"/>
        </w:rPr>
      </w:pPr>
    </w:p>
    <w:p w:rsidR="00CF430F" w:rsidRDefault="00CF430F" w:rsidP="007C0852">
      <w:pPr>
        <w:widowControl/>
        <w:ind w:firstLine="0"/>
        <w:rPr>
          <w:rFonts w:ascii="Courier New" w:hAnsi="Courier New" w:cs="Courier New"/>
          <w:sz w:val="20"/>
          <w:szCs w:val="20"/>
        </w:rPr>
      </w:pP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с изложением разногласий по результатам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рассмотрения заключения об оценке регулирующего воздействия проекта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F430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(наименование проекта нормативного правового акта)</w:t>
      </w:r>
    </w:p>
    <w:p w:rsidR="007C0852" w:rsidRPr="00CF430F" w:rsidRDefault="00CF430F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</w:t>
      </w:r>
      <w:r w:rsidR="007C0852" w:rsidRPr="00CF430F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C0852" w:rsidRPr="00CF430F" w:rsidRDefault="007C0852" w:rsidP="00CF430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430F">
        <w:rPr>
          <w:rFonts w:ascii="Times New Roman" w:hAnsi="Times New Roman" w:cs="Times New Roman"/>
          <w:sz w:val="28"/>
          <w:szCs w:val="28"/>
        </w:rPr>
        <w:t>(дата и номер заключения)</w:t>
      </w:r>
    </w:p>
    <w:p w:rsidR="007C0852" w:rsidRDefault="007C0852" w:rsidP="007C08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4195"/>
      </w:tblGrid>
      <w:tr w:rsidR="007C0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уполномоченного органа, изложенное в заключении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разногласий регулирующего органа</w:t>
            </w:r>
          </w:p>
        </w:tc>
      </w:tr>
      <w:tr w:rsidR="007C0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0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52" w:rsidRDefault="007C0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852" w:rsidRDefault="007C0852" w:rsidP="007C08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0852" w:rsidRDefault="007C0852" w:rsidP="007C0852">
      <w:pPr>
        <w:widowControl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  ________________________</w:t>
      </w:r>
    </w:p>
    <w:p w:rsidR="007C0852" w:rsidRPr="00CF430F" w:rsidRDefault="007C0852" w:rsidP="007C0852">
      <w:pPr>
        <w:widowControl/>
        <w:ind w:firstLine="0"/>
        <w:rPr>
          <w:rFonts w:ascii="Times New Roman" w:hAnsi="Times New Roman" w:cs="Times New Roman"/>
        </w:rPr>
      </w:pPr>
      <w:r w:rsidRPr="00CF430F">
        <w:rPr>
          <w:rFonts w:ascii="Times New Roman" w:hAnsi="Times New Roman" w:cs="Times New Roman"/>
        </w:rPr>
        <w:t xml:space="preserve">(наименование должности руководителя   </w:t>
      </w:r>
      <w:r w:rsidR="00CF430F">
        <w:rPr>
          <w:rFonts w:ascii="Times New Roman" w:hAnsi="Times New Roman" w:cs="Times New Roman"/>
        </w:rPr>
        <w:t xml:space="preserve">     </w:t>
      </w:r>
      <w:r w:rsidRPr="00CF430F">
        <w:rPr>
          <w:rFonts w:ascii="Times New Roman" w:hAnsi="Times New Roman" w:cs="Times New Roman"/>
        </w:rPr>
        <w:t xml:space="preserve">(подпись)    </w:t>
      </w:r>
      <w:r w:rsidR="00CF430F">
        <w:rPr>
          <w:rFonts w:ascii="Times New Roman" w:hAnsi="Times New Roman" w:cs="Times New Roman"/>
        </w:rPr>
        <w:t xml:space="preserve">           (инициалы, фамилия)</w:t>
      </w:r>
    </w:p>
    <w:p w:rsidR="007C0852" w:rsidRPr="00CF430F" w:rsidRDefault="007C0852" w:rsidP="007C0852">
      <w:pPr>
        <w:widowControl/>
        <w:ind w:firstLine="0"/>
        <w:rPr>
          <w:rFonts w:ascii="Times New Roman" w:hAnsi="Times New Roman" w:cs="Times New Roman"/>
        </w:rPr>
      </w:pPr>
      <w:r w:rsidRPr="00CF430F">
        <w:rPr>
          <w:rFonts w:ascii="Times New Roman" w:hAnsi="Times New Roman" w:cs="Times New Roman"/>
        </w:rPr>
        <w:t>регулирующего органа)</w:t>
      </w:r>
    </w:p>
    <w:p w:rsidR="000E7095" w:rsidRPr="00CF430F" w:rsidRDefault="000E7095" w:rsidP="00F16363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30F" w:rsidRPr="00CF430F" w:rsidRDefault="00CF430F" w:rsidP="00CF43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</w:t>
      </w:r>
    </w:p>
    <w:p w:rsidR="00CF430F" w:rsidRPr="00CF430F" w:rsidRDefault="00CF430F" w:rsidP="00CF430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30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                                                                  В. В. Цыбань</w:t>
      </w: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95" w:rsidRDefault="000E7095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852" w:rsidRDefault="007C0852" w:rsidP="00F163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069" w:rsidRDefault="00D52069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73103A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3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муниципального образования город Новороссийск от 20 марта 2017 года № 2547 «Об утверждении порядка урегулирования разногласий, выявленных в ходе проведения оценки регулирующего воздействия проектов муниципальных нормативных правовых 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деятельности»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CF430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2"/>
        <w:gridCol w:w="838"/>
        <w:gridCol w:w="3056"/>
      </w:tblGrid>
      <w:tr w:rsidR="006C4373" w:rsidRPr="006C4373" w:rsidTr="006C4373">
        <w:tc>
          <w:tcPr>
            <w:tcW w:w="5392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7B441B" w:rsidP="007B441B">
            <w:pPr>
              <w:tabs>
                <w:tab w:val="left" w:pos="381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B53E0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6C4373">
            <w:pPr>
              <w:tabs>
                <w:tab w:val="left" w:pos="3810"/>
              </w:tabs>
              <w:ind w:left="574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B53E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В. Цыбань</w:t>
            </w: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Проект подготовлен:</w:t>
            </w:r>
          </w:p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взаимодействию </w:t>
            </w: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с малым и средним бизнесом 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6C4373">
            <w:pPr>
              <w:tabs>
                <w:tab w:val="left" w:pos="3810"/>
              </w:tabs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А. И. Лубенец</w:t>
            </w: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 w:rsidP="006C4373">
            <w:pPr>
              <w:tabs>
                <w:tab w:val="left" w:pos="381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6C4373">
            <w:pPr>
              <w:tabs>
                <w:tab w:val="left" w:pos="3810"/>
              </w:tabs>
              <w:ind w:right="38" w:firstLine="5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 w:rsidP="00B53E0E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373" w:rsidRPr="006C4373" w:rsidRDefault="006C4373" w:rsidP="006C4373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Начальника правового управления</w:t>
            </w: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0214A" w:rsidP="006C4373">
            <w:pPr>
              <w:tabs>
                <w:tab w:val="left" w:pos="3810"/>
              </w:tabs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>И. Н. Чутов</w:t>
            </w:r>
          </w:p>
        </w:tc>
      </w:tr>
      <w:tr w:rsidR="006C4373" w:rsidRPr="006C4373" w:rsidTr="006C4373">
        <w:tc>
          <w:tcPr>
            <w:tcW w:w="5392" w:type="dxa"/>
          </w:tcPr>
          <w:p w:rsidR="006C4373" w:rsidRPr="006C4373" w:rsidRDefault="006C4373" w:rsidP="0043434F">
            <w:pPr>
              <w:tabs>
                <w:tab w:val="left" w:pos="381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C4373" w:rsidRPr="006C4373" w:rsidRDefault="006C437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vAlign w:val="bottom"/>
            <w:hideMark/>
          </w:tcPr>
          <w:p w:rsidR="006C4373" w:rsidRPr="006C4373" w:rsidRDefault="006C4373" w:rsidP="0043434F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br w:type="page"/>
      </w:r>
      <w:r w:rsidRPr="006C4373">
        <w:rPr>
          <w:rFonts w:ascii="Times New Roman" w:hAnsi="Times New Roman" w:cs="Times New Roman"/>
          <w:sz w:val="28"/>
          <w:szCs w:val="28"/>
        </w:rPr>
        <w:lastRenderedPageBreak/>
        <w:t>ЛИСТ РЕГЛАМЕНТНОГО КОНТРОЛЯ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73103A" w:rsidP="0073103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03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муниципального образования город Новороссийск от 20 марта 2017 года № 2547 «Об утверждении порядка урегулирования разногласий, выявленных в ходе проведения оценки регулирующего воздействия проектов муниципальных нормативных правовых 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деятельности»</w:t>
      </w:r>
    </w:p>
    <w:p w:rsidR="006C4373" w:rsidRPr="006C4373" w:rsidRDefault="006C4373" w:rsidP="006C4373">
      <w:pPr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 xml:space="preserve">Выдача бланка постановления 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(распоряжения) в общем отделе  ______________ ______________________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i/>
          <w:sz w:val="28"/>
          <w:szCs w:val="28"/>
        </w:rPr>
      </w:pPr>
      <w:r w:rsidRPr="006C43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(дата)</w:t>
      </w:r>
      <w:r w:rsidRPr="006C4373">
        <w:rPr>
          <w:rFonts w:ascii="Times New Roman" w:hAnsi="Times New Roman" w:cs="Times New Roman"/>
          <w:i/>
          <w:sz w:val="28"/>
          <w:szCs w:val="28"/>
        </w:rPr>
        <w:tab/>
      </w:r>
      <w:r w:rsidRPr="006C4373">
        <w:rPr>
          <w:rFonts w:ascii="Times New Roman" w:hAnsi="Times New Roman" w:cs="Times New Roman"/>
          <w:i/>
          <w:sz w:val="28"/>
          <w:szCs w:val="28"/>
        </w:rPr>
        <w:tab/>
        <w:t>(время)</w:t>
      </w:r>
      <w:r w:rsidRPr="006C4373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1043"/>
        <w:gridCol w:w="27"/>
        <w:gridCol w:w="934"/>
        <w:gridCol w:w="1270"/>
        <w:gridCol w:w="914"/>
        <w:gridCol w:w="972"/>
        <w:gridCol w:w="1278"/>
      </w:tblGrid>
      <w:tr w:rsidR="005010E2" w:rsidRPr="006C4373" w:rsidTr="005010E2">
        <w:trPr>
          <w:jc w:val="center"/>
        </w:trPr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Передача проекта</w:t>
            </w:r>
          </w:p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согласующему лицу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Возврат проекта</w:t>
            </w:r>
          </w:p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согласующим лицом</w:t>
            </w: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5010E2" w:rsidP="005010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5010E2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Ф.И.О. и подпись</w:t>
            </w: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 w:rsidP="00501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0E2" w:rsidRPr="006C4373" w:rsidTr="005010E2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262" w:rsidRPr="006C4373" w:rsidRDefault="00496262" w:rsidP="005010E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6C4373" w:rsidRDefault="006C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20790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Проект передан в общий отдел  _____________ _______________________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i/>
          <w:sz w:val="28"/>
          <w:szCs w:val="28"/>
        </w:rPr>
      </w:pPr>
      <w:r w:rsidRPr="006C4373">
        <w:rPr>
          <w:rFonts w:ascii="Times New Roman" w:hAnsi="Times New Roman" w:cs="Times New Roman"/>
          <w:i/>
          <w:sz w:val="28"/>
          <w:szCs w:val="28"/>
        </w:rPr>
        <w:t xml:space="preserve"> (дата)               (время)            (подпись) 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i/>
          <w:sz w:val="28"/>
          <w:szCs w:val="28"/>
        </w:rPr>
        <w:br w:type="page"/>
      </w:r>
      <w:r w:rsidRPr="006C4373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b/>
          <w:sz w:val="28"/>
          <w:szCs w:val="28"/>
        </w:rPr>
        <w:t>прилагаемых к проекту постановления (распоряжения)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73103A" w:rsidP="006C4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03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муниципального образования город Новороссийск от 20 марта 2017 года № 2547 «Об утверждении порядка урегулирования разногласий, выявленных в ходе проведения оценки регулирующего воздействия проектов муниципальных нормативных правовых 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деятельности»</w:t>
      </w:r>
    </w:p>
    <w:p w:rsidR="006C4373" w:rsidRPr="006C4373" w:rsidRDefault="006C4373" w:rsidP="006C4373">
      <w:pPr>
        <w:rPr>
          <w:rFonts w:ascii="Times New Roman" w:hAnsi="Times New Roman" w:cs="Times New Roman"/>
          <w:b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Заявка к настоящему постановлению на 1 л. в 1 экз.</w:t>
      </w:r>
    </w:p>
    <w:p w:rsidR="006C4373" w:rsidRDefault="006C4373" w:rsidP="006C4373">
      <w:pPr>
        <w:widowControl/>
        <w:numPr>
          <w:ilvl w:val="0"/>
          <w:numId w:val="3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Заключение правового управления на 1 л. в 1 экз.</w:t>
      </w:r>
    </w:p>
    <w:p w:rsidR="0060214A" w:rsidRPr="006C4373" w:rsidRDefault="0060214A" w:rsidP="0060214A">
      <w:pPr>
        <w:widowControl/>
        <w:autoSpaceDE/>
        <w:autoSpaceDN/>
        <w:adjustRightInd/>
        <w:ind w:left="1065" w:firstLine="0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Сдал ________________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Принял ________________</w:t>
      </w: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ab/>
        <w:t>(подпись, дата)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(подпись, дата)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br w:type="page"/>
      </w:r>
      <w:r w:rsidRPr="006C4373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6C4373" w:rsidRPr="006C4373" w:rsidRDefault="006C4373" w:rsidP="006C4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</w:p>
    <w:p w:rsidR="006C4373" w:rsidRPr="006E503E" w:rsidRDefault="006C4373" w:rsidP="006E5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3">
        <w:rPr>
          <w:rFonts w:ascii="Times New Roman" w:hAnsi="Times New Roman" w:cs="Times New Roman"/>
          <w:b/>
          <w:sz w:val="28"/>
          <w:szCs w:val="28"/>
        </w:rPr>
        <w:t>(Распоряжения)</w:t>
      </w:r>
    </w:p>
    <w:p w:rsidR="006C4373" w:rsidRDefault="0073103A" w:rsidP="007310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3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муниципального образования город Новороссийск от 20 марта 2017 года № 2547 «Об утверждении порядка урегулирования разногласий, выявленных в ходе проведения оценки регулирующего воздействия проектов муниципальных нормативных правовых актов администрации муниципального образования город Новороссийск, затрагивающих вопросы осуществления предпринимательской и инвестиционной деятельности»</w:t>
      </w:r>
    </w:p>
    <w:p w:rsidR="0073103A" w:rsidRPr="006C4373" w:rsidRDefault="0073103A" w:rsidP="00B947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E503E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Кто вносит проект постановления (распоряжения):</w:t>
      </w:r>
      <w:r w:rsidR="007B441B">
        <w:rPr>
          <w:rFonts w:ascii="Times New Roman" w:hAnsi="Times New Roman" w:cs="Times New Roman"/>
          <w:sz w:val="28"/>
          <w:szCs w:val="28"/>
        </w:rPr>
        <w:t xml:space="preserve"> </w:t>
      </w:r>
      <w:r w:rsidRPr="006C4373">
        <w:rPr>
          <w:rFonts w:ascii="Times New Roman" w:hAnsi="Times New Roman" w:cs="Times New Roman"/>
          <w:sz w:val="28"/>
          <w:szCs w:val="28"/>
        </w:rPr>
        <w:t>первый заместитель главы му</w:t>
      </w:r>
      <w:r w:rsidR="00CF430F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</w:t>
      </w:r>
      <w:r w:rsidRPr="006C4373">
        <w:rPr>
          <w:rFonts w:ascii="Times New Roman" w:hAnsi="Times New Roman" w:cs="Times New Roman"/>
          <w:sz w:val="28"/>
          <w:szCs w:val="28"/>
        </w:rPr>
        <w:t>Новороссийск</w:t>
      </w:r>
    </w:p>
    <w:p w:rsidR="006C4373" w:rsidRPr="006C4373" w:rsidRDefault="006C4373" w:rsidP="006E503E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Принятое постановление (распоряжение) разослать:</w:t>
      </w: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38"/>
        <w:gridCol w:w="1276"/>
      </w:tblGrid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образования, 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6E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малым и средним бизнесом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E503E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373" w:rsidRPr="006C4373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08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3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3" w:rsidRPr="006C4373" w:rsidRDefault="00080BE5" w:rsidP="006E503E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Прокуратура г. Новороссийск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73" w:rsidRPr="006C4373" w:rsidRDefault="00080BE5" w:rsidP="006E503E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C4373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080BE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080BE5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  <w:tr w:rsidR="006C4373" w:rsidRPr="006C4373" w:rsidTr="006E503E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080BE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373" w:rsidRPr="006C4373" w:rsidRDefault="0060214A" w:rsidP="00B947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Дума г. Новороссийска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73" w:rsidRPr="006C4373" w:rsidRDefault="006C4373" w:rsidP="006E50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4373">
              <w:rPr>
                <w:rFonts w:ascii="Times New Roman" w:hAnsi="Times New Roman" w:cs="Times New Roman"/>
                <w:sz w:val="28"/>
                <w:szCs w:val="28"/>
              </w:rPr>
              <w:t>1 экз.</w:t>
            </w:r>
          </w:p>
        </w:tc>
      </w:tr>
    </w:tbl>
    <w:p w:rsidR="006C4373" w:rsidRPr="006C4373" w:rsidRDefault="006C4373" w:rsidP="006E50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</w:p>
    <w:p w:rsidR="006C4373" w:rsidRPr="006C4373" w:rsidRDefault="006C4373" w:rsidP="006C4373">
      <w:pPr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Подпись ________________________________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C4373" w:rsidRPr="006C4373" w:rsidRDefault="006C4373" w:rsidP="006C4373">
      <w:pPr>
        <w:ind w:left="1134"/>
        <w:rPr>
          <w:rFonts w:ascii="Times New Roman" w:hAnsi="Times New Roman" w:cs="Times New Roman"/>
          <w:sz w:val="28"/>
          <w:szCs w:val="28"/>
        </w:rPr>
      </w:pPr>
      <w:r w:rsidRPr="006C4373">
        <w:rPr>
          <w:rFonts w:ascii="Times New Roman" w:hAnsi="Times New Roman" w:cs="Times New Roman"/>
          <w:sz w:val="28"/>
          <w:szCs w:val="28"/>
        </w:rPr>
        <w:t>(должностное лицо, внесшее проект)</w:t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</w:r>
      <w:r w:rsidRPr="006C4373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6C4373" w:rsidRPr="006C4373" w:rsidRDefault="006C4373" w:rsidP="00F1636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C4373" w:rsidRPr="006C4373" w:rsidSect="0016004A">
      <w:headerReference w:type="default" r:id="rId10"/>
      <w:headerReference w:type="first" r:id="rId11"/>
      <w:pgSz w:w="11900" w:h="16800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B6" w:rsidRDefault="00303FB6" w:rsidP="00F72238">
      <w:r>
        <w:separator/>
      </w:r>
    </w:p>
  </w:endnote>
  <w:endnote w:type="continuationSeparator" w:id="0">
    <w:p w:rsidR="00303FB6" w:rsidRDefault="00303FB6" w:rsidP="00F7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B6" w:rsidRDefault="00303FB6" w:rsidP="00F72238">
      <w:r>
        <w:separator/>
      </w:r>
    </w:p>
  </w:footnote>
  <w:footnote w:type="continuationSeparator" w:id="0">
    <w:p w:rsidR="00303FB6" w:rsidRDefault="00303FB6" w:rsidP="00F7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796480"/>
      <w:docPartObj>
        <w:docPartGallery w:val="Page Numbers (Top of Page)"/>
        <w:docPartUnique/>
      </w:docPartObj>
    </w:sdtPr>
    <w:sdtEndPr/>
    <w:sdtContent>
      <w:p w:rsidR="00080BE5" w:rsidRDefault="00080BE5">
        <w:pPr>
          <w:pStyle w:val="aff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38">
          <w:rPr>
            <w:noProof/>
          </w:rPr>
          <w:t>4</w:t>
        </w:r>
        <w:r>
          <w:fldChar w:fldCharType="end"/>
        </w:r>
      </w:p>
    </w:sdtContent>
  </w:sdt>
  <w:p w:rsidR="00080BE5" w:rsidRDefault="00080BE5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25" w:rsidRDefault="00D54325">
    <w:pPr>
      <w:pStyle w:val="affff0"/>
    </w:pPr>
  </w:p>
  <w:p w:rsidR="00D54325" w:rsidRDefault="00D54325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790"/>
    <w:multiLevelType w:val="multilevel"/>
    <w:tmpl w:val="557E4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4D17996"/>
    <w:multiLevelType w:val="hybridMultilevel"/>
    <w:tmpl w:val="57CA6892"/>
    <w:lvl w:ilvl="0" w:tplc="30D858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B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23366"/>
    <w:multiLevelType w:val="hybridMultilevel"/>
    <w:tmpl w:val="A40E470E"/>
    <w:lvl w:ilvl="0" w:tplc="5A328E8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56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680F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9C2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200D26"/>
    <w:multiLevelType w:val="hybridMultilevel"/>
    <w:tmpl w:val="367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29C2205"/>
    <w:multiLevelType w:val="hybridMultilevel"/>
    <w:tmpl w:val="ED9862FC"/>
    <w:lvl w:ilvl="0" w:tplc="AC46AF9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81DBA"/>
    <w:multiLevelType w:val="hybridMultilevel"/>
    <w:tmpl w:val="72FE08CE"/>
    <w:lvl w:ilvl="0" w:tplc="A316EFFE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16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7C4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757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9249DB"/>
    <w:multiLevelType w:val="multilevel"/>
    <w:tmpl w:val="4C42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3467D5"/>
    <w:multiLevelType w:val="hybridMultilevel"/>
    <w:tmpl w:val="2744E5D2"/>
    <w:lvl w:ilvl="0" w:tplc="71E83F42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B1E33"/>
    <w:multiLevelType w:val="hybridMultilevel"/>
    <w:tmpl w:val="75DC0ED0"/>
    <w:lvl w:ilvl="0" w:tplc="062405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C28B3"/>
    <w:multiLevelType w:val="multilevel"/>
    <w:tmpl w:val="503465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0A90F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BB40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1CA4B90"/>
    <w:multiLevelType w:val="hybridMultilevel"/>
    <w:tmpl w:val="3E92C86C"/>
    <w:lvl w:ilvl="0" w:tplc="013236D0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104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D546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62739C"/>
    <w:multiLevelType w:val="multilevel"/>
    <w:tmpl w:val="B61C04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46D1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701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D15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E14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A230D3"/>
    <w:multiLevelType w:val="hybridMultilevel"/>
    <w:tmpl w:val="4098824A"/>
    <w:lvl w:ilvl="0" w:tplc="7DB8A39C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EE6F0B"/>
    <w:multiLevelType w:val="hybridMultilevel"/>
    <w:tmpl w:val="BC465206"/>
    <w:lvl w:ilvl="0" w:tplc="25D81C8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DF556F"/>
    <w:multiLevelType w:val="multilevel"/>
    <w:tmpl w:val="4DAE6B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B4E2162"/>
    <w:multiLevelType w:val="hybridMultilevel"/>
    <w:tmpl w:val="F85A382E"/>
    <w:lvl w:ilvl="0" w:tplc="1F66D5C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B7E91"/>
    <w:multiLevelType w:val="multilevel"/>
    <w:tmpl w:val="2A56A33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BAB33B4"/>
    <w:multiLevelType w:val="hybridMultilevel"/>
    <w:tmpl w:val="0A0CBCCC"/>
    <w:lvl w:ilvl="0" w:tplc="8054A542">
      <w:start w:val="1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B7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4"/>
  </w:num>
  <w:num w:numId="5">
    <w:abstractNumId w:val="11"/>
  </w:num>
  <w:num w:numId="6">
    <w:abstractNumId w:val="20"/>
  </w:num>
  <w:num w:numId="7">
    <w:abstractNumId w:val="27"/>
  </w:num>
  <w:num w:numId="8">
    <w:abstractNumId w:val="25"/>
  </w:num>
  <w:num w:numId="9">
    <w:abstractNumId w:val="9"/>
  </w:num>
  <w:num w:numId="10">
    <w:abstractNumId w:val="24"/>
  </w:num>
  <w:num w:numId="11">
    <w:abstractNumId w:val="14"/>
  </w:num>
  <w:num w:numId="12">
    <w:abstractNumId w:val="19"/>
  </w:num>
  <w:num w:numId="13">
    <w:abstractNumId w:val="17"/>
  </w:num>
  <w:num w:numId="14">
    <w:abstractNumId w:val="21"/>
  </w:num>
  <w:num w:numId="15">
    <w:abstractNumId w:val="6"/>
  </w:num>
  <w:num w:numId="16">
    <w:abstractNumId w:val="26"/>
  </w:num>
  <w:num w:numId="17">
    <w:abstractNumId w:val="18"/>
  </w:num>
  <w:num w:numId="18">
    <w:abstractNumId w:val="28"/>
  </w:num>
  <w:num w:numId="19">
    <w:abstractNumId w:val="5"/>
  </w:num>
  <w:num w:numId="20">
    <w:abstractNumId w:val="33"/>
  </w:num>
  <w:num w:numId="21">
    <w:abstractNumId w:val="1"/>
  </w:num>
  <w:num w:numId="22">
    <w:abstractNumId w:val="2"/>
  </w:num>
  <w:num w:numId="23">
    <w:abstractNumId w:val="29"/>
  </w:num>
  <w:num w:numId="24">
    <w:abstractNumId w:val="31"/>
  </w:num>
  <w:num w:numId="25">
    <w:abstractNumId w:val="32"/>
  </w:num>
  <w:num w:numId="26">
    <w:abstractNumId w:val="30"/>
  </w:num>
  <w:num w:numId="27">
    <w:abstractNumId w:val="22"/>
  </w:num>
  <w:num w:numId="28">
    <w:abstractNumId w:val="0"/>
  </w:num>
  <w:num w:numId="29">
    <w:abstractNumId w:val="16"/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4B"/>
    <w:rsid w:val="00012BAF"/>
    <w:rsid w:val="000350DA"/>
    <w:rsid w:val="00055CA3"/>
    <w:rsid w:val="0006706C"/>
    <w:rsid w:val="00080BE5"/>
    <w:rsid w:val="0009371E"/>
    <w:rsid w:val="000C58CB"/>
    <w:rsid w:val="000E7095"/>
    <w:rsid w:val="001144B7"/>
    <w:rsid w:val="00115DF1"/>
    <w:rsid w:val="0011685D"/>
    <w:rsid w:val="00120F58"/>
    <w:rsid w:val="0013376F"/>
    <w:rsid w:val="00145200"/>
    <w:rsid w:val="0016004A"/>
    <w:rsid w:val="00160BBB"/>
    <w:rsid w:val="00163DD1"/>
    <w:rsid w:val="001A7453"/>
    <w:rsid w:val="001C1915"/>
    <w:rsid w:val="001C6B65"/>
    <w:rsid w:val="001D3205"/>
    <w:rsid w:val="001D53FD"/>
    <w:rsid w:val="0020790F"/>
    <w:rsid w:val="00225204"/>
    <w:rsid w:val="0026629B"/>
    <w:rsid w:val="002C1C73"/>
    <w:rsid w:val="002C3C22"/>
    <w:rsid w:val="002C6D26"/>
    <w:rsid w:val="002D3C03"/>
    <w:rsid w:val="002E19E2"/>
    <w:rsid w:val="00303FB6"/>
    <w:rsid w:val="003040A8"/>
    <w:rsid w:val="00311867"/>
    <w:rsid w:val="003423FC"/>
    <w:rsid w:val="00342B81"/>
    <w:rsid w:val="00363423"/>
    <w:rsid w:val="00370308"/>
    <w:rsid w:val="0037229D"/>
    <w:rsid w:val="003948E9"/>
    <w:rsid w:val="003D1CB2"/>
    <w:rsid w:val="003F0EE4"/>
    <w:rsid w:val="003F2DD3"/>
    <w:rsid w:val="00407A5A"/>
    <w:rsid w:val="00414406"/>
    <w:rsid w:val="004155DC"/>
    <w:rsid w:val="00416EC5"/>
    <w:rsid w:val="00422244"/>
    <w:rsid w:val="0042735E"/>
    <w:rsid w:val="00432220"/>
    <w:rsid w:val="0043434F"/>
    <w:rsid w:val="00441105"/>
    <w:rsid w:val="0047177D"/>
    <w:rsid w:val="00484775"/>
    <w:rsid w:val="00484E21"/>
    <w:rsid w:val="004910C7"/>
    <w:rsid w:val="00496262"/>
    <w:rsid w:val="004C2B71"/>
    <w:rsid w:val="005010E2"/>
    <w:rsid w:val="00506AB4"/>
    <w:rsid w:val="00512846"/>
    <w:rsid w:val="00541091"/>
    <w:rsid w:val="00553C27"/>
    <w:rsid w:val="005653A3"/>
    <w:rsid w:val="005D5764"/>
    <w:rsid w:val="005F1C9A"/>
    <w:rsid w:val="0060214A"/>
    <w:rsid w:val="00637172"/>
    <w:rsid w:val="00666A70"/>
    <w:rsid w:val="00684AAA"/>
    <w:rsid w:val="006A4F21"/>
    <w:rsid w:val="006C4373"/>
    <w:rsid w:val="006C5B9E"/>
    <w:rsid w:val="006D04FB"/>
    <w:rsid w:val="006D73A9"/>
    <w:rsid w:val="006E503E"/>
    <w:rsid w:val="00701489"/>
    <w:rsid w:val="007038CD"/>
    <w:rsid w:val="00706A28"/>
    <w:rsid w:val="00712F11"/>
    <w:rsid w:val="007272C8"/>
    <w:rsid w:val="0073103A"/>
    <w:rsid w:val="00787202"/>
    <w:rsid w:val="00787C99"/>
    <w:rsid w:val="007B441B"/>
    <w:rsid w:val="007C01CC"/>
    <w:rsid w:val="007C0852"/>
    <w:rsid w:val="007C4461"/>
    <w:rsid w:val="007F5CB3"/>
    <w:rsid w:val="00823E17"/>
    <w:rsid w:val="00847C9E"/>
    <w:rsid w:val="00854216"/>
    <w:rsid w:val="00882A9B"/>
    <w:rsid w:val="008F3FCD"/>
    <w:rsid w:val="00904A16"/>
    <w:rsid w:val="00905088"/>
    <w:rsid w:val="00906AC0"/>
    <w:rsid w:val="009245BE"/>
    <w:rsid w:val="00950611"/>
    <w:rsid w:val="00953524"/>
    <w:rsid w:val="00961B78"/>
    <w:rsid w:val="00965C97"/>
    <w:rsid w:val="00992D96"/>
    <w:rsid w:val="009C08C2"/>
    <w:rsid w:val="009C2A13"/>
    <w:rsid w:val="009D715C"/>
    <w:rsid w:val="009F04BD"/>
    <w:rsid w:val="009F216C"/>
    <w:rsid w:val="00A040F1"/>
    <w:rsid w:val="00A06525"/>
    <w:rsid w:val="00A14BE2"/>
    <w:rsid w:val="00A1783C"/>
    <w:rsid w:val="00A20751"/>
    <w:rsid w:val="00A20C69"/>
    <w:rsid w:val="00A33AB5"/>
    <w:rsid w:val="00A36323"/>
    <w:rsid w:val="00A41619"/>
    <w:rsid w:val="00A42DA3"/>
    <w:rsid w:val="00A44517"/>
    <w:rsid w:val="00A726BA"/>
    <w:rsid w:val="00AA03A9"/>
    <w:rsid w:val="00AC7EE2"/>
    <w:rsid w:val="00B12E08"/>
    <w:rsid w:val="00B2623A"/>
    <w:rsid w:val="00B366B4"/>
    <w:rsid w:val="00B53E0E"/>
    <w:rsid w:val="00B701CD"/>
    <w:rsid w:val="00B87147"/>
    <w:rsid w:val="00B91AF9"/>
    <w:rsid w:val="00B947AF"/>
    <w:rsid w:val="00BD6F77"/>
    <w:rsid w:val="00BE444B"/>
    <w:rsid w:val="00C524E3"/>
    <w:rsid w:val="00C53667"/>
    <w:rsid w:val="00C57E19"/>
    <w:rsid w:val="00C965C4"/>
    <w:rsid w:val="00C96995"/>
    <w:rsid w:val="00CC69D5"/>
    <w:rsid w:val="00CC7D34"/>
    <w:rsid w:val="00CD2091"/>
    <w:rsid w:val="00CD7AAE"/>
    <w:rsid w:val="00CF430F"/>
    <w:rsid w:val="00CF4DC2"/>
    <w:rsid w:val="00D52069"/>
    <w:rsid w:val="00D54325"/>
    <w:rsid w:val="00D562C5"/>
    <w:rsid w:val="00D60617"/>
    <w:rsid w:val="00D93454"/>
    <w:rsid w:val="00DA0089"/>
    <w:rsid w:val="00DB40CC"/>
    <w:rsid w:val="00DC32DE"/>
    <w:rsid w:val="00DD7607"/>
    <w:rsid w:val="00DE4938"/>
    <w:rsid w:val="00E02302"/>
    <w:rsid w:val="00E03BEA"/>
    <w:rsid w:val="00E143B8"/>
    <w:rsid w:val="00E20CCA"/>
    <w:rsid w:val="00E31300"/>
    <w:rsid w:val="00E405E6"/>
    <w:rsid w:val="00E46D94"/>
    <w:rsid w:val="00E5196E"/>
    <w:rsid w:val="00E5479A"/>
    <w:rsid w:val="00E609EA"/>
    <w:rsid w:val="00E666C4"/>
    <w:rsid w:val="00EA6BC3"/>
    <w:rsid w:val="00EB14C5"/>
    <w:rsid w:val="00EB5638"/>
    <w:rsid w:val="00F16363"/>
    <w:rsid w:val="00F33EF9"/>
    <w:rsid w:val="00F46E42"/>
    <w:rsid w:val="00F50927"/>
    <w:rsid w:val="00F643D5"/>
    <w:rsid w:val="00F72238"/>
    <w:rsid w:val="00F75ECE"/>
    <w:rsid w:val="00F80D6C"/>
    <w:rsid w:val="00F8219D"/>
    <w:rsid w:val="00F87880"/>
    <w:rsid w:val="00FA7643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A5857F-372E-419C-BD5B-5D24BB35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3E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33E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33E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33E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3EF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33EF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F33EF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33E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33EF9"/>
  </w:style>
  <w:style w:type="paragraph" w:customStyle="1" w:styleId="a8">
    <w:name w:val="Внимание: недобросовестность!"/>
    <w:basedOn w:val="a6"/>
    <w:next w:val="a"/>
    <w:uiPriority w:val="99"/>
    <w:rsid w:val="00F33EF9"/>
  </w:style>
  <w:style w:type="character" w:customStyle="1" w:styleId="a9">
    <w:name w:val="Выделение для Базового Поиска"/>
    <w:uiPriority w:val="99"/>
    <w:rsid w:val="00F33EF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33EF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33EF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33EF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33EF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F33E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33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33E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33EF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33EF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33E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33EF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33EF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33EF9"/>
    <w:pPr>
      <w:ind w:left="1612" w:hanging="892"/>
    </w:pPr>
  </w:style>
  <w:style w:type="character" w:customStyle="1" w:styleId="af3">
    <w:name w:val="Заголовок чужого сообщения"/>
    <w:uiPriority w:val="99"/>
    <w:rsid w:val="00F33EF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33EF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33EF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33EF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33EF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33E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33EF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33E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33EF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33EF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33EF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33EF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33EF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33EF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33EF9"/>
  </w:style>
  <w:style w:type="paragraph" w:customStyle="1" w:styleId="aff2">
    <w:name w:val="Моноширинный"/>
    <w:basedOn w:val="a"/>
    <w:next w:val="a"/>
    <w:uiPriority w:val="99"/>
    <w:rsid w:val="00F33EF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33EF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F33EF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33EF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33EF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33EF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33EF9"/>
    <w:pPr>
      <w:ind w:left="140"/>
    </w:pPr>
  </w:style>
  <w:style w:type="character" w:customStyle="1" w:styleId="aff9">
    <w:name w:val="Опечатки"/>
    <w:uiPriority w:val="99"/>
    <w:rsid w:val="00F33EF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33EF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33EF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33EF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33EF9"/>
  </w:style>
  <w:style w:type="paragraph" w:customStyle="1" w:styleId="affe">
    <w:name w:val="Постоянная часть"/>
    <w:basedOn w:val="ac"/>
    <w:next w:val="a"/>
    <w:uiPriority w:val="99"/>
    <w:rsid w:val="00F33EF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33EF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33EF9"/>
  </w:style>
  <w:style w:type="paragraph" w:customStyle="1" w:styleId="afff1">
    <w:name w:val="Примечание."/>
    <w:basedOn w:val="a6"/>
    <w:next w:val="a"/>
    <w:uiPriority w:val="99"/>
    <w:rsid w:val="00F33EF9"/>
  </w:style>
  <w:style w:type="character" w:customStyle="1" w:styleId="afff2">
    <w:name w:val="Продолжение ссылки"/>
    <w:basedOn w:val="a4"/>
    <w:uiPriority w:val="99"/>
    <w:rsid w:val="00F33EF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33EF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33EF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33EF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33EF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33EF9"/>
  </w:style>
  <w:style w:type="paragraph" w:customStyle="1" w:styleId="afff8">
    <w:name w:val="Текст в таблице"/>
    <w:basedOn w:val="aff6"/>
    <w:next w:val="a"/>
    <w:uiPriority w:val="99"/>
    <w:rsid w:val="00F33EF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33EF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33EF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F33EF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F33EF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33E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3EF9"/>
    <w:pPr>
      <w:spacing w:before="300"/>
      <w:ind w:firstLine="0"/>
      <w:jc w:val="left"/>
    </w:pPr>
  </w:style>
  <w:style w:type="character" w:styleId="afffe">
    <w:name w:val="Hyperlink"/>
    <w:uiPriority w:val="99"/>
    <w:unhideWhenUsed/>
    <w:rsid w:val="00BE444B"/>
    <w:rPr>
      <w:color w:val="0000FF"/>
      <w:u w:val="single"/>
    </w:rPr>
  </w:style>
  <w:style w:type="table" w:styleId="affff">
    <w:name w:val="Table Grid"/>
    <w:basedOn w:val="a1"/>
    <w:uiPriority w:val="59"/>
    <w:rsid w:val="00961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header"/>
    <w:basedOn w:val="a"/>
    <w:link w:val="affff1"/>
    <w:uiPriority w:val="99"/>
    <w:unhideWhenUsed/>
    <w:rsid w:val="00B8714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1">
    <w:name w:val="Верхний колонтитул Знак"/>
    <w:basedOn w:val="a0"/>
    <w:link w:val="affff0"/>
    <w:uiPriority w:val="99"/>
    <w:rsid w:val="00B8714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313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List Paragraph"/>
    <w:basedOn w:val="a"/>
    <w:uiPriority w:val="34"/>
    <w:qFormat/>
    <w:rsid w:val="00160BB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No Spacing"/>
    <w:uiPriority w:val="1"/>
    <w:qFormat/>
    <w:rsid w:val="008F3F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9D715C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9D715C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EB14C5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EB1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42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841008.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CD938-1DCD-445C-9432-B6927DB9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Багян А.М.</cp:lastModifiedBy>
  <cp:revision>2</cp:revision>
  <cp:lastPrinted>2017-02-08T12:41:00Z</cp:lastPrinted>
  <dcterms:created xsi:type="dcterms:W3CDTF">2017-09-29T13:58:00Z</dcterms:created>
  <dcterms:modified xsi:type="dcterms:W3CDTF">2017-09-29T13:58:00Z</dcterms:modified>
</cp:coreProperties>
</file>