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6A" w:rsidRDefault="0092136A" w:rsidP="00FD3A60">
      <w:pPr>
        <w:jc w:val="center"/>
        <w:rPr>
          <w:b/>
          <w:szCs w:val="28"/>
        </w:rPr>
      </w:pPr>
    </w:p>
    <w:p w:rsidR="00A85256" w:rsidRPr="009D229C" w:rsidRDefault="00A85256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1B4222" w:rsidRDefault="001B4222" w:rsidP="00FD3A60">
      <w:pPr>
        <w:jc w:val="center"/>
        <w:rPr>
          <w:b/>
          <w:szCs w:val="28"/>
        </w:rPr>
      </w:pPr>
    </w:p>
    <w:p w:rsidR="00E75FB1" w:rsidRDefault="00E75FB1" w:rsidP="00FD3A60">
      <w:pPr>
        <w:jc w:val="center"/>
        <w:rPr>
          <w:b/>
          <w:szCs w:val="28"/>
        </w:rPr>
      </w:pPr>
    </w:p>
    <w:p w:rsidR="00E75FB1" w:rsidRDefault="00E75FB1" w:rsidP="00FD3A60">
      <w:pPr>
        <w:jc w:val="center"/>
        <w:rPr>
          <w:b/>
          <w:szCs w:val="28"/>
        </w:rPr>
      </w:pPr>
    </w:p>
    <w:p w:rsidR="001B4222" w:rsidRPr="009D229C" w:rsidRDefault="001B4222" w:rsidP="00FD3A60">
      <w:pPr>
        <w:jc w:val="center"/>
        <w:rPr>
          <w:b/>
          <w:szCs w:val="28"/>
        </w:rPr>
      </w:pPr>
    </w:p>
    <w:p w:rsidR="00CB7755" w:rsidRPr="00CB7755" w:rsidRDefault="0092136A" w:rsidP="00CB7755">
      <w:pPr>
        <w:jc w:val="center"/>
        <w:rPr>
          <w:rFonts w:eastAsia="Times New Roman" w:cs="Times New Roman"/>
          <w:b/>
          <w:bCs/>
          <w:kern w:val="0"/>
          <w:szCs w:val="28"/>
          <w:lang w:eastAsia="ru-RU" w:bidi="ar-SA"/>
        </w:rPr>
      </w:pPr>
      <w:r w:rsidRPr="009D229C">
        <w:rPr>
          <w:rFonts w:cs="Times New Roman"/>
          <w:b/>
          <w:bCs/>
          <w:szCs w:val="28"/>
        </w:rPr>
        <w:t xml:space="preserve">О </w:t>
      </w:r>
      <w:r w:rsidR="00B85305">
        <w:rPr>
          <w:rFonts w:cs="Times New Roman"/>
          <w:b/>
          <w:bCs/>
          <w:szCs w:val="28"/>
        </w:rPr>
        <w:t>признании утратившим силу</w:t>
      </w:r>
      <w:r w:rsidR="00B51D3F" w:rsidRPr="00B51D3F">
        <w:rPr>
          <w:rFonts w:cs="Times New Roman"/>
          <w:b/>
          <w:bCs/>
          <w:szCs w:val="28"/>
        </w:rPr>
        <w:t xml:space="preserve"> </w:t>
      </w:r>
      <w:r w:rsidR="00B85305">
        <w:rPr>
          <w:rFonts w:cs="Times New Roman"/>
          <w:b/>
          <w:bCs/>
          <w:szCs w:val="28"/>
        </w:rPr>
        <w:t>постановления</w:t>
      </w:r>
      <w:r w:rsidR="00B51D3F" w:rsidRPr="00B51D3F">
        <w:rPr>
          <w:rFonts w:cs="Times New Roman"/>
          <w:b/>
          <w:bCs/>
          <w:szCs w:val="28"/>
        </w:rPr>
        <w:t xml:space="preserve"> администрации муниципального образования город Новороссийск</w:t>
      </w:r>
      <w:r w:rsidR="006B6D9A">
        <w:rPr>
          <w:rFonts w:cs="Times New Roman"/>
          <w:b/>
          <w:bCs/>
          <w:szCs w:val="28"/>
        </w:rPr>
        <w:t xml:space="preserve"> </w:t>
      </w:r>
      <w:r w:rsidR="006B6D9A" w:rsidRPr="006B6D9A">
        <w:rPr>
          <w:rFonts w:cs="Times New Roman"/>
          <w:b/>
          <w:bCs/>
          <w:szCs w:val="28"/>
        </w:rPr>
        <w:t>от 17 мая 2021 года                     № 2650 «Об утверждении административного регламента исполнения управления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Новороссийск»</w:t>
      </w:r>
    </w:p>
    <w:p w:rsidR="0092136A" w:rsidRPr="009D229C" w:rsidRDefault="0092136A" w:rsidP="00FD3A60">
      <w:pPr>
        <w:jc w:val="center"/>
        <w:rPr>
          <w:rFonts w:cs="Times New Roman"/>
          <w:b/>
          <w:bCs/>
          <w:szCs w:val="28"/>
        </w:rPr>
      </w:pPr>
    </w:p>
    <w:p w:rsidR="0092136A" w:rsidRPr="00AC281A" w:rsidRDefault="0092136A" w:rsidP="00AC281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ab/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Руководствуясь Федеральным 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законом от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6 октября 2003 года                                 № 131-ФЗ «Об общих принципах организации местного самоуправления в Российской Федерации», 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Федеральным законом от </w:t>
      </w:r>
      <w:r w:rsidR="00AC281A">
        <w:rPr>
          <w:rFonts w:eastAsia="Times New Roman" w:cs="Times New Roman"/>
          <w:color w:val="000000"/>
          <w:kern w:val="0"/>
          <w:szCs w:val="28"/>
          <w:lang w:eastAsia="ru-RU" w:bidi="ar-SA"/>
        </w:rPr>
        <w:t>31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AC281A">
        <w:rPr>
          <w:rFonts w:eastAsia="Times New Roman" w:cs="Times New Roman"/>
          <w:color w:val="000000"/>
          <w:kern w:val="0"/>
          <w:szCs w:val="28"/>
          <w:lang w:eastAsia="ru-RU" w:bidi="ar-SA"/>
        </w:rPr>
        <w:t>июля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20</w:t>
      </w:r>
      <w:r w:rsidR="00AC281A">
        <w:rPr>
          <w:rFonts w:eastAsia="Times New Roman" w:cs="Times New Roman"/>
          <w:color w:val="000000"/>
          <w:kern w:val="0"/>
          <w:szCs w:val="28"/>
          <w:lang w:eastAsia="ru-RU" w:bidi="ar-SA"/>
        </w:rPr>
        <w:t>20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года                                 № </w:t>
      </w:r>
      <w:r w:rsidR="00AC281A">
        <w:rPr>
          <w:rFonts w:eastAsia="Times New Roman" w:cs="Times New Roman"/>
          <w:color w:val="000000"/>
          <w:kern w:val="0"/>
          <w:szCs w:val="28"/>
          <w:lang w:eastAsia="ru-RU" w:bidi="ar-SA"/>
        </w:rPr>
        <w:t>248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-ФЗ</w:t>
      </w:r>
      <w:r w:rsidR="00AC281A" w:rsidRPr="009D229C">
        <w:rPr>
          <w:rFonts w:eastAsiaTheme="minorHAnsi" w:cs="Times New Roman"/>
          <w:bCs/>
          <w:kern w:val="0"/>
          <w:szCs w:val="28"/>
          <w:lang w:eastAsia="en-US" w:bidi="ar-SA"/>
        </w:rPr>
        <w:t xml:space="preserve"> </w:t>
      </w:r>
      <w:r w:rsidR="00E75FB1" w:rsidRPr="009D229C">
        <w:rPr>
          <w:rFonts w:eastAsiaTheme="minorHAnsi" w:cs="Times New Roman"/>
          <w:bCs/>
          <w:kern w:val="0"/>
          <w:szCs w:val="28"/>
          <w:lang w:eastAsia="en-US" w:bidi="ar-SA"/>
        </w:rPr>
        <w:t>«</w:t>
      </w:r>
      <w:r w:rsidR="00AC281A">
        <w:rPr>
          <w:rFonts w:eastAsiaTheme="minorHAnsi" w:cs="Times New Roman"/>
          <w:bCs/>
          <w:kern w:val="0"/>
          <w:szCs w:val="28"/>
          <w:lang w:eastAsia="en-US" w:bidi="ar-SA"/>
        </w:rPr>
        <w:t>О</w:t>
      </w:r>
      <w:r w:rsidR="00AC281A" w:rsidRPr="00AC281A">
        <w:rPr>
          <w:rFonts w:eastAsiaTheme="minorHAnsi" w:cs="Times New Roman"/>
          <w:bCs/>
          <w:kern w:val="0"/>
          <w:szCs w:val="28"/>
          <w:lang w:eastAsia="en-US" w:bidi="ar-SA"/>
        </w:rPr>
        <w:t xml:space="preserve"> государственном контроле (надзоре)</w:t>
      </w:r>
      <w:r w:rsidR="00AC281A">
        <w:rPr>
          <w:rFonts w:eastAsiaTheme="minorHAnsi" w:cs="Times New Roman"/>
          <w:bCs/>
          <w:kern w:val="0"/>
          <w:szCs w:val="28"/>
          <w:lang w:eastAsia="en-US" w:bidi="ar-SA"/>
        </w:rPr>
        <w:t xml:space="preserve"> </w:t>
      </w:r>
      <w:r w:rsidR="00AC281A" w:rsidRPr="00AC281A">
        <w:rPr>
          <w:rFonts w:eastAsiaTheme="minorHAnsi" w:cs="Times New Roman"/>
          <w:bCs/>
          <w:kern w:val="0"/>
          <w:szCs w:val="28"/>
          <w:lang w:eastAsia="en-US" w:bidi="ar-SA"/>
        </w:rPr>
        <w:t xml:space="preserve">и муниципальном контроле в </w:t>
      </w:r>
      <w:r w:rsidR="00AC281A">
        <w:rPr>
          <w:rFonts w:eastAsiaTheme="minorHAnsi" w:cs="Times New Roman"/>
          <w:bCs/>
          <w:kern w:val="0"/>
          <w:szCs w:val="28"/>
          <w:lang w:eastAsia="en-US" w:bidi="ar-SA"/>
        </w:rPr>
        <w:t>Российской Ф</w:t>
      </w:r>
      <w:r w:rsidR="00AC281A" w:rsidRPr="00AC281A">
        <w:rPr>
          <w:rFonts w:eastAsiaTheme="minorHAnsi" w:cs="Times New Roman"/>
          <w:bCs/>
          <w:kern w:val="0"/>
          <w:szCs w:val="28"/>
          <w:lang w:eastAsia="en-US" w:bidi="ar-SA"/>
        </w:rPr>
        <w:t>едерации</w:t>
      </w:r>
      <w:r w:rsidR="00E75FB1" w:rsidRPr="009D229C">
        <w:rPr>
          <w:rFonts w:eastAsiaTheme="minorHAnsi" w:cs="Times New Roman"/>
          <w:bCs/>
          <w:kern w:val="0"/>
          <w:szCs w:val="28"/>
          <w:lang w:eastAsia="en-US" w:bidi="ar-SA"/>
        </w:rPr>
        <w:t>»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и </w:t>
      </w:r>
      <w:r w:rsidR="00AC281A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статьей 34</w:t>
      </w:r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Устава муниципального    образования   город    Новороссийск, п о с </w:t>
      </w:r>
      <w:proofErr w:type="gramStart"/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>т</w:t>
      </w:r>
      <w:proofErr w:type="gramEnd"/>
      <w:r w:rsidR="00E75FB1" w:rsidRPr="00E75FB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а н о в л я ю:</w:t>
      </w:r>
    </w:p>
    <w:p w:rsidR="00E75FB1" w:rsidRPr="009D229C" w:rsidRDefault="00E75FB1" w:rsidP="00E75FB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A33EC6" w:rsidRPr="00A33EC6" w:rsidRDefault="0092136A" w:rsidP="00A33EC6">
      <w:pPr>
        <w:ind w:firstLine="709"/>
        <w:jc w:val="both"/>
        <w:rPr>
          <w:rFonts w:cs="Times New Roman"/>
          <w:szCs w:val="28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1. </w:t>
      </w:r>
      <w:r w:rsidR="00CB7755" w:rsidRPr="00CB775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Признать утратившим силу </w:t>
      </w:r>
      <w:r w:rsidR="00E75FB1">
        <w:rPr>
          <w:rFonts w:cs="Times New Roman"/>
          <w:szCs w:val="28"/>
        </w:rPr>
        <w:t>п</w:t>
      </w:r>
      <w:r w:rsidR="00E75FB1" w:rsidRPr="00EF0C75">
        <w:rPr>
          <w:rFonts w:cs="Times New Roman"/>
          <w:szCs w:val="28"/>
        </w:rPr>
        <w:t xml:space="preserve">остановление </w:t>
      </w:r>
      <w:r w:rsidR="00E75FB1">
        <w:rPr>
          <w:rFonts w:cs="Times New Roman"/>
          <w:szCs w:val="28"/>
        </w:rPr>
        <w:t xml:space="preserve">администрации муниципального образования город Новороссийск от </w:t>
      </w:r>
      <w:r w:rsidR="00E720CB">
        <w:rPr>
          <w:rFonts w:cs="Times New Roman"/>
          <w:szCs w:val="28"/>
        </w:rPr>
        <w:t>17</w:t>
      </w:r>
      <w:r w:rsidR="00E75FB1">
        <w:rPr>
          <w:rFonts w:cs="Times New Roman"/>
          <w:szCs w:val="28"/>
        </w:rPr>
        <w:t xml:space="preserve"> </w:t>
      </w:r>
      <w:r w:rsidR="00E720CB">
        <w:rPr>
          <w:rFonts w:cs="Times New Roman"/>
          <w:szCs w:val="28"/>
        </w:rPr>
        <w:t>мая</w:t>
      </w:r>
      <w:r w:rsidR="00E75FB1">
        <w:rPr>
          <w:rFonts w:cs="Times New Roman"/>
          <w:szCs w:val="28"/>
        </w:rPr>
        <w:t xml:space="preserve"> 20</w:t>
      </w:r>
      <w:r w:rsidR="00E720CB">
        <w:rPr>
          <w:rFonts w:cs="Times New Roman"/>
          <w:szCs w:val="28"/>
        </w:rPr>
        <w:t>21</w:t>
      </w:r>
      <w:r w:rsidR="00E75FB1">
        <w:rPr>
          <w:rFonts w:cs="Times New Roman"/>
          <w:szCs w:val="28"/>
        </w:rPr>
        <w:t xml:space="preserve"> года</w:t>
      </w:r>
      <w:r w:rsidR="00E75FB1" w:rsidRPr="00EF0C75">
        <w:rPr>
          <w:rFonts w:cs="Times New Roman"/>
          <w:szCs w:val="28"/>
        </w:rPr>
        <w:t xml:space="preserve"> </w:t>
      </w:r>
      <w:r w:rsidR="00E75FB1">
        <w:rPr>
          <w:rFonts w:cs="Times New Roman"/>
          <w:szCs w:val="28"/>
        </w:rPr>
        <w:t xml:space="preserve">                    №</w:t>
      </w:r>
      <w:r w:rsidR="00E75FB1" w:rsidRPr="00EF0C75">
        <w:rPr>
          <w:rFonts w:cs="Times New Roman"/>
          <w:szCs w:val="28"/>
        </w:rPr>
        <w:t xml:space="preserve"> </w:t>
      </w:r>
      <w:r w:rsidR="00E720CB">
        <w:rPr>
          <w:rFonts w:cs="Times New Roman"/>
          <w:szCs w:val="28"/>
        </w:rPr>
        <w:t>2650</w:t>
      </w:r>
      <w:r w:rsidR="00E75FB1" w:rsidRPr="00EF0C75">
        <w:rPr>
          <w:rFonts w:cs="Times New Roman"/>
          <w:szCs w:val="28"/>
        </w:rPr>
        <w:t xml:space="preserve"> </w:t>
      </w:r>
      <w:r w:rsidR="00A33EC6">
        <w:rPr>
          <w:rFonts w:cs="Times New Roman"/>
          <w:szCs w:val="28"/>
        </w:rPr>
        <w:t>«</w:t>
      </w:r>
      <w:r w:rsidR="00A33EC6" w:rsidRPr="00A33EC6">
        <w:rPr>
          <w:rFonts w:cs="Times New Roman"/>
          <w:szCs w:val="28"/>
        </w:rPr>
        <w:t xml:space="preserve">Об </w:t>
      </w:r>
      <w:r w:rsidR="00E720CB">
        <w:rPr>
          <w:rFonts w:cs="Times New Roman"/>
          <w:szCs w:val="28"/>
        </w:rPr>
        <w:t>утверждении административного регламента исполнения управления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</w:t>
      </w:r>
      <w:r w:rsidR="00A33EC6">
        <w:rPr>
          <w:rFonts w:cs="Times New Roman"/>
          <w:szCs w:val="28"/>
        </w:rPr>
        <w:t>».</w:t>
      </w:r>
    </w:p>
    <w:p w:rsidR="0092136A" w:rsidRPr="009D229C" w:rsidRDefault="00E720CB" w:rsidP="00FD3A6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szCs w:val="28"/>
        </w:rPr>
        <w:t>2</w:t>
      </w:r>
      <w:r w:rsidR="0092136A" w:rsidRPr="009D229C">
        <w:rPr>
          <w:szCs w:val="28"/>
        </w:rPr>
        <w:t xml:space="preserve">. </w:t>
      </w:r>
      <w:r w:rsidR="007304B1" w:rsidRPr="007304B1">
        <w:rPr>
          <w:color w:val="000000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</w:t>
      </w:r>
      <w:r w:rsidR="006B6D9A">
        <w:rPr>
          <w:color w:val="000000"/>
          <w:szCs w:val="28"/>
        </w:rPr>
        <w:t xml:space="preserve"> и разместить на официальном сайте администрации муниципального образования город Новороссийск</w:t>
      </w:r>
      <w:r w:rsidR="007304B1" w:rsidRPr="007304B1">
        <w:rPr>
          <w:color w:val="000000"/>
          <w:szCs w:val="28"/>
        </w:rPr>
        <w:t>.</w:t>
      </w:r>
    </w:p>
    <w:p w:rsidR="0092136A" w:rsidRPr="009D229C" w:rsidRDefault="00E720CB" w:rsidP="00FD3A60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3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C749B6">
        <w:rPr>
          <w:rFonts w:eastAsia="Times New Roman" w:cs="Times New Roman"/>
          <w:color w:val="000000"/>
          <w:kern w:val="0"/>
          <w:szCs w:val="28"/>
          <w:lang w:eastAsia="ru-RU" w:bidi="ar-SA"/>
        </w:rPr>
        <w:t>Меланиди</w:t>
      </w:r>
      <w:proofErr w:type="spellEnd"/>
      <w:r w:rsidR="00C749B6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Д. </w:t>
      </w:r>
      <w:r w:rsidR="00C90783">
        <w:rPr>
          <w:rFonts w:eastAsia="Times New Roman" w:cs="Times New Roman"/>
          <w:color w:val="000000"/>
          <w:kern w:val="0"/>
          <w:szCs w:val="28"/>
          <w:lang w:eastAsia="ru-RU" w:bidi="ar-SA"/>
        </w:rPr>
        <w:t>К.</w:t>
      </w:r>
    </w:p>
    <w:p w:rsidR="0092136A" w:rsidRPr="009D229C" w:rsidRDefault="00E720CB" w:rsidP="00E720CB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4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  <w:r w:rsidR="00B8530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Постановление вступает в силу со дня его официального опубликования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</w:p>
    <w:p w:rsidR="006B6D9A" w:rsidRDefault="006B6D9A" w:rsidP="00FD3A60">
      <w:pPr>
        <w:rPr>
          <w:color w:val="000000"/>
          <w:szCs w:val="28"/>
        </w:rPr>
      </w:pPr>
    </w:p>
    <w:p w:rsidR="0092136A" w:rsidRPr="009D229C" w:rsidRDefault="001F6F12" w:rsidP="00FD3A60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</w:p>
    <w:p w:rsidR="00712754" w:rsidRPr="001F6F12" w:rsidRDefault="0092136A" w:rsidP="00FD3A60">
      <w:pPr>
        <w:rPr>
          <w:color w:val="000000"/>
          <w:szCs w:val="28"/>
        </w:rPr>
      </w:pPr>
      <w:r w:rsidRPr="009D229C">
        <w:rPr>
          <w:color w:val="000000"/>
          <w:szCs w:val="28"/>
        </w:rPr>
        <w:t>муниципального образования</w:t>
      </w:r>
      <w:r w:rsidRPr="009D229C">
        <w:rPr>
          <w:color w:val="000000"/>
          <w:szCs w:val="28"/>
        </w:rPr>
        <w:tab/>
        <w:t xml:space="preserve">                   </w:t>
      </w:r>
      <w:r w:rsidR="004B3ABE">
        <w:rPr>
          <w:color w:val="000000"/>
          <w:szCs w:val="28"/>
        </w:rPr>
        <w:t xml:space="preserve">                         </w:t>
      </w:r>
      <w:r w:rsidR="00C12D66">
        <w:rPr>
          <w:color w:val="000000"/>
          <w:szCs w:val="28"/>
        </w:rPr>
        <w:t xml:space="preserve"> </w:t>
      </w:r>
      <w:r w:rsidR="004B3ABE">
        <w:rPr>
          <w:color w:val="000000"/>
          <w:szCs w:val="28"/>
        </w:rPr>
        <w:t xml:space="preserve"> </w:t>
      </w:r>
      <w:bookmarkStart w:id="0" w:name="_GoBack"/>
      <w:bookmarkEnd w:id="0"/>
      <w:r w:rsidR="004B3ABE">
        <w:rPr>
          <w:color w:val="000000"/>
          <w:szCs w:val="28"/>
        </w:rPr>
        <w:t>А.В. Кравченко</w:t>
      </w:r>
    </w:p>
    <w:sectPr w:rsidR="00712754" w:rsidRPr="001F6F12" w:rsidSect="006B6D9A">
      <w:headerReference w:type="default" r:id="rId7"/>
      <w:pgSz w:w="11906" w:h="16838"/>
      <w:pgMar w:top="1134" w:right="567" w:bottom="709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48" w:rsidRDefault="00F86E48">
      <w:r>
        <w:separator/>
      </w:r>
    </w:p>
  </w:endnote>
  <w:endnote w:type="continuationSeparator" w:id="0">
    <w:p w:rsidR="00F86E48" w:rsidRDefault="00F8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48" w:rsidRDefault="00F86E48">
      <w:r>
        <w:separator/>
      </w:r>
    </w:p>
  </w:footnote>
  <w:footnote w:type="continuationSeparator" w:id="0">
    <w:p w:rsidR="00F86E48" w:rsidRDefault="00F8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904559"/>
      <w:docPartObj>
        <w:docPartGallery w:val="Page Numbers (Top of Page)"/>
        <w:docPartUnique/>
      </w:docPartObj>
    </w:sdtPr>
    <w:sdtEndPr/>
    <w:sdtContent>
      <w:p w:rsidR="001C2C9F" w:rsidRDefault="00E42A17">
        <w:pPr>
          <w:pStyle w:val="a4"/>
          <w:jc w:val="center"/>
        </w:pPr>
        <w:r>
          <w:t xml:space="preserve"> </w:t>
        </w:r>
        <w:r w:rsidRPr="007525AF">
          <w:rPr>
            <w:sz w:val="24"/>
            <w:szCs w:val="24"/>
          </w:rPr>
          <w:fldChar w:fldCharType="begin"/>
        </w:r>
        <w:r w:rsidRPr="007525AF">
          <w:rPr>
            <w:sz w:val="24"/>
            <w:szCs w:val="24"/>
          </w:rPr>
          <w:instrText>PAGE   \* MERGEFORMAT</w:instrText>
        </w:r>
        <w:r w:rsidRPr="007525AF">
          <w:rPr>
            <w:sz w:val="24"/>
            <w:szCs w:val="24"/>
          </w:rPr>
          <w:fldChar w:fldCharType="separate"/>
        </w:r>
        <w:r w:rsidR="004B3ABE">
          <w:rPr>
            <w:noProof/>
            <w:sz w:val="24"/>
            <w:szCs w:val="24"/>
          </w:rPr>
          <w:t>2</w:t>
        </w:r>
        <w:r w:rsidRPr="007525AF">
          <w:rPr>
            <w:sz w:val="24"/>
            <w:szCs w:val="24"/>
          </w:rPr>
          <w:fldChar w:fldCharType="end"/>
        </w:r>
      </w:p>
    </w:sdtContent>
  </w:sdt>
  <w:p w:rsidR="00967BD6" w:rsidRDefault="00F86E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6A"/>
    <w:rsid w:val="00014877"/>
    <w:rsid w:val="000F06DB"/>
    <w:rsid w:val="00102862"/>
    <w:rsid w:val="001142D0"/>
    <w:rsid w:val="001B4222"/>
    <w:rsid w:val="001C69CC"/>
    <w:rsid w:val="001E1369"/>
    <w:rsid w:val="001F6F12"/>
    <w:rsid w:val="00234920"/>
    <w:rsid w:val="002B1640"/>
    <w:rsid w:val="002E23FA"/>
    <w:rsid w:val="00322A04"/>
    <w:rsid w:val="0033086E"/>
    <w:rsid w:val="0033370E"/>
    <w:rsid w:val="0038348C"/>
    <w:rsid w:val="003901EF"/>
    <w:rsid w:val="0046154B"/>
    <w:rsid w:val="00475436"/>
    <w:rsid w:val="004B3ABE"/>
    <w:rsid w:val="004D1A72"/>
    <w:rsid w:val="00520A82"/>
    <w:rsid w:val="00617D5D"/>
    <w:rsid w:val="00624076"/>
    <w:rsid w:val="00664D44"/>
    <w:rsid w:val="00673076"/>
    <w:rsid w:val="006B6D9A"/>
    <w:rsid w:val="006E17E6"/>
    <w:rsid w:val="006E3F5B"/>
    <w:rsid w:val="00700047"/>
    <w:rsid w:val="00712754"/>
    <w:rsid w:val="00725BA6"/>
    <w:rsid w:val="007304B1"/>
    <w:rsid w:val="007566C4"/>
    <w:rsid w:val="00784A7B"/>
    <w:rsid w:val="0092136A"/>
    <w:rsid w:val="009670AE"/>
    <w:rsid w:val="009C0946"/>
    <w:rsid w:val="009D229C"/>
    <w:rsid w:val="009E3868"/>
    <w:rsid w:val="00A33EC6"/>
    <w:rsid w:val="00A6057A"/>
    <w:rsid w:val="00A85256"/>
    <w:rsid w:val="00AC281A"/>
    <w:rsid w:val="00B22C2E"/>
    <w:rsid w:val="00B51D3F"/>
    <w:rsid w:val="00B85305"/>
    <w:rsid w:val="00BE6D70"/>
    <w:rsid w:val="00C12D66"/>
    <w:rsid w:val="00C32608"/>
    <w:rsid w:val="00C749B6"/>
    <w:rsid w:val="00C90783"/>
    <w:rsid w:val="00CB23EA"/>
    <w:rsid w:val="00CB7755"/>
    <w:rsid w:val="00CC0118"/>
    <w:rsid w:val="00DC7A97"/>
    <w:rsid w:val="00DD4777"/>
    <w:rsid w:val="00E42A17"/>
    <w:rsid w:val="00E720CB"/>
    <w:rsid w:val="00E75FB1"/>
    <w:rsid w:val="00F401F0"/>
    <w:rsid w:val="00F43E78"/>
    <w:rsid w:val="00F86E48"/>
    <w:rsid w:val="00FB2704"/>
    <w:rsid w:val="00FD3A60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46578-57A0-4D33-BAA6-50CC6F6A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6A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36A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92136A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92136A"/>
    <w:rPr>
      <w:rFonts w:eastAsia="SimSun" w:cs="Mangal"/>
      <w:kern w:val="1"/>
      <w:szCs w:val="21"/>
      <w:lang w:eastAsia="hi-IN" w:bidi="hi-IN"/>
    </w:rPr>
  </w:style>
  <w:style w:type="paragraph" w:customStyle="1" w:styleId="ConsPlusNormal">
    <w:name w:val="ConsPlusNormal"/>
    <w:rsid w:val="002E2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D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pboth">
    <w:name w:val="pboth"/>
    <w:basedOn w:val="a"/>
    <w:rsid w:val="009D22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F6F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F6F1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A3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6D4B-D5A3-4802-926E-89C57B17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umk_2</dc:creator>
  <cp:lastModifiedBy>UMK-6.6</cp:lastModifiedBy>
  <cp:revision>4</cp:revision>
  <cp:lastPrinted>2021-12-23T09:19:00Z</cp:lastPrinted>
  <dcterms:created xsi:type="dcterms:W3CDTF">2021-12-21T11:15:00Z</dcterms:created>
  <dcterms:modified xsi:type="dcterms:W3CDTF">2022-01-21T12:43:00Z</dcterms:modified>
</cp:coreProperties>
</file>