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E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0AA4" w:rsidRDefault="00256DE8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5573C"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парковок (парковочных мест)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</w:t>
      </w:r>
      <w:r w:rsidR="00C22755">
        <w:rPr>
          <w:rFonts w:ascii="Times New Roman" w:hAnsi="Times New Roman" w:cs="Times New Roman"/>
          <w:sz w:val="28"/>
          <w:szCs w:val="28"/>
        </w:rPr>
        <w:t>ороссийск и признании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некоторы</w:t>
      </w:r>
      <w:r w:rsidR="00C22755">
        <w:rPr>
          <w:rFonts w:ascii="Times New Roman" w:hAnsi="Times New Roman" w:cs="Times New Roman"/>
          <w:sz w:val="28"/>
          <w:szCs w:val="28"/>
        </w:rPr>
        <w:t>е постановления муниципального образования город Новороссийск</w:t>
      </w:r>
    </w:p>
    <w:p w:rsidR="00C22755" w:rsidRPr="00E5399E" w:rsidRDefault="00C22755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2E97" w:rsidRPr="00E5399E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97" w:rsidRDefault="0045573C" w:rsidP="00D02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3C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руководствуясь </w:t>
      </w:r>
      <w:r w:rsidR="00A04B1E" w:rsidRPr="00A04B1E">
        <w:rPr>
          <w:rFonts w:ascii="Times New Roman" w:hAnsi="Times New Roman" w:cs="Times New Roman"/>
          <w:sz w:val="28"/>
          <w:szCs w:val="28"/>
        </w:rPr>
        <w:t>Закон</w:t>
      </w:r>
      <w:r w:rsidR="00A04B1E">
        <w:rPr>
          <w:rFonts w:ascii="Times New Roman" w:hAnsi="Times New Roman" w:cs="Times New Roman"/>
          <w:sz w:val="28"/>
          <w:szCs w:val="28"/>
        </w:rPr>
        <w:t>ом</w:t>
      </w:r>
      <w:r w:rsidR="00A04B1E" w:rsidRPr="00A04B1E">
        <w:rPr>
          <w:rFonts w:ascii="Times New Roman" w:hAnsi="Times New Roman" w:cs="Times New Roman"/>
          <w:sz w:val="28"/>
          <w:szCs w:val="28"/>
        </w:rPr>
        <w:t xml:space="preserve"> Краснодарского края от 22 февраля 2005 года № 836-КЗ «О социальной поддержке многодетных семей в Краснодарском крае»</w:t>
      </w:r>
      <w:r w:rsidR="00A04B1E">
        <w:rPr>
          <w:rFonts w:ascii="Times New Roman" w:hAnsi="Times New Roman" w:cs="Times New Roman"/>
          <w:sz w:val="28"/>
          <w:szCs w:val="28"/>
        </w:rPr>
        <w:t xml:space="preserve"> и </w:t>
      </w:r>
      <w:r w:rsidRPr="0045573C">
        <w:rPr>
          <w:rFonts w:ascii="Times New Roman" w:hAnsi="Times New Roman" w:cs="Times New Roman"/>
          <w:sz w:val="28"/>
          <w:szCs w:val="28"/>
        </w:rPr>
        <w:t>статьей 34 Устава муниципального образования город Новороссийск, п о с т а н о в л я ю:</w:t>
      </w:r>
    </w:p>
    <w:p w:rsidR="00707DC3" w:rsidRDefault="00707DC3" w:rsidP="00D02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3E" w:rsidRDefault="00BC1D52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BC1D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</w:t>
      </w:r>
      <w:r w:rsidR="00A92AE8">
        <w:rPr>
          <w:rFonts w:ascii="Times New Roman" w:hAnsi="Times New Roman" w:cs="Times New Roman"/>
          <w:sz w:val="28"/>
          <w:szCs w:val="28"/>
        </w:rPr>
        <w:t>ния город Новороссийск от 15 января</w:t>
      </w:r>
      <w:r w:rsidR="00EF321B">
        <w:rPr>
          <w:rFonts w:ascii="Times New Roman" w:hAnsi="Times New Roman" w:cs="Times New Roman"/>
          <w:sz w:val="28"/>
          <w:szCs w:val="28"/>
        </w:rPr>
        <w:t xml:space="preserve"> </w:t>
      </w:r>
      <w:r w:rsidR="00A92AE8">
        <w:rPr>
          <w:rFonts w:ascii="Times New Roman" w:hAnsi="Times New Roman" w:cs="Times New Roman"/>
          <w:sz w:val="28"/>
          <w:szCs w:val="28"/>
        </w:rPr>
        <w:t>2019</w:t>
      </w:r>
      <w:r w:rsidR="00EF32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AE8">
        <w:rPr>
          <w:rFonts w:ascii="Times New Roman" w:hAnsi="Times New Roman" w:cs="Times New Roman"/>
          <w:sz w:val="28"/>
          <w:szCs w:val="28"/>
        </w:rPr>
        <w:t xml:space="preserve"> </w:t>
      </w:r>
      <w:r w:rsidR="00F67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AE8">
        <w:rPr>
          <w:rFonts w:ascii="Times New Roman" w:hAnsi="Times New Roman" w:cs="Times New Roman"/>
          <w:sz w:val="28"/>
          <w:szCs w:val="28"/>
        </w:rPr>
        <w:t>№ 160</w:t>
      </w:r>
      <w:r w:rsidRPr="00BC1D52">
        <w:rPr>
          <w:rFonts w:ascii="Times New Roman" w:hAnsi="Times New Roman" w:cs="Times New Roman"/>
          <w:sz w:val="28"/>
          <w:szCs w:val="28"/>
        </w:rPr>
        <w:t xml:space="preserve"> </w:t>
      </w:r>
      <w:r w:rsidR="00EF321B">
        <w:rPr>
          <w:rFonts w:ascii="Times New Roman" w:hAnsi="Times New Roman" w:cs="Times New Roman"/>
          <w:sz w:val="28"/>
          <w:szCs w:val="28"/>
        </w:rPr>
        <w:t>«</w:t>
      </w:r>
      <w:r w:rsidRPr="00BC1D5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92AE8"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парковок (парковочных мест)</w:t>
      </w:r>
      <w:r w:rsidRPr="00BC1D52">
        <w:rPr>
          <w:rFonts w:ascii="Times New Roman" w:hAnsi="Times New Roman" w:cs="Times New Roman"/>
          <w:sz w:val="28"/>
          <w:szCs w:val="28"/>
        </w:rPr>
        <w:t>»</w:t>
      </w:r>
      <w:r w:rsidR="0022313E" w:rsidRPr="003021DD">
        <w:rPr>
          <w:rFonts w:ascii="Times New Roman" w:hAnsi="Times New Roman" w:cs="Times New Roman"/>
          <w:sz w:val="28"/>
          <w:szCs w:val="28"/>
        </w:rPr>
        <w:t>.</w:t>
      </w:r>
    </w:p>
    <w:p w:rsidR="00EF321B" w:rsidRDefault="00EF321B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BC1D52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 w:rsidR="00A92AE8"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16 декабря 2019 года </w:t>
      </w:r>
      <w:r w:rsidR="00F67270">
        <w:rPr>
          <w:rFonts w:ascii="Times New Roman" w:hAnsi="Times New Roman" w:cs="Times New Roman"/>
          <w:sz w:val="28"/>
          <w:szCs w:val="28"/>
        </w:rPr>
        <w:t xml:space="preserve">    </w:t>
      </w:r>
      <w:r w:rsidR="00A92AE8">
        <w:rPr>
          <w:rFonts w:ascii="Times New Roman" w:hAnsi="Times New Roman" w:cs="Times New Roman"/>
          <w:sz w:val="28"/>
          <w:szCs w:val="28"/>
        </w:rPr>
        <w:t>№ 6190</w:t>
      </w:r>
      <w:r w:rsidRPr="00BC1D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A92AE8">
        <w:rPr>
          <w:rFonts w:ascii="Times New Roman" w:hAnsi="Times New Roman" w:cs="Times New Roman"/>
          <w:sz w:val="28"/>
          <w:szCs w:val="28"/>
        </w:rPr>
        <w:t>от 15 января 2019 года</w:t>
      </w:r>
      <w:r w:rsidR="00F67270">
        <w:rPr>
          <w:rFonts w:ascii="Times New Roman" w:hAnsi="Times New Roman" w:cs="Times New Roman"/>
          <w:sz w:val="28"/>
          <w:szCs w:val="28"/>
        </w:rPr>
        <w:t xml:space="preserve">       </w:t>
      </w:r>
      <w:r w:rsidR="00A92AE8">
        <w:rPr>
          <w:rFonts w:ascii="Times New Roman" w:hAnsi="Times New Roman" w:cs="Times New Roman"/>
          <w:sz w:val="28"/>
          <w:szCs w:val="28"/>
        </w:rPr>
        <w:t xml:space="preserve"> № 160</w:t>
      </w:r>
      <w:r w:rsidR="00A92AE8" w:rsidRPr="00BC1D52">
        <w:rPr>
          <w:rFonts w:ascii="Times New Roman" w:hAnsi="Times New Roman" w:cs="Times New Roman"/>
          <w:sz w:val="28"/>
          <w:szCs w:val="28"/>
        </w:rPr>
        <w:t xml:space="preserve"> </w:t>
      </w:r>
      <w:r w:rsidR="00A92AE8">
        <w:rPr>
          <w:rFonts w:ascii="Times New Roman" w:hAnsi="Times New Roman" w:cs="Times New Roman"/>
          <w:sz w:val="28"/>
          <w:szCs w:val="28"/>
        </w:rPr>
        <w:t>«</w:t>
      </w:r>
      <w:r w:rsidR="00A92AE8" w:rsidRPr="00BC1D5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92AE8"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парковок (парковочных мест)</w:t>
      </w:r>
      <w:r w:rsidRPr="00BC1D52">
        <w:rPr>
          <w:rFonts w:ascii="Times New Roman" w:hAnsi="Times New Roman" w:cs="Times New Roman"/>
          <w:sz w:val="28"/>
          <w:szCs w:val="28"/>
        </w:rPr>
        <w:t>»</w:t>
      </w:r>
      <w:r w:rsidR="00A92AE8">
        <w:rPr>
          <w:rFonts w:ascii="Times New Roman" w:hAnsi="Times New Roman" w:cs="Times New Roman"/>
          <w:sz w:val="28"/>
          <w:szCs w:val="28"/>
        </w:rPr>
        <w:t>.</w:t>
      </w:r>
    </w:p>
    <w:p w:rsidR="00A92AE8" w:rsidRDefault="00A92AE8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BC1D52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20 июля 2020 года </w:t>
      </w:r>
      <w:r w:rsidR="00F672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3273</w:t>
      </w:r>
      <w:r w:rsidRPr="00BC1D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15 января 2019 года </w:t>
      </w:r>
      <w:r w:rsidR="00F6727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160</w:t>
      </w:r>
      <w:r w:rsidRPr="00BC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D5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создания и использования, в том числе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платной основе, парковок (парковочных мест)</w:t>
      </w:r>
      <w:r w:rsidRPr="00BC1D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E8" w:rsidRDefault="00A92AE8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BC1D52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 Новороссийск от 12 мая 2021 года № 2576</w:t>
      </w:r>
      <w:r w:rsidRPr="00BC1D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 января 2019 года № 160</w:t>
      </w:r>
      <w:r w:rsidRPr="00BC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D5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парковок (парковочных мест)</w:t>
      </w:r>
      <w:r w:rsidRPr="00BC1D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E8" w:rsidRPr="00A03F87" w:rsidRDefault="00A92AE8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BC1D52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 Новороссийск от 02 августа 2021</w:t>
      </w:r>
      <w:r w:rsidR="00A03F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7270">
        <w:rPr>
          <w:rFonts w:ascii="Times New Roman" w:hAnsi="Times New Roman" w:cs="Times New Roman"/>
          <w:sz w:val="28"/>
          <w:szCs w:val="28"/>
        </w:rPr>
        <w:t xml:space="preserve">      </w:t>
      </w:r>
      <w:r w:rsidR="00A03F87">
        <w:rPr>
          <w:rFonts w:ascii="Times New Roman" w:hAnsi="Times New Roman" w:cs="Times New Roman"/>
          <w:sz w:val="28"/>
          <w:szCs w:val="28"/>
        </w:rPr>
        <w:t xml:space="preserve"> № 4662</w:t>
      </w:r>
      <w:r w:rsidRPr="00BC1D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 января 2019 года</w:t>
      </w:r>
      <w:r w:rsidR="00F6727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160</w:t>
      </w:r>
      <w:r w:rsidRPr="00BC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D5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парковок (парковочных мест)</w:t>
      </w:r>
      <w:r w:rsidRPr="00BC1D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1B" w:rsidRDefault="00A03F87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EF321B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создания и использования, в том числе на платной основе, парковок (парковочных мест) </w:t>
      </w:r>
      <w:r w:rsidRPr="00A03F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3E43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69CB">
        <w:rPr>
          <w:rFonts w:ascii="Times New Roman" w:hAnsi="Times New Roman" w:cs="Times New Roman"/>
          <w:sz w:val="28"/>
          <w:szCs w:val="28"/>
        </w:rPr>
        <w:t>.</w:t>
      </w:r>
    </w:p>
    <w:p w:rsidR="00A03F87" w:rsidRDefault="00A03F87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7209CA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постановления и приложений - Комиссия) </w:t>
      </w:r>
      <w:r w:rsidRPr="007209CA">
        <w:rPr>
          <w:rFonts w:ascii="Times New Roman" w:hAnsi="Times New Roman" w:cs="Times New Roman"/>
          <w:sz w:val="28"/>
          <w:szCs w:val="28"/>
        </w:rPr>
        <w:t xml:space="preserve">по рассмотрению вопросов о </w:t>
      </w:r>
      <w:r>
        <w:rPr>
          <w:rFonts w:ascii="Times New Roman" w:hAnsi="Times New Roman" w:cs="Times New Roman"/>
          <w:sz w:val="28"/>
          <w:szCs w:val="28"/>
        </w:rPr>
        <w:t xml:space="preserve">создании и </w:t>
      </w:r>
      <w:r w:rsidRPr="007209CA">
        <w:rPr>
          <w:rFonts w:ascii="Times New Roman" w:hAnsi="Times New Roman" w:cs="Times New Roman"/>
          <w:sz w:val="28"/>
          <w:szCs w:val="28"/>
        </w:rPr>
        <w:t>размещении, в том числе на платной основе, парковок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A">
        <w:rPr>
          <w:rFonts w:ascii="Times New Roman" w:hAnsi="Times New Roman" w:cs="Times New Roman"/>
          <w:sz w:val="28"/>
          <w:szCs w:val="28"/>
        </w:rPr>
        <w:t>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43">
        <w:rPr>
          <w:rFonts w:ascii="Times New Roman" w:hAnsi="Times New Roman" w:cs="Times New Roman"/>
          <w:sz w:val="28"/>
          <w:szCs w:val="28"/>
        </w:rPr>
        <w:t>(П</w:t>
      </w:r>
      <w:r w:rsidRPr="007209C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67270">
        <w:rPr>
          <w:rFonts w:ascii="Times New Roman" w:hAnsi="Times New Roman" w:cs="Times New Roman"/>
          <w:sz w:val="28"/>
          <w:szCs w:val="28"/>
        </w:rPr>
        <w:t xml:space="preserve">      </w:t>
      </w:r>
      <w:r w:rsidRPr="007209CA">
        <w:rPr>
          <w:rFonts w:ascii="Times New Roman" w:hAnsi="Times New Roman" w:cs="Times New Roman"/>
          <w:sz w:val="28"/>
          <w:szCs w:val="28"/>
        </w:rPr>
        <w:t>№</w:t>
      </w:r>
      <w:r w:rsidR="00D70A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43">
        <w:rPr>
          <w:rFonts w:ascii="Times New Roman" w:hAnsi="Times New Roman" w:cs="Times New Roman"/>
          <w:sz w:val="28"/>
          <w:szCs w:val="28"/>
        </w:rPr>
        <w:t>к настоящему Постановлению)</w:t>
      </w:r>
      <w:r w:rsidRPr="007209CA">
        <w:rPr>
          <w:rFonts w:ascii="Times New Roman" w:hAnsi="Times New Roman" w:cs="Times New Roman"/>
          <w:sz w:val="28"/>
          <w:szCs w:val="28"/>
        </w:rPr>
        <w:t>.</w:t>
      </w:r>
    </w:p>
    <w:p w:rsidR="007C2E97" w:rsidRDefault="007C2E97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3021DD">
        <w:rPr>
          <w:rFonts w:ascii="Times New Roman" w:hAnsi="Times New Roman" w:cs="Times New Roman"/>
          <w:sz w:val="28"/>
          <w:szCs w:val="28"/>
        </w:rPr>
        <w:t>«</w:t>
      </w:r>
      <w:r w:rsidRPr="003021DD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3021DD">
        <w:rPr>
          <w:rFonts w:ascii="Times New Roman" w:hAnsi="Times New Roman" w:cs="Times New Roman"/>
          <w:sz w:val="28"/>
          <w:szCs w:val="28"/>
        </w:rPr>
        <w:t>»</w:t>
      </w:r>
      <w:r w:rsidRPr="003021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7C2E97" w:rsidRPr="003021DD" w:rsidRDefault="007C2E97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3021DD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3021D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60AA4" w:rsidRPr="00AC58E0" w:rsidRDefault="007C2E97" w:rsidP="00D0217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67A2" w:rsidRDefault="00E567A2" w:rsidP="00A03F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Default="00AC58E0" w:rsidP="00A03F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Pr="003021DD" w:rsidRDefault="00AC58E0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7ED" w:rsidRPr="003021DD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2E97" w:rsidRDefault="007C2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37ED" w:rsidRPr="003021DD">
        <w:rPr>
          <w:rFonts w:ascii="Times New Roman" w:hAnsi="Times New Roman" w:cs="Times New Roman"/>
          <w:sz w:val="28"/>
          <w:szCs w:val="28"/>
        </w:rPr>
        <w:t>А.В.</w:t>
      </w:r>
      <w:r w:rsidR="003D7ADF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D437ED" w:rsidRPr="003021DD">
        <w:rPr>
          <w:rFonts w:ascii="Times New Roman" w:hAnsi="Times New Roman" w:cs="Times New Roman"/>
          <w:sz w:val="28"/>
          <w:szCs w:val="28"/>
        </w:rPr>
        <w:t>Кравченко</w:t>
      </w: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106" w:rsidRDefault="00786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E43" w:rsidRPr="003710A7" w:rsidRDefault="00233E43" w:rsidP="00D02173">
      <w:pPr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>Приложение № 1</w:t>
      </w:r>
    </w:p>
    <w:p w:rsidR="00233E43" w:rsidRDefault="00233E43" w:rsidP="00D02173">
      <w:pPr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УТВЕРЖДЕН </w:t>
      </w:r>
    </w:p>
    <w:p w:rsidR="00233E43" w:rsidRDefault="00233E43" w:rsidP="00D02173">
      <w:pPr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постановлением администрации </w:t>
      </w:r>
    </w:p>
    <w:p w:rsidR="00233E43" w:rsidRDefault="00233E43" w:rsidP="00D02173">
      <w:pPr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233E43" w:rsidRPr="003710A7" w:rsidRDefault="00233E43" w:rsidP="00D02173">
      <w:pPr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 Новороссийск</w:t>
      </w:r>
    </w:p>
    <w:p w:rsidR="00233E43" w:rsidRPr="003710A7" w:rsidRDefault="00233E43" w:rsidP="003C4CA4">
      <w:pPr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от _________________№_______</w:t>
      </w:r>
    </w:p>
    <w:p w:rsidR="00233E43" w:rsidRPr="00E91991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233E43" w:rsidRPr="00965136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65136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ПОРЯДОК</w:t>
      </w:r>
    </w:p>
    <w:p w:rsidR="00233E43" w:rsidRPr="00965136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65136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создания и использования, в том числе на платной основе, парковок (парковочных мест)</w:t>
      </w:r>
      <w:r w:rsidR="00965136" w:rsidRPr="00965136">
        <w:t xml:space="preserve"> </w:t>
      </w:r>
      <w:r w:rsidR="00965136" w:rsidRPr="00965136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на территории муниципального образования город Новороссийск</w:t>
      </w:r>
    </w:p>
    <w:p w:rsidR="00233E43" w:rsidRPr="00D02173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20086F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08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233E43" w:rsidRPr="00D02173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устанавливает требования к созданию и использованию, в том числе на платной основе, парковок (парковочных мест) (далее - парковки), расположенных на автомобильных дорогах местного значения муниципального образования город Новороссийск, земельных участках, находящихся в собственности муниципального образования город Новороссийск.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Для целей настоящего Порядка используются следующие понятия: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парковка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объект благоустройства, представляющий собой специально обозначенное, обустроенное и оборудованное место, являющееся в том числе частью автомобильной дороги общего пользования местного значения города Новороссийск (далее - автомобильная дорога)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или иных объектов улично-дорожной сети, находящихся в собственности муниципального образования город</w:t>
      </w:r>
      <w:r w:rsidR="00AA1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Новороссийск, и предназначенный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организованной стоянки транспортных средств на платной основе или без взимания платы; </w:t>
      </w:r>
    </w:p>
    <w:p w:rsidR="00233E43" w:rsidRPr="00DF0EA2" w:rsidRDefault="00233E43" w:rsidP="00D0217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платная парковка открытого типа с предоплатой</w:t>
      </w:r>
      <w:r w:rsidR="00AA1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A1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обустроенная и оборудованная парковка общего пользования, размещенная на территории, примыкающей к проезжей части и (или) тротуару, обочине, эстакаде или мосту, либо являющейся частью подэстакадных или подмостовых пространств, площадей и иных объектов улично-дорожной сети, оплата за пользование которой осуществляется в соответствии с пунктом 6 настоящего Порядка;</w:t>
      </w:r>
    </w:p>
    <w:p w:rsidR="00233E43" w:rsidRPr="00DF0EA2" w:rsidRDefault="00233E43" w:rsidP="00D0217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платная парковка закрытого типа с постоплатой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обустроенная и оборудованная парковка общего пользования, размещенная на территории, примыкающей к проезжей части и (или) тротуару, обочине, эстакаде или мосту,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сооружения, доступ к которой ограничивается путем установления шлагбаума или иного устрой</w:t>
      </w:r>
      <w:r w:rsidR="00AA1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ства, препятствующего свободному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въезду транспортного средства на 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территорию парковки и (или) выезду транспортного средства с территории парковки, оплата за пользование которой осуществляется в соответствии с пунктом 6 настоящего Порядка;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машино-место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часть парковки, предназначенная для размещения одного транспортного средства;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уполномоченный орган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транспорта и дорожного хозяйства муниципального образования город Новороссийск;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оператор парковки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муниципальное казенное учреждение «Управление по развитию и реконструкции автомобильных дорог» муниципального образования город Новороссийск;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пользователь парковки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лицо, управляющее транспортным средством, осуществившее въезд на парковку и разместившее на ней транспортное средство;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резидент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собственник транспортного средства, зарегистрированный в жилом помещении, подъездной путь к которому осуществляется только через пла</w:t>
      </w:r>
      <w:r w:rsidR="00AA1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тное парковочное пространство;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паркомат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элемент обустройства платной парковки, представляющий собой устройство, обеспечивающее пользователю парковки возможность осуществления оплаты пользования машино-местом платной парковки;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парковочная сессия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период времени размещения транспортного средства на платной парковке (пользования машино-местом), в течение которого допускается его нахождение на платной парковке при условии оплаты в соответствии с настоящим Порядком;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22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парковочный билет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квитанция, предназначенная для фиксации начала и окончания парковочной сессии, расчета суммы оплаты услуг на п</w:t>
      </w:r>
      <w:r w:rsidR="001E22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латных парковках закрытого типа.</w:t>
      </w:r>
    </w:p>
    <w:p w:rsidR="00233E43" w:rsidRPr="00DF0EA2" w:rsidRDefault="001E22FB" w:rsidP="00D0217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понятия, используемые в настоящем Порядке, применяются в тех же значениях, что и в нормативных правовых актах Российской Федерации, Краснодарского края и муниципальных правовых актах города Новороссийск.</w:t>
      </w:r>
    </w:p>
    <w:p w:rsidR="00233E43" w:rsidRPr="00DF0EA2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Парковки не предназначены для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 в соответствии с действующим законодательством.</w:t>
      </w:r>
    </w:p>
    <w:p w:rsidR="00233E43" w:rsidRDefault="00233E43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r w:rsidRPr="00E823AC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</w:t>
      </w:r>
      <w:r w:rsidRPr="009954A1">
        <w:rPr>
          <w:rFonts w:ascii="Times New Roman" w:hAnsi="Times New Roman" w:cs="Times New Roman"/>
          <w:sz w:val="28"/>
          <w:szCs w:val="28"/>
        </w:rPr>
        <w:t>из числа инвалидов III группы распространяются нормы настоящей части в порядке, определяемом</w:t>
      </w:r>
      <w:r w:rsidRPr="00E823AC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 На указанных транспортных средствах должен быть установлен опознавательный </w:t>
      </w:r>
      <w:r w:rsidR="008E0087">
        <w:rPr>
          <w:rFonts w:ascii="Times New Roman" w:hAnsi="Times New Roman" w:cs="Times New Roman"/>
          <w:sz w:val="28"/>
          <w:szCs w:val="28"/>
        </w:rPr>
        <w:lastRenderedPageBreak/>
        <w:t>знак «Инвалид»</w:t>
      </w:r>
      <w:r w:rsidRPr="00E823AC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E823AC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233E43" w:rsidRDefault="00233E43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пользуются местами для парковки специальных автотранспортных средств бесплатно.</w:t>
      </w:r>
    </w:p>
    <w:p w:rsidR="00965136" w:rsidRPr="00965136" w:rsidRDefault="00965136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136">
        <w:rPr>
          <w:rFonts w:ascii="Times New Roman" w:hAnsi="Times New Roman" w:cs="Times New Roman"/>
          <w:sz w:val="28"/>
          <w:szCs w:val="28"/>
        </w:rPr>
        <w:t>Право на бесплатное размещение транспортных средств на муниципальных платных парковках, при условии внесения транспортных средств в соответствующий реестр оформления льготного парковочного разрешения,</w:t>
      </w:r>
      <w:r w:rsidR="001E22FB">
        <w:rPr>
          <w:rFonts w:ascii="Times New Roman" w:hAnsi="Times New Roman" w:cs="Times New Roman"/>
          <w:sz w:val="28"/>
          <w:szCs w:val="28"/>
        </w:rPr>
        <w:t xml:space="preserve"> также имею</w:t>
      </w:r>
      <w:r w:rsidRPr="00965136">
        <w:rPr>
          <w:rFonts w:ascii="Times New Roman" w:hAnsi="Times New Roman" w:cs="Times New Roman"/>
          <w:sz w:val="28"/>
          <w:szCs w:val="28"/>
        </w:rPr>
        <w:t>т следующие категории граждан:</w:t>
      </w:r>
    </w:p>
    <w:p w:rsidR="00965136" w:rsidRDefault="00965136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136">
        <w:rPr>
          <w:rFonts w:ascii="Times New Roman" w:hAnsi="Times New Roman" w:cs="Times New Roman"/>
          <w:sz w:val="28"/>
          <w:szCs w:val="28"/>
        </w:rPr>
        <w:t xml:space="preserve">-физические лица, которые в </w:t>
      </w:r>
      <w:r w:rsidR="00AA0613">
        <w:rPr>
          <w:rFonts w:ascii="Times New Roman" w:hAnsi="Times New Roman" w:cs="Times New Roman"/>
          <w:sz w:val="28"/>
          <w:szCs w:val="28"/>
        </w:rPr>
        <w:t>соответствии с ст. 2 Федерального</w:t>
      </w:r>
      <w:r w:rsidR="00AA0613" w:rsidRPr="00AA06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0613">
        <w:rPr>
          <w:rFonts w:ascii="Times New Roman" w:hAnsi="Times New Roman" w:cs="Times New Roman"/>
          <w:sz w:val="28"/>
          <w:szCs w:val="28"/>
        </w:rPr>
        <w:t>а от 12.01.1995 № 5-ФЗ «О ветеранах»</w:t>
      </w:r>
      <w:r w:rsidRPr="00965136">
        <w:rPr>
          <w:rFonts w:ascii="Times New Roman" w:hAnsi="Times New Roman" w:cs="Times New Roman"/>
          <w:sz w:val="28"/>
          <w:szCs w:val="28"/>
        </w:rPr>
        <w:t xml:space="preserve"> </w:t>
      </w:r>
      <w:r w:rsidR="00AA0613">
        <w:rPr>
          <w:rFonts w:ascii="Times New Roman" w:hAnsi="Times New Roman" w:cs="Times New Roman"/>
          <w:sz w:val="28"/>
          <w:szCs w:val="28"/>
        </w:rPr>
        <w:t xml:space="preserve">и в установленном законом порядке </w:t>
      </w:r>
      <w:r w:rsidRPr="00965136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C31B39">
        <w:rPr>
          <w:rFonts w:ascii="Times New Roman" w:hAnsi="Times New Roman" w:cs="Times New Roman"/>
          <w:sz w:val="28"/>
          <w:szCs w:val="28"/>
        </w:rPr>
        <w:t>ветеранами</w:t>
      </w:r>
      <w:r w:rsidRPr="0096513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C31B39">
        <w:rPr>
          <w:rFonts w:ascii="Times New Roman" w:hAnsi="Times New Roman" w:cs="Times New Roman"/>
          <w:sz w:val="28"/>
          <w:szCs w:val="28"/>
        </w:rPr>
        <w:t xml:space="preserve">, </w:t>
      </w:r>
      <w:r w:rsidR="003D748E">
        <w:rPr>
          <w:rFonts w:ascii="Times New Roman" w:hAnsi="Times New Roman" w:cs="Times New Roman"/>
          <w:sz w:val="28"/>
          <w:szCs w:val="28"/>
        </w:rPr>
        <w:t>зарегистрированные и постоянно проживающие на территории муниципального образования г. Новороссийск</w:t>
      </w:r>
      <w:r w:rsidRPr="00965136">
        <w:rPr>
          <w:rFonts w:ascii="Times New Roman" w:hAnsi="Times New Roman" w:cs="Times New Roman"/>
          <w:sz w:val="28"/>
          <w:szCs w:val="28"/>
        </w:rPr>
        <w:t>, на любых парковочных местах, за исключением мест, предназначенных для размещения транспортных средств инвалидов, если таковым лицо данной категории пользователей не является и не имеет соответствующее п</w:t>
      </w:r>
      <w:r w:rsidR="002B46D4">
        <w:rPr>
          <w:rFonts w:ascii="Times New Roman" w:hAnsi="Times New Roman" w:cs="Times New Roman"/>
          <w:sz w:val="28"/>
          <w:szCs w:val="28"/>
        </w:rPr>
        <w:t xml:space="preserve">арковочное разрешение инвалида, </w:t>
      </w:r>
      <w:r w:rsidRPr="00965136">
        <w:rPr>
          <w:rFonts w:ascii="Times New Roman" w:hAnsi="Times New Roman" w:cs="Times New Roman"/>
          <w:sz w:val="28"/>
          <w:szCs w:val="28"/>
        </w:rPr>
        <w:t>инвал</w:t>
      </w:r>
      <w:r w:rsidR="002B46D4">
        <w:rPr>
          <w:rFonts w:ascii="Times New Roman" w:hAnsi="Times New Roman" w:cs="Times New Roman"/>
          <w:sz w:val="28"/>
          <w:szCs w:val="28"/>
        </w:rPr>
        <w:t>ида Великой Отечественной войны</w:t>
      </w:r>
      <w:r w:rsidRPr="00965136">
        <w:rPr>
          <w:rFonts w:ascii="Times New Roman" w:hAnsi="Times New Roman" w:cs="Times New Roman"/>
          <w:sz w:val="28"/>
          <w:szCs w:val="28"/>
        </w:rPr>
        <w:t>;</w:t>
      </w:r>
    </w:p>
    <w:p w:rsidR="00965136" w:rsidRPr="00A04B1E" w:rsidRDefault="002B46D4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46D4">
        <w:rPr>
          <w:rFonts w:ascii="Times New Roman" w:hAnsi="Times New Roman" w:cs="Times New Roman"/>
          <w:sz w:val="28"/>
          <w:szCs w:val="28"/>
        </w:rPr>
        <w:t xml:space="preserve">- </w:t>
      </w:r>
      <w:r w:rsidR="00F23DE2">
        <w:rPr>
          <w:rFonts w:ascii="Times New Roman" w:hAnsi="Times New Roman" w:cs="Times New Roman"/>
          <w:sz w:val="28"/>
          <w:szCs w:val="28"/>
        </w:rPr>
        <w:t>один из родителей (усыновителей, опекунов, попечителей) семьи</w:t>
      </w:r>
      <w:r w:rsidR="005B49EA" w:rsidRPr="002B46D4">
        <w:rPr>
          <w:rFonts w:ascii="Times New Roman" w:hAnsi="Times New Roman" w:cs="Times New Roman"/>
          <w:sz w:val="28"/>
          <w:szCs w:val="28"/>
        </w:rPr>
        <w:t>,</w:t>
      </w:r>
      <w:r w:rsidR="00F23DE2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="005B49EA" w:rsidRPr="002B46D4">
        <w:rPr>
          <w:rFonts w:ascii="Times New Roman" w:hAnsi="Times New Roman" w:cs="Times New Roman"/>
          <w:sz w:val="28"/>
          <w:szCs w:val="28"/>
        </w:rPr>
        <w:t xml:space="preserve"> воспитываются трое и </w:t>
      </w:r>
      <w:r w:rsidRPr="002B46D4">
        <w:rPr>
          <w:rFonts w:ascii="Times New Roman" w:hAnsi="Times New Roman" w:cs="Times New Roman"/>
          <w:sz w:val="28"/>
          <w:szCs w:val="28"/>
        </w:rPr>
        <w:t xml:space="preserve">более детей в возрасте до 18 </w:t>
      </w:r>
      <w:r w:rsidR="005B49EA" w:rsidRPr="002B46D4">
        <w:rPr>
          <w:rFonts w:ascii="Times New Roman" w:hAnsi="Times New Roman" w:cs="Times New Roman"/>
          <w:sz w:val="28"/>
          <w:szCs w:val="28"/>
        </w:rPr>
        <w:t>л</w:t>
      </w:r>
      <w:r w:rsidRPr="002B46D4">
        <w:rPr>
          <w:rFonts w:ascii="Times New Roman" w:hAnsi="Times New Roman" w:cs="Times New Roman"/>
          <w:sz w:val="28"/>
          <w:szCs w:val="28"/>
        </w:rPr>
        <w:t xml:space="preserve">ет, а при обучении детей </w:t>
      </w:r>
      <w:r w:rsidR="005B49EA" w:rsidRPr="002B46D4">
        <w:rPr>
          <w:rFonts w:ascii="Times New Roman" w:hAnsi="Times New Roman" w:cs="Times New Roman"/>
          <w:sz w:val="28"/>
          <w:szCs w:val="28"/>
        </w:rPr>
        <w:t xml:space="preserve">в </w:t>
      </w:r>
      <w:r w:rsidRPr="002B46D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и государственных </w:t>
      </w:r>
      <w:r w:rsidR="005B49EA" w:rsidRPr="002B46D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B46D4">
        <w:rPr>
          <w:rFonts w:ascii="Times New Roman" w:hAnsi="Times New Roman" w:cs="Times New Roman"/>
          <w:sz w:val="28"/>
          <w:szCs w:val="28"/>
        </w:rPr>
        <w:t>организациях по очной форме</w:t>
      </w:r>
      <w:r w:rsidR="005B49EA" w:rsidRPr="002B46D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2B46D4">
        <w:rPr>
          <w:rFonts w:ascii="Times New Roman" w:hAnsi="Times New Roman" w:cs="Times New Roman"/>
          <w:sz w:val="28"/>
          <w:szCs w:val="28"/>
        </w:rPr>
        <w:t xml:space="preserve">я на бюджетной основе - </w:t>
      </w:r>
      <w:r w:rsidR="005B49EA" w:rsidRPr="002B46D4">
        <w:rPr>
          <w:rFonts w:ascii="Times New Roman" w:hAnsi="Times New Roman" w:cs="Times New Roman"/>
          <w:sz w:val="28"/>
          <w:szCs w:val="28"/>
        </w:rPr>
        <w:t xml:space="preserve">до </w:t>
      </w:r>
      <w:r w:rsidRPr="002B46D4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5B49EA" w:rsidRPr="002B46D4">
        <w:rPr>
          <w:rFonts w:ascii="Times New Roman" w:hAnsi="Times New Roman" w:cs="Times New Roman"/>
          <w:sz w:val="28"/>
          <w:szCs w:val="28"/>
        </w:rPr>
        <w:t>обучения, но не более чем до достижения ими возраста 23 лет</w:t>
      </w:r>
      <w:r w:rsidRPr="002B46D4">
        <w:rPr>
          <w:rFonts w:ascii="Times New Roman" w:hAnsi="Times New Roman" w:cs="Times New Roman"/>
          <w:sz w:val="28"/>
          <w:szCs w:val="28"/>
        </w:rPr>
        <w:t xml:space="preserve">, в том числе усыновленные дети и дети, над которыми </w:t>
      </w:r>
      <w:r w:rsidR="005B49EA" w:rsidRPr="002B46D4">
        <w:rPr>
          <w:rFonts w:ascii="Times New Roman" w:hAnsi="Times New Roman" w:cs="Times New Roman"/>
          <w:sz w:val="28"/>
          <w:szCs w:val="28"/>
        </w:rPr>
        <w:t>устано</w:t>
      </w:r>
      <w:r w:rsidRPr="002B46D4">
        <w:rPr>
          <w:rFonts w:ascii="Times New Roman" w:hAnsi="Times New Roman" w:cs="Times New Roman"/>
          <w:sz w:val="28"/>
          <w:szCs w:val="28"/>
        </w:rPr>
        <w:t xml:space="preserve">влена опека </w:t>
      </w:r>
      <w:r w:rsidR="00F23DE2">
        <w:rPr>
          <w:rFonts w:ascii="Times New Roman" w:hAnsi="Times New Roman" w:cs="Times New Roman"/>
          <w:sz w:val="28"/>
          <w:szCs w:val="28"/>
        </w:rPr>
        <w:t>(попечительство)</w:t>
      </w:r>
      <w:r w:rsidR="003E428B">
        <w:rPr>
          <w:rFonts w:ascii="Times New Roman" w:hAnsi="Times New Roman" w:cs="Times New Roman"/>
          <w:sz w:val="28"/>
          <w:szCs w:val="28"/>
        </w:rPr>
        <w:t xml:space="preserve"> </w:t>
      </w:r>
      <w:r w:rsidR="003E428B" w:rsidRPr="003E428B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</w:t>
      </w:r>
      <w:r w:rsidR="0088162C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«Об опеке и попечительстве»</w:t>
      </w:r>
      <w:r w:rsidR="003E428B" w:rsidRPr="003E428B">
        <w:rPr>
          <w:rFonts w:ascii="Times New Roman" w:hAnsi="Times New Roman" w:cs="Times New Roman"/>
          <w:sz w:val="28"/>
          <w:szCs w:val="28"/>
        </w:rPr>
        <w:t>)</w:t>
      </w:r>
      <w:r w:rsidR="00F23DE2">
        <w:rPr>
          <w:rFonts w:ascii="Times New Roman" w:hAnsi="Times New Roman" w:cs="Times New Roman"/>
          <w:sz w:val="28"/>
          <w:szCs w:val="28"/>
        </w:rPr>
        <w:t xml:space="preserve"> (далее – многодетные семьи), зарегистрированный и постоянно проживающий на </w:t>
      </w:r>
      <w:r w:rsidR="003E428B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г. Новороссийск, </w:t>
      </w:r>
      <w:r w:rsidR="00F23DE2">
        <w:rPr>
          <w:rFonts w:ascii="Times New Roman" w:hAnsi="Times New Roman" w:cs="Times New Roman"/>
          <w:sz w:val="28"/>
          <w:szCs w:val="28"/>
        </w:rPr>
        <w:t>являющийся собственником транспортного средства</w:t>
      </w:r>
      <w:r w:rsidR="003E428B">
        <w:rPr>
          <w:rFonts w:ascii="Times New Roman" w:hAnsi="Times New Roman" w:cs="Times New Roman"/>
          <w:sz w:val="28"/>
          <w:szCs w:val="28"/>
        </w:rPr>
        <w:t xml:space="preserve">, </w:t>
      </w:r>
      <w:r w:rsidR="00A04B1E">
        <w:rPr>
          <w:rFonts w:ascii="Times New Roman" w:hAnsi="Times New Roman" w:cs="Times New Roman"/>
          <w:sz w:val="28"/>
          <w:szCs w:val="28"/>
        </w:rPr>
        <w:t>состоящий</w:t>
      </w:r>
      <w:r w:rsidR="00965136" w:rsidRPr="00965136">
        <w:rPr>
          <w:rFonts w:ascii="Times New Roman" w:hAnsi="Times New Roman" w:cs="Times New Roman"/>
          <w:sz w:val="28"/>
          <w:szCs w:val="28"/>
        </w:rPr>
        <w:t xml:space="preserve"> на учете в управлении социальной защиты Краснодарского края;</w:t>
      </w:r>
    </w:p>
    <w:p w:rsidR="005E5B2A" w:rsidRDefault="00965136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136">
        <w:rPr>
          <w:rFonts w:ascii="Times New Roman" w:hAnsi="Times New Roman" w:cs="Times New Roman"/>
          <w:sz w:val="28"/>
          <w:szCs w:val="28"/>
        </w:rPr>
        <w:t>-собственники транспортных средств, зарегистр</w:t>
      </w:r>
      <w:r w:rsidR="005E5B2A">
        <w:rPr>
          <w:rFonts w:ascii="Times New Roman" w:hAnsi="Times New Roman" w:cs="Times New Roman"/>
          <w:sz w:val="28"/>
          <w:szCs w:val="28"/>
        </w:rPr>
        <w:t>ированные в жилых помещениях многоквартирных жилых домов (далее – МКД)</w:t>
      </w:r>
      <w:r w:rsidRPr="00965136">
        <w:rPr>
          <w:rFonts w:ascii="Times New Roman" w:hAnsi="Times New Roman" w:cs="Times New Roman"/>
          <w:sz w:val="28"/>
          <w:szCs w:val="28"/>
        </w:rPr>
        <w:t xml:space="preserve">, </w:t>
      </w:r>
      <w:r w:rsidR="009E7819">
        <w:rPr>
          <w:rFonts w:ascii="Times New Roman" w:hAnsi="Times New Roman" w:cs="Times New Roman"/>
          <w:sz w:val="28"/>
          <w:szCs w:val="28"/>
        </w:rPr>
        <w:t>а также юридические лица и индивидуальные предприниматели, осуществляющие</w:t>
      </w:r>
      <w:r w:rsidR="009E7819" w:rsidRPr="00965136">
        <w:rPr>
          <w:rFonts w:ascii="Times New Roman" w:hAnsi="Times New Roman" w:cs="Times New Roman"/>
          <w:sz w:val="28"/>
          <w:szCs w:val="28"/>
        </w:rPr>
        <w:t xml:space="preserve"> деятельность на терри</w:t>
      </w:r>
      <w:r w:rsidR="009E7819">
        <w:rPr>
          <w:rFonts w:ascii="Times New Roman" w:hAnsi="Times New Roman" w:cs="Times New Roman"/>
          <w:sz w:val="28"/>
          <w:szCs w:val="28"/>
        </w:rPr>
        <w:t>тории, подъездной путь к которой</w:t>
      </w:r>
      <w:r w:rsidR="009E7819" w:rsidRPr="00965136">
        <w:rPr>
          <w:rFonts w:ascii="Times New Roman" w:hAnsi="Times New Roman" w:cs="Times New Roman"/>
          <w:sz w:val="28"/>
          <w:szCs w:val="28"/>
        </w:rPr>
        <w:t xml:space="preserve"> осуществляется через платное парков</w:t>
      </w:r>
      <w:r w:rsidR="009E7819">
        <w:rPr>
          <w:rFonts w:ascii="Times New Roman" w:hAnsi="Times New Roman" w:cs="Times New Roman"/>
          <w:sz w:val="28"/>
          <w:szCs w:val="28"/>
        </w:rPr>
        <w:t>очное пространство, расположенное</w:t>
      </w:r>
      <w:r w:rsidR="009E7819" w:rsidRPr="00965136">
        <w:rPr>
          <w:rFonts w:ascii="Times New Roman" w:hAnsi="Times New Roman" w:cs="Times New Roman"/>
          <w:sz w:val="28"/>
          <w:szCs w:val="28"/>
        </w:rPr>
        <w:t xml:space="preserve"> на территории, примыкающей к платной парк</w:t>
      </w:r>
      <w:r w:rsidR="009E7819">
        <w:rPr>
          <w:rFonts w:ascii="Times New Roman" w:hAnsi="Times New Roman" w:cs="Times New Roman"/>
          <w:sz w:val="28"/>
          <w:szCs w:val="28"/>
        </w:rPr>
        <w:t xml:space="preserve">овке </w:t>
      </w:r>
      <w:r w:rsidR="009E7819" w:rsidRPr="00965136">
        <w:rPr>
          <w:rFonts w:ascii="Times New Roman" w:hAnsi="Times New Roman" w:cs="Times New Roman"/>
          <w:sz w:val="28"/>
          <w:szCs w:val="28"/>
        </w:rPr>
        <w:t>(резидент</w:t>
      </w:r>
      <w:r w:rsidR="009E7819">
        <w:rPr>
          <w:rFonts w:ascii="Times New Roman" w:hAnsi="Times New Roman" w:cs="Times New Roman"/>
          <w:sz w:val="28"/>
          <w:szCs w:val="28"/>
        </w:rPr>
        <w:t>ов)</w:t>
      </w:r>
      <w:r w:rsidR="00261E9A">
        <w:rPr>
          <w:rFonts w:ascii="Times New Roman" w:hAnsi="Times New Roman" w:cs="Times New Roman"/>
          <w:sz w:val="28"/>
          <w:szCs w:val="28"/>
        </w:rPr>
        <w:t>;</w:t>
      </w:r>
    </w:p>
    <w:p w:rsidR="0088162C" w:rsidRDefault="0088162C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E9A">
        <w:rPr>
          <w:rFonts w:ascii="Times New Roman" w:hAnsi="Times New Roman" w:cs="Times New Roman"/>
          <w:sz w:val="28"/>
          <w:szCs w:val="28"/>
        </w:rPr>
        <w:t>владельцы электромобилей (экологически чистый вид транспорта) могут бесплатно парковать машину на муниципальных парковках, за исключением мест для инвалидов.</w:t>
      </w:r>
    </w:p>
    <w:p w:rsidR="00261E9A" w:rsidRPr="00965136" w:rsidRDefault="00C9328B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61E9A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881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ьготных парковочных разрешений осуществляется оператором парковок на срок не более одного года</w:t>
      </w:r>
      <w:r w:rsidR="00470E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многодетных семей,</w:t>
      </w:r>
      <w:r w:rsidR="00F262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заявления владельца транспортного средства в течении 10 рабочих дней с момента подачи такого заявления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22FB" w:rsidRPr="00E823AC" w:rsidRDefault="00C9328B" w:rsidP="00D02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E22FB" w:rsidRPr="001E22FB">
        <w:rPr>
          <w:rFonts w:ascii="Times New Roman" w:hAnsi="Times New Roman" w:cs="Times New Roman"/>
          <w:sz w:val="28"/>
          <w:szCs w:val="28"/>
        </w:rPr>
        <w:t>Размещение транспортных средств на платных парковках открытого типа с предоплатой осуществляется ежедневно с 8-00 до 20-00 часов. Размещение транспортных средств на платных парковках закрытого типа с постоплатой осуществляется круглосуточно.</w:t>
      </w:r>
    </w:p>
    <w:p w:rsidR="00C9328B" w:rsidRDefault="00C9328B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1.7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Капитальный ремонт, ремонт, содержание и уборка территорий парковок (бесплатных и платных) осуществляется в соответствии с условиями муниципальных контрактов на выполнение соответствующих работ, заключенных органами и муниципальными учреждениями, уполномоченными на выполнение работ по капитальному ремонту, ремонту и содержанию автомобильных дорог и территорий муниципального образования город Новороссийск в соответствии с муниципальными правовыми актами.</w:t>
      </w:r>
      <w:r w:rsidRPr="00C932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33E43" w:rsidRPr="00DF0EA2" w:rsidRDefault="0020086F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</w:t>
      </w:r>
      <w:r w:rsidR="00C9328B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Плата за пользование на платной основе парковками поступает в бюджет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город Новороссийск.</w:t>
      </w:r>
    </w:p>
    <w:p w:rsidR="00233E43" w:rsidRPr="00DF0EA2" w:rsidRDefault="00233E43" w:rsidP="00675CB4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20086F" w:rsidRDefault="00233E43" w:rsidP="00675CB4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08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создания парковок</w:t>
      </w:r>
    </w:p>
    <w:p w:rsidR="00233E43" w:rsidRPr="00DF0EA2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349F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70AAD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Предложения о создании парковки (в том числе платной) с указанием сведений о планируемом месте размещения парковки, количестве машино-мест на парковке, предлагаемом размере платы направляется инициатором в Комиссию по рассмотрению вопросов о создании парков</w:t>
      </w:r>
      <w:r w:rsid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ок, определяется приложением № 2 к Постановлению</w:t>
      </w:r>
      <w:r w:rsidR="00D70AAD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07C80" w:rsidRPr="00C07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7C80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предложению о создании парковки прилагается схема расположения земельного участка под размещение парковки и эскизный проект организации парковки, в котором указывается место расположения парковки, фактическая вместимость парковки, особенности обустройства парковки.</w:t>
      </w:r>
      <w:r w:rsidR="000B349F" w:rsidRP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07C80" w:rsidRPr="00D70AAD" w:rsidRDefault="000B349F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Направлять предложения заинтересованных лиц по вопросу создания муниципальных платных парковок и их учета уполномоченным органом следует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председателю Комиссии в Управление </w:t>
      </w: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транспорта и дорожного хозяйства администрации муниципального образования город Новороссийск по адресу электронной почты </w:t>
      </w:r>
      <w:hyperlink r:id="rId8" w:history="1">
        <w:r w:rsidRPr="00290EC1">
          <w:rPr>
            <w:rStyle w:val="ac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utidx@mail.ru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0AAD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07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07C80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рассматривает поступившее предложение, по результатам которого принимает решение о целесообразности(нецелесообразности) размещения парковки (использования парковки на платной основе) либо о необх</w:t>
      </w:r>
      <w:r w:rsidR="00C07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одимости доработки предложений.</w:t>
      </w:r>
    </w:p>
    <w:p w:rsidR="00C07C80" w:rsidRPr="00D70AAD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C07C80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принятии решения о нецелесообразности размещения парковки (использования парковки на платной основе) либо при необходимости доработки предложений секретарь Комиссии в течении 3-х рабочих дней со дня принятия решения направляет иниц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иатору, направившему предложение</w:t>
      </w:r>
      <w:r w:rsidR="00C07C80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мотивированное решение Комиссии.</w:t>
      </w:r>
    </w:p>
    <w:p w:rsidR="000B349F" w:rsidRPr="00D70AAD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0B349F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принятии решения о целесо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образности размещения парковки (</w:t>
      </w:r>
      <w:r w:rsidR="000B349F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использовании парковки на платной основе), секретарь Комиссии в течении 3-х рабочих дней со дня принятия решения подготавливает заключение о создании (использовании на платной основе) парковки.</w:t>
      </w:r>
    </w:p>
    <w:p w:rsidR="000B349F" w:rsidRPr="00D70AAD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r w:rsidR="000B349F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парковок общего пользования на территории муниципального образования город Новороссийск на территории, не являющейся муниципальной собственностью, осуществляется на основании решения Комиссии о создании парковки владельца такой территории (в случае если владельцем выступает муниципальное образование город </w:t>
      </w:r>
      <w:r w:rsidR="000B349F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Новороссийск, такое решение принимается в форме постановления администрации города Новороссийска).</w:t>
      </w:r>
    </w:p>
    <w:p w:rsidR="000B349F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r w:rsidR="000B349F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Комиссии о размещении платной парковки направляетс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в течении 3-х рабочих дней в У</w:t>
      </w:r>
      <w:r w:rsidR="000B349F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правление транспорта и дорожного хозяйства муниципального образования город Новороссийск для подготовки проекта постановления администрацией муниципального </w:t>
      </w:r>
      <w:r w:rsidR="000B3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город Новороссийск. </w:t>
      </w:r>
      <w:r w:rsidR="000B349F"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Постановлении указывается: </w:t>
      </w:r>
    </w:p>
    <w:p w:rsidR="000B349F" w:rsidRDefault="000B349F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расположения парковки;</w:t>
      </w: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B349F" w:rsidRDefault="000B349F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ктическая вместимость парковки;</w:t>
      </w:r>
    </w:p>
    <w:p w:rsidR="000B349F" w:rsidRDefault="000B349F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ероприятия по созданию парковки;</w:t>
      </w: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B349F" w:rsidRDefault="000B349F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режим работы парковки;</w:t>
      </w: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02173" w:rsidRDefault="000B349F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D7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об уполномоченной организации, осуществляющей обеспечение использования парковки.</w:t>
      </w:r>
      <w:r w:rsidR="00D02173" w:rsidRPr="00D021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0086F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Обустройство техническими средствами организации дорожного движения парковок, а также подъездов, съездов и примыканий, в целях обеспечения доступа к ним с автомобильной дороги, предусматривается схемой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дорожного движения.</w:t>
      </w:r>
    </w:p>
    <w:p w:rsidR="00D02173" w:rsidRDefault="00D0217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363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33E43" w:rsidRPr="00DF0EA2">
        <w:rPr>
          <w:rFonts w:ascii="Times New Roman" w:hAnsi="Times New Roman" w:cs="Times New Roman"/>
          <w:sz w:val="28"/>
          <w:szCs w:val="28"/>
        </w:rPr>
        <w:t>На каждой парковке в соответствии с требованиями статьи 15 Федерального закона от 24.11.1995 № 181-ФЗ «О социальной защите инвалидов в Российской Федерации» на каждой стоянке (остановке) автотранспортных средств, в том числе около предприятий торговли, сферы услуг, медиц</w:t>
      </w:r>
      <w:r w:rsidR="003636D7">
        <w:rPr>
          <w:rFonts w:ascii="Times New Roman" w:hAnsi="Times New Roman" w:cs="Times New Roman"/>
          <w:sz w:val="28"/>
          <w:szCs w:val="28"/>
        </w:rPr>
        <w:t>инских, спортивных и культурно-развлекательных</w:t>
      </w:r>
      <w:r w:rsidR="00233E43" w:rsidRPr="00DF0EA2">
        <w:rPr>
          <w:rFonts w:ascii="Times New Roman" w:hAnsi="Times New Roman" w:cs="Times New Roman"/>
          <w:sz w:val="28"/>
          <w:szCs w:val="28"/>
        </w:rPr>
        <w:t xml:space="preserve"> </w:t>
      </w:r>
      <w:r w:rsidR="003636D7">
        <w:rPr>
          <w:rFonts w:ascii="Times New Roman" w:hAnsi="Times New Roman" w:cs="Times New Roman"/>
          <w:sz w:val="28"/>
          <w:szCs w:val="28"/>
        </w:rPr>
        <w:t>организаций</w:t>
      </w:r>
      <w:r w:rsidR="00233E43" w:rsidRPr="00DF0EA2">
        <w:rPr>
          <w:rFonts w:ascii="Times New Roman" w:hAnsi="Times New Roman" w:cs="Times New Roman"/>
          <w:sz w:val="28"/>
          <w:szCs w:val="28"/>
        </w:rPr>
        <w:t>, выделяется не менее 10 %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D02173" w:rsidRDefault="003636D7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об использовании парковок на платной основе, о прекращении такого использования принимается в форме постановления администрации муниципального образования город Новороссийск.</w:t>
      </w:r>
    </w:p>
    <w:p w:rsidR="00D02173" w:rsidRDefault="003636D7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об использовании парковок на платной основе принимается администрацией муниципального образования город Новороссийск в целях обеспечения требований безопасности дорожного движения и повышения пропускной способности автомобильных дорог общего пользования местного значения города Новороссийска. Подготовку проекта решения об использовании парковки на платной основе обеспечивает уполномоченный орган.</w:t>
      </w:r>
    </w:p>
    <w:p w:rsidR="00D02173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решении об использовании парковок на платной основе указываются сведения о месте расположения парковки, планируемой к использованию на платной основе.</w:t>
      </w:r>
    </w:p>
    <w:p w:rsidR="00D02173" w:rsidRDefault="00233E43" w:rsidP="00D021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об использовании парковки на платной основе вступает в силу со дня его официального опубликования.</w:t>
      </w:r>
    </w:p>
    <w:p w:rsidR="00CF3101" w:rsidRDefault="00233E43" w:rsidP="00B324B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Решение о прекращении использования парковки на платной основе принимается постановлением администрации муниципального образования город Новороссийск с указанием адреса местонахождения указанной парковки и времени прекращения ее работы.</w:t>
      </w:r>
    </w:p>
    <w:p w:rsidR="00B324B2" w:rsidRPr="00B324B2" w:rsidRDefault="00B324B2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20086F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08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3. Порядок информирования и учета мнения граждан </w:t>
      </w:r>
    </w:p>
    <w:p w:rsidR="00233E43" w:rsidRPr="0020086F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08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парковок на платной основе</w:t>
      </w:r>
    </w:p>
    <w:p w:rsidR="00233E43" w:rsidRPr="00DF0EA2" w:rsidRDefault="00233E43" w:rsidP="00675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24B2" w:rsidRPr="00B324B2" w:rsidRDefault="00233E43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Pr="0003189A">
        <w:rPr>
          <w:sz w:val="28"/>
          <w:szCs w:val="28"/>
        </w:rPr>
        <w:t xml:space="preserve"> </w:t>
      </w:r>
      <w:r w:rsidR="00B324B2"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муниципального образования город Новороссийск осуществляет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изданиях, учрежденных органами государственной власти, органами местного самоуправления для опубликования (обнародования) официальных материалов и сообщений, нормативных правовых и иных актов, а также посредством размещения не позднее чем за тридцать дней до начала пользования платными парковками на официальном сайте администрации муниципального образования город Новороссийск, в печатном бюллетене «Вестник муниципального образования город Новороссийск», в информационно-телекоммуникационной сети "Интернет" с указанием следующей информации:</w:t>
      </w:r>
    </w:p>
    <w:p w:rsidR="00B324B2" w:rsidRPr="00B324B2" w:rsidRDefault="00B324B2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B324B2" w:rsidRPr="00B324B2" w:rsidRDefault="00B324B2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-дата начала пользования платными парковками;</w:t>
      </w:r>
    </w:p>
    <w:p w:rsidR="00B324B2" w:rsidRPr="00B324B2" w:rsidRDefault="00B324B2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-предполагаемые зоны платных парковок на территориях субъекта Российской Федерации, муниципального образования;</w:t>
      </w:r>
    </w:p>
    <w:p w:rsidR="00B324B2" w:rsidRPr="00B324B2" w:rsidRDefault="00B324B2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-порядок пользования платными парковками;</w:t>
      </w:r>
    </w:p>
    <w:p w:rsidR="00B324B2" w:rsidRDefault="00B324B2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-размер и порядок осуществления оплаты за пользование парковками.</w:t>
      </w:r>
    </w:p>
    <w:p w:rsidR="00B27DD5" w:rsidRDefault="0003189A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33E43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7DD5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граждан </w:t>
      </w:r>
      <w:r w:rsidR="00B27DD5"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и использовании платных парковок</w:t>
      </w:r>
      <w:r w:rsidR="00B27DD5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всей территории муниципального образования или на части его территории непосредственно прилегающей к месту создания </w:t>
      </w:r>
      <w:r w:rsidR="00B27DD5"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использовании платных парковок</w:t>
      </w:r>
      <w:r w:rsidR="00B27DD5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мнения населения и его учета при принятии решений Комиссией.</w:t>
      </w:r>
    </w:p>
    <w:p w:rsidR="00B27DD5" w:rsidRPr="0003189A" w:rsidRDefault="00B27DD5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носят рекомендательны</w:t>
      </w:r>
      <w:r w:rsid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й характер.</w:t>
      </w:r>
    </w:p>
    <w:p w:rsidR="0003189A" w:rsidRDefault="00B27DD5" w:rsidP="00031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граждан имеют право участвовать жители муниципального образования, обладающие избирательным правом. </w:t>
      </w:r>
    </w:p>
    <w:p w:rsidR="0003189A" w:rsidRPr="0003189A" w:rsidRDefault="0003189A" w:rsidP="00675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20086F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3189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Организация работы платных парковок</w:t>
      </w:r>
    </w:p>
    <w:p w:rsidR="00233E43" w:rsidRPr="00DF0EA2" w:rsidRDefault="00233E43" w:rsidP="00675C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DF0EA2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Организация работы платной парковки обеспечивается оператором парковки.</w:t>
      </w:r>
    </w:p>
    <w:p w:rsidR="00233E43" w:rsidRPr="00DF0EA2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Технические средства организации дорожного движения, установленные на платной парковке, стационарные элементы обустройства платной парковки, предназначенные для функционирования платной парковки, являются частью парковки.</w:t>
      </w:r>
    </w:p>
    <w:p w:rsidR="00233E43" w:rsidRPr="00DF0EA2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Оператор парковки обязан:</w:t>
      </w:r>
    </w:p>
    <w:p w:rsidR="00233E43" w:rsidRPr="00DF0EA2" w:rsidRDefault="0003189A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4.3.1. О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беспечить работу платной парковки с соблюдением треб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ований технических регламентов и </w:t>
      </w:r>
      <w:hyperlink r:id="rId9" w:history="1">
        <w:r w:rsidR="00233E43" w:rsidRPr="00DF0E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 дорожного движения Российской Федерации</w:t>
        </w:r>
      </w:hyperlink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33E43" w:rsidRPr="00DF0EA2" w:rsidRDefault="0003189A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4.3.2. С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ообщать любому лицу, в том числе по его письменному заявлению, сведения о правилах пользования платной парковкой, о размере платы за пользование платной парковкой, порядке и способах внесения платы;</w:t>
      </w:r>
    </w:p>
    <w:p w:rsidR="00233E43" w:rsidRPr="00DF0EA2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4.3.3</w:t>
      </w:r>
      <w:r w:rsid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</w:t>
      </w: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существлять контроль за исправностью, сохранностью элементов обустройства платной парковки, обеспечить их техническое обслуживание, ремонт, поддержку в рабочем состоянии;</w:t>
      </w:r>
    </w:p>
    <w:p w:rsidR="00233E43" w:rsidRPr="00DF0EA2" w:rsidRDefault="0003189A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4.3.4. О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беспечить информирование населения о работе платных парковок, в том числе с использованием в информационно-телекоммуникационной сети «Интернет»;</w:t>
      </w:r>
    </w:p>
    <w:p w:rsidR="00233E43" w:rsidRPr="00DF0EA2" w:rsidRDefault="0003189A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4.3.5. В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ести журнал учета «въезжающего автотранспорта на безвозмездной основе» транспорта экстренных оперативных служб (скорой медицинской помощи, пожарной охраны, полиции, военной автомобильной инспекции, аварийных, спасательных, органов федеральной службы безопасности, следственных органов </w:t>
      </w:r>
      <w:r w:rsidR="00594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33E4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Следственного комитета Российской Федерации), инвалидов, перевозящих таких инв</w:t>
      </w:r>
      <w:r w:rsidR="00594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алидов и (или) детей-инвалидов, </w:t>
      </w:r>
      <w:r w:rsidR="00C31B39">
        <w:rPr>
          <w:rFonts w:ascii="Times New Roman" w:hAnsi="Times New Roman" w:cs="Times New Roman"/>
          <w:sz w:val="28"/>
          <w:szCs w:val="28"/>
        </w:rPr>
        <w:t>ветерано</w:t>
      </w:r>
      <w:r w:rsidR="00594342">
        <w:rPr>
          <w:rFonts w:ascii="Times New Roman" w:hAnsi="Times New Roman" w:cs="Times New Roman"/>
          <w:sz w:val="28"/>
          <w:szCs w:val="28"/>
        </w:rPr>
        <w:t>в</w:t>
      </w:r>
      <w:r w:rsidR="00594342" w:rsidRPr="0096513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94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транспорта многодетных семей и владельцев </w:t>
      </w:r>
      <w:r w:rsidR="00594342">
        <w:rPr>
          <w:rFonts w:ascii="Times New Roman" w:hAnsi="Times New Roman" w:cs="Times New Roman"/>
          <w:sz w:val="28"/>
          <w:szCs w:val="28"/>
        </w:rPr>
        <w:t>электромобилей</w:t>
      </w:r>
      <w:r w:rsidR="00A00438">
        <w:rPr>
          <w:rFonts w:ascii="Times New Roman" w:hAnsi="Times New Roman" w:cs="Times New Roman"/>
          <w:sz w:val="28"/>
          <w:szCs w:val="28"/>
        </w:rPr>
        <w:t>, а так же собственников</w:t>
      </w:r>
      <w:r w:rsidR="00A00438" w:rsidRPr="00965136">
        <w:rPr>
          <w:rFonts w:ascii="Times New Roman" w:hAnsi="Times New Roman" w:cs="Times New Roman"/>
          <w:sz w:val="28"/>
          <w:szCs w:val="28"/>
        </w:rPr>
        <w:t xml:space="preserve"> транспортных средств, зарегистр</w:t>
      </w:r>
      <w:r w:rsidR="00A00438">
        <w:rPr>
          <w:rFonts w:ascii="Times New Roman" w:hAnsi="Times New Roman" w:cs="Times New Roman"/>
          <w:sz w:val="28"/>
          <w:szCs w:val="28"/>
        </w:rPr>
        <w:t>ированных в МКД</w:t>
      </w:r>
      <w:r w:rsidR="00A00438" w:rsidRPr="00965136">
        <w:rPr>
          <w:rFonts w:ascii="Times New Roman" w:hAnsi="Times New Roman" w:cs="Times New Roman"/>
          <w:sz w:val="28"/>
          <w:szCs w:val="28"/>
        </w:rPr>
        <w:t>, расположенных на территории, примыкающей к платной парковке</w:t>
      </w:r>
      <w:r w:rsidR="00A00438">
        <w:rPr>
          <w:rFonts w:ascii="Times New Roman" w:hAnsi="Times New Roman" w:cs="Times New Roman"/>
          <w:sz w:val="28"/>
          <w:szCs w:val="28"/>
        </w:rPr>
        <w:t>.</w:t>
      </w:r>
    </w:p>
    <w:p w:rsidR="00233E43" w:rsidRPr="00DF0EA2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Оператор парковки обязан разместить на платных парковках в наглядной форме в месте, удобном для обозрения пользователями парковки, информацию, содержащую:</w:t>
      </w:r>
    </w:p>
    <w:p w:rsidR="00233E43" w:rsidRPr="00DF0EA2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4.4.1. правила пользования платной парковкой, установленные постановлением администрации муниципального образования город Новороссийск, в том числе режим и время работы платной парковки, перечень категорий пользователей парковки, имеющих право бесплатно размещать свои транспортные средства;</w:t>
      </w:r>
    </w:p>
    <w:p w:rsidR="00233E43" w:rsidRPr="00DF0EA2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4.4.2. сведения о способах, порядке и размерах оплаты за размещение на платной парковке транспортных средств;</w:t>
      </w:r>
    </w:p>
    <w:p w:rsidR="00233E43" w:rsidRDefault="00233E43" w:rsidP="000318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4.4.3. полное наименование, адрес и номер телефона оператора парковки.</w:t>
      </w:r>
    </w:p>
    <w:p w:rsidR="00B324B2" w:rsidRDefault="00B324B2" w:rsidP="00233E4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24B2" w:rsidRPr="0020086F" w:rsidRDefault="00A00438" w:rsidP="00B324B2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</w:t>
      </w:r>
      <w:r w:rsidR="00B324B2" w:rsidRPr="002008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ведения реестра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выдаваемых </w:t>
      </w:r>
      <w:r w:rsidR="00B324B2" w:rsidRPr="002008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льготных парковочных разрешений </w:t>
      </w:r>
      <w:r w:rsidR="008438C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подачи заявлений</w:t>
      </w:r>
    </w:p>
    <w:p w:rsidR="00B324B2" w:rsidRPr="00CF3101" w:rsidRDefault="00B324B2" w:rsidP="00B324B2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1F9E" w:rsidRDefault="00A00438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75CB4">
        <w:rPr>
          <w:rFonts w:ascii="Times New Roman" w:hAnsi="Times New Roman" w:cs="Times New Roman"/>
          <w:sz w:val="28"/>
          <w:szCs w:val="28"/>
        </w:rPr>
        <w:t>В</w:t>
      </w:r>
      <w:r w:rsidR="00651F9E">
        <w:rPr>
          <w:rFonts w:ascii="Times New Roman" w:hAnsi="Times New Roman" w:cs="Times New Roman"/>
          <w:sz w:val="28"/>
          <w:szCs w:val="28"/>
        </w:rPr>
        <w:t xml:space="preserve"> целях недопущения </w:t>
      </w:r>
      <w:r w:rsidR="007C54A9">
        <w:rPr>
          <w:rFonts w:ascii="Times New Roman" w:hAnsi="Times New Roman" w:cs="Times New Roman"/>
          <w:sz w:val="28"/>
          <w:szCs w:val="28"/>
        </w:rPr>
        <w:t>утери данных о владельцах льготных разрешений оператор парковки обязан вести 5 реестров на каждую льготную социальную группу на основании заявлений и реестр</w:t>
      </w:r>
      <w:r w:rsidR="007C54A9" w:rsidRPr="00965136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</w:t>
      </w:r>
      <w:r w:rsidR="007C54A9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60FE5" w:rsidRDefault="00A00438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</w:t>
      </w:r>
      <w:r w:rsidRPr="00A00438">
        <w:rPr>
          <w:rFonts w:ascii="Times New Roman" w:hAnsi="Times New Roman" w:cs="Times New Roman"/>
          <w:sz w:val="28"/>
          <w:szCs w:val="28"/>
        </w:rPr>
        <w:t xml:space="preserve"> выдаваемых льготных парковочных разрешений</w:t>
      </w:r>
      <w:r>
        <w:rPr>
          <w:rFonts w:ascii="Times New Roman" w:hAnsi="Times New Roman" w:cs="Times New Roman"/>
          <w:sz w:val="28"/>
          <w:szCs w:val="28"/>
        </w:rPr>
        <w:t xml:space="preserve"> могут вестись как в электронном виде, так и в виде журналов учета</w:t>
      </w:r>
      <w:r w:rsidR="00260FE5">
        <w:rPr>
          <w:rFonts w:ascii="Times New Roman" w:hAnsi="Times New Roman" w:cs="Times New Roman"/>
          <w:sz w:val="28"/>
          <w:szCs w:val="28"/>
        </w:rPr>
        <w:t xml:space="preserve"> в натуре.</w:t>
      </w:r>
    </w:p>
    <w:p w:rsidR="00A00438" w:rsidRDefault="000026A8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реестры ведутся в натуре в виде журналов учета, то такие журналы храня</w:t>
      </w:r>
      <w:r w:rsidR="00567718" w:rsidRPr="00567718">
        <w:rPr>
          <w:rFonts w:ascii="Times New Roman" w:hAnsi="Times New Roman" w:cs="Times New Roman"/>
          <w:sz w:val="28"/>
          <w:szCs w:val="28"/>
        </w:rPr>
        <w:t>тся в месте, защищенном от несанкционированного доступа. Журнал</w:t>
      </w:r>
      <w:r>
        <w:rPr>
          <w:rFonts w:ascii="Times New Roman" w:hAnsi="Times New Roman" w:cs="Times New Roman"/>
          <w:sz w:val="28"/>
          <w:szCs w:val="28"/>
        </w:rPr>
        <w:t>ы долж</w:t>
      </w:r>
      <w:r w:rsidR="00567718" w:rsidRPr="005677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7718" w:rsidRPr="00567718">
        <w:rPr>
          <w:rFonts w:ascii="Times New Roman" w:hAnsi="Times New Roman" w:cs="Times New Roman"/>
          <w:sz w:val="28"/>
          <w:szCs w:val="28"/>
        </w:rPr>
        <w:t xml:space="preserve"> быть 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7718" w:rsidRPr="00567718">
        <w:rPr>
          <w:rFonts w:ascii="Times New Roman" w:hAnsi="Times New Roman" w:cs="Times New Roman"/>
          <w:sz w:val="28"/>
          <w:szCs w:val="28"/>
        </w:rPr>
        <w:t>, прошит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7718" w:rsidRPr="00567718">
        <w:rPr>
          <w:rFonts w:ascii="Times New Roman" w:hAnsi="Times New Roman" w:cs="Times New Roman"/>
          <w:sz w:val="28"/>
          <w:szCs w:val="28"/>
        </w:rPr>
        <w:t>, пронумерован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7718" w:rsidRPr="00567718">
        <w:rPr>
          <w:rFonts w:ascii="Times New Roman" w:hAnsi="Times New Roman" w:cs="Times New Roman"/>
          <w:sz w:val="28"/>
          <w:szCs w:val="28"/>
        </w:rPr>
        <w:t xml:space="preserve"> и </w:t>
      </w:r>
      <w:r w:rsidR="00567718" w:rsidRPr="00567718">
        <w:rPr>
          <w:rFonts w:ascii="Times New Roman" w:hAnsi="Times New Roman" w:cs="Times New Roman"/>
          <w:sz w:val="28"/>
          <w:szCs w:val="28"/>
        </w:rPr>
        <w:lastRenderedPageBreak/>
        <w:t>заверен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7718" w:rsidRPr="00567718">
        <w:rPr>
          <w:rFonts w:ascii="Times New Roman" w:hAnsi="Times New Roman" w:cs="Times New Roman"/>
          <w:sz w:val="28"/>
          <w:szCs w:val="28"/>
        </w:rPr>
        <w:t xml:space="preserve"> печатью и подписью ответственного за </w:t>
      </w:r>
      <w:r>
        <w:rPr>
          <w:rFonts w:ascii="Times New Roman" w:hAnsi="Times New Roman" w:cs="Times New Roman"/>
          <w:sz w:val="28"/>
          <w:szCs w:val="28"/>
        </w:rPr>
        <w:t>ведение таких журналов</w:t>
      </w:r>
      <w:r w:rsidR="00567718" w:rsidRPr="00567718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0026A8" w:rsidRDefault="00260FE5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026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ведения</w:t>
      </w:r>
      <w:r w:rsidR="000026A8">
        <w:rPr>
          <w:rFonts w:ascii="Times New Roman" w:hAnsi="Times New Roman" w:cs="Times New Roman"/>
          <w:sz w:val="28"/>
          <w:szCs w:val="28"/>
        </w:rPr>
        <w:t xml:space="preserve"> </w:t>
      </w:r>
      <w:r w:rsidR="008438C9">
        <w:rPr>
          <w:rFonts w:ascii="Times New Roman" w:hAnsi="Times New Roman" w:cs="Times New Roman"/>
          <w:sz w:val="28"/>
          <w:szCs w:val="28"/>
        </w:rPr>
        <w:t>реестров в электронном виде определяется Приложением № 6</w:t>
      </w:r>
      <w:r w:rsidR="008438C9" w:rsidRPr="0096513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438C9">
        <w:rPr>
          <w:rFonts w:ascii="Times New Roman" w:hAnsi="Times New Roman" w:cs="Times New Roman"/>
          <w:sz w:val="28"/>
          <w:szCs w:val="28"/>
        </w:rPr>
        <w:t>.</w:t>
      </w:r>
    </w:p>
    <w:p w:rsidR="00260FE5" w:rsidRDefault="008438C9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60FE5">
        <w:rPr>
          <w:rFonts w:ascii="Times New Roman" w:hAnsi="Times New Roman" w:cs="Times New Roman"/>
          <w:sz w:val="28"/>
          <w:szCs w:val="28"/>
        </w:rPr>
        <w:t xml:space="preserve"> 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38C9">
        <w:rPr>
          <w:rFonts w:ascii="Times New Roman" w:hAnsi="Times New Roman" w:cs="Times New Roman"/>
          <w:sz w:val="28"/>
          <w:szCs w:val="28"/>
        </w:rPr>
        <w:t>подачи заявлений на выдачу парковочных разрешений транспортных средств, управляемых инвалидами I, II групп, и транспортных средств, перевозящих таких инвалидов и (или) детей-инвалидов, граждан из числа инвалидов III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E5">
        <w:rPr>
          <w:rFonts w:ascii="Times New Roman" w:hAnsi="Times New Roman" w:cs="Times New Roman"/>
          <w:sz w:val="28"/>
          <w:szCs w:val="28"/>
        </w:rPr>
        <w:t>определяется Приложением № 1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60FE5" w:rsidRDefault="00B324B2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136">
        <w:rPr>
          <w:rFonts w:ascii="Times New Roman" w:hAnsi="Times New Roman" w:cs="Times New Roman"/>
          <w:sz w:val="28"/>
          <w:szCs w:val="28"/>
        </w:rPr>
        <w:t>Информ</w:t>
      </w:r>
      <w:r w:rsidR="00260FE5">
        <w:rPr>
          <w:rFonts w:ascii="Times New Roman" w:hAnsi="Times New Roman" w:cs="Times New Roman"/>
          <w:sz w:val="28"/>
          <w:szCs w:val="28"/>
        </w:rPr>
        <w:t xml:space="preserve">ация о </w:t>
      </w:r>
      <w:r w:rsidRPr="00965136">
        <w:rPr>
          <w:rFonts w:ascii="Times New Roman" w:hAnsi="Times New Roman" w:cs="Times New Roman"/>
          <w:sz w:val="28"/>
          <w:szCs w:val="28"/>
        </w:rPr>
        <w:t xml:space="preserve">транспортных средствах </w:t>
      </w:r>
      <w:r w:rsidR="00260FE5" w:rsidRPr="00965136">
        <w:rPr>
          <w:rFonts w:ascii="Times New Roman" w:hAnsi="Times New Roman" w:cs="Times New Roman"/>
          <w:sz w:val="28"/>
          <w:szCs w:val="28"/>
        </w:rPr>
        <w:t xml:space="preserve">управляемых инвалидами I, II групп, и транспортных средств, перевозящих таких инвалидов и (или) детей-инвалидов, граждан из числа инвалидов III группы </w:t>
      </w:r>
      <w:r w:rsidR="00260FE5">
        <w:rPr>
          <w:rFonts w:ascii="Times New Roman" w:hAnsi="Times New Roman" w:cs="Times New Roman"/>
          <w:sz w:val="28"/>
          <w:szCs w:val="28"/>
        </w:rPr>
        <w:t>должна быть внесена в Ф</w:t>
      </w:r>
      <w:r w:rsidRPr="00965136">
        <w:rPr>
          <w:rFonts w:ascii="Times New Roman" w:hAnsi="Times New Roman" w:cs="Times New Roman"/>
          <w:sz w:val="28"/>
          <w:szCs w:val="28"/>
        </w:rPr>
        <w:t>едеральный реестр инвалидов</w:t>
      </w:r>
      <w:r w:rsidR="00260FE5" w:rsidRPr="00260FE5">
        <w:rPr>
          <w:rFonts w:ascii="Times New Roman" w:hAnsi="Times New Roman" w:cs="Times New Roman"/>
          <w:sz w:val="28"/>
          <w:szCs w:val="28"/>
        </w:rPr>
        <w:t xml:space="preserve"> </w:t>
      </w:r>
      <w:r w:rsidR="00260FE5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260FE5" w:rsidRPr="0096513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65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4B2" w:rsidRPr="00965136" w:rsidRDefault="00B324B2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136">
        <w:rPr>
          <w:rFonts w:ascii="Times New Roman" w:hAnsi="Times New Roman" w:cs="Times New Roman"/>
          <w:sz w:val="28"/>
          <w:szCs w:val="28"/>
        </w:rPr>
        <w:t xml:space="preserve">Размещение, использование, предоставление сведений по транспортным средствам </w:t>
      </w:r>
      <w:r w:rsidR="00260FE5"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Pr="0096513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E5B9D">
        <w:rPr>
          <w:rFonts w:ascii="Times New Roman" w:hAnsi="Times New Roman" w:cs="Times New Roman"/>
          <w:sz w:val="28"/>
          <w:szCs w:val="28"/>
        </w:rPr>
        <w:t>Пенсионным фондом Российской Федерации</w:t>
      </w:r>
      <w:r w:rsidR="00260FE5">
        <w:rPr>
          <w:rFonts w:ascii="Times New Roman" w:hAnsi="Times New Roman" w:cs="Times New Roman"/>
          <w:sz w:val="28"/>
          <w:szCs w:val="28"/>
        </w:rPr>
        <w:t xml:space="preserve"> и прикладывается к Заявлению </w:t>
      </w:r>
      <w:r w:rsidR="00260FE5" w:rsidRPr="00260FE5">
        <w:rPr>
          <w:rFonts w:ascii="Times New Roman" w:hAnsi="Times New Roman" w:cs="Times New Roman"/>
          <w:sz w:val="28"/>
          <w:szCs w:val="28"/>
        </w:rPr>
        <w:t>о внесении в реестр льготных парковочных разрешений</w:t>
      </w:r>
      <w:r w:rsidR="001E5B9D">
        <w:rPr>
          <w:rFonts w:ascii="Times New Roman" w:hAnsi="Times New Roman" w:cs="Times New Roman"/>
          <w:sz w:val="28"/>
          <w:szCs w:val="28"/>
        </w:rPr>
        <w:t xml:space="preserve"> </w:t>
      </w:r>
      <w:r w:rsidR="00260FE5">
        <w:rPr>
          <w:rFonts w:ascii="Times New Roman" w:hAnsi="Times New Roman" w:cs="Times New Roman"/>
          <w:sz w:val="28"/>
          <w:szCs w:val="28"/>
        </w:rPr>
        <w:t>в виде справки</w:t>
      </w:r>
      <w:r w:rsidR="007010B0">
        <w:rPr>
          <w:rFonts w:ascii="Times New Roman" w:hAnsi="Times New Roman" w:cs="Times New Roman"/>
          <w:sz w:val="28"/>
          <w:szCs w:val="28"/>
        </w:rPr>
        <w:t xml:space="preserve"> (выписки)</w:t>
      </w:r>
      <w:r w:rsidR="00260FE5">
        <w:rPr>
          <w:rFonts w:ascii="Times New Roman" w:hAnsi="Times New Roman" w:cs="Times New Roman"/>
          <w:sz w:val="28"/>
          <w:szCs w:val="28"/>
        </w:rPr>
        <w:t xml:space="preserve"> из Пенсионного фонда Российской Федерации</w:t>
      </w:r>
      <w:r w:rsidRPr="00965136">
        <w:rPr>
          <w:rFonts w:ascii="Times New Roman" w:hAnsi="Times New Roman" w:cs="Times New Roman"/>
          <w:sz w:val="28"/>
          <w:szCs w:val="28"/>
        </w:rPr>
        <w:t>.</w:t>
      </w:r>
      <w:r w:rsidR="00E26266" w:rsidRPr="00E26266">
        <w:rPr>
          <w:rFonts w:ascii="Times New Roman" w:hAnsi="Times New Roman" w:cs="Times New Roman"/>
          <w:sz w:val="28"/>
          <w:szCs w:val="28"/>
        </w:rPr>
        <w:t xml:space="preserve"> </w:t>
      </w:r>
      <w:r w:rsidR="00E26266">
        <w:rPr>
          <w:rFonts w:ascii="Times New Roman" w:hAnsi="Times New Roman" w:cs="Times New Roman"/>
          <w:sz w:val="28"/>
          <w:szCs w:val="28"/>
        </w:rPr>
        <w:t>Образец заявления прилагается к Приложению № 1 настоящего Порядка.</w:t>
      </w:r>
    </w:p>
    <w:p w:rsidR="008438C9" w:rsidRDefault="008438C9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E5B9D">
        <w:rPr>
          <w:rFonts w:ascii="Times New Roman" w:hAnsi="Times New Roman" w:cs="Times New Roman"/>
          <w:sz w:val="28"/>
          <w:szCs w:val="28"/>
        </w:rPr>
        <w:t xml:space="preserve">. 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38C9">
        <w:rPr>
          <w:rFonts w:ascii="Times New Roman" w:hAnsi="Times New Roman" w:cs="Times New Roman"/>
          <w:sz w:val="28"/>
          <w:szCs w:val="28"/>
        </w:rPr>
        <w:t>подачи заявлений на выдачу парковочных разрешений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C31B39">
        <w:rPr>
          <w:rFonts w:ascii="Times New Roman" w:hAnsi="Times New Roman" w:cs="Times New Roman"/>
          <w:sz w:val="28"/>
          <w:szCs w:val="28"/>
        </w:rPr>
        <w:t>ветеранов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E26266">
        <w:rPr>
          <w:rFonts w:ascii="Times New Roman" w:hAnsi="Times New Roman" w:cs="Times New Roman"/>
          <w:sz w:val="28"/>
          <w:szCs w:val="28"/>
        </w:rPr>
        <w:t xml:space="preserve"> определяется приложением № 2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1E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C9" w:rsidRDefault="008438C9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26266">
        <w:rPr>
          <w:rFonts w:ascii="Times New Roman" w:hAnsi="Times New Roman" w:cs="Times New Roman"/>
          <w:sz w:val="28"/>
          <w:szCs w:val="28"/>
        </w:rPr>
        <w:t xml:space="preserve">. 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38C9">
        <w:rPr>
          <w:rFonts w:ascii="Times New Roman" w:hAnsi="Times New Roman" w:cs="Times New Roman"/>
          <w:sz w:val="28"/>
          <w:szCs w:val="28"/>
        </w:rPr>
        <w:t>подачи заявлений на выдачу парковочных разрешений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транспортных средств родителей</w:t>
      </w:r>
      <w:r w:rsidR="00E26266">
        <w:rPr>
          <w:rFonts w:ascii="Times New Roman" w:hAnsi="Times New Roman" w:cs="Times New Roman"/>
          <w:sz w:val="28"/>
          <w:szCs w:val="28"/>
        </w:rPr>
        <w:t xml:space="preserve"> (усыновителей, опекунов, попечителей)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многодетных семей </w:t>
      </w:r>
      <w:r w:rsidR="00E26266">
        <w:rPr>
          <w:rFonts w:ascii="Times New Roman" w:hAnsi="Times New Roman" w:cs="Times New Roman"/>
          <w:sz w:val="28"/>
          <w:szCs w:val="28"/>
        </w:rPr>
        <w:t>имеющих соответствующее удостоверение, в соответствии с Приказом М</w:t>
      </w:r>
      <w:r w:rsidR="00B324B2" w:rsidRPr="00965136">
        <w:rPr>
          <w:rFonts w:ascii="Times New Roman" w:hAnsi="Times New Roman" w:cs="Times New Roman"/>
          <w:sz w:val="28"/>
          <w:szCs w:val="28"/>
        </w:rPr>
        <w:t>инистерства труда и социального развития Краснодарского края от 3 декабря 2019 года № 2290 «О порядке выдачи у</w:t>
      </w:r>
      <w:r w:rsidR="00675CB4">
        <w:rPr>
          <w:rFonts w:ascii="Times New Roman" w:hAnsi="Times New Roman" w:cs="Times New Roman"/>
          <w:sz w:val="28"/>
          <w:szCs w:val="28"/>
        </w:rPr>
        <w:t>достоверения многодетной семьи»</w:t>
      </w:r>
      <w:r w:rsidR="00B324B2" w:rsidRPr="00965136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E26266">
        <w:rPr>
          <w:rFonts w:ascii="Times New Roman" w:hAnsi="Times New Roman" w:cs="Times New Roman"/>
          <w:sz w:val="28"/>
          <w:szCs w:val="28"/>
        </w:rPr>
        <w:t xml:space="preserve"> и проживающих на постоянной основе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6266">
        <w:rPr>
          <w:rFonts w:ascii="Times New Roman" w:hAnsi="Times New Roman" w:cs="Times New Roman"/>
          <w:sz w:val="28"/>
          <w:szCs w:val="28"/>
        </w:rPr>
        <w:t>муниципального образования г. Новорос</w:t>
      </w:r>
      <w:r w:rsidR="00DE1B7F">
        <w:rPr>
          <w:rFonts w:ascii="Times New Roman" w:hAnsi="Times New Roman" w:cs="Times New Roman"/>
          <w:sz w:val="28"/>
          <w:szCs w:val="28"/>
        </w:rPr>
        <w:t>сийск</w:t>
      </w:r>
      <w:r w:rsidR="0008486D">
        <w:rPr>
          <w:rFonts w:ascii="Times New Roman" w:hAnsi="Times New Roman" w:cs="Times New Roman"/>
          <w:sz w:val="28"/>
          <w:szCs w:val="28"/>
        </w:rPr>
        <w:t xml:space="preserve"> </w:t>
      </w:r>
      <w:r w:rsidR="00675CB4">
        <w:rPr>
          <w:rFonts w:ascii="Times New Roman" w:hAnsi="Times New Roman" w:cs="Times New Roman"/>
          <w:sz w:val="28"/>
          <w:szCs w:val="28"/>
        </w:rPr>
        <w:t>определяется приложением № 3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675CB4" w:rsidRPr="0067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C9" w:rsidRDefault="008438C9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874DF">
        <w:rPr>
          <w:rFonts w:ascii="Times New Roman" w:hAnsi="Times New Roman" w:cs="Times New Roman"/>
          <w:sz w:val="28"/>
          <w:szCs w:val="28"/>
        </w:rPr>
        <w:t xml:space="preserve">. </w:t>
      </w:r>
      <w:r w:rsidR="00675CB4" w:rsidRPr="009651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38C9">
        <w:rPr>
          <w:rFonts w:ascii="Times New Roman" w:hAnsi="Times New Roman" w:cs="Times New Roman"/>
          <w:sz w:val="28"/>
          <w:szCs w:val="28"/>
        </w:rPr>
        <w:t xml:space="preserve">подачи заявлений на выдачу парковочных разрешений </w:t>
      </w:r>
      <w:r w:rsidR="00675CB4" w:rsidRPr="00965136">
        <w:rPr>
          <w:rFonts w:ascii="Times New Roman" w:hAnsi="Times New Roman" w:cs="Times New Roman"/>
          <w:sz w:val="28"/>
          <w:szCs w:val="28"/>
        </w:rPr>
        <w:t>собственников транспортных средств, зарегистрированных в жилых помещениях МКД, а также юридическим лицам</w:t>
      </w:r>
      <w:r w:rsidR="009E7819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675CB4" w:rsidRPr="00965136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территории, подъездной путь к которым осуществляется через платное парковочное пространство расположенных на территории, примыкающей к платной парк</w:t>
      </w:r>
      <w:r w:rsidR="0008486D">
        <w:rPr>
          <w:rFonts w:ascii="Times New Roman" w:hAnsi="Times New Roman" w:cs="Times New Roman"/>
          <w:sz w:val="28"/>
          <w:szCs w:val="28"/>
        </w:rPr>
        <w:t xml:space="preserve">овке </w:t>
      </w:r>
      <w:r w:rsidR="00675CB4" w:rsidRPr="00965136">
        <w:rPr>
          <w:rFonts w:ascii="Times New Roman" w:hAnsi="Times New Roman" w:cs="Times New Roman"/>
          <w:sz w:val="28"/>
          <w:szCs w:val="28"/>
        </w:rPr>
        <w:t>(резидент</w:t>
      </w:r>
      <w:r w:rsidR="0008486D">
        <w:rPr>
          <w:rFonts w:ascii="Times New Roman" w:hAnsi="Times New Roman" w:cs="Times New Roman"/>
          <w:sz w:val="28"/>
          <w:szCs w:val="28"/>
        </w:rPr>
        <w:t>ов) определяется приложением № 4</w:t>
      </w:r>
      <w:r w:rsidR="00675CB4" w:rsidRPr="0096513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08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7F" w:rsidRDefault="008438C9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8486D">
        <w:rPr>
          <w:rFonts w:ascii="Times New Roman" w:hAnsi="Times New Roman" w:cs="Times New Roman"/>
          <w:sz w:val="28"/>
          <w:szCs w:val="28"/>
        </w:rPr>
        <w:t xml:space="preserve">. 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38C9">
        <w:rPr>
          <w:rFonts w:ascii="Times New Roman" w:hAnsi="Times New Roman" w:cs="Times New Roman"/>
          <w:sz w:val="28"/>
          <w:szCs w:val="28"/>
        </w:rPr>
        <w:t xml:space="preserve">подачи заявлений на выдачу парковочных разрешений </w:t>
      </w:r>
      <w:r w:rsidR="00B324B2" w:rsidRPr="00965136">
        <w:rPr>
          <w:rFonts w:ascii="Times New Roman" w:hAnsi="Times New Roman" w:cs="Times New Roman"/>
          <w:sz w:val="28"/>
          <w:szCs w:val="28"/>
        </w:rPr>
        <w:t>владельцев эле</w:t>
      </w:r>
      <w:r>
        <w:rPr>
          <w:rFonts w:ascii="Times New Roman" w:hAnsi="Times New Roman" w:cs="Times New Roman"/>
          <w:sz w:val="28"/>
          <w:szCs w:val="28"/>
        </w:rPr>
        <w:t>ктрических транспортных средств</w:t>
      </w:r>
      <w:r w:rsidR="0008486D" w:rsidRPr="0008486D">
        <w:rPr>
          <w:rFonts w:ascii="Times New Roman" w:hAnsi="Times New Roman" w:cs="Times New Roman"/>
          <w:sz w:val="28"/>
          <w:szCs w:val="28"/>
        </w:rPr>
        <w:t xml:space="preserve"> </w:t>
      </w:r>
      <w:r w:rsidR="00B324B2" w:rsidRPr="00965136">
        <w:rPr>
          <w:rFonts w:ascii="Times New Roman" w:hAnsi="Times New Roman" w:cs="Times New Roman"/>
          <w:sz w:val="28"/>
          <w:szCs w:val="28"/>
        </w:rPr>
        <w:t>определяется приложением № 5 к настоящему Порядку.</w:t>
      </w:r>
      <w:r w:rsidR="0008486D" w:rsidRPr="0008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B2" w:rsidRPr="00F262B6" w:rsidRDefault="0008486D" w:rsidP="00A971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Порядок ведения Реестра записей парковочных разрешений транспортных средств, используемых юридическими лицами экстренных оперативных служб </w:t>
      </w:r>
      <w:r w:rsidR="00DE1B7F">
        <w:rPr>
          <w:rFonts w:ascii="Times New Roman" w:hAnsi="Times New Roman" w:cs="Times New Roman"/>
          <w:sz w:val="28"/>
          <w:szCs w:val="28"/>
        </w:rPr>
        <w:t>определяется приложением № 6</w:t>
      </w:r>
      <w:r w:rsidR="00B324B2" w:rsidRPr="0096513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33E43" w:rsidRPr="00DF0EA2" w:rsidRDefault="00233E43" w:rsidP="00A97113">
      <w:pPr>
        <w:shd w:val="clear" w:color="auto" w:fill="FFFFFF"/>
        <w:tabs>
          <w:tab w:val="left" w:pos="408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08486D" w:rsidRDefault="00FD1FAC" w:rsidP="00A97113">
      <w:pPr>
        <w:shd w:val="clear" w:color="auto" w:fill="FFFFFF"/>
        <w:tabs>
          <w:tab w:val="left" w:pos="408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233E43" w:rsidRPr="000848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Использование парковок</w:t>
      </w:r>
    </w:p>
    <w:p w:rsidR="00233E43" w:rsidRPr="0008486D" w:rsidRDefault="00233E43" w:rsidP="00A9711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08486D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233E43" w:rsidRPr="00084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Использование платных парковок, правила стоянки, въезда и выезда транспортных</w:t>
      </w:r>
      <w:r w:rsidR="00A97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 с них регламентируются </w:t>
      </w:r>
      <w:hyperlink r:id="rId10" w:history="1">
        <w:r w:rsidR="00233E43" w:rsidRPr="000848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дорожного движения Российской Федерации</w:t>
        </w:r>
      </w:hyperlink>
      <w:r w:rsidR="00233E43" w:rsidRPr="00084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существующими проектами организации дорожного движения, схемами дислокации дорожных знаков и дорожной разметки.</w:t>
      </w:r>
    </w:p>
    <w:p w:rsidR="00233E43" w:rsidRPr="00045C1B" w:rsidRDefault="00FD1FAC" w:rsidP="00A9711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233E43" w:rsidRPr="00045C1B">
        <w:rPr>
          <w:rFonts w:ascii="Times New Roman" w:hAnsi="Times New Roman" w:cs="Times New Roman"/>
          <w:sz w:val="28"/>
          <w:szCs w:val="28"/>
        </w:rPr>
        <w:t xml:space="preserve">Размещение транспортных средств на 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платных парковках открытого типа с предоплатой осуществляется с 8-00 часов до </w:t>
      </w:r>
      <w:r w:rsidR="00A9711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20-00 часов, а р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азмещение транспортных средств на платных парковках закрытого типа с постоплатой осуществляется круглосуточно</w:t>
      </w:r>
      <w:r w:rsid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9711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иное не установлено нормативным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9711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правовым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акта</w:t>
      </w:r>
      <w:r w:rsidR="00A9711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9711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Новороссийск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 же режим работы платных парковок в праздничные</w:t>
      </w:r>
      <w:r w:rsid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нерабочие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выходные дни устанавливается нормативными правовыми актами Администрации муниципального образования город Новороссийск.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Использование платных парковок приостанавливается на время проведения следующих мероприятий:</w:t>
      </w:r>
    </w:p>
    <w:p w:rsidR="00233E43" w:rsidRPr="00045C1B" w:rsidRDefault="00045C1B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производство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по реконструкции, капитальному ремонту, ремонту участка автомобильной дороги, на котором находится платная парковка, территории парковки закрытого типа, работ по прокладке, переносу, переустройству, ремонту инженерных коммуникаций, расположенных в границах полосы отвода автомобильной дороги, инженерных коммуникаций, проходящих в границах территории парковки закрытого типа;</w:t>
      </w:r>
    </w:p>
    <w:p w:rsidR="00233E43" w:rsidRPr="00045C1B" w:rsidRDefault="00045C1B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работ по ремонту элементов обустройства платных парковок.</w:t>
      </w:r>
    </w:p>
    <w:p w:rsidR="00233E43" w:rsidRPr="00045C1B" w:rsidRDefault="00233E43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период приостановления использования платных парковок размещение транспортных средств на их территории, в том числе без взимания платы, запрещается.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Пользователь парковки обязан: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.4.1. С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облюдать правил</w:t>
      </w:r>
      <w:r w:rsid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пользования платной парковкой.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.4.2. О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плачивать стоимость пользования платной парковкой в </w:t>
      </w:r>
      <w:r w:rsid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 порядке и размере.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.4.3. С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облюдать чистоту и порядок на территории платной парковки.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Пользователю парковки запрещается: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.5.1. Р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езервировать машино-места и создавать иные препятствия и ограничения в пользовании</w:t>
      </w:r>
      <w:r w:rsid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иными лицами платной парковкой.</w:t>
      </w:r>
    </w:p>
    <w:p w:rsidR="00233E43" w:rsidRPr="00045C1B" w:rsidRDefault="00FD1FAC" w:rsidP="00A9711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.5.2. О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ставлять транспортное средство на платной парковке открытого типа с предоплатой и на платной парковке закрытого типа с постоплатой без оплаты стоимости за пользование парковкой.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.5.3. П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репятствовать работе паркоматов, автоматических, въездных и выездных шлагб</w:t>
      </w:r>
      <w:r w:rsid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аумов, касс на платной парковке.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.5.4. Р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азрушать элементы обустройства платной парко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вки.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.5.5. З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агрязнять территорию платной парковки.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.5.6. Р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азмещать транспортные средства на платной парковке в период проведения на ней мероприятий, указанных в пункте 5.3 настоящего Порядка.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Пользователи парковок имеют право получать информацию о правилах пользования платной парковкой, о размере платы за пользование парковкой на платной основе, порядке и способах ее внесения.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.7. Уполномоченный орган принимает меры (гражданско-правовые и административно-правовые) в отношении пользователя парковки за неоплату стоимости пользования платной парковкой в соответствии с действующим законодательством РФ.</w:t>
      </w:r>
    </w:p>
    <w:p w:rsidR="00233E43" w:rsidRPr="00045C1B" w:rsidRDefault="00233E43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размещения транспортных средств на платных парковках осуществляется оператором парковки с использованием специальных технических средств, работающих в автоматическом режиме. Контроль размещения транспортных средств на платных парковках в целях привлечения к административной ответственности осуществляется оператором парковки при помощи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233E43" w:rsidRPr="00045C1B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.8. Размер платы за пользование на платной основе парковками </w:t>
      </w:r>
      <w:r w:rsidR="00045C1B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 постановлением А</w:t>
      </w:r>
      <w:r w:rsidR="00233E43" w:rsidRPr="00045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муниципального образования город Новороссийск в соответствии с Методикой расчета платы за пользование на платной основе парковками (парковочными местами) и определения максимального размера платы за пользование на платной основе парковками (парковочными местами).</w:t>
      </w:r>
    </w:p>
    <w:p w:rsidR="0008486D" w:rsidRPr="007010B0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08486D">
        <w:rPr>
          <w:rFonts w:ascii="Times New Roman" w:hAnsi="Times New Roman" w:cs="Times New Roman"/>
          <w:spacing w:val="2"/>
          <w:sz w:val="28"/>
          <w:szCs w:val="28"/>
        </w:rPr>
        <w:t>.9.</w:t>
      </w:r>
      <w:r w:rsidR="0008486D" w:rsidRPr="009A1C28">
        <w:rPr>
          <w:rFonts w:ascii="Times New Roman" w:hAnsi="Times New Roman" w:cs="Times New Roman"/>
          <w:spacing w:val="2"/>
          <w:sz w:val="28"/>
          <w:szCs w:val="28"/>
        </w:rPr>
        <w:t>Размещение транспортных средств на машино-местах платных парковок является платным, за исключением бесплатного 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азмещения транспортных средств, </w:t>
      </w:r>
      <w:r w:rsidR="0008486D" w:rsidRPr="009A1C28">
        <w:rPr>
          <w:rFonts w:ascii="Times New Roman" w:hAnsi="Times New Roman" w:cs="Times New Roman"/>
          <w:color w:val="000000"/>
          <w:sz w:val="28"/>
          <w:szCs w:val="28"/>
        </w:rPr>
        <w:t>используемых в связи со служебной необходимостью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транспортных средств лиц, обладающих льготными парковочными разрешения, </w:t>
      </w:r>
      <w:r w:rsidR="0008486D">
        <w:rPr>
          <w:rFonts w:ascii="Times New Roman" w:hAnsi="Times New Roman" w:cs="Times New Roman"/>
          <w:bCs/>
          <w:color w:val="1A1A1A"/>
          <w:sz w:val="28"/>
          <w:szCs w:val="28"/>
        </w:rPr>
        <w:t>при условии</w:t>
      </w:r>
      <w:r w:rsidR="0008486D" w:rsidRPr="00F124D3">
        <w:rPr>
          <w:rFonts w:ascii="Times New Roman" w:hAnsi="Times New Roman" w:cs="Times New Roman"/>
          <w:sz w:val="28"/>
          <w:szCs w:val="28"/>
        </w:rPr>
        <w:t xml:space="preserve"> внесения транспортных средств в </w:t>
      </w:r>
      <w:r w:rsidR="0008486D">
        <w:rPr>
          <w:rFonts w:ascii="Times New Roman" w:hAnsi="Times New Roman" w:cs="Times New Roman"/>
          <w:sz w:val="28"/>
          <w:szCs w:val="28"/>
        </w:rPr>
        <w:t>Реестр</w:t>
      </w:r>
      <w:r w:rsidR="0008486D" w:rsidRPr="00FB3812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 </w:t>
      </w:r>
      <w:r w:rsidR="0008486D">
        <w:rPr>
          <w:rFonts w:ascii="Times New Roman" w:hAnsi="Times New Roman" w:cs="Times New Roman"/>
          <w:bCs/>
          <w:color w:val="1A1A1A"/>
          <w:sz w:val="28"/>
          <w:szCs w:val="28"/>
        </w:rPr>
        <w:t>записей п</w:t>
      </w:r>
      <w:r w:rsidR="0008486D" w:rsidRPr="00FB3812">
        <w:rPr>
          <w:rFonts w:ascii="Times New Roman" w:hAnsi="Times New Roman" w:cs="Times New Roman"/>
          <w:bCs/>
          <w:color w:val="1A1A1A"/>
          <w:sz w:val="28"/>
          <w:szCs w:val="28"/>
        </w:rPr>
        <w:t>арковочн</w:t>
      </w:r>
      <w:r w:rsidR="0008486D">
        <w:rPr>
          <w:rFonts w:ascii="Times New Roman" w:hAnsi="Times New Roman" w:cs="Times New Roman"/>
          <w:bCs/>
          <w:color w:val="1A1A1A"/>
          <w:sz w:val="28"/>
          <w:szCs w:val="28"/>
        </w:rPr>
        <w:t>ых</w:t>
      </w:r>
      <w:r w:rsidR="0008486D" w:rsidRPr="00FB3812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 разрешени</w:t>
      </w:r>
      <w:r w:rsidR="0008486D">
        <w:rPr>
          <w:rFonts w:ascii="Times New Roman" w:hAnsi="Times New Roman" w:cs="Times New Roman"/>
          <w:bCs/>
          <w:color w:val="1A1A1A"/>
          <w:sz w:val="28"/>
          <w:szCs w:val="28"/>
        </w:rPr>
        <w:t>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233E43" w:rsidRPr="00FD1FAC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.10. Размещение транс</w:t>
      </w: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портных средств, указанных в </w:t>
      </w:r>
      <w:r w:rsidR="00233E43"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пункте </w:t>
      </w: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33E43"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.9 настоящего Порядка, на платной парковке закрытого типа производится оператором парковки посредством открывания шлагбаума или иного устройства магнитным ключом с последующим занесением информации о транспортном средстве в журнал учета въезжающего автотранспорта на безвозмездной основе. </w:t>
      </w:r>
    </w:p>
    <w:p w:rsidR="00233E43" w:rsidRPr="00FD1FAC" w:rsidRDefault="00233E43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размещения транспортных средств инвалидов не на</w:t>
      </w:r>
      <w:r w:rsidR="00FD1FAC"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</w:t>
      </w: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</w:t>
      </w:r>
      <w:r w:rsidR="00FD1FAC"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шино-местах</w:t>
      </w: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такое размещение подлежит оплате на общих основаниях.</w:t>
      </w:r>
    </w:p>
    <w:p w:rsidR="00233E43" w:rsidRPr="00FD1FAC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6.11</w:t>
      </w:r>
      <w:r w:rsidR="00233E43"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Резидентам выдаются магнитные ключи для безвозмездного проезда на дворовую территорию, через платное парковочное пространство.</w:t>
      </w:r>
    </w:p>
    <w:p w:rsidR="00233E43" w:rsidRPr="00FD1FAC" w:rsidRDefault="00FD1FAC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6.11</w:t>
      </w:r>
      <w:r w:rsidR="00233E43" w:rsidRPr="00FD1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Резидент после заезда на платное парковочное пространство обязан в течение 15 минут заехать на свою дворовую территорию или покинуть платное парковочное пространство.</w:t>
      </w:r>
    </w:p>
    <w:p w:rsidR="00233E43" w:rsidRPr="004E3EF5" w:rsidRDefault="00233E43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нахождения транспортного средства резидента</w:t>
      </w:r>
      <w:r w:rsidR="004E3EF5" w:rsidRPr="004E3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платной парковке</w:t>
      </w:r>
      <w:r w:rsidRPr="004E3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заезда на платное парковочное пространство более пятнадцати минут </w:t>
      </w:r>
      <w:r w:rsidR="004E3EF5" w:rsidRPr="004E3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начинается парковочная сессия.</w:t>
      </w:r>
    </w:p>
    <w:p w:rsidR="00233E43" w:rsidRPr="004E3EF5" w:rsidRDefault="004E3EF5" w:rsidP="00A9711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6.11.2.</w:t>
      </w:r>
      <w:r w:rsidR="00233E43" w:rsidRPr="004E3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Первичная выдача магнитного ключа производится бесплатно. В случае утраты или механического повреждения магнитного ключа </w:t>
      </w:r>
      <w:r w:rsidR="00233E43" w:rsidRPr="004E3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резидент самостоятельно приобретает магнитный ключ, а оператор парковки производит бесплатное программирование ключа. Выдача магнитного ключа осуществляется в соответствии с административным регламентом предоставления соответствующей муниципальной услуги, утвержденным постановлением администрации муниципального образования город Новороссийск.</w:t>
      </w:r>
    </w:p>
    <w:p w:rsidR="00233E43" w:rsidRPr="004E3EF5" w:rsidRDefault="00233E43" w:rsidP="004E3E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3E43" w:rsidRPr="004E3EF5" w:rsidRDefault="004E3EF5" w:rsidP="004E3E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3E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233E43" w:rsidRPr="004E3E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Порядок оплаты за пользование платными парковками</w:t>
      </w:r>
    </w:p>
    <w:p w:rsidR="003B62B6" w:rsidRDefault="003B62B6" w:rsidP="0023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233E43" w:rsidRPr="003B62B6" w:rsidRDefault="003B62B6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62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33E43" w:rsidRPr="003B62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Стоимость пользования платными парковками утверждается постановлением администрации муниципального образования город Новороссийск.</w:t>
      </w:r>
    </w:p>
    <w:p w:rsidR="00233E43" w:rsidRPr="003B62B6" w:rsidRDefault="003B62B6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62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33E43" w:rsidRPr="003B62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233E43" w:rsidRPr="003B62B6">
        <w:rPr>
          <w:rFonts w:ascii="Times New Roman" w:hAnsi="Times New Roman" w:cs="Times New Roman"/>
          <w:sz w:val="28"/>
          <w:szCs w:val="28"/>
        </w:rPr>
        <w:t>Началом парковочной сессии считается</w:t>
      </w:r>
      <w:r w:rsidR="00233E43" w:rsidRPr="003B62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3E43" w:rsidRPr="009577EA" w:rsidRDefault="009577EA" w:rsidP="003B62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платной парковки открытого типа с предоплатой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 внесения авансового платежа за размещение транспортного средства на машино-месте платной парковки, время начала размещения транспортного средства на машино-месте платной парковки, указанное пользователем при проведении оплаты, либо момент фиксации постановки транспортного средства на машино-месте платной парковки;</w:t>
      </w:r>
    </w:p>
    <w:p w:rsidR="00233E43" w:rsidRPr="009577EA" w:rsidRDefault="009577E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платной парковки закрытого типа с постоплатой - момент получения парковочной карты (парковочного билета) при въезде на территорию платной парковки. </w:t>
      </w:r>
    </w:p>
    <w:p w:rsidR="00233E43" w:rsidRPr="009577EA" w:rsidRDefault="009577E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7.3.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Окончанием парковочной сессии считается:</w:t>
      </w:r>
    </w:p>
    <w:p w:rsidR="00233E43" w:rsidRPr="009577EA" w:rsidRDefault="009577EA" w:rsidP="003B62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платной парковки открытого типа с предоплатой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момент окончания предоплаченного времени за размещение транспортного средства на машино-месте платной парковки, время окончания размещения транспортного средства на машино-месте платной парковки, указанное пользователем при проведении оплаты, либо момент фиксации 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выезда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транспортного средства 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платной парковки;</w:t>
      </w:r>
    </w:p>
    <w:p w:rsidR="00233E43" w:rsidRPr="009577EA" w:rsidRDefault="009577EA" w:rsidP="003B62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платной парковки закрытого типа с постоплатой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 возврата парковочной карты или сканирования штрих-кода парковочной карты (одноразового бумажного билета) при выезде с территории платной парковки после оплаты времени парковки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E43" w:rsidRPr="009577EA" w:rsidRDefault="009577EA" w:rsidP="003B62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7.4. Ф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иксация постановки на машино-месте платной парковки и снятия транспортного средства с машино-места платной парковки осуществляется пользователем парковки с использованием личного кабинета на официальном сайте платных парковок, через мобильное приложение, паркомат или иные терминалы приема оплаты, указанные на официальном сайте платных парковок.</w:t>
      </w:r>
    </w:p>
    <w:p w:rsidR="00233E43" w:rsidRPr="009577EA" w:rsidRDefault="009577EA" w:rsidP="003B62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7.5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Оплата за размещение транспортного средства на платной парковке закрытого типа за первые пятнадцать минут с начала парковочной сессии не взимается. Оплата за размещение транспортного средства на платной парковке закрытого типа вносится пользователем парковки перед выездом с платной парковки.</w:t>
      </w:r>
    </w:p>
    <w:p w:rsidR="00233E43" w:rsidRPr="009577EA" w:rsidRDefault="009577E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7.5.1.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Пользователь парковки обязан освободить машино-место и покинуть платную парковку закрытого типа (окончить парковочную сессию)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течение пятнадцати минут после оплаты размещения транспортного средства.</w:t>
      </w:r>
    </w:p>
    <w:p w:rsidR="00233E43" w:rsidRPr="009577EA" w:rsidRDefault="00233E43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нахождения транспортного средства на парковке более пятнадцати минут после оплаты размещения транспортного средства возобновляется платное время (парковочная сессия продолжается) нахождения на платной парковке закрытого типа.</w:t>
      </w:r>
    </w:p>
    <w:p w:rsidR="00233E43" w:rsidRPr="009577EA" w:rsidRDefault="009577E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7.5.2.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невозможности окончания парковочной сессии на платной парковке закрытого типа более пятнадцати минут после оплаты размещения транспортного средства, не по вине пользователя парковки (дорожно-транспортное происшествие, поломка оборудования, предназначенного для функционирования платной парковки, и иные уважительные причины), данный факт необходимо зафиксировать одним из способов:</w:t>
      </w:r>
    </w:p>
    <w:p w:rsidR="009577EA" w:rsidRPr="009577EA" w:rsidRDefault="009577E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осуществить звонок</w:t>
      </w: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телефон оператора парковки;</w:t>
      </w:r>
    </w:p>
    <w:p w:rsidR="00233E43" w:rsidRPr="009577EA" w:rsidRDefault="009577E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E43" w:rsidRPr="0095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связаться с сотрудником оператора парковки, находящимся на территории платной парковки закрытого типа.</w:t>
      </w:r>
    </w:p>
    <w:p w:rsidR="00233E43" w:rsidRPr="008C47DA" w:rsidRDefault="009577E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7.5.3. 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фиксации оператором парковки факта, указанного в </w:t>
      </w:r>
      <w:r w:rsidR="008C47DA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 7.5.2 настоящего Порядка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плата за размещение транспортного средства на платной парковке закрытого типа более 15 минут после оплаты размещения транспортного средства на парковке не взимается.</w:t>
      </w:r>
    </w:p>
    <w:p w:rsidR="00233E43" w:rsidRPr="008C47DA" w:rsidRDefault="008C47DA" w:rsidP="003B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Пользователь парковки, за исключением случаев, когда в соответствии с настоящим Порядком размещение транспортного средства осуществляется бесплатно, обязан в течении пятнадцати минут с момента въезда на машино-место платной парковки открытого типа начать парковочную сессию (осуществить оплату за размещение транспортного средства на платной парковке). Период времени с момента въезда транспортного средства на машино-место платной парковки открытого типа с предоплатой до начала парковочной сессии является бесплатным, но в пределах пятнадцати минут с момента въезда транспортного средства на машино-место </w:t>
      </w: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платной парковки открытого типа.</w:t>
      </w:r>
    </w:p>
    <w:p w:rsidR="00233E43" w:rsidRPr="008C47DA" w:rsidRDefault="008C47DA" w:rsidP="003B62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ользователь парковки обязан освободить машино-место и покинуть платную парковку открытого типа с предоплатой в течение пятнадцати минут после окончания парковочной сессии.</w:t>
      </w:r>
    </w:p>
    <w:p w:rsidR="00233E43" w:rsidRPr="008C47DA" w:rsidRDefault="008C47DA" w:rsidP="003B62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7.7</w:t>
      </w: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наличия обстоятельств, приведших к нарушению порядка оплаты, указанного в </w:t>
      </w: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 7.6. настоящего Порядка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пользователь в течение суток, в которые транспортное средство было размещено на платной парковке (машино-месте), но не позднее 23 часов 59 минут по местному времени, обязан произвести оплату с указанием времени начала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окончания 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парковочной сессии с использованием личного кабинета на официальном сайте платных парковок или через мобильное приложение.</w:t>
      </w:r>
    </w:p>
    <w:p w:rsidR="00233E43" w:rsidRPr="008C47DA" w:rsidRDefault="008C47DA" w:rsidP="008C47D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7.8. 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Невыполнение требований, указанных в </w:t>
      </w: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пунктах 7.6. и 7.7. настоящего Порядка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считается неоплатой размещения транспортного средства на платной парковке и влечет за собой административную ответственность в соответствии с действующим законодате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льством.</w:t>
      </w:r>
    </w:p>
    <w:p w:rsidR="00233E43" w:rsidRPr="007010B0" w:rsidRDefault="00233E43" w:rsidP="008C47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8C47DA" w:rsidRPr="001F5D92" w:rsidRDefault="00F22837" w:rsidP="008C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92">
        <w:rPr>
          <w:rFonts w:ascii="Times New Roman" w:hAnsi="Times New Roman" w:cs="Times New Roman"/>
          <w:b/>
          <w:sz w:val="28"/>
          <w:szCs w:val="28"/>
        </w:rPr>
        <w:t>8</w:t>
      </w:r>
      <w:r w:rsidR="00233E43" w:rsidRPr="001F5D92">
        <w:rPr>
          <w:rFonts w:ascii="Times New Roman" w:hAnsi="Times New Roman" w:cs="Times New Roman"/>
          <w:b/>
          <w:sz w:val="28"/>
          <w:szCs w:val="28"/>
        </w:rPr>
        <w:t>. Порядок зачисления доходов от использования парковок на платной основе</w:t>
      </w:r>
    </w:p>
    <w:p w:rsidR="008C47DA" w:rsidRPr="008C47DA" w:rsidRDefault="008C47DA" w:rsidP="008C4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3E43" w:rsidRPr="008C47DA" w:rsidRDefault="00F22837" w:rsidP="008C4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3E43" w:rsidRPr="008C47DA">
        <w:rPr>
          <w:rFonts w:ascii="Times New Roman" w:hAnsi="Times New Roman" w:cs="Times New Roman"/>
          <w:sz w:val="28"/>
          <w:szCs w:val="28"/>
        </w:rPr>
        <w:t xml:space="preserve">.1. Настоящий Порядок определяет зачисление доходов </w:t>
      </w:r>
      <w:r w:rsidR="008C47DA" w:rsidRPr="008C47DA">
        <w:rPr>
          <w:rFonts w:ascii="Times New Roman" w:hAnsi="Times New Roman" w:cs="Times New Roman"/>
          <w:sz w:val="28"/>
          <w:szCs w:val="28"/>
        </w:rPr>
        <w:t xml:space="preserve">от использования парковок на платной основе находящихся в оперативном управлении муниципальных казенных и (или) бюджетных учреждений города Новороссийска </w:t>
      </w:r>
      <w:r w:rsidR="00233E43" w:rsidRPr="008C47DA">
        <w:rPr>
          <w:rFonts w:ascii="Times New Roman" w:hAnsi="Times New Roman" w:cs="Times New Roman"/>
          <w:sz w:val="28"/>
          <w:szCs w:val="28"/>
        </w:rPr>
        <w:t>в бюджет города Новороссийска.</w:t>
      </w:r>
    </w:p>
    <w:p w:rsidR="00233E43" w:rsidRPr="008C47DA" w:rsidRDefault="00F22837" w:rsidP="008C4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3E43" w:rsidRPr="008C47DA">
        <w:rPr>
          <w:rFonts w:ascii="Times New Roman" w:hAnsi="Times New Roman" w:cs="Times New Roman"/>
          <w:sz w:val="28"/>
          <w:szCs w:val="28"/>
        </w:rPr>
        <w:t xml:space="preserve">.2. Главным администратором (администратором) доходов от предоставления на платной основе парковок (парковочных мест), расположенных на автомобильных дорогах общего пользования местного значения, является </w:t>
      </w:r>
      <w:r w:rsidR="008C47DA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233E43"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правление транспорта и дорожного хозяйства администрации муниципального образования город Новороссийск. </w:t>
      </w:r>
    </w:p>
    <w:p w:rsidR="00233E43" w:rsidRPr="008C47DA" w:rsidRDefault="00233E43" w:rsidP="008C4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транспорта и дорожного хозяйства администрации муниципального образования город Новороссийск</w:t>
      </w:r>
      <w:r w:rsidRPr="008C47DA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администратора (администратора) доходов бюджета в соответствии со статьей 160.1 Бюджетного кодекса Российской Федерации.</w:t>
      </w:r>
    </w:p>
    <w:p w:rsidR="00233E43" w:rsidRPr="00F22837" w:rsidRDefault="00F22837" w:rsidP="008C4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3E43" w:rsidRPr="00F22837">
        <w:rPr>
          <w:rFonts w:ascii="Times New Roman" w:hAnsi="Times New Roman" w:cs="Times New Roman"/>
          <w:sz w:val="28"/>
          <w:szCs w:val="28"/>
        </w:rPr>
        <w:t>.3. Доходы от использования парковок на платной основе, находящихся в оперативном управлении муниципального казенного учреждения города Новороссийска, перечисляются в полном объеме в бюджет города Новороссийска и учитываются в составе доходов бюджета города Новороссийска в соответствии с классификацией доходов бюджета.</w:t>
      </w:r>
    </w:p>
    <w:p w:rsidR="00233E43" w:rsidRPr="007010B0" w:rsidRDefault="00233E43" w:rsidP="008C4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7010B0" w:rsidRDefault="00233E43" w:rsidP="00233E4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F22837" w:rsidRDefault="00233E43" w:rsidP="0023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3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33E43" w:rsidRPr="00F22837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А.И. </w:t>
      </w:r>
      <w:proofErr w:type="spellStart"/>
      <w:r w:rsidRPr="00F22837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233E43" w:rsidRPr="007010B0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7010B0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086F" w:rsidRPr="007010B0" w:rsidRDefault="002008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010B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565B46" w:rsidTr="00565B46">
        <w:tc>
          <w:tcPr>
            <w:tcW w:w="5529" w:type="dxa"/>
          </w:tcPr>
          <w:p w:rsidR="00565B46" w:rsidRDefault="00565B46" w:rsidP="00233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16" w:type="dxa"/>
          </w:tcPr>
          <w:p w:rsidR="00565B46" w:rsidRPr="00565B46" w:rsidRDefault="00565B46" w:rsidP="00565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565B46" w:rsidRPr="00565B46" w:rsidRDefault="00565B46" w:rsidP="00565B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Порядку 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создания и использования, в том числе на платной основе, парковок (парковочных мест) на территории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г.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Новороссийск</w:t>
            </w:r>
          </w:p>
        </w:tc>
      </w:tr>
    </w:tbl>
    <w:p w:rsidR="001F5D92" w:rsidRPr="007010B0" w:rsidRDefault="001F5D92" w:rsidP="00565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AB373E" w:rsidRPr="00565B46" w:rsidRDefault="00AB373E" w:rsidP="00565B4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33E43" w:rsidRDefault="008438C9" w:rsidP="00565B4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заявлений</w:t>
      </w:r>
      <w:r w:rsidR="006F25CB" w:rsidRPr="0056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выдачу</w:t>
      </w:r>
      <w:r w:rsidR="00AB373E" w:rsidRPr="00565B46">
        <w:rPr>
          <w:rFonts w:ascii="Times New Roman" w:hAnsi="Times New Roman" w:cs="Times New Roman"/>
          <w:sz w:val="28"/>
          <w:szCs w:val="28"/>
        </w:rPr>
        <w:t xml:space="preserve"> парковочных разрешений транспортных средств, управляемых инвалидами I, II групп, и транспортных средств, перевозящих таких инвалидов и (или) детей-инвалидов, граждан </w:t>
      </w:r>
      <w:r>
        <w:rPr>
          <w:rFonts w:ascii="Times New Roman" w:hAnsi="Times New Roman" w:cs="Times New Roman"/>
          <w:sz w:val="28"/>
          <w:szCs w:val="28"/>
        </w:rPr>
        <w:t>из числа инвалидов III группы</w:t>
      </w:r>
    </w:p>
    <w:p w:rsidR="00565B46" w:rsidRPr="00565B46" w:rsidRDefault="00565B46" w:rsidP="00565B4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:rsidR="00DB772D" w:rsidRPr="0044158B" w:rsidRDefault="00DB772D" w:rsidP="00DB77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8B">
        <w:rPr>
          <w:rFonts w:ascii="Times New Roman" w:hAnsi="Times New Roman" w:cs="Times New Roman"/>
          <w:sz w:val="28"/>
          <w:szCs w:val="28"/>
        </w:rPr>
        <w:t xml:space="preserve">1. </w:t>
      </w:r>
      <w:r w:rsidR="00233E43" w:rsidRPr="0044158B">
        <w:rPr>
          <w:rFonts w:ascii="Times New Roman" w:hAnsi="Times New Roman" w:cs="Times New Roman"/>
          <w:sz w:val="28"/>
          <w:szCs w:val="28"/>
        </w:rPr>
        <w:t xml:space="preserve">Парковочные разрешения дают право на бесплатное размещение транспортных средств инвалидов на </w:t>
      </w:r>
      <w:r w:rsidR="008E0087" w:rsidRPr="0044158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33E43" w:rsidRPr="0044158B">
        <w:rPr>
          <w:rFonts w:ascii="Times New Roman" w:hAnsi="Times New Roman" w:cs="Times New Roman"/>
          <w:sz w:val="28"/>
          <w:szCs w:val="28"/>
        </w:rPr>
        <w:t>муниципальных</w:t>
      </w:r>
      <w:r w:rsidR="008E0087" w:rsidRPr="0044158B">
        <w:rPr>
          <w:rFonts w:ascii="Times New Roman" w:hAnsi="Times New Roman" w:cs="Times New Roman"/>
          <w:bCs/>
          <w:sz w:val="28"/>
          <w:szCs w:val="28"/>
        </w:rPr>
        <w:t xml:space="preserve"> платных парковок</w:t>
      </w:r>
      <w:r w:rsidR="00233E43" w:rsidRPr="0044158B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233E43" w:rsidRPr="0044158B">
        <w:rPr>
          <w:rFonts w:ascii="Times New Roman" w:hAnsi="Times New Roman" w:cs="Times New Roman"/>
          <w:sz w:val="28"/>
          <w:szCs w:val="28"/>
        </w:rPr>
        <w:t xml:space="preserve"> </w:t>
      </w:r>
      <w:r w:rsidR="008E0087" w:rsidRPr="0044158B">
        <w:rPr>
          <w:rFonts w:ascii="Times New Roman" w:hAnsi="Times New Roman" w:cs="Times New Roman"/>
          <w:sz w:val="28"/>
          <w:szCs w:val="28"/>
        </w:rPr>
        <w:t>специальных</w:t>
      </w:r>
      <w:r w:rsidR="00233E43" w:rsidRPr="0044158B">
        <w:rPr>
          <w:rFonts w:ascii="Times New Roman" w:hAnsi="Times New Roman" w:cs="Times New Roman"/>
          <w:sz w:val="28"/>
          <w:szCs w:val="28"/>
        </w:rPr>
        <w:t xml:space="preserve"> машино-местах</w:t>
      </w:r>
      <w:r w:rsidR="00233E43" w:rsidRPr="0044158B">
        <w:rPr>
          <w:rFonts w:ascii="Times New Roman" w:hAnsi="Times New Roman" w:cs="Times New Roman"/>
          <w:bCs/>
          <w:sz w:val="28"/>
          <w:szCs w:val="28"/>
        </w:rPr>
        <w:t>, обозначенных соответствующими дорожными знаками и (или) разметкой</w:t>
      </w:r>
      <w:r w:rsidRPr="00441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233E43" w:rsidRPr="0044158B" w:rsidRDefault="00DB772D" w:rsidP="00DB77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58B">
        <w:rPr>
          <w:rFonts w:ascii="Times New Roman" w:hAnsi="Times New Roman" w:cs="Times New Roman"/>
          <w:bCs/>
          <w:sz w:val="28"/>
          <w:szCs w:val="28"/>
        </w:rPr>
        <w:t>2. Получить парковочное разрешение на бесплатное размещение транспортных средств управляемых инвалидами I, II групп, и транспортных средств, перевозящих таких инвалидов и (или) детей-инвалидов, граждан из числа инвалидов III группы, возможно подав соответствующее заявление (образец прилагается) оператору парковок</w:t>
      </w:r>
      <w:r w:rsidR="0020300F" w:rsidRPr="00441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00F"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(Муниципальное казенное учреждение «Управление по развитию и реконструкции автомобильных дорог»)</w:t>
      </w:r>
      <w:r w:rsidR="00233E43" w:rsidRPr="0044158B">
        <w:rPr>
          <w:rFonts w:ascii="Times New Roman" w:hAnsi="Times New Roman" w:cs="Times New Roman"/>
          <w:bCs/>
          <w:sz w:val="28"/>
          <w:szCs w:val="28"/>
        </w:rPr>
        <w:t xml:space="preserve"> при условии </w:t>
      </w:r>
      <w:r w:rsidRPr="0044158B">
        <w:rPr>
          <w:rFonts w:ascii="Times New Roman" w:hAnsi="Times New Roman" w:cs="Times New Roman"/>
          <w:bCs/>
          <w:sz w:val="28"/>
          <w:szCs w:val="28"/>
        </w:rPr>
        <w:t>наличия</w:t>
      </w:r>
      <w:r w:rsidR="00233E43" w:rsidRPr="0044158B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Pr="0044158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33E43" w:rsidRPr="0044158B">
        <w:rPr>
          <w:rFonts w:ascii="Times New Roman" w:hAnsi="Times New Roman" w:cs="Times New Roman"/>
          <w:bCs/>
          <w:sz w:val="28"/>
          <w:szCs w:val="28"/>
        </w:rPr>
        <w:t xml:space="preserve">транспортных средствах в </w:t>
      </w:r>
      <w:r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Федеральном</w:t>
      </w:r>
      <w:r w:rsidR="008E0087"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</w:t>
      </w:r>
      <w:r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E0087"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 Пенсионного фонда Российской Федерации и установленного на транспортном средстве опознавательного знака «Инвалид»</w:t>
      </w:r>
      <w:r w:rsidR="00233E43"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53E3" w:rsidRPr="0044158B" w:rsidRDefault="00CC29C2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0153E3"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53E3"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необходимо указать: 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инвалида (ребенка-инвалида);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 инвалида (ребенка-инвалида);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серия и номер документа, удостоверяющего личность инвалида (ребенка-инвалида);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выдачи указанного документа;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места проживания и адрес места регистрации;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-страховой номер индивидуального лицевого счета инвалида (ребенка-инвалида) (СНИЛС);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серия, номер и дата выдачи удостоверения инвалида.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интересов инвалида также необходимо </w:t>
      </w:r>
      <w:r w:rsidR="00CC29C2"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представителя: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(при наличии) представителя;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-наименование, серия и номер документа, удостоверяющего личность представителя, дата и место выдачи указанного документа;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полномочия представителя;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места проживания и адрес места регистрации.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CC29C2"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необходимо указать:</w:t>
      </w:r>
    </w:p>
    <w:p w:rsidR="000153E3" w:rsidRPr="0044158B" w:rsidRDefault="000153E3" w:rsidP="00015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-государственный регистрационный номер транспортного средства;</w:t>
      </w:r>
    </w:p>
    <w:p w:rsidR="000153E3" w:rsidRPr="0044158B" w:rsidRDefault="000153E3" w:rsidP="000153E3">
      <w:pPr>
        <w:shd w:val="clear" w:color="auto" w:fill="FFFFFF"/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-марка и (или) модель (коммерческое наименование) транспортного средства (если они были присвоены изготовителем транспортного средства) или </w:t>
      </w:r>
      <w:r w:rsidRPr="0044158B">
        <w:rPr>
          <w:rFonts w:ascii="Times New Roman" w:hAnsi="Times New Roman" w:cs="Times New Roman"/>
          <w:sz w:val="28"/>
          <w:szCs w:val="28"/>
        </w:rPr>
        <w:t xml:space="preserve">выданных в безвозмездное пользование органами социальной защиты населения или Фонда социального страхования Российской Федерации, включая </w:t>
      </w:r>
      <w:r w:rsidR="00CC29C2" w:rsidRPr="0044158B">
        <w:rPr>
          <w:rFonts w:ascii="Times New Roman" w:hAnsi="Times New Roman" w:cs="Times New Roman"/>
          <w:sz w:val="28"/>
          <w:szCs w:val="28"/>
        </w:rPr>
        <w:t>автомобили с ручным управлением;</w:t>
      </w:r>
    </w:p>
    <w:p w:rsidR="00CC29C2" w:rsidRPr="0044158B" w:rsidRDefault="00CC29C2" w:rsidP="000153E3">
      <w:pPr>
        <w:shd w:val="clear" w:color="auto" w:fill="FFFFFF"/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B">
        <w:rPr>
          <w:rFonts w:ascii="Times New Roman" w:hAnsi="Times New Roman" w:cs="Times New Roman"/>
          <w:sz w:val="28"/>
          <w:szCs w:val="28"/>
        </w:rPr>
        <w:t>-информация о собственнике транспортного средства.</w:t>
      </w:r>
    </w:p>
    <w:p w:rsidR="00CC29C2" w:rsidRPr="0044158B" w:rsidRDefault="00CC29C2" w:rsidP="00CC2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58B">
        <w:rPr>
          <w:rFonts w:ascii="Times New Roman" w:hAnsi="Times New Roman" w:cs="Times New Roman"/>
          <w:sz w:val="28"/>
          <w:szCs w:val="28"/>
        </w:rPr>
        <w:t>2.2</w:t>
      </w:r>
      <w:r w:rsidR="000153E3" w:rsidRPr="0044158B">
        <w:rPr>
          <w:rFonts w:ascii="Times New Roman" w:hAnsi="Times New Roman" w:cs="Times New Roman"/>
          <w:sz w:val="28"/>
          <w:szCs w:val="28"/>
        </w:rPr>
        <w:t>. Заявление должно быть подписано инвалидом либо его представителем.</w:t>
      </w:r>
      <w:r w:rsidRPr="0044158B">
        <w:rPr>
          <w:rFonts w:ascii="Times New Roman" w:hAnsi="Times New Roman" w:cs="Times New Roman"/>
          <w:sz w:val="28"/>
          <w:szCs w:val="28"/>
        </w:rPr>
        <w:t xml:space="preserve"> Приложением к заявлению является </w:t>
      </w: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(выписка) из </w:t>
      </w:r>
      <w:r w:rsidRPr="0044158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реестра инвалидов Пенсионного фонда Российской Федерации о транспортном средстве закрепленном за инвалидом.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 Одновреме</w:t>
      </w:r>
      <w:r w:rsidRPr="0044158B">
        <w:rPr>
          <w:rFonts w:ascii="Times New Roman" w:hAnsi="Times New Roman" w:cs="Times New Roman"/>
          <w:sz w:val="28"/>
          <w:szCs w:val="28"/>
        </w:rPr>
        <w:t>нно с заявлением предъявляется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инвалида (ребенка-инвалида)</w:t>
      </w:r>
      <w:r w:rsidRPr="0044158B">
        <w:rPr>
          <w:rFonts w:ascii="Times New Roman" w:hAnsi="Times New Roman" w:cs="Times New Roman"/>
          <w:sz w:val="28"/>
          <w:szCs w:val="28"/>
        </w:rPr>
        <w:t xml:space="preserve"> и удостоверение инвалида</w:t>
      </w:r>
      <w:r w:rsidR="000153E3" w:rsidRPr="0044158B">
        <w:rPr>
          <w:rFonts w:ascii="Times New Roman" w:hAnsi="Times New Roman" w:cs="Times New Roman"/>
          <w:sz w:val="28"/>
          <w:szCs w:val="28"/>
        </w:rPr>
        <w:t>, а в случае подачи заявления представителем докумен</w:t>
      </w:r>
      <w:r w:rsidRPr="0044158B">
        <w:rPr>
          <w:rFonts w:ascii="Times New Roman" w:hAnsi="Times New Roman" w:cs="Times New Roman"/>
          <w:sz w:val="28"/>
          <w:szCs w:val="28"/>
        </w:rPr>
        <w:t xml:space="preserve">т, удостоверяющий личность </w:t>
      </w:r>
      <w:r w:rsidR="000153E3" w:rsidRPr="0044158B">
        <w:rPr>
          <w:rFonts w:ascii="Times New Roman" w:hAnsi="Times New Roman" w:cs="Times New Roman"/>
          <w:sz w:val="28"/>
          <w:szCs w:val="28"/>
        </w:rPr>
        <w:t>представителя, а также документ, подтвержд</w:t>
      </w:r>
      <w:r w:rsidRPr="0044158B">
        <w:rPr>
          <w:rFonts w:ascii="Times New Roman" w:hAnsi="Times New Roman" w:cs="Times New Roman"/>
          <w:sz w:val="28"/>
          <w:szCs w:val="28"/>
        </w:rPr>
        <w:t xml:space="preserve">ающий его полномочия. </w:t>
      </w:r>
    </w:p>
    <w:p w:rsidR="000153E3" w:rsidRPr="0044158B" w:rsidRDefault="008438C9" w:rsidP="000153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29C2" w:rsidRPr="0044158B">
        <w:rPr>
          <w:rFonts w:ascii="Times New Roman" w:hAnsi="Times New Roman" w:cs="Times New Roman"/>
          <w:sz w:val="28"/>
          <w:szCs w:val="28"/>
        </w:rPr>
        <w:t xml:space="preserve"> 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Прием заявлений на </w:t>
      </w:r>
      <w:r w:rsidR="00EB3763" w:rsidRPr="0044158B">
        <w:rPr>
          <w:rFonts w:ascii="Times New Roman" w:hAnsi="Times New Roman" w:cs="Times New Roman"/>
          <w:sz w:val="28"/>
          <w:szCs w:val="28"/>
        </w:rPr>
        <w:t>получение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 парковочных разрешений производится </w:t>
      </w:r>
      <w:r w:rsidR="000153E3" w:rsidRPr="00784DA5">
        <w:rPr>
          <w:rStyle w:val="af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МКУ «Управление развития и реконструкции автомобильных дорог» муниципального образования город Новороссийск (МКУ «УРРАД»)</w:t>
      </w:r>
      <w:r w:rsidR="000153E3" w:rsidRPr="0044158B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3E3" w:rsidRPr="0044158B">
        <w:rPr>
          <w:rFonts w:ascii="Times New Roman" w:hAnsi="Times New Roman" w:cs="Times New Roman"/>
          <w:sz w:val="28"/>
          <w:szCs w:val="28"/>
        </w:rPr>
        <w:t>по адресу: город Новороссийск, Свободы, 35, кабинет № 3 (отдел платного парковочного пространства) в</w:t>
      </w:r>
      <w:r w:rsidR="00EB3763" w:rsidRPr="0044158B">
        <w:rPr>
          <w:rFonts w:ascii="Times New Roman" w:hAnsi="Times New Roman" w:cs="Times New Roman"/>
          <w:sz w:val="28"/>
          <w:szCs w:val="28"/>
        </w:rPr>
        <w:t xml:space="preserve">о вторник и четверг </w:t>
      </w:r>
      <w:r w:rsidR="00CC29C2" w:rsidRPr="0044158B">
        <w:rPr>
          <w:rFonts w:ascii="Times New Roman" w:hAnsi="Times New Roman" w:cs="Times New Roman"/>
          <w:sz w:val="28"/>
          <w:szCs w:val="28"/>
        </w:rPr>
        <w:t>с 9-00 до 17</w:t>
      </w:r>
      <w:r w:rsidR="000153E3" w:rsidRPr="0044158B">
        <w:rPr>
          <w:rFonts w:ascii="Times New Roman" w:hAnsi="Times New Roman" w:cs="Times New Roman"/>
          <w:sz w:val="28"/>
          <w:szCs w:val="28"/>
        </w:rPr>
        <w:t>-00</w:t>
      </w:r>
      <w:r w:rsidR="00EB3763" w:rsidRPr="0044158B">
        <w:rPr>
          <w:rFonts w:ascii="Times New Roman" w:hAnsi="Times New Roman" w:cs="Times New Roman"/>
          <w:sz w:val="28"/>
          <w:szCs w:val="28"/>
        </w:rPr>
        <w:t>, перерыв с 13-00 до 14-00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. Заявитель при обращении </w:t>
      </w:r>
      <w:r w:rsidR="00EB3763" w:rsidRPr="0044158B">
        <w:rPr>
          <w:rFonts w:ascii="Times New Roman" w:hAnsi="Times New Roman" w:cs="Times New Roman"/>
          <w:sz w:val="28"/>
          <w:szCs w:val="28"/>
        </w:rPr>
        <w:t>предоставляет заявление и приложение к нему, а также вышеупомянутые документы для удостоверения личности.</w:t>
      </w:r>
    </w:p>
    <w:p w:rsidR="00EB3763" w:rsidRPr="0044158B" w:rsidRDefault="00EB3763" w:rsidP="000153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8B">
        <w:rPr>
          <w:rFonts w:ascii="Times New Roman" w:hAnsi="Times New Roman" w:cs="Times New Roman"/>
          <w:sz w:val="28"/>
          <w:szCs w:val="28"/>
        </w:rPr>
        <w:t xml:space="preserve">4. 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При подаче заявления заявитель одновременно с копиями документов представляет подлинники. Ответственный сотрудник МКУ «УРРАД», осуществляющий прием заявления, после сверки копий документов с их подлинниками-приобщает копии к материалам дела. </w:t>
      </w:r>
      <w:r w:rsidRPr="0044158B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, предоставленные с заявлением, после просмотра возвращаются лицу, подающему заявление. </w:t>
      </w:r>
    </w:p>
    <w:p w:rsidR="000153E3" w:rsidRPr="0044158B" w:rsidRDefault="00EB3763" w:rsidP="000153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8B">
        <w:rPr>
          <w:rFonts w:ascii="Times New Roman" w:hAnsi="Times New Roman" w:cs="Times New Roman"/>
          <w:sz w:val="28"/>
          <w:szCs w:val="28"/>
        </w:rPr>
        <w:t xml:space="preserve">5. </w:t>
      </w:r>
      <w:r w:rsidR="000153E3" w:rsidRPr="0044158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</w:t>
      </w:r>
      <w:r w:rsidRPr="0044158B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о чем ставиться </w:t>
      </w:r>
      <w:r w:rsidR="00925253" w:rsidRPr="0044158B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Pr="0044158B">
        <w:rPr>
          <w:rFonts w:ascii="Times New Roman" w:hAnsi="Times New Roman" w:cs="Times New Roman"/>
          <w:sz w:val="28"/>
          <w:szCs w:val="28"/>
        </w:rPr>
        <w:t xml:space="preserve">отметка на заявлении с присвоением регистрационного номера. Копия </w:t>
      </w:r>
      <w:r w:rsidR="00925253" w:rsidRPr="0044158B">
        <w:rPr>
          <w:rFonts w:ascii="Times New Roman" w:hAnsi="Times New Roman" w:cs="Times New Roman"/>
          <w:sz w:val="28"/>
          <w:szCs w:val="28"/>
        </w:rPr>
        <w:t>заявления со служебной отметкой о присвоенном регистрационном номере отдается заявителю.</w:t>
      </w:r>
    </w:p>
    <w:p w:rsidR="00925253" w:rsidRPr="0044158B" w:rsidRDefault="00925253" w:rsidP="000153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8B">
        <w:rPr>
          <w:rFonts w:ascii="Times New Roman" w:hAnsi="Times New Roman" w:cs="Times New Roman"/>
          <w:sz w:val="28"/>
          <w:szCs w:val="28"/>
        </w:rPr>
        <w:t xml:space="preserve">6. Срок получения льготного парковочного разрешения 10 рабочих дней с момента подачи заявления. </w:t>
      </w:r>
      <w:r w:rsidR="00602575">
        <w:rPr>
          <w:rFonts w:ascii="Times New Roman" w:hAnsi="Times New Roman" w:cs="Times New Roman"/>
          <w:sz w:val="28"/>
          <w:szCs w:val="28"/>
        </w:rPr>
        <w:t>Результатом оказанных услуг является Уведомление о внесении записи в базу данных парковочных пространств муниципального образования город Новороссийск</w:t>
      </w:r>
      <w:r w:rsidR="008B6B59">
        <w:rPr>
          <w:rFonts w:ascii="Times New Roman" w:hAnsi="Times New Roman" w:cs="Times New Roman"/>
          <w:sz w:val="28"/>
          <w:szCs w:val="28"/>
        </w:rPr>
        <w:t>.</w:t>
      </w:r>
    </w:p>
    <w:p w:rsidR="000153E3" w:rsidRPr="00DB772D" w:rsidRDefault="00925253" w:rsidP="0044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8B">
        <w:rPr>
          <w:rFonts w:ascii="Times New Roman" w:hAnsi="Times New Roman" w:cs="Times New Roman"/>
          <w:sz w:val="28"/>
          <w:szCs w:val="28"/>
        </w:rPr>
        <w:t>7. Срок действия льготного парковочного разрешения 1 год.</w:t>
      </w:r>
    </w:p>
    <w:p w:rsidR="00565B46" w:rsidRDefault="00565B46" w:rsidP="0070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5B46" w:rsidRPr="007010B0" w:rsidRDefault="00565B46" w:rsidP="0070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8438C9" w:rsidRDefault="00233E43" w:rsidP="0023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C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8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А.И. </w:t>
      </w:r>
      <w:proofErr w:type="spellStart"/>
      <w:r w:rsidRPr="008438C9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565B46" w:rsidRDefault="005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0B0" w:rsidRDefault="007010B0" w:rsidP="00701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</w:t>
      </w:r>
    </w:p>
    <w:p w:rsidR="007010B0" w:rsidRPr="00BF0510" w:rsidRDefault="007010B0" w:rsidP="00701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405"/>
      </w:tblGrid>
      <w:tr w:rsidR="007010B0" w:rsidRPr="007010B0" w:rsidTr="007010B0">
        <w:tc>
          <w:tcPr>
            <w:tcW w:w="6091" w:type="dxa"/>
          </w:tcPr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>И. о. начальника МКУ «УРРАД» г. Новороссийска - оператору платных парковочный пространств</w:t>
            </w:r>
          </w:p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 xml:space="preserve">В. И. Мук </w:t>
            </w:r>
          </w:p>
        </w:tc>
      </w:tr>
    </w:tbl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B0" w:rsidRPr="007010B0" w:rsidRDefault="007010B0" w:rsidP="00565B46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010B0" w:rsidRPr="007010B0" w:rsidRDefault="007010B0" w:rsidP="00565B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0B0">
        <w:rPr>
          <w:rFonts w:ascii="Times New Roman" w:eastAsia="Calibri" w:hAnsi="Times New Roman" w:cs="Times New Roman"/>
          <w:sz w:val="28"/>
          <w:szCs w:val="28"/>
        </w:rPr>
        <w:t>о внесении в реестр льготных парковочных разрешений записи о льготном парковочном разрешении /сведений об изменении записи о льготном парковочном разрешении /об аннулировании льготного парковочного разрешения</w:t>
      </w:r>
      <w:r w:rsidRPr="007010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управляемых</w:t>
      </w:r>
      <w:r w:rsidRPr="007010B0">
        <w:rPr>
          <w:rFonts w:ascii="Times New Roman" w:eastAsia="Calibri" w:hAnsi="Times New Roman" w:cs="Times New Roman"/>
          <w:bCs/>
          <w:sz w:val="28"/>
          <w:szCs w:val="28"/>
        </w:rPr>
        <w:t xml:space="preserve"> транспортных средств, </w:t>
      </w:r>
      <w:r w:rsidRPr="007010B0">
        <w:rPr>
          <w:rFonts w:ascii="Times New Roman" w:eastAsia="Calibri" w:hAnsi="Times New Roman" w:cs="Times New Roman"/>
          <w:sz w:val="28"/>
          <w:szCs w:val="28"/>
        </w:rPr>
        <w:t>управляемых инвалида</w:t>
      </w:r>
      <w:r w:rsidR="00DE1B7F">
        <w:rPr>
          <w:rFonts w:ascii="Times New Roman" w:eastAsia="Calibri" w:hAnsi="Times New Roman" w:cs="Times New Roman"/>
          <w:sz w:val="28"/>
          <w:szCs w:val="28"/>
        </w:rPr>
        <w:t xml:space="preserve">ми I и II групп, и транспортных </w:t>
      </w:r>
      <w:r w:rsidRPr="007010B0">
        <w:rPr>
          <w:rFonts w:ascii="Times New Roman" w:eastAsia="Calibri" w:hAnsi="Times New Roman" w:cs="Times New Roman"/>
          <w:sz w:val="28"/>
          <w:szCs w:val="28"/>
        </w:rPr>
        <w:t xml:space="preserve">средств, </w:t>
      </w:r>
      <w:r w:rsidR="00DE1B7F" w:rsidRPr="00DE1B7F">
        <w:rPr>
          <w:rFonts w:ascii="Times New Roman" w:eastAsia="Calibri" w:hAnsi="Times New Roman" w:cs="Times New Roman"/>
          <w:sz w:val="28"/>
          <w:szCs w:val="28"/>
        </w:rPr>
        <w:t>перевозящих таких инвалидов и (или) детей-инвалидов, граждан из числа инвалидов III группы</w:t>
      </w:r>
    </w:p>
    <w:p w:rsidR="007010B0" w:rsidRPr="007010B0" w:rsidRDefault="007010B0" w:rsidP="007010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/ лицу, представителем которого я являюсь (нужное подчеркнуть), услугу: внести в реестр льготных парковочных разрешений муниципального образования город Новороссийск запись о льготном парковочном разрешении / сведения об изменении записи о льготном парковочном разрешении / сведения об аннулировании льготного парковочного разрешения </w:t>
      </w:r>
      <w:r w:rsidRPr="007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подчеркнуть), </w:t>
      </w: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один год.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 имя _____________ отчество ________________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документа: ______________ серия: ______ номер документа: __________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_______________________________ когда выдан: _____________</w:t>
      </w:r>
    </w:p>
    <w:p w:rsidR="007010B0" w:rsidRDefault="007010B0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СНИЛС: __________________________________________________________</w:t>
      </w:r>
    </w:p>
    <w:p w:rsidR="007D544E" w:rsidRPr="007010B0" w:rsidRDefault="007D544E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инвалида:</w:t>
      </w: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серия: ______ номер документа: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0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наличии):________________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0"/>
          <w:szCs w:val="28"/>
          <w:lang w:eastAsia="ru-RU"/>
        </w:rPr>
        <w:t>(Все поля являются обязательными для заполнения)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представителя заявителя (заполните имеющиеся данные):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 имя _____________ отчество __________________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представителя: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документа: ______________ серия: _______ номер документа: 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 когда выдан: ____________________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0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наличии):________________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Документ, подтверждающий полномочия 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________________________________________________________________________________________________________________________________________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и государственный регистрационный знак транспортного средства (ТС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собственнике </w:t>
      </w:r>
      <w:proofErr w:type="gramStart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ТС:_</w:t>
      </w:r>
      <w:proofErr w:type="gramEnd"/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010B0" w:rsidRPr="007010B0" w:rsidRDefault="007010B0" w:rsidP="007010B0">
      <w:pPr>
        <w:suppressAutoHyphens/>
        <w:autoSpaceDE w:val="0"/>
        <w:autoSpaceDN w:val="0"/>
        <w:spacing w:after="0" w:line="252" w:lineRule="auto"/>
        <w:ind w:left="35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 собственника ТС)</w:t>
      </w:r>
    </w:p>
    <w:p w:rsidR="007010B0" w:rsidRDefault="0020300F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Прилагаю:</w:t>
      </w:r>
    </w:p>
    <w:p w:rsidR="0020300F" w:rsidRDefault="0020300F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Справка (выписка) из </w:t>
      </w:r>
      <w:r w:rsidRPr="0020300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r w:rsidRPr="00203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3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 Пенсионного фонда Российс</w:t>
      </w:r>
      <w:r w:rsidRPr="00DB772D">
        <w:rPr>
          <w:rFonts w:ascii="Times New Roman" w:hAnsi="Times New Roman" w:cs="Times New Roman"/>
          <w:sz w:val="28"/>
          <w:szCs w:val="28"/>
          <w:shd w:val="clear" w:color="auto" w:fill="FFFFFF"/>
        </w:rPr>
        <w:t>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транспортном средстве закрепленном за инвалидом.</w:t>
      </w:r>
    </w:p>
    <w:p w:rsidR="0020300F" w:rsidRPr="007010B0" w:rsidRDefault="0020300F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B0" w:rsidRPr="007010B0" w:rsidRDefault="007010B0" w:rsidP="007010B0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результате предоставления </w:t>
      </w:r>
      <w:r w:rsidR="006F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прошу вручить лично </w:t>
      </w: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на бумажном носителе / направить по электронной почте в форме электронного документа (нужное подчеркнуть).</w:t>
      </w:r>
    </w:p>
    <w:p w:rsidR="007010B0" w:rsidRDefault="007010B0" w:rsidP="007010B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требованиями Федерального закона от 27.07.2006 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DE1B7F" w:rsidRPr="007010B0" w:rsidRDefault="00DE1B7F" w:rsidP="007010B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____________________________/_______________________/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</w:t>
      </w:r>
    </w:p>
    <w:p w:rsidR="007010B0" w:rsidRPr="007010B0" w:rsidRDefault="007010B0" w:rsidP="007010B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010B0" w:rsidRPr="007010B0" w:rsidTr="00A971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отметки</w:t>
            </w:r>
          </w:p>
        </w:tc>
      </w:tr>
      <w:tr w:rsidR="007010B0" w:rsidRPr="007010B0" w:rsidTr="00A971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поступил:</w:t>
            </w:r>
          </w:p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номер:</w:t>
            </w:r>
          </w:p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 лица, принявшего запрос:</w:t>
            </w:r>
          </w:p>
        </w:tc>
      </w:tr>
      <w:tr w:rsidR="007010B0" w:rsidRPr="007010B0" w:rsidTr="00A971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0B0" w:rsidRPr="007010B0" w:rsidTr="00A971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Внесена запись в реестр льготных парковочных разрешений муниципального образования город Новороссийск</w:t>
            </w:r>
          </w:p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10B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(характер записи: внесена запись о разрешении / изменена запись о разрешении / внесена запись об аннулировании разрешения)</w:t>
            </w:r>
          </w:p>
          <w:p w:rsidR="007010B0" w:rsidRPr="007010B0" w:rsidRDefault="007010B0" w:rsidP="007010B0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                                  Регистрационной номер:                                      </w:t>
            </w:r>
          </w:p>
        </w:tc>
      </w:tr>
    </w:tbl>
    <w:p w:rsidR="007010B0" w:rsidRDefault="007010B0" w:rsidP="007010B0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7010B0" w:rsidRDefault="007010B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DE1B7F" w:rsidTr="000E1C80">
        <w:tc>
          <w:tcPr>
            <w:tcW w:w="5529" w:type="dxa"/>
          </w:tcPr>
          <w:p w:rsidR="00DE1B7F" w:rsidRDefault="00DE1B7F" w:rsidP="000E1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16" w:type="dxa"/>
          </w:tcPr>
          <w:p w:rsidR="00DE1B7F" w:rsidRPr="00565B46" w:rsidRDefault="00DE1B7F" w:rsidP="000E1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DE1B7F" w:rsidRPr="00565B46" w:rsidRDefault="00DE1B7F" w:rsidP="000E1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Порядку 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создания и использования, в том числе на платной основе, парковок (парковочных мест) на территории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г.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Новороссийск</w:t>
            </w:r>
          </w:p>
        </w:tc>
      </w:tr>
    </w:tbl>
    <w:p w:rsidR="003C4CA4" w:rsidRDefault="003C4CA4" w:rsidP="003C4C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547C" w:rsidRPr="003C4CA4" w:rsidRDefault="002F547C" w:rsidP="003C4C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DE1B7F" w:rsidRDefault="00233E43" w:rsidP="00DE1B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1B7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33E43" w:rsidRPr="00DE1B7F" w:rsidRDefault="0082285D" w:rsidP="00DE1B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85D">
        <w:rPr>
          <w:rFonts w:ascii="Times New Roman" w:hAnsi="Times New Roman" w:cs="Times New Roman"/>
          <w:sz w:val="28"/>
          <w:szCs w:val="28"/>
        </w:rPr>
        <w:t>подачи заявлений на выдачу парковочных разрешений</w:t>
      </w:r>
      <w:r w:rsidR="00233E43" w:rsidRPr="00DE1B7F">
        <w:rPr>
          <w:rFonts w:ascii="Times New Roman" w:hAnsi="Times New Roman" w:cs="Times New Roman"/>
          <w:sz w:val="28"/>
          <w:szCs w:val="28"/>
        </w:rPr>
        <w:t xml:space="preserve"> </w:t>
      </w:r>
      <w:r w:rsidR="00233E43" w:rsidRPr="00DE1B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бесплатной парковки </w:t>
      </w:r>
      <w:r w:rsidR="00233E43" w:rsidRPr="00DE1B7F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233E43" w:rsidRPr="00DE1B7F">
        <w:rPr>
          <w:rFonts w:ascii="Times New Roman" w:hAnsi="Times New Roman" w:cs="Times New Roman"/>
          <w:sz w:val="28"/>
          <w:szCs w:val="28"/>
        </w:rPr>
        <w:t xml:space="preserve"> </w:t>
      </w:r>
      <w:r w:rsidR="00233E43" w:rsidRPr="00DE1B7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участников </w:t>
      </w:r>
      <w:r w:rsidR="00233E43" w:rsidRPr="00DE1B7F"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  <w:r w:rsidR="00233E43" w:rsidRPr="00DE1B7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</w:p>
    <w:p w:rsidR="003C4CA4" w:rsidRDefault="003C4CA4" w:rsidP="008228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547C" w:rsidRPr="007010B0" w:rsidRDefault="002F547C" w:rsidP="008228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3D748E" w:rsidRDefault="00233E43" w:rsidP="003D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48E">
        <w:rPr>
          <w:rFonts w:ascii="Times New Roman" w:hAnsi="Times New Roman" w:cs="Times New Roman"/>
          <w:sz w:val="28"/>
          <w:szCs w:val="28"/>
        </w:rPr>
        <w:t>1. Парковочные разрешения дают право на бесплатное размещение транспортных средств на любых машино-местах муниципальных платных парковках города Новороссийска</w:t>
      </w:r>
      <w:r w:rsidRPr="003D748E">
        <w:rPr>
          <w:rFonts w:ascii="Arial" w:hAnsi="Arial" w:cs="Arial"/>
          <w:color w:val="444444"/>
          <w:shd w:val="clear" w:color="auto" w:fill="FFFFFF"/>
        </w:rPr>
        <w:t xml:space="preserve"> (</w:t>
      </w:r>
      <w:r w:rsidRPr="003D748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мест для парковки транспортных средств инвалидов, обозначенных соответствующими дорожными знаками и (или) разметкой)</w:t>
      </w:r>
      <w:r w:rsidRPr="003D748E">
        <w:rPr>
          <w:rFonts w:ascii="Times New Roman" w:hAnsi="Times New Roman" w:cs="Times New Roman"/>
          <w:sz w:val="28"/>
          <w:szCs w:val="28"/>
        </w:rPr>
        <w:t xml:space="preserve"> </w:t>
      </w:r>
      <w:r w:rsidR="003D748E" w:rsidRPr="003D748E">
        <w:rPr>
          <w:rFonts w:ascii="Times New Roman" w:hAnsi="Times New Roman" w:cs="Times New Roman"/>
          <w:sz w:val="28"/>
          <w:szCs w:val="28"/>
        </w:rPr>
        <w:t>лицам которые в силу ст. 2 Федерального закона от 12.01.1995 № 5-ФЗ «О ветеранах» и в установленном законом порядке признаны участниками Великой Отечественной войны</w:t>
      </w:r>
      <w:r w:rsidR="003D748E">
        <w:rPr>
          <w:rFonts w:ascii="Times New Roman" w:hAnsi="Times New Roman" w:cs="Times New Roman"/>
          <w:sz w:val="28"/>
          <w:szCs w:val="28"/>
        </w:rPr>
        <w:t xml:space="preserve"> (далее по тексту – участники ВОВ)</w:t>
      </w:r>
      <w:r w:rsidR="003D748E" w:rsidRPr="003D748E">
        <w:rPr>
          <w:rFonts w:ascii="Times New Roman" w:hAnsi="Times New Roman" w:cs="Times New Roman"/>
          <w:sz w:val="28"/>
          <w:szCs w:val="28"/>
        </w:rPr>
        <w:t xml:space="preserve"> и зарегистрированные и постоянно проживающие на территории муниципального образования г. Новороссийск.</w:t>
      </w:r>
    </w:p>
    <w:p w:rsidR="00233E43" w:rsidRPr="00C31B39" w:rsidRDefault="00233E43" w:rsidP="003D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 xml:space="preserve">2. </w:t>
      </w:r>
      <w:r w:rsidR="00C31B39" w:rsidRPr="00C31B39">
        <w:rPr>
          <w:rFonts w:ascii="Times New Roman" w:hAnsi="Times New Roman" w:cs="Times New Roman"/>
          <w:sz w:val="28"/>
          <w:szCs w:val="28"/>
        </w:rPr>
        <w:t>Ветераны</w:t>
      </w:r>
      <w:r w:rsidRPr="00C31B39">
        <w:rPr>
          <w:rFonts w:ascii="Times New Roman" w:hAnsi="Times New Roman" w:cs="Times New Roman"/>
          <w:sz w:val="28"/>
          <w:szCs w:val="28"/>
        </w:rPr>
        <w:t xml:space="preserve"> ВОВ, имеют право на бесплатное размещение транспортных средств на муниципальных платных парковках при </w:t>
      </w:r>
      <w:r w:rsidR="003D748E" w:rsidRPr="00C31B39">
        <w:rPr>
          <w:rFonts w:ascii="Times New Roman" w:hAnsi="Times New Roman" w:cs="Times New Roman"/>
          <w:sz w:val="28"/>
          <w:szCs w:val="28"/>
        </w:rPr>
        <w:t>подаче заявлени</w:t>
      </w:r>
      <w:r w:rsidR="00796C4A">
        <w:rPr>
          <w:rFonts w:ascii="Times New Roman" w:hAnsi="Times New Roman" w:cs="Times New Roman"/>
          <w:sz w:val="28"/>
          <w:szCs w:val="28"/>
        </w:rPr>
        <w:t>я о внесении</w:t>
      </w:r>
      <w:r w:rsidRPr="00C31B39">
        <w:rPr>
          <w:rFonts w:ascii="Times New Roman" w:hAnsi="Times New Roman" w:cs="Times New Roman"/>
          <w:sz w:val="28"/>
          <w:szCs w:val="28"/>
        </w:rPr>
        <w:t xml:space="preserve"> данных в реестр записей парковочных разрешений</w:t>
      </w:r>
      <w:r w:rsidR="001B4C9A">
        <w:rPr>
          <w:rFonts w:ascii="Times New Roman" w:hAnsi="Times New Roman" w:cs="Times New Roman"/>
          <w:sz w:val="28"/>
          <w:szCs w:val="28"/>
        </w:rPr>
        <w:t xml:space="preserve"> </w:t>
      </w:r>
      <w:r w:rsidR="001B4C9A" w:rsidRPr="0044158B">
        <w:rPr>
          <w:rFonts w:ascii="Times New Roman" w:hAnsi="Times New Roman" w:cs="Times New Roman"/>
          <w:bCs/>
          <w:sz w:val="28"/>
          <w:szCs w:val="28"/>
        </w:rPr>
        <w:t xml:space="preserve">(образец прилагается) оператору парковок </w:t>
      </w:r>
      <w:r w:rsidR="001B4C9A"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(Муниципальное казенное учреждение «Управление по развитию и реконструкции автомобильных дорог»)</w:t>
      </w:r>
      <w:r w:rsidRPr="00C31B39">
        <w:rPr>
          <w:rFonts w:ascii="Times New Roman" w:hAnsi="Times New Roman" w:cs="Times New Roman"/>
          <w:sz w:val="28"/>
          <w:szCs w:val="28"/>
        </w:rPr>
        <w:t>, из расчета одна запись о парковочном разрешении на одно транспортное средство:</w:t>
      </w:r>
    </w:p>
    <w:p w:rsidR="00233E43" w:rsidRPr="00C31B39" w:rsidRDefault="00C31B39" w:rsidP="003D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>-находящееся</w:t>
      </w:r>
      <w:r w:rsidR="00233E43" w:rsidRPr="00C31B39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Pr="00C31B39">
        <w:rPr>
          <w:rFonts w:ascii="Times New Roman" w:hAnsi="Times New Roman" w:cs="Times New Roman"/>
          <w:sz w:val="28"/>
          <w:szCs w:val="28"/>
        </w:rPr>
        <w:t>ветерана ВОВ</w:t>
      </w:r>
      <w:r w:rsidR="00233E43" w:rsidRPr="00C31B39">
        <w:rPr>
          <w:rFonts w:ascii="Times New Roman" w:hAnsi="Times New Roman" w:cs="Times New Roman"/>
          <w:sz w:val="28"/>
          <w:szCs w:val="28"/>
        </w:rPr>
        <w:t>;</w:t>
      </w:r>
    </w:p>
    <w:p w:rsidR="00233E43" w:rsidRPr="00C31B39" w:rsidRDefault="00C31B39" w:rsidP="003D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 xml:space="preserve"> -выданное ветерану</w:t>
      </w:r>
      <w:r w:rsidR="00233E43" w:rsidRPr="00C31B39">
        <w:rPr>
          <w:rFonts w:ascii="Times New Roman" w:hAnsi="Times New Roman" w:cs="Times New Roman"/>
          <w:sz w:val="28"/>
          <w:szCs w:val="28"/>
        </w:rPr>
        <w:t xml:space="preserve"> ВОВ, в безвозмездное пользование органами социальной защиты населения или Фонда социального страхования Российской Федерации, включая автомобили с ручным управлением.</w:t>
      </w:r>
    </w:p>
    <w:p w:rsidR="00233E43" w:rsidRPr="006C63A4" w:rsidRDefault="006C63A4" w:rsidP="003D74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3E43" w:rsidRPr="006C63A4">
        <w:rPr>
          <w:rFonts w:ascii="Times New Roman" w:hAnsi="Times New Roman" w:cs="Times New Roman"/>
          <w:sz w:val="28"/>
          <w:szCs w:val="28"/>
        </w:rPr>
        <w:t xml:space="preserve">. </w:t>
      </w:r>
      <w:r w:rsidR="00233E43" w:rsidRPr="006C63A4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Для оформления парковочного разрешения необходимо предоставить следующие документы:</w:t>
      </w:r>
    </w:p>
    <w:p w:rsidR="00233E43" w:rsidRPr="006C63A4" w:rsidRDefault="00233E43" w:rsidP="003D74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заявление о </w:t>
      </w:r>
      <w:r w:rsidR="001B4C9A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внесении записи в реестр </w:t>
      </w:r>
      <w:r w:rsidR="006C63A4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выдачи льготных парковочных разрешений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233E43" w:rsidRPr="006C63A4" w:rsidRDefault="00233E43" w:rsidP="003D74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C63A4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удостоверяющий личность заявителя;</w:t>
      </w:r>
    </w:p>
    <w:p w:rsidR="006C63A4" w:rsidRPr="006C63A4" w:rsidRDefault="006C63A4" w:rsidP="006C63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 удостоверяющий</w:t>
      </w:r>
      <w:r w:rsidR="00233E43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личность представителя заявителя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Pr="006C6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</w:t>
      </w:r>
      <w:r w:rsidR="00233E43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случае обращения представителя заявителя;</w:t>
      </w:r>
    </w:p>
    <w:p w:rsidR="00233E43" w:rsidRPr="006C63A4" w:rsidRDefault="00233E43" w:rsidP="003D74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документ, подтверждающий правомочия заявителя в отношении транспортного средства (паспорт транспортного средства или свидетельство о регистрации транспортного средства, договор безвозмездного пользования, 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заключенный с органами социальной защиты населения или фонда социального страхования);</w:t>
      </w:r>
    </w:p>
    <w:p w:rsidR="00233E43" w:rsidRPr="006C63A4" w:rsidRDefault="00233E43" w:rsidP="003D74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C63A4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документ, удостоверяющий факт признания лица </w:t>
      </w:r>
      <w:r w:rsidR="006C63A4" w:rsidRPr="006C63A4">
        <w:rPr>
          <w:rFonts w:ascii="Times New Roman" w:hAnsi="Times New Roman" w:cs="Times New Roman"/>
          <w:sz w:val="28"/>
          <w:szCs w:val="28"/>
        </w:rPr>
        <w:t>ветераном ВОВ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C31B39" w:rsidRPr="00C31B39" w:rsidRDefault="006C63A4" w:rsidP="00C31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B39" w:rsidRPr="00C31B39">
        <w:rPr>
          <w:rFonts w:ascii="Times New Roman" w:hAnsi="Times New Roman" w:cs="Times New Roman"/>
          <w:sz w:val="28"/>
          <w:szCs w:val="28"/>
        </w:rPr>
        <w:t>. Записи в реестре о транспортных средствах ветеранов ВОВ, аннулируются в следующих случаях:</w:t>
      </w:r>
    </w:p>
    <w:p w:rsidR="00C31B39" w:rsidRPr="00C31B39" w:rsidRDefault="00C31B39" w:rsidP="00C31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 xml:space="preserve"> -по личному заявлению об аннулировании записи лица, по обращению которого включена реестровая запись;</w:t>
      </w:r>
    </w:p>
    <w:p w:rsidR="00C31B39" w:rsidRPr="00C31B39" w:rsidRDefault="00C31B39" w:rsidP="00C31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 xml:space="preserve"> -смерти ветерана ВОВ, а также признания его в установленном порядке умершим или безвестно отсутствующим с 1 числа месяца, следующего за месяцем, в котором наступила смерть либо вступило в силу решение суда, по обращению родственников;</w:t>
      </w:r>
    </w:p>
    <w:p w:rsidR="00C31B39" w:rsidRPr="00C31B39" w:rsidRDefault="00C31B39" w:rsidP="00C31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>-помещения ветерана ВОВ в места лишения свободы по приговору суда;</w:t>
      </w:r>
    </w:p>
    <w:p w:rsidR="00C31B39" w:rsidRDefault="00C31B39" w:rsidP="00C31B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 xml:space="preserve">-прекращения права собственности на транспортное средство, сведения о котором внесены в реестр. </w:t>
      </w:r>
    </w:p>
    <w:p w:rsidR="003C4CA4" w:rsidRDefault="006C63A4" w:rsidP="003C4C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158B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</w:t>
      </w:r>
      <w:r>
        <w:rPr>
          <w:rFonts w:ascii="Times New Roman" w:hAnsi="Times New Roman" w:cs="Times New Roman"/>
          <w:sz w:val="28"/>
          <w:szCs w:val="28"/>
        </w:rPr>
        <w:t>ветераном ВОВ</w:t>
      </w:r>
      <w:r w:rsidRPr="0044158B">
        <w:rPr>
          <w:rFonts w:ascii="Times New Roman" w:hAnsi="Times New Roman" w:cs="Times New Roman"/>
          <w:sz w:val="28"/>
          <w:szCs w:val="28"/>
        </w:rPr>
        <w:t xml:space="preserve"> либо его представителем. Одновременно с заявлением предъявляется документ, удостоверяющий личность инвалида (ребенка-инвалида) и удостоверение инвалида, а в случае подачи заявления представителем документ, удостоверяющий личность представителя, а также документ, подтверждающий его полномочия. </w:t>
      </w:r>
    </w:p>
    <w:p w:rsidR="006C63A4" w:rsidRPr="0044158B" w:rsidRDefault="003C4CA4" w:rsidP="003C4C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4CA4">
        <w:rPr>
          <w:rFonts w:ascii="Times New Roman" w:hAnsi="Times New Roman" w:cs="Times New Roman"/>
          <w:sz w:val="28"/>
          <w:szCs w:val="28"/>
        </w:rPr>
        <w:t>. Изменение записи о транспортном средстве допускается не ранее чем через один календарный день со дня, следующего за днем предыдущего изменения записи о транспортном средстве.</w:t>
      </w:r>
    </w:p>
    <w:p w:rsidR="006C63A4" w:rsidRPr="0044158B" w:rsidRDefault="003C4CA4" w:rsidP="006C63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3A4">
        <w:rPr>
          <w:rFonts w:ascii="Times New Roman" w:hAnsi="Times New Roman" w:cs="Times New Roman"/>
          <w:sz w:val="28"/>
          <w:szCs w:val="28"/>
        </w:rPr>
        <w:t>.</w:t>
      </w:r>
      <w:r w:rsidR="006C63A4" w:rsidRPr="0044158B">
        <w:rPr>
          <w:rFonts w:ascii="Times New Roman" w:hAnsi="Times New Roman" w:cs="Times New Roman"/>
          <w:sz w:val="28"/>
          <w:szCs w:val="28"/>
        </w:rPr>
        <w:t xml:space="preserve"> Прием заявлений на получение парковочных разрешений производится </w:t>
      </w:r>
      <w:r w:rsidR="006C63A4" w:rsidRPr="00784DA5">
        <w:rPr>
          <w:rStyle w:val="af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МКУ «Управление развития и реконструкции автомобильных дорог» муниципального образования город Новороссийск (МКУ «УРРАД»)</w:t>
      </w:r>
      <w:r w:rsidR="006C63A4" w:rsidRPr="0044158B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3A4" w:rsidRPr="0044158B">
        <w:rPr>
          <w:rFonts w:ascii="Times New Roman" w:hAnsi="Times New Roman" w:cs="Times New Roman"/>
          <w:sz w:val="28"/>
          <w:szCs w:val="28"/>
        </w:rPr>
        <w:t>по адресу: город Новороссийск, Свободы, 35, кабинет № 3 (отдел платного парковочного пространства) во вторник и четверг с 9-00 до 17-00, перерыв с 13-00 до 14-00. Заявитель при обращении предоставляет заявление и приложение к нему, а также вышеупомянутые документы для удостоверения личности.</w:t>
      </w:r>
    </w:p>
    <w:p w:rsidR="006C63A4" w:rsidRPr="0044158B" w:rsidRDefault="003C4CA4" w:rsidP="006C6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63A4" w:rsidRPr="0044158B">
        <w:rPr>
          <w:rFonts w:ascii="Times New Roman" w:hAnsi="Times New Roman" w:cs="Times New Roman"/>
          <w:sz w:val="28"/>
          <w:szCs w:val="28"/>
        </w:rPr>
        <w:t>. При подаче заявления заявитель одновременно с копиями документов представляет подлинники. Ответственный сотрудник МКУ «УРРАД», осуществляющий прием заявления, после сверки копий документов с их подлинниками</w:t>
      </w:r>
      <w:r w:rsidR="006C63A4">
        <w:rPr>
          <w:rFonts w:ascii="Times New Roman" w:hAnsi="Times New Roman" w:cs="Times New Roman"/>
          <w:sz w:val="28"/>
          <w:szCs w:val="28"/>
        </w:rPr>
        <w:t xml:space="preserve"> </w:t>
      </w:r>
      <w:r w:rsidR="006C63A4" w:rsidRPr="0044158B">
        <w:rPr>
          <w:rFonts w:ascii="Times New Roman" w:hAnsi="Times New Roman" w:cs="Times New Roman"/>
          <w:sz w:val="28"/>
          <w:szCs w:val="28"/>
        </w:rPr>
        <w:t>-</w:t>
      </w:r>
      <w:r w:rsidR="006C63A4">
        <w:rPr>
          <w:rFonts w:ascii="Times New Roman" w:hAnsi="Times New Roman" w:cs="Times New Roman"/>
          <w:sz w:val="28"/>
          <w:szCs w:val="28"/>
        </w:rPr>
        <w:t xml:space="preserve"> </w:t>
      </w:r>
      <w:r w:rsidR="006C63A4" w:rsidRPr="0044158B">
        <w:rPr>
          <w:rFonts w:ascii="Times New Roman" w:hAnsi="Times New Roman" w:cs="Times New Roman"/>
          <w:sz w:val="28"/>
          <w:szCs w:val="28"/>
        </w:rPr>
        <w:t xml:space="preserve">приобщает копии к материалам дела. Оригиналы документов, предоставленные с заявлением, после просмотра возвращаются лицу, подающему заявление. </w:t>
      </w:r>
    </w:p>
    <w:p w:rsidR="006C63A4" w:rsidRPr="0044158B" w:rsidRDefault="003C4CA4" w:rsidP="006C6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3A4" w:rsidRPr="0044158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и приложенных к нему документов, о чем ставиться служебная отметка на заявлении с присвоением регистрационного номера. Копия заявления со служебной отметкой о присвоенном регистрационном номере отдается заявителю.</w:t>
      </w:r>
    </w:p>
    <w:p w:rsidR="006C63A4" w:rsidRPr="0044158B" w:rsidRDefault="003C4CA4" w:rsidP="006C6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3A4" w:rsidRPr="0044158B">
        <w:rPr>
          <w:rFonts w:ascii="Times New Roman" w:hAnsi="Times New Roman" w:cs="Times New Roman"/>
          <w:sz w:val="28"/>
          <w:szCs w:val="28"/>
        </w:rPr>
        <w:t xml:space="preserve">. Срок получения льготного парковочного разрешения 10 рабочих дней с момента подачи заявления. </w:t>
      </w:r>
      <w:r w:rsidR="006C63A4">
        <w:rPr>
          <w:rFonts w:ascii="Times New Roman" w:hAnsi="Times New Roman" w:cs="Times New Roman"/>
          <w:sz w:val="28"/>
          <w:szCs w:val="28"/>
        </w:rPr>
        <w:t>Результатом оказанных услуг является Уведомление о внесении записи в базу данных парковочных пространств муниципального образования город Новороссийск.</w:t>
      </w:r>
    </w:p>
    <w:p w:rsidR="003C4CA4" w:rsidRDefault="003C4CA4" w:rsidP="003C4C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C63A4" w:rsidRPr="0044158B">
        <w:rPr>
          <w:rFonts w:ascii="Times New Roman" w:hAnsi="Times New Roman" w:cs="Times New Roman"/>
          <w:sz w:val="28"/>
          <w:szCs w:val="28"/>
        </w:rPr>
        <w:t>. Срок действия льготного парковочного разрешения 1 год.</w:t>
      </w:r>
    </w:p>
    <w:p w:rsidR="00233E43" w:rsidRPr="007010B0" w:rsidRDefault="00233E43" w:rsidP="003D74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7010B0" w:rsidRDefault="00233E43" w:rsidP="00233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233E43" w:rsidRPr="003C4CA4" w:rsidRDefault="00233E43" w:rsidP="0023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A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33E43" w:rsidRPr="003C4CA4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C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А.И. </w:t>
      </w:r>
      <w:proofErr w:type="spellStart"/>
      <w:r w:rsidRPr="003C4CA4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233E43" w:rsidRPr="007010B0" w:rsidRDefault="00233E43" w:rsidP="00233E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</w:p>
    <w:p w:rsidR="003D748E" w:rsidRDefault="003D7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748E" w:rsidRDefault="003D748E" w:rsidP="003D7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</w:t>
      </w:r>
    </w:p>
    <w:p w:rsidR="003D748E" w:rsidRPr="00BF0510" w:rsidRDefault="003D748E" w:rsidP="003D7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405"/>
      </w:tblGrid>
      <w:tr w:rsidR="003D748E" w:rsidRPr="007010B0" w:rsidTr="000E1C80">
        <w:tc>
          <w:tcPr>
            <w:tcW w:w="6091" w:type="dxa"/>
          </w:tcPr>
          <w:p w:rsidR="003D748E" w:rsidRPr="007010B0" w:rsidRDefault="003D748E" w:rsidP="000E1C80">
            <w:pPr>
              <w:tabs>
                <w:tab w:val="left" w:pos="1276"/>
                <w:tab w:val="left" w:pos="17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3D748E" w:rsidRPr="007010B0" w:rsidRDefault="003D748E" w:rsidP="000E1C80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>И. о. начальника МКУ «УРРАД» г. Новороссийска - оператору платных парковочный пространств</w:t>
            </w:r>
          </w:p>
          <w:p w:rsidR="003D748E" w:rsidRPr="007010B0" w:rsidRDefault="003D748E" w:rsidP="000E1C80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E" w:rsidRPr="007010B0" w:rsidRDefault="003D748E" w:rsidP="000E1C80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 xml:space="preserve">В. И. Мук </w:t>
            </w:r>
          </w:p>
        </w:tc>
      </w:tr>
    </w:tbl>
    <w:p w:rsid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D748E" w:rsidRDefault="003D748E" w:rsidP="003D748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3D748E">
        <w:rPr>
          <w:rFonts w:ascii="Times New Roman" w:eastAsia="Calibri" w:hAnsi="Times New Roman" w:cs="Times New Roman"/>
          <w:sz w:val="28"/>
          <w:szCs w:val="28"/>
        </w:rPr>
        <w:t xml:space="preserve">о внесении в реестр льготных парковочных разрешений муниципального образования город Новороссийск, записи о льготном парковочном разрешении /сведений об изменении записи о льготном парковочном разрешении /об аннулировании парковочного разрешения </w:t>
      </w:r>
      <w:r w:rsidR="000E1C8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ветерана</w:t>
      </w:r>
      <w:r w:rsidRPr="003D748E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Великой Отечественной войны </w:t>
      </w:r>
      <w:r w:rsidR="000E1C8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в соответствии со статьей 2 </w:t>
      </w:r>
      <w:r w:rsidRPr="003D748E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Федерального закона от 12.01.1995 № 5-ФЗ «О ветеранах»</w:t>
      </w:r>
    </w:p>
    <w:p w:rsidR="003D748E" w:rsidRPr="003D748E" w:rsidRDefault="003D748E" w:rsidP="003D748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мне/лицу, представителем которого я являюсь </w:t>
      </w: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услугу: внести в реестр льготных парковочных разрешений муниципального образования город Новороссийск запись о льготном парковочном разрешении / сведений об изменении записи о льготном парковочном разрешении / сведений об аннулировании льготного парковочного разрешения</w:t>
      </w:r>
      <w:r w:rsidRPr="003D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заявителя (лицо, которое в установленном порядке признано </w:t>
      </w:r>
      <w:r w:rsidR="000E1C8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ветераном Великой Отечественной войны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 имя _____________ отчество ________________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документа: ______________ серия: ______ номер документа: _________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_______________________________ когда выдан: __________</w:t>
      </w:r>
    </w:p>
    <w:p w:rsidR="003D748E" w:rsidRPr="003D748E" w:rsidRDefault="003D748E" w:rsidP="000E1C8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СНИЛС: _______________________________________________________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 наличии)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3D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8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</w:t>
      </w:r>
      <w:proofErr w:type="gramStart"/>
      <w:r w:rsidRPr="003D74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(Все поля являются обязательными для заполнения.)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представителя </w:t>
      </w: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(заполните имеющиеся данные):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 имя _____________ отчество _______________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представителя: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документа: ______________ серия: _______ номер документа: ________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 когда выдан: 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 наличии)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7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3D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 наличии</w:t>
      </w:r>
      <w:proofErr w:type="gramStart"/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E1C80" w:rsidRPr="003D748E" w:rsidRDefault="000E1C80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Документ, подтверждающий полномочия </w:t>
      </w:r>
      <w:proofErr w:type="gramStart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_________________________________________________________________________________________________________________________________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и государственный регистрационный знак транспортного средства (ТС</w:t>
      </w:r>
      <w:proofErr w:type="gramStart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собственнике </w:t>
      </w:r>
      <w:proofErr w:type="gramStart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ТС:_</w:t>
      </w:r>
      <w:proofErr w:type="gramEnd"/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ind w:left="35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 собственника ТС)</w:t>
      </w:r>
    </w:p>
    <w:p w:rsidR="000E1C80" w:rsidRPr="003D748E" w:rsidRDefault="000E1C80" w:rsidP="000E1C80">
      <w:pPr>
        <w:suppressAutoHyphens/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результате предоставления услуги прошу вручить лично в письменном виде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 электронной почте в форме электронного документа </w:t>
      </w:r>
      <w:r w:rsidRPr="003D748E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</w:t>
      </w: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80" w:rsidRPr="003D748E" w:rsidRDefault="000E1C80" w:rsidP="000E1C80">
      <w:pPr>
        <w:shd w:val="clear" w:color="auto" w:fill="FFFFFF"/>
        <w:suppressAutoHyphens/>
        <w:spacing w:after="0" w:line="25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требованиями Феде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рального закона от 27.07.2006 № </w:t>
      </w:r>
      <w:r w:rsidRPr="003D74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0E1C80" w:rsidRDefault="000E1C80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E1C80" w:rsidRDefault="000E1C80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Прилагаю:</w:t>
      </w:r>
    </w:p>
    <w:p w:rsidR="003D748E" w:rsidRPr="003D748E" w:rsidRDefault="000E1C80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Д</w:t>
      </w:r>
      <w:r w:rsidR="003D748E" w:rsidRPr="003D7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окумент, удостоверяющий факт признания лица 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ветераном </w:t>
      </w:r>
      <w:r w:rsidR="003D748E" w:rsidRPr="003D748E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Великой Отечественной войны </w:t>
      </w:r>
      <w:r w:rsidR="003D748E" w:rsidRPr="003D7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(удостоверение (свидетельство)</w:t>
      </w:r>
    </w:p>
    <w:p w:rsidR="003D748E" w:rsidRPr="003D748E" w:rsidRDefault="003D748E" w:rsidP="003D748E">
      <w:pPr>
        <w:numPr>
          <w:ilvl w:val="0"/>
          <w:numId w:val="12"/>
        </w:numPr>
        <w:shd w:val="clear" w:color="auto" w:fill="FFFFFF"/>
        <w:suppressAutoHyphens/>
        <w:spacing w:before="100" w:beforeAutospacing="1" w:after="0" w:line="252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копия документа, подтверждающего правомочие </w:t>
      </w:r>
      <w:r w:rsidR="000E1C8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ветерана</w:t>
      </w:r>
      <w:r w:rsidRPr="003D748E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Великой Отечественной войны </w:t>
      </w:r>
      <w:r w:rsidRPr="003D7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отношении транспортного средства (копии регистрационных докум</w:t>
      </w:r>
      <w:r w:rsidR="000E1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ентов на транспортное средство)</w:t>
      </w:r>
      <w:r w:rsidRPr="003D7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____________________________/_______________________/</w:t>
      </w:r>
    </w:p>
    <w:p w:rsidR="003D748E" w:rsidRPr="003D748E" w:rsidRDefault="003D748E" w:rsidP="000E1C80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</w:p>
    <w:p w:rsidR="003D748E" w:rsidRPr="003D748E" w:rsidRDefault="003D748E" w:rsidP="003D748E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748E" w:rsidRPr="003D748E" w:rsidTr="000E1C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отметки</w:t>
            </w:r>
          </w:p>
        </w:tc>
      </w:tr>
      <w:tr w:rsidR="003D748E" w:rsidRPr="003D748E" w:rsidTr="000E1C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поступил:</w:t>
            </w:r>
          </w:p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номер:</w:t>
            </w:r>
          </w:p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 лица, принявшего запрос:</w:t>
            </w:r>
          </w:p>
        </w:tc>
      </w:tr>
      <w:tr w:rsidR="003D748E" w:rsidRPr="003D748E" w:rsidTr="000E1C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48E" w:rsidRPr="003D748E" w:rsidTr="000E1C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Внесена запись в реестр льготных парковочных разрешений муниципального образования город Новороссийск:</w:t>
            </w:r>
          </w:p>
          <w:p w:rsidR="003D748E" w:rsidRPr="00DD36E1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D3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записи: внесена запись о разрешении / изменена запись о разрешении / внесена запись об аннулировании разрешения)</w:t>
            </w:r>
          </w:p>
          <w:p w:rsidR="003D748E" w:rsidRPr="003D748E" w:rsidRDefault="003D748E" w:rsidP="003D748E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  <w:r w:rsidR="00C3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Регистрационный номер                                  </w:t>
            </w:r>
          </w:p>
        </w:tc>
      </w:tr>
    </w:tbl>
    <w:p w:rsidR="003C4CA4" w:rsidRDefault="003C4CA4" w:rsidP="003D748E">
      <w:pPr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CA4" w:rsidRDefault="003C4C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3C4CA4" w:rsidTr="00375265">
        <w:tc>
          <w:tcPr>
            <w:tcW w:w="5529" w:type="dxa"/>
          </w:tcPr>
          <w:p w:rsidR="003C4CA4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16" w:type="dxa"/>
          </w:tcPr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Порядку 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создания и использования, в том числе на платной основе, парковок (парковочных мест) на территории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г.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Новороссийск</w:t>
            </w:r>
          </w:p>
        </w:tc>
      </w:tr>
    </w:tbl>
    <w:p w:rsidR="00233E43" w:rsidRPr="007010B0" w:rsidRDefault="00233E43" w:rsidP="003C4C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C4CA4" w:rsidRPr="003C4CA4" w:rsidRDefault="003C4CA4" w:rsidP="003C4C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A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33E43" w:rsidRPr="003C4CA4" w:rsidRDefault="003C4CA4" w:rsidP="003C4C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4CA4">
        <w:rPr>
          <w:rFonts w:ascii="Times New Roman" w:hAnsi="Times New Roman" w:cs="Times New Roman"/>
          <w:sz w:val="28"/>
          <w:szCs w:val="28"/>
        </w:rPr>
        <w:t xml:space="preserve">подачи заявлений на выдачу парковочных разрешений </w:t>
      </w:r>
      <w:r w:rsidRPr="003C4C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бесплатной парковки </w:t>
      </w:r>
      <w:r w:rsidRPr="003C4CA4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233E43" w:rsidRPr="003C4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CA4">
        <w:rPr>
          <w:rFonts w:ascii="Times New Roman" w:hAnsi="Times New Roman" w:cs="Times New Roman"/>
          <w:sz w:val="28"/>
          <w:szCs w:val="28"/>
        </w:rPr>
        <w:t>родителей (усыновителей, опекунов, попечителей)</w:t>
      </w:r>
      <w:r w:rsidR="00233E43" w:rsidRPr="003C4CA4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</w:p>
    <w:p w:rsidR="003C4CA4" w:rsidRPr="00C46989" w:rsidRDefault="003C4CA4" w:rsidP="003C4C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E37" w:rsidRDefault="00233E43" w:rsidP="00C4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989">
        <w:rPr>
          <w:rFonts w:ascii="Times New Roman" w:hAnsi="Times New Roman" w:cs="Times New Roman"/>
          <w:sz w:val="28"/>
          <w:szCs w:val="28"/>
        </w:rPr>
        <w:t xml:space="preserve">1. </w:t>
      </w:r>
      <w:r w:rsidR="00077E37" w:rsidRPr="003D748E">
        <w:rPr>
          <w:rFonts w:ascii="Times New Roman" w:hAnsi="Times New Roman" w:cs="Times New Roman"/>
          <w:sz w:val="28"/>
          <w:szCs w:val="28"/>
        </w:rPr>
        <w:t>Парковочные разрешения дают право на бесплатное размещение транспортных средств на любых машино-местах муниципальных платных парковках города Новороссийска</w:t>
      </w:r>
      <w:r w:rsidR="00077E37" w:rsidRPr="003D748E">
        <w:rPr>
          <w:rFonts w:ascii="Arial" w:hAnsi="Arial" w:cs="Arial"/>
          <w:color w:val="444444"/>
          <w:shd w:val="clear" w:color="auto" w:fill="FFFFFF"/>
        </w:rPr>
        <w:t xml:space="preserve"> (</w:t>
      </w:r>
      <w:r w:rsidR="00077E37" w:rsidRPr="003D748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мест для парковки транспортных средств инвалидов, обозначенных соответствующими дорожными знаками и (или) разметкой)</w:t>
      </w:r>
      <w:r w:rsidR="00077E37" w:rsidRPr="003D748E">
        <w:rPr>
          <w:rFonts w:ascii="Times New Roman" w:hAnsi="Times New Roman" w:cs="Times New Roman"/>
          <w:sz w:val="28"/>
          <w:szCs w:val="28"/>
        </w:rPr>
        <w:t xml:space="preserve"> </w:t>
      </w:r>
      <w:r w:rsidR="00077E37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077E37" w:rsidRPr="003D748E">
        <w:rPr>
          <w:rFonts w:ascii="Times New Roman" w:hAnsi="Times New Roman" w:cs="Times New Roman"/>
          <w:sz w:val="28"/>
          <w:szCs w:val="28"/>
        </w:rPr>
        <w:t>лицам</w:t>
      </w:r>
      <w:r w:rsidR="00153557">
        <w:rPr>
          <w:rFonts w:ascii="Times New Roman" w:hAnsi="Times New Roman" w:cs="Times New Roman"/>
          <w:sz w:val="28"/>
          <w:szCs w:val="28"/>
        </w:rPr>
        <w:t>, которые в силу Закона</w:t>
      </w:r>
      <w:r w:rsidR="00153557" w:rsidRPr="00DD36E1">
        <w:rPr>
          <w:rFonts w:ascii="Times New Roman" w:hAnsi="Times New Roman" w:cs="Times New Roman"/>
          <w:sz w:val="28"/>
          <w:szCs w:val="28"/>
        </w:rPr>
        <w:t xml:space="preserve"> Краснодарского края от 03.12.2019 № 2290 </w:t>
      </w:r>
      <w:r w:rsidR="00153557">
        <w:rPr>
          <w:rFonts w:ascii="Times New Roman" w:hAnsi="Times New Roman" w:cs="Times New Roman"/>
          <w:sz w:val="28"/>
          <w:szCs w:val="28"/>
        </w:rPr>
        <w:t>«</w:t>
      </w:r>
      <w:r w:rsidR="00153557" w:rsidRPr="00DD36E1">
        <w:rPr>
          <w:rFonts w:ascii="Times New Roman" w:hAnsi="Times New Roman" w:cs="Times New Roman"/>
          <w:sz w:val="28"/>
          <w:szCs w:val="28"/>
        </w:rPr>
        <w:t>О порядке выдачи удостоверения много</w:t>
      </w:r>
      <w:r w:rsidR="00153557">
        <w:rPr>
          <w:rFonts w:ascii="Times New Roman" w:hAnsi="Times New Roman" w:cs="Times New Roman"/>
          <w:sz w:val="28"/>
          <w:szCs w:val="28"/>
        </w:rPr>
        <w:t>детной семьи» являются многодетной семьей.</w:t>
      </w:r>
    </w:p>
    <w:p w:rsidR="00233E43" w:rsidRPr="00C46989" w:rsidRDefault="00077E37" w:rsidP="00C4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557">
        <w:rPr>
          <w:rFonts w:ascii="Times New Roman" w:hAnsi="Times New Roman" w:cs="Times New Roman"/>
          <w:sz w:val="28"/>
          <w:szCs w:val="28"/>
        </w:rPr>
        <w:t xml:space="preserve"> </w:t>
      </w:r>
      <w:r w:rsidR="00C46989" w:rsidRPr="00C46989">
        <w:rPr>
          <w:rFonts w:ascii="Times New Roman" w:hAnsi="Times New Roman" w:cs="Times New Roman"/>
          <w:sz w:val="28"/>
          <w:szCs w:val="28"/>
        </w:rPr>
        <w:t>Один из родителей (усыновителей, опекунов, попечителей) многодетной семьи, зарегистрированный и постоянно проживающий на территории муниципального образования г. Новороссийск, являющийся собственником транспортного средства, состоящий на учете в Управлении социальной защиты Краснодарского края, о чем имеется соответствующее удостоверение,</w:t>
      </w:r>
      <w:r w:rsidR="00233E43" w:rsidRPr="00C46989">
        <w:rPr>
          <w:rFonts w:ascii="Times New Roman" w:hAnsi="Times New Roman" w:cs="Times New Roman"/>
          <w:sz w:val="28"/>
          <w:szCs w:val="28"/>
        </w:rPr>
        <w:t xml:space="preserve"> имеют право на внесение в реестр </w:t>
      </w:r>
      <w:r w:rsidR="00233E43" w:rsidRPr="00C4698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льготных парковочных разрешений</w:t>
      </w:r>
      <w:r w:rsidR="0091537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на основании поданного им заявления </w:t>
      </w:r>
      <w:r w:rsidR="00796C4A">
        <w:rPr>
          <w:rFonts w:ascii="Times New Roman" w:hAnsi="Times New Roman" w:cs="Times New Roman"/>
          <w:sz w:val="28"/>
          <w:szCs w:val="28"/>
        </w:rPr>
        <w:t>о внесении</w:t>
      </w:r>
      <w:r w:rsidR="00915374" w:rsidRPr="00C31B39">
        <w:rPr>
          <w:rFonts w:ascii="Times New Roman" w:hAnsi="Times New Roman" w:cs="Times New Roman"/>
          <w:sz w:val="28"/>
          <w:szCs w:val="28"/>
        </w:rPr>
        <w:t xml:space="preserve"> данных в реестр записей парковочных разрешений</w:t>
      </w:r>
      <w:r w:rsidR="00915374">
        <w:rPr>
          <w:rFonts w:ascii="Times New Roman" w:hAnsi="Times New Roman" w:cs="Times New Roman"/>
          <w:sz w:val="28"/>
          <w:szCs w:val="28"/>
        </w:rPr>
        <w:t xml:space="preserve"> </w:t>
      </w:r>
      <w:r w:rsidR="00915374" w:rsidRPr="0044158B">
        <w:rPr>
          <w:rFonts w:ascii="Times New Roman" w:hAnsi="Times New Roman" w:cs="Times New Roman"/>
          <w:bCs/>
          <w:sz w:val="28"/>
          <w:szCs w:val="28"/>
        </w:rPr>
        <w:t xml:space="preserve">(образец прилагается) оператору парковок </w:t>
      </w:r>
      <w:r w:rsidR="00915374"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(Муниципальное казенное учреждение «Управление по развитию и реконструкции автомобильных дорог»)</w:t>
      </w:r>
      <w:r w:rsidR="00233E43" w:rsidRPr="00C46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2F6" w:rsidRDefault="00C46989" w:rsidP="001412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3E43" w:rsidRPr="00C46989">
        <w:rPr>
          <w:rFonts w:ascii="Times New Roman" w:hAnsi="Times New Roman" w:cs="Times New Roman"/>
          <w:sz w:val="28"/>
          <w:szCs w:val="28"/>
        </w:rPr>
        <w:t xml:space="preserve">. Транспортное средство вносится в реестр записей </w:t>
      </w:r>
      <w:r w:rsidR="00233E43" w:rsidRPr="00C4698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парковочных разрешений</w:t>
      </w:r>
      <w:r w:rsidR="00233E43" w:rsidRPr="00C469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9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многодетных семей</w:t>
      </w:r>
      <w:r w:rsidR="00233E43" w:rsidRPr="00C46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E43" w:rsidRPr="00C46989">
        <w:rPr>
          <w:rFonts w:ascii="Times New Roman" w:hAnsi="Times New Roman" w:cs="Times New Roman"/>
          <w:sz w:val="28"/>
          <w:szCs w:val="28"/>
        </w:rPr>
        <w:t>из расчета одна запись на одно транспортное средство</w:t>
      </w:r>
      <w:r w:rsidRPr="00C46989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  <w:r w:rsidR="00233E43" w:rsidRPr="00C4698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3082"/>
    </w:p>
    <w:p w:rsidR="00E45079" w:rsidRPr="006C63A4" w:rsidRDefault="00E45079" w:rsidP="00E450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63A4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Для оформления парковочного разрешения необходимо предоставить следующие документы:</w:t>
      </w:r>
    </w:p>
    <w:p w:rsidR="00E45079" w:rsidRPr="00E45079" w:rsidRDefault="00E45079" w:rsidP="00E450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 о внесении записи в реестр выдачи льготных парковочных разрешений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C01C0A" w:rsidRDefault="00757E66" w:rsidP="001412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E66">
        <w:rPr>
          <w:rFonts w:ascii="Times New Roman" w:hAnsi="Times New Roman" w:cs="Times New Roman"/>
          <w:sz w:val="28"/>
          <w:szCs w:val="28"/>
        </w:rPr>
        <w:t>-</w:t>
      </w:r>
      <w:bookmarkStart w:id="2" w:name="sub_23083"/>
      <w:bookmarkEnd w:id="1"/>
      <w:r w:rsidR="00C01C0A" w:rsidRPr="00C01C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01C0A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 удостоверяющий личность заявителя</w:t>
      </w:r>
      <w:r w:rsidR="00C01C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родителя </w:t>
      </w:r>
      <w:r w:rsidR="00C01C0A" w:rsidRPr="00C01C0A">
        <w:rPr>
          <w:rFonts w:ascii="Times New Roman" w:hAnsi="Times New Roman" w:cs="Times New Roman"/>
          <w:sz w:val="28"/>
          <w:szCs w:val="28"/>
        </w:rPr>
        <w:t>(усыновителя, опекуна, попечителя)</w:t>
      </w:r>
      <w:r w:rsidR="00C01C0A"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C01C0A" w:rsidRPr="00C01C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01C0A" w:rsidRDefault="00C01C0A" w:rsidP="00C01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6C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 подтверждающий правомочия заявителя в отношении транспортного средства (паспорт транспортного средства или свидетельство о регистрации транспортного средства, договор безвозмездного пользования, заключенный с органами социальной защиты населения или фонда социального страхования);</w:t>
      </w:r>
    </w:p>
    <w:p w:rsidR="00757E66" w:rsidRPr="00C01C0A" w:rsidRDefault="00C01C0A" w:rsidP="00C01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0A">
        <w:rPr>
          <w:rFonts w:ascii="Times New Roman" w:hAnsi="Times New Roman" w:cs="Times New Roman"/>
          <w:sz w:val="28"/>
          <w:szCs w:val="28"/>
        </w:rPr>
        <w:t xml:space="preserve">- </w:t>
      </w:r>
      <w:r w:rsidR="00757E66" w:rsidRPr="00C01C0A">
        <w:rPr>
          <w:rFonts w:ascii="Times New Roman" w:hAnsi="Times New Roman" w:cs="Times New Roman"/>
          <w:sz w:val="28"/>
          <w:szCs w:val="28"/>
        </w:rPr>
        <w:t xml:space="preserve">телефон, адрес электронной почты (при наличии) родителя </w:t>
      </w:r>
      <w:r w:rsidRPr="00C01C0A">
        <w:rPr>
          <w:rFonts w:ascii="Times New Roman" w:hAnsi="Times New Roman" w:cs="Times New Roman"/>
          <w:sz w:val="28"/>
          <w:szCs w:val="28"/>
        </w:rPr>
        <w:t>(усыновителя, опекуна, попечителя)</w:t>
      </w:r>
      <w:r w:rsidR="00757E66" w:rsidRPr="00C01C0A">
        <w:rPr>
          <w:rFonts w:ascii="Times New Roman" w:hAnsi="Times New Roman" w:cs="Times New Roman"/>
          <w:sz w:val="28"/>
          <w:szCs w:val="28"/>
        </w:rPr>
        <w:t>;</w:t>
      </w:r>
      <w:bookmarkStart w:id="3" w:name="sub_23084"/>
      <w:bookmarkEnd w:id="2"/>
    </w:p>
    <w:p w:rsidR="00233E43" w:rsidRPr="00C01C0A" w:rsidRDefault="00757E66" w:rsidP="00C01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088"/>
      <w:bookmarkEnd w:id="3"/>
      <w:r w:rsidRPr="00C01C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1C0A" w:rsidRPr="00C01C0A">
        <w:rPr>
          <w:rFonts w:ascii="Times New Roman" w:hAnsi="Times New Roman" w:cs="Times New Roman"/>
          <w:sz w:val="28"/>
          <w:szCs w:val="28"/>
        </w:rPr>
        <w:t xml:space="preserve"> документ удостоверяющий </w:t>
      </w:r>
      <w:r w:rsidRPr="00C01C0A">
        <w:rPr>
          <w:rFonts w:ascii="Times New Roman" w:hAnsi="Times New Roman" w:cs="Times New Roman"/>
          <w:sz w:val="28"/>
          <w:szCs w:val="28"/>
        </w:rPr>
        <w:t>статус многодетной семьи;</w:t>
      </w:r>
      <w:bookmarkEnd w:id="4"/>
    </w:p>
    <w:p w:rsidR="00233E43" w:rsidRPr="00C01C0A" w:rsidRDefault="00470ED6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3E43" w:rsidRPr="00C01C0A">
        <w:rPr>
          <w:rFonts w:ascii="Times New Roman" w:hAnsi="Times New Roman" w:cs="Times New Roman"/>
          <w:sz w:val="28"/>
          <w:szCs w:val="28"/>
        </w:rPr>
        <w:t>. Реестровые записи о транспортных средствах</w:t>
      </w:r>
      <w:r w:rsidR="00C01C0A" w:rsidRPr="00C01C0A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233E43" w:rsidRPr="00C01C0A">
        <w:rPr>
          <w:rFonts w:ascii="Times New Roman" w:hAnsi="Times New Roman" w:cs="Times New Roman"/>
          <w:sz w:val="28"/>
          <w:szCs w:val="28"/>
        </w:rPr>
        <w:t xml:space="preserve"> аннулируются в следующих случаях:</w:t>
      </w:r>
    </w:p>
    <w:p w:rsidR="00233E43" w:rsidRPr="00C01C0A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0A">
        <w:rPr>
          <w:rFonts w:ascii="Times New Roman" w:hAnsi="Times New Roman" w:cs="Times New Roman"/>
          <w:sz w:val="28"/>
          <w:szCs w:val="28"/>
        </w:rPr>
        <w:t>-по личному заявлению об аннулировании записи лица, по обращению которого включена реестровая запись;</w:t>
      </w:r>
    </w:p>
    <w:p w:rsidR="00233E43" w:rsidRPr="00C01C0A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0A">
        <w:rPr>
          <w:rFonts w:ascii="Times New Roman" w:hAnsi="Times New Roman" w:cs="Times New Roman"/>
          <w:sz w:val="28"/>
          <w:szCs w:val="28"/>
        </w:rPr>
        <w:t xml:space="preserve">-смерти родителя </w:t>
      </w:r>
      <w:r w:rsidR="00C01C0A" w:rsidRPr="00C01C0A">
        <w:rPr>
          <w:rFonts w:ascii="Times New Roman" w:hAnsi="Times New Roman" w:cs="Times New Roman"/>
          <w:sz w:val="28"/>
          <w:szCs w:val="28"/>
        </w:rPr>
        <w:t>(усыновителя, опекуна, попечителя)</w:t>
      </w:r>
      <w:r w:rsidRPr="00C01C0A">
        <w:rPr>
          <w:rFonts w:ascii="Times New Roman" w:hAnsi="Times New Roman" w:cs="Times New Roman"/>
          <w:sz w:val="28"/>
          <w:szCs w:val="28"/>
        </w:rPr>
        <w:t>, а также признания его в установленном порядке умершим или безвестно отсутствующим с 1 числа месяца, следующего за месяцем, в котором наступила смерть, либо вступило в силу решение суда;</w:t>
      </w:r>
    </w:p>
    <w:p w:rsidR="00233E43" w:rsidRPr="00C01C0A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0A">
        <w:rPr>
          <w:rFonts w:ascii="Times New Roman" w:hAnsi="Times New Roman" w:cs="Times New Roman"/>
          <w:sz w:val="28"/>
          <w:szCs w:val="28"/>
        </w:rPr>
        <w:t>-лишения статуса многодетной семьи;</w:t>
      </w:r>
    </w:p>
    <w:p w:rsidR="00233E43" w:rsidRPr="00470ED6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ED6">
        <w:rPr>
          <w:rFonts w:ascii="Times New Roman" w:hAnsi="Times New Roman" w:cs="Times New Roman"/>
          <w:sz w:val="28"/>
          <w:szCs w:val="28"/>
        </w:rPr>
        <w:t xml:space="preserve">-помещения </w:t>
      </w:r>
      <w:r w:rsidR="00470ED6" w:rsidRPr="00470ED6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Pr="00470ED6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470ED6" w:rsidRPr="00470ED6">
        <w:rPr>
          <w:rFonts w:ascii="Times New Roman" w:hAnsi="Times New Roman" w:cs="Times New Roman"/>
          <w:sz w:val="28"/>
          <w:szCs w:val="28"/>
        </w:rPr>
        <w:t>(усыновителя, опекуна, попечителя)</w:t>
      </w:r>
      <w:r w:rsidRPr="00470ED6">
        <w:rPr>
          <w:rFonts w:ascii="Times New Roman" w:hAnsi="Times New Roman" w:cs="Times New Roman"/>
          <w:sz w:val="28"/>
          <w:szCs w:val="28"/>
        </w:rPr>
        <w:t xml:space="preserve"> в места лишения свободы по приговору суда;</w:t>
      </w:r>
    </w:p>
    <w:p w:rsidR="00470ED6" w:rsidRDefault="00470ED6" w:rsidP="00470E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39">
        <w:rPr>
          <w:rFonts w:ascii="Times New Roman" w:hAnsi="Times New Roman" w:cs="Times New Roman"/>
          <w:sz w:val="28"/>
          <w:szCs w:val="28"/>
        </w:rPr>
        <w:t xml:space="preserve">-прекращения права собственности на транспортное средство, сведения о котором внесены в реестр. </w:t>
      </w:r>
    </w:p>
    <w:p w:rsidR="00C820DF" w:rsidRDefault="00C820DF" w:rsidP="00C8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158B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</w:t>
      </w:r>
      <w:r w:rsidR="00470ED6">
        <w:rPr>
          <w:rFonts w:ascii="Times New Roman" w:hAnsi="Times New Roman" w:cs="Times New Roman"/>
          <w:sz w:val="28"/>
          <w:szCs w:val="28"/>
        </w:rPr>
        <w:t>родителем</w:t>
      </w:r>
      <w:r w:rsidR="00470ED6" w:rsidRPr="00C01C0A">
        <w:rPr>
          <w:rFonts w:ascii="Times New Roman" w:hAnsi="Times New Roman" w:cs="Times New Roman"/>
          <w:sz w:val="28"/>
          <w:szCs w:val="28"/>
        </w:rPr>
        <w:t xml:space="preserve"> </w:t>
      </w:r>
      <w:r w:rsidR="00470ED6">
        <w:rPr>
          <w:rFonts w:ascii="Times New Roman" w:hAnsi="Times New Roman" w:cs="Times New Roman"/>
          <w:sz w:val="28"/>
          <w:szCs w:val="28"/>
        </w:rPr>
        <w:t>(усыновителем, опекуном, попечителем</w:t>
      </w:r>
      <w:r w:rsidR="00470ED6" w:rsidRPr="00C01C0A">
        <w:rPr>
          <w:rFonts w:ascii="Times New Roman" w:hAnsi="Times New Roman" w:cs="Times New Roman"/>
          <w:sz w:val="28"/>
          <w:szCs w:val="28"/>
        </w:rPr>
        <w:t>)</w:t>
      </w:r>
      <w:r w:rsidRPr="0044158B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предъявляется документ, удостоверяющий личность </w:t>
      </w:r>
      <w:r w:rsidR="00470ED6" w:rsidRPr="00C01C0A">
        <w:rPr>
          <w:rFonts w:ascii="Times New Roman" w:hAnsi="Times New Roman" w:cs="Times New Roman"/>
          <w:sz w:val="28"/>
          <w:szCs w:val="28"/>
        </w:rPr>
        <w:t>родителя (усыновителя, опекуна, попечителя)</w:t>
      </w:r>
      <w:r w:rsidRPr="0044158B">
        <w:rPr>
          <w:rFonts w:ascii="Times New Roman" w:hAnsi="Times New Roman" w:cs="Times New Roman"/>
          <w:sz w:val="28"/>
          <w:szCs w:val="28"/>
        </w:rPr>
        <w:t xml:space="preserve"> и удостоверение </w:t>
      </w:r>
      <w:r w:rsidR="00470ED6">
        <w:rPr>
          <w:rFonts w:ascii="Times New Roman" w:hAnsi="Times New Roman" w:cs="Times New Roman"/>
          <w:sz w:val="28"/>
          <w:szCs w:val="28"/>
        </w:rPr>
        <w:t>многодетной семьи</w:t>
      </w:r>
      <w:r w:rsidRPr="00441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DF" w:rsidRPr="0044158B" w:rsidRDefault="00C820DF" w:rsidP="00C8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4CA4">
        <w:rPr>
          <w:rFonts w:ascii="Times New Roman" w:hAnsi="Times New Roman" w:cs="Times New Roman"/>
          <w:sz w:val="28"/>
          <w:szCs w:val="28"/>
        </w:rPr>
        <w:t>. Изменение записи о транспортном средстве допускается не ранее чем через один календарный день со дня, следующего за днем предыдущего изменения записи о транспортном средстве.</w:t>
      </w:r>
    </w:p>
    <w:p w:rsidR="00C820DF" w:rsidRPr="0044158B" w:rsidRDefault="00C820DF" w:rsidP="00C820D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4158B">
        <w:rPr>
          <w:rFonts w:ascii="Times New Roman" w:hAnsi="Times New Roman" w:cs="Times New Roman"/>
          <w:sz w:val="28"/>
          <w:szCs w:val="28"/>
        </w:rPr>
        <w:t xml:space="preserve"> Прием заявлений на получение парковочных разрешений производится </w:t>
      </w:r>
      <w:r w:rsidRPr="00784DA5">
        <w:rPr>
          <w:rStyle w:val="af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МКУ «Управление развития и реконструкции автомобильных дорог» муниципального образования город Новороссийск (МКУ «УРРАД»)</w:t>
      </w:r>
      <w:r w:rsidRPr="0044158B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158B">
        <w:rPr>
          <w:rFonts w:ascii="Times New Roman" w:hAnsi="Times New Roman" w:cs="Times New Roman"/>
          <w:sz w:val="28"/>
          <w:szCs w:val="28"/>
        </w:rPr>
        <w:t>по адресу: город Новороссийск, Свободы, 35, кабинет № 3 (отдел платного парковочного пространства) во вторник и четверг с 9-00 до 17-00, перерыв с 13-00 до 14-00. Заявитель при обращении предоставляет заявление и приложение к нему, а также вышеупомянутые документы для удостоверения личности.</w:t>
      </w:r>
    </w:p>
    <w:p w:rsidR="00C820DF" w:rsidRPr="0044158B" w:rsidRDefault="00C820DF" w:rsidP="00C8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158B">
        <w:rPr>
          <w:rFonts w:ascii="Times New Roman" w:hAnsi="Times New Roman" w:cs="Times New Roman"/>
          <w:sz w:val="28"/>
          <w:szCs w:val="28"/>
        </w:rPr>
        <w:t xml:space="preserve">. При подаче заявления заявитель одновременно с копиями документов представляет подлинники. Оригиналы документов, предоставленные с заявлением, после просмотра возвращаются лицу, подающему заявление. </w:t>
      </w:r>
    </w:p>
    <w:p w:rsidR="00C820DF" w:rsidRPr="0044158B" w:rsidRDefault="00C820DF" w:rsidP="00C8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158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и приложенных к нему документов, о чем ставиться служебная отметка на заявлении с присвоением регистрационного номера. Копия заявления со служебной отметкой о присвоенном регистрационном номере отдается заявителю.</w:t>
      </w:r>
    </w:p>
    <w:p w:rsidR="00C820DF" w:rsidRPr="0044158B" w:rsidRDefault="00C820DF" w:rsidP="00C8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158B">
        <w:rPr>
          <w:rFonts w:ascii="Times New Roman" w:hAnsi="Times New Roman" w:cs="Times New Roman"/>
          <w:sz w:val="28"/>
          <w:szCs w:val="28"/>
        </w:rPr>
        <w:t xml:space="preserve">. Срок получения льготного парковочного разрешения 10 рабочих дней с момента подачи заявления. </w:t>
      </w:r>
      <w:r>
        <w:rPr>
          <w:rFonts w:ascii="Times New Roman" w:hAnsi="Times New Roman" w:cs="Times New Roman"/>
          <w:sz w:val="28"/>
          <w:szCs w:val="28"/>
        </w:rPr>
        <w:t>Результатом оказанных услуг является Уведомление о внесении записи в базу данных парковочных пространств муниципального образования город Новороссийск.</w:t>
      </w:r>
    </w:p>
    <w:p w:rsidR="00DD36E1" w:rsidRDefault="00C820DF" w:rsidP="00DD3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158B">
        <w:rPr>
          <w:rFonts w:ascii="Times New Roman" w:hAnsi="Times New Roman" w:cs="Times New Roman"/>
          <w:sz w:val="28"/>
          <w:szCs w:val="28"/>
        </w:rPr>
        <w:t>. Срок действия льг</w:t>
      </w:r>
      <w:r w:rsidR="00470ED6">
        <w:rPr>
          <w:rFonts w:ascii="Times New Roman" w:hAnsi="Times New Roman" w:cs="Times New Roman"/>
          <w:sz w:val="28"/>
          <w:szCs w:val="28"/>
        </w:rPr>
        <w:t xml:space="preserve">отного парковочного разрешения 2 </w:t>
      </w:r>
      <w:r w:rsidRPr="0044158B">
        <w:rPr>
          <w:rFonts w:ascii="Times New Roman" w:hAnsi="Times New Roman" w:cs="Times New Roman"/>
          <w:sz w:val="28"/>
          <w:szCs w:val="28"/>
        </w:rPr>
        <w:t>год</w:t>
      </w:r>
      <w:r w:rsidR="00470ED6">
        <w:rPr>
          <w:rFonts w:ascii="Times New Roman" w:hAnsi="Times New Roman" w:cs="Times New Roman"/>
          <w:sz w:val="28"/>
          <w:szCs w:val="28"/>
        </w:rPr>
        <w:t>а</w:t>
      </w:r>
      <w:r w:rsidRPr="0044158B">
        <w:rPr>
          <w:rFonts w:ascii="Times New Roman" w:hAnsi="Times New Roman" w:cs="Times New Roman"/>
          <w:sz w:val="28"/>
          <w:szCs w:val="28"/>
        </w:rPr>
        <w:t>.</w:t>
      </w:r>
    </w:p>
    <w:p w:rsidR="00233E43" w:rsidRPr="007010B0" w:rsidRDefault="00233E43" w:rsidP="00233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DD36E1" w:rsidRDefault="00233E43" w:rsidP="00233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E43" w:rsidRPr="00DD36E1" w:rsidRDefault="00233E43" w:rsidP="0023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6E1" w:rsidRDefault="00233E43" w:rsidP="00077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А.И. </w:t>
      </w:r>
      <w:proofErr w:type="spellStart"/>
      <w:r w:rsidRPr="00DD36E1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  <w:r w:rsidR="00DD36E1">
        <w:rPr>
          <w:rFonts w:ascii="Times New Roman" w:hAnsi="Times New Roman" w:cs="Times New Roman"/>
          <w:sz w:val="28"/>
          <w:szCs w:val="28"/>
        </w:rPr>
        <w:br w:type="page"/>
      </w:r>
    </w:p>
    <w:p w:rsidR="00DD36E1" w:rsidRDefault="00DD36E1" w:rsidP="00DD3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</w:t>
      </w:r>
    </w:p>
    <w:p w:rsidR="00DD36E1" w:rsidRPr="00BF0510" w:rsidRDefault="00DD36E1" w:rsidP="00DD3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405"/>
      </w:tblGrid>
      <w:tr w:rsidR="00DD36E1" w:rsidRPr="007010B0" w:rsidTr="00375265">
        <w:tc>
          <w:tcPr>
            <w:tcW w:w="6091" w:type="dxa"/>
          </w:tcPr>
          <w:p w:rsidR="00DD36E1" w:rsidRPr="007010B0" w:rsidRDefault="00DD36E1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DD36E1" w:rsidRPr="007010B0" w:rsidRDefault="00DD36E1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>И. о. начальника МКУ «УРРАД» г. Новороссийска - оператору платных парковочный пространств</w:t>
            </w:r>
          </w:p>
          <w:p w:rsidR="00DD36E1" w:rsidRPr="007010B0" w:rsidRDefault="00DD36E1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E1" w:rsidRPr="007010B0" w:rsidRDefault="00DD36E1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 xml:space="preserve">В. И. Мук </w:t>
            </w:r>
          </w:p>
        </w:tc>
      </w:tr>
    </w:tbl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6E1" w:rsidRDefault="00DD36E1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6E1" w:rsidRPr="00DD36E1" w:rsidRDefault="00DD36E1" w:rsidP="00DD3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36E1" w:rsidRPr="00DD36E1" w:rsidRDefault="00DD36E1" w:rsidP="00DD36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 xml:space="preserve">о внесении в реестр льготных парковочных разрешений муниципального образования город Новороссийск, записи о льготном парковочном разрешении /сведений об изменении записи о льготном парковочном разрешении /об аннулировании парковочного разрешения для семей, которым присвоен статус многодетных в соответствии с Законом Краснодарского края от 03.12.2019 № 2290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6E1">
        <w:rPr>
          <w:rFonts w:ascii="Times New Roman" w:hAnsi="Times New Roman" w:cs="Times New Roman"/>
          <w:sz w:val="28"/>
          <w:szCs w:val="28"/>
        </w:rPr>
        <w:t>О порядке выдачи удостоверения много</w:t>
      </w:r>
      <w:r>
        <w:rPr>
          <w:rFonts w:ascii="Times New Roman" w:hAnsi="Times New Roman" w:cs="Times New Roman"/>
          <w:sz w:val="28"/>
          <w:szCs w:val="28"/>
        </w:rPr>
        <w:t>детной семьи»</w:t>
      </w:r>
    </w:p>
    <w:p w:rsidR="00DD36E1" w:rsidRPr="00DD36E1" w:rsidRDefault="00DD36E1" w:rsidP="00DD36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6E1" w:rsidRPr="00DD36E1" w:rsidRDefault="00DD36E1" w:rsidP="00915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мне, </w:t>
      </w:r>
      <w:r w:rsidRPr="00DD36E1">
        <w:rPr>
          <w:rFonts w:ascii="Times New Roman" w:hAnsi="Times New Roman" w:cs="Times New Roman"/>
          <w:sz w:val="28"/>
          <w:szCs w:val="28"/>
        </w:rPr>
        <w:t>услугу: внести в реестр льготных парковочных разрешений муниципального образования город Новороссийск запись о льготном парковочном разрешении / сведений об изменении записи о льготном парковочном разрешении / сведений об аннулировании льготного парковочного разрешения (нужное подчеркнуть).</w:t>
      </w:r>
    </w:p>
    <w:p w:rsidR="00DD36E1" w:rsidRPr="00DD36E1" w:rsidRDefault="00DD36E1" w:rsidP="00915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Данные заявителя (лицо, которому присвоен статус многодетных) и дату дня достижения совершеннолетия старшим из трех</w:t>
      </w:r>
      <w:r>
        <w:rPr>
          <w:rFonts w:ascii="Times New Roman" w:hAnsi="Times New Roman" w:cs="Times New Roman"/>
          <w:sz w:val="28"/>
          <w:szCs w:val="28"/>
        </w:rPr>
        <w:t xml:space="preserve"> или более</w:t>
      </w:r>
      <w:r w:rsidRPr="00DD36E1">
        <w:rPr>
          <w:rFonts w:ascii="Times New Roman" w:hAnsi="Times New Roman" w:cs="Times New Roman"/>
          <w:sz w:val="28"/>
          <w:szCs w:val="28"/>
        </w:rPr>
        <w:t xml:space="preserve"> младших детей семьи.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Фамилия ________________ имя _____________ отчество ________________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Тип документа: ______________ серия: ______ номер документа: 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Кем выдан: _______________________________ когда выдан: __________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СНИЛС: _______________________________________________________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Свидетельство о рождении старшего из трех</w:t>
      </w:r>
      <w:r>
        <w:rPr>
          <w:rFonts w:ascii="Times New Roman" w:hAnsi="Times New Roman" w:cs="Times New Roman"/>
          <w:sz w:val="28"/>
          <w:szCs w:val="28"/>
        </w:rPr>
        <w:t xml:space="preserve"> или более</w:t>
      </w:r>
      <w:r w:rsidRPr="00DD36E1">
        <w:rPr>
          <w:rFonts w:ascii="Times New Roman" w:hAnsi="Times New Roman" w:cs="Times New Roman"/>
          <w:sz w:val="28"/>
          <w:szCs w:val="28"/>
        </w:rPr>
        <w:t xml:space="preserve"> младших детей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Удостоверение многодетной семьи</w:t>
      </w:r>
      <w:r>
        <w:rPr>
          <w:rFonts w:ascii="Times New Roman" w:hAnsi="Times New Roman" w:cs="Times New Roman"/>
          <w:sz w:val="28"/>
          <w:szCs w:val="28"/>
        </w:rPr>
        <w:t>: ______серия, ________номер, ___________дата, ________________срок действия</w:t>
      </w:r>
      <w:r w:rsidRPr="00DD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собственности заявителя в отношении транспортного средства </w:t>
      </w:r>
      <w:r w:rsidRPr="00915374">
        <w:rPr>
          <w:rFonts w:ascii="Times New Roman" w:hAnsi="Times New Roman" w:cs="Times New Roman"/>
        </w:rPr>
        <w:t>(копии регистрационных докум</w:t>
      </w:r>
      <w:r w:rsidR="00915374" w:rsidRPr="00915374">
        <w:rPr>
          <w:rFonts w:ascii="Times New Roman" w:hAnsi="Times New Roman" w:cs="Times New Roman"/>
        </w:rPr>
        <w:t>ентов на транспортное средство)</w:t>
      </w:r>
      <w:r w:rsidRPr="00DD36E1">
        <w:rPr>
          <w:rFonts w:ascii="Times New Roman" w:hAnsi="Times New Roman" w:cs="Times New Roman"/>
          <w:sz w:val="28"/>
          <w:szCs w:val="28"/>
        </w:rPr>
        <w:t>.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DD36E1"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 w:rsidRPr="00DD36E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DD36E1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DD36E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Телефон (при наличии</w:t>
      </w:r>
      <w:proofErr w:type="gramStart"/>
      <w:r w:rsidRPr="00DD36E1">
        <w:rPr>
          <w:rFonts w:ascii="Times New Roman" w:hAnsi="Times New Roman" w:cs="Times New Roman"/>
          <w:sz w:val="28"/>
          <w:szCs w:val="28"/>
        </w:rPr>
        <w:t>):</w:t>
      </w:r>
      <w:r w:rsidR="0091537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15374">
        <w:rPr>
          <w:rFonts w:ascii="Times New Roman" w:hAnsi="Times New Roman" w:cs="Times New Roman"/>
          <w:sz w:val="28"/>
          <w:szCs w:val="28"/>
        </w:rPr>
        <w:t>____________</w:t>
      </w:r>
      <w:r w:rsidRPr="00DD36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5374">
        <w:rPr>
          <w:rFonts w:ascii="Times New Roman" w:hAnsi="Times New Roman" w:cs="Times New Roman"/>
          <w:sz w:val="28"/>
          <w:szCs w:val="28"/>
        </w:rPr>
        <w:t>–</w:t>
      </w:r>
      <w:r w:rsidRPr="00DD36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5374">
        <w:rPr>
          <w:rFonts w:ascii="Times New Roman" w:hAnsi="Times New Roman" w:cs="Times New Roman"/>
          <w:sz w:val="28"/>
          <w:szCs w:val="28"/>
        </w:rPr>
        <w:t xml:space="preserve"> </w:t>
      </w:r>
      <w:r w:rsidRPr="00DD36E1">
        <w:rPr>
          <w:rFonts w:ascii="Times New Roman" w:hAnsi="Times New Roman" w:cs="Times New Roman"/>
          <w:sz w:val="28"/>
          <w:szCs w:val="28"/>
        </w:rPr>
        <w:t>(при наличии):___________________</w:t>
      </w:r>
    </w:p>
    <w:p w:rsidR="00DD36E1" w:rsidRPr="00915374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5374">
        <w:rPr>
          <w:rFonts w:ascii="Times New Roman" w:hAnsi="Times New Roman" w:cs="Times New Roman"/>
        </w:rPr>
        <w:t>(Все поля являются обязательными для заполнения.)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Марка и государственный регистрационный знак транспортного средства (ТС): __________________________________________________________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lastRenderedPageBreak/>
        <w:t>Сведения о собственнике ТС: ______________________________________</w:t>
      </w:r>
    </w:p>
    <w:p w:rsidR="00DD36E1" w:rsidRPr="00915374" w:rsidRDefault="00DD36E1" w:rsidP="00915374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 w:rsidRPr="00915374">
        <w:rPr>
          <w:rFonts w:ascii="Times New Roman" w:hAnsi="Times New Roman" w:cs="Times New Roman"/>
        </w:rPr>
        <w:t>(Ф.И.О. собственника ТС)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 xml:space="preserve">Прилагаю документы, необходимые для предоставления муниципальной </w:t>
      </w:r>
      <w:proofErr w:type="gramStart"/>
      <w:r w:rsidRPr="00DD36E1">
        <w:rPr>
          <w:rFonts w:ascii="Times New Roman" w:hAnsi="Times New Roman" w:cs="Times New Roman"/>
          <w:sz w:val="28"/>
          <w:szCs w:val="28"/>
        </w:rPr>
        <w:t>услуги:_</w:t>
      </w:r>
      <w:proofErr w:type="gramEnd"/>
      <w:r w:rsidRPr="00DD36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DD36E1" w:rsidRPr="00DD36E1" w:rsidRDefault="00DD36E1" w:rsidP="00915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Уведомление о результате предоставления услуги прошу вручить лично в письменном виде на бумажном носителе / направить по электронной почте в форме электронного документа (нужное подчеркнуть).</w:t>
      </w:r>
    </w:p>
    <w:p w:rsidR="00DD36E1" w:rsidRPr="00DD36E1" w:rsidRDefault="00DD36E1" w:rsidP="00915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Подпись</w:t>
      </w:r>
    </w:p>
    <w:p w:rsidR="00DD36E1" w:rsidRP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____________________________/_______________________/</w:t>
      </w:r>
    </w:p>
    <w:p w:rsidR="00DD36E1" w:rsidRDefault="00DD36E1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6E1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915374" w:rsidRPr="00DD36E1" w:rsidRDefault="00915374" w:rsidP="00915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D36E1" w:rsidRPr="00DD36E1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1" w:rsidRPr="00DD36E1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E1">
              <w:rPr>
                <w:rFonts w:ascii="Times New Roman" w:hAnsi="Times New Roman" w:cs="Times New Roman"/>
                <w:sz w:val="28"/>
                <w:szCs w:val="28"/>
              </w:rPr>
              <w:t>Служебные отметки</w:t>
            </w:r>
          </w:p>
        </w:tc>
      </w:tr>
      <w:tr w:rsidR="00DD36E1" w:rsidRPr="00DD36E1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1" w:rsidRPr="00DD36E1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E1">
              <w:rPr>
                <w:rFonts w:ascii="Times New Roman" w:hAnsi="Times New Roman" w:cs="Times New Roman"/>
                <w:sz w:val="28"/>
                <w:szCs w:val="28"/>
              </w:rPr>
              <w:t>Запрос поступил:</w:t>
            </w:r>
          </w:p>
          <w:p w:rsidR="00DD36E1" w:rsidRPr="00DD36E1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E1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DD36E1" w:rsidRPr="00DD36E1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6E1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D36E1">
              <w:rPr>
                <w:rFonts w:ascii="Times New Roman" w:hAnsi="Times New Roman" w:cs="Times New Roman"/>
                <w:sz w:val="28"/>
                <w:szCs w:val="28"/>
              </w:rPr>
              <w:t>. номер:</w:t>
            </w:r>
          </w:p>
          <w:p w:rsidR="00DD36E1" w:rsidRPr="00DD36E1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E1">
              <w:rPr>
                <w:rFonts w:ascii="Times New Roman" w:hAnsi="Times New Roman" w:cs="Times New Roman"/>
                <w:sz w:val="28"/>
                <w:szCs w:val="28"/>
              </w:rPr>
              <w:t>Ф.И.О. и подпись лица, принявшего запрос:</w:t>
            </w:r>
          </w:p>
        </w:tc>
      </w:tr>
      <w:tr w:rsidR="00DD36E1" w:rsidRPr="00DD36E1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1" w:rsidRPr="00DD36E1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E1" w:rsidRPr="00DD36E1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1" w:rsidRPr="00DD36E1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E1">
              <w:rPr>
                <w:rFonts w:ascii="Times New Roman" w:hAnsi="Times New Roman" w:cs="Times New Roman"/>
                <w:sz w:val="28"/>
                <w:szCs w:val="28"/>
              </w:rPr>
              <w:t>Внесена запись в реестр льготных парковочных разрешений муниципального образования город Новороссийск:</w:t>
            </w:r>
          </w:p>
          <w:p w:rsidR="00DD36E1" w:rsidRPr="00915374" w:rsidRDefault="00DD36E1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4">
              <w:rPr>
                <w:rFonts w:ascii="Times New Roman" w:hAnsi="Times New Roman" w:cs="Times New Roman"/>
                <w:sz w:val="20"/>
                <w:szCs w:val="20"/>
              </w:rPr>
              <w:t>(характер записи: внесена запись о разрешении / изменена запись о разрешении / внесена запись об аннулировании разрешения)</w:t>
            </w:r>
          </w:p>
          <w:p w:rsidR="00DD36E1" w:rsidRPr="00DD36E1" w:rsidRDefault="009E7819" w:rsidP="00915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Регистрационный номер                                  </w:t>
            </w:r>
          </w:p>
        </w:tc>
      </w:tr>
    </w:tbl>
    <w:p w:rsidR="00DD36E1" w:rsidRPr="00DD36E1" w:rsidRDefault="00DD36E1" w:rsidP="00DD3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43" w:rsidRPr="00077E37" w:rsidRDefault="00077E37" w:rsidP="0007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3C4CA4" w:rsidTr="00375265">
        <w:tc>
          <w:tcPr>
            <w:tcW w:w="5529" w:type="dxa"/>
          </w:tcPr>
          <w:p w:rsidR="003C4CA4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16" w:type="dxa"/>
          </w:tcPr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Порядку 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создания и использования, в том числе на платной основе, парковок (парковочных мест) на территории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г.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Новороссийск</w:t>
            </w:r>
          </w:p>
        </w:tc>
      </w:tr>
    </w:tbl>
    <w:p w:rsidR="00233E43" w:rsidRPr="007010B0" w:rsidRDefault="00233E43" w:rsidP="00077E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233E43" w:rsidRPr="00077E37" w:rsidRDefault="00233E43" w:rsidP="00077E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33E43" w:rsidRDefault="00077E37" w:rsidP="00077E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77E37">
        <w:rPr>
          <w:rFonts w:ascii="Times New Roman" w:hAnsi="Times New Roman" w:cs="Times New Roman"/>
          <w:bCs/>
          <w:sz w:val="28"/>
          <w:szCs w:val="28"/>
        </w:rPr>
        <w:t xml:space="preserve">подачи заявлений на выдачу парковочных разрешений для бесплатной парковки транспортных средств </w:t>
      </w:r>
      <w:r w:rsidR="00233E43" w:rsidRPr="00077E37">
        <w:rPr>
          <w:rFonts w:ascii="Times New Roman" w:hAnsi="Times New Roman" w:cs="Times New Roman"/>
          <w:color w:val="1A1A1A"/>
          <w:sz w:val="28"/>
          <w:szCs w:val="28"/>
        </w:rPr>
        <w:t>физических лиц,</w:t>
      </w:r>
      <w:r w:rsidR="00233E43" w:rsidRPr="00077E3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имеющих в собственности транспортные средства, приводимых в движение исключительно электрическим двигателем и заряжаемых с помощью внешнего источника электроэнергии (электромобили)</w:t>
      </w:r>
    </w:p>
    <w:p w:rsidR="00077E37" w:rsidRPr="00077E37" w:rsidRDefault="00077E37" w:rsidP="00077E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2F6" w:rsidRPr="003C5C5E" w:rsidRDefault="00233E43" w:rsidP="00233E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 xml:space="preserve">1. </w:t>
      </w:r>
      <w:r w:rsidR="001412F6" w:rsidRPr="003C5C5E">
        <w:rPr>
          <w:rFonts w:ascii="Times New Roman" w:hAnsi="Times New Roman" w:cs="Times New Roman"/>
          <w:sz w:val="28"/>
          <w:szCs w:val="28"/>
        </w:rPr>
        <w:t>Парковочные разрешения дают право на бесплатное размещение транспортных средств на любых машино-местах муниципальных платных парковках города Новороссийска</w:t>
      </w:r>
      <w:r w:rsidR="001412F6" w:rsidRPr="003C5C5E">
        <w:rPr>
          <w:rFonts w:ascii="Arial" w:hAnsi="Arial" w:cs="Arial"/>
          <w:color w:val="444444"/>
          <w:shd w:val="clear" w:color="auto" w:fill="FFFFFF"/>
        </w:rPr>
        <w:t xml:space="preserve"> (</w:t>
      </w:r>
      <w:r w:rsidR="001412F6" w:rsidRPr="003C5C5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мест для парковки транспортных средств инвалидов, обозначенных соответствующими дорожными знаками и (или) разметкой)</w:t>
      </w:r>
      <w:r w:rsidR="001412F6" w:rsidRPr="003C5C5E">
        <w:rPr>
          <w:rFonts w:ascii="Times New Roman" w:hAnsi="Times New Roman" w:cs="Times New Roman"/>
          <w:sz w:val="28"/>
          <w:szCs w:val="28"/>
        </w:rPr>
        <w:t xml:space="preserve"> физическим лицам, </w:t>
      </w:r>
      <w:r w:rsidR="003C5C5E"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имеющим</w:t>
      </w:r>
      <w:r w:rsidR="001412F6"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собственности транспортные средства, приводимы</w:t>
      </w:r>
      <w:r w:rsidR="003C5C5E"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="001412F6"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движение исключительно элект</w:t>
      </w:r>
      <w:r w:rsidR="003C5C5E"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рическим двигателем и заряжаемые</w:t>
      </w:r>
      <w:r w:rsidR="001412F6"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помощью внешнего источника электроэнергии (электромобили)</w:t>
      </w:r>
      <w:r w:rsidR="003C5C5E"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3C5C5E">
        <w:rPr>
          <w:rFonts w:ascii="Times New Roman" w:hAnsi="Times New Roman" w:cs="Times New Roman"/>
          <w:sz w:val="28"/>
          <w:szCs w:val="28"/>
        </w:rPr>
        <w:t>2. С</w:t>
      </w:r>
      <w:r w:rsidRPr="003C5C5E">
        <w:rPr>
          <w:rFonts w:ascii="Times New Roman" w:hAnsi="Times New Roman" w:cs="Times New Roman"/>
          <w:bCs/>
          <w:sz w:val="28"/>
          <w:szCs w:val="28"/>
        </w:rPr>
        <w:t>обственник электромобиля имеет право</w:t>
      </w:r>
      <w:r w:rsidRPr="003C5C5E">
        <w:rPr>
          <w:rFonts w:ascii="Times New Roman" w:hAnsi="Times New Roman" w:cs="Times New Roman"/>
          <w:color w:val="1A1A1A"/>
          <w:sz w:val="28"/>
          <w:szCs w:val="28"/>
        </w:rPr>
        <w:t xml:space="preserve"> на получение льготного разрешения в отношении одного транспортного средства, н</w:t>
      </w:r>
      <w:r w:rsidR="00794CAF">
        <w:rPr>
          <w:rFonts w:ascii="Times New Roman" w:hAnsi="Times New Roman" w:cs="Times New Roman"/>
          <w:color w:val="1A1A1A"/>
          <w:sz w:val="28"/>
          <w:szCs w:val="28"/>
        </w:rPr>
        <w:t xml:space="preserve">аходящегося в его собственности на основании </w:t>
      </w:r>
      <w:r w:rsidR="00794CAF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поданного им заявления </w:t>
      </w:r>
      <w:r w:rsidR="00796C4A">
        <w:rPr>
          <w:rFonts w:ascii="Times New Roman" w:hAnsi="Times New Roman" w:cs="Times New Roman"/>
          <w:sz w:val="28"/>
          <w:szCs w:val="28"/>
        </w:rPr>
        <w:t>о внесении</w:t>
      </w:r>
      <w:r w:rsidR="00794CAF" w:rsidRPr="00C31B39">
        <w:rPr>
          <w:rFonts w:ascii="Times New Roman" w:hAnsi="Times New Roman" w:cs="Times New Roman"/>
          <w:sz w:val="28"/>
          <w:szCs w:val="28"/>
        </w:rPr>
        <w:t xml:space="preserve"> данных в реестр записей парковочных разрешений</w:t>
      </w:r>
      <w:r w:rsidR="00794CAF">
        <w:rPr>
          <w:rFonts w:ascii="Times New Roman" w:hAnsi="Times New Roman" w:cs="Times New Roman"/>
          <w:sz w:val="28"/>
          <w:szCs w:val="28"/>
        </w:rPr>
        <w:t xml:space="preserve"> </w:t>
      </w:r>
      <w:r w:rsidR="00794CAF" w:rsidRPr="0044158B">
        <w:rPr>
          <w:rFonts w:ascii="Times New Roman" w:hAnsi="Times New Roman" w:cs="Times New Roman"/>
          <w:bCs/>
          <w:sz w:val="28"/>
          <w:szCs w:val="28"/>
        </w:rPr>
        <w:t xml:space="preserve">(образец прилагается) оператору парковок </w:t>
      </w:r>
      <w:r w:rsidR="00794CAF"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(Муниципальное казенное учреждение «Управление по развитию и реконструкции автомобильных дорог»)</w:t>
      </w:r>
      <w:r w:rsid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3. Транспортное средство вносится в реестр из расчета одна запись на одно транспортное средство. Изменение записи о транспортном средстве допускается не ранее чем через один календарный день со дня, следующего за днем предыдущего изменения записи о транспортном средстве.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 xml:space="preserve">4. Действие записи о транспортном средстве устанавливается на срок </w:t>
      </w:r>
      <w:r w:rsidR="00A85C16">
        <w:rPr>
          <w:rFonts w:ascii="Times New Roman" w:hAnsi="Times New Roman" w:cs="Times New Roman"/>
          <w:sz w:val="28"/>
          <w:szCs w:val="28"/>
        </w:rPr>
        <w:t>один год</w:t>
      </w:r>
      <w:r w:rsidRPr="003C5C5E">
        <w:rPr>
          <w:rFonts w:ascii="Times New Roman" w:hAnsi="Times New Roman" w:cs="Times New Roman"/>
          <w:sz w:val="28"/>
          <w:szCs w:val="28"/>
        </w:rPr>
        <w:t xml:space="preserve">, но не позднее первого числа месяца, следующего за месяцем, на который выпадает дата окончания срока действия даты регистрации в реестре. Заявитель вправе до окончания срока действия записи об электромобиле в Реестре, но не ранее чем за три месяца до окончания срока обратиться к Оператору парковки с заявлением о продлении срока действия записи в реестре. 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5. Реестровые записи о транспортных средствах аннулируются в следующих случаях: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lastRenderedPageBreak/>
        <w:t>-по личному заявлению об аннулировании записи лица, по обращению которого включена реестровая запись;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-смерти собственника, а также признания его в установленном порядке умершим или безвестно отсутствующим с 1 числа месяца, следующего за месяцем, в котором наступила смерть, либо вступило в силу решение суда;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-продажи электромобиля;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-помещения собственника электромобиля в места лишения свободы по приговору суда;</w:t>
      </w:r>
    </w:p>
    <w:p w:rsidR="00233E43" w:rsidRPr="003C5C5E" w:rsidRDefault="00233E43" w:rsidP="0023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-отчуждения транспортного средства, внесенного в реестр.</w:t>
      </w:r>
    </w:p>
    <w:p w:rsidR="00233E43" w:rsidRPr="00E45079" w:rsidRDefault="00E45079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1A1A1A"/>
          <w:sz w:val="28"/>
          <w:szCs w:val="28"/>
        </w:rPr>
      </w:pPr>
      <w:r w:rsidRPr="00E45079">
        <w:rPr>
          <w:rFonts w:ascii="Times New Roman" w:hAnsi="Times New Roman" w:cs="Times New Roman"/>
          <w:sz w:val="28"/>
          <w:szCs w:val="28"/>
        </w:rPr>
        <w:t>6</w:t>
      </w:r>
      <w:r w:rsidR="00233E43" w:rsidRPr="00E45079">
        <w:rPr>
          <w:rFonts w:ascii="Times New Roman" w:hAnsi="Times New Roman" w:cs="Times New Roman"/>
          <w:sz w:val="28"/>
          <w:szCs w:val="28"/>
        </w:rPr>
        <w:t xml:space="preserve">. </w:t>
      </w:r>
      <w:r w:rsidR="00233E43" w:rsidRPr="00E45079">
        <w:rPr>
          <w:rFonts w:ascii="Times New Roman" w:hAnsi="Times New Roman" w:cs="Times New Roman"/>
          <w:iCs/>
          <w:color w:val="1A1A1A"/>
          <w:sz w:val="28"/>
          <w:szCs w:val="28"/>
        </w:rPr>
        <w:t>Для оформления парковочного разрешения необходимо предоставить следующие документы:</w:t>
      </w:r>
    </w:p>
    <w:p w:rsidR="00233E43" w:rsidRPr="00E45079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45079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E45079" w:rsidRPr="00E45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заявление о внесении записи в реестр выдачи льготных парковочных разрешений; </w:t>
      </w:r>
    </w:p>
    <w:p w:rsidR="00233E43" w:rsidRPr="00E45079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45079">
        <w:rPr>
          <w:rFonts w:ascii="Times New Roman" w:hAnsi="Times New Roman" w:cs="Times New Roman"/>
          <w:color w:val="1A1A1A"/>
          <w:sz w:val="28"/>
          <w:szCs w:val="28"/>
        </w:rPr>
        <w:t>-документ, удостоверяющий личность собственника электромобиля или учредительные документы юридического лица, являющегося собственником электромобиля;</w:t>
      </w:r>
    </w:p>
    <w:p w:rsidR="00233E43" w:rsidRPr="00E45079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45079">
        <w:rPr>
          <w:rFonts w:ascii="Times New Roman" w:hAnsi="Times New Roman" w:cs="Times New Roman"/>
          <w:color w:val="1A1A1A"/>
          <w:sz w:val="28"/>
          <w:szCs w:val="28"/>
        </w:rPr>
        <w:t>-документ, удостоверяющий личность представителя заявителя, в случае обращения представителя заявителя;</w:t>
      </w:r>
    </w:p>
    <w:p w:rsidR="00233E43" w:rsidRPr="00E45079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45079">
        <w:rPr>
          <w:rFonts w:ascii="Times New Roman" w:hAnsi="Times New Roman" w:cs="Times New Roman"/>
          <w:color w:val="1A1A1A"/>
          <w:sz w:val="28"/>
          <w:szCs w:val="28"/>
        </w:rPr>
        <w:t>-документ, подтверждающий полномочия на представление интересов заявителя, в случае обращения представителя заявителя;</w:t>
      </w:r>
    </w:p>
    <w:p w:rsidR="00233E43" w:rsidRDefault="00233E43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45079">
        <w:rPr>
          <w:rFonts w:ascii="Times New Roman" w:hAnsi="Times New Roman" w:cs="Times New Roman"/>
          <w:color w:val="1A1A1A"/>
          <w:sz w:val="28"/>
          <w:szCs w:val="28"/>
        </w:rPr>
        <w:t>-документ, подтверждающий право собственности заявителя в отношении транспортного средства (копии регистрационных докуме</w:t>
      </w:r>
      <w:r w:rsidR="00E45079">
        <w:rPr>
          <w:rFonts w:ascii="Times New Roman" w:hAnsi="Times New Roman" w:cs="Times New Roman"/>
          <w:color w:val="1A1A1A"/>
          <w:sz w:val="28"/>
          <w:szCs w:val="28"/>
        </w:rPr>
        <w:t>нтов на транспортное средство).</w:t>
      </w:r>
    </w:p>
    <w:p w:rsidR="00E45079" w:rsidRDefault="00794CAF" w:rsidP="00E450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5079">
        <w:rPr>
          <w:rFonts w:ascii="Times New Roman" w:hAnsi="Times New Roman" w:cs="Times New Roman"/>
          <w:sz w:val="28"/>
          <w:szCs w:val="28"/>
        </w:rPr>
        <w:t xml:space="preserve">. </w:t>
      </w:r>
      <w:r w:rsidR="00E45079" w:rsidRPr="0044158B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</w:t>
      </w:r>
      <w:r w:rsidR="00E45079">
        <w:rPr>
          <w:rFonts w:ascii="Times New Roman" w:hAnsi="Times New Roman" w:cs="Times New Roman"/>
          <w:sz w:val="28"/>
          <w:szCs w:val="28"/>
        </w:rPr>
        <w:t>собственником электромобиля или законным представителем собственника</w:t>
      </w:r>
      <w:r w:rsidR="00E45079" w:rsidRPr="0044158B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предъявляется документ, удостоверяющий личность </w:t>
      </w:r>
      <w:r w:rsidR="00E45079" w:rsidRPr="00E45079">
        <w:rPr>
          <w:rFonts w:ascii="Times New Roman" w:hAnsi="Times New Roman" w:cs="Times New Roman"/>
          <w:color w:val="1A1A1A"/>
          <w:sz w:val="28"/>
          <w:szCs w:val="28"/>
        </w:rPr>
        <w:t>собственника электромобиля или учредительные документы юридического лица, являющегося собственником электромобиля</w:t>
      </w:r>
      <w:r w:rsidR="00E45079">
        <w:rPr>
          <w:rFonts w:ascii="Times New Roman" w:hAnsi="Times New Roman" w:cs="Times New Roman"/>
          <w:color w:val="1A1A1A"/>
          <w:sz w:val="28"/>
          <w:szCs w:val="28"/>
        </w:rPr>
        <w:t xml:space="preserve"> либо </w:t>
      </w:r>
      <w:r w:rsidR="00E45079" w:rsidRPr="00E45079">
        <w:rPr>
          <w:rFonts w:ascii="Times New Roman" w:hAnsi="Times New Roman" w:cs="Times New Roman"/>
          <w:color w:val="1A1A1A"/>
          <w:sz w:val="28"/>
          <w:szCs w:val="28"/>
        </w:rPr>
        <w:t>документ, удостоверяющий личность представителя заявителя, в случае обращения представителя заявителя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r w:rsidRPr="00E45079">
        <w:rPr>
          <w:rFonts w:ascii="Times New Roman" w:hAnsi="Times New Roman" w:cs="Times New Roman"/>
          <w:color w:val="1A1A1A"/>
          <w:sz w:val="28"/>
          <w:szCs w:val="28"/>
        </w:rPr>
        <w:t>документ, подтверждающий полномочия на представление интересов заявителя</w:t>
      </w:r>
      <w:r w:rsidR="00E45079" w:rsidRPr="00441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079" w:rsidRPr="0044158B" w:rsidRDefault="00794CAF" w:rsidP="00E450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079">
        <w:rPr>
          <w:rFonts w:ascii="Times New Roman" w:hAnsi="Times New Roman" w:cs="Times New Roman"/>
          <w:sz w:val="28"/>
          <w:szCs w:val="28"/>
        </w:rPr>
        <w:t>.</w:t>
      </w:r>
      <w:r w:rsidR="00E45079" w:rsidRPr="0044158B">
        <w:rPr>
          <w:rFonts w:ascii="Times New Roman" w:hAnsi="Times New Roman" w:cs="Times New Roman"/>
          <w:sz w:val="28"/>
          <w:szCs w:val="28"/>
        </w:rPr>
        <w:t xml:space="preserve"> Прием заявлений на получение парковочных разрешений производится </w:t>
      </w:r>
      <w:r w:rsidR="00E45079" w:rsidRPr="00784DA5">
        <w:rPr>
          <w:rStyle w:val="af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МКУ «Управление развития и реконструкции автомобильных дорог» муниципального образования город Новороссийск (МКУ «УРРАД»)</w:t>
      </w:r>
      <w:r w:rsidR="00E45079" w:rsidRPr="0044158B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5079" w:rsidRPr="0044158B">
        <w:rPr>
          <w:rFonts w:ascii="Times New Roman" w:hAnsi="Times New Roman" w:cs="Times New Roman"/>
          <w:sz w:val="28"/>
          <w:szCs w:val="28"/>
        </w:rPr>
        <w:t>по адресу: город Новороссийск, Свободы, 35, кабинет № 3 (отдел платного парковочного пространства) во вторник и четверг с 9-00 до 17-00, перерыв с 13-00 до 14-00. Заявитель при обращении предоставляет заявление и приложение к нему, а также вышеупомянутые документы для удостоверения личности.</w:t>
      </w:r>
    </w:p>
    <w:p w:rsidR="00E45079" w:rsidRPr="0044158B" w:rsidRDefault="00794CAF" w:rsidP="00E450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5079" w:rsidRPr="0044158B">
        <w:rPr>
          <w:rFonts w:ascii="Times New Roman" w:hAnsi="Times New Roman" w:cs="Times New Roman"/>
          <w:sz w:val="28"/>
          <w:szCs w:val="28"/>
        </w:rPr>
        <w:t>. При подаче заявления заявитель одновременно с копиями документов представляет подлинники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45079" w:rsidRPr="0044158B">
        <w:rPr>
          <w:rFonts w:ascii="Times New Roman" w:hAnsi="Times New Roman" w:cs="Times New Roman"/>
          <w:sz w:val="28"/>
          <w:szCs w:val="28"/>
        </w:rPr>
        <w:t xml:space="preserve">. Оригиналы документов, предоставленные с заявлением, после просмотра возвращаются лицу, подающему заявление. </w:t>
      </w:r>
    </w:p>
    <w:p w:rsidR="00794CAF" w:rsidRPr="0044158B" w:rsidRDefault="00794CAF" w:rsidP="00794C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5079" w:rsidRPr="0044158B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приложенных к нему документов, о чем ставиться служебная </w:t>
      </w:r>
      <w:r w:rsidR="00E45079" w:rsidRPr="0044158B">
        <w:rPr>
          <w:rFonts w:ascii="Times New Roman" w:hAnsi="Times New Roman" w:cs="Times New Roman"/>
          <w:sz w:val="28"/>
          <w:szCs w:val="28"/>
        </w:rPr>
        <w:lastRenderedPageBreak/>
        <w:t>отметка на заявлении с присвоением регистрационного номера. Копия заявления со служебной отметкой о присвоенном регистрационном номере отдается заявителю.</w:t>
      </w:r>
    </w:p>
    <w:p w:rsidR="00E45079" w:rsidRPr="0044158B" w:rsidRDefault="00794CAF" w:rsidP="00E450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5079" w:rsidRPr="0044158B">
        <w:rPr>
          <w:rFonts w:ascii="Times New Roman" w:hAnsi="Times New Roman" w:cs="Times New Roman"/>
          <w:sz w:val="28"/>
          <w:szCs w:val="28"/>
        </w:rPr>
        <w:t xml:space="preserve">. Срок получения льготного парковочного разрешения 10 рабочих дней с момента подачи заявления. </w:t>
      </w:r>
      <w:r w:rsidR="00E45079">
        <w:rPr>
          <w:rFonts w:ascii="Times New Roman" w:hAnsi="Times New Roman" w:cs="Times New Roman"/>
          <w:sz w:val="28"/>
          <w:szCs w:val="28"/>
        </w:rPr>
        <w:t>Результатом оказанных услуг является Уведомление о внесении записи в базу данных парковочных пространств муниципального образования город Новороссийск.</w:t>
      </w:r>
    </w:p>
    <w:p w:rsidR="00E45079" w:rsidRPr="00DD36E1" w:rsidRDefault="00794CAF" w:rsidP="002F54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5079" w:rsidRPr="0044158B">
        <w:rPr>
          <w:rFonts w:ascii="Times New Roman" w:hAnsi="Times New Roman" w:cs="Times New Roman"/>
          <w:sz w:val="28"/>
          <w:szCs w:val="28"/>
        </w:rPr>
        <w:t>. Срок действия льг</w:t>
      </w:r>
      <w:r>
        <w:rPr>
          <w:rFonts w:ascii="Times New Roman" w:hAnsi="Times New Roman" w:cs="Times New Roman"/>
          <w:sz w:val="28"/>
          <w:szCs w:val="28"/>
        </w:rPr>
        <w:t>отного парковочного разрешения 1</w:t>
      </w:r>
      <w:r w:rsidR="00E45079">
        <w:rPr>
          <w:rFonts w:ascii="Times New Roman" w:hAnsi="Times New Roman" w:cs="Times New Roman"/>
          <w:sz w:val="28"/>
          <w:szCs w:val="28"/>
        </w:rPr>
        <w:t xml:space="preserve"> </w:t>
      </w:r>
      <w:r w:rsidR="00E45079" w:rsidRPr="0044158B">
        <w:rPr>
          <w:rFonts w:ascii="Times New Roman" w:hAnsi="Times New Roman" w:cs="Times New Roman"/>
          <w:sz w:val="28"/>
          <w:szCs w:val="28"/>
        </w:rPr>
        <w:t>год.</w:t>
      </w:r>
    </w:p>
    <w:p w:rsidR="00E45079" w:rsidRPr="00E45079" w:rsidRDefault="00E45079" w:rsidP="0023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233E43" w:rsidRPr="007010B0" w:rsidRDefault="00233E43" w:rsidP="00794CA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233E43" w:rsidRPr="00794CAF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AF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А.И. </w:t>
      </w:r>
      <w:proofErr w:type="spellStart"/>
      <w:r w:rsidRPr="00794CAF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233E43" w:rsidRPr="00794CAF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3E43" w:rsidRPr="00794CAF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CAF" w:rsidRDefault="00794CAF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94CAF" w:rsidRDefault="00794CAF" w:rsidP="00794C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</w:t>
      </w:r>
    </w:p>
    <w:p w:rsidR="00794CAF" w:rsidRPr="00BF0510" w:rsidRDefault="00794CAF" w:rsidP="00794C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405"/>
      </w:tblGrid>
      <w:tr w:rsidR="00794CAF" w:rsidRPr="007010B0" w:rsidTr="00375265">
        <w:tc>
          <w:tcPr>
            <w:tcW w:w="6091" w:type="dxa"/>
          </w:tcPr>
          <w:p w:rsidR="00794CAF" w:rsidRPr="007010B0" w:rsidRDefault="00794CAF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94CAF" w:rsidRPr="007010B0" w:rsidRDefault="00794CAF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>И. о. начальника МКУ «УРРАД» г. Новороссийска - оператору платных парковочный пространств</w:t>
            </w:r>
          </w:p>
          <w:p w:rsidR="00794CAF" w:rsidRPr="007010B0" w:rsidRDefault="00794CAF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AF" w:rsidRPr="007010B0" w:rsidRDefault="00794CAF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 xml:space="preserve">В. И. Мук </w:t>
            </w:r>
          </w:p>
        </w:tc>
      </w:tr>
    </w:tbl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CAF" w:rsidRDefault="00794CAF" w:rsidP="009E7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CAF" w:rsidRPr="00794CAF" w:rsidRDefault="00794CAF" w:rsidP="009E7819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94CAF" w:rsidRPr="00794CAF" w:rsidRDefault="00794CAF" w:rsidP="009E7819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реестр льготных парковочных разрешений от собственников электромобилей записи о льготном парковочном разрешении /</w:t>
      </w:r>
    </w:p>
    <w:p w:rsidR="00794CAF" w:rsidRPr="00794CAF" w:rsidRDefault="00794CAF" w:rsidP="009E7819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изменении записи о льготном парковочном разрешении /</w:t>
      </w:r>
    </w:p>
    <w:p w:rsidR="00794CAF" w:rsidRPr="00794CAF" w:rsidRDefault="00794CAF" w:rsidP="009E7819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аннулировании льготного парковочного разрешения</w:t>
      </w:r>
      <w:r w:rsidR="0037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</w:p>
    <w:p w:rsidR="00794CAF" w:rsidRPr="00794CAF" w:rsidRDefault="00794CAF" w:rsidP="009E7819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AF" w:rsidRPr="00794CAF" w:rsidRDefault="00794CAF" w:rsidP="009E7819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/ лицу, представителем которого я являюсь </w:t>
      </w:r>
      <w:r w:rsidRPr="00794CAF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услугу: внести в реестр льготных парковочных разрешений муниципального образования город Новороссийск запись о льготном парковочном разрешении / сведения об изменении записи о льготном парковочном разрешении / сведения об аннулировании льготного парковочного разрешения </w:t>
      </w:r>
      <w:r w:rsidRPr="00794CAF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="009E7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 имя _____________ отчество ________________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документа: ______________ серия: ______ номер документа: __________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_______________________________ когда выдан: 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СНИЛС: __________________________________________________________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94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наличии):________________</w:t>
      </w:r>
    </w:p>
    <w:p w:rsidR="00794CAF" w:rsidRPr="00794CAF" w:rsidRDefault="00794CAF" w:rsidP="009E7819">
      <w:pPr>
        <w:suppressAutoHyphens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4CAF">
        <w:rPr>
          <w:rFonts w:ascii="Times New Roman" w:eastAsia="Times New Roman" w:hAnsi="Times New Roman" w:cs="Times New Roman"/>
          <w:lang w:eastAsia="ru-RU"/>
        </w:rPr>
        <w:t>(Все поля являются обязательными для заполнения)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представителя заявителя (заполните имеющиеся данные):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 имя _____________ отчество __________________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представителя: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документа: ______________ серия: _______ номер документа: 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 когда выдан: 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94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наличии):________________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____________________________________________________________________________________________________________________________________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Марка и государственный регистрационный знак транспортного средства (ТС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в соответствии с пунктом 3 статьи 15 Федерального закона от 10.12.1995 № 196-ФЗ 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собственнике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94CAF" w:rsidRPr="00794CAF" w:rsidRDefault="00794CAF" w:rsidP="00794CAF">
      <w:pPr>
        <w:suppressAutoHyphens/>
        <w:autoSpaceDE w:val="0"/>
        <w:autoSpaceDN w:val="0"/>
        <w:spacing w:after="0" w:line="252" w:lineRule="auto"/>
        <w:ind w:left="3584"/>
        <w:jc w:val="center"/>
        <w:rPr>
          <w:rFonts w:ascii="Times New Roman" w:eastAsia="Times New Roman" w:hAnsi="Times New Roman" w:cs="Times New Roman"/>
          <w:lang w:eastAsia="ru-RU"/>
        </w:rPr>
      </w:pPr>
      <w:r w:rsidRPr="00794CAF">
        <w:rPr>
          <w:rFonts w:ascii="Times New Roman" w:eastAsia="Times New Roman" w:hAnsi="Times New Roman" w:cs="Times New Roman"/>
          <w:lang w:eastAsia="ru-RU"/>
        </w:rPr>
        <w:t>(Ф.И.О. собственника ТС)</w:t>
      </w:r>
    </w:p>
    <w:p w:rsidR="00794CAF" w:rsidRPr="00794CAF" w:rsidRDefault="00794CAF" w:rsidP="009E7819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документы, необходимые для предоставления муниципальной услуги:_______________________________________________________________________________________________________________________________________________________________________________________________</w:t>
      </w:r>
    </w:p>
    <w:p w:rsidR="00794CAF" w:rsidRPr="00794CAF" w:rsidRDefault="00794CAF" w:rsidP="009E7819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результате предоставления </w:t>
      </w:r>
      <w:r w:rsidR="009E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прошу вручить лично 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/ направить по электронной почте в форме электронного документа </w:t>
      </w:r>
      <w:r w:rsidRPr="00794CAF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CAF" w:rsidRPr="00794CAF" w:rsidRDefault="00794CAF" w:rsidP="009E781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9E7819" w:rsidRDefault="009E7819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____________________________/_______________________/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</w:t>
      </w:r>
    </w:p>
    <w:p w:rsidR="00794CAF" w:rsidRPr="00794CAF" w:rsidRDefault="00794CAF" w:rsidP="00794CAF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94CAF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отметки</w:t>
            </w:r>
          </w:p>
        </w:tc>
      </w:tr>
      <w:tr w:rsidR="00794CAF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поступил:</w:t>
            </w:r>
          </w:p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номер:</w:t>
            </w:r>
          </w:p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 лица, принявшего запрос:</w:t>
            </w:r>
          </w:p>
        </w:tc>
      </w:tr>
      <w:tr w:rsidR="00794CAF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CAF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Внесена запись в реестр льготных парковочных разрешений муниципального образования город Новороссийск</w:t>
            </w:r>
          </w:p>
          <w:p w:rsidR="00794CAF" w:rsidRPr="00794CAF" w:rsidRDefault="00794CAF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(характер записи: внесена запись о разрешении / изменена запись о разрешении / внесена запись об аннулировании разрешения)</w:t>
            </w:r>
          </w:p>
          <w:p w:rsidR="00794CAF" w:rsidRPr="00794CAF" w:rsidRDefault="009E7819" w:rsidP="00794CAF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Регистрационный номер                                  </w:t>
            </w:r>
          </w:p>
        </w:tc>
      </w:tr>
    </w:tbl>
    <w:p w:rsidR="009E7819" w:rsidRDefault="009E7819" w:rsidP="00794CAF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233E43" w:rsidRPr="009E7819" w:rsidRDefault="009E7819" w:rsidP="009E7819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3C4CA4" w:rsidTr="00375265">
        <w:tc>
          <w:tcPr>
            <w:tcW w:w="5529" w:type="dxa"/>
          </w:tcPr>
          <w:p w:rsidR="003C4CA4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16" w:type="dxa"/>
          </w:tcPr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Порядку 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создания и использования, в том числе на платной основе, парковок (парковочных мест) на территории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г.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Новороссийск</w:t>
            </w:r>
          </w:p>
        </w:tc>
      </w:tr>
    </w:tbl>
    <w:p w:rsidR="00A85C16" w:rsidRPr="007010B0" w:rsidRDefault="00A85C16" w:rsidP="002F54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A85C16" w:rsidRPr="00A85C16" w:rsidRDefault="00A85C16" w:rsidP="00A85C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1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33E43" w:rsidRPr="00A85C16" w:rsidRDefault="009E7819" w:rsidP="00A85C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C16">
        <w:rPr>
          <w:rFonts w:ascii="Times New Roman" w:hAnsi="Times New Roman" w:cs="Times New Roman"/>
          <w:bCs/>
          <w:sz w:val="28"/>
          <w:szCs w:val="28"/>
        </w:rPr>
        <w:t>подачи заявлений на выдачу парковочных разрешений для бесплатной парковки транспортных средств</w:t>
      </w:r>
      <w:r w:rsidR="00233E43" w:rsidRPr="00A85C1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33E43" w:rsidRPr="00A85C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обственников, зарегистрированных в жилых помещениях</w:t>
      </w:r>
      <w:r w:rsidR="00A85C16" w:rsidRPr="00A85C16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домов, а также юридических лиц и индивидуальных предпринимателей, осуществляющих деятельность на территории, подъездной путь к которой осуществляется через платное парковочное пространство, расположенное на территории, примыкающей к платной парковке (резидентов)</w:t>
      </w:r>
    </w:p>
    <w:p w:rsidR="00233E43" w:rsidRPr="007010B0" w:rsidRDefault="00233E43" w:rsidP="00A85C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C16" w:rsidRPr="003C5C5E" w:rsidRDefault="00A85C16" w:rsidP="00A85C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C4A">
        <w:rPr>
          <w:rFonts w:ascii="Times New Roman" w:hAnsi="Times New Roman" w:cs="Times New Roman"/>
          <w:sz w:val="28"/>
          <w:szCs w:val="28"/>
        </w:rPr>
        <w:t>1. Парковочные разрешения дают право на бесплатное размещение транспортных средств</w:t>
      </w:r>
      <w:r w:rsidRPr="003C5C5E">
        <w:rPr>
          <w:rFonts w:ascii="Times New Roman" w:hAnsi="Times New Roman" w:cs="Times New Roman"/>
          <w:sz w:val="28"/>
          <w:szCs w:val="28"/>
        </w:rPr>
        <w:t xml:space="preserve"> на любых машино-местах муниципальных платных парковках города Новороссийска</w:t>
      </w:r>
      <w:r w:rsidRPr="003C5C5E">
        <w:rPr>
          <w:rFonts w:ascii="Arial" w:hAnsi="Arial" w:cs="Arial"/>
          <w:color w:val="444444"/>
          <w:shd w:val="clear" w:color="auto" w:fill="FFFFFF"/>
        </w:rPr>
        <w:t xml:space="preserve"> (</w:t>
      </w:r>
      <w:r w:rsidRPr="003C5C5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мест для парковки транспортных средств инвалидов, обозначенных соответствующими дорожными знаками и (или) разметкой)</w:t>
      </w:r>
      <w:r w:rsidRPr="003C5C5E">
        <w:rPr>
          <w:rFonts w:ascii="Times New Roman" w:hAnsi="Times New Roman" w:cs="Times New Roman"/>
          <w:sz w:val="28"/>
          <w:szCs w:val="28"/>
        </w:rPr>
        <w:t xml:space="preserve"> </w:t>
      </w:r>
      <w:r w:rsidRPr="00A85C16">
        <w:rPr>
          <w:rFonts w:ascii="Times New Roman" w:hAnsi="Times New Roman" w:cs="Times New Roman"/>
          <w:bCs/>
          <w:sz w:val="28"/>
          <w:szCs w:val="28"/>
        </w:rPr>
        <w:t>с</w:t>
      </w:r>
      <w:r w:rsidRPr="00A85C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обственников, зарегистрированных в жилых помещениях</w:t>
      </w:r>
      <w:r w:rsidRPr="00A85C16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домов, а также юридических лиц и индивидуальных предпринимателей, осуществляющих деятельность на территории, подъездной путь к которой осуществляется через платное парковочное пространство, расположенное на территории, примыкающей к платной парковке (</w:t>
      </w:r>
      <w:r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A85C16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5C16">
        <w:rPr>
          <w:rFonts w:ascii="Times New Roman" w:hAnsi="Times New Roman" w:cs="Times New Roman"/>
          <w:sz w:val="28"/>
          <w:szCs w:val="28"/>
        </w:rPr>
        <w:t>)</w:t>
      </w:r>
      <w:r w:rsidRPr="003C5C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A85C16" w:rsidRDefault="00A85C16" w:rsidP="00A85C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5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Резиденты</w:t>
      </w:r>
      <w:r w:rsidRPr="003C5C5E">
        <w:rPr>
          <w:rFonts w:ascii="Times New Roman" w:hAnsi="Times New Roman" w:cs="Times New Roman"/>
          <w:bCs/>
          <w:sz w:val="28"/>
          <w:szCs w:val="28"/>
        </w:rPr>
        <w:t xml:space="preserve"> имеет право</w:t>
      </w:r>
      <w:r w:rsidRPr="003C5C5E">
        <w:rPr>
          <w:rFonts w:ascii="Times New Roman" w:hAnsi="Times New Roman" w:cs="Times New Roman"/>
          <w:color w:val="1A1A1A"/>
          <w:sz w:val="28"/>
          <w:szCs w:val="28"/>
        </w:rPr>
        <w:t xml:space="preserve"> на получение льготного разрешения в отношении одного транспортного средства, н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аходящегося в его собственности на основании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поданного им заявления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31B39">
        <w:rPr>
          <w:rFonts w:ascii="Times New Roman" w:hAnsi="Times New Roman" w:cs="Times New Roman"/>
          <w:sz w:val="28"/>
          <w:szCs w:val="28"/>
        </w:rPr>
        <w:t xml:space="preserve"> данных в реестр записей парковочных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58B">
        <w:rPr>
          <w:rFonts w:ascii="Times New Roman" w:hAnsi="Times New Roman" w:cs="Times New Roman"/>
          <w:bCs/>
          <w:sz w:val="28"/>
          <w:szCs w:val="28"/>
        </w:rPr>
        <w:t xml:space="preserve">(образец прилагается) оператору парковок </w:t>
      </w:r>
      <w:r w:rsidRPr="0044158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(Муниципальное казенное учреждение «Управление по развитию и реконструкции автомобильных дорог»)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C4A" w:rsidRDefault="00A15A91" w:rsidP="00796C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C16" w:rsidRPr="003C5C5E">
        <w:rPr>
          <w:rFonts w:ascii="Times New Roman" w:hAnsi="Times New Roman" w:cs="Times New Roman"/>
          <w:sz w:val="28"/>
          <w:szCs w:val="28"/>
        </w:rPr>
        <w:t xml:space="preserve">. Транспортное средство вносится в реестр из расчета одна запись на одно транспортное средство. Изменение записи о транспортном средстве допускается не ранее чем через один календарный день со дня, следующего за днем предыдущего изменения </w:t>
      </w:r>
      <w:r w:rsidR="00796C4A">
        <w:rPr>
          <w:rFonts w:ascii="Times New Roman" w:hAnsi="Times New Roman" w:cs="Times New Roman"/>
          <w:sz w:val="28"/>
          <w:szCs w:val="28"/>
        </w:rPr>
        <w:t>записи о транспортном средстве.</w:t>
      </w:r>
    </w:p>
    <w:p w:rsidR="00233E43" w:rsidRPr="00796C4A" w:rsidRDefault="00A15A91" w:rsidP="00796C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4</w:t>
      </w:r>
      <w:r w:rsidR="00796C4A" w:rsidRPr="00796C4A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 xml:space="preserve">. </w:t>
      </w:r>
      <w:r w:rsidR="00233E43" w:rsidRPr="00796C4A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Для оформления парковочного разрешения необходимо предоставить следующие документы:</w:t>
      </w:r>
    </w:p>
    <w:p w:rsidR="00233E43" w:rsidRPr="00796C4A" w:rsidRDefault="00233E43" w:rsidP="00796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796C4A"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заявление о внесении записи в реестр выдачи льготных парковочных разрешений; 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-документ</w:t>
      </w:r>
      <w:r w:rsidR="00796C4A"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удостоверяющий личность заявителя;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-документ, удостоверяющего личность представителя заявителя, в случае обращения представителя заявителя;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-документ, подтверждающий полномочия представителя заявителя, в случае обращения представителя заявителя (нотариально удостоверенная доверенность, если иное не установлено федеральным законом);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-документ, подтверждающий правомочия заявителя в отношении транспортного средства (паспорт транспортного средства или свидетельство о регистрации транспортного средства);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-документ, подтверждающий право владения жилым помещением в мно</w:t>
      </w:r>
      <w:r w:rsidR="00796C4A"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гоквартирном либо индивидуальном жилом доме</w:t>
      </w: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право владения частью жилого помещения в многоквартирном либо индивидуальном жилом доме;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-СНИЛС;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-сведения из документа, подтверждающего регистрацию заявителя по месту жительства на которую дается резидентное разрешение;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-согласие участника долевой собственности на жилое помещение (квартиру) в многоквартирном жилом доме или индивидуальном жилом доме;</w:t>
      </w:r>
    </w:p>
    <w:p w:rsidR="00233E43" w:rsidRPr="00796C4A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-выписка из Единого государственного реестра недвижимости о зарегистрированных правах на объекты недвижимости;</w:t>
      </w:r>
    </w:p>
    <w:p w:rsidR="00233E43" w:rsidRDefault="00233E43" w:rsidP="00A85C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-сведения из договора социального найма жилого помещения либо договора найма служебного жилого помещения в многоквартирных и индивидуальных жилых домах, которые расположены в границах территориальной зоны размещения платных парковок;</w:t>
      </w:r>
    </w:p>
    <w:p w:rsidR="00796C4A" w:rsidRPr="003C5C5E" w:rsidRDefault="00A15A91" w:rsidP="00796C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C4A" w:rsidRPr="003C5C5E">
        <w:rPr>
          <w:rFonts w:ascii="Times New Roman" w:hAnsi="Times New Roman" w:cs="Times New Roman"/>
          <w:sz w:val="28"/>
          <w:szCs w:val="28"/>
        </w:rPr>
        <w:t>. Реестровые записи о транспортных средствах аннулируются в следующих случаях:</w:t>
      </w:r>
    </w:p>
    <w:p w:rsidR="00796C4A" w:rsidRPr="003C5C5E" w:rsidRDefault="00796C4A" w:rsidP="00796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-по личному заявлению об аннулировании записи лица, по обращению которого включена реестровая запись;</w:t>
      </w:r>
    </w:p>
    <w:p w:rsidR="00796C4A" w:rsidRPr="003C5C5E" w:rsidRDefault="00796C4A" w:rsidP="00796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 xml:space="preserve">-смерти </w:t>
      </w:r>
      <w:r w:rsidR="001D0444">
        <w:rPr>
          <w:rFonts w:ascii="Times New Roman" w:hAnsi="Times New Roman" w:cs="Times New Roman"/>
          <w:sz w:val="28"/>
          <w:szCs w:val="28"/>
        </w:rPr>
        <w:t>резидента</w:t>
      </w:r>
      <w:r w:rsidRPr="003C5C5E">
        <w:rPr>
          <w:rFonts w:ascii="Times New Roman" w:hAnsi="Times New Roman" w:cs="Times New Roman"/>
          <w:sz w:val="28"/>
          <w:szCs w:val="28"/>
        </w:rPr>
        <w:t>, а также признания его в установленном порядке умершим или безвестно отсутствующим с 1 числа месяца, следующего за месяцем, в котором наступила смерть, либо вступило в силу решение суда;</w:t>
      </w:r>
    </w:p>
    <w:p w:rsidR="00796C4A" w:rsidRDefault="00796C4A" w:rsidP="00796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-ликвидации или реорганизации юридического лица, объявлении его несостоятельным (банкротом)</w:t>
      </w:r>
      <w:r w:rsidRPr="003C5C5E">
        <w:rPr>
          <w:rFonts w:ascii="Times New Roman" w:hAnsi="Times New Roman" w:cs="Times New Roman"/>
          <w:sz w:val="28"/>
          <w:szCs w:val="28"/>
        </w:rPr>
        <w:t>;</w:t>
      </w:r>
    </w:p>
    <w:p w:rsidR="00796C4A" w:rsidRDefault="00796C4A" w:rsidP="00796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ликвидации индивидуального предпринимателя, объявлении его несостоятельным (банкротом)</w:t>
      </w:r>
      <w:r w:rsidRPr="003C5C5E">
        <w:rPr>
          <w:rFonts w:ascii="Times New Roman" w:hAnsi="Times New Roman" w:cs="Times New Roman"/>
          <w:sz w:val="28"/>
          <w:szCs w:val="28"/>
        </w:rPr>
        <w:t>;</w:t>
      </w:r>
    </w:p>
    <w:p w:rsidR="001D0444" w:rsidRDefault="00796C4A" w:rsidP="001D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продажи жилого помещения </w:t>
      </w:r>
      <w:r w:rsidR="001D0444">
        <w:rPr>
          <w:rFonts w:ascii="Times New Roman" w:hAnsi="Times New Roman" w:cs="Times New Roman"/>
          <w:sz w:val="28"/>
          <w:szCs w:val="28"/>
        </w:rPr>
        <w:t xml:space="preserve">на </w:t>
      </w:r>
      <w:r w:rsidR="001D04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которое</w:t>
      </w:r>
      <w:r w:rsidR="001D0444" w:rsidRPr="00796C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дается резидентное разрешение</w:t>
      </w:r>
      <w:r w:rsidR="001D0444" w:rsidRPr="003C5C5E">
        <w:rPr>
          <w:rFonts w:ascii="Times New Roman" w:hAnsi="Times New Roman" w:cs="Times New Roman"/>
          <w:sz w:val="28"/>
          <w:szCs w:val="28"/>
        </w:rPr>
        <w:t xml:space="preserve"> </w:t>
      </w:r>
      <w:r w:rsidR="001D0444">
        <w:rPr>
          <w:rFonts w:ascii="Times New Roman" w:hAnsi="Times New Roman" w:cs="Times New Roman"/>
          <w:sz w:val="28"/>
          <w:szCs w:val="28"/>
        </w:rPr>
        <w:t>либо изменение места регистрации заявителя;</w:t>
      </w:r>
    </w:p>
    <w:p w:rsidR="00796C4A" w:rsidRPr="003C5C5E" w:rsidRDefault="00796C4A" w:rsidP="001D0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 xml:space="preserve">-помещения </w:t>
      </w:r>
      <w:r w:rsidR="001D0444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Pr="003C5C5E">
        <w:rPr>
          <w:rFonts w:ascii="Times New Roman" w:hAnsi="Times New Roman" w:cs="Times New Roman"/>
          <w:sz w:val="28"/>
          <w:szCs w:val="28"/>
        </w:rPr>
        <w:t>в места лишения свободы по приговору суда;</w:t>
      </w:r>
    </w:p>
    <w:p w:rsidR="00796C4A" w:rsidRPr="003C5C5E" w:rsidRDefault="00796C4A" w:rsidP="00796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5E">
        <w:rPr>
          <w:rFonts w:ascii="Times New Roman" w:hAnsi="Times New Roman" w:cs="Times New Roman"/>
          <w:sz w:val="28"/>
          <w:szCs w:val="28"/>
        </w:rPr>
        <w:t>-отчуждения транспортного средства, внесенного в реестр.</w:t>
      </w:r>
    </w:p>
    <w:p w:rsidR="001D0444" w:rsidRDefault="00A15A91" w:rsidP="001D04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444">
        <w:rPr>
          <w:rFonts w:ascii="Times New Roman" w:hAnsi="Times New Roman" w:cs="Times New Roman"/>
          <w:sz w:val="28"/>
          <w:szCs w:val="28"/>
        </w:rPr>
        <w:t xml:space="preserve">. </w:t>
      </w:r>
      <w:r w:rsidR="001D0444" w:rsidRPr="0044158B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</w:t>
      </w:r>
      <w:r w:rsidR="001D0444">
        <w:rPr>
          <w:rFonts w:ascii="Times New Roman" w:hAnsi="Times New Roman" w:cs="Times New Roman"/>
          <w:sz w:val="28"/>
          <w:szCs w:val="28"/>
        </w:rPr>
        <w:t>резидентом или законным представителем резидента</w:t>
      </w:r>
      <w:r w:rsidR="001D0444" w:rsidRPr="0044158B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предъявляется документ, удостоверяющий личность </w:t>
      </w:r>
      <w:r w:rsidR="001D0444">
        <w:rPr>
          <w:rFonts w:ascii="Times New Roman" w:hAnsi="Times New Roman" w:cs="Times New Roman"/>
          <w:color w:val="1A1A1A"/>
          <w:sz w:val="28"/>
          <w:szCs w:val="28"/>
        </w:rPr>
        <w:t>резидента</w:t>
      </w:r>
      <w:r w:rsidR="001D0444" w:rsidRPr="00E45079">
        <w:rPr>
          <w:rFonts w:ascii="Times New Roman" w:hAnsi="Times New Roman" w:cs="Times New Roman"/>
          <w:color w:val="1A1A1A"/>
          <w:sz w:val="28"/>
          <w:szCs w:val="28"/>
        </w:rPr>
        <w:t xml:space="preserve"> или учредительные документы юридического лица, являющегося </w:t>
      </w:r>
      <w:r w:rsidR="001D0444">
        <w:rPr>
          <w:rFonts w:ascii="Times New Roman" w:hAnsi="Times New Roman" w:cs="Times New Roman"/>
          <w:color w:val="1A1A1A"/>
          <w:sz w:val="28"/>
          <w:szCs w:val="28"/>
        </w:rPr>
        <w:t xml:space="preserve">резидентом, либо </w:t>
      </w:r>
      <w:r w:rsidR="001D0444" w:rsidRPr="00E45079">
        <w:rPr>
          <w:rFonts w:ascii="Times New Roman" w:hAnsi="Times New Roman" w:cs="Times New Roman"/>
          <w:color w:val="1A1A1A"/>
          <w:sz w:val="28"/>
          <w:szCs w:val="28"/>
        </w:rPr>
        <w:t>документ, удостоверяющий личность представителя заявителя, в случае обращения представителя заявителя</w:t>
      </w:r>
      <w:r w:rsidR="001D0444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r w:rsidR="001D0444" w:rsidRPr="00E45079">
        <w:rPr>
          <w:rFonts w:ascii="Times New Roman" w:hAnsi="Times New Roman" w:cs="Times New Roman"/>
          <w:color w:val="1A1A1A"/>
          <w:sz w:val="28"/>
          <w:szCs w:val="28"/>
        </w:rPr>
        <w:t>документ, подтверждающий полномочия на представление интересов заявителя</w:t>
      </w:r>
      <w:r w:rsidR="001D0444" w:rsidRPr="00441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444" w:rsidRPr="0044158B" w:rsidRDefault="00A15A91" w:rsidP="001D044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444">
        <w:rPr>
          <w:rFonts w:ascii="Times New Roman" w:hAnsi="Times New Roman" w:cs="Times New Roman"/>
          <w:sz w:val="28"/>
          <w:szCs w:val="28"/>
        </w:rPr>
        <w:t>.</w:t>
      </w:r>
      <w:r w:rsidR="001D0444" w:rsidRPr="0044158B">
        <w:rPr>
          <w:rFonts w:ascii="Times New Roman" w:hAnsi="Times New Roman" w:cs="Times New Roman"/>
          <w:sz w:val="28"/>
          <w:szCs w:val="28"/>
        </w:rPr>
        <w:t xml:space="preserve"> Прием заявлений на получение парковочных разрешений производится </w:t>
      </w:r>
      <w:r w:rsidR="001D0444" w:rsidRPr="00784DA5">
        <w:rPr>
          <w:rStyle w:val="af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МКУ «Управление развития и реконструкции автомобильных </w:t>
      </w:r>
      <w:r w:rsidR="001D0444" w:rsidRPr="00784DA5">
        <w:rPr>
          <w:rStyle w:val="af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дорог» муниципального образования город Новороссийск (МКУ «УРРАД»)</w:t>
      </w:r>
      <w:r w:rsidR="001D0444" w:rsidRPr="0044158B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444" w:rsidRPr="0044158B">
        <w:rPr>
          <w:rFonts w:ascii="Times New Roman" w:hAnsi="Times New Roman" w:cs="Times New Roman"/>
          <w:sz w:val="28"/>
          <w:szCs w:val="28"/>
        </w:rPr>
        <w:t>по адресу: город Новороссийск, Свободы, 35, кабинет № 3 (отдел платного парковочного пространства) во вторник и четверг с 9-00 до 17-00, перерыв с 13-00 до 14-00. Заявитель при обращении предоставляет заявление и приложение к нему, а также вышеупомянутые документы для удостоверения личности.</w:t>
      </w:r>
    </w:p>
    <w:p w:rsidR="001D0444" w:rsidRPr="0044158B" w:rsidRDefault="00A15A91" w:rsidP="001D04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444" w:rsidRPr="0044158B">
        <w:rPr>
          <w:rFonts w:ascii="Times New Roman" w:hAnsi="Times New Roman" w:cs="Times New Roman"/>
          <w:sz w:val="28"/>
          <w:szCs w:val="28"/>
        </w:rPr>
        <w:t>. При подаче заявления заявитель одновременно с копиями документов представляет подлинники</w:t>
      </w:r>
      <w:r w:rsidR="001D044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D0444" w:rsidRPr="0044158B">
        <w:rPr>
          <w:rFonts w:ascii="Times New Roman" w:hAnsi="Times New Roman" w:cs="Times New Roman"/>
          <w:sz w:val="28"/>
          <w:szCs w:val="28"/>
        </w:rPr>
        <w:t xml:space="preserve">. Оригиналы документов, предоставленные с заявлением, после просмотра возвращаются лицу, подающему заявление. </w:t>
      </w:r>
    </w:p>
    <w:p w:rsidR="001D0444" w:rsidRPr="0044158B" w:rsidRDefault="00A15A91" w:rsidP="001D04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444" w:rsidRPr="0044158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и приложенных к нему документов, о чем ставиться служебная отметка на заявлении с присвоением регистрационного номера. Копия заявления со служебной отметкой о присвоенном регистрационном номере отдается заявителю.</w:t>
      </w:r>
    </w:p>
    <w:p w:rsidR="001D0444" w:rsidRPr="0044158B" w:rsidRDefault="00A15A91" w:rsidP="001D04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0444" w:rsidRPr="0044158B">
        <w:rPr>
          <w:rFonts w:ascii="Times New Roman" w:hAnsi="Times New Roman" w:cs="Times New Roman"/>
          <w:sz w:val="28"/>
          <w:szCs w:val="28"/>
        </w:rPr>
        <w:t xml:space="preserve">. Срок получения льготного парковочного разрешения 10 рабочих дней с момента подачи заявления. </w:t>
      </w:r>
      <w:r w:rsidR="001D0444">
        <w:rPr>
          <w:rFonts w:ascii="Times New Roman" w:hAnsi="Times New Roman" w:cs="Times New Roman"/>
          <w:sz w:val="28"/>
          <w:szCs w:val="28"/>
        </w:rPr>
        <w:t>Результатом оказанных услуг является Уведомление о внесении записи в базу данных парковочных пространств муниципального образования город Новороссийск.</w:t>
      </w:r>
    </w:p>
    <w:p w:rsidR="00233E43" w:rsidRDefault="00A15A91" w:rsidP="002F54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0444" w:rsidRPr="0044158B">
        <w:rPr>
          <w:rFonts w:ascii="Times New Roman" w:hAnsi="Times New Roman" w:cs="Times New Roman"/>
          <w:sz w:val="28"/>
          <w:szCs w:val="28"/>
        </w:rPr>
        <w:t>. Срок действия льг</w:t>
      </w:r>
      <w:r w:rsidR="001D0444">
        <w:rPr>
          <w:rFonts w:ascii="Times New Roman" w:hAnsi="Times New Roman" w:cs="Times New Roman"/>
          <w:sz w:val="28"/>
          <w:szCs w:val="28"/>
        </w:rPr>
        <w:t xml:space="preserve">отного парковочного разрешения 1 </w:t>
      </w:r>
      <w:r w:rsidR="001D0444" w:rsidRPr="0044158B">
        <w:rPr>
          <w:rFonts w:ascii="Times New Roman" w:hAnsi="Times New Roman" w:cs="Times New Roman"/>
          <w:sz w:val="28"/>
          <w:szCs w:val="28"/>
        </w:rPr>
        <w:t>год.</w:t>
      </w:r>
    </w:p>
    <w:p w:rsidR="00A15A91" w:rsidRDefault="00A15A91" w:rsidP="00A15A9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15A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5A91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 xml:space="preserve">Для оформления парковочного разрешения экстренным оперативным службам необходимо предоставить </w:t>
      </w:r>
      <w:r w:rsidRPr="00A15A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официальное письмо с перечнем транспортных средств, принадлежащих </w:t>
      </w:r>
      <w:r w:rsidRPr="00A15A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экстренным оперативным службам, </w:t>
      </w:r>
      <w:r w:rsidRPr="00A15A91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экстренных оперативных служб в Муниципальное казенное учреждение «Управление по развитию и реконструкции автомобильных дорог» муниципального образования город Новороссийск по адресу: город Новороссийск, Свободы,35, кабинет № 3 (отдел платного парковочного пространства) в рабочие дни недели с 9-00 до 18-00. </w:t>
      </w:r>
    </w:p>
    <w:p w:rsidR="001D0444" w:rsidRDefault="001D0444" w:rsidP="001D04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444" w:rsidRPr="001D0444" w:rsidRDefault="001D0444" w:rsidP="001D04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E43" w:rsidRPr="001D0444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А.И. </w:t>
      </w:r>
      <w:proofErr w:type="spellStart"/>
      <w:r w:rsidRPr="001D0444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233E43" w:rsidRPr="001D0444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0444" w:rsidRDefault="001D044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D0444" w:rsidRDefault="001D0444" w:rsidP="001D04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</w:t>
      </w:r>
    </w:p>
    <w:p w:rsidR="001D0444" w:rsidRPr="00BF0510" w:rsidRDefault="001D0444" w:rsidP="001D04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405"/>
      </w:tblGrid>
      <w:tr w:rsidR="001D0444" w:rsidRPr="007010B0" w:rsidTr="00375265">
        <w:tc>
          <w:tcPr>
            <w:tcW w:w="6091" w:type="dxa"/>
          </w:tcPr>
          <w:p w:rsidR="001D0444" w:rsidRPr="007010B0" w:rsidRDefault="001D0444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1D0444" w:rsidRPr="007010B0" w:rsidRDefault="001D0444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>И. о. начальника МКУ «УРРАД» г. Новороссийска - оператору платных парковочный пространств</w:t>
            </w:r>
          </w:p>
          <w:p w:rsidR="001D0444" w:rsidRPr="007010B0" w:rsidRDefault="001D0444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4" w:rsidRPr="007010B0" w:rsidRDefault="001D0444" w:rsidP="00375265">
            <w:pPr>
              <w:tabs>
                <w:tab w:val="left" w:pos="1276"/>
                <w:tab w:val="left" w:pos="17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B0">
              <w:rPr>
                <w:rFonts w:ascii="Times New Roman" w:hAnsi="Times New Roman" w:cs="Times New Roman"/>
                <w:sz w:val="28"/>
                <w:szCs w:val="28"/>
              </w:rPr>
              <w:t xml:space="preserve">В. И. Мук </w:t>
            </w:r>
          </w:p>
        </w:tc>
      </w:tr>
    </w:tbl>
    <w:p w:rsidR="00233E43" w:rsidRPr="001D0444" w:rsidRDefault="00233E43" w:rsidP="001D04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1D0444" w:rsidRDefault="00233E43" w:rsidP="001D04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0444" w:rsidRPr="001D0444" w:rsidRDefault="001D0444" w:rsidP="001D044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0444" w:rsidRPr="001D0444" w:rsidRDefault="001D0444" w:rsidP="001D044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>о внесении в реестр льготных парковочных разрешений</w:t>
      </w:r>
    </w:p>
    <w:p w:rsidR="001D0444" w:rsidRPr="001D0444" w:rsidRDefault="001D0444" w:rsidP="001D044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записи о льготном</w:t>
      </w:r>
    </w:p>
    <w:p w:rsidR="001D0444" w:rsidRPr="001D0444" w:rsidRDefault="001D0444" w:rsidP="001D044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>парковочном разрешении / сведений об изменении записи</w:t>
      </w:r>
    </w:p>
    <w:p w:rsidR="001D0444" w:rsidRPr="001D0444" w:rsidRDefault="001D0444" w:rsidP="001D044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>о льготном парковочном разрешении / об аннулировании</w:t>
      </w:r>
    </w:p>
    <w:p w:rsidR="001D0444" w:rsidRPr="001D0444" w:rsidRDefault="001D0444" w:rsidP="001D044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>льготного парковочного разрешения</w:t>
      </w:r>
      <w:r w:rsidR="00375265">
        <w:rPr>
          <w:rFonts w:ascii="Times New Roman" w:hAnsi="Times New Roman" w:cs="Times New Roman"/>
          <w:sz w:val="28"/>
          <w:szCs w:val="28"/>
        </w:rPr>
        <w:t xml:space="preserve"> </w:t>
      </w:r>
      <w:r w:rsidR="00375265" w:rsidRPr="00A85C16">
        <w:rPr>
          <w:rFonts w:ascii="Times New Roman" w:hAnsi="Times New Roman" w:cs="Times New Roman"/>
          <w:bCs/>
          <w:sz w:val="28"/>
          <w:szCs w:val="28"/>
        </w:rPr>
        <w:t>для бесплатной парковки транспортных средств с</w:t>
      </w:r>
      <w:r w:rsidR="00375265" w:rsidRPr="00A85C16">
        <w:rPr>
          <w:rFonts w:ascii="Times New Roman" w:hAnsi="Times New Roman" w:cs="Times New Roman"/>
          <w:spacing w:val="2"/>
          <w:sz w:val="28"/>
          <w:szCs w:val="28"/>
        </w:rPr>
        <w:t>обственников, зарегистрированных в жилых помещениях</w:t>
      </w:r>
      <w:r w:rsidR="00375265" w:rsidRPr="00A85C16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домов, а также юридических лиц и индивидуальных предпринимателей, осуществляющих деятельность на территории, подъездной путь к которой осуществляется через платное парковочное пространство, расположенное на территории, примыкающей к платной парковке (резидентов)</w:t>
      </w:r>
    </w:p>
    <w:p w:rsidR="001D0444" w:rsidRPr="00375265" w:rsidRDefault="001D0444" w:rsidP="003752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34B" w:rsidRDefault="001D0444" w:rsidP="00D453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65">
        <w:rPr>
          <w:rFonts w:ascii="Times New Roman" w:hAnsi="Times New Roman" w:cs="Times New Roman"/>
          <w:sz w:val="28"/>
          <w:szCs w:val="28"/>
        </w:rPr>
        <w:t xml:space="preserve">Прошу предоставить мне / лицу, представителем которого я являюсь (нужное подчеркнуть), услугу: внесение в реестр льготных парковочных разрешений муниципального образования город Новороссийск записи о льготном парковочном разрешении / сведения об изменении записи о льготном парковочном разрешении / сведения об аннулировании льготного парковочного разрешения </w:t>
      </w:r>
      <w:r w:rsidR="00375265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="00375265">
        <w:rPr>
          <w:rFonts w:ascii="Times New Roman" w:hAnsi="Times New Roman" w:cs="Times New Roman"/>
          <w:sz w:val="28"/>
          <w:szCs w:val="28"/>
        </w:rPr>
        <w:t>.</w:t>
      </w:r>
    </w:p>
    <w:p w:rsidR="00D4534B" w:rsidRDefault="00D4534B" w:rsidP="00D4534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444" w:rsidRDefault="00375265" w:rsidP="00D4534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 имя _____________ отчество ________________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документа: ______________ серия: ______ номер документа: __________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_______________________________ когда выдан: 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СНИЛС: __________________________________________________________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94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наличии):________________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4CAF">
        <w:rPr>
          <w:rFonts w:ascii="Times New Roman" w:eastAsia="Times New Roman" w:hAnsi="Times New Roman" w:cs="Times New Roman"/>
          <w:lang w:eastAsia="ru-RU"/>
        </w:rPr>
        <w:t>(Все поля являются обязательными для заполнения)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представителя заявителя (заполните имеющиеся данные):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 имя _____________ отчество __________________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представителя: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документа: ______________ серия: _______ номер документа: _________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 когда выдан: ____________________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75265" w:rsidRPr="00794CAF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94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наличии):________________</w:t>
      </w:r>
    </w:p>
    <w:p w:rsidR="00375265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____________________________________________________________________________________________________________________________________</w:t>
      </w:r>
    </w:p>
    <w:p w:rsid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03" w:rsidRPr="000D6C03" w:rsidRDefault="00D4534B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0D6C03"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организационно-правовая форма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КПП _____________, ОГРН ____________________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 _____________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наличии): 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представителя </w:t>
      </w:r>
      <w:proofErr w:type="gramStart"/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 –</w:t>
      </w:r>
      <w:proofErr w:type="gramEnd"/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(заполните имеющиеся данные):</w:t>
      </w:r>
    </w:p>
    <w:p w:rsidR="000D6C03" w:rsidRPr="000D6C03" w:rsidRDefault="00D4534B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 имя ____________ отчество 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представителя: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документа: _____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 серия: _______ номер документа: ______________</w:t>
      </w:r>
    </w:p>
    <w:p w:rsidR="00D4534B" w:rsidRDefault="00D4534B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выдан: ________________________________________________________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выдан: _________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 ____________________________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_____________________________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наличии): __________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</w:t>
      </w:r>
      <w:proofErr w:type="gramStart"/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D6C03" w:rsidRPr="000D6C03" w:rsidRDefault="000D6C03" w:rsidP="000D6C03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я: ____________________________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D6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и государственный регистрационный знак транспортного средства (ТС):____________________________________________________________________________________________________________________________________________________________________________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собственнике </w:t>
      </w:r>
      <w:proofErr w:type="gramStart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ТС:_</w:t>
      </w:r>
      <w:proofErr w:type="gramEnd"/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75265" w:rsidRPr="00794CAF" w:rsidRDefault="00375265" w:rsidP="00375265">
      <w:pPr>
        <w:suppressAutoHyphens/>
        <w:autoSpaceDE w:val="0"/>
        <w:autoSpaceDN w:val="0"/>
        <w:spacing w:after="0" w:line="252" w:lineRule="auto"/>
        <w:ind w:left="3584"/>
        <w:jc w:val="center"/>
        <w:rPr>
          <w:rFonts w:ascii="Times New Roman" w:eastAsia="Times New Roman" w:hAnsi="Times New Roman" w:cs="Times New Roman"/>
          <w:lang w:eastAsia="ru-RU"/>
        </w:rPr>
      </w:pPr>
      <w:r w:rsidRPr="00794CAF">
        <w:rPr>
          <w:rFonts w:ascii="Times New Roman" w:eastAsia="Times New Roman" w:hAnsi="Times New Roman" w:cs="Times New Roman"/>
          <w:lang w:eastAsia="ru-RU"/>
        </w:rPr>
        <w:t>(Ф.И.О. собственника ТС)</w:t>
      </w:r>
    </w:p>
    <w:p w:rsidR="00375265" w:rsidRPr="00375265" w:rsidRDefault="00375265" w:rsidP="00375265">
      <w:pPr>
        <w:tabs>
          <w:tab w:val="left" w:pos="1276"/>
          <w:tab w:val="left" w:pos="1701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документы, необходимые для предоставления муниципальной услуги:_______________________________________________________________________________________________________________________________________________________________________________________________</w:t>
      </w:r>
    </w:p>
    <w:p w:rsidR="001D0444" w:rsidRPr="00375265" w:rsidRDefault="001D0444" w:rsidP="0037526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6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1" w:tgtFrame="Федеральный закон от 27.07.2006 N 152-ФЗ (ред. от 31.12.2017) О персональных данных&quot;{КонсультантПлюс}">
        <w:r w:rsidRPr="00375265">
          <w:rPr>
            <w:rStyle w:val="ListLabel3"/>
            <w:rFonts w:eastAsiaTheme="majorEastAsia"/>
          </w:rPr>
          <w:t>закона</w:t>
        </w:r>
      </w:hyperlink>
      <w:r w:rsidRPr="00375265">
        <w:rPr>
          <w:rFonts w:ascii="Times New Roman" w:hAnsi="Times New Roman" w:cs="Times New Roman"/>
          <w:sz w:val="28"/>
          <w:szCs w:val="28"/>
        </w:rPr>
        <w:t xml:space="preserve">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</w:t>
      </w:r>
      <w:r w:rsidRPr="00375265">
        <w:rPr>
          <w:rFonts w:ascii="Times New Roman" w:hAnsi="Times New Roman" w:cs="Times New Roman"/>
          <w:sz w:val="28"/>
          <w:szCs w:val="28"/>
        </w:rPr>
        <w:lastRenderedPageBreak/>
        <w:t>персональных данных. Настоящее согласие дано мною бессрочно.</w:t>
      </w:r>
    </w:p>
    <w:p w:rsidR="001D0444" w:rsidRPr="00375265" w:rsidRDefault="001D0444" w:rsidP="0037526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444" w:rsidRPr="00375265" w:rsidRDefault="001D0444" w:rsidP="0037526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65">
        <w:rPr>
          <w:rFonts w:ascii="Times New Roman" w:hAnsi="Times New Roman" w:cs="Times New Roman"/>
          <w:sz w:val="28"/>
          <w:szCs w:val="28"/>
        </w:rPr>
        <w:t>Подпись</w:t>
      </w:r>
      <w:r w:rsidR="00375265">
        <w:rPr>
          <w:rFonts w:ascii="Times New Roman" w:hAnsi="Times New Roman" w:cs="Times New Roman"/>
          <w:sz w:val="28"/>
          <w:szCs w:val="28"/>
        </w:rPr>
        <w:t xml:space="preserve"> </w:t>
      </w:r>
      <w:r w:rsidRPr="00375265">
        <w:rPr>
          <w:rFonts w:ascii="Times New Roman" w:hAnsi="Times New Roman" w:cs="Times New Roman"/>
          <w:sz w:val="28"/>
          <w:szCs w:val="28"/>
        </w:rPr>
        <w:t>____________________________/_______________________/</w:t>
      </w:r>
    </w:p>
    <w:p w:rsidR="001D0444" w:rsidRDefault="001D0444" w:rsidP="0037526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65"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375265" w:rsidRPr="00375265" w:rsidRDefault="00375265" w:rsidP="0037526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75265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отметки</w:t>
            </w:r>
          </w:p>
        </w:tc>
      </w:tr>
      <w:tr w:rsidR="00375265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поступил:</w:t>
            </w:r>
          </w:p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номер:</w:t>
            </w:r>
          </w:p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 лица, принявшего запрос:</w:t>
            </w:r>
          </w:p>
        </w:tc>
      </w:tr>
      <w:tr w:rsidR="00375265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265" w:rsidRPr="00794CAF" w:rsidTr="00375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Внесена запись в реестр льготных парковочных разрешений муниципального образования город Новороссийск</w:t>
            </w:r>
          </w:p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C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(характер записи: внесена запись о разрешении / изменена запись о разрешении / внесена запись об аннулировании разрешения)</w:t>
            </w:r>
          </w:p>
          <w:p w:rsidR="00375265" w:rsidRPr="00794CAF" w:rsidRDefault="00375265" w:rsidP="00375265">
            <w:pPr>
              <w:tabs>
                <w:tab w:val="left" w:pos="1276"/>
                <w:tab w:val="left" w:pos="1701"/>
              </w:tabs>
              <w:suppressAutoHyphens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Регистрационный номер                                  </w:t>
            </w:r>
          </w:p>
        </w:tc>
      </w:tr>
    </w:tbl>
    <w:p w:rsidR="00375265" w:rsidRDefault="00375265" w:rsidP="00233E4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375265" w:rsidRDefault="00375265" w:rsidP="0037526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3C4CA4" w:rsidTr="00375265">
        <w:tc>
          <w:tcPr>
            <w:tcW w:w="5529" w:type="dxa"/>
          </w:tcPr>
          <w:p w:rsidR="003C4CA4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16" w:type="dxa"/>
          </w:tcPr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3C4CA4" w:rsidRPr="00565B46" w:rsidRDefault="003C4CA4" w:rsidP="003752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65B4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Порядку 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создания и использования, в том числе на платной основе, парковок (парковочных мест) на территории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г.</w:t>
            </w:r>
            <w:r w:rsidRPr="001F5D9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Новороссийск</w:t>
            </w:r>
          </w:p>
        </w:tc>
      </w:tr>
    </w:tbl>
    <w:p w:rsidR="000D6C03" w:rsidRDefault="000D6C03" w:rsidP="00505D2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6C03" w:rsidRPr="00D4534B" w:rsidRDefault="000D6C03" w:rsidP="00D45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34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33E43" w:rsidRPr="00D4534B" w:rsidRDefault="00233E43" w:rsidP="00D4534B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534B">
        <w:rPr>
          <w:rFonts w:ascii="Times New Roman" w:hAnsi="Times New Roman" w:cs="Times New Roman"/>
          <w:bCs/>
          <w:sz w:val="28"/>
          <w:szCs w:val="28"/>
        </w:rPr>
        <w:t>ведения рее</w:t>
      </w:r>
      <w:r w:rsidR="00D4534B" w:rsidRPr="00D4534B">
        <w:rPr>
          <w:rFonts w:ascii="Times New Roman" w:hAnsi="Times New Roman" w:cs="Times New Roman"/>
          <w:bCs/>
          <w:sz w:val="28"/>
          <w:szCs w:val="28"/>
        </w:rPr>
        <w:t>стров</w:t>
      </w:r>
      <w:r w:rsidRPr="00D45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34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записей </w:t>
      </w:r>
      <w:r w:rsidR="00D4534B" w:rsidRPr="00D4534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льготных </w:t>
      </w:r>
      <w:r w:rsidRPr="00D4534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парковочных разрешений</w:t>
      </w:r>
      <w:r w:rsidR="00D4534B" w:rsidRPr="00D4534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,</w:t>
      </w:r>
      <w:r w:rsidRPr="00D453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4534B" w:rsidRPr="00D453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том числе</w:t>
      </w:r>
      <w:r w:rsidRPr="00D4534B">
        <w:rPr>
          <w:rFonts w:ascii="Times New Roman" w:hAnsi="Times New Roman" w:cs="Times New Roman"/>
          <w:bCs/>
          <w:sz w:val="28"/>
          <w:szCs w:val="28"/>
        </w:rPr>
        <w:t xml:space="preserve"> для транспортных средств </w:t>
      </w:r>
      <w:r w:rsidRPr="00D453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экстренных оперативных служб (</w:t>
      </w:r>
      <w:r w:rsidRPr="00D4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федерального органа исполнительной власти осуществляющего специальные функции в сфере обеспечения федеральной фельдъегерской связи,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используемых в связи со служебной необходимостью</w:t>
      </w:r>
      <w:r w:rsidRPr="00D453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имеющих соответствующие опознавательные знаки, цветографическую окраску и надписи - на любых машино-местах платной парковки, за исключением мест для парковки транспортных средств инвалидов, обозначенных соответствующими дорожными знаками и (или) разметкой, где размещение иных транспортных средств запрещено.</w:t>
      </w:r>
    </w:p>
    <w:p w:rsidR="00233E43" w:rsidRPr="00D4534B" w:rsidRDefault="00233E43" w:rsidP="00D453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34B" w:rsidRPr="007B1ED5" w:rsidRDefault="00233E43" w:rsidP="00D45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9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5" w:name="sub_2301"/>
      <w:r w:rsidR="00D4534B" w:rsidRPr="00A15A91">
        <w:rPr>
          <w:rFonts w:ascii="Times New Roman" w:hAnsi="Times New Roman" w:cs="Times New Roman"/>
          <w:sz w:val="28"/>
          <w:szCs w:val="28"/>
        </w:rPr>
        <w:t>Реестр</w:t>
      </w:r>
      <w:r w:rsidR="00A15A91">
        <w:rPr>
          <w:rFonts w:ascii="Times New Roman" w:hAnsi="Times New Roman" w:cs="Times New Roman"/>
          <w:sz w:val="28"/>
          <w:szCs w:val="28"/>
        </w:rPr>
        <w:t>ы</w:t>
      </w:r>
      <w:r w:rsidR="00D4534B" w:rsidRPr="00A15A91">
        <w:rPr>
          <w:rFonts w:ascii="Times New Roman" w:hAnsi="Times New Roman" w:cs="Times New Roman"/>
          <w:sz w:val="28"/>
          <w:szCs w:val="28"/>
        </w:rPr>
        <w:t xml:space="preserve"> записей льготных парковочных разрешений для транспортных средств, </w:t>
      </w:r>
      <w:bookmarkStart w:id="6" w:name="sub_2302"/>
      <w:bookmarkEnd w:id="5"/>
      <w:r w:rsidR="00D4534B" w:rsidRPr="00A15A91">
        <w:rPr>
          <w:rFonts w:ascii="Times New Roman" w:hAnsi="Times New Roman" w:cs="Times New Roman"/>
          <w:sz w:val="28"/>
          <w:szCs w:val="28"/>
        </w:rPr>
        <w:t xml:space="preserve">ведется с целью </w:t>
      </w:r>
      <w:r w:rsidR="00D4534B" w:rsidRPr="00A15A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бесплатной парковки на муниципальных платных парковках как льготной категории граждан так и </w:t>
      </w:r>
      <w:r w:rsidR="00D4534B" w:rsidRPr="00A15A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юридическим лицам и индивидуальным предпринимателям, а также</w:t>
      </w:r>
      <w:r w:rsidR="00D4534B" w:rsidRPr="00A15A91">
        <w:rPr>
          <w:rFonts w:ascii="Times New Roman" w:hAnsi="Times New Roman" w:cs="Times New Roman"/>
          <w:bCs/>
          <w:sz w:val="28"/>
          <w:szCs w:val="28"/>
        </w:rPr>
        <w:t xml:space="preserve"> для транспортных средств </w:t>
      </w:r>
      <w:r w:rsidR="00D4534B" w:rsidRPr="00A15A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экстренных оперативных служб, осуществляющим деятельность на территории, подъездной путь к которым осуществляется через п</w:t>
      </w:r>
      <w:r w:rsidR="00A15A91" w:rsidRPr="00A15A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латное парковочное пространство,</w:t>
      </w:r>
      <w:r w:rsidR="00D4534B" w:rsidRPr="00A15A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4534B" w:rsidRPr="00A15A91">
        <w:rPr>
          <w:rFonts w:ascii="Times New Roman" w:hAnsi="Times New Roman" w:cs="Times New Roman"/>
          <w:sz w:val="28"/>
          <w:szCs w:val="28"/>
        </w:rPr>
        <w:t>недопущения утери данных о владельцах льготных разрешений, контроля выдачи разрешений и внутреннего учета таких разрешений, а также для удобства внесения информации о владельцах льготных парковочных разрешений в базу данных платных парковок.</w:t>
      </w:r>
    </w:p>
    <w:bookmarkEnd w:id="6"/>
    <w:p w:rsidR="00A15A91" w:rsidRPr="00784DA5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91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ведение реестров</w:t>
      </w:r>
      <w:r w:rsidRPr="00A1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парковочных разрешений осуществляет оператор парковки (</w:t>
      </w:r>
      <w:r w:rsidRPr="00A15A91">
        <w:rPr>
          <w:rStyle w:val="af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МКУ «Управление развития и реконструкции автомобильных дорог» муниципального образования город Новороссийск (МКУ «УРРАД») на основании заявлений о внесении записи в реестр льготных парковочных разрешений.</w:t>
      </w:r>
    </w:p>
    <w:p w:rsidR="00A15A91" w:rsidRPr="00784DA5" w:rsidRDefault="00A15A91" w:rsidP="00A15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8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DA5">
        <w:rPr>
          <w:rFonts w:ascii="Times New Roman" w:hAnsi="Times New Roman" w:cs="Times New Roman"/>
          <w:sz w:val="28"/>
          <w:szCs w:val="28"/>
        </w:rPr>
        <w:t>Реестры выдаваемых льготных парковочных разрешений могут вестись как в электронном виде, так и в виде журналов учета в натуре.</w:t>
      </w:r>
    </w:p>
    <w:p w:rsidR="00A15A91" w:rsidRPr="00784DA5" w:rsidRDefault="00A15A91" w:rsidP="00A15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DA5">
        <w:rPr>
          <w:rFonts w:ascii="Times New Roman" w:hAnsi="Times New Roman" w:cs="Times New Roman"/>
          <w:sz w:val="28"/>
          <w:szCs w:val="28"/>
        </w:rPr>
        <w:lastRenderedPageBreak/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реестры ведутся в натуре в виде журналов учета, то такие журналы храня</w:t>
      </w:r>
      <w:r w:rsidRPr="00567718">
        <w:rPr>
          <w:rFonts w:ascii="Times New Roman" w:hAnsi="Times New Roman" w:cs="Times New Roman"/>
          <w:sz w:val="28"/>
          <w:szCs w:val="28"/>
        </w:rPr>
        <w:t>тся в месте, защищенном от несанкционированного доступа. Журнал</w:t>
      </w:r>
      <w:r>
        <w:rPr>
          <w:rFonts w:ascii="Times New Roman" w:hAnsi="Times New Roman" w:cs="Times New Roman"/>
          <w:sz w:val="28"/>
          <w:szCs w:val="28"/>
        </w:rPr>
        <w:t>ы долж</w:t>
      </w:r>
      <w:r w:rsidRPr="005677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718">
        <w:rPr>
          <w:rFonts w:ascii="Times New Roman" w:hAnsi="Times New Roman" w:cs="Times New Roman"/>
          <w:sz w:val="28"/>
          <w:szCs w:val="28"/>
        </w:rPr>
        <w:t xml:space="preserve"> быть 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718">
        <w:rPr>
          <w:rFonts w:ascii="Times New Roman" w:hAnsi="Times New Roman" w:cs="Times New Roman"/>
          <w:sz w:val="28"/>
          <w:szCs w:val="28"/>
        </w:rPr>
        <w:t>, прошит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718">
        <w:rPr>
          <w:rFonts w:ascii="Times New Roman" w:hAnsi="Times New Roman" w:cs="Times New Roman"/>
          <w:sz w:val="28"/>
          <w:szCs w:val="28"/>
        </w:rPr>
        <w:t>, пронумерован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718">
        <w:rPr>
          <w:rFonts w:ascii="Times New Roman" w:hAnsi="Times New Roman" w:cs="Times New Roman"/>
          <w:sz w:val="28"/>
          <w:szCs w:val="28"/>
        </w:rPr>
        <w:t xml:space="preserve"> и заверен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718">
        <w:rPr>
          <w:rFonts w:ascii="Times New Roman" w:hAnsi="Times New Roman" w:cs="Times New Roman"/>
          <w:sz w:val="28"/>
          <w:szCs w:val="28"/>
        </w:rPr>
        <w:t xml:space="preserve"> печатью и подписью ответственного за </w:t>
      </w:r>
      <w:r>
        <w:rPr>
          <w:rFonts w:ascii="Times New Roman" w:hAnsi="Times New Roman" w:cs="Times New Roman"/>
          <w:sz w:val="28"/>
          <w:szCs w:val="28"/>
        </w:rPr>
        <w:t>ведение таких журналов</w:t>
      </w:r>
      <w:r w:rsidRPr="00567718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A15A91" w:rsidRPr="00AA1658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ведения реестра в электронном виде:</w:t>
      </w:r>
    </w:p>
    <w:p w:rsidR="00A15A91" w:rsidRPr="00AA1658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 ведется в электронном виде посредством внесения реестровых записей, внесения изменений в реестровые записи, аннулирования реестровых записей.</w:t>
      </w:r>
    </w:p>
    <w:p w:rsidR="00A15A91" w:rsidRPr="00AA1658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5A91"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реестр записи парковочных разрешений вносятся сведения об изменении записей о парковочных разрешениях, об аннулировании записей о парковочных разрешениях.</w:t>
      </w:r>
    </w:p>
    <w:p w:rsidR="00A15A91" w:rsidRPr="00AA1658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15A91"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реестр включаются следующие сведения:</w:t>
      </w:r>
    </w:p>
    <w:p w:rsidR="00A15A91" w:rsidRPr="00AA1658" w:rsidRDefault="00A15A91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парковочного разрешения, который присваивается в соответствии с порядковым номером внесения в реестр (в случае аннулирования из реестра в дальнейшем не используется);</w:t>
      </w:r>
    </w:p>
    <w:p w:rsidR="00A15A91" w:rsidRPr="00AA1658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заявителя;</w:t>
      </w:r>
    </w:p>
    <w:p w:rsidR="00A15A91" w:rsidRPr="00AA1658" w:rsidRDefault="00A15A91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жительства, телефон (при наличии) заявителя;</w:t>
      </w:r>
    </w:p>
    <w:p w:rsidR="00A15A91" w:rsidRDefault="00A15A91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марке, модели и государственном регистрационном знаке транспортного средства, в отношении которого действует парковочное разрешение;</w:t>
      </w:r>
    </w:p>
    <w:p w:rsidR="00A15A91" w:rsidRPr="00AA1658" w:rsidRDefault="00A15A91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наличии льгот для получения парковочного разрешения;</w:t>
      </w:r>
    </w:p>
    <w:p w:rsidR="00A15A91" w:rsidRPr="00AA1658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внесения записи о парковочном разрешении;</w:t>
      </w:r>
    </w:p>
    <w:p w:rsidR="00A15A91" w:rsidRPr="00AA1658" w:rsidRDefault="00A15A91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внесения сведений об изменении записи о парковочном разрешении;</w:t>
      </w:r>
    </w:p>
    <w:p w:rsidR="00A15A91" w:rsidRPr="00AA1658" w:rsidRDefault="00A15A91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внесения сведений об аннулировании парковочного разрешения.</w:t>
      </w:r>
    </w:p>
    <w:p w:rsidR="00A15A91" w:rsidRPr="00AA1658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15A91"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Запись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льготном </w:t>
      </w:r>
      <w:r w:rsidR="00A15A91" w:rsidRPr="00A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парковочном разрешении вносится в реестр на основании заявления о предоставлении услуги и при наличии у заявителя права на получение льготного парковочного разрешения.</w:t>
      </w:r>
    </w:p>
    <w:p w:rsidR="00A15A91" w:rsidRPr="00536D1B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5A91"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15A91"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внесении соответствующей запись реестра вносятся в следующих случаях:</w:t>
      </w:r>
    </w:p>
    <w:p w:rsidR="00A15A91" w:rsidRPr="00536D1B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О</w:t>
      </w:r>
      <w:r w:rsidR="00A15A91"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изменении записи о парковочном разрешении:</w:t>
      </w:r>
    </w:p>
    <w:p w:rsidR="00A15A91" w:rsidRPr="00536D1B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персональных данных заявителя и (или) изменения транспортного средства, на основании соответствующего заявления о предоставлении муниципальной услуги.</w:t>
      </w:r>
    </w:p>
    <w:p w:rsidR="00A15A91" w:rsidRPr="00536D1B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4.5.2. </w:t>
      </w:r>
      <w:r w:rsidR="00A15A91"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аннулировании парковочного разрешения:</w:t>
      </w:r>
    </w:p>
    <w:p w:rsidR="00A15A91" w:rsidRPr="00536D1B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об аннулировании записи о парковочном разрешении в реестре;</w:t>
      </w:r>
    </w:p>
    <w:p w:rsidR="00A15A91" w:rsidRPr="00536D1B" w:rsidRDefault="00A15A91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права собственности на транспортное средство, указанное в парковочном разрешении по основаниям, предусмотренным законодательством Российской Федерации.</w:t>
      </w:r>
    </w:p>
    <w:p w:rsidR="00A15A91" w:rsidRPr="006F25CB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15A91" w:rsidRPr="006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ответственное за ведение реестра, назначается приказом начальника МКУ «УРРАД» муниципального образования город Новороссийск.</w:t>
      </w:r>
    </w:p>
    <w:p w:rsidR="00A15A91" w:rsidRPr="006F25CB" w:rsidRDefault="002F547C" w:rsidP="00A15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15A91" w:rsidRPr="006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реестра осуществляется в соответствии с едиными организационными и программно-техническими принципами, </w:t>
      </w:r>
      <w:r w:rsidR="00A15A91" w:rsidRPr="006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обеспечивающими его совместимость и взаимодействие с информационными системами и информационно-телекоммуникационными сетями города Новороссийск.</w:t>
      </w:r>
    </w:p>
    <w:p w:rsidR="00A15A91" w:rsidRPr="006F25CB" w:rsidRDefault="002F547C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5A91" w:rsidRPr="006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Резервная копия реестра формируется в целях защиты сведений, содержащихся в нем, не реже одного раза в неделю.</w:t>
      </w:r>
    </w:p>
    <w:p w:rsidR="00A15A91" w:rsidRPr="006F25CB" w:rsidRDefault="002F547C" w:rsidP="00A15A91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15A91" w:rsidRPr="006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A15A91" w:rsidRPr="006F25CB" w:rsidRDefault="002F547C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A91" w:rsidRPr="006F25CB">
        <w:rPr>
          <w:rFonts w:ascii="Times New Roman" w:hAnsi="Times New Roman" w:cs="Times New Roman"/>
          <w:sz w:val="28"/>
          <w:szCs w:val="28"/>
        </w:rPr>
        <w:t>. Сотрудник, ответственный за административную процедуру, является должностным лицом МКУ «УРРАД», ответственным за предоставление льготных парковочных заявлений и выполняет перечень административных процедур: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5CB">
        <w:rPr>
          <w:rFonts w:ascii="Times New Roman" w:hAnsi="Times New Roman" w:cs="Times New Roman"/>
          <w:sz w:val="28"/>
          <w:szCs w:val="28"/>
        </w:rPr>
        <w:t>-консультирование по порядку и срокам предоставления услуги;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5CB">
        <w:rPr>
          <w:rFonts w:ascii="Times New Roman" w:hAnsi="Times New Roman" w:cs="Times New Roman"/>
          <w:sz w:val="28"/>
          <w:szCs w:val="28"/>
        </w:rPr>
        <w:t>-прием, первичная проверка и регистрация заявления и приложенных к нему документов с целью предоставления услуги;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5CB">
        <w:rPr>
          <w:rFonts w:ascii="Times New Roman" w:hAnsi="Times New Roman" w:cs="Times New Roman"/>
          <w:sz w:val="28"/>
          <w:szCs w:val="28"/>
        </w:rPr>
        <w:t>-рассмотрение поданных заявителем документов на выдачу льготных парковочных разрешений с целью установления права и полноты комплекта представленных документов на предоставление муниципальной услуги;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5CB">
        <w:rPr>
          <w:rFonts w:ascii="Times New Roman" w:hAnsi="Times New Roman" w:cs="Times New Roman"/>
          <w:sz w:val="28"/>
          <w:szCs w:val="28"/>
        </w:rPr>
        <w:t>-принятие решения о предоставлении либо отказе в предоставлении услуги и формирование результата предоставления услуги;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5CB">
        <w:rPr>
          <w:rFonts w:ascii="Times New Roman" w:hAnsi="Times New Roman" w:cs="Times New Roman"/>
          <w:sz w:val="28"/>
          <w:szCs w:val="28"/>
        </w:rPr>
        <w:t>-уведомление заявителя о предоставлении муниципальной услуги (отказе предоставления муниципальной услуги);</w:t>
      </w:r>
    </w:p>
    <w:p w:rsidR="00A15A91" w:rsidRPr="006F25CB" w:rsidRDefault="00A15A91" w:rsidP="00A15A91">
      <w:pPr>
        <w:pStyle w:val="ab"/>
        <w:shd w:val="clear" w:color="auto" w:fill="FDFDFC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hd w:val="clear" w:color="auto" w:fill="FDFDFC"/>
        </w:rPr>
      </w:pPr>
      <w:r w:rsidRPr="006F25CB">
        <w:rPr>
          <w:rFonts w:ascii="Times New Roman" w:hAnsi="Times New Roman" w:cs="Times New Roman"/>
          <w:sz w:val="28"/>
          <w:szCs w:val="28"/>
          <w:shd w:val="clear" w:color="auto" w:fill="FDFDFC"/>
        </w:rPr>
        <w:t>-проверяет наличие в реестре действующих записей о парковочном разрешении заявителя;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5CB">
        <w:rPr>
          <w:rFonts w:ascii="Times New Roman" w:hAnsi="Times New Roman" w:cs="Times New Roman"/>
          <w:sz w:val="28"/>
          <w:szCs w:val="28"/>
          <w:shd w:val="clear" w:color="auto" w:fill="FDFDFC"/>
        </w:rPr>
        <w:t>-регистрирует заявление в соответствующем реестре и ставит служебную отметку на заявлении;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CB">
        <w:rPr>
          <w:rFonts w:ascii="Times New Roman" w:hAnsi="Times New Roman" w:cs="Times New Roman"/>
          <w:sz w:val="28"/>
          <w:szCs w:val="28"/>
        </w:rPr>
        <w:t>-основанием начала выполнения административной процедуры является внесение в реестр записи о парковочном разрешении, сведений об изменении записи о парковочном разрешении, об аннулировании записи о парковочном разрешении.</w:t>
      </w:r>
      <w:r w:rsidRPr="006F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о парковочном разрешении заявителя в реестре парковочных разрешений с указанием фамилии, имени, отчества, государственного номера транспортного средства, даты окончания парковочного разрешения;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 в реестр парковочных разрешений заявителя сведения об изменении записи о парковочном разрешении (аннулировании парковочного разрешения;</w:t>
      </w:r>
    </w:p>
    <w:p w:rsidR="00A15A91" w:rsidRPr="006F25CB" w:rsidRDefault="00A15A91" w:rsidP="00A15A91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5CB">
        <w:rPr>
          <w:rFonts w:ascii="Times New Roman" w:hAnsi="Times New Roman" w:cs="Times New Roman"/>
          <w:sz w:val="28"/>
          <w:szCs w:val="28"/>
          <w:shd w:val="clear" w:color="auto" w:fill="FDFDFC"/>
        </w:rPr>
        <w:t>-соблюдает конфиденциальность, ставшей известной в связи с осуществлением деятельности по предоставлению услуги, информации, которая связана с правами и законными интересами заявителя или третьих лиц.</w:t>
      </w:r>
    </w:p>
    <w:p w:rsidR="002F547C" w:rsidRDefault="002F547C" w:rsidP="002F54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A91" w:rsidRPr="006F25CB">
        <w:rPr>
          <w:rFonts w:ascii="Times New Roman" w:hAnsi="Times New Roman" w:cs="Times New Roman"/>
          <w:sz w:val="28"/>
          <w:szCs w:val="28"/>
        </w:rPr>
        <w:t xml:space="preserve">. В случае несоответствия сведений и подтверждающих документов требованиям настоящего Порядка оператор не позднее дня, следующего за днем подачи документов, сообщает заявителю о невозможности внесения в реестр по телефону и (или) электронной почте, в течение 10 рабочих дней направляет заявителю отказ во включении транспортного средства в реестр </w:t>
      </w:r>
      <w:r w:rsidR="00A15A91" w:rsidRPr="006F25C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парковочных разрешений</w:t>
      </w:r>
      <w:r w:rsidR="00A15A91" w:rsidRPr="006F2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физических лиц</w:t>
      </w:r>
      <w:r w:rsidR="00A15A91" w:rsidRPr="006F25CB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A15A91" w:rsidRPr="006F25CB" w:rsidRDefault="002F547C" w:rsidP="002F54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A15A91" w:rsidRPr="006F25CB">
        <w:rPr>
          <w:rFonts w:ascii="Times New Roman" w:hAnsi="Times New Roman" w:cs="Times New Roman"/>
          <w:sz w:val="28"/>
          <w:szCs w:val="28"/>
        </w:rPr>
        <w:t xml:space="preserve"> На основании данных заявителя внесенных в базу данных программного обеспечения при въезде и выезде с муниципальных платных парковок с помощью системы распознавания государственных регистрационных номерных знаков (в качестве независимой пропускной системы) реализуется право на бесплатную парковку транспортного средства заявителя на муниципальных платных парковках города Новороссийска.</w:t>
      </w:r>
    </w:p>
    <w:p w:rsidR="00A15A91" w:rsidRDefault="00A15A91" w:rsidP="00A15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5D22" w:rsidRPr="007010B0" w:rsidRDefault="00505D22" w:rsidP="00A15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E43" w:rsidRPr="00505D22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22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А.И. </w:t>
      </w:r>
      <w:proofErr w:type="spellStart"/>
      <w:r w:rsidRPr="00505D2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233E43" w:rsidRPr="00DE59E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25CB" w:rsidRDefault="006F25CB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5CB" w:rsidRDefault="006F25CB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AAD" w:rsidRDefault="00D7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823" w:rsidRDefault="00B21823" w:rsidP="00505D22">
      <w:pPr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УТВЕРЖДЕН </w:t>
      </w:r>
    </w:p>
    <w:p w:rsidR="00B21823" w:rsidRDefault="00B21823" w:rsidP="00505D22">
      <w:pPr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постановлением администрации </w:t>
      </w:r>
    </w:p>
    <w:p w:rsidR="00B21823" w:rsidRDefault="00B21823" w:rsidP="00505D22">
      <w:pPr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B21823" w:rsidRPr="003710A7" w:rsidRDefault="00B21823" w:rsidP="00505D22">
      <w:pPr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 Новороссийск</w:t>
      </w:r>
    </w:p>
    <w:p w:rsidR="00B21823" w:rsidRPr="003710A7" w:rsidRDefault="00B21823" w:rsidP="00505D22">
      <w:pPr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710A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от _________________№_______</w:t>
      </w:r>
    </w:p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43" w:rsidRDefault="00233E43" w:rsidP="00B21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33E43" w:rsidRDefault="00233E43" w:rsidP="00B21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рассмотрению вопросов о размещении, в том числе на платной осно</w:t>
      </w:r>
      <w:r w:rsidR="00D70AAD">
        <w:rPr>
          <w:rFonts w:ascii="Times New Roman" w:hAnsi="Times New Roman" w:cs="Times New Roman"/>
          <w:sz w:val="28"/>
          <w:szCs w:val="28"/>
        </w:rPr>
        <w:t>ве, парковок (парковочных мест)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AD" w:rsidRPr="00D70AA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</w:p>
    <w:p w:rsidR="00B21823" w:rsidRDefault="00B21823" w:rsidP="00B218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91" w:type="dxa"/>
        <w:jc w:val="center"/>
        <w:tblLook w:val="04A0" w:firstRow="1" w:lastRow="0" w:firstColumn="1" w:lastColumn="0" w:noHBand="0" w:noVBand="1"/>
      </w:tblPr>
      <w:tblGrid>
        <w:gridCol w:w="964"/>
        <w:gridCol w:w="2994"/>
        <w:gridCol w:w="6"/>
        <w:gridCol w:w="5427"/>
      </w:tblGrid>
      <w:tr w:rsidR="00233E43" w:rsidRPr="000F24AD" w:rsidTr="000B349F">
        <w:trPr>
          <w:trHeight w:val="382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43" w:rsidRPr="000F24AD" w:rsidRDefault="00233E43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43" w:rsidRPr="000F24AD" w:rsidRDefault="00233E43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43" w:rsidRPr="000F24AD" w:rsidRDefault="00233E43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B21823" w:rsidRPr="000F24AD" w:rsidTr="00B21823">
        <w:trPr>
          <w:trHeight w:val="340"/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823" w:rsidRPr="000F24AD" w:rsidRDefault="00B21823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33E43" w:rsidRPr="000F24AD" w:rsidTr="000B349F">
        <w:trPr>
          <w:trHeight w:val="1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43" w:rsidRPr="000F24AD" w:rsidRDefault="00233E43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Дмитрий Николаевич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транспорта и дорожного хозяйства муниципального образования</w:t>
            </w:r>
          </w:p>
        </w:tc>
      </w:tr>
      <w:tr w:rsidR="000B349F" w:rsidRPr="000F24AD" w:rsidTr="00B21823">
        <w:trPr>
          <w:trHeight w:val="379"/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49F" w:rsidRPr="00B21823" w:rsidRDefault="000B349F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0B349F" w:rsidRPr="000F24AD" w:rsidTr="000B349F">
        <w:trPr>
          <w:trHeight w:val="379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49F" w:rsidRPr="000B349F" w:rsidRDefault="000B349F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9F" w:rsidRPr="00B21823" w:rsidRDefault="000B349F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9F" w:rsidRPr="00B21823" w:rsidRDefault="000B349F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платного парковочного пространства МКУ «УРРАД»</w:t>
            </w:r>
          </w:p>
        </w:tc>
      </w:tr>
      <w:tr w:rsidR="00B21823" w:rsidRPr="000F24AD" w:rsidTr="00B21823">
        <w:trPr>
          <w:trHeight w:val="379"/>
          <w:jc w:val="center"/>
        </w:trPr>
        <w:tc>
          <w:tcPr>
            <w:tcW w:w="93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823" w:rsidRPr="00B21823" w:rsidRDefault="00B21823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1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33E43" w:rsidRPr="000F24AD" w:rsidTr="000B349F">
        <w:trPr>
          <w:trHeight w:val="115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43" w:rsidRPr="000F24AD" w:rsidRDefault="000B349F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 Владимир Иосифович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="00B21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начальника МКУ "Управление по развитию и реконструкции автомобильных дорог"</w:t>
            </w:r>
          </w:p>
        </w:tc>
      </w:tr>
      <w:tr w:rsidR="00233E43" w:rsidRPr="000F24AD" w:rsidTr="000B349F">
        <w:trPr>
          <w:trHeight w:val="87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43" w:rsidRPr="000F24AD" w:rsidRDefault="000B349F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Игорь Ильич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отдела содержания и развития дорожной сети МКУ " УРРАД"</w:t>
            </w:r>
          </w:p>
        </w:tc>
      </w:tr>
      <w:tr w:rsidR="00233E43" w:rsidRPr="000F24AD" w:rsidTr="000B349F">
        <w:trPr>
          <w:trHeight w:val="1422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43" w:rsidRPr="00B21823" w:rsidRDefault="00233E43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E43" w:rsidRPr="00B21823" w:rsidRDefault="00233E43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Виктория Сергеевна</w:t>
            </w:r>
          </w:p>
        </w:tc>
        <w:tc>
          <w:tcPr>
            <w:tcW w:w="5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архитектурно-территориального планирования управления архитектуры и градостроительства</w:t>
            </w:r>
          </w:p>
        </w:tc>
      </w:tr>
      <w:tr w:rsidR="00233E43" w:rsidRPr="000F24AD" w:rsidTr="000B349F">
        <w:trPr>
          <w:trHeight w:val="706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43" w:rsidRPr="000F24AD" w:rsidRDefault="00233E43" w:rsidP="0023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233E43" w:rsidP="00B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Черненко Сергей Петрович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43" w:rsidRPr="000F24AD" w:rsidRDefault="00B21823" w:rsidP="00B21823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ОГИБДД УМВД России по </w:t>
            </w:r>
            <w:r w:rsidR="00233E43" w:rsidRPr="000F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городу Новороссийск</w:t>
            </w:r>
          </w:p>
        </w:tc>
      </w:tr>
    </w:tbl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233E43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3E43" w:rsidRPr="00E91991" w:rsidRDefault="00233E43" w:rsidP="002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233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D5E98" w:rsidRPr="00ED5E98" w:rsidSect="00E567A2">
      <w:headerReference w:type="default" r:id="rId12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FC" w:rsidRDefault="004B10FC" w:rsidP="009E6584">
      <w:pPr>
        <w:spacing w:after="0" w:line="240" w:lineRule="auto"/>
      </w:pPr>
      <w:r>
        <w:separator/>
      </w:r>
    </w:p>
  </w:endnote>
  <w:endnote w:type="continuationSeparator" w:id="0">
    <w:p w:rsidR="004B10FC" w:rsidRDefault="004B10FC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FC" w:rsidRDefault="004B10FC" w:rsidP="009E6584">
      <w:pPr>
        <w:spacing w:after="0" w:line="240" w:lineRule="auto"/>
      </w:pPr>
      <w:r>
        <w:separator/>
      </w:r>
    </w:p>
  </w:footnote>
  <w:footnote w:type="continuationSeparator" w:id="0">
    <w:p w:rsidR="004B10FC" w:rsidRDefault="004B10FC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534784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5265" w:rsidRPr="00D874DF" w:rsidRDefault="00375265" w:rsidP="00AA5B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7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2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7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6E7"/>
    <w:multiLevelType w:val="hybridMultilevel"/>
    <w:tmpl w:val="C6FE831C"/>
    <w:lvl w:ilvl="0" w:tplc="EA3ED78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30F0B"/>
    <w:multiLevelType w:val="multilevel"/>
    <w:tmpl w:val="432A1A2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B3C29BE"/>
    <w:multiLevelType w:val="multilevel"/>
    <w:tmpl w:val="D8A4C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Theme="minorHAnsi" w:hint="default"/>
      </w:rPr>
    </w:lvl>
  </w:abstractNum>
  <w:abstractNum w:abstractNumId="10" w15:restartNumberingAfterBreak="0">
    <w:nsid w:val="75A75401"/>
    <w:multiLevelType w:val="hybridMultilevel"/>
    <w:tmpl w:val="EE6647F4"/>
    <w:lvl w:ilvl="0" w:tplc="C1460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026A8"/>
    <w:rsid w:val="000153E3"/>
    <w:rsid w:val="00015AB6"/>
    <w:rsid w:val="0003189A"/>
    <w:rsid w:val="000407F8"/>
    <w:rsid w:val="00045C1B"/>
    <w:rsid w:val="00054888"/>
    <w:rsid w:val="00054BEC"/>
    <w:rsid w:val="00077E37"/>
    <w:rsid w:val="0008486D"/>
    <w:rsid w:val="000B349F"/>
    <w:rsid w:val="000D336D"/>
    <w:rsid w:val="000D6C03"/>
    <w:rsid w:val="000E1C80"/>
    <w:rsid w:val="000F5C22"/>
    <w:rsid w:val="00125E87"/>
    <w:rsid w:val="0013431D"/>
    <w:rsid w:val="001412F6"/>
    <w:rsid w:val="0015044D"/>
    <w:rsid w:val="00153557"/>
    <w:rsid w:val="00155667"/>
    <w:rsid w:val="00195434"/>
    <w:rsid w:val="001B4C9A"/>
    <w:rsid w:val="001B77CE"/>
    <w:rsid w:val="001C3134"/>
    <w:rsid w:val="001D0444"/>
    <w:rsid w:val="001E22FB"/>
    <w:rsid w:val="001E5B9D"/>
    <w:rsid w:val="001F5D92"/>
    <w:rsid w:val="0020086F"/>
    <w:rsid w:val="002022DE"/>
    <w:rsid w:val="0020300F"/>
    <w:rsid w:val="0022313E"/>
    <w:rsid w:val="00233E43"/>
    <w:rsid w:val="00236FDC"/>
    <w:rsid w:val="00255E21"/>
    <w:rsid w:val="00256DE8"/>
    <w:rsid w:val="00260FE5"/>
    <w:rsid w:val="00261D9F"/>
    <w:rsid w:val="00261E9A"/>
    <w:rsid w:val="0027397D"/>
    <w:rsid w:val="00294AD2"/>
    <w:rsid w:val="00294C02"/>
    <w:rsid w:val="00295A12"/>
    <w:rsid w:val="002A3040"/>
    <w:rsid w:val="002A6A0D"/>
    <w:rsid w:val="002B46D4"/>
    <w:rsid w:val="002C6BA6"/>
    <w:rsid w:val="002F2B93"/>
    <w:rsid w:val="002F547C"/>
    <w:rsid w:val="003021DD"/>
    <w:rsid w:val="00302274"/>
    <w:rsid w:val="0033082D"/>
    <w:rsid w:val="00337231"/>
    <w:rsid w:val="00341E89"/>
    <w:rsid w:val="00350AC7"/>
    <w:rsid w:val="003636D7"/>
    <w:rsid w:val="003721E2"/>
    <w:rsid w:val="00375265"/>
    <w:rsid w:val="003A2063"/>
    <w:rsid w:val="003A2E75"/>
    <w:rsid w:val="003B62B6"/>
    <w:rsid w:val="003C4CA4"/>
    <w:rsid w:val="003C5C5E"/>
    <w:rsid w:val="003D748E"/>
    <w:rsid w:val="003D7ADF"/>
    <w:rsid w:val="003E428B"/>
    <w:rsid w:val="003F61D6"/>
    <w:rsid w:val="004169ED"/>
    <w:rsid w:val="0044158B"/>
    <w:rsid w:val="0045573C"/>
    <w:rsid w:val="00466A54"/>
    <w:rsid w:val="00470ED6"/>
    <w:rsid w:val="00490E3C"/>
    <w:rsid w:val="00491E9C"/>
    <w:rsid w:val="004A2906"/>
    <w:rsid w:val="004B10FC"/>
    <w:rsid w:val="004B4CED"/>
    <w:rsid w:val="004C0DE0"/>
    <w:rsid w:val="004E3EF5"/>
    <w:rsid w:val="00505D22"/>
    <w:rsid w:val="00536D1B"/>
    <w:rsid w:val="00565B46"/>
    <w:rsid w:val="00567718"/>
    <w:rsid w:val="00594342"/>
    <w:rsid w:val="005B2095"/>
    <w:rsid w:val="005B49EA"/>
    <w:rsid w:val="005E125D"/>
    <w:rsid w:val="005E5B2A"/>
    <w:rsid w:val="005E7759"/>
    <w:rsid w:val="005F1D80"/>
    <w:rsid w:val="005F58D1"/>
    <w:rsid w:val="005F5C16"/>
    <w:rsid w:val="005F64DA"/>
    <w:rsid w:val="00602575"/>
    <w:rsid w:val="0060283B"/>
    <w:rsid w:val="00643999"/>
    <w:rsid w:val="00651F9E"/>
    <w:rsid w:val="00657BDE"/>
    <w:rsid w:val="00670511"/>
    <w:rsid w:val="00675CB4"/>
    <w:rsid w:val="00694DD8"/>
    <w:rsid w:val="00695225"/>
    <w:rsid w:val="006C63A4"/>
    <w:rsid w:val="006F25CB"/>
    <w:rsid w:val="007010B0"/>
    <w:rsid w:val="00707DC3"/>
    <w:rsid w:val="00715CF3"/>
    <w:rsid w:val="00757E66"/>
    <w:rsid w:val="00766CE7"/>
    <w:rsid w:val="00784DA5"/>
    <w:rsid w:val="00786106"/>
    <w:rsid w:val="00794CAF"/>
    <w:rsid w:val="00796C4A"/>
    <w:rsid w:val="007B1ED5"/>
    <w:rsid w:val="007C2E97"/>
    <w:rsid w:val="007C54A9"/>
    <w:rsid w:val="007D544E"/>
    <w:rsid w:val="007E5D44"/>
    <w:rsid w:val="0082285D"/>
    <w:rsid w:val="008438C9"/>
    <w:rsid w:val="0088162C"/>
    <w:rsid w:val="008B6B59"/>
    <w:rsid w:val="008C47DA"/>
    <w:rsid w:val="008E0087"/>
    <w:rsid w:val="00904CA5"/>
    <w:rsid w:val="00915374"/>
    <w:rsid w:val="00925253"/>
    <w:rsid w:val="00934A79"/>
    <w:rsid w:val="00934AB0"/>
    <w:rsid w:val="009577EA"/>
    <w:rsid w:val="00965136"/>
    <w:rsid w:val="009E6584"/>
    <w:rsid w:val="009E7819"/>
    <w:rsid w:val="00A00438"/>
    <w:rsid w:val="00A03F87"/>
    <w:rsid w:val="00A04B1E"/>
    <w:rsid w:val="00A15A91"/>
    <w:rsid w:val="00A839AC"/>
    <w:rsid w:val="00A85C16"/>
    <w:rsid w:val="00A92AE8"/>
    <w:rsid w:val="00A97113"/>
    <w:rsid w:val="00AA0613"/>
    <w:rsid w:val="00AA12BE"/>
    <w:rsid w:val="00AA1658"/>
    <w:rsid w:val="00AA5BD0"/>
    <w:rsid w:val="00AB373E"/>
    <w:rsid w:val="00AC58E0"/>
    <w:rsid w:val="00AC627F"/>
    <w:rsid w:val="00AE3196"/>
    <w:rsid w:val="00B167CA"/>
    <w:rsid w:val="00B2030C"/>
    <w:rsid w:val="00B21823"/>
    <w:rsid w:val="00B27DD5"/>
    <w:rsid w:val="00B324B2"/>
    <w:rsid w:val="00B374EA"/>
    <w:rsid w:val="00B52AA2"/>
    <w:rsid w:val="00B54D17"/>
    <w:rsid w:val="00B92072"/>
    <w:rsid w:val="00B9539A"/>
    <w:rsid w:val="00BC1D52"/>
    <w:rsid w:val="00BE7AB3"/>
    <w:rsid w:val="00C01C0A"/>
    <w:rsid w:val="00C07998"/>
    <w:rsid w:val="00C07C80"/>
    <w:rsid w:val="00C22755"/>
    <w:rsid w:val="00C23826"/>
    <w:rsid w:val="00C31B39"/>
    <w:rsid w:val="00C454A7"/>
    <w:rsid w:val="00C4635F"/>
    <w:rsid w:val="00C46989"/>
    <w:rsid w:val="00C663BC"/>
    <w:rsid w:val="00C75A37"/>
    <w:rsid w:val="00C769CB"/>
    <w:rsid w:val="00C820DF"/>
    <w:rsid w:val="00C9328B"/>
    <w:rsid w:val="00CA09B7"/>
    <w:rsid w:val="00CC29C2"/>
    <w:rsid w:val="00CC4C85"/>
    <w:rsid w:val="00CD28A1"/>
    <w:rsid w:val="00CF3101"/>
    <w:rsid w:val="00D02173"/>
    <w:rsid w:val="00D16693"/>
    <w:rsid w:val="00D437ED"/>
    <w:rsid w:val="00D4534B"/>
    <w:rsid w:val="00D51B45"/>
    <w:rsid w:val="00D60AA4"/>
    <w:rsid w:val="00D70AAD"/>
    <w:rsid w:val="00D874DF"/>
    <w:rsid w:val="00D8782B"/>
    <w:rsid w:val="00DB772D"/>
    <w:rsid w:val="00DD36E1"/>
    <w:rsid w:val="00DD4358"/>
    <w:rsid w:val="00DE1B7F"/>
    <w:rsid w:val="00E255E0"/>
    <w:rsid w:val="00E26266"/>
    <w:rsid w:val="00E44EAA"/>
    <w:rsid w:val="00E45079"/>
    <w:rsid w:val="00E5399E"/>
    <w:rsid w:val="00E567A2"/>
    <w:rsid w:val="00E6261D"/>
    <w:rsid w:val="00EB3763"/>
    <w:rsid w:val="00EB5466"/>
    <w:rsid w:val="00EC0C8E"/>
    <w:rsid w:val="00ED5E98"/>
    <w:rsid w:val="00EF321B"/>
    <w:rsid w:val="00EF7C6B"/>
    <w:rsid w:val="00F22837"/>
    <w:rsid w:val="00F23DE2"/>
    <w:rsid w:val="00F251FA"/>
    <w:rsid w:val="00F262B6"/>
    <w:rsid w:val="00F55A9D"/>
    <w:rsid w:val="00F67270"/>
    <w:rsid w:val="00F72846"/>
    <w:rsid w:val="00FD1FAC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82FB8"/>
  <w15:chartTrackingRefBased/>
  <w15:docId w15:val="{AE44571C-4BDE-420F-9870-798F234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23"/>
  </w:style>
  <w:style w:type="paragraph" w:styleId="1">
    <w:name w:val="heading 1"/>
    <w:basedOn w:val="a"/>
    <w:next w:val="a"/>
    <w:link w:val="10"/>
    <w:uiPriority w:val="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7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D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5D4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qFormat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character" w:customStyle="1" w:styleId="x-btn-inner">
    <w:name w:val="x-btn-inner"/>
    <w:basedOn w:val="a0"/>
    <w:rsid w:val="00C4635F"/>
  </w:style>
  <w:style w:type="table" w:styleId="aa">
    <w:name w:val="Table Grid"/>
    <w:basedOn w:val="a1"/>
    <w:uiPriority w:val="59"/>
    <w:rsid w:val="0041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2AE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33E43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233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33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233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33E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33E43"/>
  </w:style>
  <w:style w:type="character" w:customStyle="1" w:styleId="info-title">
    <w:name w:val="info-title"/>
    <w:basedOn w:val="a0"/>
    <w:rsid w:val="00233E43"/>
  </w:style>
  <w:style w:type="paragraph" w:customStyle="1" w:styleId="headertext">
    <w:name w:val="headertex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3E43"/>
    <w:rPr>
      <w:b/>
      <w:bCs/>
    </w:rPr>
  </w:style>
  <w:style w:type="paragraph" w:customStyle="1" w:styleId="copyright">
    <w:name w:val="copyrigh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33E43"/>
  </w:style>
  <w:style w:type="character" w:customStyle="1" w:styleId="ae">
    <w:name w:val="Текст примечания Знак"/>
    <w:basedOn w:val="a0"/>
    <w:link w:val="af"/>
    <w:uiPriority w:val="99"/>
    <w:semiHidden/>
    <w:rsid w:val="00233E43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33E43"/>
    <w:pPr>
      <w:spacing w:after="200"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33E43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33E43"/>
    <w:rPr>
      <w:b/>
      <w:bCs/>
    </w:rPr>
  </w:style>
  <w:style w:type="character" w:styleId="af2">
    <w:name w:val="Subtle Emphasis"/>
    <w:uiPriority w:val="19"/>
    <w:qFormat/>
    <w:rsid w:val="00233E43"/>
    <w:rPr>
      <w:i/>
      <w:color w:val="5A5A5A"/>
    </w:rPr>
  </w:style>
  <w:style w:type="paragraph" w:styleId="af3">
    <w:name w:val="Normal (Web)"/>
    <w:basedOn w:val="a"/>
    <w:uiPriority w:val="99"/>
    <w:unhideWhenUsed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233E43"/>
    <w:rPr>
      <w:i/>
      <w:iCs/>
    </w:rPr>
  </w:style>
  <w:style w:type="table" w:customStyle="1" w:styleId="11">
    <w:name w:val="Сетка таблицы1"/>
    <w:basedOn w:val="a1"/>
    <w:next w:val="aa"/>
    <w:rsid w:val="007010B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qFormat/>
    <w:rsid w:val="003D748E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">
    <w:name w:val="ListLabel 3"/>
    <w:qFormat/>
    <w:rsid w:val="001D044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1D0444"/>
    <w:pPr>
      <w:widowControl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dx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45B36DF16BB9FE50CF4FA26712AF71EBECBDC149DC83800F7A649C5AB7F185E754512F960DE7B1E28A1E214774R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1158-D427-4C5C-B7B5-FA57C5D6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44</Pages>
  <Words>13761</Words>
  <Characters>78444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11</cp:revision>
  <cp:lastPrinted>2022-03-21T08:05:00Z</cp:lastPrinted>
  <dcterms:created xsi:type="dcterms:W3CDTF">2022-02-14T09:32:00Z</dcterms:created>
  <dcterms:modified xsi:type="dcterms:W3CDTF">2022-03-28T05:51:00Z</dcterms:modified>
</cp:coreProperties>
</file>