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</w:rPr>
      </w:pPr>
      <w:bookmarkStart w:id="0" w:name="_GoBack"/>
      <w:bookmarkEnd w:id="0"/>
      <w:r>
        <w:rPr>
          <w:b/>
        </w:rPr>
        <w:t xml:space="preserve">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both"/>
        <w:rPr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page">
                  <wp:posOffset>3613150</wp:posOffset>
                </wp:positionH>
                <wp:positionV relativeFrom="paragraph">
                  <wp:posOffset>68580</wp:posOffset>
                </wp:positionV>
                <wp:extent cx="3129915" cy="36258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120" cy="36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28" w:type="dxa"/>
                              <w:jc w:val="left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534"/>
                              <w:gridCol w:w="566"/>
                              <w:gridCol w:w="567"/>
                              <w:gridCol w:w="708"/>
                              <w:gridCol w:w="709"/>
                              <w:gridCol w:w="567"/>
                              <w:gridCol w:w="567"/>
                              <w:gridCol w:w="709"/>
                            </w:tblGrid>
                            <w:tr>
                              <w:trPr/>
                              <w:tc>
                                <w:tcPr>
                                  <w:tcW w:w="53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kern w:val="0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kern w:val="0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kern w:val="0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kern w:val="0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kern w:val="0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kern w:val="0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kern w:val="0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kern w:val="0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284.5pt;margin-top:5.4pt;width:246.35pt;height:28.4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a3"/>
                        <w:tblW w:w="4928" w:type="dxa"/>
                        <w:jc w:val="left"/>
                        <w:tblInd w:w="108" w:type="dxa"/>
                        <w:tblLayout w:type="fixed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534"/>
                        <w:gridCol w:w="566"/>
                        <w:gridCol w:w="567"/>
                        <w:gridCol w:w="708"/>
                        <w:gridCol w:w="709"/>
                        <w:gridCol w:w="567"/>
                        <w:gridCol w:w="567"/>
                        <w:gridCol w:w="709"/>
                      </w:tblGrid>
                      <w:tr>
                        <w:trPr/>
                        <w:tc>
                          <w:tcPr>
                            <w:tcW w:w="53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kern w:val="0"/>
                                <w:szCs w:val="2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kern w:val="0"/>
                                <w:szCs w:val="2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56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kern w:val="0"/>
                                <w:szCs w:val="2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kern w:val="0"/>
                                <w:szCs w:val="2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70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kern w:val="0"/>
                                <w:szCs w:val="2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56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kern w:val="0"/>
                                <w:szCs w:val="2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56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kern w:val="0"/>
                                <w:szCs w:val="2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70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kern w:val="0"/>
                                <w:szCs w:val="20"/>
                                <w:lang w:eastAsia="ru-RU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1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Декларация принята для  </w:t>
      </w:r>
    </w:p>
    <w:p>
      <w:pPr>
        <w:pStyle w:val="Normal"/>
        <w:jc w:val="both"/>
        <w:rPr>
          <w:b/>
          <w:b/>
        </w:rPr>
      </w:pPr>
      <w:r>
        <w:rPr>
          <w:b/>
        </w:rPr>
        <w:t>контроля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                                                                                         </w:t>
      </w:r>
      <w:r>
        <w:rPr>
          <w:b/>
        </w:rPr>
        <w:t>День                  месяц                год</w:t>
      </w:r>
    </w:p>
    <w:p>
      <w:pPr>
        <w:pStyle w:val="Normal"/>
        <w:jc w:val="both"/>
        <w:rPr/>
      </w:pPr>
      <w:r>
        <w:rPr/>
        <w:t>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</w:t>
      </w:r>
      <w:r>
        <w:rPr>
          <w:b/>
        </w:rPr>
        <w:t>(наименование организации, осуществляющей водоотведение)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Зарегистрирована за №    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b/>
        </w:rPr>
        <w:tab/>
        <w:tab/>
        <w:t xml:space="preserve">                       </w:t>
      </w:r>
      <w:r>
        <w:rPr>
          <w:sz w:val="20"/>
          <w:szCs w:val="20"/>
        </w:rPr>
        <w:t>(ф.и.о, должность работника организации, осуществляющей водоотведение, подпись)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Вид документа (нужное отметить):</w:t>
      </w:r>
    </w:p>
    <w:p>
      <w:pPr>
        <w:pStyle w:val="Normal"/>
        <w:rPr/>
      </w:pPr>
      <w:r>
        <w:rPr/>
      </w:r>
    </w:p>
    <w:tbl>
      <w:tblPr>
        <w:tblStyle w:val="a3"/>
        <w:tblW w:w="40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82"/>
        <w:gridCol w:w="1417"/>
      </w:tblGrid>
      <w:tr>
        <w:trPr/>
        <w:tc>
          <w:tcPr>
            <w:tcW w:w="25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  <w:t>ПЕРВИЧНЫЙ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</w:tr>
      <w:tr>
        <w:trPr/>
        <w:tc>
          <w:tcPr>
            <w:tcW w:w="25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  <w:t>КОРРЕКТИРУЮЩИЙ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3540" w:firstLine="708"/>
        <w:rPr>
          <w:b/>
          <w:b/>
        </w:rPr>
      </w:pPr>
      <w:r>
        <w:rPr>
          <w:b/>
        </w:rPr>
        <w:t xml:space="preserve">Декларация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 составе и свойствах сточных вод на 20___</w:t>
      </w:r>
      <w:r>
        <w:rPr>
          <w:b/>
          <w:color w:val="000000" w:themeColor="text1"/>
        </w:rPr>
        <w:t xml:space="preserve"> </w:t>
      </w:r>
      <w:r>
        <w:rPr>
          <w:b/>
        </w:rPr>
        <w:t>год</w:t>
      </w:r>
    </w:p>
    <w:p>
      <w:pPr>
        <w:pStyle w:val="Normal"/>
        <w:jc w:val="center"/>
        <w:rPr>
          <w:b/>
          <w:b/>
        </w:rPr>
      </w:pPr>
      <w:r>
        <w:rPr>
          <w:b/>
        </w:rPr>
        <w:t>(с приложениями на _________листах)</w:t>
      </w:r>
    </w:p>
    <w:p>
      <w:pPr>
        <w:pStyle w:val="Normal"/>
        <w:rPr>
          <w:b/>
          <w:b/>
        </w:rPr>
      </w:pPr>
      <w:r>
        <w:rPr>
          <w:b/>
        </w:rPr>
        <w:t xml:space="preserve">  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1.</w:t>
        <w:tab/>
        <w:t>Полное и сокращенное наименование абонента 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ind w:left="284" w:hanging="0"/>
        <w:jc w:val="both"/>
        <w:rPr/>
      </w:pPr>
      <w:r>
        <w:rPr/>
      </w:r>
    </w:p>
    <w:p>
      <w:pPr>
        <w:pStyle w:val="Normal"/>
        <w:spacing w:lineRule="auto" w:line="360"/>
        <w:ind w:left="284" w:hanging="0"/>
        <w:jc w:val="both"/>
        <w:rPr/>
      </w:pPr>
      <w:r>
        <w:rPr/>
        <w:t>2.   Фактический адрес объекта 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____________________________________________________________________________________</w:t>
      </w:r>
    </w:p>
    <w:p>
      <w:pPr>
        <w:pStyle w:val="Normal"/>
        <w:spacing w:lineRule="auto" w:line="360"/>
        <w:ind w:left="709" w:hanging="425"/>
        <w:jc w:val="both"/>
        <w:rPr/>
      </w:pPr>
      <w:r>
        <w:rPr/>
        <w:t xml:space="preserve">3. Реквизиты договора, на основании которого осуществляется водоотведение: договор  №___________________ от ______________________ </w:t>
      </w:r>
    </w:p>
    <w:p>
      <w:pPr>
        <w:pStyle w:val="Normal"/>
        <w:spacing w:lineRule="auto" w:line="360"/>
        <w:ind w:left="284" w:firstLine="16"/>
        <w:rPr/>
      </w:pPr>
      <w:r>
        <w:rPr/>
        <w:t>4. Ф.И.О. (полностью) и должность руководителя абонента:             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ind w:left="284" w:firstLine="16"/>
        <w:jc w:val="both"/>
        <w:rPr/>
      </w:pPr>
      <w:r>
        <w:rPr/>
        <w:t>Контактный телефон______________________</w:t>
      </w:r>
    </w:p>
    <w:p>
      <w:pPr>
        <w:pStyle w:val="Normal"/>
        <w:spacing w:lineRule="auto" w:line="360"/>
        <w:ind w:left="284" w:hanging="0"/>
        <w:jc w:val="both"/>
        <w:rPr/>
      </w:pPr>
      <w:r>
        <w:rPr/>
        <w:t xml:space="preserve"> </w:t>
      </w:r>
      <w:r>
        <w:rPr/>
        <w:t>E-mail: _________________________________</w:t>
      </w:r>
    </w:p>
    <w:p>
      <w:pPr>
        <w:pStyle w:val="Normal"/>
        <w:spacing w:lineRule="auto" w:line="360"/>
        <w:ind w:left="284" w:hanging="0"/>
        <w:jc w:val="both"/>
        <w:rPr/>
      </w:pPr>
      <w:r>
        <w:rPr/>
        <w:t xml:space="preserve"> </w:t>
      </w:r>
      <w:r>
        <w:rPr/>
        <w:t>Факс: __________________________________</w:t>
      </w:r>
    </w:p>
    <w:p>
      <w:pPr>
        <w:pStyle w:val="Normal"/>
        <w:spacing w:lineRule="auto" w:line="360"/>
        <w:ind w:left="284" w:hanging="0"/>
        <w:jc w:val="both"/>
        <w:rPr/>
      </w:pPr>
      <w:r>
        <w:rPr/>
        <w:t xml:space="preserve">Ф.И.О. (полностью), должность, доверенность лица, уполномоченного на подписание по доверенности______________________________________________________________________ </w:t>
      </w:r>
    </w:p>
    <w:p>
      <w:pPr>
        <w:pStyle w:val="Normal"/>
        <w:spacing w:lineRule="auto" w:line="360"/>
        <w:ind w:left="284" w:firstLine="60"/>
        <w:jc w:val="both"/>
        <w:rPr/>
      </w:pPr>
      <w:r>
        <w:rPr/>
        <w:t>_________________________________________________________________________________ Контактный телефон_____________________</w:t>
      </w:r>
    </w:p>
    <w:p>
      <w:pPr>
        <w:pStyle w:val="Normal"/>
        <w:spacing w:lineRule="auto" w:line="360"/>
        <w:jc w:val="both"/>
        <w:rPr/>
      </w:pPr>
      <w:r>
        <w:rPr/>
        <w:t xml:space="preserve">    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 _________________________________</w:t>
      </w:r>
    </w:p>
    <w:p>
      <w:pPr>
        <w:pStyle w:val="Normal"/>
        <w:spacing w:lineRule="auto" w:line="360"/>
        <w:jc w:val="both"/>
        <w:rPr/>
      </w:pPr>
      <w:r>
        <w:rPr/>
        <w:t xml:space="preserve">     </w:t>
      </w:r>
      <w:r>
        <w:rPr/>
        <w:t>Факс: __________________________________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     </w:t>
      </w:r>
      <w:r>
        <w:rPr/>
        <w:t>5. Код организации по Общероссийскому классификатору видов экономической деятельности</w:t>
      </w:r>
    </w:p>
    <w:p>
      <w:pPr>
        <w:pStyle w:val="Normal"/>
        <w:spacing w:lineRule="auto" w:line="276"/>
        <w:jc w:val="both"/>
        <w:rPr/>
      </w:pPr>
      <w:r>
        <w:rPr/>
        <w:t>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ab/>
        <w:t xml:space="preserve">   Виды деятельности по Общероссийскому классификатору видов экономической деятельности 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6.  Фактические концентрации загрязняющих веществ в сточных водах абонента и фактические показатели свойств сточных вод абонента: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</w:r>
    </w:p>
    <w:p>
      <w:pPr>
        <w:pStyle w:val="Normal"/>
        <w:spacing w:lineRule="auto" w:line="276"/>
        <w:ind w:left="284" w:hanging="0"/>
        <w:jc w:val="both"/>
        <w:rPr/>
      </w:pPr>
      <w:r>
        <w:rPr/>
      </w:r>
    </w:p>
    <w:tbl>
      <w:tblPr>
        <w:tblStyle w:val="a3"/>
        <w:tblW w:w="9911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3405"/>
        <w:gridCol w:w="1558"/>
        <w:gridCol w:w="2269"/>
        <w:gridCol w:w="2119"/>
      </w:tblGrid>
      <w:tr>
        <w:trPr/>
        <w:tc>
          <w:tcPr>
            <w:tcW w:w="56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963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Наименование вещества или показателя</w:t>
            </w:r>
          </w:p>
        </w:tc>
        <w:tc>
          <w:tcPr>
            <w:tcW w:w="43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Фактическая концентрация загрязняющего вещества или фактический показатель свойств сточных вод абонента</w:t>
            </w:r>
          </w:p>
        </w:tc>
      </w:tr>
      <w:tr>
        <w:trPr/>
        <w:tc>
          <w:tcPr>
            <w:tcW w:w="56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4963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Выпуск № __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(технологическая зона водоотведения ________________)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Выпуск № __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(технологическая зона водоотведения ________________)</w:t>
            </w:r>
          </w:p>
        </w:tc>
      </w:tr>
      <w:tr>
        <w:trPr/>
        <w:tc>
          <w:tcPr>
            <w:tcW w:w="56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34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ФК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1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ФК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ru-RU"/>
              </w:rPr>
              <w:t>i</w:t>
            </w:r>
          </w:p>
        </w:tc>
      </w:tr>
      <w:tr>
        <w:trPr/>
        <w:tc>
          <w:tcPr>
            <w:tcW w:w="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мг/дм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БПК 5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мг/дм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ХПК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мг/дм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Азот общий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мг/дм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Фосфор общий 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мг/дм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Нефтепродукты 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мг/дм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Хлор и хлорамины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мг/дм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Соотношение ХПК:БПК5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Фенолы (сумма)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мг/дм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Сульфиды (S-H2S+S2-)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мг/дм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Сульфаты 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мг/дм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Хлориды 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мг/дм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мг/дм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Железо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мг/дм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Марганец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мг/дм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Медь 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мг/дм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Цинк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мг/дм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Хром общий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мг/дм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Хром шестивалентный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мг/дм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Никель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мг/дм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Кадмий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мг/дм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Свинец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мг/дм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Мышьяк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мг/дм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Ртуть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мг/дм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Водородный показатель (рН)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мг/дм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Летучие органические соединения (ЛОС) (толуол, бензол, ацетон, метанол, этанол, бутанол-1, бутанол-2, пропанол-1, пропанол-2 по сумме ЛОС)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мг/дм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СПАВ неионогенные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мг/дм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СПАВ анионные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мг/дм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    </w:t>
      </w:r>
      <w:r>
        <w:rPr/>
        <w:t>Примечание.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 Значение  фактической  концентрации i-го загрязняющего вещества  или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фактического  показателя  сточных  вод  абонента  определяется  по валовому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содержанию в натуральной пробе сточных вод.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  Фактические     концентрации     загрязняющих    веществ    и    фактические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показатели  свойств  сточных  вод  характеризуют  состав  и  свойства  сточных вод,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которые абонент отводит в централизованную систему водоотведения и значения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которых   обязуется   соблюдать   в   течение  срока  действия  декларации.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Фактические  концентрации могут содержать превышения максимально допустимых значений  показателей  и концентраций по перечню, приведенному в </w:t>
      </w:r>
      <w:hyperlink w:anchor="P1064">
        <w:r>
          <w:rPr>
            <w:rFonts w:cs="Times New Roman" w:ascii="Times New Roman" w:hAnsi="Times New Roman"/>
            <w:sz w:val="24"/>
            <w:szCs w:val="24"/>
          </w:rPr>
          <w:t>приложении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N  5  к  Правилам  холодного  водоснабжения  и  водоотведения, утвержденным постановлением  Правительства Российской Федерации от 29 июля 2013 г. N 644 "Об утверждении Правил холодного водоснабжения и водоотведения и о внесении изменений  в  некоторые акты Правительства Российской Федерации". Указанный перечень   загрязняющих   веществ   не  может  предусматривать  вещества  и микроорганизмы,  запрещенные к применению и (или) сбросу в централизованную систему водоотведения.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 Наличие локальных очистных сооружений 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4. Год постройки локальных очистных сооружений 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5. Состав локальных очистных сооружений 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6. Среднесуточный фактический объем отводимых сточных вод  за  истекший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календарный год ____________________ 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</w:t>
      </w:r>
      <w:r>
        <w:rPr>
          <w:rFonts w:cs="Times New Roman" w:ascii="Times New Roman" w:hAnsi="Times New Roman"/>
          <w:sz w:val="24"/>
          <w:szCs w:val="24"/>
        </w:rPr>
        <w:t>/сут.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>К декларации прилагаются:</w:t>
      </w:r>
    </w:p>
    <w:p>
      <w:pPr>
        <w:pStyle w:val="ConsPlusNonformat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схема    внутриплощадочных   канализационных   сетей  объекта   абонента   с указанием колодцев присоединения к централизованной системе водоотведения и  канализационных  колодцев, предназначенных для контроля состава и свойств сточных вод, заверенная  печатью   абонента  (при наличии) и подписью его представителя </w:t>
      </w:r>
      <w:hyperlink w:anchor="P894">
        <w:r>
          <w:rPr>
            <w:rFonts w:cs="Times New Roman" w:ascii="Times New Roman" w:hAnsi="Times New Roman"/>
            <w:sz w:val="24"/>
            <w:szCs w:val="24"/>
          </w:rPr>
          <w:t>(приложение № 1)</w:t>
        </w:r>
      </w:hyperlink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nsPlusNonformat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копия  доверенности  лица,  уполномоченного на  подписание  декларации  по доверенности </w:t>
      </w:r>
      <w:hyperlink w:anchor="P985">
        <w:r>
          <w:rPr>
            <w:rFonts w:cs="Times New Roman" w:ascii="Times New Roman" w:hAnsi="Times New Roman"/>
            <w:sz w:val="24"/>
            <w:szCs w:val="24"/>
          </w:rPr>
          <w:t>(приложение № 2)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Срок действия декларации: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</w:t>
      </w:r>
      <w:r>
        <w:rPr>
          <w:rFonts w:cs="Times New Roman" w:ascii="Times New Roman" w:hAnsi="Times New Roman"/>
          <w:sz w:val="24"/>
          <w:szCs w:val="24"/>
        </w:rPr>
        <w:t>(заполняется по заявке абонента на срок не менее одного года)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Начало       "__" _____________ 20__ г.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Окончание "__" ________________ 20__ г.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/>
        <w:t>Достоверность и полноту сведений, указанных в настоящей декларации, подтверждаю:</w:t>
      </w:r>
    </w:p>
    <w:p>
      <w:pPr>
        <w:pStyle w:val="Normal"/>
        <w:jc w:val="both"/>
        <w:rPr/>
      </w:pPr>
      <w:r>
        <w:rPr/>
        <w:t>Представитель абонента* ______________________________________________________________</w:t>
      </w:r>
    </w:p>
    <w:p>
      <w:pPr>
        <w:pStyle w:val="Normal"/>
        <w:jc w:val="both"/>
        <w:rPr/>
      </w:pPr>
      <w:r>
        <w:rPr>
          <w:vertAlign w:val="subscript"/>
        </w:rPr>
        <w:t xml:space="preserve">                                                                                            </w:t>
      </w:r>
      <w:r>
        <w:rPr>
          <w:vertAlign w:val="subscript"/>
        </w:rPr>
        <w:t>(должность, организация)</w:t>
      </w:r>
    </w:p>
    <w:p>
      <w:pPr>
        <w:pStyle w:val="Normal"/>
        <w:jc w:val="both"/>
        <w:rPr/>
      </w:pPr>
      <w:r>
        <w:rPr/>
        <w:t>_____________________________________________________________________________________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Ф.И.О._______________________________________________________________________________</w:t>
      </w:r>
    </w:p>
    <w:p>
      <w:pPr>
        <w:pStyle w:val="Normal"/>
        <w:ind w:left="850" w:hanging="425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Подпись_______________________________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Дата _________________________________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М.П.</w:t>
      </w:r>
    </w:p>
    <w:p>
      <w:pPr>
        <w:pStyle w:val="Normal"/>
        <w:spacing w:lineRule="auto" w:line="276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spacing w:lineRule="auto" w:line="276"/>
        <w:jc w:val="both"/>
        <w:rPr/>
      </w:pPr>
      <w:r>
        <w:rPr/>
        <w:t>Исполнитель___________________</w:t>
      </w:r>
    </w:p>
    <w:p>
      <w:pPr>
        <w:pStyle w:val="Normal"/>
        <w:spacing w:lineRule="auto" w:line="276"/>
        <w:jc w:val="both"/>
        <w:rPr/>
      </w:pPr>
      <w:r>
        <w:rPr/>
        <w:t>Контактный телефон _________________________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  <w:i/>
          <w:i/>
        </w:rPr>
      </w:pPr>
      <w:r>
        <w:rPr>
          <w:i/>
        </w:rPr>
        <w:t>* подписывается руководителем организации или лицом, уполномоченным на подписание по доверенности (указанным в п.4 декларации).</w:t>
      </w:r>
    </w:p>
    <w:p>
      <w:pPr>
        <w:pStyle w:val="Normal"/>
        <w:spacing w:lineRule="auto" w:line="276"/>
        <w:ind w:left="5664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5664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5664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5664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5664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664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5664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5664" w:firstLine="708"/>
        <w:rPr>
          <w:b/>
          <w:b/>
        </w:rPr>
      </w:pPr>
      <w:r>
        <w:rPr>
          <w:b/>
        </w:rPr>
        <w:t xml:space="preserve">Приложение № 1   к  Декларации </w:t>
      </w:r>
    </w:p>
    <w:p>
      <w:pPr>
        <w:pStyle w:val="Normal"/>
        <w:spacing w:lineRule="auto" w:line="276"/>
        <w:ind w:left="851" w:hanging="425"/>
        <w:jc w:val="center"/>
        <w:rPr>
          <w:b/>
          <w:b/>
        </w:rPr>
      </w:pPr>
      <w:r>
        <w:rPr>
          <w:b/>
          <w:sz w:val="32"/>
          <w:szCs w:val="32"/>
        </w:rPr>
        <w:tab/>
        <w:tab/>
        <w:tab/>
        <w:tab/>
        <w:t xml:space="preserve">                                           </w:t>
      </w:r>
      <w:r>
        <w:rPr>
          <w:b/>
        </w:rPr>
        <w:t>Договор   № _______  от _________</w:t>
      </w:r>
    </w:p>
    <w:p>
      <w:pPr>
        <w:pStyle w:val="Normal"/>
        <w:spacing w:lineRule="auto" w:line="276"/>
        <w:ind w:left="851" w:hanging="425"/>
        <w:rPr>
          <w:b/>
          <w:b/>
        </w:rPr>
      </w:pPr>
      <w:r>
        <w:rPr>
          <w:b/>
          <w:sz w:val="32"/>
          <w:szCs w:val="32"/>
        </w:rPr>
        <w:tab/>
      </w:r>
      <w:r>
        <w:rPr>
          <w:b/>
        </w:rPr>
        <w:t xml:space="preserve">                                         </w:t>
        <w:tab/>
        <w:tab/>
        <w:t xml:space="preserve">                                   </w:t>
      </w:r>
    </w:p>
    <w:p>
      <w:pPr>
        <w:pStyle w:val="Normal"/>
        <w:spacing w:lineRule="auto" w:line="276"/>
        <w:ind w:left="851" w:hanging="425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clear" w:pos="708"/>
          <w:tab w:val="left" w:pos="885" w:leader="none"/>
        </w:tabs>
        <w:ind w:left="850" w:hanging="425"/>
        <w:jc w:val="center"/>
        <w:rPr>
          <w:b/>
          <w:b/>
          <w:sz w:val="26"/>
          <w:szCs w:val="26"/>
          <w:vertAlign w:val="subscript"/>
        </w:rPr>
      </w:pPr>
      <w:r>
        <w:rPr>
          <w:b/>
          <w:sz w:val="26"/>
          <w:szCs w:val="26"/>
        </w:rPr>
        <w:t xml:space="preserve">Схема внутриплощадочных канализационных сетей_______________________________________________        с указанием </w:t>
      </w:r>
      <w:r>
        <w:rPr>
          <w:sz w:val="20"/>
          <w:szCs w:val="20"/>
          <w:vertAlign w:val="subscript"/>
        </w:rPr>
        <w:t>(наименование абонента)</w:t>
      </w:r>
    </w:p>
    <w:p>
      <w:pPr>
        <w:pStyle w:val="Normal"/>
        <w:spacing w:lineRule="auto" w:line="276"/>
        <w:ind w:left="851" w:hanging="425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колодцев присоединения к централизованной системе водоотведения и контрольных канализационных колодцев</w:t>
      </w:r>
    </w:p>
    <w:p>
      <w:pPr>
        <w:pStyle w:val="Normal"/>
        <w:spacing w:lineRule="auto" w:line="276"/>
        <w:ind w:left="851" w:hanging="425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ind w:left="851" w:hanging="425"/>
        <w:rPr>
          <w:b/>
          <w:b/>
        </w:rPr>
      </w:pPr>
      <w:r>
        <w:rPr>
          <w:b/>
        </w:rPr>
        <w:t>Руководитель__________________</w:t>
      </w:r>
    </w:p>
    <w:p>
      <w:pPr>
        <w:pStyle w:val="Normal"/>
        <w:spacing w:lineRule="auto" w:line="276"/>
        <w:ind w:left="5807" w:hanging="0"/>
        <w:rPr>
          <w:b/>
          <w:b/>
        </w:rPr>
      </w:pPr>
      <w:r>
        <w:rPr>
          <w:b/>
        </w:rPr>
        <w:t xml:space="preserve">         </w:t>
      </w:r>
      <w:r>
        <w:rPr>
          <w:b/>
        </w:rPr>
        <w:t>Подпись________________________</w:t>
      </w:r>
    </w:p>
    <w:p>
      <w:pPr>
        <w:pStyle w:val="Normal"/>
        <w:spacing w:lineRule="auto" w:line="276"/>
        <w:ind w:left="5807" w:hanging="0"/>
        <w:rPr>
          <w:b/>
          <w:b/>
        </w:rPr>
      </w:pPr>
      <w:r>
        <w:rPr>
          <w:b/>
        </w:rPr>
        <w:t xml:space="preserve">         </w:t>
      </w:r>
    </w:p>
    <w:p>
      <w:pPr>
        <w:pStyle w:val="Normal"/>
        <w:spacing w:lineRule="auto" w:line="276"/>
        <w:ind w:left="5807" w:hanging="0"/>
        <w:rPr>
          <w:b/>
          <w:b/>
        </w:rPr>
      </w:pPr>
      <w:r>
        <w:rPr>
          <w:b/>
        </w:rPr>
        <w:t xml:space="preserve">         </w:t>
      </w:r>
      <w:r>
        <w:rPr>
          <w:b/>
        </w:rPr>
        <w:t>М.П</w:t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ind w:left="5664"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5664" w:firstLine="708"/>
        <w:rPr>
          <w:b/>
          <w:b/>
        </w:rPr>
      </w:pPr>
      <w:r>
        <w:rPr>
          <w:b/>
        </w:rPr>
        <w:t xml:space="preserve">Приложение № 2   к  Декларации </w:t>
      </w:r>
    </w:p>
    <w:p>
      <w:pPr>
        <w:pStyle w:val="Normal"/>
        <w:spacing w:lineRule="auto" w:line="276"/>
        <w:ind w:left="851" w:hanging="425"/>
        <w:jc w:val="center"/>
        <w:rPr>
          <w:b/>
          <w:b/>
        </w:rPr>
      </w:pPr>
      <w:r>
        <w:rPr>
          <w:b/>
          <w:sz w:val="32"/>
          <w:szCs w:val="32"/>
        </w:rPr>
        <w:tab/>
        <w:tab/>
        <w:tab/>
        <w:tab/>
        <w:t xml:space="preserve">                                           </w:t>
      </w:r>
      <w:r>
        <w:rPr>
          <w:b/>
        </w:rPr>
        <w:t>Договор   № _______  от _________</w:t>
      </w:r>
    </w:p>
    <w:p>
      <w:pPr>
        <w:pStyle w:val="Normal"/>
        <w:spacing w:lineRule="auto" w:line="276"/>
        <w:ind w:left="851" w:hanging="425"/>
        <w:rPr>
          <w:b/>
          <w:b/>
        </w:rPr>
      </w:pPr>
      <w:r>
        <w:rPr>
          <w:b/>
          <w:sz w:val="32"/>
          <w:szCs w:val="32"/>
        </w:rPr>
        <w:tab/>
      </w:r>
      <w:r>
        <w:rPr>
          <w:b/>
        </w:rPr>
        <w:t xml:space="preserve">                                         </w:t>
        <w:tab/>
        <w:tab/>
      </w:r>
    </w:p>
    <w:p>
      <w:pPr>
        <w:pStyle w:val="Normal"/>
        <w:spacing w:lineRule="auto" w:line="276"/>
        <w:ind w:left="5807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5807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firstLine="708"/>
        <w:jc w:val="center"/>
        <w:rPr>
          <w:i/>
          <w:i/>
          <w:sz w:val="26"/>
          <w:szCs w:val="26"/>
        </w:rPr>
      </w:pPr>
      <w:r>
        <w:rPr>
          <w:b/>
          <w:sz w:val="26"/>
          <w:szCs w:val="26"/>
        </w:rPr>
        <w:t>Копия  доверенности  лица,  уполномоченного на  подписание  декларации  по доверенности</w:t>
      </w:r>
      <w:r>
        <w:rPr>
          <w:sz w:val="26"/>
          <w:szCs w:val="26"/>
        </w:rPr>
        <w:t xml:space="preserve"> </w:t>
      </w:r>
    </w:p>
    <w:p>
      <w:pPr>
        <w:pStyle w:val="Normal"/>
        <w:spacing w:lineRule="auto" w:line="276"/>
        <w:ind w:left="851" w:hanging="425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>
      <w:pPr>
        <w:pStyle w:val="Normal"/>
        <w:spacing w:lineRule="auto" w:line="276"/>
        <w:ind w:left="851" w:hanging="425"/>
        <w:jc w:val="center"/>
        <w:rPr>
          <w:i/>
          <w:i/>
        </w:rPr>
      </w:pPr>
      <w:r>
        <w:rPr>
          <w:i/>
        </w:rPr>
        <w:t>(</w:t>
      </w:r>
      <w:r>
        <w:rPr/>
        <w:t>при наличии -  приложить копию;  при отсутствии указать:</w:t>
      </w:r>
      <w:r>
        <w:rPr>
          <w:i/>
        </w:rPr>
        <w:t xml:space="preserve"> "Лицо, уполномоченное на подписание декларации  по доверенности отсутствует")</w:t>
      </w:r>
    </w:p>
    <w:p>
      <w:pPr>
        <w:pStyle w:val="Normal"/>
        <w:spacing w:lineRule="auto" w:line="276"/>
        <w:ind w:left="851" w:hanging="425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76"/>
        <w:ind w:left="851" w:hanging="425"/>
        <w:rPr>
          <w:b/>
          <w:b/>
        </w:rPr>
      </w:pPr>
      <w:r>
        <w:rPr>
          <w:b/>
        </w:rPr>
        <w:t xml:space="preserve">                                   </w:t>
      </w:r>
    </w:p>
    <w:p>
      <w:pPr>
        <w:pStyle w:val="Normal"/>
        <w:spacing w:lineRule="auto" w:line="276"/>
        <w:ind w:left="851" w:hanging="425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851" w:hanging="425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851" w:hanging="425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851" w:hanging="425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851" w:hanging="425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851" w:hanging="425"/>
        <w:rPr>
          <w:b/>
          <w:b/>
        </w:rPr>
      </w:pPr>
      <w:r>
        <w:rPr>
          <w:b/>
        </w:rPr>
        <w:t>Руководитель__________________</w:t>
      </w:r>
    </w:p>
    <w:p>
      <w:pPr>
        <w:pStyle w:val="Normal"/>
        <w:spacing w:lineRule="auto" w:line="276"/>
        <w:ind w:left="5807" w:hanging="0"/>
        <w:rPr>
          <w:b/>
          <w:b/>
        </w:rPr>
      </w:pPr>
      <w:r>
        <w:rPr>
          <w:b/>
        </w:rPr>
        <w:t xml:space="preserve">         </w:t>
      </w:r>
      <w:r>
        <w:rPr>
          <w:b/>
        </w:rPr>
        <w:t>Подпись________________________</w:t>
      </w:r>
    </w:p>
    <w:p>
      <w:pPr>
        <w:pStyle w:val="Normal"/>
        <w:spacing w:lineRule="auto" w:line="276"/>
        <w:ind w:left="5807" w:hanging="0"/>
        <w:rPr>
          <w:b/>
          <w:b/>
        </w:rPr>
      </w:pPr>
      <w:r>
        <w:rPr>
          <w:b/>
        </w:rPr>
        <w:t xml:space="preserve">         </w:t>
      </w:r>
    </w:p>
    <w:p>
      <w:pPr>
        <w:pStyle w:val="Normal"/>
        <w:spacing w:lineRule="auto" w:line="276"/>
        <w:ind w:left="5807" w:hanging="0"/>
        <w:rPr>
          <w:b/>
          <w:b/>
        </w:rPr>
      </w:pPr>
      <w:r>
        <w:rPr>
          <w:b/>
        </w:rPr>
        <w:t xml:space="preserve">         </w:t>
      </w:r>
      <w:r>
        <w:rPr>
          <w:b/>
        </w:rPr>
        <w:t>М.П</w:t>
      </w:r>
    </w:p>
    <w:p>
      <w:pPr>
        <w:pStyle w:val="Normal"/>
        <w:spacing w:lineRule="auto" w:line="276"/>
        <w:ind w:left="5664" w:firstLine="708"/>
        <w:rPr/>
      </w:pPr>
      <w:r>
        <w:rPr/>
      </w:r>
    </w:p>
    <w:sectPr>
      <w:type w:val="nextPage"/>
      <w:pgSz w:w="11906" w:h="16838"/>
      <w:pgMar w:left="1134" w:right="567" w:header="0" w:top="568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01a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9e435d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64d59"/>
    <w:pPr>
      <w:spacing w:before="0" w:after="0"/>
      <w:ind w:left="720" w:hanging="0"/>
      <w:contextualSpacing/>
    </w:pPr>
    <w:rPr/>
  </w:style>
  <w:style w:type="paragraph" w:styleId="ConsPlusNonformat" w:customStyle="1">
    <w:name w:val="ConsPlusNonformat"/>
    <w:qFormat/>
    <w:rsid w:val="006a692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e435d"/>
    <w:pPr/>
    <w:rPr>
      <w:rFonts w:ascii="Tahoma" w:hAnsi="Tahoma" w:cs="Tahoma"/>
      <w:sz w:val="16"/>
      <w:szCs w:val="16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806c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LibreOffice/7.0.0.3$Windows_x86 LibreOffice_project/8061b3e9204bef6b321a21033174034a5e2ea88e</Application>
  <Pages>15</Pages>
  <Words>640</Words>
  <Characters>6459</Characters>
  <CharactersWithSpaces>7847</CharactersWithSpaces>
  <Paragraphs>190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2020-09-15T07:36:00Z</dcterms:created>
  <dc:creator>Ошкина Кира Николаевна</dc:creator>
  <dc:description/>
  <dc:language>ru-RU</dc:language>
  <cp:lastModifiedBy/>
  <cp:lastPrinted>2016-12-27T12:50:00Z</cp:lastPrinted>
  <dcterms:modified xsi:type="dcterms:W3CDTF">2020-09-25T09:43:38Z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