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970138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13.12.2018 № 5094</w:t>
      </w:r>
      <w:bookmarkStart w:id="0" w:name="_GoBack"/>
      <w:bookmarkEnd w:id="0"/>
    </w:p>
    <w:p w:rsidR="00695362" w:rsidRDefault="00695362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95362" w:rsidRDefault="00E80011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6829D2">
        <w:rPr>
          <w:b/>
          <w:color w:val="000000" w:themeColor="text1"/>
          <w:sz w:val="28"/>
          <w:szCs w:val="28"/>
        </w:rPr>
        <w:t xml:space="preserve">О проведении публичных слушаний по вопросу </w:t>
      </w:r>
      <w:r w:rsidR="00F5387C" w:rsidRPr="006829D2">
        <w:rPr>
          <w:b/>
          <w:color w:val="000000" w:themeColor="text1"/>
          <w:sz w:val="28"/>
          <w:szCs w:val="28"/>
        </w:rPr>
        <w:t xml:space="preserve">                           </w:t>
      </w:r>
      <w:r w:rsidRPr="006829D2">
        <w:rPr>
          <w:b/>
          <w:color w:val="000000" w:themeColor="text1"/>
          <w:sz w:val="28"/>
          <w:szCs w:val="28"/>
        </w:rPr>
        <w:t>предоставления</w:t>
      </w:r>
      <w:r w:rsidR="00F5387C" w:rsidRPr="006829D2">
        <w:rPr>
          <w:b/>
          <w:color w:val="000000" w:themeColor="text1"/>
          <w:sz w:val="28"/>
          <w:szCs w:val="28"/>
        </w:rPr>
        <w:t xml:space="preserve"> </w:t>
      </w:r>
      <w:r w:rsidR="003A38B3" w:rsidRPr="006829D2">
        <w:rPr>
          <w:b/>
          <w:color w:val="000000" w:themeColor="text1"/>
          <w:sz w:val="28"/>
          <w:szCs w:val="28"/>
        </w:rPr>
        <w:t xml:space="preserve">управлению имущественных и земельных отношений администрации муниципального образования город </w:t>
      </w:r>
      <w:r w:rsidR="00E0544A" w:rsidRPr="006829D2">
        <w:rPr>
          <w:b/>
          <w:color w:val="000000" w:themeColor="text1"/>
          <w:sz w:val="28"/>
          <w:szCs w:val="28"/>
        </w:rPr>
        <w:t>Новороссийск разрешения</w:t>
      </w:r>
      <w:r w:rsidRPr="006829D2">
        <w:rPr>
          <w:b/>
          <w:color w:val="000000" w:themeColor="text1"/>
          <w:sz w:val="28"/>
          <w:szCs w:val="28"/>
        </w:rPr>
        <w:t xml:space="preserve"> на условный вид разрешенного использования </w:t>
      </w:r>
      <w:r w:rsidR="003A38B3" w:rsidRPr="006829D2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7117E6" w:rsidRPr="00695362">
        <w:rPr>
          <w:b/>
          <w:sz w:val="28"/>
          <w:szCs w:val="28"/>
        </w:rPr>
        <w:t>«</w:t>
      </w:r>
      <w:r w:rsidR="00695362" w:rsidRPr="00695362">
        <w:rPr>
          <w:b/>
          <w:sz w:val="28"/>
          <w:szCs w:val="28"/>
        </w:rPr>
        <w:t>объекты общественно-делового назначения (при условии размещения необходимого расчетного количества парковочных мест в границах земельного участка): - объекты торговли площадью не более 200 кв.м. (магазины продовольственных, непродовольственных и смешанных товаров)</w:t>
      </w:r>
      <w:r w:rsidR="007117E6" w:rsidRPr="00695362">
        <w:rPr>
          <w:b/>
          <w:sz w:val="28"/>
          <w:szCs w:val="28"/>
        </w:rPr>
        <w:t xml:space="preserve">» </w:t>
      </w:r>
      <w:r w:rsidR="00271FC8" w:rsidRPr="00695362">
        <w:rPr>
          <w:b/>
          <w:sz w:val="28"/>
          <w:szCs w:val="28"/>
        </w:rPr>
        <w:t xml:space="preserve"> </w:t>
      </w:r>
      <w:r w:rsidR="00BC47AB" w:rsidRPr="00695362">
        <w:rPr>
          <w:b/>
          <w:sz w:val="28"/>
          <w:szCs w:val="28"/>
        </w:rPr>
        <w:t xml:space="preserve">и </w:t>
      </w:r>
      <w:r w:rsidR="006829D2" w:rsidRPr="00695362"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  <w:r w:rsidRPr="00695362">
        <w:rPr>
          <w:b/>
          <w:sz w:val="28"/>
          <w:szCs w:val="28"/>
        </w:rPr>
        <w:t>для</w:t>
      </w:r>
      <w:proofErr w:type="gramEnd"/>
      <w:r w:rsidRPr="00695362">
        <w:rPr>
          <w:b/>
          <w:sz w:val="28"/>
          <w:szCs w:val="28"/>
        </w:rPr>
        <w:t xml:space="preserve">  </w:t>
      </w:r>
      <w:r w:rsidRPr="006829D2">
        <w:rPr>
          <w:b/>
          <w:color w:val="000000" w:themeColor="text1"/>
          <w:sz w:val="28"/>
          <w:szCs w:val="28"/>
        </w:rPr>
        <w:t xml:space="preserve">земельного участка  </w:t>
      </w:r>
      <w:r w:rsidR="00ED2C83">
        <w:rPr>
          <w:b/>
          <w:color w:val="000000" w:themeColor="text1"/>
          <w:sz w:val="28"/>
          <w:szCs w:val="28"/>
        </w:rPr>
        <w:t xml:space="preserve">с кадастровым номером 23:47:0110001:5397,  </w:t>
      </w:r>
      <w:r w:rsidR="003A38B3" w:rsidRPr="006829D2">
        <w:rPr>
          <w:b/>
          <w:color w:val="000000" w:themeColor="text1"/>
          <w:sz w:val="28"/>
          <w:szCs w:val="28"/>
        </w:rPr>
        <w:t>расположенного</w:t>
      </w:r>
      <w:r w:rsidR="00ED39F6" w:rsidRPr="006829D2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3A38B3" w:rsidRPr="006829D2">
        <w:rPr>
          <w:b/>
          <w:color w:val="000000" w:themeColor="text1"/>
          <w:sz w:val="28"/>
          <w:szCs w:val="28"/>
        </w:rPr>
        <w:t>в</w:t>
      </w:r>
      <w:proofErr w:type="gramEnd"/>
      <w:r w:rsidR="003A38B3" w:rsidRPr="006829D2">
        <w:rPr>
          <w:b/>
          <w:color w:val="000000" w:themeColor="text1"/>
          <w:sz w:val="28"/>
          <w:szCs w:val="28"/>
        </w:rPr>
        <w:t xml:space="preserve"> </w:t>
      </w:r>
    </w:p>
    <w:p w:rsidR="00E80011" w:rsidRPr="006829D2" w:rsidRDefault="003A38B3" w:rsidP="00ED39F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829D2">
        <w:rPr>
          <w:b/>
          <w:color w:val="000000" w:themeColor="text1"/>
          <w:sz w:val="28"/>
          <w:szCs w:val="28"/>
        </w:rPr>
        <w:t xml:space="preserve"> г. </w:t>
      </w:r>
      <w:proofErr w:type="gramStart"/>
      <w:r w:rsidRPr="006829D2">
        <w:rPr>
          <w:b/>
          <w:color w:val="000000" w:themeColor="text1"/>
          <w:sz w:val="28"/>
          <w:szCs w:val="28"/>
        </w:rPr>
        <w:t>Новороссийске</w:t>
      </w:r>
      <w:proofErr w:type="gramEnd"/>
      <w:r w:rsidR="006829D2" w:rsidRPr="006829D2">
        <w:rPr>
          <w:b/>
          <w:color w:val="000000" w:themeColor="text1"/>
          <w:sz w:val="28"/>
          <w:szCs w:val="28"/>
        </w:rPr>
        <w:t>,</w:t>
      </w:r>
      <w:r w:rsidR="00695362">
        <w:rPr>
          <w:b/>
          <w:color w:val="000000" w:themeColor="text1"/>
          <w:sz w:val="28"/>
          <w:szCs w:val="28"/>
        </w:rPr>
        <w:t xml:space="preserve"> </w:t>
      </w:r>
      <w:r w:rsidR="006829D2" w:rsidRPr="006829D2">
        <w:rPr>
          <w:b/>
          <w:color w:val="000000" w:themeColor="text1"/>
          <w:sz w:val="28"/>
          <w:szCs w:val="28"/>
        </w:rPr>
        <w:t xml:space="preserve"> </w:t>
      </w:r>
      <w:r w:rsidR="003162E7">
        <w:rPr>
          <w:b/>
          <w:color w:val="000000" w:themeColor="text1"/>
          <w:sz w:val="28"/>
          <w:szCs w:val="28"/>
        </w:rPr>
        <w:t xml:space="preserve">с. Цемдолина, ул. Энергетиков, 23 </w:t>
      </w:r>
      <w:r w:rsidR="006829D2" w:rsidRPr="006829D2">
        <w:rPr>
          <w:b/>
          <w:color w:val="000000" w:themeColor="text1"/>
          <w:sz w:val="28"/>
          <w:szCs w:val="28"/>
        </w:rPr>
        <w:t xml:space="preserve"> </w:t>
      </w:r>
    </w:p>
    <w:p w:rsidR="008C1FC4" w:rsidRPr="006829D2" w:rsidRDefault="008C1FC4" w:rsidP="00ED39F6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8C1FC4" w:rsidRPr="006829D2" w:rsidRDefault="008C1FC4" w:rsidP="004C5B24">
      <w:pPr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E80011" w:rsidRPr="00CE5907" w:rsidRDefault="00E80011" w:rsidP="004069A4">
      <w:pPr>
        <w:autoSpaceDE w:val="0"/>
        <w:autoSpaceDN w:val="0"/>
        <w:adjustRightInd w:val="0"/>
        <w:ind w:left="142" w:firstLine="851"/>
        <w:jc w:val="both"/>
        <w:rPr>
          <w:color w:val="000000" w:themeColor="text1"/>
          <w:sz w:val="28"/>
          <w:szCs w:val="28"/>
        </w:rPr>
      </w:pPr>
      <w:proofErr w:type="gramStart"/>
      <w:r w:rsidRPr="00CE5907">
        <w:rPr>
          <w:color w:val="000000" w:themeColor="text1"/>
          <w:sz w:val="28"/>
          <w:szCs w:val="28"/>
        </w:rPr>
        <w:t>В комиссию по подготовке Правил землепользования и застройки муниципального образования г. Новороссийск с заявлением о</w:t>
      </w:r>
      <w:r w:rsidR="00271FC8" w:rsidRPr="00CE5907">
        <w:rPr>
          <w:color w:val="000000" w:themeColor="text1"/>
          <w:sz w:val="28"/>
          <w:szCs w:val="28"/>
        </w:rPr>
        <w:t xml:space="preserve"> предоставлении</w:t>
      </w:r>
      <w:r w:rsidR="007117E6" w:rsidRPr="00CE5907">
        <w:rPr>
          <w:color w:val="000000" w:themeColor="text1"/>
          <w:sz w:val="28"/>
          <w:szCs w:val="28"/>
        </w:rPr>
        <w:t xml:space="preserve"> </w:t>
      </w:r>
      <w:r w:rsidR="00E0544A" w:rsidRPr="00CE5907">
        <w:rPr>
          <w:color w:val="000000" w:themeColor="text1"/>
          <w:sz w:val="28"/>
          <w:szCs w:val="28"/>
        </w:rPr>
        <w:t>разрешения на</w:t>
      </w:r>
      <w:r w:rsidR="00271FC8" w:rsidRPr="00CE5907">
        <w:rPr>
          <w:color w:val="000000" w:themeColor="text1"/>
          <w:sz w:val="28"/>
          <w:szCs w:val="28"/>
        </w:rPr>
        <w:t xml:space="preserve"> условный вид разрешенного использования </w:t>
      </w:r>
      <w:r w:rsidR="00B95AD8" w:rsidRPr="00B95AD8">
        <w:rPr>
          <w:sz w:val="28"/>
          <w:szCs w:val="28"/>
        </w:rPr>
        <w:t>«объекты общественно-делового назначения (при условии размещения необходимого расчетного количества парковочных мест в границах земельного участка): - объекты торговли площадью не более 200 кв.м. (магазины продовольственных, непродовольственных и смешанных товаров)»</w:t>
      </w:r>
      <w:r w:rsidR="006829D2" w:rsidRPr="006829D2">
        <w:rPr>
          <w:color w:val="000000" w:themeColor="text1"/>
          <w:sz w:val="28"/>
          <w:szCs w:val="28"/>
        </w:rPr>
        <w:t xml:space="preserve"> и </w:t>
      </w:r>
      <w:r w:rsidR="006829D2" w:rsidRPr="006829D2">
        <w:rPr>
          <w:color w:val="000000"/>
          <w:sz w:val="28"/>
          <w:szCs w:val="28"/>
        </w:rPr>
        <w:t>отклонение от предельных параметров разрешенного строительства</w:t>
      </w:r>
      <w:r w:rsidR="006829D2" w:rsidRPr="006829D2">
        <w:rPr>
          <w:color w:val="000000" w:themeColor="text1"/>
          <w:sz w:val="28"/>
          <w:szCs w:val="28"/>
        </w:rPr>
        <w:t xml:space="preserve"> для земельного</w:t>
      </w:r>
      <w:proofErr w:type="gramEnd"/>
      <w:r w:rsidR="006829D2" w:rsidRPr="006829D2">
        <w:rPr>
          <w:color w:val="000000" w:themeColor="text1"/>
          <w:sz w:val="28"/>
          <w:szCs w:val="28"/>
        </w:rPr>
        <w:t xml:space="preserve"> участка </w:t>
      </w:r>
      <w:r w:rsidR="006829D2">
        <w:rPr>
          <w:color w:val="000000" w:themeColor="text1"/>
          <w:sz w:val="28"/>
          <w:szCs w:val="28"/>
        </w:rPr>
        <w:t xml:space="preserve">площадью </w:t>
      </w:r>
      <w:r w:rsidR="00B95AD8">
        <w:rPr>
          <w:color w:val="000000" w:themeColor="text1"/>
          <w:sz w:val="28"/>
          <w:szCs w:val="28"/>
        </w:rPr>
        <w:t>148</w:t>
      </w:r>
      <w:r w:rsidR="006829D2">
        <w:rPr>
          <w:color w:val="000000" w:themeColor="text1"/>
          <w:sz w:val="28"/>
          <w:szCs w:val="28"/>
        </w:rPr>
        <w:t xml:space="preserve"> </w:t>
      </w:r>
      <w:proofErr w:type="spellStart"/>
      <w:r w:rsidR="006829D2">
        <w:rPr>
          <w:color w:val="000000" w:themeColor="text1"/>
          <w:sz w:val="28"/>
          <w:szCs w:val="28"/>
        </w:rPr>
        <w:t>кв</w:t>
      </w:r>
      <w:proofErr w:type="gramStart"/>
      <w:r w:rsidR="006829D2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ED2C83" w:rsidRPr="00ED2C83">
        <w:rPr>
          <w:b/>
          <w:color w:val="000000" w:themeColor="text1"/>
          <w:sz w:val="28"/>
          <w:szCs w:val="28"/>
        </w:rPr>
        <w:t xml:space="preserve"> </w:t>
      </w:r>
      <w:r w:rsidR="00ED2C83" w:rsidRPr="00ED2C83">
        <w:rPr>
          <w:color w:val="000000" w:themeColor="text1"/>
          <w:sz w:val="28"/>
          <w:szCs w:val="28"/>
        </w:rPr>
        <w:t>с кадастровым номером 23:47:0110001:5397</w:t>
      </w:r>
      <w:r w:rsidR="00ED2C83">
        <w:rPr>
          <w:color w:val="000000" w:themeColor="text1"/>
          <w:sz w:val="28"/>
          <w:szCs w:val="28"/>
        </w:rPr>
        <w:t>,</w:t>
      </w:r>
      <w:r w:rsidR="006829D2" w:rsidRPr="00ED2C83">
        <w:rPr>
          <w:color w:val="000000" w:themeColor="text1"/>
          <w:sz w:val="28"/>
          <w:szCs w:val="28"/>
        </w:rPr>
        <w:t xml:space="preserve"> </w:t>
      </w:r>
      <w:r w:rsidR="006829D2" w:rsidRPr="006829D2">
        <w:rPr>
          <w:color w:val="000000" w:themeColor="text1"/>
          <w:sz w:val="28"/>
          <w:szCs w:val="28"/>
        </w:rPr>
        <w:t xml:space="preserve">расположенного в  г. Новороссийске, </w:t>
      </w:r>
      <w:r w:rsidR="00B95AD8">
        <w:rPr>
          <w:color w:val="000000" w:themeColor="text1"/>
          <w:sz w:val="28"/>
          <w:szCs w:val="28"/>
        </w:rPr>
        <w:t xml:space="preserve">с. Цемдолина, </w:t>
      </w:r>
      <w:r w:rsidR="00ED2C83">
        <w:rPr>
          <w:color w:val="000000" w:themeColor="text1"/>
          <w:sz w:val="28"/>
          <w:szCs w:val="28"/>
        </w:rPr>
        <w:t xml:space="preserve">               </w:t>
      </w:r>
      <w:r w:rsidR="00B95AD8">
        <w:rPr>
          <w:color w:val="000000" w:themeColor="text1"/>
          <w:sz w:val="28"/>
          <w:szCs w:val="28"/>
        </w:rPr>
        <w:t>ул. Энергетиков, 23</w:t>
      </w:r>
      <w:r w:rsidR="006829D2" w:rsidRPr="006829D2">
        <w:rPr>
          <w:color w:val="000000" w:themeColor="text1"/>
          <w:sz w:val="28"/>
          <w:szCs w:val="28"/>
        </w:rPr>
        <w:t xml:space="preserve"> </w:t>
      </w:r>
      <w:r w:rsidR="00427E51" w:rsidRPr="00CE5907">
        <w:rPr>
          <w:color w:val="000000" w:themeColor="text1"/>
          <w:sz w:val="28"/>
          <w:szCs w:val="28"/>
        </w:rPr>
        <w:t>обратил</w:t>
      </w:r>
      <w:r w:rsidR="00427E51">
        <w:rPr>
          <w:color w:val="000000" w:themeColor="text1"/>
          <w:sz w:val="28"/>
          <w:szCs w:val="28"/>
        </w:rPr>
        <w:t>ось</w:t>
      </w:r>
      <w:r w:rsidR="009D160B" w:rsidRPr="00CE5907">
        <w:rPr>
          <w:color w:val="000000" w:themeColor="text1"/>
          <w:sz w:val="28"/>
          <w:szCs w:val="28"/>
        </w:rPr>
        <w:t xml:space="preserve"> </w:t>
      </w:r>
      <w:r w:rsidR="003A38B3" w:rsidRPr="00CE5907">
        <w:rPr>
          <w:color w:val="000000" w:themeColor="text1"/>
          <w:sz w:val="28"/>
          <w:szCs w:val="28"/>
        </w:rPr>
        <w:t>управления имущественных и земельных отношений администрации муниципального образования город Новороссийск.</w:t>
      </w:r>
    </w:p>
    <w:p w:rsidR="00FF6094" w:rsidRDefault="00FF6094" w:rsidP="004069A4">
      <w:pPr>
        <w:ind w:left="142" w:right="-1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Pr="00CE5907">
        <w:rPr>
          <w:color w:val="000000" w:themeColor="text1"/>
          <w:sz w:val="28"/>
          <w:szCs w:val="28"/>
        </w:rPr>
        <w:t>основании стат</w:t>
      </w:r>
      <w:r w:rsidR="00B95AD8">
        <w:rPr>
          <w:color w:val="000000" w:themeColor="text1"/>
          <w:sz w:val="28"/>
          <w:szCs w:val="28"/>
        </w:rPr>
        <w:t>ям</w:t>
      </w:r>
      <w:r w:rsidR="00E51656">
        <w:rPr>
          <w:color w:val="000000" w:themeColor="text1"/>
          <w:sz w:val="28"/>
          <w:szCs w:val="28"/>
        </w:rPr>
        <w:t xml:space="preserve"> </w:t>
      </w:r>
      <w:r w:rsidR="00E80011" w:rsidRPr="00CE5907">
        <w:rPr>
          <w:color w:val="000000" w:themeColor="text1"/>
          <w:sz w:val="28"/>
          <w:szCs w:val="28"/>
        </w:rPr>
        <w:t>39</w:t>
      </w:r>
      <w:r w:rsidR="00E51656">
        <w:rPr>
          <w:color w:val="000000" w:themeColor="text1"/>
          <w:sz w:val="28"/>
          <w:szCs w:val="28"/>
        </w:rPr>
        <w:t>,</w:t>
      </w:r>
      <w:r w:rsidR="00B95AD8">
        <w:rPr>
          <w:color w:val="000000" w:themeColor="text1"/>
          <w:sz w:val="28"/>
          <w:szCs w:val="28"/>
        </w:rPr>
        <w:t xml:space="preserve"> </w:t>
      </w:r>
      <w:r w:rsidR="00E51656">
        <w:rPr>
          <w:color w:val="000000" w:themeColor="text1"/>
          <w:sz w:val="28"/>
          <w:szCs w:val="28"/>
        </w:rPr>
        <w:t>40</w:t>
      </w:r>
      <w:r w:rsidR="00CA6CA7" w:rsidRPr="00CE5907">
        <w:rPr>
          <w:color w:val="000000" w:themeColor="text1"/>
          <w:sz w:val="28"/>
          <w:szCs w:val="28"/>
        </w:rPr>
        <w:t xml:space="preserve"> </w:t>
      </w:r>
      <w:r w:rsidR="00E80011" w:rsidRPr="00CE5907">
        <w:rPr>
          <w:color w:val="000000" w:themeColor="text1"/>
          <w:sz w:val="28"/>
          <w:szCs w:val="28"/>
        </w:rPr>
        <w:t>Градостроительного кодекса РФ</w:t>
      </w:r>
      <w:r w:rsidRPr="00FF6094">
        <w:rPr>
          <w:sz w:val="28"/>
          <w:szCs w:val="28"/>
        </w:rPr>
        <w:t xml:space="preserve"> </w:t>
      </w:r>
      <w:r w:rsidR="00E51656" w:rsidRPr="00FF6094">
        <w:rPr>
          <w:sz w:val="28"/>
          <w:szCs w:val="28"/>
        </w:rPr>
        <w:t>в соответствии</w:t>
      </w:r>
      <w:r w:rsidRPr="00FF6094">
        <w:rPr>
          <w:sz w:val="28"/>
          <w:szCs w:val="28"/>
        </w:rPr>
        <w:t xml:space="preserve"> с </w:t>
      </w:r>
      <w:r w:rsidR="00E51656" w:rsidRPr="00FF6094">
        <w:rPr>
          <w:sz w:val="28"/>
          <w:szCs w:val="28"/>
        </w:rPr>
        <w:t>Приложением к решению городской</w:t>
      </w:r>
      <w:r w:rsidRPr="00FF6094">
        <w:rPr>
          <w:sz w:val="28"/>
          <w:szCs w:val="28"/>
        </w:rPr>
        <w:t xml:space="preserve"> Думы муниципального образования город Новороссийск </w:t>
      </w:r>
      <w:r w:rsidRPr="00FF6094">
        <w:rPr>
          <w:rFonts w:eastAsiaTheme="minorHAnsi"/>
          <w:sz w:val="28"/>
          <w:szCs w:val="28"/>
          <w:lang w:eastAsia="en-US"/>
        </w:rPr>
        <w:t>от 19 июня 2018 года № 300 «</w:t>
      </w:r>
      <w:r w:rsidRPr="00FF6094">
        <w:rPr>
          <w:rFonts w:eastAsiaTheme="minorHAnsi"/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</w:t>
      </w:r>
      <w:r w:rsidRPr="00FF6094">
        <w:rPr>
          <w:rFonts w:eastAsiaTheme="minorHAnsi"/>
          <w:sz w:val="28"/>
          <w:szCs w:val="28"/>
          <w:lang w:eastAsia="en-US"/>
        </w:rPr>
        <w:t xml:space="preserve">, </w:t>
      </w:r>
      <w:r w:rsidRPr="00FF6094">
        <w:rPr>
          <w:sz w:val="28"/>
          <w:szCs w:val="28"/>
        </w:rPr>
        <w:t xml:space="preserve">Уставом муниципального образования </w:t>
      </w:r>
      <w:r w:rsidR="00E51656" w:rsidRPr="00FF6094">
        <w:rPr>
          <w:sz w:val="28"/>
          <w:szCs w:val="28"/>
        </w:rPr>
        <w:t>город Новороссийск</w:t>
      </w:r>
      <w:r w:rsidRPr="00FF609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  </w:t>
      </w:r>
      <w:proofErr w:type="gramStart"/>
      <w:r w:rsidRPr="00FF6094">
        <w:rPr>
          <w:sz w:val="28"/>
          <w:szCs w:val="28"/>
        </w:rPr>
        <w:t>п</w:t>
      </w:r>
      <w:proofErr w:type="gramEnd"/>
      <w:r w:rsidRPr="00FF6094">
        <w:rPr>
          <w:sz w:val="28"/>
          <w:szCs w:val="28"/>
        </w:rPr>
        <w:t xml:space="preserve"> о с т а н о в л я ю:</w:t>
      </w:r>
    </w:p>
    <w:p w:rsidR="00FF6094" w:rsidRPr="00FF6094" w:rsidRDefault="00FF6094" w:rsidP="004069A4">
      <w:pPr>
        <w:ind w:left="142" w:right="-1" w:firstLine="709"/>
        <w:jc w:val="both"/>
        <w:rPr>
          <w:sz w:val="28"/>
          <w:szCs w:val="28"/>
        </w:rPr>
      </w:pPr>
    </w:p>
    <w:p w:rsidR="00E80011" w:rsidRPr="00CE5907" w:rsidRDefault="008C1FC4" w:rsidP="004069A4">
      <w:pPr>
        <w:ind w:left="142" w:right="-1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="00E80011" w:rsidRPr="00CE5907">
        <w:rPr>
          <w:color w:val="000000" w:themeColor="text1"/>
          <w:sz w:val="28"/>
          <w:szCs w:val="28"/>
        </w:rPr>
        <w:t xml:space="preserve">Назначить дату проведения публичных слушаний по вопросу предоставления  </w:t>
      </w:r>
      <w:r w:rsidR="003A38B3" w:rsidRPr="00CE5907">
        <w:rPr>
          <w:color w:val="000000" w:themeColor="text1"/>
          <w:sz w:val="28"/>
          <w:szCs w:val="28"/>
        </w:rPr>
        <w:t>Управлению имущественных и земельных отношений администрации муниципального образования город Новороссийск</w:t>
      </w:r>
      <w:r w:rsidR="00E80011" w:rsidRPr="00CE5907">
        <w:rPr>
          <w:color w:val="000000" w:themeColor="text1"/>
          <w:sz w:val="28"/>
          <w:szCs w:val="28"/>
        </w:rPr>
        <w:t xml:space="preserve">  разрешения на  условный вид разрешенного использования </w:t>
      </w:r>
      <w:r w:rsidR="00B95AD8" w:rsidRPr="00B95AD8">
        <w:rPr>
          <w:sz w:val="28"/>
          <w:szCs w:val="28"/>
        </w:rPr>
        <w:t>«объекты общественно-делового назначения (при условии размещения необходимого расчетного количества парковочных мест в границах земельного участка): - объекты торговли площадью не более 200 кв.м. (магазины продовольственных, непродовольственных и смешанных товаров)»</w:t>
      </w:r>
      <w:r w:rsidR="00B95AD8" w:rsidRPr="006829D2">
        <w:rPr>
          <w:color w:val="000000" w:themeColor="text1"/>
          <w:sz w:val="28"/>
          <w:szCs w:val="28"/>
        </w:rPr>
        <w:t xml:space="preserve"> и </w:t>
      </w:r>
      <w:r w:rsidR="00B95AD8" w:rsidRPr="006829D2">
        <w:rPr>
          <w:color w:val="000000"/>
          <w:sz w:val="28"/>
          <w:szCs w:val="28"/>
        </w:rPr>
        <w:t>отклонение от предельных параметров разрешенного строительства</w:t>
      </w:r>
      <w:proofErr w:type="gramEnd"/>
      <w:r w:rsidR="00B95AD8" w:rsidRPr="006829D2">
        <w:rPr>
          <w:color w:val="000000" w:themeColor="text1"/>
          <w:sz w:val="28"/>
          <w:szCs w:val="28"/>
        </w:rPr>
        <w:t xml:space="preserve"> </w:t>
      </w:r>
      <w:r w:rsidR="006829D2">
        <w:rPr>
          <w:color w:val="000000"/>
          <w:sz w:val="28"/>
          <w:szCs w:val="28"/>
        </w:rPr>
        <w:t>в части</w:t>
      </w:r>
      <w:r w:rsidR="006829D2" w:rsidRPr="006829D2">
        <w:rPr>
          <w:sz w:val="28"/>
          <w:szCs w:val="28"/>
        </w:rPr>
        <w:t xml:space="preserve"> </w:t>
      </w:r>
      <w:r w:rsidR="006829D2" w:rsidRPr="00117936">
        <w:rPr>
          <w:sz w:val="28"/>
          <w:szCs w:val="28"/>
        </w:rPr>
        <w:t>уменьшени</w:t>
      </w:r>
      <w:r w:rsidR="00CB6375">
        <w:rPr>
          <w:sz w:val="28"/>
          <w:szCs w:val="28"/>
        </w:rPr>
        <w:t>я</w:t>
      </w:r>
      <w:r w:rsidR="006829D2" w:rsidRPr="00117936">
        <w:rPr>
          <w:sz w:val="28"/>
          <w:szCs w:val="28"/>
        </w:rPr>
        <w:t xml:space="preserve"> предельно максимальной площади земельного участка - </w:t>
      </w:r>
      <w:r w:rsidR="00B95AD8">
        <w:rPr>
          <w:sz w:val="28"/>
          <w:szCs w:val="28"/>
        </w:rPr>
        <w:t>148</w:t>
      </w:r>
      <w:r w:rsidR="006829D2" w:rsidRPr="00117936">
        <w:rPr>
          <w:sz w:val="28"/>
          <w:szCs w:val="28"/>
        </w:rPr>
        <w:t xml:space="preserve"> кв</w:t>
      </w:r>
      <w:proofErr w:type="gramStart"/>
      <w:r w:rsidR="006829D2" w:rsidRPr="00117936">
        <w:rPr>
          <w:sz w:val="28"/>
          <w:szCs w:val="28"/>
        </w:rPr>
        <w:t>.м</w:t>
      </w:r>
      <w:proofErr w:type="gramEnd"/>
      <w:r w:rsidR="00E51656">
        <w:rPr>
          <w:sz w:val="28"/>
          <w:szCs w:val="28"/>
        </w:rPr>
        <w:t>,</w:t>
      </w:r>
      <w:r w:rsidR="006829D2">
        <w:rPr>
          <w:sz w:val="28"/>
          <w:szCs w:val="28"/>
        </w:rPr>
        <w:t xml:space="preserve"> </w:t>
      </w:r>
      <w:r w:rsidR="00B95AD8" w:rsidRPr="006829D2">
        <w:rPr>
          <w:color w:val="000000" w:themeColor="text1"/>
          <w:sz w:val="28"/>
          <w:szCs w:val="28"/>
        </w:rPr>
        <w:t xml:space="preserve">для земельного участка  </w:t>
      </w:r>
      <w:r w:rsidR="00ED2C83" w:rsidRPr="00ED2C83">
        <w:rPr>
          <w:color w:val="000000" w:themeColor="text1"/>
          <w:sz w:val="28"/>
          <w:szCs w:val="28"/>
        </w:rPr>
        <w:t>с кадастровым номером 23:47:0110001:5397</w:t>
      </w:r>
      <w:r w:rsidR="00ED2C83">
        <w:rPr>
          <w:color w:val="000000" w:themeColor="text1"/>
          <w:sz w:val="28"/>
          <w:szCs w:val="28"/>
        </w:rPr>
        <w:t>,</w:t>
      </w:r>
      <w:r w:rsidR="00ED2C83" w:rsidRPr="00ED2C83">
        <w:rPr>
          <w:color w:val="000000" w:themeColor="text1"/>
          <w:sz w:val="28"/>
          <w:szCs w:val="28"/>
        </w:rPr>
        <w:t xml:space="preserve"> </w:t>
      </w:r>
      <w:r w:rsidR="00B95AD8" w:rsidRPr="006829D2">
        <w:rPr>
          <w:color w:val="000000" w:themeColor="text1"/>
          <w:sz w:val="28"/>
          <w:szCs w:val="28"/>
        </w:rPr>
        <w:t xml:space="preserve">расположенного в  г. Новороссийске, </w:t>
      </w:r>
      <w:r w:rsidR="00B95AD8">
        <w:rPr>
          <w:color w:val="000000" w:themeColor="text1"/>
          <w:sz w:val="28"/>
          <w:szCs w:val="28"/>
        </w:rPr>
        <w:t>с. Цемдолина, ул. Энергетиков, 23</w:t>
      </w:r>
      <w:r w:rsidR="006829D2">
        <w:rPr>
          <w:color w:val="000000" w:themeColor="text1"/>
          <w:sz w:val="28"/>
          <w:szCs w:val="28"/>
        </w:rPr>
        <w:t xml:space="preserve">, </w:t>
      </w:r>
      <w:r w:rsidR="002D314A" w:rsidRPr="00CE5907">
        <w:rPr>
          <w:color w:val="000000" w:themeColor="text1"/>
          <w:sz w:val="28"/>
          <w:szCs w:val="28"/>
        </w:rPr>
        <w:t>в территориальной зоне</w:t>
      </w:r>
      <w:r w:rsidR="008975C3" w:rsidRPr="00CE5907">
        <w:rPr>
          <w:color w:val="000000" w:themeColor="text1"/>
          <w:sz w:val="28"/>
          <w:szCs w:val="28"/>
        </w:rPr>
        <w:t xml:space="preserve"> </w:t>
      </w:r>
      <w:r w:rsidR="00B95AD8">
        <w:rPr>
          <w:color w:val="000000" w:themeColor="text1"/>
          <w:sz w:val="28"/>
          <w:szCs w:val="28"/>
        </w:rPr>
        <w:t>Ж-1</w:t>
      </w:r>
      <w:r w:rsidR="00BC6617">
        <w:rPr>
          <w:color w:val="000000" w:themeColor="text1"/>
          <w:sz w:val="28"/>
          <w:szCs w:val="28"/>
        </w:rPr>
        <w:t xml:space="preserve"> (зона  застройки индивидуальным жилыми домами с приусадебными участками</w:t>
      </w:r>
      <w:r w:rsidR="002D314A" w:rsidRPr="00CE5907">
        <w:rPr>
          <w:color w:val="000000" w:themeColor="text1"/>
          <w:sz w:val="28"/>
          <w:szCs w:val="28"/>
        </w:rPr>
        <w:t>)</w:t>
      </w:r>
      <w:r w:rsidR="004A1049" w:rsidRPr="00CE5907">
        <w:rPr>
          <w:color w:val="000000" w:themeColor="text1"/>
          <w:sz w:val="28"/>
          <w:szCs w:val="28"/>
        </w:rPr>
        <w:t xml:space="preserve"> </w:t>
      </w:r>
      <w:r w:rsidR="002D314A" w:rsidRPr="00CE5907">
        <w:rPr>
          <w:color w:val="000000" w:themeColor="text1"/>
          <w:sz w:val="28"/>
          <w:szCs w:val="28"/>
        </w:rPr>
        <w:t xml:space="preserve">на </w:t>
      </w:r>
      <w:r w:rsidR="00B86AD1">
        <w:rPr>
          <w:color w:val="000000" w:themeColor="text1"/>
          <w:sz w:val="28"/>
          <w:szCs w:val="28"/>
        </w:rPr>
        <w:t>26</w:t>
      </w:r>
      <w:r w:rsidR="00B95AD8">
        <w:rPr>
          <w:color w:val="000000" w:themeColor="text1"/>
          <w:sz w:val="28"/>
          <w:szCs w:val="28"/>
        </w:rPr>
        <w:t xml:space="preserve"> декабря</w:t>
      </w:r>
      <w:r w:rsidR="005F2772">
        <w:rPr>
          <w:color w:val="000000" w:themeColor="text1"/>
          <w:sz w:val="28"/>
          <w:szCs w:val="28"/>
        </w:rPr>
        <w:t xml:space="preserve"> </w:t>
      </w:r>
      <w:r w:rsidR="002D314A" w:rsidRPr="00CE5907">
        <w:rPr>
          <w:color w:val="000000" w:themeColor="text1"/>
          <w:sz w:val="28"/>
          <w:szCs w:val="28"/>
        </w:rPr>
        <w:t xml:space="preserve"> 201</w:t>
      </w:r>
      <w:r w:rsidR="005A3971" w:rsidRPr="00CE5907">
        <w:rPr>
          <w:color w:val="000000" w:themeColor="text1"/>
          <w:sz w:val="28"/>
          <w:szCs w:val="28"/>
        </w:rPr>
        <w:t>8</w:t>
      </w:r>
      <w:r w:rsidR="002D314A" w:rsidRPr="00CE5907">
        <w:rPr>
          <w:color w:val="000000" w:themeColor="text1"/>
          <w:sz w:val="28"/>
          <w:szCs w:val="28"/>
        </w:rPr>
        <w:t xml:space="preserve"> года.</w:t>
      </w:r>
    </w:p>
    <w:p w:rsidR="002D314A" w:rsidRPr="00CE5907" w:rsidRDefault="008C1FC4" w:rsidP="008C3486">
      <w:pPr>
        <w:tabs>
          <w:tab w:val="left" w:pos="360"/>
          <w:tab w:val="left" w:pos="540"/>
          <w:tab w:val="left" w:pos="1080"/>
        </w:tabs>
        <w:ind w:left="142" w:right="-1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2. </w:t>
      </w:r>
      <w:r w:rsidR="002D314A" w:rsidRPr="00CE5907">
        <w:rPr>
          <w:color w:val="000000" w:themeColor="text1"/>
          <w:sz w:val="28"/>
          <w:szCs w:val="28"/>
        </w:rPr>
        <w:t xml:space="preserve">Местом проведения публичных слушаний определить:                               г. Новороссийск, ул. </w:t>
      </w:r>
      <w:r w:rsidR="00BC6617">
        <w:rPr>
          <w:color w:val="000000" w:themeColor="text1"/>
          <w:sz w:val="28"/>
          <w:szCs w:val="28"/>
        </w:rPr>
        <w:t>Бирюзова, 6 (Дом Быта), 6 этаж.</w:t>
      </w:r>
    </w:p>
    <w:p w:rsidR="002D314A" w:rsidRPr="00CE5907" w:rsidRDefault="008C1FC4" w:rsidP="008C3486">
      <w:pPr>
        <w:ind w:left="142" w:right="-1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3. </w:t>
      </w:r>
      <w:r w:rsidR="002D314A" w:rsidRPr="00CE5907">
        <w:rPr>
          <w:color w:val="000000" w:themeColor="text1"/>
          <w:sz w:val="28"/>
          <w:szCs w:val="28"/>
        </w:rPr>
        <w:t>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2D314A" w:rsidRPr="00CE5907" w:rsidRDefault="008C1FC4" w:rsidP="008C3486">
      <w:pPr>
        <w:tabs>
          <w:tab w:val="left" w:pos="426"/>
        </w:tabs>
        <w:ind w:left="142" w:right="-1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4. </w:t>
      </w:r>
      <w:r w:rsidR="002D314A" w:rsidRPr="00CE5907">
        <w:rPr>
          <w:color w:val="000000" w:themeColor="text1"/>
          <w:sz w:val="28"/>
          <w:szCs w:val="28"/>
        </w:rPr>
        <w:t>Для проведения процедуры публичных слушаний Комиссии по подготовке Правил землепользования и застройки:</w:t>
      </w:r>
    </w:p>
    <w:p w:rsidR="008C1FC4" w:rsidRPr="00CE5907" w:rsidRDefault="008C1FC4" w:rsidP="008C3486">
      <w:pPr>
        <w:tabs>
          <w:tab w:val="center" w:pos="4535"/>
        </w:tabs>
        <w:ind w:left="142" w:right="-1" w:firstLine="709"/>
        <w:jc w:val="both"/>
        <w:outlineLvl w:val="0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>4.</w:t>
      </w:r>
      <w:r w:rsidR="00CA6CA7" w:rsidRPr="00CE5907">
        <w:rPr>
          <w:color w:val="000000" w:themeColor="text1"/>
          <w:sz w:val="28"/>
          <w:szCs w:val="28"/>
        </w:rPr>
        <w:t>1. Направить</w:t>
      </w:r>
      <w:r w:rsidR="002D314A" w:rsidRPr="00CE5907">
        <w:rPr>
          <w:color w:val="000000" w:themeColor="text1"/>
          <w:sz w:val="28"/>
          <w:szCs w:val="28"/>
        </w:rPr>
        <w:t xml:space="preserve">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2D314A" w:rsidRPr="00CE5907" w:rsidRDefault="008C1FC4" w:rsidP="008C3486">
      <w:pPr>
        <w:tabs>
          <w:tab w:val="center" w:pos="4535"/>
        </w:tabs>
        <w:ind w:left="142" w:firstLine="709"/>
        <w:jc w:val="both"/>
        <w:outlineLvl w:val="0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>4.</w:t>
      </w:r>
      <w:r w:rsidR="00CA6CA7" w:rsidRPr="00CE5907">
        <w:rPr>
          <w:color w:val="000000" w:themeColor="text1"/>
          <w:sz w:val="28"/>
          <w:szCs w:val="28"/>
        </w:rPr>
        <w:t>2. Назначить</w:t>
      </w:r>
      <w:r w:rsidR="002D314A" w:rsidRPr="00CE5907">
        <w:rPr>
          <w:color w:val="000000" w:themeColor="text1"/>
          <w:sz w:val="28"/>
          <w:szCs w:val="28"/>
        </w:rPr>
        <w:t xml:space="preserve"> ответственное лицо – секретаря комиссии по подготовке правил землепользования и застройки, специалиста </w:t>
      </w:r>
      <w:proofErr w:type="spellStart"/>
      <w:r w:rsidR="002D314A" w:rsidRPr="00CE5907">
        <w:rPr>
          <w:color w:val="000000" w:themeColor="text1"/>
          <w:sz w:val="28"/>
          <w:szCs w:val="28"/>
        </w:rPr>
        <w:t>УАиГ</w:t>
      </w:r>
      <w:proofErr w:type="spellEnd"/>
      <w:r w:rsidR="002D314A" w:rsidRPr="00CE5907">
        <w:rPr>
          <w:color w:val="000000" w:themeColor="text1"/>
          <w:sz w:val="28"/>
          <w:szCs w:val="28"/>
        </w:rPr>
        <w:t>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</w:t>
      </w:r>
      <w:r w:rsidR="00550585" w:rsidRPr="00CE5907">
        <w:rPr>
          <w:color w:val="000000" w:themeColor="text1"/>
          <w:sz w:val="28"/>
          <w:szCs w:val="28"/>
        </w:rPr>
        <w:t xml:space="preserve"> </w:t>
      </w:r>
      <w:r w:rsidR="002D314A" w:rsidRPr="00CE5907">
        <w:rPr>
          <w:color w:val="000000" w:themeColor="text1"/>
          <w:sz w:val="28"/>
          <w:szCs w:val="28"/>
        </w:rPr>
        <w:t>г. Новороссийск, ул. Бирюзова, 6, кабинет № 51</w:t>
      </w:r>
      <w:r w:rsidR="000B1F1D" w:rsidRPr="00CE5907">
        <w:rPr>
          <w:color w:val="000000" w:themeColor="text1"/>
          <w:sz w:val="28"/>
          <w:szCs w:val="28"/>
        </w:rPr>
        <w:t>5</w:t>
      </w:r>
      <w:r w:rsidR="002D314A" w:rsidRPr="00CE5907">
        <w:rPr>
          <w:color w:val="000000" w:themeColor="text1"/>
          <w:sz w:val="28"/>
          <w:szCs w:val="28"/>
        </w:rPr>
        <w:t xml:space="preserve">, </w:t>
      </w:r>
      <w:r w:rsidR="00DE2E10">
        <w:rPr>
          <w:color w:val="000000" w:themeColor="text1"/>
          <w:sz w:val="28"/>
          <w:szCs w:val="28"/>
        </w:rPr>
        <w:t>вторник, четверг</w:t>
      </w:r>
      <w:r w:rsidR="002D314A" w:rsidRPr="00CE5907">
        <w:rPr>
          <w:color w:val="000000" w:themeColor="text1"/>
          <w:sz w:val="28"/>
          <w:szCs w:val="28"/>
        </w:rPr>
        <w:t xml:space="preserve"> с 14.00 до 17.00 часов.</w:t>
      </w:r>
    </w:p>
    <w:p w:rsidR="002D314A" w:rsidRPr="00CE5907" w:rsidRDefault="008C1FC4" w:rsidP="008C3486">
      <w:pPr>
        <w:ind w:left="142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5. </w:t>
      </w:r>
      <w:r w:rsidR="002D314A" w:rsidRPr="00CE5907">
        <w:rPr>
          <w:color w:val="000000" w:themeColor="text1"/>
          <w:sz w:val="28"/>
          <w:szCs w:val="28"/>
        </w:rPr>
        <w:t xml:space="preserve">Отделу информационной политики и средств </w:t>
      </w:r>
      <w:r w:rsidR="00CA6CA7" w:rsidRPr="00CE5907">
        <w:rPr>
          <w:color w:val="000000" w:themeColor="text1"/>
          <w:sz w:val="28"/>
          <w:szCs w:val="28"/>
        </w:rPr>
        <w:t>массовой информации</w:t>
      </w:r>
      <w:r w:rsidR="002D314A" w:rsidRPr="00CE5907">
        <w:rPr>
          <w:color w:val="000000" w:themeColor="text1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8C1FC4" w:rsidRPr="00CE5907" w:rsidRDefault="008C1FC4" w:rsidP="008C3486">
      <w:pPr>
        <w:ind w:left="142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6. </w:t>
      </w:r>
      <w:r w:rsidR="002D314A" w:rsidRPr="00CE5907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</w:t>
      </w:r>
      <w:r w:rsidR="00707433" w:rsidRPr="00CE5907">
        <w:rPr>
          <w:color w:val="000000" w:themeColor="text1"/>
          <w:sz w:val="28"/>
          <w:szCs w:val="28"/>
        </w:rPr>
        <w:t>Агапова Д.А.</w:t>
      </w:r>
    </w:p>
    <w:p w:rsidR="002D314A" w:rsidRPr="00CE5907" w:rsidRDefault="008C1FC4" w:rsidP="008C3486">
      <w:pPr>
        <w:ind w:left="142" w:firstLine="709"/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7.  </w:t>
      </w:r>
      <w:r w:rsidR="002D314A" w:rsidRPr="00CE5907">
        <w:rPr>
          <w:color w:val="000000" w:themeColor="text1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E80011" w:rsidRPr="00CE5907" w:rsidRDefault="00E80011" w:rsidP="008C3486">
      <w:pPr>
        <w:ind w:left="142" w:firstLine="709"/>
        <w:jc w:val="both"/>
        <w:rPr>
          <w:color w:val="000000" w:themeColor="text1"/>
          <w:sz w:val="28"/>
          <w:szCs w:val="28"/>
        </w:rPr>
      </w:pPr>
    </w:p>
    <w:p w:rsidR="00550585" w:rsidRPr="00CE5907" w:rsidRDefault="00E80011" w:rsidP="008C3486">
      <w:pPr>
        <w:jc w:val="both"/>
        <w:rPr>
          <w:color w:val="000000" w:themeColor="text1"/>
          <w:sz w:val="28"/>
          <w:szCs w:val="28"/>
        </w:rPr>
      </w:pPr>
      <w:r w:rsidRPr="00CE5907">
        <w:rPr>
          <w:color w:val="000000" w:themeColor="text1"/>
          <w:sz w:val="28"/>
          <w:szCs w:val="28"/>
        </w:rPr>
        <w:t xml:space="preserve">Глава </w:t>
      </w:r>
    </w:p>
    <w:p w:rsidR="00640749" w:rsidRPr="00CE5907" w:rsidRDefault="00E80011" w:rsidP="00DE2E10">
      <w:pPr>
        <w:jc w:val="both"/>
        <w:rPr>
          <w:color w:val="000000" w:themeColor="text1"/>
        </w:rPr>
      </w:pPr>
      <w:r w:rsidRPr="00CE5907">
        <w:rPr>
          <w:color w:val="000000" w:themeColor="text1"/>
          <w:sz w:val="28"/>
          <w:szCs w:val="28"/>
        </w:rPr>
        <w:t>муниципального образования</w:t>
      </w:r>
      <w:r w:rsidR="00550585" w:rsidRPr="00CE5907">
        <w:rPr>
          <w:color w:val="000000" w:themeColor="text1"/>
          <w:sz w:val="28"/>
          <w:szCs w:val="28"/>
        </w:rPr>
        <w:t xml:space="preserve">                          </w:t>
      </w:r>
      <w:r w:rsidRPr="00CE5907">
        <w:rPr>
          <w:color w:val="000000" w:themeColor="text1"/>
          <w:sz w:val="28"/>
          <w:szCs w:val="28"/>
        </w:rPr>
        <w:t xml:space="preserve"> </w:t>
      </w:r>
      <w:r w:rsidR="00C03BA1" w:rsidRPr="00CE5907">
        <w:rPr>
          <w:color w:val="000000" w:themeColor="text1"/>
          <w:sz w:val="28"/>
          <w:szCs w:val="28"/>
        </w:rPr>
        <w:t xml:space="preserve">             </w:t>
      </w:r>
      <w:r w:rsidR="00BF5F86" w:rsidRPr="00CE5907">
        <w:rPr>
          <w:color w:val="000000" w:themeColor="text1"/>
          <w:sz w:val="28"/>
          <w:szCs w:val="28"/>
        </w:rPr>
        <w:t xml:space="preserve">      </w:t>
      </w:r>
      <w:r w:rsidR="008C3486" w:rsidRPr="00CE5907">
        <w:rPr>
          <w:color w:val="000000" w:themeColor="text1"/>
          <w:sz w:val="28"/>
          <w:szCs w:val="28"/>
        </w:rPr>
        <w:t xml:space="preserve">         </w:t>
      </w:r>
      <w:r w:rsidR="00BF5F86" w:rsidRPr="00CE5907">
        <w:rPr>
          <w:color w:val="000000" w:themeColor="text1"/>
          <w:sz w:val="28"/>
          <w:szCs w:val="28"/>
        </w:rPr>
        <w:t xml:space="preserve"> </w:t>
      </w:r>
      <w:r w:rsidR="002D314A" w:rsidRPr="00CE5907">
        <w:rPr>
          <w:color w:val="000000" w:themeColor="text1"/>
          <w:sz w:val="28"/>
          <w:szCs w:val="28"/>
        </w:rPr>
        <w:t xml:space="preserve"> </w:t>
      </w:r>
      <w:r w:rsidR="00550585" w:rsidRPr="00CE5907">
        <w:rPr>
          <w:color w:val="000000" w:themeColor="text1"/>
          <w:sz w:val="28"/>
          <w:szCs w:val="28"/>
        </w:rPr>
        <w:t xml:space="preserve">      </w:t>
      </w:r>
      <w:r w:rsidR="002D314A" w:rsidRPr="00CE5907">
        <w:rPr>
          <w:color w:val="000000" w:themeColor="text1"/>
          <w:sz w:val="28"/>
          <w:szCs w:val="28"/>
        </w:rPr>
        <w:t>И.А. Дяченко</w:t>
      </w:r>
    </w:p>
    <w:sectPr w:rsidR="00640749" w:rsidRPr="00CE5907" w:rsidSect="00055B13">
      <w:headerReference w:type="default" r:id="rId9"/>
      <w:pgSz w:w="11906" w:h="16838"/>
      <w:pgMar w:top="1134" w:right="567" w:bottom="116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B7" w:rsidRDefault="002761B7" w:rsidP="002D314A">
      <w:r>
        <w:separator/>
      </w:r>
    </w:p>
  </w:endnote>
  <w:endnote w:type="continuationSeparator" w:id="0">
    <w:p w:rsidR="002761B7" w:rsidRDefault="002761B7" w:rsidP="002D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B7" w:rsidRDefault="002761B7" w:rsidP="002D314A">
      <w:r>
        <w:separator/>
      </w:r>
    </w:p>
  </w:footnote>
  <w:footnote w:type="continuationSeparator" w:id="0">
    <w:p w:rsidR="002761B7" w:rsidRDefault="002761B7" w:rsidP="002D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4A" w:rsidRDefault="002D314A" w:rsidP="002D31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128F"/>
    <w:multiLevelType w:val="hybridMultilevel"/>
    <w:tmpl w:val="0B88A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D3B73"/>
    <w:multiLevelType w:val="hybridMultilevel"/>
    <w:tmpl w:val="1E38BE58"/>
    <w:lvl w:ilvl="0" w:tplc="5F9C5D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1"/>
    <w:rsid w:val="00014F76"/>
    <w:rsid w:val="00024BED"/>
    <w:rsid w:val="00036677"/>
    <w:rsid w:val="00055B13"/>
    <w:rsid w:val="000606AA"/>
    <w:rsid w:val="00062F3A"/>
    <w:rsid w:val="00070355"/>
    <w:rsid w:val="0007055C"/>
    <w:rsid w:val="00083062"/>
    <w:rsid w:val="000862E6"/>
    <w:rsid w:val="000B1F1D"/>
    <w:rsid w:val="00114272"/>
    <w:rsid w:val="00166EE6"/>
    <w:rsid w:val="00187412"/>
    <w:rsid w:val="001C76D3"/>
    <w:rsid w:val="00271FC8"/>
    <w:rsid w:val="002761B7"/>
    <w:rsid w:val="002D314A"/>
    <w:rsid w:val="002D47F3"/>
    <w:rsid w:val="002E5586"/>
    <w:rsid w:val="002F0BBF"/>
    <w:rsid w:val="002F4982"/>
    <w:rsid w:val="002F6488"/>
    <w:rsid w:val="00307E18"/>
    <w:rsid w:val="003162E7"/>
    <w:rsid w:val="00340360"/>
    <w:rsid w:val="003A38B3"/>
    <w:rsid w:val="003E04AD"/>
    <w:rsid w:val="004069A4"/>
    <w:rsid w:val="00427E51"/>
    <w:rsid w:val="00435BF5"/>
    <w:rsid w:val="0046419E"/>
    <w:rsid w:val="004A1049"/>
    <w:rsid w:val="004B260D"/>
    <w:rsid w:val="004B4224"/>
    <w:rsid w:val="004C5B24"/>
    <w:rsid w:val="004E017F"/>
    <w:rsid w:val="005177C1"/>
    <w:rsid w:val="00550585"/>
    <w:rsid w:val="00564874"/>
    <w:rsid w:val="00580780"/>
    <w:rsid w:val="005950F4"/>
    <w:rsid w:val="005A3971"/>
    <w:rsid w:val="005B503F"/>
    <w:rsid w:val="005C0FB6"/>
    <w:rsid w:val="005F1AC4"/>
    <w:rsid w:val="005F2772"/>
    <w:rsid w:val="0060786B"/>
    <w:rsid w:val="00640749"/>
    <w:rsid w:val="006829D2"/>
    <w:rsid w:val="00695362"/>
    <w:rsid w:val="006B5705"/>
    <w:rsid w:val="006D1630"/>
    <w:rsid w:val="006E2787"/>
    <w:rsid w:val="006E48D9"/>
    <w:rsid w:val="00707433"/>
    <w:rsid w:val="007117E6"/>
    <w:rsid w:val="007613D1"/>
    <w:rsid w:val="00781F11"/>
    <w:rsid w:val="007B7980"/>
    <w:rsid w:val="007C2D03"/>
    <w:rsid w:val="00805647"/>
    <w:rsid w:val="00815E1D"/>
    <w:rsid w:val="008244CA"/>
    <w:rsid w:val="00827FDC"/>
    <w:rsid w:val="00850FF3"/>
    <w:rsid w:val="00872EE5"/>
    <w:rsid w:val="0087721D"/>
    <w:rsid w:val="008975C3"/>
    <w:rsid w:val="008C1FC4"/>
    <w:rsid w:val="008C3486"/>
    <w:rsid w:val="008D2BC9"/>
    <w:rsid w:val="008F217E"/>
    <w:rsid w:val="0090593A"/>
    <w:rsid w:val="0091732D"/>
    <w:rsid w:val="009216D0"/>
    <w:rsid w:val="009232C7"/>
    <w:rsid w:val="00934C52"/>
    <w:rsid w:val="00970138"/>
    <w:rsid w:val="009B05E6"/>
    <w:rsid w:val="009D160B"/>
    <w:rsid w:val="009D35AD"/>
    <w:rsid w:val="00A27FC3"/>
    <w:rsid w:val="00A4041C"/>
    <w:rsid w:val="00AC0587"/>
    <w:rsid w:val="00AE0770"/>
    <w:rsid w:val="00AE126C"/>
    <w:rsid w:val="00AF6700"/>
    <w:rsid w:val="00B06C24"/>
    <w:rsid w:val="00B1347D"/>
    <w:rsid w:val="00B42C35"/>
    <w:rsid w:val="00B5700B"/>
    <w:rsid w:val="00B633F0"/>
    <w:rsid w:val="00B80BDA"/>
    <w:rsid w:val="00B81CCB"/>
    <w:rsid w:val="00B86AD1"/>
    <w:rsid w:val="00B95AD8"/>
    <w:rsid w:val="00BC47AB"/>
    <w:rsid w:val="00BC6617"/>
    <w:rsid w:val="00BF312B"/>
    <w:rsid w:val="00BF5F86"/>
    <w:rsid w:val="00C033A0"/>
    <w:rsid w:val="00C03BA1"/>
    <w:rsid w:val="00C170C4"/>
    <w:rsid w:val="00C45E89"/>
    <w:rsid w:val="00CA6CA7"/>
    <w:rsid w:val="00CB6375"/>
    <w:rsid w:val="00CE15D3"/>
    <w:rsid w:val="00CE3F8A"/>
    <w:rsid w:val="00CE5907"/>
    <w:rsid w:val="00CF4390"/>
    <w:rsid w:val="00D32FD6"/>
    <w:rsid w:val="00DA2941"/>
    <w:rsid w:val="00DC0CD4"/>
    <w:rsid w:val="00DD71DC"/>
    <w:rsid w:val="00DE1F64"/>
    <w:rsid w:val="00DE2E10"/>
    <w:rsid w:val="00E05341"/>
    <w:rsid w:val="00E0544A"/>
    <w:rsid w:val="00E51656"/>
    <w:rsid w:val="00E80011"/>
    <w:rsid w:val="00ED2C83"/>
    <w:rsid w:val="00ED39F6"/>
    <w:rsid w:val="00EE0632"/>
    <w:rsid w:val="00EF4591"/>
    <w:rsid w:val="00F102AD"/>
    <w:rsid w:val="00F5387C"/>
    <w:rsid w:val="00F55510"/>
    <w:rsid w:val="00F66F1A"/>
    <w:rsid w:val="00F75C75"/>
    <w:rsid w:val="00F93090"/>
    <w:rsid w:val="00F960C2"/>
    <w:rsid w:val="00FA003F"/>
    <w:rsid w:val="00FA01CA"/>
    <w:rsid w:val="00FD1A5B"/>
    <w:rsid w:val="00FE59B6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3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BA35-804D-461D-BED4-3E7F9CB9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cp:lastModifiedBy>Katy515</cp:lastModifiedBy>
  <cp:revision>94</cp:revision>
  <cp:lastPrinted>2018-12-06T11:40:00Z</cp:lastPrinted>
  <dcterms:created xsi:type="dcterms:W3CDTF">2017-07-07T13:30:00Z</dcterms:created>
  <dcterms:modified xsi:type="dcterms:W3CDTF">2018-12-14T14:19:00Z</dcterms:modified>
</cp:coreProperties>
</file>