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96" w:rsidRPr="00BC129F" w:rsidRDefault="00BC129F" w:rsidP="00BC1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29F">
        <w:rPr>
          <w:rFonts w:ascii="Times New Roman" w:hAnsi="Times New Roman" w:cs="Times New Roman"/>
          <w:b/>
          <w:sz w:val="28"/>
          <w:szCs w:val="28"/>
        </w:rPr>
        <w:t>ВНИМАНИЮ</w:t>
      </w:r>
    </w:p>
    <w:p w:rsidR="00BC129F" w:rsidRDefault="00BC129F" w:rsidP="00BC1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29F">
        <w:rPr>
          <w:rFonts w:ascii="Times New Roman" w:hAnsi="Times New Roman" w:cs="Times New Roman"/>
          <w:b/>
          <w:sz w:val="28"/>
          <w:szCs w:val="28"/>
        </w:rPr>
        <w:t>членов участковых избирательных комиссий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Восточного внутригородского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г.Новороссийска</w:t>
      </w:r>
      <w:proofErr w:type="spellEnd"/>
    </w:p>
    <w:p w:rsidR="00BC129F" w:rsidRDefault="00BC129F" w:rsidP="00BC1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29F" w:rsidRDefault="00BC129F" w:rsidP="00BC1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286" w:rsidRDefault="00BC129F" w:rsidP="00BC1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29F">
        <w:rPr>
          <w:rFonts w:ascii="Times New Roman" w:hAnsi="Times New Roman" w:cs="Times New Roman"/>
          <w:sz w:val="28"/>
          <w:szCs w:val="28"/>
        </w:rPr>
        <w:tab/>
        <w:t>С 1 по 30 июня 2022 года</w:t>
      </w:r>
      <w:r>
        <w:rPr>
          <w:rFonts w:ascii="Times New Roman" w:hAnsi="Times New Roman" w:cs="Times New Roman"/>
          <w:sz w:val="28"/>
          <w:szCs w:val="28"/>
        </w:rPr>
        <w:t xml:space="preserve"> приглашаем всех членов УИК с правом решающего голоса пройти тестирование по вопросам, размещенным на информационно-обучающем портале избирательн</w:t>
      </w:r>
      <w:r w:rsidR="005A200E">
        <w:rPr>
          <w:rFonts w:ascii="Times New Roman" w:hAnsi="Times New Roman" w:cs="Times New Roman"/>
          <w:sz w:val="28"/>
          <w:szCs w:val="28"/>
        </w:rPr>
        <w:t xml:space="preserve">ых комиссий </w:t>
      </w:r>
      <w:r w:rsidR="000B5286">
        <w:rPr>
          <w:rFonts w:ascii="Times New Roman" w:hAnsi="Times New Roman" w:cs="Times New Roman"/>
          <w:sz w:val="28"/>
          <w:szCs w:val="28"/>
        </w:rPr>
        <w:t>Краснодарском крае по данной ссылке:</w:t>
      </w:r>
    </w:p>
    <w:p w:rsidR="000B5286" w:rsidRDefault="000B5286" w:rsidP="00BC1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29F" w:rsidRPr="00BC129F" w:rsidRDefault="000B5286" w:rsidP="00BC1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B5286">
        <w:rPr>
          <w:rFonts w:ascii="Times New Roman" w:hAnsi="Times New Roman" w:cs="Times New Roman"/>
          <w:sz w:val="28"/>
          <w:szCs w:val="28"/>
        </w:rPr>
        <w:t>https://portal-izbirkom-kk.ru/testing/dlya-chlenov-uchastkovykh-izbiratelnykh-komissiy</w:t>
      </w:r>
    </w:p>
    <w:sectPr w:rsidR="00BC129F" w:rsidRPr="00BC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70"/>
    <w:rsid w:val="000B5286"/>
    <w:rsid w:val="005A200E"/>
    <w:rsid w:val="00606996"/>
    <w:rsid w:val="00AD3870"/>
    <w:rsid w:val="00BC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86F08-3EFA-4C9C-BA2F-B30F72A8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2022-06-08T11:52:00Z</dcterms:created>
  <dcterms:modified xsi:type="dcterms:W3CDTF">2022-06-08T12:37:00Z</dcterms:modified>
</cp:coreProperties>
</file>