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1D0">
        <w:rPr>
          <w:rFonts w:ascii="Times New Roman" w:hAnsi="Times New Roman" w:cs="Times New Roman"/>
          <w:b/>
          <w:sz w:val="28"/>
          <w:szCs w:val="28"/>
        </w:rPr>
        <w:t xml:space="preserve"> № 7</w:t>
      </w:r>
      <w:bookmarkStart w:id="0" w:name="_GoBack"/>
      <w:bookmarkEnd w:id="0"/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1"/>
        <w:gridCol w:w="3169"/>
        <w:gridCol w:w="3200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6031F8" w:rsidP="00A2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105A37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  <w:proofErr w:type="spellEnd"/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7F7073" w:rsidRDefault="007F7073" w:rsidP="007F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06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</w:t>
      </w:r>
      <w:r w:rsidR="004A4A6C">
        <w:rPr>
          <w:rFonts w:ascii="Times New Roman" w:eastAsia="Times New Roman" w:hAnsi="Times New Roman" w:cs="Times New Roman"/>
          <w:sz w:val="28"/>
          <w:szCs w:val="28"/>
        </w:rPr>
        <w:t>мероприятий по содействию развитию конкуренции, о назначении ответственных лиц в структурных подразделениях за работу по содействию развитию конкуренции и по развитию конкурентной среды на территории муниципального образования город Новороссийск</w:t>
      </w:r>
    </w:p>
    <w:p w:rsidR="004A4A6C" w:rsidRDefault="004A4A6C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A6C" w:rsidRDefault="004A4A6C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по содействию развитию конкуренции и согласовывали список ответственных лиц в структурных подразделениях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по содействию развитию конкуренции и по развитию конкурентной среды на территории муниципального образования город Новороссийск</w:t>
      </w:r>
    </w:p>
    <w:p w:rsidR="00AE0A82" w:rsidRDefault="00AE0A82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A6C" w:rsidRDefault="004A4A6C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постановлением администрации муниципального образования город Новороссийск  Перечень мероприятий по содействию развитию конкуренции и список ответственных лиц в структурных подразделениях за работу по содействию развитию конкуренции и по развитию конкурентной среды на территории муниципального образования город Новороссийск не позднее 30.09.2018г.</w:t>
      </w:r>
    </w:p>
    <w:p w:rsidR="00DC4D25" w:rsidRPr="008848E5" w:rsidRDefault="00DC4D25" w:rsidP="004A4A6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CA" w:rsidRDefault="00B443CA" w:rsidP="00623167">
      <w:pPr>
        <w:spacing w:after="0" w:line="240" w:lineRule="auto"/>
      </w:pPr>
      <w:r>
        <w:separator/>
      </w:r>
    </w:p>
  </w:endnote>
  <w:endnote w:type="continuationSeparator" w:id="0">
    <w:p w:rsidR="00B443CA" w:rsidRDefault="00B443CA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CA" w:rsidRDefault="00B443CA" w:rsidP="00623167">
      <w:pPr>
        <w:spacing w:after="0" w:line="240" w:lineRule="auto"/>
      </w:pPr>
      <w:r>
        <w:separator/>
      </w:r>
    </w:p>
  </w:footnote>
  <w:footnote w:type="continuationSeparator" w:id="0">
    <w:p w:rsidR="00B443CA" w:rsidRDefault="00B443CA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6"/>
  </w:num>
  <w:num w:numId="21">
    <w:abstractNumId w:val="21"/>
  </w:num>
  <w:num w:numId="22">
    <w:abstractNumId w:val="9"/>
  </w:num>
  <w:num w:numId="23">
    <w:abstractNumId w:val="22"/>
  </w:num>
  <w:num w:numId="24">
    <w:abstractNumId w:val="13"/>
  </w:num>
  <w:num w:numId="25">
    <w:abstractNumId w:val="1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41D0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3CA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32C96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5174"/>
    <w:rsid w:val="00D20DCC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ED64-CA99-41A5-9B2A-F7EB6361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36</cp:revision>
  <cp:lastPrinted>2018-12-12T06:25:00Z</cp:lastPrinted>
  <dcterms:created xsi:type="dcterms:W3CDTF">2018-12-05T07:41:00Z</dcterms:created>
  <dcterms:modified xsi:type="dcterms:W3CDTF">2018-12-13T06:09:00Z</dcterms:modified>
</cp:coreProperties>
</file>