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EE" w:rsidRPr="006C5F6C" w:rsidRDefault="00A57AEE" w:rsidP="00A57AEE">
      <w:pPr>
        <w:ind w:right="4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0F063F" wp14:editId="646F6E02">
            <wp:simplePos x="0" y="0"/>
            <wp:positionH relativeFrom="column">
              <wp:posOffset>2724150</wp:posOffset>
            </wp:positionH>
            <wp:positionV relativeFrom="paragraph">
              <wp:posOffset>-542925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AEE" w:rsidRPr="006C5F6C" w:rsidRDefault="00A57AEE" w:rsidP="00A57AEE">
      <w:pPr>
        <w:ind w:right="4"/>
        <w:jc w:val="center"/>
        <w:rPr>
          <w:b/>
          <w:bCs/>
          <w:sz w:val="32"/>
          <w:szCs w:val="32"/>
        </w:rPr>
      </w:pPr>
      <w:r w:rsidRPr="006C5F6C">
        <w:rPr>
          <w:b/>
          <w:bCs/>
          <w:sz w:val="32"/>
          <w:szCs w:val="32"/>
        </w:rPr>
        <w:t>РЕШЕНИЕ</w:t>
      </w:r>
    </w:p>
    <w:p w:rsidR="00A57AEE" w:rsidRPr="006C5F6C" w:rsidRDefault="00A57AEE" w:rsidP="00A57AEE">
      <w:pPr>
        <w:ind w:right="4"/>
        <w:jc w:val="center"/>
        <w:rPr>
          <w:b/>
          <w:bCs/>
          <w:sz w:val="28"/>
          <w:szCs w:val="28"/>
        </w:rPr>
      </w:pPr>
    </w:p>
    <w:p w:rsidR="00A57AEE" w:rsidRPr="006C5F6C" w:rsidRDefault="00A57AEE" w:rsidP="00A57AEE">
      <w:pPr>
        <w:ind w:right="4"/>
        <w:jc w:val="center"/>
        <w:rPr>
          <w:b/>
          <w:bCs/>
          <w:sz w:val="28"/>
          <w:szCs w:val="28"/>
        </w:rPr>
      </w:pPr>
      <w:r w:rsidRPr="006C5F6C">
        <w:rPr>
          <w:b/>
          <w:bCs/>
          <w:sz w:val="28"/>
          <w:szCs w:val="28"/>
        </w:rPr>
        <w:t xml:space="preserve">ГОРОДСКОЙ ДУМЫ МУНИЦИПАЛЬНОГО ОБРАЗОВАНИЯ </w:t>
      </w:r>
    </w:p>
    <w:p w:rsidR="00A57AEE" w:rsidRPr="006C5F6C" w:rsidRDefault="00A57AEE" w:rsidP="00A57AEE">
      <w:pPr>
        <w:ind w:right="4"/>
        <w:jc w:val="center"/>
        <w:rPr>
          <w:b/>
          <w:bCs/>
          <w:sz w:val="28"/>
          <w:szCs w:val="28"/>
        </w:rPr>
      </w:pPr>
      <w:r w:rsidRPr="006C5F6C">
        <w:rPr>
          <w:b/>
          <w:bCs/>
          <w:sz w:val="28"/>
          <w:szCs w:val="28"/>
        </w:rPr>
        <w:t>ГОРОД  НОВОРОССИЙСК</w:t>
      </w:r>
    </w:p>
    <w:p w:rsidR="00A57AEE" w:rsidRPr="006C5F6C" w:rsidRDefault="00A57AEE" w:rsidP="00A57AEE">
      <w:pPr>
        <w:ind w:right="4"/>
        <w:jc w:val="center"/>
        <w:rPr>
          <w:b/>
          <w:bCs/>
          <w:sz w:val="28"/>
          <w:szCs w:val="28"/>
        </w:rPr>
      </w:pPr>
    </w:p>
    <w:p w:rsidR="00A57AEE" w:rsidRPr="006C5F6C" w:rsidRDefault="00A57AEE" w:rsidP="00A57AEE">
      <w:pPr>
        <w:ind w:right="4"/>
        <w:rPr>
          <w:bCs/>
          <w:sz w:val="28"/>
          <w:szCs w:val="28"/>
        </w:rPr>
      </w:pPr>
      <w:r w:rsidRPr="006C5F6C">
        <w:rPr>
          <w:bCs/>
          <w:sz w:val="28"/>
          <w:szCs w:val="28"/>
        </w:rPr>
        <w:t xml:space="preserve">от </w:t>
      </w:r>
      <w:r w:rsidR="004E1330">
        <w:rPr>
          <w:bCs/>
          <w:sz w:val="28"/>
          <w:szCs w:val="28"/>
        </w:rPr>
        <w:t>15 ма</w:t>
      </w:r>
      <w:r w:rsidR="00192B61">
        <w:rPr>
          <w:bCs/>
          <w:sz w:val="28"/>
          <w:szCs w:val="28"/>
        </w:rPr>
        <w:t>я</w:t>
      </w:r>
      <w:r w:rsidR="004E1330">
        <w:rPr>
          <w:bCs/>
          <w:sz w:val="28"/>
          <w:szCs w:val="28"/>
        </w:rPr>
        <w:t xml:space="preserve"> 2018 года</w:t>
      </w:r>
      <w:r w:rsidRPr="006C5F6C">
        <w:rPr>
          <w:bCs/>
          <w:sz w:val="28"/>
          <w:szCs w:val="28"/>
        </w:rPr>
        <w:tab/>
      </w:r>
      <w:r w:rsidRPr="006C5F6C">
        <w:rPr>
          <w:bCs/>
          <w:sz w:val="28"/>
          <w:szCs w:val="28"/>
        </w:rPr>
        <w:tab/>
      </w:r>
      <w:r w:rsidRPr="006C5F6C">
        <w:rPr>
          <w:bCs/>
          <w:sz w:val="28"/>
          <w:szCs w:val="28"/>
        </w:rPr>
        <w:tab/>
      </w:r>
      <w:r w:rsidRPr="006C5F6C">
        <w:rPr>
          <w:bCs/>
          <w:sz w:val="28"/>
          <w:szCs w:val="28"/>
        </w:rPr>
        <w:tab/>
      </w:r>
      <w:r w:rsidRPr="006C5F6C">
        <w:rPr>
          <w:bCs/>
          <w:sz w:val="28"/>
          <w:szCs w:val="28"/>
        </w:rPr>
        <w:tab/>
      </w:r>
      <w:r w:rsidRPr="006C5F6C">
        <w:rPr>
          <w:bCs/>
          <w:sz w:val="28"/>
          <w:szCs w:val="28"/>
        </w:rPr>
        <w:tab/>
      </w:r>
      <w:r w:rsidRPr="006C5F6C">
        <w:rPr>
          <w:bCs/>
          <w:sz w:val="28"/>
          <w:szCs w:val="28"/>
        </w:rPr>
        <w:tab/>
        <w:t xml:space="preserve"> </w:t>
      </w:r>
      <w:r w:rsidR="00725240">
        <w:rPr>
          <w:bCs/>
          <w:sz w:val="28"/>
          <w:szCs w:val="28"/>
        </w:rPr>
        <w:t xml:space="preserve">     </w:t>
      </w:r>
      <w:r w:rsidR="004E1330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</w:t>
      </w:r>
      <w:r w:rsidRPr="006C5F6C">
        <w:rPr>
          <w:bCs/>
          <w:sz w:val="28"/>
          <w:szCs w:val="28"/>
        </w:rPr>
        <w:t>№</w:t>
      </w:r>
      <w:r w:rsidR="00725240">
        <w:rPr>
          <w:bCs/>
          <w:sz w:val="28"/>
          <w:szCs w:val="28"/>
        </w:rPr>
        <w:t xml:space="preserve"> </w:t>
      </w:r>
      <w:r w:rsidR="004E1330">
        <w:rPr>
          <w:bCs/>
          <w:sz w:val="28"/>
          <w:szCs w:val="28"/>
        </w:rPr>
        <w:t>292</w:t>
      </w:r>
    </w:p>
    <w:p w:rsidR="00A57AEE" w:rsidRPr="006C5F6C" w:rsidRDefault="00A57AEE" w:rsidP="00A57AEE">
      <w:pPr>
        <w:ind w:right="4"/>
        <w:jc w:val="center"/>
        <w:rPr>
          <w:sz w:val="22"/>
          <w:szCs w:val="22"/>
        </w:rPr>
      </w:pPr>
      <w:r w:rsidRPr="006C5F6C">
        <w:rPr>
          <w:sz w:val="22"/>
          <w:szCs w:val="22"/>
        </w:rPr>
        <w:t>г. Новороссийск</w:t>
      </w:r>
    </w:p>
    <w:p w:rsidR="00A57AEE" w:rsidRDefault="00A57AEE" w:rsidP="00A57AEE">
      <w:pPr>
        <w:rPr>
          <w:sz w:val="28"/>
          <w:szCs w:val="28"/>
        </w:rPr>
      </w:pPr>
    </w:p>
    <w:p w:rsidR="00C22F7E" w:rsidRDefault="00C22F7E" w:rsidP="00A57AEE">
      <w:pPr>
        <w:rPr>
          <w:sz w:val="28"/>
          <w:szCs w:val="28"/>
        </w:rPr>
      </w:pPr>
    </w:p>
    <w:p w:rsidR="00C22F7E" w:rsidRPr="00C22F7E" w:rsidRDefault="00C22F7E" w:rsidP="00A57AEE">
      <w:pPr>
        <w:rPr>
          <w:sz w:val="28"/>
          <w:szCs w:val="28"/>
        </w:rPr>
      </w:pPr>
    </w:p>
    <w:p w:rsidR="00515838" w:rsidRPr="00C22F7E" w:rsidRDefault="00A57AEE" w:rsidP="00A57AE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 xml:space="preserve">Об утверждении Положения </w:t>
      </w:r>
    </w:p>
    <w:p w:rsidR="00A57AEE" w:rsidRPr="00C22F7E" w:rsidRDefault="00515838" w:rsidP="005158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 xml:space="preserve">о </w:t>
      </w:r>
      <w:r w:rsidR="00A57AEE" w:rsidRPr="00C22F7E">
        <w:rPr>
          <w:b/>
          <w:sz w:val="28"/>
          <w:szCs w:val="28"/>
        </w:rPr>
        <w:t>представительских расходах</w:t>
      </w:r>
      <w:r w:rsidRPr="00C22F7E">
        <w:rPr>
          <w:b/>
          <w:sz w:val="28"/>
          <w:szCs w:val="28"/>
        </w:rPr>
        <w:t xml:space="preserve"> </w:t>
      </w:r>
      <w:r w:rsidR="00A57AEE" w:rsidRPr="00C22F7E">
        <w:rPr>
          <w:b/>
          <w:sz w:val="28"/>
          <w:szCs w:val="28"/>
        </w:rPr>
        <w:t>органов местного самоуправления муниципального образования город Новороссийск</w:t>
      </w:r>
    </w:p>
    <w:p w:rsidR="00A57AEE" w:rsidRDefault="00A57AEE" w:rsidP="00A57AEE">
      <w:pPr>
        <w:rPr>
          <w:spacing w:val="-4"/>
          <w:sz w:val="28"/>
          <w:szCs w:val="28"/>
        </w:rPr>
      </w:pPr>
    </w:p>
    <w:p w:rsidR="00C22F7E" w:rsidRDefault="00C22F7E" w:rsidP="00A57AEE">
      <w:pPr>
        <w:rPr>
          <w:spacing w:val="-4"/>
          <w:sz w:val="28"/>
          <w:szCs w:val="28"/>
        </w:rPr>
      </w:pPr>
    </w:p>
    <w:p w:rsidR="00C22F7E" w:rsidRPr="00C22F7E" w:rsidRDefault="00C22F7E" w:rsidP="00A57AEE">
      <w:pPr>
        <w:rPr>
          <w:spacing w:val="-4"/>
          <w:sz w:val="28"/>
          <w:szCs w:val="28"/>
        </w:rPr>
      </w:pPr>
    </w:p>
    <w:p w:rsidR="00A57AEE" w:rsidRPr="001C4FA6" w:rsidRDefault="00A57AEE" w:rsidP="00F314AC">
      <w:pPr>
        <w:ind w:firstLine="851"/>
        <w:jc w:val="both"/>
        <w:rPr>
          <w:spacing w:val="-4"/>
          <w:sz w:val="28"/>
          <w:szCs w:val="28"/>
        </w:rPr>
      </w:pPr>
      <w:r w:rsidRPr="00052246">
        <w:rPr>
          <w:spacing w:val="-4"/>
          <w:sz w:val="28"/>
          <w:szCs w:val="28"/>
        </w:rPr>
        <w:t>В целях упорядочения использования бюджетных средств на представительские расходы</w:t>
      </w:r>
      <w:r>
        <w:rPr>
          <w:spacing w:val="-4"/>
          <w:sz w:val="28"/>
          <w:szCs w:val="28"/>
        </w:rPr>
        <w:t xml:space="preserve"> органов местного самоуправления</w:t>
      </w:r>
      <w:r w:rsidRPr="000522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муниципального образования город Новороссийск</w:t>
      </w:r>
      <w:r w:rsidRPr="00052246">
        <w:rPr>
          <w:spacing w:val="-4"/>
          <w:sz w:val="28"/>
          <w:szCs w:val="28"/>
        </w:rPr>
        <w:t xml:space="preserve">, в соответствии с Федеральным законом </w:t>
      </w:r>
      <w:r w:rsidR="00F314AC">
        <w:rPr>
          <w:spacing w:val="-4"/>
          <w:sz w:val="28"/>
          <w:szCs w:val="28"/>
        </w:rPr>
        <w:t xml:space="preserve">        </w:t>
      </w:r>
      <w:r w:rsidRPr="00052246">
        <w:rPr>
          <w:spacing w:val="-4"/>
          <w:sz w:val="28"/>
          <w:szCs w:val="28"/>
        </w:rPr>
        <w:t>от 6</w:t>
      </w:r>
      <w:r w:rsidR="00F314AC">
        <w:rPr>
          <w:spacing w:val="-4"/>
          <w:sz w:val="28"/>
          <w:szCs w:val="28"/>
        </w:rPr>
        <w:t xml:space="preserve"> октября </w:t>
      </w:r>
      <w:r w:rsidRPr="00052246">
        <w:rPr>
          <w:spacing w:val="-4"/>
          <w:sz w:val="28"/>
          <w:szCs w:val="28"/>
        </w:rPr>
        <w:t xml:space="preserve">2003 </w:t>
      </w:r>
      <w:r w:rsidR="00F314AC">
        <w:rPr>
          <w:spacing w:val="-4"/>
          <w:sz w:val="28"/>
          <w:szCs w:val="28"/>
        </w:rPr>
        <w:t xml:space="preserve">года </w:t>
      </w:r>
      <w:r w:rsidRPr="00052246">
        <w:rPr>
          <w:spacing w:val="-4"/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 w:rsidR="00D312C0">
        <w:rPr>
          <w:spacing w:val="-4"/>
          <w:sz w:val="28"/>
          <w:szCs w:val="28"/>
        </w:rPr>
        <w:t xml:space="preserve">ями 9 </w:t>
      </w:r>
      <w:r w:rsidR="00E57E1A">
        <w:rPr>
          <w:spacing w:val="-4"/>
          <w:sz w:val="28"/>
          <w:szCs w:val="28"/>
        </w:rPr>
        <w:t>и</w:t>
      </w:r>
      <w:r w:rsidRPr="00052246">
        <w:rPr>
          <w:spacing w:val="-4"/>
          <w:sz w:val="28"/>
          <w:szCs w:val="28"/>
        </w:rPr>
        <w:t xml:space="preserve"> 86 Бюджетного кодекса Российской Федерации, </w:t>
      </w:r>
      <w:r>
        <w:rPr>
          <w:spacing w:val="-4"/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Новороссийск </w:t>
      </w:r>
      <w:r w:rsidR="001E5A66"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р</w:t>
      </w:r>
      <w:proofErr w:type="gramEnd"/>
      <w:r>
        <w:rPr>
          <w:spacing w:val="-4"/>
          <w:sz w:val="28"/>
          <w:szCs w:val="28"/>
        </w:rPr>
        <w:t xml:space="preserve"> е ш и </w:t>
      </w:r>
      <w:proofErr w:type="gramStart"/>
      <w:r>
        <w:rPr>
          <w:spacing w:val="-4"/>
          <w:sz w:val="28"/>
          <w:szCs w:val="28"/>
        </w:rPr>
        <w:t>л</w:t>
      </w:r>
      <w:proofErr w:type="gramEnd"/>
      <w:r>
        <w:rPr>
          <w:spacing w:val="-4"/>
          <w:sz w:val="28"/>
          <w:szCs w:val="28"/>
        </w:rPr>
        <w:t xml:space="preserve"> а</w:t>
      </w:r>
      <w:r w:rsidRPr="004F10E4">
        <w:rPr>
          <w:spacing w:val="-4"/>
          <w:sz w:val="28"/>
          <w:szCs w:val="28"/>
        </w:rPr>
        <w:t>:</w:t>
      </w:r>
    </w:p>
    <w:p w:rsidR="00A57AEE" w:rsidRPr="006952AD" w:rsidRDefault="00A57AEE" w:rsidP="006C2A1B">
      <w:pPr>
        <w:ind w:firstLine="851"/>
        <w:jc w:val="both"/>
        <w:rPr>
          <w:sz w:val="28"/>
        </w:rPr>
      </w:pPr>
    </w:p>
    <w:p w:rsidR="00A57AEE" w:rsidRDefault="006C2A1B" w:rsidP="006C2A1B">
      <w:pPr>
        <w:tabs>
          <w:tab w:val="left" w:pos="0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1.  </w:t>
      </w:r>
      <w:r w:rsidR="001643E8">
        <w:rPr>
          <w:sz w:val="28"/>
        </w:rPr>
        <w:t xml:space="preserve">Утвердить </w:t>
      </w:r>
      <w:r w:rsidR="00A57AEE">
        <w:rPr>
          <w:sz w:val="28"/>
        </w:rPr>
        <w:t>Положение о представительских расходах органов местного самоуправления муниципального образования</w:t>
      </w:r>
      <w:r w:rsidR="001643E8">
        <w:rPr>
          <w:sz w:val="28"/>
        </w:rPr>
        <w:t xml:space="preserve"> </w:t>
      </w:r>
      <w:r w:rsidR="00A57AEE">
        <w:rPr>
          <w:sz w:val="28"/>
        </w:rPr>
        <w:t xml:space="preserve">город Новороссийск </w:t>
      </w:r>
      <w:r w:rsidR="00A57AEE" w:rsidRPr="00052246">
        <w:rPr>
          <w:sz w:val="28"/>
        </w:rPr>
        <w:t>(прилагается).</w:t>
      </w:r>
    </w:p>
    <w:p w:rsidR="00A57AEE" w:rsidRDefault="006C2A1B" w:rsidP="006C2A1B">
      <w:pPr>
        <w:tabs>
          <w:tab w:val="left" w:pos="0"/>
          <w:tab w:val="left" w:pos="1134"/>
        </w:tabs>
        <w:ind w:firstLine="851"/>
        <w:jc w:val="both"/>
        <w:rPr>
          <w:sz w:val="28"/>
        </w:rPr>
      </w:pPr>
      <w:r>
        <w:rPr>
          <w:sz w:val="28"/>
        </w:rPr>
        <w:t>2.  </w:t>
      </w:r>
      <w:r w:rsidR="00A57AEE" w:rsidRPr="005D7B8E">
        <w:rPr>
          <w:sz w:val="28"/>
        </w:rPr>
        <w:t xml:space="preserve">Органам местного самоуправления и их структурным подразделениям, обладающим правами юридического лица, при осуществлении представительских расходов </w:t>
      </w:r>
      <w:r w:rsidR="00A57AEE">
        <w:rPr>
          <w:sz w:val="28"/>
        </w:rPr>
        <w:t>руководствоваться настоящим Положением.</w:t>
      </w:r>
    </w:p>
    <w:p w:rsidR="007A406F" w:rsidRDefault="006C2A1B" w:rsidP="006C2A1B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>3.  </w:t>
      </w:r>
      <w:r w:rsidR="007A406F" w:rsidRPr="00FB36DD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                       город Новороссийск (Дьяконова)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              город Новороссийск в информационно-телекоммуникационной сети «Интернет».</w:t>
      </w:r>
    </w:p>
    <w:p w:rsidR="00A57AEE" w:rsidRPr="0074050A" w:rsidRDefault="006C2A1B" w:rsidP="006C2A1B">
      <w:pPr>
        <w:tabs>
          <w:tab w:val="left" w:pos="0"/>
          <w:tab w:val="left" w:pos="1134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4.  </w:t>
      </w:r>
      <w:proofErr w:type="gramStart"/>
      <w:r w:rsidR="00A57AEE" w:rsidRPr="0074050A">
        <w:rPr>
          <w:sz w:val="28"/>
          <w:szCs w:val="28"/>
        </w:rPr>
        <w:t>Контроль за</w:t>
      </w:r>
      <w:proofErr w:type="gramEnd"/>
      <w:r w:rsidR="00A57AEE" w:rsidRPr="0074050A">
        <w:rPr>
          <w:sz w:val="28"/>
          <w:szCs w:val="28"/>
        </w:rPr>
        <w:t xml:space="preserve"> выполнением настоящего решения возложить на постоянн</w:t>
      </w:r>
      <w:r w:rsidR="002A374E">
        <w:rPr>
          <w:sz w:val="28"/>
          <w:szCs w:val="28"/>
        </w:rPr>
        <w:t>ый</w:t>
      </w:r>
      <w:r w:rsidR="00A57AEE" w:rsidRPr="0074050A">
        <w:rPr>
          <w:sz w:val="28"/>
          <w:szCs w:val="28"/>
        </w:rPr>
        <w:t xml:space="preserve"> комитет городской Думы по финансово-бюджетной и экономической политике </w:t>
      </w:r>
      <w:r w:rsidR="002A374E">
        <w:rPr>
          <w:sz w:val="28"/>
          <w:szCs w:val="28"/>
        </w:rPr>
        <w:t>(</w:t>
      </w:r>
      <w:r w:rsidR="00A57AEE" w:rsidRPr="0074050A">
        <w:rPr>
          <w:sz w:val="28"/>
          <w:szCs w:val="28"/>
        </w:rPr>
        <w:t>Кондратьев</w:t>
      </w:r>
      <w:r w:rsidR="002A374E">
        <w:rPr>
          <w:sz w:val="28"/>
          <w:szCs w:val="28"/>
        </w:rPr>
        <w:t>)</w:t>
      </w:r>
      <w:r w:rsidR="00A57AEE" w:rsidRPr="0074050A">
        <w:rPr>
          <w:sz w:val="28"/>
          <w:szCs w:val="28"/>
        </w:rPr>
        <w:t xml:space="preserve"> и на заместителя главы муниципального образования, </w:t>
      </w:r>
      <w:r w:rsidR="00A57AEE" w:rsidRPr="0074050A">
        <w:rPr>
          <w:color w:val="000000"/>
          <w:sz w:val="28"/>
          <w:szCs w:val="28"/>
        </w:rPr>
        <w:t xml:space="preserve">управляющего делами  Н.А. Галкину. </w:t>
      </w:r>
    </w:p>
    <w:p w:rsidR="00A57AEE" w:rsidRPr="003C6773" w:rsidRDefault="006C2A1B" w:rsidP="006C2A1B">
      <w:pPr>
        <w:tabs>
          <w:tab w:val="left" w:pos="0"/>
          <w:tab w:val="left" w:pos="1134"/>
        </w:tabs>
        <w:ind w:firstLine="851"/>
        <w:jc w:val="both"/>
        <w:rPr>
          <w:sz w:val="28"/>
        </w:rPr>
      </w:pPr>
      <w:r>
        <w:rPr>
          <w:sz w:val="28"/>
          <w:szCs w:val="28"/>
        </w:rPr>
        <w:lastRenderedPageBreak/>
        <w:t>5.  </w:t>
      </w:r>
      <w:r w:rsidR="00A57AEE" w:rsidRPr="0074050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C6773" w:rsidRPr="00E57E1A" w:rsidRDefault="003C6773" w:rsidP="003C6773">
      <w:pPr>
        <w:tabs>
          <w:tab w:val="left" w:pos="0"/>
        </w:tabs>
        <w:ind w:left="705"/>
        <w:jc w:val="both"/>
        <w:rPr>
          <w:sz w:val="28"/>
          <w:szCs w:val="28"/>
        </w:rPr>
      </w:pPr>
    </w:p>
    <w:tbl>
      <w:tblPr>
        <w:tblW w:w="19887" w:type="dxa"/>
        <w:tblLayout w:type="fixed"/>
        <w:tblLook w:val="0000" w:firstRow="0" w:lastRow="0" w:firstColumn="0" w:lastColumn="0" w:noHBand="0" w:noVBand="0"/>
      </w:tblPr>
      <w:tblGrid>
        <w:gridCol w:w="5070"/>
        <w:gridCol w:w="5070"/>
        <w:gridCol w:w="5070"/>
        <w:gridCol w:w="4677"/>
      </w:tblGrid>
      <w:tr w:rsidR="00A57AEE" w:rsidRPr="002C50FD" w:rsidTr="00AA625A">
        <w:tc>
          <w:tcPr>
            <w:tcW w:w="5070" w:type="dxa"/>
          </w:tcPr>
          <w:p w:rsidR="00A57AEE" w:rsidRPr="003C6773" w:rsidRDefault="00A57AEE" w:rsidP="00AA625A">
            <w:pPr>
              <w:tabs>
                <w:tab w:val="left" w:pos="9072"/>
              </w:tabs>
              <w:suppressAutoHyphens/>
              <w:snapToGrid w:val="0"/>
              <w:spacing w:after="120"/>
              <w:rPr>
                <w:sz w:val="20"/>
                <w:szCs w:val="20"/>
                <w:lang w:eastAsia="ar-SA"/>
              </w:rPr>
            </w:pPr>
          </w:p>
          <w:p w:rsidR="00A57AEE" w:rsidRPr="0074050A" w:rsidRDefault="00A57AEE" w:rsidP="00AA625A">
            <w:pPr>
              <w:tabs>
                <w:tab w:val="left" w:pos="9072"/>
              </w:tabs>
              <w:suppressAutoHyphens/>
              <w:spacing w:after="120"/>
              <w:rPr>
                <w:sz w:val="28"/>
                <w:szCs w:val="28"/>
                <w:lang w:eastAsia="ar-SA"/>
              </w:rPr>
            </w:pPr>
            <w:r w:rsidRPr="0074050A">
              <w:rPr>
                <w:sz w:val="28"/>
                <w:szCs w:val="28"/>
                <w:lang w:eastAsia="ar-SA"/>
              </w:rPr>
              <w:t>Глава муниципального образования город Новороссийск</w:t>
            </w:r>
          </w:p>
          <w:p w:rsidR="00A57AEE" w:rsidRPr="0074050A" w:rsidRDefault="00A57AEE" w:rsidP="00AA625A">
            <w:pPr>
              <w:tabs>
                <w:tab w:val="left" w:pos="9355"/>
              </w:tabs>
              <w:suppressAutoHyphens/>
              <w:spacing w:after="120"/>
              <w:ind w:left="283" w:hanging="283"/>
              <w:rPr>
                <w:sz w:val="28"/>
                <w:szCs w:val="28"/>
                <w:lang w:eastAsia="ar-SA"/>
              </w:rPr>
            </w:pPr>
            <w:r w:rsidRPr="0074050A">
              <w:rPr>
                <w:sz w:val="28"/>
                <w:szCs w:val="28"/>
                <w:lang w:eastAsia="ar-SA"/>
              </w:rPr>
              <w:t>________________  И.А. Дяченко</w:t>
            </w:r>
          </w:p>
        </w:tc>
        <w:tc>
          <w:tcPr>
            <w:tcW w:w="5070" w:type="dxa"/>
          </w:tcPr>
          <w:p w:rsidR="00A57AEE" w:rsidRPr="003C6773" w:rsidRDefault="00A57AEE" w:rsidP="00AA625A">
            <w:pPr>
              <w:tabs>
                <w:tab w:val="left" w:pos="9355"/>
              </w:tabs>
              <w:suppressAutoHyphens/>
              <w:snapToGrid w:val="0"/>
              <w:spacing w:after="120"/>
              <w:ind w:left="283" w:firstLine="317"/>
              <w:jc w:val="both"/>
              <w:rPr>
                <w:sz w:val="20"/>
                <w:szCs w:val="20"/>
                <w:lang w:eastAsia="ar-SA"/>
              </w:rPr>
            </w:pPr>
          </w:p>
          <w:p w:rsidR="00A57AEE" w:rsidRPr="0074050A" w:rsidRDefault="00B445DF" w:rsidP="00AA625A">
            <w:pPr>
              <w:tabs>
                <w:tab w:val="left" w:pos="9355"/>
              </w:tabs>
              <w:suppressAutoHyphens/>
              <w:spacing w:after="120"/>
              <w:ind w:left="283" w:right="568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="00A57AEE" w:rsidRPr="0074050A">
              <w:rPr>
                <w:sz w:val="28"/>
                <w:szCs w:val="28"/>
                <w:lang w:eastAsia="ar-SA"/>
              </w:rPr>
              <w:t>Председатель городской Думы</w:t>
            </w:r>
          </w:p>
          <w:p w:rsidR="003C6773" w:rsidRPr="003C6773" w:rsidRDefault="00A57AEE" w:rsidP="003C6773">
            <w:pPr>
              <w:tabs>
                <w:tab w:val="left" w:pos="9355"/>
              </w:tabs>
              <w:suppressAutoHyphens/>
              <w:spacing w:after="120"/>
              <w:ind w:left="283" w:right="1" w:firstLine="317"/>
              <w:jc w:val="both"/>
              <w:rPr>
                <w:sz w:val="28"/>
                <w:szCs w:val="28"/>
                <w:lang w:eastAsia="ar-SA"/>
              </w:rPr>
            </w:pPr>
            <w:r w:rsidRPr="0074050A">
              <w:rPr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4050A">
              <w:rPr>
                <w:color w:val="FFFFFF"/>
                <w:sz w:val="28"/>
                <w:szCs w:val="28"/>
                <w:lang w:eastAsia="ar-SA"/>
              </w:rPr>
              <w:t>_</w:t>
            </w:r>
            <w:r w:rsidRPr="0074050A">
              <w:rPr>
                <w:sz w:val="28"/>
                <w:szCs w:val="28"/>
                <w:lang w:eastAsia="ar-SA"/>
              </w:rPr>
              <w:t>______________ А.В. Шаталов</w:t>
            </w:r>
          </w:p>
        </w:tc>
        <w:tc>
          <w:tcPr>
            <w:tcW w:w="5070" w:type="dxa"/>
          </w:tcPr>
          <w:p w:rsidR="00A57AEE" w:rsidRPr="00F2294C" w:rsidRDefault="00A57AEE" w:rsidP="00AA625A">
            <w:pPr>
              <w:tabs>
                <w:tab w:val="left" w:pos="9072"/>
              </w:tabs>
              <w:suppressAutoHyphens/>
              <w:snapToGrid w:val="0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  <w:p w:rsidR="00A57AEE" w:rsidRPr="00F2294C" w:rsidRDefault="00A57AEE" w:rsidP="00AA625A">
            <w:pPr>
              <w:tabs>
                <w:tab w:val="left" w:pos="9072"/>
              </w:tabs>
              <w:suppressAutoHyphens/>
              <w:rPr>
                <w:sz w:val="28"/>
                <w:szCs w:val="28"/>
                <w:highlight w:val="yellow"/>
                <w:lang w:eastAsia="ar-SA"/>
              </w:rPr>
            </w:pPr>
            <w:r w:rsidRPr="00F2294C">
              <w:rPr>
                <w:sz w:val="28"/>
                <w:szCs w:val="28"/>
                <w:highlight w:val="yellow"/>
                <w:lang w:eastAsia="ar-SA"/>
              </w:rPr>
              <w:t>Глава муниципального образования город Новороссийск</w:t>
            </w:r>
          </w:p>
          <w:p w:rsidR="00A57AEE" w:rsidRPr="00F2294C" w:rsidRDefault="00A57AEE" w:rsidP="00AA625A">
            <w:pPr>
              <w:tabs>
                <w:tab w:val="left" w:pos="9355"/>
              </w:tabs>
              <w:suppressAutoHyphens/>
              <w:ind w:left="283" w:hanging="283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F2294C">
              <w:rPr>
                <w:sz w:val="28"/>
                <w:szCs w:val="28"/>
                <w:highlight w:val="yellow"/>
                <w:lang w:eastAsia="ar-SA"/>
              </w:rPr>
              <w:t>________________  И.А. Дяченко</w:t>
            </w:r>
          </w:p>
        </w:tc>
        <w:tc>
          <w:tcPr>
            <w:tcW w:w="4677" w:type="dxa"/>
          </w:tcPr>
          <w:p w:rsidR="00A57AEE" w:rsidRPr="00F2294C" w:rsidRDefault="00A57AEE" w:rsidP="00AA625A">
            <w:pPr>
              <w:tabs>
                <w:tab w:val="left" w:pos="9355"/>
              </w:tabs>
              <w:suppressAutoHyphens/>
              <w:snapToGrid w:val="0"/>
              <w:ind w:left="283" w:firstLine="317"/>
              <w:jc w:val="both"/>
              <w:rPr>
                <w:sz w:val="28"/>
                <w:szCs w:val="28"/>
                <w:highlight w:val="yellow"/>
                <w:lang w:eastAsia="ar-SA"/>
              </w:rPr>
            </w:pPr>
          </w:p>
          <w:p w:rsidR="00A57AEE" w:rsidRPr="00F2294C" w:rsidRDefault="00A57AEE" w:rsidP="00AA625A">
            <w:pPr>
              <w:tabs>
                <w:tab w:val="left" w:pos="9355"/>
              </w:tabs>
              <w:suppressAutoHyphens/>
              <w:ind w:left="283"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 w:rsidRPr="00F2294C">
              <w:rPr>
                <w:sz w:val="28"/>
                <w:szCs w:val="28"/>
                <w:highlight w:val="yellow"/>
                <w:lang w:eastAsia="ar-SA"/>
              </w:rPr>
              <w:t xml:space="preserve">   Председатель городской Думы</w:t>
            </w:r>
          </w:p>
          <w:p w:rsidR="00A57AEE" w:rsidRPr="00F2294C" w:rsidRDefault="00A57AEE" w:rsidP="00AA625A">
            <w:pPr>
              <w:tabs>
                <w:tab w:val="left" w:pos="9355"/>
              </w:tabs>
              <w:suppressAutoHyphens/>
              <w:ind w:left="283" w:right="33"/>
              <w:jc w:val="both"/>
              <w:rPr>
                <w:color w:val="FFFFFF"/>
                <w:sz w:val="28"/>
                <w:szCs w:val="28"/>
                <w:highlight w:val="yellow"/>
                <w:lang w:eastAsia="ar-SA"/>
              </w:rPr>
            </w:pPr>
          </w:p>
          <w:p w:rsidR="00A57AEE" w:rsidRPr="002C50FD" w:rsidRDefault="00A57AEE" w:rsidP="00AA625A">
            <w:pPr>
              <w:tabs>
                <w:tab w:val="left" w:pos="9355"/>
              </w:tabs>
              <w:suppressAutoHyphens/>
              <w:ind w:left="283" w:right="-112"/>
              <w:jc w:val="both"/>
              <w:rPr>
                <w:sz w:val="28"/>
                <w:szCs w:val="28"/>
                <w:lang w:eastAsia="ar-SA"/>
              </w:rPr>
            </w:pPr>
            <w:r w:rsidRPr="00F2294C">
              <w:rPr>
                <w:sz w:val="28"/>
                <w:szCs w:val="28"/>
                <w:highlight w:val="yellow"/>
                <w:lang w:eastAsia="ar-SA"/>
              </w:rPr>
              <w:t xml:space="preserve">______________  </w:t>
            </w:r>
            <w:proofErr w:type="spellStart"/>
            <w:r w:rsidRPr="00F2294C">
              <w:rPr>
                <w:sz w:val="28"/>
                <w:szCs w:val="28"/>
                <w:highlight w:val="yellow"/>
                <w:lang w:eastAsia="ar-SA"/>
              </w:rPr>
              <w:t>А.В.Шаталов</w:t>
            </w:r>
            <w:proofErr w:type="spellEnd"/>
          </w:p>
        </w:tc>
      </w:tr>
    </w:tbl>
    <w:p w:rsidR="003C6773" w:rsidRDefault="003C6773" w:rsidP="00A57AEE">
      <w:pPr>
        <w:widowControl w:val="0"/>
        <w:autoSpaceDE w:val="0"/>
        <w:ind w:left="4956"/>
        <w:rPr>
          <w:sz w:val="28"/>
          <w:szCs w:val="28"/>
        </w:rPr>
        <w:sectPr w:rsidR="003C6773" w:rsidSect="00605F03">
          <w:headerReference w:type="default" r:id="rId10"/>
          <w:pgSz w:w="11906" w:h="16838"/>
          <w:pgMar w:top="1134" w:right="567" w:bottom="1134" w:left="1985" w:header="709" w:footer="709" w:gutter="0"/>
          <w:pgNumType w:start="1"/>
          <w:cols w:space="708"/>
          <w:docGrid w:linePitch="360"/>
        </w:sectPr>
      </w:pPr>
    </w:p>
    <w:p w:rsidR="00A57AEE" w:rsidRPr="0074050A" w:rsidRDefault="00A57AEE" w:rsidP="003C6773">
      <w:pPr>
        <w:widowControl w:val="0"/>
        <w:autoSpaceDE w:val="0"/>
        <w:ind w:left="5103"/>
        <w:rPr>
          <w:sz w:val="28"/>
          <w:szCs w:val="28"/>
        </w:rPr>
      </w:pPr>
      <w:r w:rsidRPr="0074050A">
        <w:rPr>
          <w:sz w:val="28"/>
          <w:szCs w:val="28"/>
        </w:rPr>
        <w:lastRenderedPageBreak/>
        <w:t>УТВЕРЖДЕНО</w:t>
      </w:r>
    </w:p>
    <w:p w:rsidR="00A57AEE" w:rsidRPr="0074050A" w:rsidRDefault="00A57AEE" w:rsidP="003C6773">
      <w:pPr>
        <w:widowControl w:val="0"/>
        <w:autoSpaceDE w:val="0"/>
        <w:ind w:left="5103"/>
        <w:rPr>
          <w:sz w:val="28"/>
          <w:szCs w:val="28"/>
        </w:rPr>
      </w:pPr>
      <w:r w:rsidRPr="0074050A">
        <w:rPr>
          <w:sz w:val="28"/>
          <w:szCs w:val="28"/>
        </w:rPr>
        <w:t xml:space="preserve">решением городской Думы    </w:t>
      </w:r>
    </w:p>
    <w:p w:rsidR="00A57AEE" w:rsidRPr="0074050A" w:rsidRDefault="00A57AEE" w:rsidP="003C6773">
      <w:pPr>
        <w:widowControl w:val="0"/>
        <w:autoSpaceDE w:val="0"/>
        <w:ind w:left="5103"/>
        <w:rPr>
          <w:sz w:val="28"/>
          <w:szCs w:val="28"/>
        </w:rPr>
      </w:pPr>
      <w:r w:rsidRPr="0074050A">
        <w:rPr>
          <w:sz w:val="28"/>
          <w:szCs w:val="28"/>
        </w:rPr>
        <w:t xml:space="preserve">муниципального образования </w:t>
      </w:r>
    </w:p>
    <w:p w:rsidR="00A57AEE" w:rsidRPr="0074050A" w:rsidRDefault="00A57AEE" w:rsidP="003C6773">
      <w:pPr>
        <w:widowControl w:val="0"/>
        <w:autoSpaceDE w:val="0"/>
        <w:ind w:left="5103"/>
        <w:rPr>
          <w:sz w:val="28"/>
          <w:szCs w:val="28"/>
        </w:rPr>
      </w:pPr>
      <w:r w:rsidRPr="0074050A">
        <w:rPr>
          <w:sz w:val="28"/>
          <w:szCs w:val="28"/>
        </w:rPr>
        <w:t>город Новороссийск</w:t>
      </w:r>
    </w:p>
    <w:p w:rsidR="00A57AEE" w:rsidRDefault="00A57AEE" w:rsidP="003C6773">
      <w:pPr>
        <w:widowControl w:val="0"/>
        <w:autoSpaceDE w:val="0"/>
        <w:ind w:left="5103"/>
        <w:rPr>
          <w:sz w:val="28"/>
          <w:szCs w:val="28"/>
        </w:rPr>
      </w:pPr>
      <w:r w:rsidRPr="0074050A">
        <w:rPr>
          <w:sz w:val="28"/>
          <w:szCs w:val="28"/>
        </w:rPr>
        <w:t xml:space="preserve">от </w:t>
      </w:r>
      <w:r w:rsidR="004E1330">
        <w:rPr>
          <w:sz w:val="28"/>
          <w:szCs w:val="28"/>
        </w:rPr>
        <w:t>15 ма</w:t>
      </w:r>
      <w:r w:rsidR="00192B61">
        <w:rPr>
          <w:sz w:val="28"/>
          <w:szCs w:val="28"/>
        </w:rPr>
        <w:t>я</w:t>
      </w:r>
      <w:r w:rsidR="004E1330">
        <w:rPr>
          <w:sz w:val="28"/>
          <w:szCs w:val="28"/>
        </w:rPr>
        <w:t xml:space="preserve"> 2018 года</w:t>
      </w:r>
      <w:r w:rsidRPr="0074050A">
        <w:rPr>
          <w:sz w:val="28"/>
          <w:szCs w:val="28"/>
        </w:rPr>
        <w:t xml:space="preserve"> № </w:t>
      </w:r>
      <w:r w:rsidR="004E1330">
        <w:rPr>
          <w:sz w:val="28"/>
          <w:szCs w:val="28"/>
        </w:rPr>
        <w:t>292</w:t>
      </w:r>
    </w:p>
    <w:p w:rsidR="00845D13" w:rsidRPr="00B2637C" w:rsidRDefault="00845D13" w:rsidP="00A57AEE">
      <w:pPr>
        <w:outlineLvl w:val="0"/>
        <w:rPr>
          <w:color w:val="000000" w:themeColor="text1"/>
          <w:sz w:val="28"/>
          <w:szCs w:val="28"/>
        </w:rPr>
      </w:pPr>
    </w:p>
    <w:p w:rsidR="007C39EC" w:rsidRDefault="007C39EC" w:rsidP="00A57AEE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</w:p>
    <w:p w:rsidR="007C39EC" w:rsidRDefault="007C39EC" w:rsidP="00A57AEE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</w:p>
    <w:p w:rsidR="00A57AEE" w:rsidRPr="00B2637C" w:rsidRDefault="00A57AEE" w:rsidP="00A57AEE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B2637C">
        <w:rPr>
          <w:b/>
          <w:color w:val="000000" w:themeColor="text1"/>
          <w:sz w:val="28"/>
          <w:szCs w:val="28"/>
        </w:rPr>
        <w:t>ПОЛОЖЕНИЕ</w:t>
      </w:r>
      <w:bookmarkStart w:id="0" w:name="_GoBack"/>
      <w:bookmarkEnd w:id="0"/>
    </w:p>
    <w:p w:rsidR="00515838" w:rsidRDefault="00A57AEE" w:rsidP="007C39E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</w:t>
      </w:r>
      <w:r w:rsidRPr="00B2637C">
        <w:rPr>
          <w:b/>
          <w:color w:val="000000" w:themeColor="text1"/>
          <w:sz w:val="28"/>
          <w:szCs w:val="28"/>
        </w:rPr>
        <w:t>представительских расходах</w:t>
      </w:r>
      <w:r w:rsidR="007C39EC">
        <w:rPr>
          <w:b/>
          <w:color w:val="000000" w:themeColor="text1"/>
          <w:sz w:val="28"/>
          <w:szCs w:val="28"/>
        </w:rPr>
        <w:t xml:space="preserve"> </w:t>
      </w:r>
      <w:r w:rsidRPr="00B2637C">
        <w:rPr>
          <w:b/>
          <w:color w:val="000000" w:themeColor="text1"/>
          <w:sz w:val="28"/>
          <w:szCs w:val="28"/>
        </w:rPr>
        <w:t xml:space="preserve">органов местного самоуправления </w:t>
      </w:r>
    </w:p>
    <w:p w:rsidR="00A57AEE" w:rsidRPr="00B2637C" w:rsidRDefault="00A57AEE" w:rsidP="00A57AE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2637C">
        <w:rPr>
          <w:b/>
          <w:color w:val="000000" w:themeColor="text1"/>
          <w:sz w:val="28"/>
          <w:szCs w:val="28"/>
        </w:rPr>
        <w:t>муниципального образования город Новороссийск</w:t>
      </w:r>
    </w:p>
    <w:p w:rsidR="00A57AEE" w:rsidRPr="00B2637C" w:rsidRDefault="00A57AEE" w:rsidP="00A57AEE">
      <w:pPr>
        <w:tabs>
          <w:tab w:val="left" w:pos="0"/>
        </w:tabs>
        <w:rPr>
          <w:b/>
          <w:color w:val="000000" w:themeColor="text1"/>
          <w:sz w:val="28"/>
          <w:szCs w:val="28"/>
        </w:rPr>
      </w:pPr>
    </w:p>
    <w:p w:rsidR="00A57AEE" w:rsidRPr="00B2637C" w:rsidRDefault="00A57AEE" w:rsidP="00A57AEE">
      <w:pPr>
        <w:numPr>
          <w:ilvl w:val="0"/>
          <w:numId w:val="2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B2637C">
        <w:rPr>
          <w:b/>
          <w:color w:val="000000" w:themeColor="text1"/>
          <w:sz w:val="28"/>
          <w:szCs w:val="28"/>
        </w:rPr>
        <w:t>Общие положения</w:t>
      </w:r>
    </w:p>
    <w:p w:rsidR="00A57AEE" w:rsidRPr="00B2637C" w:rsidRDefault="00A57AEE" w:rsidP="00A57AEE">
      <w:pPr>
        <w:tabs>
          <w:tab w:val="left" w:pos="0"/>
        </w:tabs>
        <w:ind w:left="720"/>
        <w:rPr>
          <w:color w:val="000000" w:themeColor="text1"/>
          <w:sz w:val="28"/>
          <w:szCs w:val="28"/>
        </w:rPr>
      </w:pPr>
    </w:p>
    <w:p w:rsidR="00A57AEE" w:rsidRDefault="00AD0997" w:rsidP="00515838">
      <w:pPr>
        <w:tabs>
          <w:tab w:val="left" w:pos="0"/>
        </w:tabs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1.1.  </w:t>
      </w:r>
      <w:r w:rsidR="00A57AEE" w:rsidRPr="00B2637C">
        <w:rPr>
          <w:rStyle w:val="spfo1"/>
          <w:color w:val="000000" w:themeColor="text1"/>
          <w:sz w:val="28"/>
          <w:szCs w:val="28"/>
        </w:rPr>
        <w:t>Настоящее Положение о представительских расходах органов местного самоуправления муниципального образова</w:t>
      </w:r>
      <w:r w:rsidR="00701416">
        <w:rPr>
          <w:rStyle w:val="spfo1"/>
          <w:color w:val="000000" w:themeColor="text1"/>
          <w:sz w:val="28"/>
          <w:szCs w:val="28"/>
        </w:rPr>
        <w:t xml:space="preserve">ния город Новороссийск (далее – </w:t>
      </w:r>
      <w:r w:rsidR="00A57AEE" w:rsidRPr="00B2637C">
        <w:rPr>
          <w:rStyle w:val="spfo1"/>
          <w:color w:val="000000" w:themeColor="text1"/>
          <w:sz w:val="28"/>
          <w:szCs w:val="28"/>
        </w:rPr>
        <w:t xml:space="preserve">Положение) регламентирует порядок использования средств бюджета на </w:t>
      </w:r>
      <w:r w:rsidR="00E144F0">
        <w:rPr>
          <w:rStyle w:val="spfo1"/>
          <w:color w:val="000000" w:themeColor="text1"/>
          <w:sz w:val="28"/>
          <w:szCs w:val="28"/>
        </w:rPr>
        <w:t xml:space="preserve">представительские </w:t>
      </w:r>
      <w:r w:rsidR="00A57AEE" w:rsidRPr="00B2637C">
        <w:rPr>
          <w:rStyle w:val="spfo1"/>
          <w:color w:val="000000" w:themeColor="text1"/>
          <w:sz w:val="28"/>
          <w:szCs w:val="28"/>
        </w:rPr>
        <w:t>расходы, производимые органами местного самоуправления и их структурными подразделениями, обладающими правами юридического лица</w:t>
      </w:r>
      <w:r w:rsidR="00A57AEE">
        <w:rPr>
          <w:rStyle w:val="spfo1"/>
          <w:color w:val="000000" w:themeColor="text1"/>
          <w:sz w:val="28"/>
          <w:szCs w:val="28"/>
        </w:rPr>
        <w:t>.</w:t>
      </w:r>
      <w:r w:rsidR="00A57AEE" w:rsidRPr="00B2637C">
        <w:rPr>
          <w:rStyle w:val="spfo1"/>
          <w:color w:val="000000" w:themeColor="text1"/>
          <w:sz w:val="28"/>
          <w:szCs w:val="28"/>
        </w:rPr>
        <w:t xml:space="preserve"> </w:t>
      </w:r>
    </w:p>
    <w:p w:rsidR="00A57AEE" w:rsidRPr="00B2637C" w:rsidRDefault="00AD0997" w:rsidP="00515838">
      <w:pPr>
        <w:tabs>
          <w:tab w:val="left" w:pos="0"/>
        </w:tabs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spfo1"/>
          <w:color w:val="000000" w:themeColor="text1"/>
          <w:sz w:val="28"/>
          <w:szCs w:val="28"/>
        </w:rPr>
        <w:t>1.2.  </w:t>
      </w:r>
      <w:r w:rsidR="00A57AEE" w:rsidRPr="00B2637C">
        <w:rPr>
          <w:rStyle w:val="spfo1"/>
          <w:color w:val="000000" w:themeColor="text1"/>
          <w:sz w:val="28"/>
          <w:szCs w:val="28"/>
        </w:rPr>
        <w:t>Средства на представительские расходы формируются органами местного самоуправления и их структурными подразделениями, обладающими правами юридического лица,</w:t>
      </w:r>
      <w:r w:rsidR="00A57AEE" w:rsidRPr="00B2637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57AEE" w:rsidRPr="00B2637C">
        <w:rPr>
          <w:rStyle w:val="spfo1"/>
          <w:color w:val="000000" w:themeColor="text1"/>
          <w:sz w:val="28"/>
          <w:szCs w:val="28"/>
        </w:rPr>
        <w:t>в соответствии с возложенными на них полномочиями и предусматриваются в бюджетной смете на очередной финансовый год.</w:t>
      </w:r>
    </w:p>
    <w:p w:rsidR="00A57AEE" w:rsidRPr="00B2637C" w:rsidRDefault="00A57AEE" w:rsidP="00AD0997">
      <w:pPr>
        <w:tabs>
          <w:tab w:val="left" w:pos="0"/>
        </w:tabs>
        <w:ind w:firstLine="851"/>
        <w:jc w:val="both"/>
        <w:rPr>
          <w:rStyle w:val="spfo1"/>
          <w:color w:val="000000" w:themeColor="text1"/>
          <w:sz w:val="28"/>
          <w:szCs w:val="28"/>
        </w:rPr>
      </w:pPr>
      <w:r w:rsidRPr="00B2637C">
        <w:rPr>
          <w:rStyle w:val="spfo1"/>
          <w:color w:val="000000" w:themeColor="text1"/>
          <w:sz w:val="28"/>
          <w:szCs w:val="28"/>
        </w:rPr>
        <w:t>1.3.</w:t>
      </w:r>
      <w:r w:rsidR="00AD0997">
        <w:rPr>
          <w:rStyle w:val="spfo1"/>
          <w:color w:val="000000" w:themeColor="text1"/>
          <w:sz w:val="28"/>
          <w:szCs w:val="28"/>
        </w:rPr>
        <w:t>  </w:t>
      </w:r>
      <w:r w:rsidRPr="00B2637C">
        <w:rPr>
          <w:rStyle w:val="spfo1"/>
          <w:color w:val="000000" w:themeColor="text1"/>
          <w:sz w:val="28"/>
          <w:szCs w:val="28"/>
        </w:rPr>
        <w:t>Для целей реализации настоящего Положения используются следующие основные понятия:</w:t>
      </w:r>
    </w:p>
    <w:p w:rsidR="00A57AEE" w:rsidRDefault="00A57AEE" w:rsidP="00515838">
      <w:pPr>
        <w:tabs>
          <w:tab w:val="left" w:pos="0"/>
        </w:tabs>
        <w:ind w:firstLine="851"/>
        <w:jc w:val="both"/>
        <w:rPr>
          <w:rStyle w:val="spfo1"/>
          <w:color w:val="000000" w:themeColor="text1"/>
          <w:sz w:val="28"/>
          <w:szCs w:val="28"/>
        </w:rPr>
      </w:pPr>
      <w:r w:rsidRPr="00B2637C">
        <w:rPr>
          <w:rStyle w:val="spfo1"/>
          <w:color w:val="000000" w:themeColor="text1"/>
          <w:sz w:val="28"/>
          <w:szCs w:val="28"/>
        </w:rPr>
        <w:t>1.3.1.</w:t>
      </w:r>
      <w:r w:rsidR="00AD0997">
        <w:rPr>
          <w:rStyle w:val="spfo1"/>
          <w:color w:val="000000" w:themeColor="text1"/>
          <w:sz w:val="28"/>
          <w:szCs w:val="28"/>
        </w:rPr>
        <w:t>  </w:t>
      </w:r>
      <w:r>
        <w:rPr>
          <w:rStyle w:val="spfo1"/>
          <w:color w:val="000000" w:themeColor="text1"/>
          <w:sz w:val="28"/>
          <w:szCs w:val="28"/>
        </w:rPr>
        <w:t xml:space="preserve">Органы местного самоуправления </w:t>
      </w:r>
      <w:r w:rsidR="00701416">
        <w:rPr>
          <w:rStyle w:val="spfo1"/>
          <w:color w:val="000000" w:themeColor="text1"/>
          <w:sz w:val="28"/>
          <w:szCs w:val="28"/>
        </w:rPr>
        <w:t>–</w:t>
      </w:r>
      <w:r>
        <w:rPr>
          <w:rStyle w:val="spfo1"/>
          <w:color w:val="000000" w:themeColor="text1"/>
          <w:sz w:val="28"/>
          <w:szCs w:val="28"/>
        </w:rPr>
        <w:t xml:space="preserve"> городская Дума муниципального образования город Новороссийск, администрация муниципального образования город Новороссийск, Контрольно-счетная палата муниципального образования город Новороссийск.</w:t>
      </w:r>
    </w:p>
    <w:p w:rsidR="00A57AEE" w:rsidRPr="00021DB6" w:rsidRDefault="00AD0997" w:rsidP="00515838">
      <w:pPr>
        <w:tabs>
          <w:tab w:val="left" w:pos="0"/>
        </w:tabs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1.3.2.  </w:t>
      </w:r>
      <w:proofErr w:type="gramStart"/>
      <w:r w:rsidR="00A57AEE" w:rsidRPr="00B2637C">
        <w:rPr>
          <w:rStyle w:val="spfo1"/>
          <w:color w:val="000000" w:themeColor="text1"/>
          <w:sz w:val="28"/>
          <w:szCs w:val="28"/>
        </w:rPr>
        <w:t xml:space="preserve">Представительские расходы </w:t>
      </w:r>
      <w:r w:rsidR="00701416">
        <w:rPr>
          <w:rStyle w:val="spfo1"/>
          <w:color w:val="000000" w:themeColor="text1"/>
          <w:sz w:val="28"/>
          <w:szCs w:val="28"/>
        </w:rPr>
        <w:t>–</w:t>
      </w:r>
      <w:r w:rsidR="00A57AEE" w:rsidRPr="00B2637C">
        <w:rPr>
          <w:rStyle w:val="spfo1"/>
          <w:color w:val="000000" w:themeColor="text1"/>
          <w:sz w:val="28"/>
          <w:szCs w:val="28"/>
        </w:rPr>
        <w:t xml:space="preserve"> расходы, производимые органами </w:t>
      </w:r>
      <w:r w:rsidR="00A57AEE" w:rsidRPr="00021DB6">
        <w:rPr>
          <w:rStyle w:val="spfo1"/>
          <w:color w:val="000000" w:themeColor="text1"/>
          <w:sz w:val="28"/>
          <w:szCs w:val="28"/>
        </w:rPr>
        <w:t>местного самоуправления муниципального образования город Новороссийск, связанные с про</w:t>
      </w:r>
      <w:r>
        <w:rPr>
          <w:rStyle w:val="spfo1"/>
          <w:color w:val="000000" w:themeColor="text1"/>
          <w:sz w:val="28"/>
          <w:szCs w:val="28"/>
        </w:rPr>
        <w:t xml:space="preserve">ведением заседаний, совещаний </w:t>
      </w:r>
      <w:r w:rsidR="00A57AEE" w:rsidRPr="00021DB6">
        <w:rPr>
          <w:rStyle w:val="spfo1"/>
          <w:color w:val="000000" w:themeColor="text1"/>
          <w:sz w:val="28"/>
          <w:szCs w:val="28"/>
        </w:rPr>
        <w:t>(в том числе выездных), городских организационно-методических мероприятий, официальными приемами и обслуживанием представителей (делегаций и отдельных лиц) органов государственной власти и органов местного самоуправления, других организаций, включая иностранных, обеспечением совместных мероприятий с представителями организаций, прибывающих с целью установления и поддержания взаимовыгодного сотрудничества, проведения деловых встреч</w:t>
      </w:r>
      <w:proofErr w:type="gramEnd"/>
      <w:r w:rsidR="00A57AEE" w:rsidRPr="00021DB6">
        <w:rPr>
          <w:rStyle w:val="spfo1"/>
          <w:color w:val="000000" w:themeColor="text1"/>
          <w:sz w:val="28"/>
          <w:szCs w:val="28"/>
        </w:rPr>
        <w:t>, совещаний, независимо от места проведен</w:t>
      </w:r>
      <w:r w:rsidR="00C412C7">
        <w:rPr>
          <w:rStyle w:val="spfo1"/>
          <w:color w:val="000000" w:themeColor="text1"/>
          <w:sz w:val="28"/>
          <w:szCs w:val="28"/>
        </w:rPr>
        <w:t>ия указанных мероприятий</w:t>
      </w:r>
      <w:r>
        <w:rPr>
          <w:rStyle w:val="spfo1"/>
          <w:color w:val="000000" w:themeColor="text1"/>
          <w:sz w:val="28"/>
          <w:szCs w:val="28"/>
        </w:rPr>
        <w:t xml:space="preserve"> </w:t>
      </w:r>
      <w:r w:rsidR="00C412C7">
        <w:rPr>
          <w:rStyle w:val="spfo1"/>
          <w:color w:val="000000" w:themeColor="text1"/>
          <w:sz w:val="28"/>
          <w:szCs w:val="28"/>
        </w:rPr>
        <w:t>(далее</w:t>
      </w:r>
      <w:r w:rsidR="00A57AEE" w:rsidRPr="00021DB6">
        <w:rPr>
          <w:rStyle w:val="spfo1"/>
          <w:color w:val="000000" w:themeColor="text1"/>
          <w:sz w:val="28"/>
          <w:szCs w:val="28"/>
        </w:rPr>
        <w:t xml:space="preserve"> </w:t>
      </w:r>
      <w:r w:rsidR="00C412C7">
        <w:rPr>
          <w:rStyle w:val="spfo1"/>
          <w:color w:val="000000" w:themeColor="text1"/>
          <w:sz w:val="28"/>
          <w:szCs w:val="28"/>
        </w:rPr>
        <w:t>–</w:t>
      </w:r>
      <w:r w:rsidR="00A57AEE" w:rsidRPr="00021DB6">
        <w:rPr>
          <w:rStyle w:val="spfo1"/>
          <w:color w:val="000000" w:themeColor="text1"/>
          <w:sz w:val="28"/>
          <w:szCs w:val="28"/>
        </w:rPr>
        <w:t xml:space="preserve"> представительские мероприятия). </w:t>
      </w:r>
    </w:p>
    <w:p w:rsidR="00A57AEE" w:rsidRPr="00B2637C" w:rsidRDefault="00A57AEE" w:rsidP="00515838">
      <w:pPr>
        <w:tabs>
          <w:tab w:val="left" w:pos="0"/>
        </w:tabs>
        <w:ind w:firstLine="851"/>
        <w:jc w:val="both"/>
        <w:rPr>
          <w:rStyle w:val="spfo1"/>
          <w:color w:val="000000" w:themeColor="text1"/>
          <w:sz w:val="28"/>
          <w:szCs w:val="28"/>
        </w:rPr>
      </w:pPr>
      <w:proofErr w:type="gramStart"/>
      <w:r w:rsidRPr="00B2637C">
        <w:rPr>
          <w:rStyle w:val="spfo1"/>
          <w:color w:val="000000" w:themeColor="text1"/>
          <w:sz w:val="28"/>
          <w:szCs w:val="28"/>
        </w:rPr>
        <w:t xml:space="preserve">К представительским расходам относятся расходы на проведение официального приема (завтрака, обеда или иного аналогичного мероприятия) </w:t>
      </w:r>
      <w:r>
        <w:rPr>
          <w:rStyle w:val="spfo1"/>
          <w:color w:val="000000" w:themeColor="text1"/>
          <w:sz w:val="28"/>
          <w:szCs w:val="28"/>
        </w:rPr>
        <w:t xml:space="preserve">для </w:t>
      </w:r>
      <w:r w:rsidRPr="00B2637C">
        <w:rPr>
          <w:rStyle w:val="spfo1"/>
          <w:color w:val="000000" w:themeColor="text1"/>
          <w:sz w:val="28"/>
          <w:szCs w:val="28"/>
        </w:rPr>
        <w:t xml:space="preserve">должностных лиц, участвующих в представительских мероприятиях, а </w:t>
      </w:r>
      <w:r w:rsidRPr="00B2637C">
        <w:rPr>
          <w:rStyle w:val="spfo1"/>
          <w:color w:val="000000" w:themeColor="text1"/>
          <w:sz w:val="28"/>
          <w:szCs w:val="28"/>
        </w:rPr>
        <w:lastRenderedPageBreak/>
        <w:t xml:space="preserve">также официальных лиц органов местного самоуправления муниципального образования город Новороссийск, </w:t>
      </w:r>
      <w:r w:rsidR="009544AE">
        <w:rPr>
          <w:rStyle w:val="spfo1"/>
          <w:color w:val="000000" w:themeColor="text1"/>
          <w:sz w:val="28"/>
          <w:szCs w:val="28"/>
        </w:rPr>
        <w:t xml:space="preserve">на </w:t>
      </w:r>
      <w:r w:rsidR="009544AE" w:rsidRPr="00E96257">
        <w:rPr>
          <w:rStyle w:val="spfo1"/>
          <w:color w:val="000000" w:themeColor="text1"/>
          <w:sz w:val="28"/>
          <w:szCs w:val="28"/>
        </w:rPr>
        <w:t>буфетное обслуживание во время переговоров</w:t>
      </w:r>
      <w:r w:rsidR="009544AE">
        <w:rPr>
          <w:rStyle w:val="spfo1"/>
          <w:color w:val="000000" w:themeColor="text1"/>
          <w:sz w:val="28"/>
          <w:szCs w:val="28"/>
        </w:rPr>
        <w:t xml:space="preserve"> (совещаний, конференций), </w:t>
      </w:r>
      <w:r w:rsidR="007748BE">
        <w:rPr>
          <w:rStyle w:val="spfo1"/>
          <w:color w:val="000000" w:themeColor="text1"/>
          <w:sz w:val="28"/>
          <w:szCs w:val="28"/>
        </w:rPr>
        <w:t>на приобретение сувениров и цветочной продукции, на изготовление приветственных адресов (бланк, папка),</w:t>
      </w:r>
      <w:r w:rsidR="00893D30">
        <w:rPr>
          <w:rStyle w:val="spfo1"/>
          <w:color w:val="000000" w:themeColor="text1"/>
          <w:sz w:val="28"/>
          <w:szCs w:val="28"/>
        </w:rPr>
        <w:t xml:space="preserve"> грамот и благодарственных писем</w:t>
      </w:r>
      <w:r w:rsidR="00EC3CCA">
        <w:rPr>
          <w:rStyle w:val="spfo1"/>
          <w:color w:val="000000" w:themeColor="text1"/>
          <w:sz w:val="28"/>
          <w:szCs w:val="28"/>
        </w:rPr>
        <w:t xml:space="preserve">, </w:t>
      </w:r>
      <w:r>
        <w:rPr>
          <w:rStyle w:val="spfo1"/>
          <w:color w:val="000000" w:themeColor="text1"/>
          <w:sz w:val="28"/>
          <w:szCs w:val="28"/>
        </w:rPr>
        <w:t xml:space="preserve">на </w:t>
      </w:r>
      <w:r w:rsidRPr="00B2637C">
        <w:rPr>
          <w:rStyle w:val="spfo1"/>
          <w:color w:val="000000" w:themeColor="text1"/>
          <w:sz w:val="28"/>
          <w:szCs w:val="28"/>
        </w:rPr>
        <w:t>транспортное обеспечение</w:t>
      </w:r>
      <w:proofErr w:type="gramEnd"/>
      <w:r w:rsidRPr="00B2637C">
        <w:rPr>
          <w:rStyle w:val="spfo1"/>
          <w:color w:val="000000" w:themeColor="text1"/>
          <w:sz w:val="28"/>
          <w:szCs w:val="28"/>
        </w:rPr>
        <w:t xml:space="preserve"> доставки этих лиц к месту проведения представительского мероприятия и (или) заседания и обратно, </w:t>
      </w:r>
      <w:r>
        <w:rPr>
          <w:rStyle w:val="spfo1"/>
          <w:color w:val="000000" w:themeColor="text1"/>
          <w:sz w:val="28"/>
          <w:szCs w:val="28"/>
        </w:rPr>
        <w:t>оплату</w:t>
      </w:r>
      <w:r w:rsidRPr="00B2637C">
        <w:rPr>
          <w:rStyle w:val="spfo1"/>
          <w:color w:val="000000" w:themeColor="text1"/>
          <w:sz w:val="28"/>
          <w:szCs w:val="28"/>
        </w:rPr>
        <w:t xml:space="preserve"> услуг переводчиков, не состоящих в штате органов местного самоуправления муниципального образования город Новороссийск</w:t>
      </w:r>
      <w:r>
        <w:rPr>
          <w:rStyle w:val="spfo1"/>
          <w:color w:val="000000" w:themeColor="text1"/>
          <w:sz w:val="28"/>
          <w:szCs w:val="28"/>
        </w:rPr>
        <w:t>, для</w:t>
      </w:r>
      <w:r w:rsidRPr="00B2637C">
        <w:rPr>
          <w:rStyle w:val="spfo1"/>
          <w:color w:val="000000" w:themeColor="text1"/>
          <w:sz w:val="28"/>
          <w:szCs w:val="28"/>
        </w:rPr>
        <w:t xml:space="preserve"> обеспечени</w:t>
      </w:r>
      <w:r>
        <w:rPr>
          <w:rStyle w:val="spfo1"/>
          <w:color w:val="000000" w:themeColor="text1"/>
          <w:sz w:val="28"/>
          <w:szCs w:val="28"/>
        </w:rPr>
        <w:t>я</w:t>
      </w:r>
      <w:r w:rsidRPr="00B2637C">
        <w:rPr>
          <w:rStyle w:val="spfo1"/>
          <w:color w:val="000000" w:themeColor="text1"/>
          <w:sz w:val="28"/>
          <w:szCs w:val="28"/>
        </w:rPr>
        <w:t xml:space="preserve"> перевода во время проведения представительских мероприятий.</w:t>
      </w:r>
    </w:p>
    <w:p w:rsidR="00A57AEE" w:rsidRPr="00B2637C" w:rsidRDefault="00A57AEE" w:rsidP="00515838">
      <w:pPr>
        <w:pStyle w:val="doktekstj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1.4</w:t>
      </w:r>
      <w:r w:rsidRPr="00B2637C">
        <w:rPr>
          <w:rStyle w:val="spfo1"/>
          <w:color w:val="000000" w:themeColor="text1"/>
          <w:sz w:val="28"/>
          <w:szCs w:val="28"/>
        </w:rPr>
        <w:t>.</w:t>
      </w:r>
      <w:r w:rsidR="00AD0997">
        <w:rPr>
          <w:rStyle w:val="spfo1"/>
          <w:color w:val="000000" w:themeColor="text1"/>
          <w:sz w:val="28"/>
          <w:szCs w:val="28"/>
        </w:rPr>
        <w:t>  </w:t>
      </w:r>
      <w:r w:rsidRPr="00B2637C">
        <w:rPr>
          <w:rStyle w:val="spfo1"/>
          <w:color w:val="000000" w:themeColor="text1"/>
          <w:sz w:val="28"/>
          <w:szCs w:val="28"/>
        </w:rPr>
        <w:t>Должностные лица, имеющие право от имени органов местного самоуправления муниципального образования город Новороссийск вести официальные приемы:</w:t>
      </w:r>
    </w:p>
    <w:p w:rsidR="00A57AEE" w:rsidRPr="00B2637C" w:rsidRDefault="00C81DE3" w:rsidP="00515838">
      <w:pPr>
        <w:pStyle w:val="doktekstj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1.4.</w:t>
      </w:r>
      <w:r w:rsidR="00AD0997">
        <w:rPr>
          <w:rStyle w:val="spfo1"/>
          <w:color w:val="000000" w:themeColor="text1"/>
          <w:sz w:val="28"/>
          <w:szCs w:val="28"/>
        </w:rPr>
        <w:t>1</w:t>
      </w:r>
      <w:r>
        <w:rPr>
          <w:rStyle w:val="spfo1"/>
          <w:color w:val="000000" w:themeColor="text1"/>
          <w:sz w:val="28"/>
          <w:szCs w:val="28"/>
        </w:rPr>
        <w:t>.</w:t>
      </w:r>
      <w:r w:rsidR="00AD0997">
        <w:rPr>
          <w:rStyle w:val="spfo1"/>
          <w:color w:val="000000" w:themeColor="text1"/>
          <w:sz w:val="28"/>
          <w:szCs w:val="28"/>
        </w:rPr>
        <w:t> </w:t>
      </w:r>
      <w:r>
        <w:rPr>
          <w:rStyle w:val="spfo1"/>
          <w:color w:val="000000" w:themeColor="text1"/>
          <w:sz w:val="28"/>
          <w:szCs w:val="28"/>
        </w:rPr>
        <w:t> Г</w:t>
      </w:r>
      <w:r w:rsidR="00A57AEE" w:rsidRPr="00B2637C">
        <w:rPr>
          <w:rStyle w:val="spfo1"/>
          <w:color w:val="000000" w:themeColor="text1"/>
          <w:sz w:val="28"/>
          <w:szCs w:val="28"/>
        </w:rPr>
        <w:t>лава муниципального образования</w:t>
      </w:r>
      <w:r w:rsidR="0065413B">
        <w:rPr>
          <w:rStyle w:val="spfo1"/>
          <w:color w:val="000000" w:themeColor="text1"/>
          <w:sz w:val="28"/>
          <w:szCs w:val="28"/>
        </w:rPr>
        <w:t xml:space="preserve"> </w:t>
      </w:r>
      <w:r w:rsidR="0065413B" w:rsidRPr="00B2637C">
        <w:rPr>
          <w:rStyle w:val="spfo1"/>
          <w:color w:val="000000" w:themeColor="text1"/>
          <w:sz w:val="28"/>
          <w:szCs w:val="28"/>
        </w:rPr>
        <w:t>город Новороссийск</w:t>
      </w:r>
      <w:r>
        <w:rPr>
          <w:rStyle w:val="spfo1"/>
          <w:color w:val="000000" w:themeColor="text1"/>
          <w:sz w:val="28"/>
          <w:szCs w:val="28"/>
        </w:rPr>
        <w:t>.</w:t>
      </w:r>
    </w:p>
    <w:p w:rsidR="00A57AEE" w:rsidRPr="00B2637C" w:rsidRDefault="00C81DE3" w:rsidP="00515838">
      <w:pPr>
        <w:pStyle w:val="doktekstj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1.4.2.  П</w:t>
      </w:r>
      <w:r w:rsidR="00A57AEE" w:rsidRPr="00B2637C">
        <w:rPr>
          <w:rStyle w:val="spfo1"/>
          <w:color w:val="000000" w:themeColor="text1"/>
          <w:sz w:val="28"/>
          <w:szCs w:val="28"/>
        </w:rPr>
        <w:t xml:space="preserve">редседатель </w:t>
      </w:r>
      <w:r w:rsidR="00A57AEE">
        <w:rPr>
          <w:rStyle w:val="spfo1"/>
          <w:color w:val="000000" w:themeColor="text1"/>
          <w:sz w:val="28"/>
          <w:szCs w:val="28"/>
        </w:rPr>
        <w:t xml:space="preserve">городской </w:t>
      </w:r>
      <w:r w:rsidR="00A57AEE" w:rsidRPr="00B2637C">
        <w:rPr>
          <w:rStyle w:val="spfo1"/>
          <w:color w:val="000000" w:themeColor="text1"/>
          <w:sz w:val="28"/>
          <w:szCs w:val="28"/>
        </w:rPr>
        <w:t>Думы</w:t>
      </w:r>
      <w:r w:rsidR="00A57AEE" w:rsidRPr="00E96257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65413B">
        <w:rPr>
          <w:color w:val="000000" w:themeColor="text1"/>
          <w:sz w:val="28"/>
          <w:szCs w:val="28"/>
        </w:rPr>
        <w:t xml:space="preserve"> </w:t>
      </w:r>
      <w:r w:rsidR="0065413B" w:rsidRPr="00B2637C">
        <w:rPr>
          <w:rStyle w:val="spfo1"/>
          <w:color w:val="000000" w:themeColor="text1"/>
          <w:sz w:val="28"/>
          <w:szCs w:val="28"/>
        </w:rPr>
        <w:t>город Новороссийск</w:t>
      </w:r>
      <w:r>
        <w:rPr>
          <w:rStyle w:val="spfo1"/>
          <w:color w:val="000000" w:themeColor="text1"/>
          <w:sz w:val="28"/>
          <w:szCs w:val="28"/>
        </w:rPr>
        <w:t>.</w:t>
      </w:r>
    </w:p>
    <w:p w:rsidR="00A57AEE" w:rsidRPr="00B2637C" w:rsidRDefault="00C81DE3" w:rsidP="00515838">
      <w:pPr>
        <w:pStyle w:val="doktekstj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1.4.</w:t>
      </w:r>
      <w:r w:rsidR="00AD0997">
        <w:rPr>
          <w:rStyle w:val="spfo1"/>
          <w:color w:val="000000" w:themeColor="text1"/>
          <w:sz w:val="28"/>
          <w:szCs w:val="28"/>
        </w:rPr>
        <w:t>3</w:t>
      </w:r>
      <w:r>
        <w:rPr>
          <w:rStyle w:val="spfo1"/>
          <w:color w:val="000000" w:themeColor="text1"/>
          <w:sz w:val="28"/>
          <w:szCs w:val="28"/>
        </w:rPr>
        <w:t>. </w:t>
      </w:r>
      <w:r w:rsidR="00AD0997">
        <w:rPr>
          <w:rStyle w:val="spfo1"/>
          <w:color w:val="000000" w:themeColor="text1"/>
          <w:sz w:val="28"/>
          <w:szCs w:val="28"/>
        </w:rPr>
        <w:t> </w:t>
      </w:r>
      <w:r>
        <w:rPr>
          <w:rStyle w:val="spfo1"/>
          <w:color w:val="000000" w:themeColor="text1"/>
          <w:sz w:val="28"/>
          <w:szCs w:val="28"/>
        </w:rPr>
        <w:t>З</w:t>
      </w:r>
      <w:r w:rsidR="00A57AEE">
        <w:rPr>
          <w:rStyle w:val="spfo1"/>
          <w:color w:val="000000" w:themeColor="text1"/>
          <w:sz w:val="28"/>
          <w:szCs w:val="28"/>
        </w:rPr>
        <w:t xml:space="preserve">аместители главы </w:t>
      </w:r>
      <w:r w:rsidR="00A57AEE" w:rsidRPr="00B2637C">
        <w:rPr>
          <w:rStyle w:val="spfo1"/>
          <w:color w:val="000000" w:themeColor="text1"/>
          <w:sz w:val="28"/>
          <w:szCs w:val="28"/>
        </w:rPr>
        <w:t>муниципального образования</w:t>
      </w:r>
      <w:r w:rsidR="0065413B">
        <w:rPr>
          <w:rStyle w:val="spfo1"/>
          <w:color w:val="000000" w:themeColor="text1"/>
          <w:sz w:val="28"/>
          <w:szCs w:val="28"/>
        </w:rPr>
        <w:t xml:space="preserve"> </w:t>
      </w:r>
      <w:r w:rsidR="0065413B" w:rsidRPr="00B2637C">
        <w:rPr>
          <w:rStyle w:val="spfo1"/>
          <w:color w:val="000000" w:themeColor="text1"/>
          <w:sz w:val="28"/>
          <w:szCs w:val="28"/>
        </w:rPr>
        <w:t>город Новороссийск</w:t>
      </w:r>
      <w:r>
        <w:rPr>
          <w:rStyle w:val="spfo1"/>
          <w:color w:val="000000" w:themeColor="text1"/>
          <w:sz w:val="28"/>
          <w:szCs w:val="28"/>
        </w:rPr>
        <w:t>.</w:t>
      </w:r>
    </w:p>
    <w:p w:rsidR="00A57AEE" w:rsidRPr="00E96257" w:rsidRDefault="00C81DE3" w:rsidP="00515838">
      <w:pPr>
        <w:pStyle w:val="doktekstj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1.4.</w:t>
      </w:r>
      <w:r w:rsidR="00AD0997">
        <w:rPr>
          <w:rStyle w:val="spfo1"/>
          <w:color w:val="000000" w:themeColor="text1"/>
          <w:sz w:val="28"/>
          <w:szCs w:val="28"/>
        </w:rPr>
        <w:t>4</w:t>
      </w:r>
      <w:r>
        <w:rPr>
          <w:rStyle w:val="spfo1"/>
          <w:color w:val="000000" w:themeColor="text1"/>
          <w:sz w:val="28"/>
          <w:szCs w:val="28"/>
        </w:rPr>
        <w:t>.</w:t>
      </w:r>
      <w:r w:rsidR="00AD0997">
        <w:rPr>
          <w:rStyle w:val="spfo1"/>
          <w:color w:val="000000" w:themeColor="text1"/>
          <w:sz w:val="28"/>
          <w:szCs w:val="28"/>
        </w:rPr>
        <w:t> </w:t>
      </w:r>
      <w:r>
        <w:rPr>
          <w:rStyle w:val="spfo1"/>
          <w:color w:val="000000" w:themeColor="text1"/>
          <w:sz w:val="28"/>
          <w:szCs w:val="28"/>
        </w:rPr>
        <w:t> Н</w:t>
      </w:r>
      <w:r w:rsidR="00A57AEE" w:rsidRPr="0074050A">
        <w:rPr>
          <w:rStyle w:val="spfo1"/>
          <w:color w:val="000000" w:themeColor="text1"/>
          <w:sz w:val="28"/>
          <w:szCs w:val="28"/>
        </w:rPr>
        <w:t>ачальник управления делами</w:t>
      </w:r>
      <w:r w:rsidR="00A57AEE">
        <w:rPr>
          <w:rStyle w:val="spfo1"/>
          <w:color w:val="000000" w:themeColor="text1"/>
          <w:sz w:val="28"/>
          <w:szCs w:val="28"/>
        </w:rPr>
        <w:t xml:space="preserve"> </w:t>
      </w:r>
      <w:r w:rsidR="00A57AEE" w:rsidRPr="00E96257">
        <w:rPr>
          <w:rStyle w:val="spfo1"/>
          <w:color w:val="000000" w:themeColor="text1"/>
          <w:sz w:val="28"/>
          <w:szCs w:val="28"/>
        </w:rPr>
        <w:t>городской Думы</w:t>
      </w:r>
      <w:r w:rsidR="00A57AEE" w:rsidRPr="00E96257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65413B">
        <w:rPr>
          <w:color w:val="000000" w:themeColor="text1"/>
          <w:sz w:val="28"/>
          <w:szCs w:val="28"/>
        </w:rPr>
        <w:t xml:space="preserve"> </w:t>
      </w:r>
      <w:r w:rsidR="0065413B" w:rsidRPr="00B2637C">
        <w:rPr>
          <w:rStyle w:val="spfo1"/>
          <w:color w:val="000000" w:themeColor="text1"/>
          <w:sz w:val="28"/>
          <w:szCs w:val="28"/>
        </w:rPr>
        <w:t>город Новороссийск</w:t>
      </w:r>
      <w:r>
        <w:rPr>
          <w:color w:val="000000" w:themeColor="text1"/>
          <w:sz w:val="28"/>
          <w:szCs w:val="28"/>
        </w:rPr>
        <w:t>.</w:t>
      </w:r>
    </w:p>
    <w:p w:rsidR="00A57AEE" w:rsidRPr="00B2637C" w:rsidRDefault="00C81DE3" w:rsidP="00515838">
      <w:pPr>
        <w:pStyle w:val="doktekstj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1.4.</w:t>
      </w:r>
      <w:r w:rsidR="00AD0997">
        <w:rPr>
          <w:rStyle w:val="spfo1"/>
          <w:color w:val="000000" w:themeColor="text1"/>
          <w:sz w:val="28"/>
          <w:szCs w:val="28"/>
        </w:rPr>
        <w:t>5</w:t>
      </w:r>
      <w:r>
        <w:rPr>
          <w:rStyle w:val="spfo1"/>
          <w:color w:val="000000" w:themeColor="text1"/>
          <w:sz w:val="28"/>
          <w:szCs w:val="28"/>
        </w:rPr>
        <w:t>. </w:t>
      </w:r>
      <w:r w:rsidR="00AD0997">
        <w:rPr>
          <w:rStyle w:val="spfo1"/>
          <w:color w:val="000000" w:themeColor="text1"/>
          <w:sz w:val="28"/>
          <w:szCs w:val="28"/>
        </w:rPr>
        <w:t> </w:t>
      </w:r>
      <w:r>
        <w:rPr>
          <w:rStyle w:val="spfo1"/>
          <w:color w:val="000000" w:themeColor="text1"/>
          <w:sz w:val="28"/>
          <w:szCs w:val="28"/>
        </w:rPr>
        <w:t>П</w:t>
      </w:r>
      <w:r w:rsidR="00A57AEE">
        <w:rPr>
          <w:rStyle w:val="spfo1"/>
          <w:color w:val="000000" w:themeColor="text1"/>
          <w:sz w:val="28"/>
          <w:szCs w:val="28"/>
        </w:rPr>
        <w:t xml:space="preserve">редседатель Контрольно-счетной палаты </w:t>
      </w:r>
      <w:r w:rsidR="00A57AEE" w:rsidRPr="0074050A">
        <w:rPr>
          <w:rStyle w:val="spfo1"/>
          <w:color w:val="000000" w:themeColor="text1"/>
          <w:sz w:val="28"/>
          <w:szCs w:val="28"/>
        </w:rPr>
        <w:t>муниципального образования</w:t>
      </w:r>
      <w:r w:rsidR="0065413B">
        <w:rPr>
          <w:rStyle w:val="spfo1"/>
          <w:color w:val="000000" w:themeColor="text1"/>
          <w:sz w:val="28"/>
          <w:szCs w:val="28"/>
        </w:rPr>
        <w:t xml:space="preserve"> </w:t>
      </w:r>
      <w:r w:rsidR="0065413B" w:rsidRPr="00B2637C">
        <w:rPr>
          <w:rStyle w:val="spfo1"/>
          <w:color w:val="000000" w:themeColor="text1"/>
          <w:sz w:val="28"/>
          <w:szCs w:val="28"/>
        </w:rPr>
        <w:t>город Новороссийск</w:t>
      </w:r>
      <w:r>
        <w:rPr>
          <w:rStyle w:val="spfo1"/>
          <w:color w:val="000000" w:themeColor="text1"/>
          <w:sz w:val="28"/>
          <w:szCs w:val="28"/>
        </w:rPr>
        <w:t>.</w:t>
      </w:r>
    </w:p>
    <w:p w:rsidR="00A57AEE" w:rsidRDefault="00C81DE3" w:rsidP="00515838">
      <w:pPr>
        <w:pStyle w:val="doktekstj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1.4.</w:t>
      </w:r>
      <w:r w:rsidR="00A57AEE" w:rsidRPr="00B2637C">
        <w:rPr>
          <w:rStyle w:val="spfo1"/>
          <w:color w:val="000000" w:themeColor="text1"/>
          <w:sz w:val="28"/>
          <w:szCs w:val="28"/>
        </w:rPr>
        <w:t>6</w:t>
      </w:r>
      <w:r>
        <w:rPr>
          <w:rStyle w:val="spfo1"/>
          <w:color w:val="000000" w:themeColor="text1"/>
          <w:sz w:val="28"/>
          <w:szCs w:val="28"/>
        </w:rPr>
        <w:t>. </w:t>
      </w:r>
      <w:r w:rsidR="00AD0997">
        <w:rPr>
          <w:rStyle w:val="spfo1"/>
          <w:color w:val="000000" w:themeColor="text1"/>
          <w:sz w:val="28"/>
          <w:szCs w:val="28"/>
        </w:rPr>
        <w:t> </w:t>
      </w:r>
      <w:r>
        <w:rPr>
          <w:rStyle w:val="spfo1"/>
          <w:color w:val="000000" w:themeColor="text1"/>
          <w:sz w:val="28"/>
          <w:szCs w:val="28"/>
        </w:rPr>
        <w:t>Р</w:t>
      </w:r>
      <w:r w:rsidR="00A57AEE" w:rsidRPr="00B2637C">
        <w:rPr>
          <w:rStyle w:val="spfo1"/>
          <w:color w:val="000000" w:themeColor="text1"/>
          <w:sz w:val="28"/>
          <w:szCs w:val="28"/>
        </w:rPr>
        <w:t>уководители отраслевых и территориальных органов местного самоуправления муниципального образования</w:t>
      </w:r>
      <w:r w:rsidR="0065413B">
        <w:rPr>
          <w:rStyle w:val="spfo1"/>
          <w:color w:val="000000" w:themeColor="text1"/>
          <w:sz w:val="28"/>
          <w:szCs w:val="28"/>
        </w:rPr>
        <w:t xml:space="preserve"> </w:t>
      </w:r>
      <w:r w:rsidR="0065413B" w:rsidRPr="00B2637C">
        <w:rPr>
          <w:rStyle w:val="spfo1"/>
          <w:color w:val="000000" w:themeColor="text1"/>
          <w:sz w:val="28"/>
          <w:szCs w:val="28"/>
        </w:rPr>
        <w:t>город Новороссийск</w:t>
      </w:r>
      <w:r w:rsidR="00A57AEE" w:rsidRPr="00B2637C">
        <w:rPr>
          <w:rStyle w:val="spfo1"/>
          <w:color w:val="000000" w:themeColor="text1"/>
          <w:sz w:val="28"/>
          <w:szCs w:val="28"/>
        </w:rPr>
        <w:t>.</w:t>
      </w:r>
    </w:p>
    <w:p w:rsidR="00E144F0" w:rsidRPr="007F6C65" w:rsidRDefault="009B2E5E" w:rsidP="00515838">
      <w:pPr>
        <w:pStyle w:val="a6"/>
        <w:spacing w:line="240" w:lineRule="auto"/>
        <w:ind w:firstLine="851"/>
        <w:rPr>
          <w:sz w:val="26"/>
          <w:szCs w:val="26"/>
        </w:rPr>
      </w:pPr>
      <w:r>
        <w:rPr>
          <w:rStyle w:val="spfo1"/>
          <w:color w:val="000000" w:themeColor="text1"/>
          <w:sz w:val="28"/>
          <w:szCs w:val="28"/>
        </w:rPr>
        <w:t>1.5.  </w:t>
      </w:r>
      <w:r w:rsidR="00E144F0" w:rsidRPr="00E144F0">
        <w:rPr>
          <w:rStyle w:val="spfo1"/>
          <w:color w:val="000000" w:themeColor="text1"/>
          <w:sz w:val="28"/>
          <w:szCs w:val="28"/>
        </w:rPr>
        <w:t>Настоящее Положение разработано с учетом требований Налогово</w:t>
      </w:r>
      <w:r>
        <w:rPr>
          <w:rStyle w:val="spfo1"/>
          <w:color w:val="000000" w:themeColor="text1"/>
          <w:sz w:val="28"/>
          <w:szCs w:val="28"/>
        </w:rPr>
        <w:t>го кодекса Российской Федерации.</w:t>
      </w:r>
    </w:p>
    <w:p w:rsidR="00A57AEE" w:rsidRPr="00B2637C" w:rsidRDefault="00A57AEE" w:rsidP="00E144F0">
      <w:pPr>
        <w:pStyle w:val="doktekstj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rStyle w:val="spfo1"/>
          <w:color w:val="000000" w:themeColor="text1"/>
          <w:sz w:val="28"/>
          <w:szCs w:val="28"/>
        </w:rPr>
      </w:pPr>
    </w:p>
    <w:p w:rsidR="00C16A23" w:rsidRDefault="00A57AEE" w:rsidP="00A57AE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2637C">
        <w:rPr>
          <w:rStyle w:val="spfo1"/>
          <w:b/>
          <w:color w:val="000000" w:themeColor="text1"/>
          <w:sz w:val="28"/>
          <w:szCs w:val="28"/>
        </w:rPr>
        <w:t xml:space="preserve">2. </w:t>
      </w:r>
      <w:r w:rsidRPr="00B2637C">
        <w:rPr>
          <w:b/>
          <w:color w:val="000000" w:themeColor="text1"/>
          <w:sz w:val="28"/>
          <w:szCs w:val="28"/>
        </w:rPr>
        <w:t xml:space="preserve">Порядок </w:t>
      </w:r>
      <w:proofErr w:type="gramStart"/>
      <w:r w:rsidRPr="00B2637C">
        <w:rPr>
          <w:b/>
          <w:color w:val="000000" w:themeColor="text1"/>
          <w:sz w:val="28"/>
          <w:szCs w:val="28"/>
        </w:rPr>
        <w:t xml:space="preserve">использования средств бюджета органов местного </w:t>
      </w:r>
      <w:r w:rsidRPr="00B2637C">
        <w:rPr>
          <w:rStyle w:val="spfo1"/>
          <w:b/>
          <w:color w:val="000000" w:themeColor="text1"/>
          <w:sz w:val="28"/>
          <w:szCs w:val="28"/>
        </w:rPr>
        <w:t>самоуправления</w:t>
      </w:r>
      <w:r w:rsidRPr="00B2637C">
        <w:rPr>
          <w:b/>
          <w:color w:val="000000" w:themeColor="text1"/>
          <w:sz w:val="28"/>
          <w:szCs w:val="28"/>
        </w:rPr>
        <w:t xml:space="preserve"> </w:t>
      </w:r>
      <w:r w:rsidRPr="00B2637C">
        <w:rPr>
          <w:rStyle w:val="spfo1"/>
          <w:b/>
          <w:color w:val="000000" w:themeColor="text1"/>
          <w:sz w:val="28"/>
          <w:szCs w:val="28"/>
        </w:rPr>
        <w:t>муниципального образования</w:t>
      </w:r>
      <w:proofErr w:type="gramEnd"/>
      <w:r w:rsidRPr="00B2637C">
        <w:rPr>
          <w:rStyle w:val="spfo1"/>
          <w:b/>
          <w:color w:val="000000" w:themeColor="text1"/>
          <w:sz w:val="28"/>
          <w:szCs w:val="28"/>
        </w:rPr>
        <w:t xml:space="preserve"> город Новороссийск</w:t>
      </w:r>
      <w:r w:rsidR="00C16A23">
        <w:rPr>
          <w:b/>
          <w:color w:val="000000" w:themeColor="text1"/>
          <w:sz w:val="28"/>
          <w:szCs w:val="28"/>
        </w:rPr>
        <w:t xml:space="preserve"> </w:t>
      </w:r>
    </w:p>
    <w:p w:rsidR="00A57AEE" w:rsidRDefault="00C16A23" w:rsidP="00A57AE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на </w:t>
      </w:r>
      <w:r w:rsidR="006505E5">
        <w:rPr>
          <w:b/>
          <w:color w:val="000000" w:themeColor="text1"/>
          <w:sz w:val="28"/>
          <w:szCs w:val="28"/>
        </w:rPr>
        <w:t>представительские расходы</w:t>
      </w:r>
    </w:p>
    <w:p w:rsidR="00A57AEE" w:rsidRPr="00B2637C" w:rsidRDefault="00A57AEE" w:rsidP="00A57AE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spfo1"/>
          <w:b/>
          <w:color w:val="000000" w:themeColor="text1"/>
          <w:sz w:val="28"/>
          <w:szCs w:val="28"/>
        </w:rPr>
      </w:pPr>
    </w:p>
    <w:p w:rsidR="00A57AEE" w:rsidRPr="00B2637C" w:rsidRDefault="00C16A23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2.1.  </w:t>
      </w:r>
      <w:r w:rsidR="00A57AEE" w:rsidRPr="00B2637C">
        <w:rPr>
          <w:rStyle w:val="spfo1"/>
          <w:color w:val="000000" w:themeColor="text1"/>
          <w:sz w:val="28"/>
          <w:szCs w:val="28"/>
        </w:rPr>
        <w:t>Представительские расходы могут осуществляться как самостоятельные расходы, а также в составе общих расходов.</w:t>
      </w:r>
    </w:p>
    <w:p w:rsidR="00A57AEE" w:rsidRDefault="00C16A23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2.2.  С</w:t>
      </w:r>
      <w:r w:rsidR="00A57AEE" w:rsidRPr="00B2637C">
        <w:rPr>
          <w:rStyle w:val="spfo1"/>
          <w:color w:val="000000" w:themeColor="text1"/>
          <w:sz w:val="28"/>
          <w:szCs w:val="28"/>
        </w:rPr>
        <w:t xml:space="preserve">редства на представительские расходы </w:t>
      </w:r>
      <w:r w:rsidR="00A57AEE">
        <w:rPr>
          <w:rStyle w:val="spfo1"/>
          <w:color w:val="000000" w:themeColor="text1"/>
          <w:sz w:val="28"/>
          <w:szCs w:val="28"/>
        </w:rPr>
        <w:t>ежегодно планируются в смете расходов органов местного самоуправления в размере, не превышающем 4</w:t>
      </w:r>
      <w:r>
        <w:rPr>
          <w:rStyle w:val="spfo1"/>
          <w:color w:val="000000" w:themeColor="text1"/>
          <w:sz w:val="28"/>
          <w:szCs w:val="28"/>
        </w:rPr>
        <w:t xml:space="preserve"> </w:t>
      </w:r>
      <w:r w:rsidR="00A57AEE">
        <w:rPr>
          <w:rStyle w:val="spfo1"/>
          <w:color w:val="000000" w:themeColor="text1"/>
          <w:sz w:val="28"/>
          <w:szCs w:val="28"/>
        </w:rPr>
        <w:t>% от расходов, предусмотренных сметой расходов органов местного самоуправления на оплату труда на отчетный период. Представительские расходы, превысившие установленный размер в течение квартала, могут быть учтены в последующих отчетных периодах текущего календарного года. При этом перерасход по итогам года не допускается.</w:t>
      </w:r>
    </w:p>
    <w:p w:rsidR="00515838" w:rsidRDefault="00515838" w:rsidP="00A57AE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57AEE" w:rsidRPr="00B2637C" w:rsidRDefault="00A57AEE" w:rsidP="00A57AE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2637C">
        <w:rPr>
          <w:b/>
          <w:color w:val="000000" w:themeColor="text1"/>
          <w:sz w:val="28"/>
          <w:szCs w:val="28"/>
        </w:rPr>
        <w:t xml:space="preserve">3. </w:t>
      </w:r>
      <w:r w:rsidR="00C16A23">
        <w:rPr>
          <w:b/>
          <w:color w:val="000000" w:themeColor="text1"/>
          <w:sz w:val="28"/>
          <w:szCs w:val="28"/>
        </w:rPr>
        <w:t> </w:t>
      </w:r>
      <w:r w:rsidRPr="00B2637C">
        <w:rPr>
          <w:b/>
          <w:color w:val="000000" w:themeColor="text1"/>
          <w:sz w:val="28"/>
          <w:szCs w:val="28"/>
        </w:rPr>
        <w:t>Направление представительских расходов</w:t>
      </w:r>
    </w:p>
    <w:p w:rsidR="00A57AEE" w:rsidRPr="00B2637C" w:rsidRDefault="00A57AEE" w:rsidP="00A57AE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57AEE" w:rsidRPr="00B2637C" w:rsidRDefault="00C16A23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3.1.  </w:t>
      </w:r>
      <w:r w:rsidR="00A57AEE" w:rsidRPr="00B2637C">
        <w:rPr>
          <w:rStyle w:val="spfo1"/>
          <w:color w:val="000000" w:themeColor="text1"/>
          <w:sz w:val="28"/>
          <w:szCs w:val="28"/>
        </w:rPr>
        <w:t xml:space="preserve">Представительские расходы </w:t>
      </w:r>
      <w:r w:rsidR="006505E5">
        <w:rPr>
          <w:rStyle w:val="spfo1"/>
          <w:color w:val="000000" w:themeColor="text1"/>
          <w:sz w:val="28"/>
          <w:szCs w:val="28"/>
        </w:rPr>
        <w:t xml:space="preserve">имеют целевое назначение и </w:t>
      </w:r>
      <w:r w:rsidR="00A57AEE" w:rsidRPr="00B2637C">
        <w:rPr>
          <w:rStyle w:val="spfo1"/>
          <w:color w:val="000000" w:themeColor="text1"/>
          <w:sz w:val="28"/>
          <w:szCs w:val="28"/>
        </w:rPr>
        <w:t xml:space="preserve">направляются </w:t>
      </w:r>
      <w:proofErr w:type="gramStart"/>
      <w:r w:rsidR="00A57AEE" w:rsidRPr="00B2637C">
        <w:rPr>
          <w:rStyle w:val="spfo1"/>
          <w:color w:val="000000" w:themeColor="text1"/>
          <w:sz w:val="28"/>
          <w:szCs w:val="28"/>
        </w:rPr>
        <w:t>на</w:t>
      </w:r>
      <w:proofErr w:type="gramEnd"/>
      <w:r w:rsidR="00A57AEE" w:rsidRPr="00B2637C">
        <w:rPr>
          <w:rStyle w:val="spfo1"/>
          <w:color w:val="000000" w:themeColor="text1"/>
          <w:sz w:val="28"/>
          <w:szCs w:val="28"/>
        </w:rPr>
        <w:t>:</w:t>
      </w:r>
    </w:p>
    <w:p w:rsidR="00A57AEE" w:rsidRPr="00E96257" w:rsidRDefault="00C16A23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lastRenderedPageBreak/>
        <w:t>3.1.1.  </w:t>
      </w:r>
      <w:r w:rsidR="006505E5">
        <w:rPr>
          <w:rStyle w:val="spfo1"/>
          <w:color w:val="000000" w:themeColor="text1"/>
          <w:sz w:val="28"/>
          <w:szCs w:val="28"/>
        </w:rPr>
        <w:t>Р</w:t>
      </w:r>
      <w:r w:rsidR="00A57AEE" w:rsidRPr="00E96257">
        <w:rPr>
          <w:rStyle w:val="spfo1"/>
          <w:color w:val="000000" w:themeColor="text1"/>
          <w:sz w:val="28"/>
          <w:szCs w:val="28"/>
        </w:rPr>
        <w:t xml:space="preserve">асходы на проведение официального приема (завтрака, обеда или </w:t>
      </w:r>
      <w:r w:rsidR="006505E5">
        <w:rPr>
          <w:rStyle w:val="spfo1"/>
          <w:color w:val="000000" w:themeColor="text1"/>
          <w:sz w:val="28"/>
          <w:szCs w:val="28"/>
        </w:rPr>
        <w:t>иного аналогичного мероприятия).</w:t>
      </w:r>
    </w:p>
    <w:p w:rsidR="00A57AEE" w:rsidRDefault="006505E5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3.1.2.</w:t>
      </w:r>
      <w:r w:rsidR="00C16A23">
        <w:rPr>
          <w:rStyle w:val="spfo1"/>
          <w:color w:val="000000" w:themeColor="text1"/>
          <w:sz w:val="28"/>
          <w:szCs w:val="28"/>
        </w:rPr>
        <w:t>  </w:t>
      </w:r>
      <w:r>
        <w:rPr>
          <w:rStyle w:val="spfo1"/>
          <w:color w:val="000000" w:themeColor="text1"/>
          <w:sz w:val="28"/>
          <w:szCs w:val="28"/>
        </w:rPr>
        <w:t>Р</w:t>
      </w:r>
      <w:r w:rsidR="00A57AEE" w:rsidRPr="00E96257">
        <w:rPr>
          <w:rStyle w:val="spfo1"/>
          <w:color w:val="000000" w:themeColor="text1"/>
          <w:sz w:val="28"/>
          <w:szCs w:val="28"/>
        </w:rPr>
        <w:t>асходы на буфетное обслуживание во время переговоров</w:t>
      </w:r>
      <w:r w:rsidR="00E54DD4">
        <w:rPr>
          <w:rStyle w:val="spfo1"/>
          <w:color w:val="000000" w:themeColor="text1"/>
          <w:sz w:val="28"/>
          <w:szCs w:val="28"/>
        </w:rPr>
        <w:t xml:space="preserve"> (совещаний, конференций), в том </w:t>
      </w:r>
      <w:r w:rsidR="00A57AEE" w:rsidRPr="00E96257">
        <w:rPr>
          <w:rStyle w:val="spfo1"/>
          <w:color w:val="000000" w:themeColor="text1"/>
          <w:sz w:val="28"/>
          <w:szCs w:val="28"/>
        </w:rPr>
        <w:t>ч</w:t>
      </w:r>
      <w:r w:rsidR="00E54DD4">
        <w:rPr>
          <w:rStyle w:val="spfo1"/>
          <w:color w:val="000000" w:themeColor="text1"/>
          <w:sz w:val="28"/>
          <w:szCs w:val="28"/>
        </w:rPr>
        <w:t>исле</w:t>
      </w:r>
      <w:r w:rsidR="00A57AEE" w:rsidRPr="00E96257">
        <w:rPr>
          <w:rStyle w:val="spfo1"/>
          <w:color w:val="000000" w:themeColor="text1"/>
          <w:sz w:val="28"/>
          <w:szCs w:val="28"/>
        </w:rPr>
        <w:t xml:space="preserve"> расходы на са</w:t>
      </w:r>
      <w:r w:rsidR="00F027C4">
        <w:rPr>
          <w:rStyle w:val="spfo1"/>
          <w:color w:val="000000" w:themeColor="text1"/>
          <w:sz w:val="28"/>
          <w:szCs w:val="28"/>
        </w:rPr>
        <w:t>лфетки, напитки, разовую посуду.</w:t>
      </w:r>
    </w:p>
    <w:p w:rsidR="009544AE" w:rsidRDefault="009544AE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 xml:space="preserve">3.1.3.  Расходы </w:t>
      </w:r>
      <w:r w:rsidRPr="009544AE">
        <w:rPr>
          <w:rStyle w:val="spfo1"/>
          <w:color w:val="000000" w:themeColor="text1"/>
          <w:sz w:val="28"/>
          <w:szCs w:val="28"/>
        </w:rPr>
        <w:t>на приобретение сувениров и цветочной продукции</w:t>
      </w:r>
      <w:r>
        <w:rPr>
          <w:rStyle w:val="spfo1"/>
          <w:color w:val="000000" w:themeColor="text1"/>
          <w:sz w:val="28"/>
          <w:szCs w:val="28"/>
        </w:rPr>
        <w:t>.</w:t>
      </w:r>
    </w:p>
    <w:p w:rsidR="009544AE" w:rsidRPr="00E96257" w:rsidRDefault="009544AE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3.1.4.  Расходы</w:t>
      </w:r>
      <w:r w:rsidRPr="009544AE">
        <w:rPr>
          <w:rStyle w:val="spfo1"/>
          <w:color w:val="000000" w:themeColor="text1"/>
          <w:sz w:val="28"/>
          <w:szCs w:val="28"/>
        </w:rPr>
        <w:t xml:space="preserve"> на изготовление приветственных адресов (бланк, папка), грамот и благодарственных писем</w:t>
      </w:r>
      <w:r>
        <w:rPr>
          <w:rStyle w:val="spfo1"/>
          <w:color w:val="000000" w:themeColor="text1"/>
          <w:sz w:val="28"/>
          <w:szCs w:val="28"/>
        </w:rPr>
        <w:t>.</w:t>
      </w:r>
    </w:p>
    <w:p w:rsidR="00A57AEE" w:rsidRPr="00E96257" w:rsidRDefault="006A3A1F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3.1.</w:t>
      </w:r>
      <w:r w:rsidR="00BB4BBF">
        <w:rPr>
          <w:rStyle w:val="spfo1"/>
          <w:color w:val="000000" w:themeColor="text1"/>
          <w:sz w:val="28"/>
          <w:szCs w:val="28"/>
        </w:rPr>
        <w:t>5</w:t>
      </w:r>
      <w:r>
        <w:rPr>
          <w:rStyle w:val="spfo1"/>
          <w:color w:val="000000" w:themeColor="text1"/>
          <w:sz w:val="28"/>
          <w:szCs w:val="28"/>
        </w:rPr>
        <w:t>.  </w:t>
      </w:r>
      <w:r w:rsidR="00F027C4">
        <w:rPr>
          <w:rStyle w:val="spfo1"/>
          <w:color w:val="000000" w:themeColor="text1"/>
          <w:sz w:val="28"/>
          <w:szCs w:val="28"/>
        </w:rPr>
        <w:t>Р</w:t>
      </w:r>
      <w:r w:rsidR="00A57AEE" w:rsidRPr="00E96257">
        <w:rPr>
          <w:rStyle w:val="spfo1"/>
          <w:color w:val="000000" w:themeColor="text1"/>
          <w:sz w:val="28"/>
          <w:szCs w:val="28"/>
        </w:rPr>
        <w:t>асходы на транспортное обеспечение доставки лиц к месту проведения представительского мероприятия и обратно (оплата ГСМ, арен</w:t>
      </w:r>
      <w:r w:rsidR="00F027C4">
        <w:rPr>
          <w:rStyle w:val="spfo1"/>
          <w:color w:val="000000" w:themeColor="text1"/>
          <w:sz w:val="28"/>
          <w:szCs w:val="28"/>
        </w:rPr>
        <w:t>д</w:t>
      </w:r>
      <w:r w:rsidR="00B57237">
        <w:rPr>
          <w:rStyle w:val="spfo1"/>
          <w:color w:val="000000" w:themeColor="text1"/>
          <w:sz w:val="28"/>
          <w:szCs w:val="28"/>
        </w:rPr>
        <w:t>а</w:t>
      </w:r>
      <w:r w:rsidR="00F027C4">
        <w:rPr>
          <w:rStyle w:val="spfo1"/>
          <w:color w:val="000000" w:themeColor="text1"/>
          <w:sz w:val="28"/>
          <w:szCs w:val="28"/>
        </w:rPr>
        <w:t xml:space="preserve"> транспорта, работа водителя).</w:t>
      </w:r>
    </w:p>
    <w:p w:rsidR="00A57AEE" w:rsidRPr="00E96257" w:rsidRDefault="006A3A1F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3.1.</w:t>
      </w:r>
      <w:r w:rsidR="00BB4BBF">
        <w:rPr>
          <w:rStyle w:val="spfo1"/>
          <w:color w:val="000000" w:themeColor="text1"/>
          <w:sz w:val="28"/>
          <w:szCs w:val="28"/>
        </w:rPr>
        <w:t>6</w:t>
      </w:r>
      <w:r>
        <w:rPr>
          <w:rStyle w:val="spfo1"/>
          <w:color w:val="000000" w:themeColor="text1"/>
          <w:sz w:val="28"/>
          <w:szCs w:val="28"/>
        </w:rPr>
        <w:t>.  </w:t>
      </w:r>
      <w:r w:rsidR="00F027C4">
        <w:rPr>
          <w:rStyle w:val="spfo1"/>
          <w:color w:val="000000" w:themeColor="text1"/>
          <w:sz w:val="28"/>
          <w:szCs w:val="28"/>
        </w:rPr>
        <w:t>Р</w:t>
      </w:r>
      <w:r w:rsidR="00A57AEE" w:rsidRPr="00E96257">
        <w:rPr>
          <w:rStyle w:val="spfo1"/>
          <w:color w:val="000000" w:themeColor="text1"/>
          <w:sz w:val="28"/>
          <w:szCs w:val="28"/>
        </w:rPr>
        <w:t xml:space="preserve">асходы на оплату услуг переводчиков, не состоящих в штате органов местного самоуправления муниципального образования город Новороссийск, по обеспечению перевода во время проведения представительских мероприятий. </w:t>
      </w:r>
    </w:p>
    <w:p w:rsidR="00A57AEE" w:rsidRPr="00B2637C" w:rsidRDefault="00A57AEE" w:rsidP="006505E5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spfo1"/>
          <w:color w:val="000000" w:themeColor="text1"/>
          <w:sz w:val="28"/>
          <w:szCs w:val="28"/>
        </w:rPr>
      </w:pPr>
    </w:p>
    <w:p w:rsidR="00A57AEE" w:rsidRDefault="006A3A1F" w:rsidP="00A57AE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spfo1"/>
          <w:b/>
          <w:color w:val="000000" w:themeColor="text1"/>
          <w:sz w:val="28"/>
          <w:szCs w:val="28"/>
        </w:rPr>
      </w:pPr>
      <w:r>
        <w:rPr>
          <w:rStyle w:val="spfo1"/>
          <w:b/>
          <w:color w:val="000000" w:themeColor="text1"/>
          <w:sz w:val="28"/>
          <w:szCs w:val="28"/>
        </w:rPr>
        <w:t>4. </w:t>
      </w:r>
      <w:r w:rsidR="00A57AEE" w:rsidRPr="00B2637C">
        <w:rPr>
          <w:rStyle w:val="spfo1"/>
          <w:b/>
          <w:color w:val="000000" w:themeColor="text1"/>
          <w:sz w:val="28"/>
          <w:szCs w:val="28"/>
        </w:rPr>
        <w:t>Порядок получения и использования средств на представительские расходы, их оформление и отражение в учете</w:t>
      </w:r>
    </w:p>
    <w:p w:rsidR="00A57AEE" w:rsidRPr="00B2637C" w:rsidRDefault="00A57AEE" w:rsidP="00A57AEE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spfo1"/>
          <w:color w:val="000000" w:themeColor="text1"/>
          <w:sz w:val="28"/>
          <w:szCs w:val="28"/>
        </w:rPr>
      </w:pPr>
    </w:p>
    <w:p w:rsidR="00A57AEE" w:rsidRDefault="006A3A1F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4.1.  </w:t>
      </w:r>
      <w:r w:rsidR="0091675D">
        <w:rPr>
          <w:rStyle w:val="spfo1"/>
          <w:color w:val="000000" w:themeColor="text1"/>
          <w:sz w:val="28"/>
          <w:szCs w:val="28"/>
        </w:rPr>
        <w:t xml:space="preserve">Основанием </w:t>
      </w:r>
      <w:r w:rsidR="00A57AEE" w:rsidRPr="00B2637C">
        <w:rPr>
          <w:rStyle w:val="spfo1"/>
          <w:color w:val="000000" w:themeColor="text1"/>
          <w:sz w:val="28"/>
          <w:szCs w:val="28"/>
        </w:rPr>
        <w:t>для выделения средств на представительские расходы является распоряжение органов местного самоуправления муниципального образования город Новороссийск</w:t>
      </w:r>
      <w:r w:rsidR="00A57AEE">
        <w:rPr>
          <w:rStyle w:val="spfo1"/>
          <w:color w:val="000000" w:themeColor="text1"/>
          <w:sz w:val="28"/>
          <w:szCs w:val="28"/>
        </w:rPr>
        <w:t>:</w:t>
      </w:r>
    </w:p>
    <w:p w:rsidR="00A57AEE" w:rsidRDefault="006A3A1F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Style w:val="spfo1"/>
          <w:color w:val="000000" w:themeColor="text1"/>
          <w:sz w:val="28"/>
          <w:szCs w:val="28"/>
        </w:rPr>
        <w:t>4.1.1.  </w:t>
      </w:r>
      <w:r w:rsidR="00BC6A18">
        <w:rPr>
          <w:rStyle w:val="spfo1"/>
          <w:color w:val="000000" w:themeColor="text1"/>
          <w:sz w:val="28"/>
          <w:szCs w:val="28"/>
        </w:rPr>
        <w:t>Р</w:t>
      </w:r>
      <w:r w:rsidR="00A57AEE">
        <w:rPr>
          <w:rStyle w:val="spfo1"/>
          <w:color w:val="000000" w:themeColor="text1"/>
          <w:sz w:val="28"/>
          <w:szCs w:val="28"/>
        </w:rPr>
        <w:t xml:space="preserve">аспоряжение </w:t>
      </w:r>
      <w:r w:rsidR="001277CD">
        <w:rPr>
          <w:rStyle w:val="spfo1"/>
          <w:color w:val="000000" w:themeColor="text1"/>
          <w:sz w:val="28"/>
          <w:szCs w:val="28"/>
        </w:rPr>
        <w:t xml:space="preserve">председателя </w:t>
      </w:r>
      <w:r w:rsidR="00A57AEE">
        <w:rPr>
          <w:rStyle w:val="spfo1"/>
          <w:color w:val="000000" w:themeColor="text1"/>
          <w:sz w:val="28"/>
          <w:szCs w:val="28"/>
        </w:rPr>
        <w:t>г</w:t>
      </w:r>
      <w:r w:rsidR="00A57AEE" w:rsidRPr="00EE4FF9">
        <w:rPr>
          <w:rStyle w:val="spfo1"/>
          <w:color w:val="000000" w:themeColor="text1"/>
          <w:sz w:val="28"/>
          <w:szCs w:val="28"/>
        </w:rPr>
        <w:t>ородско</w:t>
      </w:r>
      <w:r w:rsidR="00A57AEE" w:rsidRPr="0074050A">
        <w:rPr>
          <w:rStyle w:val="spfo1"/>
          <w:color w:val="000000" w:themeColor="text1"/>
          <w:sz w:val="28"/>
          <w:szCs w:val="28"/>
        </w:rPr>
        <w:t>й</w:t>
      </w:r>
      <w:r w:rsidR="00A57AEE" w:rsidRPr="00EE4FF9">
        <w:rPr>
          <w:rStyle w:val="spfo1"/>
          <w:color w:val="000000" w:themeColor="text1"/>
          <w:sz w:val="28"/>
          <w:szCs w:val="28"/>
        </w:rPr>
        <w:t xml:space="preserve"> Думы </w:t>
      </w:r>
      <w:r w:rsidR="00A57AEE">
        <w:rPr>
          <w:rStyle w:val="spfo1"/>
          <w:color w:val="000000" w:themeColor="text1"/>
          <w:sz w:val="28"/>
          <w:szCs w:val="28"/>
        </w:rPr>
        <w:t>муниципального образования г</w:t>
      </w:r>
      <w:r w:rsidR="00A57AEE" w:rsidRPr="00EE4FF9">
        <w:rPr>
          <w:rStyle w:val="spfo1"/>
          <w:color w:val="000000" w:themeColor="text1"/>
          <w:sz w:val="28"/>
          <w:szCs w:val="28"/>
        </w:rPr>
        <w:t xml:space="preserve">ород </w:t>
      </w:r>
      <w:r w:rsidR="00A57AEE">
        <w:rPr>
          <w:rStyle w:val="spfo1"/>
          <w:color w:val="000000" w:themeColor="text1"/>
          <w:sz w:val="28"/>
          <w:szCs w:val="28"/>
        </w:rPr>
        <w:t>Новороссийск</w:t>
      </w:r>
      <w:r>
        <w:rPr>
          <w:rStyle w:val="spfo1"/>
          <w:color w:val="000000" w:themeColor="text1"/>
          <w:sz w:val="28"/>
          <w:szCs w:val="28"/>
        </w:rPr>
        <w:t xml:space="preserve"> – </w:t>
      </w:r>
      <w:r w:rsidR="00A57AEE" w:rsidRPr="00EE4FF9">
        <w:rPr>
          <w:rStyle w:val="spfo1"/>
          <w:color w:val="000000" w:themeColor="text1"/>
          <w:sz w:val="28"/>
          <w:szCs w:val="28"/>
        </w:rPr>
        <w:t xml:space="preserve">в случае, если организатором </w:t>
      </w:r>
      <w:r w:rsidR="0095316B">
        <w:rPr>
          <w:rStyle w:val="spfo1"/>
          <w:color w:val="000000" w:themeColor="text1"/>
          <w:sz w:val="28"/>
          <w:szCs w:val="28"/>
        </w:rPr>
        <w:t>представительского</w:t>
      </w:r>
      <w:r w:rsidR="00A57AEE">
        <w:rPr>
          <w:rStyle w:val="spfo1"/>
          <w:color w:val="000000" w:themeColor="text1"/>
          <w:sz w:val="28"/>
          <w:szCs w:val="28"/>
        </w:rPr>
        <w:t xml:space="preserve"> мероприятия является г</w:t>
      </w:r>
      <w:r w:rsidR="00A57AEE" w:rsidRPr="00EE4FF9">
        <w:rPr>
          <w:rStyle w:val="spfo1"/>
          <w:color w:val="000000" w:themeColor="text1"/>
          <w:sz w:val="28"/>
          <w:szCs w:val="28"/>
        </w:rPr>
        <w:t>ородск</w:t>
      </w:r>
      <w:r w:rsidR="00A57AEE">
        <w:rPr>
          <w:rStyle w:val="spfo1"/>
          <w:color w:val="000000" w:themeColor="text1"/>
          <w:sz w:val="28"/>
          <w:szCs w:val="28"/>
        </w:rPr>
        <w:t>ая</w:t>
      </w:r>
      <w:r w:rsidR="00A57AEE" w:rsidRPr="00EE4FF9">
        <w:rPr>
          <w:rStyle w:val="spfo1"/>
          <w:color w:val="000000" w:themeColor="text1"/>
          <w:sz w:val="28"/>
          <w:szCs w:val="28"/>
        </w:rPr>
        <w:t xml:space="preserve"> </w:t>
      </w:r>
      <w:r w:rsidR="00A57AEE">
        <w:rPr>
          <w:rStyle w:val="spfo1"/>
          <w:color w:val="000000" w:themeColor="text1"/>
          <w:sz w:val="28"/>
          <w:szCs w:val="28"/>
        </w:rPr>
        <w:t>Дума муниципального образования город Новороссийск</w:t>
      </w:r>
      <w:r w:rsidR="00BC6A18">
        <w:rPr>
          <w:rStyle w:val="spfo1"/>
          <w:color w:val="000000" w:themeColor="text1"/>
          <w:sz w:val="28"/>
          <w:szCs w:val="28"/>
        </w:rPr>
        <w:t>.</w:t>
      </w:r>
    </w:p>
    <w:p w:rsidR="00A57AEE" w:rsidRDefault="006A3A1F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4.1.2.  </w:t>
      </w:r>
      <w:r w:rsidR="00BC6A18">
        <w:rPr>
          <w:rStyle w:val="spfo1"/>
          <w:color w:val="000000" w:themeColor="text1"/>
          <w:sz w:val="28"/>
          <w:szCs w:val="28"/>
        </w:rPr>
        <w:t>П</w:t>
      </w:r>
      <w:r w:rsidR="00A57AEE">
        <w:rPr>
          <w:rStyle w:val="spfo1"/>
          <w:color w:val="000000" w:themeColor="text1"/>
          <w:sz w:val="28"/>
          <w:szCs w:val="28"/>
        </w:rPr>
        <w:t>остановление</w:t>
      </w:r>
      <w:r w:rsidR="00A57AEE" w:rsidRPr="00EE4FF9">
        <w:rPr>
          <w:rStyle w:val="spfo1"/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 w:rsidR="00A57AEE">
        <w:rPr>
          <w:rStyle w:val="spfo1"/>
          <w:color w:val="000000" w:themeColor="text1"/>
          <w:sz w:val="28"/>
          <w:szCs w:val="28"/>
        </w:rPr>
        <w:t>город Новороссийск</w:t>
      </w:r>
      <w:r w:rsidR="00A57AEE" w:rsidRPr="00EE4FF9">
        <w:rPr>
          <w:rStyle w:val="spfo1"/>
          <w:color w:val="000000" w:themeColor="text1"/>
          <w:sz w:val="28"/>
          <w:szCs w:val="28"/>
        </w:rPr>
        <w:t xml:space="preserve"> </w:t>
      </w:r>
      <w:r>
        <w:rPr>
          <w:rStyle w:val="spfo1"/>
          <w:color w:val="000000" w:themeColor="text1"/>
          <w:sz w:val="28"/>
          <w:szCs w:val="28"/>
        </w:rPr>
        <w:t>–</w:t>
      </w:r>
      <w:r w:rsidR="00A57AEE" w:rsidRPr="00EE4FF9">
        <w:rPr>
          <w:rStyle w:val="spfo1"/>
          <w:color w:val="000000" w:themeColor="text1"/>
          <w:sz w:val="28"/>
          <w:szCs w:val="28"/>
        </w:rPr>
        <w:t xml:space="preserve"> в случае, если организатором </w:t>
      </w:r>
      <w:r w:rsidR="0095316B">
        <w:rPr>
          <w:rStyle w:val="spfo1"/>
          <w:color w:val="000000" w:themeColor="text1"/>
          <w:sz w:val="28"/>
          <w:szCs w:val="28"/>
        </w:rPr>
        <w:t>представительского</w:t>
      </w:r>
      <w:r w:rsidR="00A57AEE" w:rsidRPr="00EE4FF9">
        <w:rPr>
          <w:rStyle w:val="spfo1"/>
          <w:color w:val="000000" w:themeColor="text1"/>
          <w:sz w:val="28"/>
          <w:szCs w:val="28"/>
        </w:rPr>
        <w:t xml:space="preserve"> мероприятия является администрация муниципального образования </w:t>
      </w:r>
      <w:r w:rsidR="00A57AEE">
        <w:rPr>
          <w:rStyle w:val="spfo1"/>
          <w:color w:val="000000" w:themeColor="text1"/>
          <w:sz w:val="28"/>
          <w:szCs w:val="28"/>
        </w:rPr>
        <w:t>город Новороссийск</w:t>
      </w:r>
      <w:r w:rsidR="00BC6A18">
        <w:rPr>
          <w:rStyle w:val="spfo1"/>
          <w:color w:val="000000" w:themeColor="text1"/>
          <w:sz w:val="28"/>
          <w:szCs w:val="28"/>
        </w:rPr>
        <w:t>.</w:t>
      </w:r>
    </w:p>
    <w:p w:rsidR="00A57AEE" w:rsidRPr="00B2637C" w:rsidRDefault="00A57AEE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4.1.3.</w:t>
      </w:r>
      <w:r w:rsidR="003834B4">
        <w:rPr>
          <w:rStyle w:val="spfo1"/>
          <w:color w:val="000000" w:themeColor="text1"/>
          <w:sz w:val="28"/>
          <w:szCs w:val="28"/>
        </w:rPr>
        <w:t>  </w:t>
      </w:r>
      <w:r w:rsidRPr="007369A1">
        <w:rPr>
          <w:rStyle w:val="spfo1"/>
          <w:color w:val="000000" w:themeColor="text1"/>
          <w:sz w:val="28"/>
          <w:szCs w:val="28"/>
        </w:rPr>
        <w:t xml:space="preserve">Распоряжение </w:t>
      </w:r>
      <w:r w:rsidR="00866F6A" w:rsidRPr="007369A1">
        <w:rPr>
          <w:rStyle w:val="spfo1"/>
          <w:color w:val="000000" w:themeColor="text1"/>
          <w:sz w:val="28"/>
          <w:szCs w:val="28"/>
        </w:rPr>
        <w:t xml:space="preserve">председателя </w:t>
      </w:r>
      <w:r w:rsidRPr="007369A1">
        <w:rPr>
          <w:rStyle w:val="spfo1"/>
          <w:color w:val="000000" w:themeColor="text1"/>
          <w:sz w:val="28"/>
          <w:szCs w:val="28"/>
        </w:rPr>
        <w:t>Контрольно-счетной палаты муниципального образования город Новороссийск</w:t>
      </w:r>
      <w:r w:rsidR="003834B4" w:rsidRPr="007369A1">
        <w:rPr>
          <w:rStyle w:val="spfo1"/>
          <w:color w:val="000000" w:themeColor="text1"/>
          <w:sz w:val="28"/>
          <w:szCs w:val="28"/>
        </w:rPr>
        <w:t xml:space="preserve"> – </w:t>
      </w:r>
      <w:r w:rsidRPr="007369A1">
        <w:rPr>
          <w:rStyle w:val="spfo1"/>
          <w:color w:val="000000" w:themeColor="text1"/>
          <w:sz w:val="28"/>
          <w:szCs w:val="28"/>
        </w:rPr>
        <w:t xml:space="preserve">в случае, если организатором </w:t>
      </w:r>
      <w:r w:rsidR="0095316B" w:rsidRPr="007369A1">
        <w:rPr>
          <w:rStyle w:val="spfo1"/>
          <w:color w:val="000000" w:themeColor="text1"/>
          <w:sz w:val="28"/>
          <w:szCs w:val="28"/>
        </w:rPr>
        <w:t>представительского</w:t>
      </w:r>
      <w:r w:rsidRPr="007369A1">
        <w:rPr>
          <w:rStyle w:val="spfo1"/>
          <w:color w:val="000000" w:themeColor="text1"/>
          <w:sz w:val="28"/>
          <w:szCs w:val="28"/>
        </w:rPr>
        <w:t xml:space="preserve"> мероприятия </w:t>
      </w:r>
      <w:r w:rsidRPr="00EE4FF9">
        <w:rPr>
          <w:rStyle w:val="spfo1"/>
          <w:color w:val="000000" w:themeColor="text1"/>
          <w:sz w:val="28"/>
          <w:szCs w:val="28"/>
        </w:rPr>
        <w:t xml:space="preserve">является </w:t>
      </w:r>
      <w:r w:rsidRPr="0074050A">
        <w:rPr>
          <w:rStyle w:val="spfo1"/>
          <w:color w:val="000000" w:themeColor="text1"/>
          <w:sz w:val="28"/>
          <w:szCs w:val="28"/>
        </w:rPr>
        <w:t>К</w:t>
      </w:r>
      <w:r>
        <w:rPr>
          <w:rStyle w:val="spfo1"/>
          <w:color w:val="000000" w:themeColor="text1"/>
          <w:sz w:val="28"/>
          <w:szCs w:val="28"/>
        </w:rPr>
        <w:t>онтрольно-счетная палата</w:t>
      </w:r>
      <w:r w:rsidRPr="00EE4FF9">
        <w:rPr>
          <w:rStyle w:val="spfo1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Style w:val="spfo1"/>
          <w:color w:val="000000" w:themeColor="text1"/>
          <w:sz w:val="28"/>
          <w:szCs w:val="28"/>
        </w:rPr>
        <w:t>город Новороссийск.</w:t>
      </w:r>
    </w:p>
    <w:p w:rsidR="00A57AEE" w:rsidRPr="00B2637C" w:rsidRDefault="0091675D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4.2.  </w:t>
      </w:r>
      <w:r w:rsidR="00A57AEE" w:rsidRPr="00B2637C">
        <w:rPr>
          <w:rStyle w:val="spfo1"/>
          <w:color w:val="000000" w:themeColor="text1"/>
          <w:sz w:val="28"/>
          <w:szCs w:val="28"/>
        </w:rPr>
        <w:t xml:space="preserve">В </w:t>
      </w:r>
      <w:r w:rsidR="00A57AEE">
        <w:rPr>
          <w:rStyle w:val="spfo1"/>
          <w:color w:val="000000" w:themeColor="text1"/>
          <w:sz w:val="28"/>
          <w:szCs w:val="28"/>
        </w:rPr>
        <w:t>распоряжении</w:t>
      </w:r>
      <w:r w:rsidR="00A57AEE" w:rsidRPr="00B2637C">
        <w:rPr>
          <w:rStyle w:val="spfo1"/>
          <w:color w:val="000000" w:themeColor="text1"/>
          <w:sz w:val="28"/>
          <w:szCs w:val="28"/>
        </w:rPr>
        <w:t xml:space="preserve"> органов местного самоуправления муниципального образования город Новороссийск о проведени</w:t>
      </w:r>
      <w:r w:rsidR="00A57AEE">
        <w:rPr>
          <w:rStyle w:val="spfo1"/>
          <w:color w:val="000000" w:themeColor="text1"/>
          <w:sz w:val="28"/>
          <w:szCs w:val="28"/>
        </w:rPr>
        <w:t>и соответствующего мероприятия</w:t>
      </w:r>
      <w:r w:rsidR="00C56478">
        <w:rPr>
          <w:rStyle w:val="spfo1"/>
          <w:color w:val="000000" w:themeColor="text1"/>
          <w:sz w:val="28"/>
          <w:szCs w:val="28"/>
        </w:rPr>
        <w:t>,</w:t>
      </w:r>
      <w:r w:rsidR="00A57AEE">
        <w:rPr>
          <w:rStyle w:val="spfo1"/>
          <w:color w:val="000000" w:themeColor="text1"/>
          <w:sz w:val="28"/>
          <w:szCs w:val="28"/>
        </w:rPr>
        <w:t> </w:t>
      </w:r>
      <w:r w:rsidR="00A57AEE" w:rsidRPr="00B2637C">
        <w:rPr>
          <w:rStyle w:val="spfo1"/>
          <w:color w:val="000000" w:themeColor="text1"/>
          <w:sz w:val="28"/>
          <w:szCs w:val="28"/>
        </w:rPr>
        <w:t>согласно настоящему Положению, утверждается круг отв</w:t>
      </w:r>
      <w:r w:rsidR="00A57AEE">
        <w:rPr>
          <w:rStyle w:val="spfo1"/>
          <w:color w:val="000000" w:themeColor="text1"/>
          <w:sz w:val="28"/>
          <w:szCs w:val="28"/>
        </w:rPr>
        <w:t xml:space="preserve">етственных должностных </w:t>
      </w:r>
      <w:r w:rsidR="00A57AEE" w:rsidRPr="00B2637C">
        <w:rPr>
          <w:rStyle w:val="spfo1"/>
          <w:color w:val="000000" w:themeColor="text1"/>
          <w:sz w:val="28"/>
          <w:szCs w:val="28"/>
        </w:rPr>
        <w:t>л</w:t>
      </w:r>
      <w:r w:rsidR="00646BCB">
        <w:rPr>
          <w:rStyle w:val="spfo1"/>
          <w:color w:val="000000" w:themeColor="text1"/>
          <w:sz w:val="28"/>
          <w:szCs w:val="28"/>
        </w:rPr>
        <w:t xml:space="preserve">иц за организацию и проведение </w:t>
      </w:r>
      <w:r w:rsidR="0095316B">
        <w:rPr>
          <w:rStyle w:val="spfo1"/>
          <w:color w:val="000000" w:themeColor="text1"/>
          <w:sz w:val="28"/>
          <w:szCs w:val="28"/>
        </w:rPr>
        <w:t xml:space="preserve">представительского </w:t>
      </w:r>
      <w:r w:rsidR="00A57AEE" w:rsidRPr="00B2637C">
        <w:rPr>
          <w:rStyle w:val="spfo1"/>
          <w:color w:val="000000" w:themeColor="text1"/>
          <w:sz w:val="28"/>
          <w:szCs w:val="28"/>
        </w:rPr>
        <w:t>мероприятия.</w:t>
      </w:r>
    </w:p>
    <w:p w:rsidR="00A57AEE" w:rsidRDefault="0091675D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4.3.  </w:t>
      </w:r>
      <w:r w:rsidR="00A57AEE" w:rsidRPr="00B2637C">
        <w:rPr>
          <w:rStyle w:val="spfo1"/>
          <w:color w:val="000000" w:themeColor="text1"/>
          <w:sz w:val="28"/>
          <w:szCs w:val="28"/>
        </w:rPr>
        <w:t>Ответстве</w:t>
      </w:r>
      <w:r w:rsidR="00A57AEE">
        <w:rPr>
          <w:rStyle w:val="spfo1"/>
          <w:color w:val="000000" w:themeColor="text1"/>
          <w:sz w:val="28"/>
          <w:szCs w:val="28"/>
        </w:rPr>
        <w:t xml:space="preserve">нным за проведение </w:t>
      </w:r>
      <w:r w:rsidR="0095316B">
        <w:rPr>
          <w:rStyle w:val="spfo1"/>
          <w:color w:val="000000" w:themeColor="text1"/>
          <w:sz w:val="28"/>
          <w:szCs w:val="28"/>
        </w:rPr>
        <w:t xml:space="preserve">представительского </w:t>
      </w:r>
      <w:r w:rsidR="00646BCB">
        <w:rPr>
          <w:rStyle w:val="spfo1"/>
          <w:color w:val="000000" w:themeColor="text1"/>
          <w:sz w:val="28"/>
          <w:szCs w:val="28"/>
        </w:rPr>
        <w:t xml:space="preserve">мероприятия – </w:t>
      </w:r>
      <w:r w:rsidR="00A57AEE">
        <w:rPr>
          <w:rStyle w:val="spfo1"/>
          <w:color w:val="000000" w:themeColor="text1"/>
          <w:sz w:val="28"/>
          <w:szCs w:val="28"/>
        </w:rPr>
        <w:t xml:space="preserve">должностным лицом, </w:t>
      </w:r>
      <w:r w:rsidR="00A57AEE" w:rsidRPr="00B2637C">
        <w:rPr>
          <w:rStyle w:val="spfo1"/>
          <w:color w:val="000000" w:themeColor="text1"/>
          <w:sz w:val="28"/>
          <w:szCs w:val="28"/>
        </w:rPr>
        <w:t xml:space="preserve">составляется Программа проведения </w:t>
      </w:r>
      <w:r w:rsidR="0095316B">
        <w:rPr>
          <w:rStyle w:val="spfo1"/>
          <w:color w:val="000000" w:themeColor="text1"/>
          <w:sz w:val="28"/>
          <w:szCs w:val="28"/>
        </w:rPr>
        <w:t xml:space="preserve">представительского </w:t>
      </w:r>
      <w:r w:rsidR="00A57AEE" w:rsidRPr="00B2637C">
        <w:rPr>
          <w:rStyle w:val="spfo1"/>
          <w:color w:val="000000" w:themeColor="text1"/>
          <w:sz w:val="28"/>
          <w:szCs w:val="28"/>
        </w:rPr>
        <w:t>мероприяти</w:t>
      </w:r>
      <w:r w:rsidR="00A57AEE">
        <w:rPr>
          <w:rStyle w:val="spfo1"/>
          <w:color w:val="000000" w:themeColor="text1"/>
          <w:sz w:val="28"/>
          <w:szCs w:val="28"/>
        </w:rPr>
        <w:t xml:space="preserve">я по форме согласно Приложению </w:t>
      </w:r>
      <w:r w:rsidR="00646BCB">
        <w:rPr>
          <w:rStyle w:val="spfo1"/>
          <w:color w:val="000000" w:themeColor="text1"/>
          <w:sz w:val="28"/>
          <w:szCs w:val="28"/>
        </w:rPr>
        <w:t xml:space="preserve">№ 1 к настоящему Положению </w:t>
      </w:r>
      <w:r w:rsidR="00A57AEE" w:rsidRPr="00B2637C">
        <w:rPr>
          <w:rStyle w:val="spfo1"/>
          <w:color w:val="000000" w:themeColor="text1"/>
          <w:sz w:val="28"/>
          <w:szCs w:val="28"/>
        </w:rPr>
        <w:t xml:space="preserve">и </w:t>
      </w:r>
      <w:r w:rsidR="00A57AEE" w:rsidRPr="0074050A">
        <w:rPr>
          <w:rStyle w:val="spfo1"/>
          <w:color w:val="000000" w:themeColor="text1"/>
          <w:sz w:val="28"/>
          <w:szCs w:val="28"/>
        </w:rPr>
        <w:t>смет</w:t>
      </w:r>
      <w:r w:rsidR="00B57237">
        <w:rPr>
          <w:rStyle w:val="spfo1"/>
          <w:color w:val="000000" w:themeColor="text1"/>
          <w:sz w:val="28"/>
          <w:szCs w:val="28"/>
        </w:rPr>
        <w:t>а</w:t>
      </w:r>
      <w:r w:rsidR="00A57AEE" w:rsidRPr="0074050A">
        <w:rPr>
          <w:rStyle w:val="spfo1"/>
          <w:color w:val="000000" w:themeColor="text1"/>
          <w:sz w:val="28"/>
          <w:szCs w:val="28"/>
        </w:rPr>
        <w:t xml:space="preserve"> согласно Приложению</w:t>
      </w:r>
      <w:r w:rsidR="00A57AEE" w:rsidRPr="00B2637C">
        <w:rPr>
          <w:rStyle w:val="spfo1"/>
          <w:color w:val="000000" w:themeColor="text1"/>
          <w:sz w:val="28"/>
          <w:szCs w:val="28"/>
        </w:rPr>
        <w:t xml:space="preserve"> № 2 к настоящему Положению</w:t>
      </w:r>
      <w:r w:rsidR="00A57AEE">
        <w:rPr>
          <w:rStyle w:val="spfo1"/>
          <w:color w:val="000000" w:themeColor="text1"/>
          <w:sz w:val="28"/>
          <w:szCs w:val="28"/>
        </w:rPr>
        <w:t>, которая утверждается:</w:t>
      </w:r>
    </w:p>
    <w:p w:rsidR="00A57AEE" w:rsidRPr="0074050A" w:rsidRDefault="00A57AEE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lastRenderedPageBreak/>
        <w:t>4.3.1</w:t>
      </w:r>
      <w:r w:rsidR="0091675D">
        <w:rPr>
          <w:rStyle w:val="spfo1"/>
          <w:color w:val="000000" w:themeColor="text1"/>
          <w:sz w:val="28"/>
          <w:szCs w:val="28"/>
        </w:rPr>
        <w:t>.  </w:t>
      </w:r>
      <w:r w:rsidRPr="0074050A">
        <w:rPr>
          <w:rStyle w:val="spfo1"/>
          <w:color w:val="000000" w:themeColor="text1"/>
          <w:sz w:val="28"/>
          <w:szCs w:val="28"/>
        </w:rPr>
        <w:t>Для нужд городской Думы</w:t>
      </w:r>
      <w:r w:rsidR="0036312C">
        <w:rPr>
          <w:rStyle w:val="spfo1"/>
          <w:color w:val="000000" w:themeColor="text1"/>
          <w:sz w:val="28"/>
          <w:szCs w:val="28"/>
        </w:rPr>
        <w:t xml:space="preserve"> </w:t>
      </w:r>
      <w:r w:rsidR="0036312C" w:rsidRPr="0074050A">
        <w:rPr>
          <w:rStyle w:val="spfo1"/>
          <w:color w:val="000000" w:themeColor="text1"/>
          <w:sz w:val="28"/>
          <w:szCs w:val="28"/>
        </w:rPr>
        <w:t>муниципального образования город Новороссийск</w:t>
      </w:r>
      <w:r w:rsidR="00C56478">
        <w:rPr>
          <w:rStyle w:val="spfo1"/>
          <w:color w:val="000000" w:themeColor="text1"/>
          <w:sz w:val="28"/>
          <w:szCs w:val="28"/>
        </w:rPr>
        <w:t xml:space="preserve"> –</w:t>
      </w:r>
      <w:r w:rsidRPr="0074050A">
        <w:rPr>
          <w:rStyle w:val="spfo1"/>
          <w:color w:val="000000" w:themeColor="text1"/>
          <w:sz w:val="28"/>
          <w:szCs w:val="28"/>
        </w:rPr>
        <w:t xml:space="preserve"> председателем </w:t>
      </w:r>
      <w:r w:rsidR="0091675D">
        <w:rPr>
          <w:rStyle w:val="spfo1"/>
          <w:color w:val="000000" w:themeColor="text1"/>
          <w:sz w:val="28"/>
          <w:szCs w:val="28"/>
        </w:rPr>
        <w:t>г</w:t>
      </w:r>
      <w:r w:rsidRPr="0074050A">
        <w:rPr>
          <w:rStyle w:val="spfo1"/>
          <w:color w:val="000000" w:themeColor="text1"/>
          <w:sz w:val="28"/>
          <w:szCs w:val="28"/>
        </w:rPr>
        <w:t>ородской Думы муниципального образования город Новороссийск</w:t>
      </w:r>
      <w:r w:rsidR="00646BCB">
        <w:rPr>
          <w:rStyle w:val="spfo1"/>
          <w:color w:val="000000" w:themeColor="text1"/>
          <w:sz w:val="28"/>
          <w:szCs w:val="28"/>
        </w:rPr>
        <w:t>.</w:t>
      </w:r>
    </w:p>
    <w:p w:rsidR="00A57AEE" w:rsidRPr="0074050A" w:rsidRDefault="0091675D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4.3.2.  </w:t>
      </w:r>
      <w:r w:rsidR="00A57AEE" w:rsidRPr="0074050A">
        <w:rPr>
          <w:rStyle w:val="spfo1"/>
          <w:color w:val="000000" w:themeColor="text1"/>
          <w:sz w:val="28"/>
          <w:szCs w:val="28"/>
        </w:rPr>
        <w:t>Для нужд администрации муниципального образован</w:t>
      </w:r>
      <w:r w:rsidR="00C56478">
        <w:rPr>
          <w:rStyle w:val="spfo1"/>
          <w:color w:val="000000" w:themeColor="text1"/>
          <w:sz w:val="28"/>
          <w:szCs w:val="28"/>
        </w:rPr>
        <w:t>ия город Новороссийск</w:t>
      </w:r>
      <w:r w:rsidR="00A57AEE" w:rsidRPr="0074050A">
        <w:rPr>
          <w:rStyle w:val="spfo1"/>
          <w:color w:val="000000" w:themeColor="text1"/>
          <w:sz w:val="28"/>
          <w:szCs w:val="28"/>
        </w:rPr>
        <w:t xml:space="preserve"> </w:t>
      </w:r>
      <w:r w:rsidR="00C56478">
        <w:rPr>
          <w:rStyle w:val="spfo1"/>
          <w:color w:val="000000" w:themeColor="text1"/>
          <w:sz w:val="28"/>
          <w:szCs w:val="28"/>
        </w:rPr>
        <w:t>–</w:t>
      </w:r>
      <w:r w:rsidR="00A57AEE" w:rsidRPr="0074050A">
        <w:rPr>
          <w:rStyle w:val="spfo1"/>
          <w:color w:val="000000" w:themeColor="text1"/>
          <w:sz w:val="28"/>
          <w:szCs w:val="28"/>
        </w:rPr>
        <w:t xml:space="preserve"> главой муниципального образования город Новороссийск</w:t>
      </w:r>
      <w:r w:rsidR="00646BCB">
        <w:rPr>
          <w:rStyle w:val="spfo1"/>
          <w:color w:val="000000" w:themeColor="text1"/>
          <w:sz w:val="28"/>
          <w:szCs w:val="28"/>
        </w:rPr>
        <w:t>.</w:t>
      </w:r>
    </w:p>
    <w:p w:rsidR="00A57AEE" w:rsidRPr="00B2637C" w:rsidRDefault="0091675D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4.3.3.  </w:t>
      </w:r>
      <w:r w:rsidR="00A57AEE" w:rsidRPr="0074050A">
        <w:rPr>
          <w:rStyle w:val="spfo1"/>
          <w:color w:val="000000" w:themeColor="text1"/>
          <w:sz w:val="28"/>
          <w:szCs w:val="28"/>
        </w:rPr>
        <w:t>Для нужд Контрольно-счетной палаты</w:t>
      </w:r>
      <w:r w:rsidR="0036312C">
        <w:rPr>
          <w:rStyle w:val="spfo1"/>
          <w:color w:val="000000" w:themeColor="text1"/>
          <w:sz w:val="28"/>
          <w:szCs w:val="28"/>
        </w:rPr>
        <w:t xml:space="preserve"> </w:t>
      </w:r>
      <w:r w:rsidR="0036312C" w:rsidRPr="0074050A">
        <w:rPr>
          <w:rStyle w:val="spfo1"/>
          <w:color w:val="000000" w:themeColor="text1"/>
          <w:sz w:val="28"/>
          <w:szCs w:val="28"/>
        </w:rPr>
        <w:t>муниципального образования город Новороссийск</w:t>
      </w:r>
      <w:r w:rsidR="00A57AEE" w:rsidRPr="0074050A">
        <w:rPr>
          <w:rStyle w:val="spfo1"/>
          <w:color w:val="000000" w:themeColor="text1"/>
          <w:sz w:val="28"/>
          <w:szCs w:val="28"/>
        </w:rPr>
        <w:t xml:space="preserve"> </w:t>
      </w:r>
      <w:r w:rsidR="00C56478">
        <w:rPr>
          <w:rStyle w:val="spfo1"/>
          <w:color w:val="000000" w:themeColor="text1"/>
          <w:sz w:val="28"/>
          <w:szCs w:val="28"/>
        </w:rPr>
        <w:t>–</w:t>
      </w:r>
      <w:r w:rsidR="00A57AEE" w:rsidRPr="0074050A">
        <w:rPr>
          <w:rStyle w:val="spfo1"/>
          <w:color w:val="000000" w:themeColor="text1"/>
          <w:sz w:val="28"/>
          <w:szCs w:val="28"/>
        </w:rPr>
        <w:t xml:space="preserve"> </w:t>
      </w:r>
      <w:r w:rsidR="00866F6A">
        <w:rPr>
          <w:rStyle w:val="spfo1"/>
          <w:color w:val="000000" w:themeColor="text1"/>
          <w:sz w:val="28"/>
          <w:szCs w:val="28"/>
        </w:rPr>
        <w:t>п</w:t>
      </w:r>
      <w:r w:rsidR="00A57AEE" w:rsidRPr="0074050A">
        <w:rPr>
          <w:rStyle w:val="spfo1"/>
          <w:color w:val="000000" w:themeColor="text1"/>
          <w:sz w:val="28"/>
          <w:szCs w:val="28"/>
        </w:rPr>
        <w:t>редседателем Контрольно-счетной палаты</w:t>
      </w:r>
      <w:r w:rsidR="0036312C">
        <w:rPr>
          <w:rStyle w:val="spfo1"/>
          <w:color w:val="000000" w:themeColor="text1"/>
          <w:sz w:val="28"/>
          <w:szCs w:val="28"/>
        </w:rPr>
        <w:t xml:space="preserve"> </w:t>
      </w:r>
      <w:r w:rsidR="0036312C" w:rsidRPr="0074050A">
        <w:rPr>
          <w:rStyle w:val="spfo1"/>
          <w:color w:val="000000" w:themeColor="text1"/>
          <w:sz w:val="28"/>
          <w:szCs w:val="28"/>
        </w:rPr>
        <w:t>муниципального образования город Новороссийск</w:t>
      </w:r>
      <w:r w:rsidR="00A57AEE" w:rsidRPr="003E5538">
        <w:rPr>
          <w:rStyle w:val="spfo1"/>
          <w:color w:val="000000" w:themeColor="text1"/>
          <w:sz w:val="28"/>
          <w:szCs w:val="28"/>
        </w:rPr>
        <w:t>.</w:t>
      </w:r>
      <w:r w:rsidR="00A57AEE" w:rsidRPr="00B2637C">
        <w:rPr>
          <w:rStyle w:val="spfo1"/>
          <w:color w:val="000000" w:themeColor="text1"/>
          <w:sz w:val="28"/>
          <w:szCs w:val="28"/>
        </w:rPr>
        <w:t xml:space="preserve"> </w:t>
      </w:r>
    </w:p>
    <w:p w:rsidR="00A57AEE" w:rsidRPr="005F6E4E" w:rsidRDefault="00A57AEE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 w:rsidRPr="00B2637C">
        <w:rPr>
          <w:rStyle w:val="spfo1"/>
          <w:color w:val="000000" w:themeColor="text1"/>
          <w:sz w:val="28"/>
          <w:szCs w:val="28"/>
        </w:rPr>
        <w:t>4.4.</w:t>
      </w:r>
      <w:r w:rsidR="0091675D">
        <w:rPr>
          <w:rStyle w:val="spfo1"/>
          <w:color w:val="000000" w:themeColor="text1"/>
          <w:sz w:val="28"/>
          <w:szCs w:val="28"/>
        </w:rPr>
        <w:t> </w:t>
      </w:r>
      <w:r w:rsidRPr="00B2637C">
        <w:rPr>
          <w:rStyle w:val="spfo1"/>
          <w:color w:val="000000" w:themeColor="text1"/>
          <w:sz w:val="28"/>
          <w:szCs w:val="28"/>
        </w:rPr>
        <w:t> В тече</w:t>
      </w:r>
      <w:r>
        <w:rPr>
          <w:rStyle w:val="spfo1"/>
          <w:color w:val="000000" w:themeColor="text1"/>
          <w:sz w:val="28"/>
          <w:szCs w:val="28"/>
        </w:rPr>
        <w:t>ние 10 (десяти) рабочих</w:t>
      </w:r>
      <w:r w:rsidR="00E44147">
        <w:rPr>
          <w:rStyle w:val="spfo1"/>
          <w:color w:val="000000" w:themeColor="text1"/>
          <w:sz w:val="28"/>
          <w:szCs w:val="28"/>
        </w:rPr>
        <w:t xml:space="preserve"> </w:t>
      </w:r>
      <w:r w:rsidRPr="00B2637C">
        <w:rPr>
          <w:rStyle w:val="spfo1"/>
          <w:color w:val="000000" w:themeColor="text1"/>
          <w:sz w:val="28"/>
          <w:szCs w:val="28"/>
        </w:rPr>
        <w:t>дн</w:t>
      </w:r>
      <w:r>
        <w:rPr>
          <w:rStyle w:val="spfo1"/>
          <w:color w:val="000000" w:themeColor="text1"/>
          <w:sz w:val="28"/>
          <w:szCs w:val="28"/>
        </w:rPr>
        <w:t>ей со дня окончания проведения</w:t>
      </w:r>
      <w:r w:rsidR="00E44147">
        <w:rPr>
          <w:rStyle w:val="spfo1"/>
          <w:color w:val="000000" w:themeColor="text1"/>
          <w:sz w:val="28"/>
          <w:szCs w:val="28"/>
        </w:rPr>
        <w:t xml:space="preserve"> </w:t>
      </w:r>
      <w:r w:rsidR="00AF42B2">
        <w:rPr>
          <w:rStyle w:val="spfo1"/>
          <w:color w:val="000000" w:themeColor="text1"/>
          <w:sz w:val="28"/>
          <w:szCs w:val="28"/>
        </w:rPr>
        <w:t xml:space="preserve">представительского </w:t>
      </w:r>
      <w:r w:rsidRPr="00B2637C">
        <w:rPr>
          <w:rStyle w:val="spfo1"/>
          <w:color w:val="000000" w:themeColor="text1"/>
          <w:sz w:val="28"/>
          <w:szCs w:val="28"/>
        </w:rPr>
        <w:t>мероприятия должностное лицо, ответственное за п</w:t>
      </w:r>
      <w:r>
        <w:rPr>
          <w:rStyle w:val="spfo1"/>
          <w:color w:val="000000" w:themeColor="text1"/>
          <w:sz w:val="28"/>
          <w:szCs w:val="28"/>
        </w:rPr>
        <w:t xml:space="preserve">роведение </w:t>
      </w:r>
      <w:r w:rsidR="00AF42B2">
        <w:rPr>
          <w:rStyle w:val="spfo1"/>
          <w:color w:val="000000" w:themeColor="text1"/>
          <w:sz w:val="28"/>
          <w:szCs w:val="28"/>
        </w:rPr>
        <w:t xml:space="preserve">представительского </w:t>
      </w:r>
      <w:r w:rsidR="0091675D">
        <w:rPr>
          <w:rStyle w:val="spfo1"/>
          <w:color w:val="000000" w:themeColor="text1"/>
          <w:sz w:val="28"/>
          <w:szCs w:val="28"/>
        </w:rPr>
        <w:t xml:space="preserve">мероприятия, обязано </w:t>
      </w:r>
      <w:r w:rsidRPr="00B2637C">
        <w:rPr>
          <w:rStyle w:val="spfo1"/>
          <w:color w:val="000000" w:themeColor="text1"/>
          <w:sz w:val="28"/>
          <w:szCs w:val="28"/>
        </w:rPr>
        <w:t xml:space="preserve">отчитаться, предоставив в структурное подразделение </w:t>
      </w:r>
      <w:r>
        <w:rPr>
          <w:rStyle w:val="spfo1"/>
          <w:color w:val="000000" w:themeColor="text1"/>
          <w:sz w:val="28"/>
          <w:szCs w:val="28"/>
        </w:rPr>
        <w:t>или организацию,</w:t>
      </w:r>
      <w:r w:rsidR="0091675D">
        <w:rPr>
          <w:rStyle w:val="spfo1"/>
          <w:color w:val="000000" w:themeColor="text1"/>
          <w:sz w:val="28"/>
          <w:szCs w:val="28"/>
        </w:rPr>
        <w:t xml:space="preserve"> </w:t>
      </w:r>
      <w:r>
        <w:rPr>
          <w:rStyle w:val="spfo1"/>
          <w:color w:val="000000" w:themeColor="text1"/>
          <w:sz w:val="28"/>
          <w:szCs w:val="28"/>
        </w:rPr>
        <w:t xml:space="preserve">занимающихся ведением </w:t>
      </w:r>
      <w:r w:rsidRPr="005F6E4E">
        <w:rPr>
          <w:rStyle w:val="spfo1"/>
          <w:color w:val="000000" w:themeColor="text1"/>
          <w:sz w:val="28"/>
          <w:szCs w:val="28"/>
        </w:rPr>
        <w:t>учета и бухгалтерской отчетности органов местного самоуправления муниципального о</w:t>
      </w:r>
      <w:r>
        <w:rPr>
          <w:rStyle w:val="spfo1"/>
          <w:color w:val="000000" w:themeColor="text1"/>
          <w:sz w:val="28"/>
          <w:szCs w:val="28"/>
        </w:rPr>
        <w:t>бразования город Новороссийск,</w:t>
      </w:r>
      <w:r w:rsidR="0091675D">
        <w:rPr>
          <w:rStyle w:val="spfo1"/>
          <w:color w:val="000000" w:themeColor="text1"/>
          <w:sz w:val="28"/>
          <w:szCs w:val="28"/>
        </w:rPr>
        <w:t xml:space="preserve"> </w:t>
      </w:r>
      <w:r w:rsidR="005C1F6F">
        <w:rPr>
          <w:rStyle w:val="spfo1"/>
          <w:color w:val="000000" w:themeColor="text1"/>
          <w:sz w:val="28"/>
          <w:szCs w:val="28"/>
        </w:rPr>
        <w:t>отчет о произведенных представительских расходах</w:t>
      </w:r>
      <w:r w:rsidRPr="005F6E4E">
        <w:rPr>
          <w:rStyle w:val="spfo1"/>
          <w:color w:val="000000" w:themeColor="text1"/>
          <w:sz w:val="28"/>
          <w:szCs w:val="28"/>
        </w:rPr>
        <w:t>.</w:t>
      </w:r>
    </w:p>
    <w:p w:rsidR="00A57AEE" w:rsidRPr="00B2637C" w:rsidRDefault="00A57AEE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 w:rsidRPr="00B2637C">
        <w:rPr>
          <w:rStyle w:val="spfo1"/>
          <w:color w:val="000000" w:themeColor="text1"/>
          <w:sz w:val="28"/>
          <w:szCs w:val="28"/>
        </w:rPr>
        <w:t>Отчет</w:t>
      </w:r>
      <w:r w:rsidR="0095316B">
        <w:rPr>
          <w:rStyle w:val="spfo1"/>
          <w:color w:val="000000" w:themeColor="text1"/>
          <w:sz w:val="28"/>
          <w:szCs w:val="28"/>
        </w:rPr>
        <w:t xml:space="preserve">, </w:t>
      </w:r>
      <w:r w:rsidRPr="00B2637C">
        <w:rPr>
          <w:rStyle w:val="spfo1"/>
          <w:color w:val="000000" w:themeColor="text1"/>
          <w:sz w:val="28"/>
          <w:szCs w:val="28"/>
        </w:rPr>
        <w:t>подтверждающий фактически произведенные</w:t>
      </w:r>
      <w:r w:rsidR="0095316B">
        <w:rPr>
          <w:rStyle w:val="spfo1"/>
          <w:color w:val="000000" w:themeColor="text1"/>
          <w:sz w:val="28"/>
          <w:szCs w:val="28"/>
        </w:rPr>
        <w:t xml:space="preserve"> представительские </w:t>
      </w:r>
      <w:r w:rsidRPr="00B2637C">
        <w:rPr>
          <w:rStyle w:val="spfo1"/>
          <w:color w:val="000000" w:themeColor="text1"/>
          <w:sz w:val="28"/>
          <w:szCs w:val="28"/>
        </w:rPr>
        <w:t>расходы, с приложением к нему первичных документов, подтверждающих произведенные расходы, составляется по форме согласно Приложению № 3 к настоящему Положению.</w:t>
      </w:r>
    </w:p>
    <w:p w:rsidR="00A57AEE" w:rsidRPr="00B2637C" w:rsidRDefault="00A57AEE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 w:rsidRPr="00B2637C">
        <w:rPr>
          <w:rStyle w:val="spfo1"/>
          <w:color w:val="000000" w:themeColor="text1"/>
          <w:sz w:val="28"/>
          <w:szCs w:val="28"/>
        </w:rPr>
        <w:t>4.5.</w:t>
      </w:r>
      <w:r w:rsidR="00E44147">
        <w:rPr>
          <w:rStyle w:val="spfo1"/>
          <w:color w:val="000000" w:themeColor="text1"/>
          <w:sz w:val="28"/>
          <w:szCs w:val="28"/>
        </w:rPr>
        <w:t>  </w:t>
      </w:r>
      <w:proofErr w:type="gramStart"/>
      <w:r w:rsidRPr="00B2637C">
        <w:rPr>
          <w:rStyle w:val="spfo1"/>
          <w:color w:val="000000" w:themeColor="text1"/>
          <w:sz w:val="28"/>
          <w:szCs w:val="28"/>
        </w:rPr>
        <w:t xml:space="preserve">В случае если ответственное за проведение </w:t>
      </w:r>
      <w:r w:rsidR="00AF42B2">
        <w:rPr>
          <w:rStyle w:val="spfo1"/>
          <w:color w:val="000000" w:themeColor="text1"/>
          <w:sz w:val="28"/>
          <w:szCs w:val="28"/>
        </w:rPr>
        <w:t xml:space="preserve">представительского </w:t>
      </w:r>
      <w:r w:rsidRPr="00B2637C">
        <w:rPr>
          <w:rStyle w:val="spfo1"/>
          <w:color w:val="000000" w:themeColor="text1"/>
          <w:sz w:val="28"/>
          <w:szCs w:val="28"/>
        </w:rPr>
        <w:t>мероприятия должностное</w:t>
      </w:r>
      <w:r>
        <w:rPr>
          <w:rStyle w:val="spfo1"/>
          <w:color w:val="000000" w:themeColor="text1"/>
          <w:sz w:val="28"/>
          <w:szCs w:val="28"/>
        </w:rPr>
        <w:t xml:space="preserve"> лицо не наделено полномочиями</w:t>
      </w:r>
      <w:r w:rsidR="00C60D7E">
        <w:rPr>
          <w:rStyle w:val="spfo1"/>
          <w:color w:val="000000" w:themeColor="text1"/>
          <w:sz w:val="28"/>
          <w:szCs w:val="28"/>
        </w:rPr>
        <w:t xml:space="preserve"> </w:t>
      </w:r>
      <w:r w:rsidRPr="00B2637C">
        <w:rPr>
          <w:rStyle w:val="spfo1"/>
          <w:color w:val="000000" w:themeColor="text1"/>
          <w:sz w:val="28"/>
          <w:szCs w:val="28"/>
        </w:rPr>
        <w:t xml:space="preserve">материально ответственного лица, указанное должностное лицо в течение 1 (одного) рабочего дня со дня окончания проведения </w:t>
      </w:r>
      <w:r w:rsidR="00AF42B2">
        <w:rPr>
          <w:rStyle w:val="spfo1"/>
          <w:color w:val="000000" w:themeColor="text1"/>
          <w:sz w:val="28"/>
          <w:szCs w:val="28"/>
        </w:rPr>
        <w:t xml:space="preserve">представительского </w:t>
      </w:r>
      <w:r w:rsidRPr="00B2637C">
        <w:rPr>
          <w:rStyle w:val="spfo1"/>
          <w:color w:val="000000" w:themeColor="text1"/>
          <w:sz w:val="28"/>
          <w:szCs w:val="28"/>
        </w:rPr>
        <w:t>мероприятия, предоставляет отчет согласно пункту 4.3</w:t>
      </w:r>
      <w:r w:rsidR="00C60D7E">
        <w:rPr>
          <w:rStyle w:val="spfo1"/>
          <w:color w:val="000000" w:themeColor="text1"/>
          <w:sz w:val="28"/>
          <w:szCs w:val="28"/>
        </w:rPr>
        <w:t>.</w:t>
      </w:r>
      <w:r w:rsidRPr="00B2637C">
        <w:rPr>
          <w:rStyle w:val="spfo1"/>
          <w:color w:val="000000" w:themeColor="text1"/>
          <w:sz w:val="28"/>
          <w:szCs w:val="28"/>
        </w:rPr>
        <w:t xml:space="preserve"> настоящего Положения, материально ответственному лицу, получившему </w:t>
      </w:r>
      <w:r w:rsidR="00AF42B2">
        <w:rPr>
          <w:rStyle w:val="spfo1"/>
          <w:color w:val="000000" w:themeColor="text1"/>
          <w:sz w:val="28"/>
          <w:szCs w:val="28"/>
        </w:rPr>
        <w:t xml:space="preserve">денежные средства на проведение представительского </w:t>
      </w:r>
      <w:r w:rsidRPr="00B2637C">
        <w:rPr>
          <w:rStyle w:val="spfo1"/>
          <w:color w:val="000000" w:themeColor="text1"/>
          <w:sz w:val="28"/>
          <w:szCs w:val="28"/>
        </w:rPr>
        <w:t>мероприятия для составления последним авансового отчета.</w:t>
      </w:r>
      <w:proofErr w:type="gramEnd"/>
    </w:p>
    <w:p w:rsidR="00A57AEE" w:rsidRPr="0074050A" w:rsidRDefault="00A57AEE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 w:rsidRPr="0074050A">
        <w:rPr>
          <w:rStyle w:val="spfo1"/>
          <w:color w:val="000000" w:themeColor="text1"/>
          <w:sz w:val="28"/>
          <w:szCs w:val="28"/>
        </w:rPr>
        <w:t>4.6.</w:t>
      </w:r>
      <w:r w:rsidR="00C60D7E">
        <w:rPr>
          <w:rStyle w:val="spfo1"/>
          <w:color w:val="000000" w:themeColor="text1"/>
          <w:sz w:val="28"/>
          <w:szCs w:val="28"/>
        </w:rPr>
        <w:t>  </w:t>
      </w:r>
      <w:r w:rsidR="00AF42B2">
        <w:rPr>
          <w:rStyle w:val="spfo1"/>
          <w:color w:val="000000" w:themeColor="text1"/>
          <w:sz w:val="28"/>
          <w:szCs w:val="28"/>
        </w:rPr>
        <w:t>Представительские р</w:t>
      </w:r>
      <w:r w:rsidRPr="0074050A">
        <w:rPr>
          <w:rStyle w:val="spfo1"/>
          <w:color w:val="000000" w:themeColor="text1"/>
          <w:sz w:val="28"/>
          <w:szCs w:val="28"/>
        </w:rPr>
        <w:t>асходы могут оплачиваться как наличными денежными средствами, так и безналичным расчетом.</w:t>
      </w:r>
    </w:p>
    <w:p w:rsidR="00A57AEE" w:rsidRPr="00B2637C" w:rsidRDefault="00A57AEE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 w:rsidRPr="0074050A">
        <w:rPr>
          <w:rStyle w:val="spfo1"/>
          <w:color w:val="000000" w:themeColor="text1"/>
          <w:sz w:val="28"/>
          <w:szCs w:val="28"/>
        </w:rPr>
        <w:t>4.7</w:t>
      </w:r>
      <w:r w:rsidR="00C60D7E">
        <w:rPr>
          <w:rStyle w:val="spfo1"/>
          <w:color w:val="000000" w:themeColor="text1"/>
          <w:sz w:val="28"/>
          <w:szCs w:val="28"/>
        </w:rPr>
        <w:t>. </w:t>
      </w:r>
      <w:r w:rsidRPr="00B2637C">
        <w:rPr>
          <w:rStyle w:val="spfo1"/>
          <w:color w:val="000000" w:themeColor="text1"/>
          <w:sz w:val="28"/>
          <w:szCs w:val="28"/>
        </w:rPr>
        <w:t xml:space="preserve"> Ответственность за целевое использование средств, предусмотренных в смете на </w:t>
      </w:r>
      <w:r w:rsidR="00AF42B2">
        <w:rPr>
          <w:rStyle w:val="spfo1"/>
          <w:color w:val="000000" w:themeColor="text1"/>
          <w:sz w:val="28"/>
          <w:szCs w:val="28"/>
        </w:rPr>
        <w:t>представительские расходы</w:t>
      </w:r>
      <w:r w:rsidRPr="00B2637C">
        <w:rPr>
          <w:rStyle w:val="spfo1"/>
          <w:color w:val="000000" w:themeColor="text1"/>
          <w:sz w:val="28"/>
          <w:szCs w:val="28"/>
        </w:rPr>
        <w:t xml:space="preserve">, несет должностное лицо, ответственное за проведение </w:t>
      </w:r>
      <w:r w:rsidR="00AF42B2">
        <w:rPr>
          <w:rStyle w:val="spfo1"/>
          <w:color w:val="000000" w:themeColor="text1"/>
          <w:sz w:val="28"/>
          <w:szCs w:val="28"/>
        </w:rPr>
        <w:t xml:space="preserve">представительского </w:t>
      </w:r>
      <w:r w:rsidRPr="00B2637C">
        <w:rPr>
          <w:rStyle w:val="spfo1"/>
          <w:color w:val="000000" w:themeColor="text1"/>
          <w:sz w:val="28"/>
          <w:szCs w:val="28"/>
        </w:rPr>
        <w:t>мероприятия. В случае нецелевого использования средств виновные должностные лица несут ответственность в соответствии с</w:t>
      </w:r>
      <w:r>
        <w:rPr>
          <w:rStyle w:val="spfo1"/>
          <w:color w:val="000000" w:themeColor="text1"/>
          <w:sz w:val="28"/>
          <w:szCs w:val="28"/>
        </w:rPr>
        <w:t xml:space="preserve"> </w:t>
      </w:r>
      <w:r w:rsidRPr="0074050A">
        <w:rPr>
          <w:rStyle w:val="spfo1"/>
          <w:color w:val="000000" w:themeColor="text1"/>
          <w:sz w:val="28"/>
          <w:szCs w:val="28"/>
        </w:rPr>
        <w:t>действующим законодательством</w:t>
      </w:r>
      <w:r w:rsidRPr="00B2637C">
        <w:rPr>
          <w:rStyle w:val="spfo1"/>
          <w:color w:val="000000" w:themeColor="text1"/>
          <w:sz w:val="28"/>
          <w:szCs w:val="28"/>
        </w:rPr>
        <w:t xml:space="preserve"> Российской Федерации.</w:t>
      </w:r>
    </w:p>
    <w:p w:rsidR="00A57AEE" w:rsidRDefault="00A57AEE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 w:rsidRPr="0074050A">
        <w:rPr>
          <w:rStyle w:val="spfo1"/>
          <w:color w:val="000000" w:themeColor="text1"/>
          <w:sz w:val="28"/>
          <w:szCs w:val="28"/>
        </w:rPr>
        <w:t>4.</w:t>
      </w:r>
      <w:r w:rsidR="00AF42B2">
        <w:rPr>
          <w:rStyle w:val="spfo1"/>
          <w:color w:val="000000" w:themeColor="text1"/>
          <w:sz w:val="28"/>
          <w:szCs w:val="28"/>
        </w:rPr>
        <w:t>8</w:t>
      </w:r>
      <w:r w:rsidRPr="0074050A">
        <w:rPr>
          <w:rStyle w:val="spfo1"/>
          <w:color w:val="000000" w:themeColor="text1"/>
          <w:sz w:val="28"/>
          <w:szCs w:val="28"/>
        </w:rPr>
        <w:t>.</w:t>
      </w:r>
      <w:r w:rsidR="00C60D7E">
        <w:rPr>
          <w:rStyle w:val="spfo1"/>
          <w:color w:val="000000" w:themeColor="text1"/>
          <w:sz w:val="28"/>
          <w:szCs w:val="28"/>
        </w:rPr>
        <w:t>  </w:t>
      </w:r>
      <w:proofErr w:type="gramStart"/>
      <w:r w:rsidRPr="00B2637C">
        <w:rPr>
          <w:rStyle w:val="spfo1"/>
          <w:color w:val="000000" w:themeColor="text1"/>
          <w:sz w:val="28"/>
          <w:szCs w:val="28"/>
        </w:rPr>
        <w:t>Контроль за</w:t>
      </w:r>
      <w:proofErr w:type="gramEnd"/>
      <w:r w:rsidRPr="00B2637C">
        <w:rPr>
          <w:rStyle w:val="spfo1"/>
          <w:color w:val="000000" w:themeColor="text1"/>
          <w:sz w:val="28"/>
          <w:szCs w:val="28"/>
        </w:rPr>
        <w:t xml:space="preserve"> целевым использованием средств, предусмотренных </w:t>
      </w:r>
      <w:r w:rsidRPr="00021DB6">
        <w:rPr>
          <w:rStyle w:val="spfo1"/>
          <w:color w:val="000000" w:themeColor="text1"/>
          <w:sz w:val="28"/>
          <w:szCs w:val="28"/>
        </w:rPr>
        <w:t>в смете на проведе</w:t>
      </w:r>
      <w:r>
        <w:rPr>
          <w:rStyle w:val="spfo1"/>
          <w:color w:val="000000" w:themeColor="text1"/>
          <w:sz w:val="28"/>
          <w:szCs w:val="28"/>
        </w:rPr>
        <w:t>ние мероприятий, осуществляется:</w:t>
      </w:r>
    </w:p>
    <w:p w:rsidR="00A57AEE" w:rsidRPr="0074050A" w:rsidRDefault="001E5A66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4.8</w:t>
      </w:r>
      <w:r w:rsidR="00A57AEE">
        <w:rPr>
          <w:rStyle w:val="spfo1"/>
          <w:color w:val="000000" w:themeColor="text1"/>
          <w:sz w:val="28"/>
          <w:szCs w:val="28"/>
        </w:rPr>
        <w:t>.1.</w:t>
      </w:r>
      <w:r w:rsidR="00C60D7E">
        <w:rPr>
          <w:rStyle w:val="spfo1"/>
          <w:color w:val="000000" w:themeColor="text1"/>
          <w:sz w:val="28"/>
          <w:szCs w:val="28"/>
        </w:rPr>
        <w:t>  </w:t>
      </w:r>
      <w:r w:rsidR="00A57AEE">
        <w:rPr>
          <w:rStyle w:val="spfo1"/>
          <w:color w:val="000000" w:themeColor="text1"/>
          <w:sz w:val="28"/>
          <w:szCs w:val="28"/>
        </w:rPr>
        <w:t xml:space="preserve">От </w:t>
      </w:r>
      <w:r w:rsidR="00A57AEE" w:rsidRPr="0074050A">
        <w:rPr>
          <w:rStyle w:val="spfo1"/>
          <w:color w:val="000000" w:themeColor="text1"/>
          <w:sz w:val="28"/>
          <w:szCs w:val="28"/>
        </w:rPr>
        <w:t>г</w:t>
      </w:r>
      <w:r w:rsidR="00A57AEE">
        <w:rPr>
          <w:rStyle w:val="spfo1"/>
          <w:color w:val="000000" w:themeColor="text1"/>
          <w:sz w:val="28"/>
          <w:szCs w:val="28"/>
        </w:rPr>
        <w:t>ородской Думы</w:t>
      </w:r>
      <w:r w:rsidR="00C60D7E" w:rsidRPr="00C60D7E">
        <w:rPr>
          <w:rStyle w:val="spfo1"/>
          <w:color w:val="000000" w:themeColor="text1"/>
          <w:sz w:val="28"/>
          <w:szCs w:val="28"/>
        </w:rPr>
        <w:t xml:space="preserve"> </w:t>
      </w:r>
      <w:r w:rsidR="00C60D7E" w:rsidRPr="0074050A">
        <w:rPr>
          <w:rStyle w:val="spfo1"/>
          <w:color w:val="000000" w:themeColor="text1"/>
          <w:sz w:val="28"/>
          <w:szCs w:val="28"/>
        </w:rPr>
        <w:t>муниципального образования город Новороссийск</w:t>
      </w:r>
      <w:r w:rsidR="00A57AEE">
        <w:rPr>
          <w:rStyle w:val="spfo1"/>
          <w:color w:val="000000" w:themeColor="text1"/>
          <w:sz w:val="28"/>
          <w:szCs w:val="28"/>
        </w:rPr>
        <w:t xml:space="preserve"> – начальником управления делами</w:t>
      </w:r>
      <w:r w:rsidR="00A57AEE" w:rsidRPr="0074050A">
        <w:rPr>
          <w:rStyle w:val="spfo1"/>
          <w:color w:val="000000" w:themeColor="text1"/>
          <w:sz w:val="28"/>
          <w:szCs w:val="28"/>
        </w:rPr>
        <w:t xml:space="preserve"> </w:t>
      </w:r>
      <w:r w:rsidR="00C60D7E">
        <w:rPr>
          <w:rStyle w:val="spfo1"/>
          <w:color w:val="000000" w:themeColor="text1"/>
          <w:sz w:val="28"/>
          <w:szCs w:val="28"/>
        </w:rPr>
        <w:t>г</w:t>
      </w:r>
      <w:r w:rsidR="00A57AEE" w:rsidRPr="0074050A">
        <w:rPr>
          <w:rStyle w:val="spfo1"/>
          <w:color w:val="000000" w:themeColor="text1"/>
          <w:sz w:val="28"/>
          <w:szCs w:val="28"/>
        </w:rPr>
        <w:t>ородской Думы муниципального образования город Новороссийск</w:t>
      </w:r>
      <w:r w:rsidR="00681DDA">
        <w:rPr>
          <w:rStyle w:val="spfo1"/>
          <w:color w:val="000000" w:themeColor="text1"/>
          <w:sz w:val="28"/>
          <w:szCs w:val="28"/>
        </w:rPr>
        <w:t>.</w:t>
      </w:r>
    </w:p>
    <w:p w:rsidR="00A57AEE" w:rsidRPr="0074050A" w:rsidRDefault="00A57AEE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rStyle w:val="spfo1"/>
          <w:color w:val="000000" w:themeColor="text1"/>
          <w:sz w:val="28"/>
          <w:szCs w:val="28"/>
        </w:rPr>
      </w:pPr>
      <w:r w:rsidRPr="0074050A">
        <w:rPr>
          <w:rStyle w:val="spfo1"/>
          <w:color w:val="000000" w:themeColor="text1"/>
          <w:sz w:val="28"/>
          <w:szCs w:val="28"/>
        </w:rPr>
        <w:t>4.</w:t>
      </w:r>
      <w:r w:rsidR="001E5A66">
        <w:rPr>
          <w:rStyle w:val="spfo1"/>
          <w:color w:val="000000" w:themeColor="text1"/>
          <w:sz w:val="28"/>
          <w:szCs w:val="28"/>
        </w:rPr>
        <w:t>8</w:t>
      </w:r>
      <w:r w:rsidRPr="0074050A">
        <w:rPr>
          <w:rStyle w:val="spfo1"/>
          <w:color w:val="000000" w:themeColor="text1"/>
          <w:sz w:val="28"/>
          <w:szCs w:val="28"/>
        </w:rPr>
        <w:t xml:space="preserve">.2. </w:t>
      </w:r>
      <w:r>
        <w:rPr>
          <w:rStyle w:val="spfo1"/>
          <w:color w:val="000000" w:themeColor="text1"/>
          <w:sz w:val="28"/>
          <w:szCs w:val="28"/>
        </w:rPr>
        <w:t>От</w:t>
      </w:r>
      <w:r w:rsidRPr="0074050A">
        <w:rPr>
          <w:rStyle w:val="spfo1"/>
          <w:color w:val="000000" w:themeColor="text1"/>
          <w:sz w:val="28"/>
          <w:szCs w:val="28"/>
        </w:rPr>
        <w:t xml:space="preserve"> администрации муниципального образования город Новороссийск</w:t>
      </w:r>
      <w:r>
        <w:rPr>
          <w:rStyle w:val="spfo1"/>
          <w:color w:val="000000" w:themeColor="text1"/>
          <w:sz w:val="28"/>
          <w:szCs w:val="28"/>
        </w:rPr>
        <w:t xml:space="preserve"> – </w:t>
      </w:r>
      <w:r w:rsidR="00AF42B2">
        <w:rPr>
          <w:rStyle w:val="spfo1"/>
          <w:color w:val="000000" w:themeColor="text1"/>
          <w:sz w:val="28"/>
          <w:szCs w:val="28"/>
        </w:rPr>
        <w:t xml:space="preserve">управлением финансового контроля администрации </w:t>
      </w:r>
      <w:r w:rsidR="00681DDA" w:rsidRPr="0074050A">
        <w:rPr>
          <w:rStyle w:val="spfo1"/>
          <w:color w:val="000000" w:themeColor="text1"/>
          <w:sz w:val="28"/>
          <w:szCs w:val="28"/>
        </w:rPr>
        <w:t>муниципального образования город Новороссийск</w:t>
      </w:r>
      <w:r w:rsidR="00681DDA">
        <w:rPr>
          <w:rStyle w:val="spfo1"/>
          <w:color w:val="000000" w:themeColor="text1"/>
          <w:sz w:val="28"/>
          <w:szCs w:val="28"/>
        </w:rPr>
        <w:t>.</w:t>
      </w:r>
    </w:p>
    <w:p w:rsidR="00A57AEE" w:rsidRPr="00021DB6" w:rsidRDefault="00A57AEE" w:rsidP="00515838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74050A">
        <w:rPr>
          <w:rStyle w:val="spfo1"/>
          <w:color w:val="000000" w:themeColor="text1"/>
          <w:sz w:val="28"/>
          <w:szCs w:val="28"/>
        </w:rPr>
        <w:lastRenderedPageBreak/>
        <w:t>4.</w:t>
      </w:r>
      <w:r w:rsidR="001E5A66">
        <w:rPr>
          <w:rStyle w:val="spfo1"/>
          <w:color w:val="000000" w:themeColor="text1"/>
          <w:sz w:val="28"/>
          <w:szCs w:val="28"/>
        </w:rPr>
        <w:t>8</w:t>
      </w:r>
      <w:r w:rsidRPr="0074050A">
        <w:rPr>
          <w:rStyle w:val="spfo1"/>
          <w:color w:val="000000" w:themeColor="text1"/>
          <w:sz w:val="28"/>
          <w:szCs w:val="28"/>
        </w:rPr>
        <w:t xml:space="preserve">.3. </w:t>
      </w:r>
      <w:r>
        <w:rPr>
          <w:rStyle w:val="spfo1"/>
          <w:color w:val="000000" w:themeColor="text1"/>
          <w:sz w:val="28"/>
          <w:szCs w:val="28"/>
        </w:rPr>
        <w:t>От</w:t>
      </w:r>
      <w:r w:rsidRPr="0074050A">
        <w:rPr>
          <w:rStyle w:val="spfo1"/>
          <w:color w:val="000000" w:themeColor="text1"/>
          <w:sz w:val="28"/>
          <w:szCs w:val="28"/>
        </w:rPr>
        <w:t xml:space="preserve"> К</w:t>
      </w:r>
      <w:r w:rsidR="00681DDA">
        <w:rPr>
          <w:rStyle w:val="spfo1"/>
          <w:color w:val="000000" w:themeColor="text1"/>
          <w:sz w:val="28"/>
          <w:szCs w:val="28"/>
        </w:rPr>
        <w:t xml:space="preserve">онтрольно-счетной палаты </w:t>
      </w:r>
      <w:r w:rsidR="00681DDA" w:rsidRPr="0074050A">
        <w:rPr>
          <w:rStyle w:val="spfo1"/>
          <w:color w:val="000000" w:themeColor="text1"/>
          <w:sz w:val="28"/>
          <w:szCs w:val="28"/>
        </w:rPr>
        <w:t>муниципального образования город Новороссийск</w:t>
      </w:r>
      <w:r w:rsidR="00681DDA">
        <w:rPr>
          <w:rStyle w:val="spfo1"/>
          <w:color w:val="000000" w:themeColor="text1"/>
          <w:sz w:val="28"/>
          <w:szCs w:val="28"/>
        </w:rPr>
        <w:t xml:space="preserve"> – </w:t>
      </w:r>
      <w:r>
        <w:rPr>
          <w:rStyle w:val="spfo1"/>
          <w:color w:val="000000" w:themeColor="text1"/>
          <w:sz w:val="28"/>
          <w:szCs w:val="28"/>
        </w:rPr>
        <w:t>п</w:t>
      </w:r>
      <w:r w:rsidRPr="0074050A">
        <w:rPr>
          <w:rStyle w:val="spfo1"/>
          <w:color w:val="000000" w:themeColor="text1"/>
          <w:sz w:val="28"/>
          <w:szCs w:val="28"/>
        </w:rPr>
        <w:t>редседателем Контрольно-счетной палаты</w:t>
      </w:r>
      <w:r>
        <w:rPr>
          <w:rStyle w:val="spfo1"/>
          <w:color w:val="000000" w:themeColor="text1"/>
          <w:sz w:val="28"/>
          <w:szCs w:val="28"/>
        </w:rPr>
        <w:t xml:space="preserve"> </w:t>
      </w:r>
      <w:r w:rsidRPr="00021DB6">
        <w:rPr>
          <w:color w:val="000000" w:themeColor="text1"/>
          <w:sz w:val="28"/>
          <w:szCs w:val="28"/>
        </w:rPr>
        <w:t>муниципального</w:t>
      </w:r>
      <w:r w:rsidR="00681DDA">
        <w:rPr>
          <w:color w:val="000000" w:themeColor="text1"/>
          <w:sz w:val="28"/>
          <w:szCs w:val="28"/>
        </w:rPr>
        <w:t xml:space="preserve"> образования город Новороссийск.</w:t>
      </w:r>
    </w:p>
    <w:p w:rsidR="00845D13" w:rsidRPr="009B5595" w:rsidRDefault="00845D13" w:rsidP="00A57AEE">
      <w:pPr>
        <w:pStyle w:val="a3"/>
        <w:rPr>
          <w:color w:val="000000" w:themeColor="text1"/>
          <w:sz w:val="28"/>
          <w:szCs w:val="28"/>
        </w:rPr>
      </w:pPr>
    </w:p>
    <w:p w:rsidR="00304495" w:rsidRPr="009B5595" w:rsidRDefault="00304495" w:rsidP="00A57AEE">
      <w:pPr>
        <w:pStyle w:val="a3"/>
        <w:rPr>
          <w:color w:val="000000" w:themeColor="text1"/>
          <w:sz w:val="28"/>
          <w:szCs w:val="28"/>
        </w:rPr>
      </w:pPr>
    </w:p>
    <w:p w:rsidR="00A57AEE" w:rsidRPr="0074050A" w:rsidRDefault="00A57AEE" w:rsidP="00A57AEE">
      <w:pPr>
        <w:pStyle w:val="a3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 xml:space="preserve">Заместитель главы </w:t>
      </w:r>
    </w:p>
    <w:p w:rsidR="00A57AEE" w:rsidRPr="0074050A" w:rsidRDefault="00A57AEE" w:rsidP="00A57AEE">
      <w:pPr>
        <w:pStyle w:val="a3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 xml:space="preserve">муниципального образования, </w:t>
      </w:r>
    </w:p>
    <w:p w:rsidR="00304495" w:rsidRDefault="00A57AEE" w:rsidP="00E97BCA">
      <w:pPr>
        <w:pStyle w:val="a3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>управляющий делами                                                                         Н.А. Галкина</w:t>
      </w:r>
    </w:p>
    <w:p w:rsidR="009B5595" w:rsidRPr="009B5595" w:rsidRDefault="009B5595" w:rsidP="00E97BCA">
      <w:pPr>
        <w:pStyle w:val="a3"/>
        <w:rPr>
          <w:color w:val="000000" w:themeColor="text1"/>
          <w:sz w:val="2"/>
          <w:szCs w:val="2"/>
        </w:rPr>
      </w:pPr>
    </w:p>
    <w:p w:rsidR="009B5595" w:rsidRPr="009B5595" w:rsidRDefault="009B5595" w:rsidP="00E97BCA">
      <w:pPr>
        <w:pStyle w:val="a3"/>
        <w:rPr>
          <w:color w:val="000000" w:themeColor="text1"/>
          <w:sz w:val="2"/>
          <w:szCs w:val="2"/>
        </w:rPr>
        <w:sectPr w:rsidR="009B5595" w:rsidRPr="009B5595" w:rsidSect="00074AE7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57AEE" w:rsidRPr="00B2637C" w:rsidRDefault="00A57AEE" w:rsidP="009B559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 </w:t>
      </w:r>
      <w:r w:rsidRPr="00B2637C">
        <w:rPr>
          <w:color w:val="000000" w:themeColor="text1"/>
          <w:sz w:val="28"/>
          <w:szCs w:val="28"/>
        </w:rPr>
        <w:t>№ 1</w:t>
      </w:r>
    </w:p>
    <w:p w:rsidR="00A57AEE" w:rsidRPr="00B2637C" w:rsidRDefault="00A57AEE" w:rsidP="009B559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Положению </w:t>
      </w:r>
      <w:r w:rsidRPr="00B2637C">
        <w:rPr>
          <w:color w:val="000000" w:themeColor="text1"/>
          <w:sz w:val="28"/>
          <w:szCs w:val="28"/>
        </w:rPr>
        <w:t>о представительских расходах</w:t>
      </w:r>
    </w:p>
    <w:p w:rsidR="00A57AEE" w:rsidRPr="00B2637C" w:rsidRDefault="00A57AEE" w:rsidP="009B559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 w:rsidRPr="00B2637C">
        <w:rPr>
          <w:rStyle w:val="spfo1"/>
          <w:color w:val="000000" w:themeColor="text1"/>
          <w:sz w:val="28"/>
          <w:szCs w:val="28"/>
        </w:rPr>
        <w:t>орган</w:t>
      </w:r>
      <w:r w:rsidR="00845D13">
        <w:rPr>
          <w:rStyle w:val="spfo1"/>
          <w:color w:val="000000" w:themeColor="text1"/>
          <w:sz w:val="28"/>
          <w:szCs w:val="28"/>
        </w:rPr>
        <w:t>ов</w:t>
      </w:r>
      <w:r>
        <w:rPr>
          <w:rStyle w:val="spfo1"/>
          <w:color w:val="000000" w:themeColor="text1"/>
          <w:sz w:val="28"/>
          <w:szCs w:val="28"/>
        </w:rPr>
        <w:t xml:space="preserve"> </w:t>
      </w:r>
      <w:r w:rsidRPr="00B2637C">
        <w:rPr>
          <w:rStyle w:val="spfo1"/>
          <w:color w:val="000000" w:themeColor="text1"/>
          <w:sz w:val="28"/>
          <w:szCs w:val="28"/>
        </w:rPr>
        <w:t>местного самоуправления</w:t>
      </w:r>
    </w:p>
    <w:p w:rsidR="00581D0A" w:rsidRDefault="009B5595" w:rsidP="009B559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A57AEE" w:rsidRPr="00B2637C">
        <w:rPr>
          <w:color w:val="000000" w:themeColor="text1"/>
          <w:sz w:val="28"/>
          <w:szCs w:val="28"/>
        </w:rPr>
        <w:t xml:space="preserve">униципального образования </w:t>
      </w:r>
    </w:p>
    <w:p w:rsidR="00A57AEE" w:rsidRPr="00B2637C" w:rsidRDefault="00A57AEE" w:rsidP="009B5595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город Новороссийск </w:t>
      </w:r>
    </w:p>
    <w:p w:rsidR="00A57AEE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581D0A" w:rsidRDefault="00581D0A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A57AEE" w:rsidRPr="00B2637C" w:rsidRDefault="00A57AEE" w:rsidP="00A57AE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2637C">
        <w:rPr>
          <w:b/>
          <w:color w:val="000000" w:themeColor="text1"/>
          <w:sz w:val="28"/>
          <w:szCs w:val="28"/>
        </w:rPr>
        <w:t>Программа</w:t>
      </w:r>
    </w:p>
    <w:p w:rsidR="00A57AEE" w:rsidRPr="00B2637C" w:rsidRDefault="00A57AEE" w:rsidP="00A57AE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проведения </w:t>
      </w:r>
      <w:r w:rsidR="00845D13" w:rsidRPr="00B2637C">
        <w:rPr>
          <w:b/>
          <w:color w:val="000000" w:themeColor="text1"/>
          <w:sz w:val="28"/>
          <w:szCs w:val="28"/>
        </w:rPr>
        <w:t xml:space="preserve"> </w:t>
      </w:r>
      <w:r w:rsidR="00845D13">
        <w:rPr>
          <w:b/>
          <w:color w:val="000000" w:themeColor="text1"/>
          <w:sz w:val="28"/>
          <w:szCs w:val="28"/>
        </w:rPr>
        <w:t>представительского мероприятия</w:t>
      </w:r>
      <w:r w:rsidRPr="00B2637C">
        <w:rPr>
          <w:b/>
          <w:color w:val="000000" w:themeColor="text1"/>
          <w:sz w:val="28"/>
          <w:szCs w:val="28"/>
        </w:rPr>
        <w:t xml:space="preserve"> </w:t>
      </w:r>
      <w:r w:rsidRPr="00B2637C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57AEE" w:rsidRPr="00581D0A" w:rsidRDefault="00A57AEE" w:rsidP="00A57AEE">
      <w:pPr>
        <w:shd w:val="clear" w:color="auto" w:fill="FFFFFF"/>
        <w:jc w:val="center"/>
        <w:rPr>
          <w:color w:val="000000" w:themeColor="text1"/>
        </w:rPr>
      </w:pPr>
      <w:r w:rsidRPr="00581D0A">
        <w:rPr>
          <w:color w:val="000000" w:themeColor="text1"/>
        </w:rPr>
        <w:t xml:space="preserve">(наименование </w:t>
      </w:r>
      <w:r w:rsidR="00845D13" w:rsidRPr="00581D0A">
        <w:rPr>
          <w:color w:val="000000" w:themeColor="text1"/>
        </w:rPr>
        <w:t xml:space="preserve">представительского </w:t>
      </w:r>
      <w:r w:rsidRPr="00581D0A">
        <w:rPr>
          <w:color w:val="000000" w:themeColor="text1"/>
        </w:rPr>
        <w:t>мероприятия)</w:t>
      </w:r>
    </w:p>
    <w:p w:rsidR="00A57AEE" w:rsidRPr="00B2637C" w:rsidRDefault="00A57AEE" w:rsidP="00A57AEE">
      <w:pPr>
        <w:shd w:val="clear" w:color="auto" w:fill="FFFFFF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Цель проведения (вопросы): __________________________________________________________________ __________________________________________________________________</w:t>
      </w:r>
    </w:p>
    <w:p w:rsidR="00A57AEE" w:rsidRPr="00B2637C" w:rsidRDefault="00A57AEE" w:rsidP="00A57AEE">
      <w:pPr>
        <w:shd w:val="clear" w:color="auto" w:fill="FFFFFF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Дата проведения: с «___» _________ 20__ года по «___» ________ 20__ года</w:t>
      </w:r>
    </w:p>
    <w:p w:rsidR="00A57AEE" w:rsidRPr="00B2637C" w:rsidRDefault="00A57AEE" w:rsidP="00A57AEE">
      <w:pPr>
        <w:shd w:val="clear" w:color="auto" w:fill="FFFFFF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Место проведения: _____________________________________________________________</w:t>
      </w:r>
      <w:r w:rsidR="00347EB2">
        <w:rPr>
          <w:color w:val="000000" w:themeColor="text1"/>
          <w:sz w:val="28"/>
          <w:szCs w:val="28"/>
        </w:rPr>
        <w:t>____</w:t>
      </w:r>
      <w:r w:rsidRPr="00B2637C">
        <w:rPr>
          <w:color w:val="000000" w:themeColor="text1"/>
          <w:sz w:val="28"/>
          <w:szCs w:val="28"/>
        </w:rPr>
        <w:t>_</w:t>
      </w:r>
    </w:p>
    <w:p w:rsidR="00A57AEE" w:rsidRPr="00B2637C" w:rsidRDefault="00A57AEE" w:rsidP="00A57AEE">
      <w:pPr>
        <w:shd w:val="clear" w:color="auto" w:fill="FFFFFF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Приглашенные лица:</w:t>
      </w:r>
    </w:p>
    <w:p w:rsidR="00A57AEE" w:rsidRPr="00B2637C" w:rsidRDefault="00A57AEE" w:rsidP="00A57AEE">
      <w:pPr>
        <w:shd w:val="clear" w:color="auto" w:fill="FFFFFF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____________________________________          _________________________</w:t>
      </w:r>
    </w:p>
    <w:p w:rsidR="00A57AEE" w:rsidRPr="00581D0A" w:rsidRDefault="00A57AEE" w:rsidP="00A57AEE">
      <w:pPr>
        <w:shd w:val="clear" w:color="auto" w:fill="FFFFFF"/>
        <w:rPr>
          <w:color w:val="000000" w:themeColor="text1"/>
        </w:rPr>
      </w:pPr>
      <w:r w:rsidRPr="00581D0A">
        <w:rPr>
          <w:color w:val="000000" w:themeColor="text1"/>
        </w:rPr>
        <w:t xml:space="preserve"> </w:t>
      </w:r>
      <w:r w:rsidR="00581D0A">
        <w:rPr>
          <w:color w:val="000000" w:themeColor="text1"/>
        </w:rPr>
        <w:t xml:space="preserve">        </w:t>
      </w:r>
      <w:r w:rsidRPr="00581D0A">
        <w:rPr>
          <w:color w:val="000000" w:themeColor="text1"/>
        </w:rPr>
        <w:t xml:space="preserve">(наименование участника, должность)                               </w:t>
      </w:r>
      <w:r w:rsidR="00581D0A">
        <w:rPr>
          <w:color w:val="000000" w:themeColor="text1"/>
        </w:rPr>
        <w:t xml:space="preserve">            </w:t>
      </w:r>
      <w:r w:rsidRPr="00581D0A">
        <w:rPr>
          <w:color w:val="000000" w:themeColor="text1"/>
        </w:rPr>
        <w:t>(Ф.И.О.)                 </w:t>
      </w:r>
    </w:p>
    <w:p w:rsidR="00A57AEE" w:rsidRPr="00B2637C" w:rsidRDefault="00A57AEE" w:rsidP="00581D0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Планируется также присутствие других приглашенных лиц в количестве ______ человек. Всего официальных представителей приглашенных участников мероприятия _______ человек.</w:t>
      </w:r>
    </w:p>
    <w:p w:rsidR="007369A1" w:rsidRDefault="00A57AEE" w:rsidP="007369A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 xml:space="preserve">Со стороны </w:t>
      </w:r>
      <w:r w:rsidR="007369A1">
        <w:rPr>
          <w:color w:val="000000" w:themeColor="text1"/>
          <w:sz w:val="28"/>
          <w:szCs w:val="28"/>
        </w:rPr>
        <w:t>____________________________________</w:t>
      </w:r>
      <w:r w:rsidR="00347EB2">
        <w:rPr>
          <w:color w:val="000000" w:themeColor="text1"/>
          <w:sz w:val="28"/>
          <w:szCs w:val="28"/>
        </w:rPr>
        <w:t>___________________</w:t>
      </w:r>
    </w:p>
    <w:p w:rsidR="00347EB2" w:rsidRDefault="007369A1" w:rsidP="007369A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846B9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                  </w:t>
      </w:r>
      <w:r w:rsidR="00347EB2">
        <w:rPr>
          <w:color w:val="000000" w:themeColor="text1"/>
        </w:rPr>
        <w:t xml:space="preserve">       </w:t>
      </w:r>
      <w:r w:rsidRPr="002846B9">
        <w:rPr>
          <w:color w:val="000000" w:themeColor="text1"/>
        </w:rPr>
        <w:t xml:space="preserve">   </w:t>
      </w:r>
      <w:r w:rsidRPr="0074050A">
        <w:rPr>
          <w:color w:val="000000" w:themeColor="text1"/>
        </w:rPr>
        <w:t>(наименование органа местного самоуправления)</w:t>
      </w:r>
      <w:r w:rsidRPr="002846B9">
        <w:rPr>
          <w:color w:val="000000" w:themeColor="text1"/>
        </w:rPr>
        <w:t xml:space="preserve"> </w:t>
      </w:r>
      <w:r w:rsidR="00A57AEE" w:rsidRPr="00B2637C">
        <w:rPr>
          <w:color w:val="000000" w:themeColor="text1"/>
          <w:sz w:val="28"/>
          <w:szCs w:val="28"/>
        </w:rPr>
        <w:t xml:space="preserve"> </w:t>
      </w:r>
    </w:p>
    <w:p w:rsidR="00A57AEE" w:rsidRPr="00B2637C" w:rsidRDefault="00A57AEE" w:rsidP="007369A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планируется участие следующих должностных лиц:</w:t>
      </w:r>
    </w:p>
    <w:p w:rsidR="00A57AEE" w:rsidRPr="00B2637C" w:rsidRDefault="00A57AEE" w:rsidP="00A57AEE">
      <w:pPr>
        <w:shd w:val="clear" w:color="auto" w:fill="FFFFFF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 ____________________________________          _________________________</w:t>
      </w:r>
    </w:p>
    <w:p w:rsidR="00A57AEE" w:rsidRPr="00581D0A" w:rsidRDefault="00A57AEE" w:rsidP="00581D0A">
      <w:pPr>
        <w:shd w:val="clear" w:color="auto" w:fill="FFFFFF"/>
        <w:rPr>
          <w:color w:val="000000" w:themeColor="text1"/>
        </w:rPr>
      </w:pPr>
      <w:r w:rsidRPr="00581D0A">
        <w:rPr>
          <w:color w:val="000000" w:themeColor="text1"/>
        </w:rPr>
        <w:t xml:space="preserve">                         (должность)                                                    </w:t>
      </w:r>
      <w:r w:rsidR="00581D0A">
        <w:rPr>
          <w:color w:val="000000" w:themeColor="text1"/>
        </w:rPr>
        <w:t xml:space="preserve">                    </w:t>
      </w:r>
      <w:r w:rsidRPr="00581D0A">
        <w:rPr>
          <w:color w:val="000000" w:themeColor="text1"/>
        </w:rPr>
        <w:t>(Ф.И.О.)                 </w:t>
      </w:r>
    </w:p>
    <w:p w:rsidR="00A57AEE" w:rsidRPr="00B2637C" w:rsidRDefault="00A57AEE" w:rsidP="00A57AEE">
      <w:pPr>
        <w:shd w:val="clear" w:color="auto" w:fill="FFFFFF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Источники финансирования: __________________________________________________________________</w:t>
      </w:r>
    </w:p>
    <w:p w:rsidR="00A57AEE" w:rsidRPr="00B2637C" w:rsidRDefault="00A57AEE" w:rsidP="00A57AEE">
      <w:pPr>
        <w:shd w:val="clear" w:color="auto" w:fill="FFFFFF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Ответственное (</w:t>
      </w:r>
      <w:proofErr w:type="spellStart"/>
      <w:r w:rsidRPr="00B2637C">
        <w:rPr>
          <w:color w:val="000000" w:themeColor="text1"/>
          <w:sz w:val="28"/>
          <w:szCs w:val="28"/>
        </w:rPr>
        <w:t>ые</w:t>
      </w:r>
      <w:proofErr w:type="spellEnd"/>
      <w:r w:rsidRPr="00B2637C">
        <w:rPr>
          <w:color w:val="000000" w:themeColor="text1"/>
          <w:sz w:val="28"/>
          <w:szCs w:val="28"/>
        </w:rPr>
        <w:t>) должностное (</w:t>
      </w:r>
      <w:proofErr w:type="spellStart"/>
      <w:r w:rsidRPr="00B2637C">
        <w:rPr>
          <w:color w:val="000000" w:themeColor="text1"/>
          <w:sz w:val="28"/>
          <w:szCs w:val="28"/>
        </w:rPr>
        <w:t>ые</w:t>
      </w:r>
      <w:proofErr w:type="spellEnd"/>
      <w:r w:rsidRPr="00B2637C">
        <w:rPr>
          <w:color w:val="000000" w:themeColor="text1"/>
          <w:sz w:val="28"/>
          <w:szCs w:val="28"/>
        </w:rPr>
        <w:t>) лицо (а):</w:t>
      </w:r>
    </w:p>
    <w:p w:rsidR="00A57AEE" w:rsidRPr="00B2637C" w:rsidRDefault="00A57AEE" w:rsidP="00A57AEE">
      <w:pPr>
        <w:shd w:val="clear" w:color="auto" w:fill="FFFFFF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____________________________________          _________________________</w:t>
      </w:r>
    </w:p>
    <w:p w:rsidR="00A57AEE" w:rsidRPr="00B2637C" w:rsidRDefault="00581D0A" w:rsidP="00313DF3">
      <w:pPr>
        <w:shd w:val="clear" w:color="auto" w:fill="FFFFFF"/>
        <w:rPr>
          <w:color w:val="000000" w:themeColor="text1"/>
          <w:sz w:val="28"/>
          <w:szCs w:val="28"/>
        </w:rPr>
      </w:pPr>
      <w:r w:rsidRPr="00581D0A">
        <w:rPr>
          <w:color w:val="000000" w:themeColor="text1"/>
        </w:rPr>
        <w:t xml:space="preserve">                         (должность)                                                    </w:t>
      </w:r>
      <w:r>
        <w:rPr>
          <w:color w:val="000000" w:themeColor="text1"/>
        </w:rPr>
        <w:t xml:space="preserve">                    </w:t>
      </w:r>
      <w:r w:rsidRPr="00581D0A">
        <w:rPr>
          <w:color w:val="000000" w:themeColor="text1"/>
        </w:rPr>
        <w:t>(Ф.И.О</w:t>
      </w:r>
      <w:r w:rsidR="00313DF3">
        <w:rPr>
          <w:color w:val="000000" w:themeColor="text1"/>
        </w:rPr>
        <w:t>.)</w:t>
      </w:r>
    </w:p>
    <w:p w:rsidR="00313DF3" w:rsidRDefault="00313DF3" w:rsidP="00A57AEE">
      <w:pPr>
        <w:shd w:val="clear" w:color="auto" w:fill="FFFFFF"/>
        <w:spacing w:before="240" w:after="240"/>
        <w:rPr>
          <w:color w:val="000000" w:themeColor="text1"/>
          <w:sz w:val="28"/>
          <w:szCs w:val="28"/>
        </w:rPr>
      </w:pPr>
    </w:p>
    <w:p w:rsidR="00A57AEE" w:rsidRDefault="00A57AEE" w:rsidP="00A57AEE">
      <w:pPr>
        <w:shd w:val="clear" w:color="auto" w:fill="FFFFFF"/>
        <w:spacing w:before="240" w:after="240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«___»</w:t>
      </w:r>
      <w:r>
        <w:rPr>
          <w:color w:val="000000" w:themeColor="text1"/>
          <w:sz w:val="28"/>
          <w:szCs w:val="28"/>
        </w:rPr>
        <w:t xml:space="preserve"> </w:t>
      </w:r>
      <w:r w:rsidRPr="00B2637C">
        <w:rPr>
          <w:color w:val="000000" w:themeColor="text1"/>
          <w:sz w:val="28"/>
          <w:szCs w:val="28"/>
        </w:rPr>
        <w:t xml:space="preserve">_____________20___ г. </w:t>
      </w:r>
    </w:p>
    <w:p w:rsidR="00313DF3" w:rsidRDefault="00313DF3" w:rsidP="00A57AEE">
      <w:pPr>
        <w:pStyle w:val="a3"/>
        <w:rPr>
          <w:color w:val="000000" w:themeColor="text1"/>
          <w:sz w:val="28"/>
          <w:szCs w:val="28"/>
        </w:rPr>
      </w:pPr>
    </w:p>
    <w:p w:rsidR="00313DF3" w:rsidRDefault="00313DF3" w:rsidP="00A57AEE">
      <w:pPr>
        <w:pStyle w:val="a3"/>
        <w:rPr>
          <w:color w:val="000000" w:themeColor="text1"/>
          <w:sz w:val="28"/>
          <w:szCs w:val="28"/>
        </w:rPr>
      </w:pPr>
    </w:p>
    <w:p w:rsidR="00A57AEE" w:rsidRPr="0074050A" w:rsidRDefault="00A57AEE" w:rsidP="00A57AEE">
      <w:pPr>
        <w:pStyle w:val="a3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 xml:space="preserve">Заместитель главы </w:t>
      </w:r>
    </w:p>
    <w:p w:rsidR="00A57AEE" w:rsidRPr="0074050A" w:rsidRDefault="00A57AEE" w:rsidP="00A57AEE">
      <w:pPr>
        <w:pStyle w:val="a3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 xml:space="preserve">муниципального образования, </w:t>
      </w:r>
    </w:p>
    <w:p w:rsidR="00A57AEE" w:rsidRDefault="00A57AEE" w:rsidP="00A57AEE">
      <w:pPr>
        <w:pStyle w:val="a3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>управляющий делами                                                                         Н.А. Галкина</w:t>
      </w:r>
    </w:p>
    <w:p w:rsidR="00313DF3" w:rsidRDefault="00313DF3" w:rsidP="00A57AEE">
      <w:pPr>
        <w:pStyle w:val="a3"/>
        <w:rPr>
          <w:color w:val="000000" w:themeColor="text1"/>
          <w:sz w:val="28"/>
          <w:szCs w:val="28"/>
        </w:rPr>
        <w:sectPr w:rsidR="00313DF3" w:rsidSect="00304495">
          <w:pgSz w:w="11906" w:h="16838"/>
          <w:pgMar w:top="964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A57AEE" w:rsidRPr="00B2637C" w:rsidRDefault="00A57AEE" w:rsidP="00313DF3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Pr="00B2637C">
        <w:rPr>
          <w:color w:val="000000" w:themeColor="text1"/>
          <w:sz w:val="28"/>
          <w:szCs w:val="28"/>
        </w:rPr>
        <w:t>№ 2</w:t>
      </w:r>
    </w:p>
    <w:p w:rsidR="00A57AEE" w:rsidRPr="00B2637C" w:rsidRDefault="00A57AEE" w:rsidP="00313DF3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Положению </w:t>
      </w:r>
      <w:r w:rsidRPr="00B2637C">
        <w:rPr>
          <w:color w:val="000000" w:themeColor="text1"/>
          <w:sz w:val="28"/>
          <w:szCs w:val="28"/>
        </w:rPr>
        <w:t>о представительских расходах</w:t>
      </w:r>
    </w:p>
    <w:p w:rsidR="00A57AEE" w:rsidRPr="00B2637C" w:rsidRDefault="00A57AEE" w:rsidP="00313DF3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 w:rsidRPr="00B2637C">
        <w:rPr>
          <w:rStyle w:val="spfo1"/>
          <w:color w:val="000000" w:themeColor="text1"/>
          <w:sz w:val="28"/>
          <w:szCs w:val="28"/>
        </w:rPr>
        <w:t>орган</w:t>
      </w:r>
      <w:r w:rsidR="00845D13">
        <w:rPr>
          <w:rStyle w:val="spfo1"/>
          <w:color w:val="000000" w:themeColor="text1"/>
          <w:sz w:val="28"/>
          <w:szCs w:val="28"/>
        </w:rPr>
        <w:t>ов</w:t>
      </w:r>
      <w:r w:rsidRPr="00B2637C">
        <w:rPr>
          <w:rStyle w:val="spfo1"/>
          <w:color w:val="000000" w:themeColor="text1"/>
          <w:sz w:val="28"/>
          <w:szCs w:val="28"/>
        </w:rPr>
        <w:t xml:space="preserve"> местного самоуправления</w:t>
      </w:r>
    </w:p>
    <w:p w:rsidR="00A57AEE" w:rsidRDefault="00A57AEE" w:rsidP="00313DF3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муниципального образования</w:t>
      </w:r>
    </w:p>
    <w:p w:rsidR="00A57AEE" w:rsidRPr="00B2637C" w:rsidRDefault="00A57AEE" w:rsidP="00313DF3">
      <w:pPr>
        <w:shd w:val="clear" w:color="auto" w:fill="FFFFFF"/>
        <w:ind w:left="3969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город Новороссийск </w:t>
      </w:r>
    </w:p>
    <w:p w:rsidR="00A57AEE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A57AEE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Утверждаю:</w:t>
      </w:r>
    </w:p>
    <w:p w:rsidR="00A57AEE" w:rsidRPr="0074050A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>____________________________</w:t>
      </w:r>
    </w:p>
    <w:p w:rsidR="00A57AEE" w:rsidRPr="0074050A" w:rsidRDefault="00A57AEE" w:rsidP="00A57AEE">
      <w:pPr>
        <w:shd w:val="clear" w:color="auto" w:fill="FFFFFF"/>
        <w:jc w:val="center"/>
        <w:rPr>
          <w:rStyle w:val="spfo1"/>
          <w:i/>
          <w:color w:val="000000" w:themeColor="text1"/>
        </w:rPr>
      </w:pPr>
      <w:r w:rsidRPr="0074050A">
        <w:rPr>
          <w:rStyle w:val="spfo1"/>
          <w:i/>
          <w:color w:val="000000" w:themeColor="text1"/>
        </w:rPr>
        <w:t xml:space="preserve">                                                                                        </w:t>
      </w:r>
      <w:proofErr w:type="gramStart"/>
      <w:r w:rsidRPr="0074050A">
        <w:rPr>
          <w:rStyle w:val="spfo1"/>
          <w:i/>
          <w:color w:val="000000" w:themeColor="text1"/>
        </w:rPr>
        <w:t xml:space="preserve">(должность, ФИО, руководителя </w:t>
      </w:r>
      <w:proofErr w:type="gramEnd"/>
    </w:p>
    <w:p w:rsidR="00A57AEE" w:rsidRPr="0074050A" w:rsidRDefault="00A57AEE" w:rsidP="00A57AEE">
      <w:pPr>
        <w:shd w:val="clear" w:color="auto" w:fill="FFFFFF"/>
        <w:jc w:val="center"/>
        <w:rPr>
          <w:rStyle w:val="spfo1"/>
          <w:i/>
          <w:color w:val="000000" w:themeColor="text1"/>
        </w:rPr>
      </w:pPr>
      <w:r w:rsidRPr="0074050A">
        <w:rPr>
          <w:rStyle w:val="spfo1"/>
          <w:i/>
          <w:color w:val="000000" w:themeColor="text1"/>
        </w:rPr>
        <w:t xml:space="preserve">                                                                                         органа местного самоуправления) </w:t>
      </w:r>
    </w:p>
    <w:p w:rsidR="00A57AEE" w:rsidRPr="0074050A" w:rsidRDefault="00A57AEE" w:rsidP="00A57AEE">
      <w:pPr>
        <w:shd w:val="clear" w:color="auto" w:fill="FFFFFF"/>
        <w:jc w:val="center"/>
        <w:rPr>
          <w:i/>
          <w:color w:val="000000" w:themeColor="text1"/>
        </w:rPr>
      </w:pPr>
    </w:p>
    <w:p w:rsidR="00A57AEE" w:rsidRPr="00B2637C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74050A">
        <w:rPr>
          <w:color w:val="000000" w:themeColor="text1"/>
          <w:sz w:val="28"/>
          <w:szCs w:val="28"/>
        </w:rPr>
        <w:t xml:space="preserve"> «____» ______________20____г.</w:t>
      </w:r>
    </w:p>
    <w:p w:rsidR="00A57AEE" w:rsidRPr="00B2637C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A57AEE" w:rsidRPr="00B2637C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 </w:t>
      </w:r>
    </w:p>
    <w:p w:rsidR="00A57AEE" w:rsidRPr="00B2637C" w:rsidRDefault="00A57AEE" w:rsidP="00A57AE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2637C">
        <w:rPr>
          <w:b/>
          <w:color w:val="000000" w:themeColor="text1"/>
          <w:sz w:val="28"/>
          <w:szCs w:val="28"/>
        </w:rPr>
        <w:t>Смета</w:t>
      </w:r>
    </w:p>
    <w:p w:rsidR="00A57AEE" w:rsidRPr="00B2637C" w:rsidRDefault="00A57AEE" w:rsidP="00A57AE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2637C">
        <w:rPr>
          <w:b/>
          <w:color w:val="000000" w:themeColor="text1"/>
          <w:sz w:val="28"/>
          <w:szCs w:val="28"/>
        </w:rPr>
        <w:t xml:space="preserve">представительских расходов </w:t>
      </w: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Место проведения _________________</w:t>
      </w:r>
      <w:r>
        <w:rPr>
          <w:color w:val="000000" w:themeColor="text1"/>
          <w:sz w:val="28"/>
          <w:szCs w:val="28"/>
        </w:rPr>
        <w:t> </w:t>
      </w:r>
      <w:r w:rsidRPr="00B2637C">
        <w:rPr>
          <w:color w:val="000000" w:themeColor="text1"/>
          <w:sz w:val="28"/>
          <w:szCs w:val="28"/>
        </w:rPr>
        <w:t>«_____» _______20___г.</w:t>
      </w:r>
    </w:p>
    <w:p w:rsidR="00A57AEE" w:rsidRPr="00B2637C" w:rsidRDefault="00A57AEE" w:rsidP="00A57AEE">
      <w:pPr>
        <w:shd w:val="clear" w:color="auto" w:fill="FFFFFF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Приглашенные лица в кол-ве______________ чел.</w:t>
      </w:r>
    </w:p>
    <w:p w:rsidR="00A57AEE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 xml:space="preserve">Официальные участники со стороны </w:t>
      </w:r>
      <w:r>
        <w:rPr>
          <w:color w:val="000000" w:themeColor="text1"/>
          <w:sz w:val="28"/>
          <w:szCs w:val="28"/>
        </w:rPr>
        <w:t xml:space="preserve">__________________________________ </w:t>
      </w:r>
    </w:p>
    <w:p w:rsidR="00A57AEE" w:rsidRPr="002846B9" w:rsidRDefault="00A57AEE" w:rsidP="00A57AEE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</w:t>
      </w:r>
      <w:r w:rsidRPr="002846B9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                                                  </w:t>
      </w:r>
      <w:r w:rsidRPr="002846B9">
        <w:rPr>
          <w:color w:val="000000" w:themeColor="text1"/>
        </w:rPr>
        <w:t xml:space="preserve">    </w:t>
      </w:r>
      <w:r w:rsidRPr="0074050A">
        <w:rPr>
          <w:color w:val="000000" w:themeColor="text1"/>
        </w:rPr>
        <w:t>(наименование органа местного самоуправления)</w:t>
      </w:r>
      <w:r w:rsidRPr="002846B9">
        <w:rPr>
          <w:color w:val="000000" w:themeColor="text1"/>
        </w:rPr>
        <w:t xml:space="preserve"> </w:t>
      </w:r>
      <w:r w:rsidRPr="00B2637C">
        <w:rPr>
          <w:color w:val="000000" w:themeColor="text1"/>
          <w:sz w:val="28"/>
          <w:szCs w:val="28"/>
        </w:rPr>
        <w:t>_________ чел.</w:t>
      </w: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033"/>
        <w:gridCol w:w="1767"/>
      </w:tblGrid>
      <w:tr w:rsidR="00A57AEE" w:rsidRPr="00B2637C" w:rsidTr="00AA625A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050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B2637C">
              <w:rPr>
                <w:color w:val="000000" w:themeColor="text1"/>
                <w:sz w:val="28"/>
                <w:szCs w:val="28"/>
              </w:rPr>
              <w:t xml:space="preserve"> расходов (состав расходов)</w:t>
            </w:r>
          </w:p>
        </w:tc>
        <w:tc>
          <w:tcPr>
            <w:tcW w:w="1770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>Сумма (руб.)</w:t>
            </w:r>
          </w:p>
        </w:tc>
      </w:tr>
      <w:tr w:rsidR="00A57AEE" w:rsidRPr="00B2637C" w:rsidTr="00AA625A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050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57AEE" w:rsidRPr="00B2637C" w:rsidTr="00AA625A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050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57AEE" w:rsidRPr="00B2637C" w:rsidTr="00AA625A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050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57AEE" w:rsidRPr="00B2637C" w:rsidTr="00AA625A">
        <w:trPr>
          <w:tblCellSpacing w:w="0" w:type="dxa"/>
        </w:trPr>
        <w:tc>
          <w:tcPr>
            <w:tcW w:w="555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50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 xml:space="preserve">  Итого:</w:t>
            </w:r>
          </w:p>
        </w:tc>
        <w:tc>
          <w:tcPr>
            <w:tcW w:w="1770" w:type="dxa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  <w:r w:rsidRPr="00B2637C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57AEE" w:rsidRPr="00B2637C" w:rsidTr="00AA625A">
        <w:trPr>
          <w:tblCellSpacing w:w="0" w:type="dxa"/>
        </w:trPr>
        <w:tc>
          <w:tcPr>
            <w:tcW w:w="9375" w:type="dxa"/>
            <w:gridSpan w:val="3"/>
            <w:shd w:val="clear" w:color="auto" w:fill="FFFFFF"/>
            <w:hideMark/>
          </w:tcPr>
          <w:p w:rsidR="00A57AEE" w:rsidRPr="00B2637C" w:rsidRDefault="00A57AEE" w:rsidP="00AA625A">
            <w:pPr>
              <w:shd w:val="clear" w:color="auto" w:fill="FFFFFF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57AEE" w:rsidRDefault="00A57AEE" w:rsidP="00A57AEE">
      <w:pPr>
        <w:shd w:val="clear" w:color="auto" w:fill="FFFFFF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Источник финансирования______________</w:t>
      </w:r>
      <w:r>
        <w:rPr>
          <w:color w:val="000000" w:themeColor="text1"/>
          <w:sz w:val="28"/>
          <w:szCs w:val="28"/>
        </w:rPr>
        <w:t>_____</w:t>
      </w:r>
      <w:r w:rsidRPr="00B2637C">
        <w:rPr>
          <w:color w:val="000000" w:themeColor="text1"/>
          <w:sz w:val="28"/>
          <w:szCs w:val="28"/>
        </w:rPr>
        <w:t xml:space="preserve">___________________ </w:t>
      </w:r>
    </w:p>
    <w:p w:rsidR="00A57AEE" w:rsidRPr="00B2637C" w:rsidRDefault="00A57AEE" w:rsidP="00A57AEE">
      <w:pPr>
        <w:shd w:val="clear" w:color="auto" w:fill="FFFFFF"/>
        <w:rPr>
          <w:color w:val="000000" w:themeColor="text1"/>
          <w:sz w:val="28"/>
          <w:szCs w:val="28"/>
        </w:rPr>
      </w:pPr>
    </w:p>
    <w:p w:rsidR="00A57AEE" w:rsidRPr="00B2637C" w:rsidRDefault="00A57AEE" w:rsidP="00A57AEE">
      <w:pPr>
        <w:shd w:val="clear" w:color="auto" w:fill="FFFFFF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_______________________</w:t>
      </w:r>
      <w:r>
        <w:rPr>
          <w:color w:val="000000" w:themeColor="text1"/>
          <w:sz w:val="28"/>
          <w:szCs w:val="28"/>
        </w:rPr>
        <w:t>______________</w:t>
      </w:r>
      <w:r w:rsidRPr="00B2637C">
        <w:rPr>
          <w:color w:val="000000" w:themeColor="text1"/>
          <w:sz w:val="28"/>
          <w:szCs w:val="28"/>
        </w:rPr>
        <w:t>_______</w:t>
      </w:r>
      <w:r>
        <w:rPr>
          <w:color w:val="000000" w:themeColor="text1"/>
          <w:sz w:val="28"/>
          <w:szCs w:val="28"/>
        </w:rPr>
        <w:t>______</w:t>
      </w:r>
      <w:r w:rsidRPr="00B2637C">
        <w:rPr>
          <w:color w:val="000000" w:themeColor="text1"/>
          <w:sz w:val="28"/>
          <w:szCs w:val="28"/>
        </w:rPr>
        <w:t>___________</w:t>
      </w:r>
    </w:p>
    <w:p w:rsidR="00A57AEE" w:rsidRPr="00313DF3" w:rsidRDefault="00A57AEE" w:rsidP="00A57AEE">
      <w:pPr>
        <w:shd w:val="clear" w:color="auto" w:fill="FFFFFF"/>
        <w:rPr>
          <w:color w:val="000000" w:themeColor="text1"/>
        </w:rPr>
      </w:pPr>
      <w:r w:rsidRPr="00313DF3">
        <w:rPr>
          <w:color w:val="000000" w:themeColor="text1"/>
        </w:rPr>
        <w:t>(подпись, ФИО, должность ответственного должностного лица)</w:t>
      </w:r>
    </w:p>
    <w:p w:rsidR="00A57AEE" w:rsidRPr="00B2637C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 </w:t>
      </w:r>
    </w:p>
    <w:p w:rsidR="00A57AEE" w:rsidRPr="00B2637C" w:rsidRDefault="00A57AEE" w:rsidP="00A57AEE">
      <w:pPr>
        <w:shd w:val="clear" w:color="auto" w:fill="FFFFFF"/>
        <w:spacing w:before="240" w:after="240"/>
        <w:rPr>
          <w:color w:val="000000" w:themeColor="text1"/>
          <w:sz w:val="28"/>
          <w:szCs w:val="28"/>
        </w:rPr>
      </w:pPr>
      <w:r w:rsidRPr="005644E5">
        <w:rPr>
          <w:color w:val="000000" w:themeColor="text1"/>
          <w:sz w:val="28"/>
          <w:szCs w:val="28"/>
        </w:rPr>
        <w:t>«___» _____________20___ г. __________________                      _______________________________                       </w:t>
      </w:r>
      <w:r w:rsidRPr="00313DF3">
        <w:rPr>
          <w:color w:val="000000" w:themeColor="text1"/>
        </w:rPr>
        <w:t>подпись</w:t>
      </w:r>
      <w:r w:rsidRPr="005644E5">
        <w:rPr>
          <w:color w:val="000000" w:themeColor="text1"/>
          <w:sz w:val="28"/>
          <w:szCs w:val="28"/>
        </w:rPr>
        <w:t>                                                            </w:t>
      </w:r>
      <w:r w:rsidRPr="00313DF3">
        <w:rPr>
          <w:color w:val="000000" w:themeColor="text1"/>
        </w:rPr>
        <w:t>ФИО</w:t>
      </w:r>
    </w:p>
    <w:p w:rsidR="00845D13" w:rsidRDefault="00845D13" w:rsidP="00A57AEE">
      <w:pPr>
        <w:pStyle w:val="a3"/>
        <w:rPr>
          <w:color w:val="000000" w:themeColor="text1"/>
          <w:sz w:val="28"/>
          <w:szCs w:val="28"/>
        </w:rPr>
      </w:pPr>
    </w:p>
    <w:p w:rsidR="00845D13" w:rsidRDefault="00845D13" w:rsidP="00A57AEE">
      <w:pPr>
        <w:pStyle w:val="a3"/>
        <w:rPr>
          <w:color w:val="000000" w:themeColor="text1"/>
          <w:sz w:val="28"/>
          <w:szCs w:val="28"/>
        </w:rPr>
      </w:pPr>
    </w:p>
    <w:p w:rsidR="00A57AEE" w:rsidRPr="005644E5" w:rsidRDefault="00A57AEE" w:rsidP="00A57AEE">
      <w:pPr>
        <w:pStyle w:val="a3"/>
        <w:rPr>
          <w:color w:val="000000" w:themeColor="text1"/>
          <w:sz w:val="28"/>
          <w:szCs w:val="28"/>
        </w:rPr>
      </w:pPr>
      <w:r w:rsidRPr="005644E5">
        <w:rPr>
          <w:color w:val="000000" w:themeColor="text1"/>
          <w:sz w:val="28"/>
          <w:szCs w:val="28"/>
        </w:rPr>
        <w:t xml:space="preserve">Заместитель главы </w:t>
      </w:r>
    </w:p>
    <w:p w:rsidR="00A57AEE" w:rsidRPr="005644E5" w:rsidRDefault="00A57AEE" w:rsidP="00A57AEE">
      <w:pPr>
        <w:pStyle w:val="a3"/>
        <w:rPr>
          <w:color w:val="000000" w:themeColor="text1"/>
          <w:sz w:val="28"/>
          <w:szCs w:val="28"/>
        </w:rPr>
      </w:pPr>
      <w:r w:rsidRPr="005644E5">
        <w:rPr>
          <w:color w:val="000000" w:themeColor="text1"/>
          <w:sz w:val="28"/>
          <w:szCs w:val="28"/>
        </w:rPr>
        <w:t xml:space="preserve">муниципального образования, </w:t>
      </w:r>
    </w:p>
    <w:p w:rsidR="00A57AEE" w:rsidRPr="005644E5" w:rsidRDefault="00A57AEE" w:rsidP="00A57AEE">
      <w:pPr>
        <w:pStyle w:val="a3"/>
        <w:rPr>
          <w:color w:val="000000" w:themeColor="text1"/>
          <w:sz w:val="28"/>
          <w:szCs w:val="28"/>
        </w:rPr>
      </w:pPr>
      <w:r w:rsidRPr="005644E5">
        <w:rPr>
          <w:color w:val="000000" w:themeColor="text1"/>
          <w:sz w:val="28"/>
          <w:szCs w:val="28"/>
        </w:rPr>
        <w:t>управляющий делами                                                                         Н.А. Галкина</w:t>
      </w:r>
    </w:p>
    <w:p w:rsidR="00A57AEE" w:rsidRPr="008D0E6E" w:rsidRDefault="00A57AEE" w:rsidP="00A57AEE">
      <w:pPr>
        <w:pStyle w:val="a3"/>
        <w:rPr>
          <w:color w:val="000000" w:themeColor="text1"/>
          <w:sz w:val="12"/>
          <w:szCs w:val="12"/>
        </w:rPr>
      </w:pPr>
    </w:p>
    <w:p w:rsidR="00A57AEE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</w:t>
      </w:r>
    </w:p>
    <w:p w:rsidR="00A57AEE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13DF3" w:rsidRDefault="00A57AEE" w:rsidP="00A57AEE">
      <w:pPr>
        <w:shd w:val="clear" w:color="auto" w:fill="FFFFFF"/>
        <w:ind w:left="2832"/>
        <w:jc w:val="both"/>
        <w:rPr>
          <w:color w:val="000000" w:themeColor="text1"/>
          <w:sz w:val="28"/>
          <w:szCs w:val="28"/>
        </w:rPr>
        <w:sectPr w:rsidR="00313DF3" w:rsidSect="00304495">
          <w:pgSz w:w="11906" w:h="16838"/>
          <w:pgMar w:top="964" w:right="567" w:bottom="964" w:left="1985" w:header="709" w:footer="709" w:gutter="0"/>
          <w:pgNumType w:start="1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 xml:space="preserve">      </w:t>
      </w:r>
    </w:p>
    <w:p w:rsidR="00313DF3" w:rsidRDefault="00A57AEE" w:rsidP="00313DF3">
      <w:pPr>
        <w:shd w:val="clear" w:color="auto" w:fill="FFFFFF"/>
        <w:ind w:left="3969"/>
        <w:jc w:val="both"/>
        <w:rPr>
          <w:color w:val="000000" w:themeColor="text1"/>
          <w:sz w:val="28"/>
          <w:szCs w:val="28"/>
        </w:rPr>
      </w:pPr>
      <w:r w:rsidRPr="00D162A7">
        <w:rPr>
          <w:color w:val="000000" w:themeColor="text1"/>
          <w:sz w:val="28"/>
          <w:szCs w:val="28"/>
        </w:rPr>
        <w:lastRenderedPageBreak/>
        <w:t xml:space="preserve">Приложение № </w:t>
      </w:r>
      <w:r>
        <w:rPr>
          <w:color w:val="000000" w:themeColor="text1"/>
          <w:sz w:val="28"/>
          <w:szCs w:val="28"/>
        </w:rPr>
        <w:t>3</w:t>
      </w:r>
    </w:p>
    <w:p w:rsidR="00A57AEE" w:rsidRPr="00D162A7" w:rsidRDefault="00A57AEE" w:rsidP="00313DF3">
      <w:pPr>
        <w:shd w:val="clear" w:color="auto" w:fill="FFFFFF"/>
        <w:ind w:left="3969"/>
        <w:jc w:val="both"/>
        <w:rPr>
          <w:color w:val="000000" w:themeColor="text1"/>
          <w:sz w:val="28"/>
          <w:szCs w:val="28"/>
        </w:rPr>
      </w:pPr>
      <w:r w:rsidRPr="00D162A7">
        <w:rPr>
          <w:color w:val="000000" w:themeColor="text1"/>
          <w:sz w:val="28"/>
          <w:szCs w:val="28"/>
        </w:rPr>
        <w:t>к Положению о представительских расходах</w:t>
      </w:r>
    </w:p>
    <w:p w:rsidR="00A57AEE" w:rsidRPr="00D162A7" w:rsidRDefault="00A57AEE" w:rsidP="00313DF3">
      <w:pPr>
        <w:shd w:val="clear" w:color="auto" w:fill="FFFFFF"/>
        <w:ind w:left="3969"/>
        <w:jc w:val="both"/>
        <w:rPr>
          <w:color w:val="000000" w:themeColor="text1"/>
          <w:sz w:val="28"/>
          <w:szCs w:val="28"/>
        </w:rPr>
      </w:pPr>
      <w:r w:rsidRPr="00D162A7">
        <w:rPr>
          <w:color w:val="000000" w:themeColor="text1"/>
          <w:sz w:val="28"/>
          <w:szCs w:val="28"/>
        </w:rPr>
        <w:t>орган</w:t>
      </w:r>
      <w:r w:rsidR="00845D13">
        <w:rPr>
          <w:color w:val="000000" w:themeColor="text1"/>
          <w:sz w:val="28"/>
          <w:szCs w:val="28"/>
        </w:rPr>
        <w:t>ов</w:t>
      </w:r>
      <w:r w:rsidRPr="00D162A7">
        <w:rPr>
          <w:color w:val="000000" w:themeColor="text1"/>
          <w:sz w:val="28"/>
          <w:szCs w:val="28"/>
        </w:rPr>
        <w:t xml:space="preserve"> местного самоуправления</w:t>
      </w:r>
    </w:p>
    <w:p w:rsidR="00A57AEE" w:rsidRPr="00D162A7" w:rsidRDefault="00A57AEE" w:rsidP="00313DF3">
      <w:pPr>
        <w:shd w:val="clear" w:color="auto" w:fill="FFFFFF"/>
        <w:ind w:left="3969"/>
        <w:jc w:val="both"/>
        <w:rPr>
          <w:color w:val="000000" w:themeColor="text1"/>
          <w:sz w:val="28"/>
          <w:szCs w:val="28"/>
        </w:rPr>
      </w:pPr>
      <w:r w:rsidRPr="00D162A7">
        <w:rPr>
          <w:color w:val="000000" w:themeColor="text1"/>
          <w:sz w:val="28"/>
          <w:szCs w:val="28"/>
        </w:rPr>
        <w:t>муниципального образования</w:t>
      </w:r>
    </w:p>
    <w:p w:rsidR="00A57AEE" w:rsidRDefault="00A57AEE" w:rsidP="00313DF3">
      <w:pPr>
        <w:shd w:val="clear" w:color="auto" w:fill="FFFFFF"/>
        <w:ind w:left="3969"/>
        <w:jc w:val="both"/>
        <w:rPr>
          <w:color w:val="000000" w:themeColor="text1"/>
          <w:sz w:val="28"/>
          <w:szCs w:val="28"/>
        </w:rPr>
      </w:pPr>
      <w:r w:rsidRPr="00D162A7">
        <w:rPr>
          <w:color w:val="000000" w:themeColor="text1"/>
          <w:sz w:val="28"/>
          <w:szCs w:val="28"/>
        </w:rPr>
        <w:t>город Новороссийск</w:t>
      </w:r>
    </w:p>
    <w:p w:rsidR="00A57AEE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A57AEE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Утверждаю:</w:t>
      </w:r>
    </w:p>
    <w:p w:rsidR="00A57AEE" w:rsidRPr="005644E5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5644E5">
        <w:rPr>
          <w:color w:val="000000" w:themeColor="text1"/>
          <w:sz w:val="28"/>
          <w:szCs w:val="28"/>
        </w:rPr>
        <w:t>____________________________</w:t>
      </w:r>
    </w:p>
    <w:p w:rsidR="00A57AEE" w:rsidRPr="005644E5" w:rsidRDefault="00A57AEE" w:rsidP="00A57AEE">
      <w:pPr>
        <w:shd w:val="clear" w:color="auto" w:fill="FFFFFF"/>
        <w:jc w:val="center"/>
        <w:rPr>
          <w:rStyle w:val="spfo1"/>
          <w:i/>
          <w:color w:val="000000" w:themeColor="text1"/>
        </w:rPr>
      </w:pPr>
      <w:r w:rsidRPr="005644E5">
        <w:rPr>
          <w:rStyle w:val="spfo1"/>
          <w:i/>
          <w:color w:val="000000" w:themeColor="text1"/>
        </w:rPr>
        <w:t xml:space="preserve">                                                                                     </w:t>
      </w:r>
      <w:proofErr w:type="gramStart"/>
      <w:r w:rsidRPr="005644E5">
        <w:rPr>
          <w:rStyle w:val="spfo1"/>
          <w:i/>
          <w:color w:val="000000" w:themeColor="text1"/>
        </w:rPr>
        <w:t xml:space="preserve">(должность, ФИО, руководителя </w:t>
      </w:r>
      <w:proofErr w:type="gramEnd"/>
    </w:p>
    <w:p w:rsidR="00A57AEE" w:rsidRPr="005644E5" w:rsidRDefault="00A57AEE" w:rsidP="00A57AEE">
      <w:pPr>
        <w:shd w:val="clear" w:color="auto" w:fill="FFFFFF"/>
        <w:jc w:val="center"/>
        <w:rPr>
          <w:rStyle w:val="spfo1"/>
          <w:i/>
          <w:color w:val="000000" w:themeColor="text1"/>
        </w:rPr>
      </w:pPr>
      <w:r w:rsidRPr="005644E5">
        <w:rPr>
          <w:rStyle w:val="spfo1"/>
          <w:i/>
          <w:color w:val="000000" w:themeColor="text1"/>
        </w:rPr>
        <w:t xml:space="preserve">                                                                                      органа местного самоуправления) </w:t>
      </w:r>
    </w:p>
    <w:p w:rsidR="00A57AEE" w:rsidRPr="005644E5" w:rsidRDefault="00A57AEE" w:rsidP="00A57AEE">
      <w:pPr>
        <w:shd w:val="clear" w:color="auto" w:fill="FFFFFF"/>
        <w:jc w:val="center"/>
        <w:rPr>
          <w:i/>
          <w:color w:val="000000" w:themeColor="text1"/>
        </w:rPr>
      </w:pPr>
    </w:p>
    <w:p w:rsidR="00A57AEE" w:rsidRPr="00B2637C" w:rsidRDefault="00A57AEE" w:rsidP="00A57AEE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5644E5">
        <w:rPr>
          <w:color w:val="000000" w:themeColor="text1"/>
          <w:sz w:val="28"/>
          <w:szCs w:val="28"/>
        </w:rPr>
        <w:t xml:space="preserve"> «____» ______________20____г.</w:t>
      </w:r>
    </w:p>
    <w:p w:rsidR="00A57AEE" w:rsidRDefault="00A57AEE" w:rsidP="00A57AE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A57AEE" w:rsidRPr="00B2637C" w:rsidRDefault="00A57AEE" w:rsidP="00A57AE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2637C">
        <w:rPr>
          <w:b/>
          <w:color w:val="000000" w:themeColor="text1"/>
          <w:sz w:val="28"/>
          <w:szCs w:val="28"/>
        </w:rPr>
        <w:t>Отчет №_______</w:t>
      </w: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«____</w:t>
      </w:r>
      <w:r w:rsidRPr="00B2637C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B2637C">
        <w:rPr>
          <w:color w:val="000000" w:themeColor="text1"/>
          <w:sz w:val="28"/>
          <w:szCs w:val="28"/>
        </w:rPr>
        <w:t>_________________ 20__ г.</w:t>
      </w: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о произведенных представительских расходах.</w:t>
      </w: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В целях ___________________________________________________</w:t>
      </w:r>
    </w:p>
    <w:p w:rsidR="00A57AEE" w:rsidRPr="004A2A36" w:rsidRDefault="00A57AEE" w:rsidP="00A57AEE">
      <w:pPr>
        <w:shd w:val="clear" w:color="auto" w:fill="FFFFFF"/>
        <w:jc w:val="both"/>
        <w:rPr>
          <w:color w:val="000000" w:themeColor="text1"/>
        </w:rPr>
      </w:pPr>
      <w:r w:rsidRPr="00B2637C">
        <w:rPr>
          <w:color w:val="000000" w:themeColor="text1"/>
          <w:sz w:val="28"/>
          <w:szCs w:val="28"/>
        </w:rPr>
        <w:t xml:space="preserve">        </w:t>
      </w:r>
      <w:r w:rsidRPr="004A2A36">
        <w:rPr>
          <w:color w:val="000000" w:themeColor="text1"/>
        </w:rPr>
        <w:t xml:space="preserve">(наименование </w:t>
      </w:r>
      <w:r w:rsidR="00845D13" w:rsidRPr="004A2A36">
        <w:rPr>
          <w:color w:val="000000" w:themeColor="text1"/>
        </w:rPr>
        <w:t xml:space="preserve">представительского </w:t>
      </w:r>
      <w:r w:rsidRPr="004A2A36">
        <w:rPr>
          <w:color w:val="000000" w:themeColor="text1"/>
        </w:rPr>
        <w:t>мероприятия, реквизиты распорядительного документа)</w:t>
      </w: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были проведены ____________________________________________</w:t>
      </w:r>
    </w:p>
    <w:p w:rsidR="00A57AEE" w:rsidRPr="004A2A36" w:rsidRDefault="00A57AEE" w:rsidP="00A57AEE">
      <w:pPr>
        <w:shd w:val="clear" w:color="auto" w:fill="FFFFFF"/>
        <w:jc w:val="both"/>
        <w:rPr>
          <w:color w:val="000000" w:themeColor="text1"/>
        </w:rPr>
      </w:pPr>
      <w:r w:rsidRPr="00B2637C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B2637C">
        <w:rPr>
          <w:color w:val="000000" w:themeColor="text1"/>
          <w:sz w:val="28"/>
          <w:szCs w:val="28"/>
        </w:rPr>
        <w:t xml:space="preserve">   </w:t>
      </w:r>
      <w:r w:rsidRPr="004A2A36">
        <w:rPr>
          <w:color w:val="000000" w:themeColor="text1"/>
        </w:rPr>
        <w:t xml:space="preserve">(наименование </w:t>
      </w:r>
      <w:r w:rsidR="00845D13" w:rsidRPr="004A2A36">
        <w:rPr>
          <w:color w:val="000000" w:themeColor="text1"/>
        </w:rPr>
        <w:t xml:space="preserve">представительских </w:t>
      </w:r>
      <w:r w:rsidRPr="004A2A36">
        <w:rPr>
          <w:color w:val="000000" w:themeColor="text1"/>
        </w:rPr>
        <w:t>расходов)</w:t>
      </w: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Количество присутствующих:</w:t>
      </w:r>
      <w:r>
        <w:rPr>
          <w:color w:val="000000" w:themeColor="text1"/>
          <w:sz w:val="28"/>
          <w:szCs w:val="28"/>
        </w:rPr>
        <w:t xml:space="preserve"> </w:t>
      </w:r>
      <w:r w:rsidRPr="00B2637C">
        <w:rPr>
          <w:color w:val="000000" w:themeColor="text1"/>
          <w:sz w:val="28"/>
          <w:szCs w:val="28"/>
        </w:rPr>
        <w:t>_______________ чел.,</w:t>
      </w: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в том числе:</w:t>
      </w:r>
    </w:p>
    <w:p w:rsidR="00A57AEE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 xml:space="preserve">представители  </w:t>
      </w:r>
      <w:r>
        <w:rPr>
          <w:color w:val="000000" w:themeColor="text1"/>
          <w:sz w:val="28"/>
          <w:szCs w:val="28"/>
        </w:rPr>
        <w:t xml:space="preserve">_________________________________________________ </w:t>
      </w:r>
    </w:p>
    <w:p w:rsidR="00A57AEE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846B9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                </w:t>
      </w:r>
      <w:r w:rsidRPr="002846B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</w:t>
      </w:r>
      <w:r w:rsidRPr="002846B9">
        <w:rPr>
          <w:color w:val="000000" w:themeColor="text1"/>
        </w:rPr>
        <w:t xml:space="preserve">   </w:t>
      </w:r>
      <w:r w:rsidRPr="005644E5">
        <w:rPr>
          <w:color w:val="000000" w:themeColor="text1"/>
        </w:rPr>
        <w:t>(наименование органа местного самоуправления)</w:t>
      </w: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> </w:t>
      </w:r>
      <w:r w:rsidRPr="00B2637C">
        <w:rPr>
          <w:color w:val="000000" w:themeColor="text1"/>
          <w:sz w:val="28"/>
          <w:szCs w:val="28"/>
        </w:rPr>
        <w:t>чел.</w:t>
      </w: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B2637C">
        <w:rPr>
          <w:color w:val="000000" w:themeColor="text1"/>
          <w:sz w:val="28"/>
          <w:szCs w:val="28"/>
        </w:rPr>
        <w:t>Приглашенные</w:t>
      </w:r>
      <w:proofErr w:type="gramEnd"/>
      <w:r w:rsidRPr="00B2637C">
        <w:rPr>
          <w:color w:val="000000" w:themeColor="text1"/>
          <w:sz w:val="28"/>
          <w:szCs w:val="28"/>
        </w:rPr>
        <w:t xml:space="preserve"> _____ чел.</w:t>
      </w: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Источники финансирования_________________________________________</w:t>
      </w:r>
    </w:p>
    <w:p w:rsidR="00A57AEE" w:rsidRPr="00D162A7" w:rsidRDefault="00A57AEE" w:rsidP="00A57AEE">
      <w:pPr>
        <w:shd w:val="clear" w:color="auto" w:fill="FFFFFF"/>
        <w:jc w:val="both"/>
        <w:rPr>
          <w:color w:val="000000" w:themeColor="text1"/>
          <w:sz w:val="8"/>
          <w:szCs w:val="8"/>
        </w:rPr>
      </w:pP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Авансовый отчет с подтверждающими первичными документами прилагается на ___листах.</w:t>
      </w: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57AEE" w:rsidRPr="004A2A36" w:rsidRDefault="00A57AEE" w:rsidP="00A57AEE">
      <w:pPr>
        <w:shd w:val="clear" w:color="auto" w:fill="FFFFFF"/>
        <w:jc w:val="both"/>
        <w:rPr>
          <w:color w:val="000000" w:themeColor="text1"/>
        </w:rPr>
      </w:pPr>
      <w:r w:rsidRPr="00B2637C">
        <w:rPr>
          <w:color w:val="000000" w:themeColor="text1"/>
          <w:sz w:val="28"/>
          <w:szCs w:val="28"/>
        </w:rPr>
        <w:t xml:space="preserve">   </w:t>
      </w:r>
      <w:r w:rsidRPr="004A2A36">
        <w:rPr>
          <w:color w:val="000000" w:themeColor="text1"/>
        </w:rPr>
        <w:t xml:space="preserve">   </w:t>
      </w:r>
      <w:r w:rsidR="004A2A36">
        <w:rPr>
          <w:color w:val="000000" w:themeColor="text1"/>
        </w:rPr>
        <w:t xml:space="preserve">                </w:t>
      </w:r>
      <w:r w:rsidRPr="004A2A36">
        <w:rPr>
          <w:color w:val="000000" w:themeColor="text1"/>
        </w:rPr>
        <w:t xml:space="preserve"> (подпись, ФИО, должность  ответственного должностного лица)</w:t>
      </w:r>
    </w:p>
    <w:p w:rsidR="00A57AEE" w:rsidRPr="00B2637C" w:rsidRDefault="00A57AEE" w:rsidP="00A5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637C">
        <w:rPr>
          <w:color w:val="000000" w:themeColor="text1"/>
          <w:sz w:val="28"/>
          <w:szCs w:val="28"/>
        </w:rPr>
        <w:t> </w:t>
      </w:r>
    </w:p>
    <w:p w:rsidR="00A57AEE" w:rsidRPr="00B2637C" w:rsidRDefault="00A57AEE" w:rsidP="00A57AEE">
      <w:pPr>
        <w:shd w:val="clear" w:color="auto" w:fill="FFFFFF"/>
        <w:spacing w:before="240" w:after="240"/>
        <w:rPr>
          <w:color w:val="000000" w:themeColor="text1"/>
          <w:sz w:val="28"/>
          <w:szCs w:val="28"/>
        </w:rPr>
      </w:pPr>
      <w:r w:rsidRPr="005644E5">
        <w:rPr>
          <w:color w:val="000000" w:themeColor="text1"/>
          <w:sz w:val="28"/>
          <w:szCs w:val="28"/>
        </w:rPr>
        <w:t>«___» _____________20___ г. __________________                     _______________________________                            </w:t>
      </w:r>
      <w:r w:rsidRPr="004A2A36">
        <w:rPr>
          <w:color w:val="000000" w:themeColor="text1"/>
        </w:rPr>
        <w:t xml:space="preserve">подпись                                                    </w:t>
      </w:r>
      <w:r w:rsidR="004A2A36">
        <w:rPr>
          <w:color w:val="000000" w:themeColor="text1"/>
        </w:rPr>
        <w:t xml:space="preserve">            </w:t>
      </w:r>
      <w:r w:rsidRPr="004A2A36">
        <w:rPr>
          <w:color w:val="000000" w:themeColor="text1"/>
        </w:rPr>
        <w:t xml:space="preserve">     ФИО</w:t>
      </w:r>
    </w:p>
    <w:p w:rsidR="00845D13" w:rsidRDefault="00845D13" w:rsidP="00A57AEE">
      <w:pPr>
        <w:pStyle w:val="a3"/>
        <w:rPr>
          <w:color w:val="000000" w:themeColor="text1"/>
          <w:sz w:val="28"/>
          <w:szCs w:val="28"/>
        </w:rPr>
      </w:pPr>
    </w:p>
    <w:p w:rsidR="00A57AEE" w:rsidRPr="005644E5" w:rsidRDefault="00A57AEE" w:rsidP="00A57AEE">
      <w:pPr>
        <w:pStyle w:val="a3"/>
        <w:rPr>
          <w:color w:val="000000" w:themeColor="text1"/>
          <w:sz w:val="28"/>
          <w:szCs w:val="28"/>
        </w:rPr>
      </w:pPr>
      <w:r w:rsidRPr="005644E5">
        <w:rPr>
          <w:color w:val="000000" w:themeColor="text1"/>
          <w:sz w:val="28"/>
          <w:szCs w:val="28"/>
        </w:rPr>
        <w:t xml:space="preserve">Заместитель главы </w:t>
      </w:r>
    </w:p>
    <w:p w:rsidR="00A57AEE" w:rsidRPr="005644E5" w:rsidRDefault="00A57AEE" w:rsidP="00A57AEE">
      <w:pPr>
        <w:pStyle w:val="a3"/>
        <w:rPr>
          <w:color w:val="000000" w:themeColor="text1"/>
          <w:sz w:val="28"/>
          <w:szCs w:val="28"/>
        </w:rPr>
      </w:pPr>
      <w:r w:rsidRPr="005644E5">
        <w:rPr>
          <w:color w:val="000000" w:themeColor="text1"/>
          <w:sz w:val="28"/>
          <w:szCs w:val="28"/>
        </w:rPr>
        <w:t xml:space="preserve">муниципального образования, </w:t>
      </w:r>
    </w:p>
    <w:p w:rsidR="00A57AEE" w:rsidRPr="005644E5" w:rsidRDefault="00A57AEE" w:rsidP="00A57AEE">
      <w:pPr>
        <w:pStyle w:val="a3"/>
        <w:rPr>
          <w:color w:val="000000" w:themeColor="text1"/>
          <w:sz w:val="28"/>
          <w:szCs w:val="28"/>
        </w:rPr>
      </w:pPr>
      <w:r w:rsidRPr="005644E5">
        <w:rPr>
          <w:color w:val="000000" w:themeColor="text1"/>
          <w:sz w:val="28"/>
          <w:szCs w:val="28"/>
        </w:rPr>
        <w:t>управляющий делами                                                                         Н.А. Галкина</w:t>
      </w:r>
    </w:p>
    <w:p w:rsidR="00A57AEE" w:rsidRDefault="00A57AEE" w:rsidP="00A57AEE">
      <w:pPr>
        <w:pStyle w:val="a3"/>
        <w:tabs>
          <w:tab w:val="clear" w:pos="4677"/>
          <w:tab w:val="clear" w:pos="9355"/>
        </w:tabs>
        <w:jc w:val="center"/>
        <w:rPr>
          <w:color w:val="000000" w:themeColor="text1"/>
          <w:sz w:val="28"/>
          <w:szCs w:val="28"/>
        </w:rPr>
      </w:pPr>
    </w:p>
    <w:p w:rsidR="00A57AEE" w:rsidRDefault="00A57AEE" w:rsidP="00A57AEE">
      <w:pPr>
        <w:pStyle w:val="a3"/>
        <w:tabs>
          <w:tab w:val="clear" w:pos="4677"/>
          <w:tab w:val="clear" w:pos="9355"/>
        </w:tabs>
        <w:jc w:val="center"/>
        <w:rPr>
          <w:color w:val="000000" w:themeColor="text1"/>
          <w:sz w:val="28"/>
          <w:szCs w:val="28"/>
        </w:rPr>
      </w:pPr>
    </w:p>
    <w:p w:rsidR="00A57AEE" w:rsidRDefault="00A57AEE" w:rsidP="00A57AEE">
      <w:pPr>
        <w:pStyle w:val="a3"/>
        <w:tabs>
          <w:tab w:val="clear" w:pos="4677"/>
          <w:tab w:val="clear" w:pos="9355"/>
        </w:tabs>
        <w:jc w:val="center"/>
        <w:rPr>
          <w:color w:val="000000" w:themeColor="text1"/>
          <w:sz w:val="28"/>
          <w:szCs w:val="28"/>
        </w:rPr>
      </w:pPr>
    </w:p>
    <w:p w:rsidR="00845D13" w:rsidRPr="00845D13" w:rsidRDefault="00845D13" w:rsidP="00845D13">
      <w:pPr>
        <w:jc w:val="both"/>
      </w:pPr>
    </w:p>
    <w:p w:rsidR="007B3179" w:rsidRDefault="007B3179"/>
    <w:sectPr w:rsidR="007B3179" w:rsidSect="00304495">
      <w:pgSz w:w="11906" w:h="16838"/>
      <w:pgMar w:top="964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29" w:rsidRDefault="00444C29" w:rsidP="003C6773">
      <w:r>
        <w:separator/>
      </w:r>
    </w:p>
  </w:endnote>
  <w:endnote w:type="continuationSeparator" w:id="0">
    <w:p w:rsidR="00444C29" w:rsidRDefault="00444C29" w:rsidP="003C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29" w:rsidRDefault="00444C29" w:rsidP="003C6773">
      <w:r>
        <w:separator/>
      </w:r>
    </w:p>
  </w:footnote>
  <w:footnote w:type="continuationSeparator" w:id="0">
    <w:p w:rsidR="00444C29" w:rsidRDefault="00444C29" w:rsidP="003C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231980"/>
      <w:docPartObj>
        <w:docPartGallery w:val="Page Numbers (Top of Page)"/>
        <w:docPartUnique/>
      </w:docPartObj>
    </w:sdtPr>
    <w:sdtEndPr/>
    <w:sdtContent>
      <w:p w:rsidR="00F314AC" w:rsidRPr="00C61754" w:rsidRDefault="00F314AC">
        <w:pPr>
          <w:pStyle w:val="a7"/>
          <w:jc w:val="center"/>
        </w:pPr>
        <w:r w:rsidRPr="00C61754">
          <w:fldChar w:fldCharType="begin"/>
        </w:r>
        <w:r w:rsidRPr="00C61754">
          <w:instrText>PAGE   \* MERGEFORMAT</w:instrText>
        </w:r>
        <w:r w:rsidRPr="00C61754">
          <w:fldChar w:fldCharType="separate"/>
        </w:r>
        <w:r w:rsidR="00192B61">
          <w:rPr>
            <w:noProof/>
          </w:rPr>
          <w:t>2</w:t>
        </w:r>
        <w:r w:rsidRPr="00C61754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60C1"/>
    <w:multiLevelType w:val="hybridMultilevel"/>
    <w:tmpl w:val="6A26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137CF"/>
    <w:multiLevelType w:val="hybridMultilevel"/>
    <w:tmpl w:val="B302C5D0"/>
    <w:lvl w:ilvl="0" w:tplc="95D205E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EE"/>
    <w:rsid w:val="00074AE7"/>
    <w:rsid w:val="001267ED"/>
    <w:rsid w:val="001277CD"/>
    <w:rsid w:val="001643E8"/>
    <w:rsid w:val="00192B61"/>
    <w:rsid w:val="001B2603"/>
    <w:rsid w:val="001E5A66"/>
    <w:rsid w:val="001E7463"/>
    <w:rsid w:val="00227F56"/>
    <w:rsid w:val="002A374E"/>
    <w:rsid w:val="002B06F9"/>
    <w:rsid w:val="00304495"/>
    <w:rsid w:val="00313DF3"/>
    <w:rsid w:val="00347EB2"/>
    <w:rsid w:val="0036312C"/>
    <w:rsid w:val="00376F4A"/>
    <w:rsid w:val="003834B4"/>
    <w:rsid w:val="003C6773"/>
    <w:rsid w:val="003C6DFC"/>
    <w:rsid w:val="00421438"/>
    <w:rsid w:val="00444C29"/>
    <w:rsid w:val="004A2A36"/>
    <w:rsid w:val="004B02C5"/>
    <w:rsid w:val="004C3A5E"/>
    <w:rsid w:val="004E1330"/>
    <w:rsid w:val="00512818"/>
    <w:rsid w:val="00515838"/>
    <w:rsid w:val="005304AA"/>
    <w:rsid w:val="00581D0A"/>
    <w:rsid w:val="005A4DF4"/>
    <w:rsid w:val="005A7A73"/>
    <w:rsid w:val="005C1F6F"/>
    <w:rsid w:val="005F494D"/>
    <w:rsid w:val="00605F03"/>
    <w:rsid w:val="00646BCB"/>
    <w:rsid w:val="006505E5"/>
    <w:rsid w:val="0065413B"/>
    <w:rsid w:val="00681DDA"/>
    <w:rsid w:val="006A3A1F"/>
    <w:rsid w:val="006C2A1B"/>
    <w:rsid w:val="006D24D6"/>
    <w:rsid w:val="00701416"/>
    <w:rsid w:val="00725240"/>
    <w:rsid w:val="007369A1"/>
    <w:rsid w:val="007748BE"/>
    <w:rsid w:val="007A406F"/>
    <w:rsid w:val="007B3179"/>
    <w:rsid w:val="007B67F8"/>
    <w:rsid w:val="007C39EC"/>
    <w:rsid w:val="007E0AB1"/>
    <w:rsid w:val="00845D13"/>
    <w:rsid w:val="00866F6A"/>
    <w:rsid w:val="00893D30"/>
    <w:rsid w:val="0091675D"/>
    <w:rsid w:val="0095316B"/>
    <w:rsid w:val="009544AE"/>
    <w:rsid w:val="009B2E5E"/>
    <w:rsid w:val="009B5595"/>
    <w:rsid w:val="00A4652F"/>
    <w:rsid w:val="00A46AA9"/>
    <w:rsid w:val="00A57AEE"/>
    <w:rsid w:val="00AD0997"/>
    <w:rsid w:val="00AE4404"/>
    <w:rsid w:val="00AF42B2"/>
    <w:rsid w:val="00B037CC"/>
    <w:rsid w:val="00B445DF"/>
    <w:rsid w:val="00B57237"/>
    <w:rsid w:val="00BB4BBF"/>
    <w:rsid w:val="00BC6A18"/>
    <w:rsid w:val="00BD2371"/>
    <w:rsid w:val="00C16A23"/>
    <w:rsid w:val="00C22F7E"/>
    <w:rsid w:val="00C412C7"/>
    <w:rsid w:val="00C56478"/>
    <w:rsid w:val="00C60D7E"/>
    <w:rsid w:val="00C61754"/>
    <w:rsid w:val="00C81DE3"/>
    <w:rsid w:val="00CC47A9"/>
    <w:rsid w:val="00CD3B3E"/>
    <w:rsid w:val="00D312C0"/>
    <w:rsid w:val="00E144F0"/>
    <w:rsid w:val="00E44147"/>
    <w:rsid w:val="00E54DD4"/>
    <w:rsid w:val="00E57E1A"/>
    <w:rsid w:val="00E95070"/>
    <w:rsid w:val="00E97BCA"/>
    <w:rsid w:val="00EC3CCA"/>
    <w:rsid w:val="00F027C4"/>
    <w:rsid w:val="00F2377B"/>
    <w:rsid w:val="00F2679D"/>
    <w:rsid w:val="00F314AC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7A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57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7AEE"/>
    <w:pPr>
      <w:spacing w:before="100" w:beforeAutospacing="1" w:after="100" w:afterAutospacing="1"/>
    </w:pPr>
  </w:style>
  <w:style w:type="character" w:customStyle="1" w:styleId="spfo1">
    <w:name w:val="spfo1"/>
    <w:rsid w:val="00A57AEE"/>
  </w:style>
  <w:style w:type="paragraph" w:customStyle="1" w:styleId="doktekstj">
    <w:name w:val="doktekstj"/>
    <w:basedOn w:val="a"/>
    <w:rsid w:val="00A57AE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57AEE"/>
    <w:pPr>
      <w:suppressAutoHyphens/>
      <w:jc w:val="both"/>
    </w:pPr>
    <w:rPr>
      <w:b/>
      <w:kern w:val="1"/>
      <w:sz w:val="28"/>
      <w:szCs w:val="20"/>
      <w:lang w:eastAsia="ar-SA"/>
    </w:rPr>
  </w:style>
  <w:style w:type="paragraph" w:customStyle="1" w:styleId="a6">
    <w:name w:val="Обычный_прил"/>
    <w:basedOn w:val="a"/>
    <w:rsid w:val="00E144F0"/>
    <w:pPr>
      <w:spacing w:line="360" w:lineRule="auto"/>
      <w:ind w:firstLine="709"/>
      <w:jc w:val="both"/>
    </w:pPr>
  </w:style>
  <w:style w:type="paragraph" w:styleId="a7">
    <w:name w:val="header"/>
    <w:basedOn w:val="a"/>
    <w:link w:val="a8"/>
    <w:uiPriority w:val="99"/>
    <w:unhideWhenUsed/>
    <w:rsid w:val="003C67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69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9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7A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57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7AEE"/>
    <w:pPr>
      <w:spacing w:before="100" w:beforeAutospacing="1" w:after="100" w:afterAutospacing="1"/>
    </w:pPr>
  </w:style>
  <w:style w:type="character" w:customStyle="1" w:styleId="spfo1">
    <w:name w:val="spfo1"/>
    <w:rsid w:val="00A57AEE"/>
  </w:style>
  <w:style w:type="paragraph" w:customStyle="1" w:styleId="doktekstj">
    <w:name w:val="doktekstj"/>
    <w:basedOn w:val="a"/>
    <w:rsid w:val="00A57AE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A57AEE"/>
    <w:pPr>
      <w:suppressAutoHyphens/>
      <w:jc w:val="both"/>
    </w:pPr>
    <w:rPr>
      <w:b/>
      <w:kern w:val="1"/>
      <w:sz w:val="28"/>
      <w:szCs w:val="20"/>
      <w:lang w:eastAsia="ar-SA"/>
    </w:rPr>
  </w:style>
  <w:style w:type="paragraph" w:customStyle="1" w:styleId="a6">
    <w:name w:val="Обычный_прил"/>
    <w:basedOn w:val="a"/>
    <w:rsid w:val="00E144F0"/>
    <w:pPr>
      <w:spacing w:line="360" w:lineRule="auto"/>
      <w:ind w:firstLine="709"/>
      <w:jc w:val="both"/>
    </w:pPr>
  </w:style>
  <w:style w:type="paragraph" w:styleId="a7">
    <w:name w:val="header"/>
    <w:basedOn w:val="a"/>
    <w:link w:val="a8"/>
    <w:uiPriority w:val="99"/>
    <w:unhideWhenUsed/>
    <w:rsid w:val="003C67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69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D8B7-55B8-46C7-8B3E-B9576344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Н.В.</dc:creator>
  <cp:lastModifiedBy>Пользователь Windows</cp:lastModifiedBy>
  <cp:revision>34</cp:revision>
  <cp:lastPrinted>2018-05-10T14:12:00Z</cp:lastPrinted>
  <dcterms:created xsi:type="dcterms:W3CDTF">2018-05-07T11:52:00Z</dcterms:created>
  <dcterms:modified xsi:type="dcterms:W3CDTF">2018-05-15T14:44:00Z</dcterms:modified>
</cp:coreProperties>
</file>