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0E" w:rsidRPr="001658A5" w:rsidRDefault="00F0390E" w:rsidP="00F039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0390E" w:rsidRPr="001658A5" w:rsidRDefault="00F0390E" w:rsidP="00F039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 результатах общественных слушаний от </w:t>
      </w:r>
      <w:r w:rsidR="0020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63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63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0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6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0390E" w:rsidRPr="001658A5" w:rsidRDefault="00F0390E" w:rsidP="00F039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E" w:rsidRPr="001658A5" w:rsidRDefault="00F0390E" w:rsidP="00F039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E" w:rsidRPr="001658A5" w:rsidRDefault="002021FC" w:rsidP="00F039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B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6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город Новороссийск</w:t>
      </w:r>
    </w:p>
    <w:p w:rsidR="00F0390E" w:rsidRPr="001658A5" w:rsidRDefault="00F0390E" w:rsidP="00F039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Look w:val="04A0" w:firstRow="1" w:lastRow="0" w:firstColumn="1" w:lastColumn="0" w:noHBand="0" w:noVBand="1"/>
      </w:tblPr>
      <w:tblGrid>
        <w:gridCol w:w="641"/>
        <w:gridCol w:w="5279"/>
        <w:gridCol w:w="425"/>
        <w:gridCol w:w="283"/>
        <w:gridCol w:w="3135"/>
        <w:gridCol w:w="3245"/>
        <w:gridCol w:w="2442"/>
      </w:tblGrid>
      <w:tr w:rsidR="00F0390E" w:rsidRPr="001658A5" w:rsidTr="006D785A">
        <w:trPr>
          <w:trHeight w:val="930"/>
        </w:trPr>
        <w:tc>
          <w:tcPr>
            <w:tcW w:w="6345" w:type="dxa"/>
            <w:gridSpan w:val="3"/>
          </w:tcPr>
          <w:p w:rsidR="00F0390E" w:rsidRPr="001658A5" w:rsidRDefault="00F0390E" w:rsidP="006D785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 общественных слушаний:</w:t>
            </w:r>
          </w:p>
        </w:tc>
        <w:tc>
          <w:tcPr>
            <w:tcW w:w="9105" w:type="dxa"/>
            <w:gridSpan w:val="4"/>
          </w:tcPr>
          <w:p w:rsidR="00F0390E" w:rsidRPr="001658A5" w:rsidRDefault="00F0390E" w:rsidP="006D785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F0390E" w:rsidRPr="001658A5" w:rsidRDefault="00F0390E" w:rsidP="006D785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90E" w:rsidRPr="001658A5" w:rsidTr="006D785A">
        <w:trPr>
          <w:trHeight w:val="971"/>
        </w:trPr>
        <w:tc>
          <w:tcPr>
            <w:tcW w:w="6345" w:type="dxa"/>
            <w:gridSpan w:val="3"/>
          </w:tcPr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слушания назначены:</w:t>
            </w:r>
          </w:p>
          <w:p w:rsidR="00F0390E" w:rsidRPr="001658A5" w:rsidRDefault="00F0390E" w:rsidP="006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gridSpan w:val="4"/>
          </w:tcPr>
          <w:p w:rsidR="00F0390E" w:rsidRPr="001658A5" w:rsidRDefault="00F0390E" w:rsidP="00202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A6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F0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</w:t>
            </w:r>
            <w:r w:rsidR="006E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ования город Новороссийск </w:t>
            </w:r>
            <w:r w:rsidR="000A507F"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021FC" w:rsidRPr="002021FC">
              <w:rPr>
                <w:rFonts w:ascii="Times New Roman" w:hAnsi="Times New Roman" w:cs="Times New Roman"/>
                <w:sz w:val="28"/>
                <w:szCs w:val="28"/>
              </w:rPr>
              <w:t>28.02.2018 г. № 817, № 818</w:t>
            </w:r>
            <w:r w:rsidR="002021FC" w:rsidRPr="00202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90E" w:rsidRPr="001658A5" w:rsidTr="006D785A">
        <w:tc>
          <w:tcPr>
            <w:tcW w:w="6345" w:type="dxa"/>
            <w:gridSpan w:val="3"/>
          </w:tcPr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общественных слушаний:</w:t>
            </w:r>
          </w:p>
        </w:tc>
        <w:tc>
          <w:tcPr>
            <w:tcW w:w="9105" w:type="dxa"/>
            <w:gridSpan w:val="4"/>
          </w:tcPr>
          <w:p w:rsidR="00F0390E" w:rsidRPr="001658A5" w:rsidRDefault="00F0390E" w:rsidP="006D7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постоянного публичного сервитута.</w:t>
            </w:r>
          </w:p>
        </w:tc>
      </w:tr>
      <w:tr w:rsidR="00F0390E" w:rsidRPr="001658A5" w:rsidTr="006D785A">
        <w:tc>
          <w:tcPr>
            <w:tcW w:w="6345" w:type="dxa"/>
            <w:gridSpan w:val="3"/>
          </w:tcPr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слушаниях:</w:t>
            </w:r>
          </w:p>
        </w:tc>
        <w:tc>
          <w:tcPr>
            <w:tcW w:w="9105" w:type="dxa"/>
            <w:gridSpan w:val="4"/>
          </w:tcPr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90E" w:rsidRDefault="00F0390E" w:rsidP="00F0390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0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6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Новороссийск» </w:t>
            </w:r>
            <w:r w:rsidR="00A63A41" w:rsidRPr="006E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E666C" w:rsidRPr="006E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1FC" w:rsidRPr="002021FC">
              <w:rPr>
                <w:rFonts w:ascii="Times New Roman" w:hAnsi="Times New Roman" w:cs="Times New Roman"/>
                <w:sz w:val="28"/>
                <w:szCs w:val="28"/>
              </w:rPr>
              <w:t>14.03.2018 г. № 14 (558)</w:t>
            </w:r>
            <w:r w:rsidR="00202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официальном сайте администрации в сети Интернет.</w:t>
            </w:r>
          </w:p>
          <w:p w:rsidR="00F0390E" w:rsidRPr="001658A5" w:rsidRDefault="00F0390E" w:rsidP="00F0390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90E" w:rsidRPr="001658A5" w:rsidTr="006D78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20" w:type="dxa"/>
            <w:gridSpan w:val="2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3843" w:type="dxa"/>
            <w:gridSpan w:val="3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рекомендации участников</w:t>
            </w:r>
          </w:p>
        </w:tc>
        <w:tc>
          <w:tcPr>
            <w:tcW w:w="3245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рекомендации внесены  (поддержаны)</w:t>
            </w:r>
          </w:p>
        </w:tc>
        <w:tc>
          <w:tcPr>
            <w:tcW w:w="2442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0390E" w:rsidRPr="001658A5" w:rsidTr="006D78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1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79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708" w:type="dxa"/>
            <w:gridSpan w:val="2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5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участника, название организации</w:t>
            </w:r>
          </w:p>
        </w:tc>
        <w:tc>
          <w:tcPr>
            <w:tcW w:w="2442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90E" w:rsidRPr="001658A5" w:rsidTr="00A63A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41" w:type="dxa"/>
          </w:tcPr>
          <w:p w:rsidR="00F0390E" w:rsidRPr="001658A5" w:rsidRDefault="00F0390E" w:rsidP="006D785A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9" w:type="dxa"/>
          </w:tcPr>
          <w:p w:rsidR="006E666C" w:rsidRPr="002021FC" w:rsidRDefault="006E666C" w:rsidP="006E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1FC" w:rsidRPr="002021FC" w:rsidRDefault="002021FC" w:rsidP="002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постоянного публичного сервитута на часть земельного участка с кадастровым номером  </w:t>
            </w:r>
            <w:r w:rsidRPr="002021FC">
              <w:rPr>
                <w:rFonts w:ascii="Times New Roman" w:hAnsi="Times New Roman" w:cs="Times New Roman"/>
                <w:sz w:val="28"/>
                <w:szCs w:val="28"/>
              </w:rPr>
              <w:t>23:47:0110020:11</w:t>
            </w:r>
            <w:r w:rsidRPr="00202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площадью 3474 </w:t>
            </w:r>
            <w:proofErr w:type="spellStart"/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расположенного в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Новороссийске, ул. Видова, 163-а для организации прохода и проезда к инженерным коммуникациям через земельный участок  площадью 81 </w:t>
            </w:r>
            <w:proofErr w:type="spellStart"/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0390E" w:rsidRPr="002021FC" w:rsidRDefault="00F0390E" w:rsidP="00A6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0390E" w:rsidRPr="001658A5" w:rsidRDefault="00F0390E" w:rsidP="0036719B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35" w:type="dxa"/>
          </w:tcPr>
          <w:p w:rsidR="00F0390E" w:rsidRPr="008506A3" w:rsidRDefault="00F0390E" w:rsidP="0025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</w:tcPr>
          <w:p w:rsidR="00F0390E" w:rsidRPr="001658A5" w:rsidRDefault="00F0390E" w:rsidP="003671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по проведению общественных слушаний предложение принято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единогласно.</w:t>
            </w:r>
          </w:p>
        </w:tc>
        <w:tc>
          <w:tcPr>
            <w:tcW w:w="2442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66C" w:rsidRPr="001658A5" w:rsidTr="00A63A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41" w:type="dxa"/>
          </w:tcPr>
          <w:p w:rsidR="006E666C" w:rsidRPr="001658A5" w:rsidRDefault="006E666C" w:rsidP="006D785A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279" w:type="dxa"/>
          </w:tcPr>
          <w:p w:rsidR="002021FC" w:rsidRPr="002021FC" w:rsidRDefault="002021FC" w:rsidP="002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постоянного публичного сервитута на часть земельного участка с кадастровым номером </w:t>
            </w:r>
            <w:r w:rsidRPr="002021FC">
              <w:rPr>
                <w:rFonts w:ascii="Times New Roman" w:hAnsi="Times New Roman" w:cs="Times New Roman"/>
                <w:sz w:val="28"/>
                <w:szCs w:val="28"/>
              </w:rPr>
              <w:t>23:47:0110022:109</w:t>
            </w:r>
            <w:r w:rsidRPr="00202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площадью 3002 </w:t>
            </w:r>
            <w:proofErr w:type="spellStart"/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расположенного в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Новороссийске, 13 микрорайон для организации прохода и проезда к инженерным коммуникациям через земельный участок  площадью 31 </w:t>
            </w:r>
            <w:proofErr w:type="spellStart"/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0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666C" w:rsidRPr="002021FC" w:rsidRDefault="006E666C" w:rsidP="0020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6E666C" w:rsidRPr="001658A5" w:rsidRDefault="006E666C" w:rsidP="0036719B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35" w:type="dxa"/>
          </w:tcPr>
          <w:p w:rsidR="006E666C" w:rsidRPr="008506A3" w:rsidRDefault="006E666C" w:rsidP="0025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</w:tcPr>
          <w:p w:rsidR="006E666C" w:rsidRPr="001658A5" w:rsidRDefault="006E666C" w:rsidP="003671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по проведению общественных слушаний предложение принято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единогласно.</w:t>
            </w:r>
          </w:p>
        </w:tc>
        <w:tc>
          <w:tcPr>
            <w:tcW w:w="2442" w:type="dxa"/>
          </w:tcPr>
          <w:p w:rsidR="006E666C" w:rsidRPr="001658A5" w:rsidRDefault="006E666C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390E" w:rsidRPr="001658A5" w:rsidRDefault="00F0390E" w:rsidP="00F0390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E" w:rsidRDefault="00F0390E" w:rsidP="00F0390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F0390E" w:rsidRDefault="00F0390E" w:rsidP="00F0390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уполномоченного органа:</w:t>
      </w:r>
    </w:p>
    <w:p w:rsidR="00F0390E" w:rsidRPr="006E666C" w:rsidRDefault="00F0390E" w:rsidP="006E666C">
      <w:pPr>
        <w:spacing w:after="0"/>
        <w:ind w:left="170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E" w:rsidRPr="006E666C" w:rsidRDefault="00A63A41" w:rsidP="006E666C">
      <w:pPr>
        <w:pStyle w:val="a3"/>
        <w:spacing w:after="0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390E" w:rsidRPr="006E6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общественные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252DCC" w:rsidRPr="006E666C" w:rsidRDefault="00252DCC" w:rsidP="006E666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66C" w:rsidRPr="006E666C" w:rsidRDefault="006E666C" w:rsidP="006E666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главе муниципального образования г. Новороссийск согласиться </w:t>
      </w:r>
      <w:r w:rsid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публичного сервитута на часть земельного участка с кадастровым номером  </w:t>
      </w:r>
      <w:r w:rsidR="002021FC" w:rsidRPr="002021FC">
        <w:rPr>
          <w:rFonts w:ascii="Times New Roman" w:hAnsi="Times New Roman" w:cs="Times New Roman"/>
          <w:sz w:val="28"/>
          <w:szCs w:val="28"/>
        </w:rPr>
        <w:t>23:47:0110020:11</w:t>
      </w:r>
      <w:r w:rsidR="002021FC" w:rsidRPr="00202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3474 </w:t>
      </w:r>
      <w:proofErr w:type="spellStart"/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</w:t>
      </w:r>
      <w:r w:rsid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Новороссийске, ул. Видова, 163-а для организации прохода и проезда к инженерным коммуникациям через земельный участок  площадью 81 </w:t>
      </w:r>
      <w:proofErr w:type="spellStart"/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66C" w:rsidRPr="006E666C" w:rsidRDefault="006E666C" w:rsidP="006E666C">
      <w:pPr>
        <w:tabs>
          <w:tab w:val="left" w:pos="62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66C" w:rsidRPr="006E666C" w:rsidRDefault="006E666C" w:rsidP="006E666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главе муниципального образования г. Новороссийск согласиться </w:t>
      </w:r>
      <w:r w:rsid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публичного сервитута на часть земельного участка с кадастровым номером </w:t>
      </w:r>
      <w:r w:rsidR="002021FC" w:rsidRPr="002021FC">
        <w:rPr>
          <w:rFonts w:ascii="Times New Roman" w:hAnsi="Times New Roman" w:cs="Times New Roman"/>
          <w:sz w:val="28"/>
          <w:szCs w:val="28"/>
        </w:rPr>
        <w:t>23:47:0110022:109</w:t>
      </w:r>
      <w:r w:rsidR="002021FC" w:rsidRPr="00202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3002 </w:t>
      </w:r>
      <w:proofErr w:type="spellStart"/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 г. Новороссийске, 13 микрорайон для организации прохода и проезда к инженерным коммуникациям через земельный участок  площадью 31 </w:t>
      </w:r>
      <w:proofErr w:type="spellStart"/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021FC" w:rsidRP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1FC" w:rsidRDefault="002021FC" w:rsidP="006E666C">
      <w:pPr>
        <w:spacing w:after="0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C" w:rsidRPr="006E666C" w:rsidRDefault="002021FC" w:rsidP="006E666C">
      <w:pPr>
        <w:spacing w:after="0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3A41" w:rsidRPr="006E6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DCC" w:rsidRPr="006E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доведения информации о результатах общественных слушаний по вынесенным на рассмотрение вопросам, настоящее заключение подлежит опубликованию в средствах массовой информации и </w:t>
      </w:r>
      <w:r w:rsidR="00252DCC" w:rsidRPr="006E6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размещению на официальном сайте администрации муниципального образования город Новороссийск в сети «Интернет».</w:t>
      </w:r>
    </w:p>
    <w:p w:rsidR="00252DCC" w:rsidRPr="006E666C" w:rsidRDefault="00252DCC" w:rsidP="006E666C">
      <w:pPr>
        <w:pStyle w:val="a3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401" w:rsidRPr="006E666C" w:rsidRDefault="001B5401" w:rsidP="006E66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E" w:rsidRDefault="00CE35FA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39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</w:t>
      </w:r>
    </w:p>
    <w:p w:rsidR="00F0390E" w:rsidRPr="001658A5" w:rsidRDefault="00F0390E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E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E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Д.А.Агапов</w:t>
      </w:r>
      <w:r w:rsidR="00CE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90E" w:rsidRDefault="00F0390E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E" w:rsidRPr="001658A5" w:rsidRDefault="00F0390E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E" w:rsidRPr="001658A5" w:rsidRDefault="00252DCC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</w:p>
    <w:p w:rsidR="00F0390E" w:rsidRPr="001658A5" w:rsidRDefault="00F0390E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градостроительства,</w:t>
      </w:r>
    </w:p>
    <w:p w:rsidR="00F0390E" w:rsidRPr="001658A5" w:rsidRDefault="00F0390E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2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Е.И.Демченко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19A" w:rsidRDefault="000A719A"/>
    <w:sectPr w:rsidR="000A719A" w:rsidSect="00643BE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51"/>
    <w:multiLevelType w:val="hybridMultilevel"/>
    <w:tmpl w:val="E05A87B8"/>
    <w:lvl w:ilvl="0" w:tplc="56DEEA5E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E0C446D"/>
    <w:multiLevelType w:val="hybridMultilevel"/>
    <w:tmpl w:val="C332F512"/>
    <w:lvl w:ilvl="0" w:tplc="7C3808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1634D"/>
    <w:multiLevelType w:val="hybridMultilevel"/>
    <w:tmpl w:val="4770FE94"/>
    <w:lvl w:ilvl="0" w:tplc="4AA4C7D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0E"/>
    <w:rsid w:val="00071779"/>
    <w:rsid w:val="000A507F"/>
    <w:rsid w:val="000A719A"/>
    <w:rsid w:val="001267FB"/>
    <w:rsid w:val="001B5401"/>
    <w:rsid w:val="001C0B46"/>
    <w:rsid w:val="001C5FBB"/>
    <w:rsid w:val="002021FC"/>
    <w:rsid w:val="00252DCC"/>
    <w:rsid w:val="002A791D"/>
    <w:rsid w:val="003011C7"/>
    <w:rsid w:val="0036719B"/>
    <w:rsid w:val="003B1A47"/>
    <w:rsid w:val="003C5385"/>
    <w:rsid w:val="00402F0B"/>
    <w:rsid w:val="004148B8"/>
    <w:rsid w:val="004C44FA"/>
    <w:rsid w:val="00501E4A"/>
    <w:rsid w:val="00541FA6"/>
    <w:rsid w:val="005A5F33"/>
    <w:rsid w:val="006B1925"/>
    <w:rsid w:val="006E666C"/>
    <w:rsid w:val="00775423"/>
    <w:rsid w:val="007E049E"/>
    <w:rsid w:val="008B2513"/>
    <w:rsid w:val="009344A3"/>
    <w:rsid w:val="00973BB5"/>
    <w:rsid w:val="009820E7"/>
    <w:rsid w:val="009C2D4B"/>
    <w:rsid w:val="00A1694C"/>
    <w:rsid w:val="00A63A41"/>
    <w:rsid w:val="00A74715"/>
    <w:rsid w:val="00AD1B24"/>
    <w:rsid w:val="00B41D26"/>
    <w:rsid w:val="00B64C88"/>
    <w:rsid w:val="00C30385"/>
    <w:rsid w:val="00C4045B"/>
    <w:rsid w:val="00C452FB"/>
    <w:rsid w:val="00CC4A9E"/>
    <w:rsid w:val="00CE35FA"/>
    <w:rsid w:val="00D70777"/>
    <w:rsid w:val="00D83603"/>
    <w:rsid w:val="00E93D9A"/>
    <w:rsid w:val="00EC0A27"/>
    <w:rsid w:val="00ED3BCD"/>
    <w:rsid w:val="00F0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</dc:creator>
  <cp:lastModifiedBy>Марина</cp:lastModifiedBy>
  <cp:revision>92</cp:revision>
  <cp:lastPrinted>2018-03-22T14:20:00Z</cp:lastPrinted>
  <dcterms:created xsi:type="dcterms:W3CDTF">2016-04-12T14:22:00Z</dcterms:created>
  <dcterms:modified xsi:type="dcterms:W3CDTF">2018-03-22T14:20:00Z</dcterms:modified>
</cp:coreProperties>
</file>