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B2" w:rsidRPr="00B670B2" w:rsidRDefault="00B670B2" w:rsidP="00B670B2">
      <w:pPr>
        <w:tabs>
          <w:tab w:val="right" w:pos="9355"/>
        </w:tabs>
        <w:ind w:left="3969"/>
        <w:jc w:val="center"/>
        <w:rPr>
          <w:sz w:val="28"/>
          <w:szCs w:val="28"/>
        </w:rPr>
      </w:pPr>
      <w:r w:rsidRPr="00B670B2">
        <w:rPr>
          <w:sz w:val="28"/>
          <w:szCs w:val="28"/>
        </w:rPr>
        <w:t>УТВЕРЖДЕН</w:t>
      </w:r>
    </w:p>
    <w:p w:rsidR="00B670B2" w:rsidRPr="00B670B2" w:rsidRDefault="00B670B2" w:rsidP="00B670B2">
      <w:pPr>
        <w:tabs>
          <w:tab w:val="right" w:pos="9355"/>
        </w:tabs>
        <w:ind w:left="3686"/>
        <w:jc w:val="center"/>
        <w:rPr>
          <w:sz w:val="28"/>
          <w:szCs w:val="28"/>
        </w:rPr>
      </w:pPr>
      <w:r w:rsidRPr="00B670B2">
        <w:rPr>
          <w:sz w:val="28"/>
          <w:szCs w:val="28"/>
        </w:rPr>
        <w:t xml:space="preserve">решением  территориальной избирательной комиссии </w:t>
      </w:r>
      <w:proofErr w:type="gramStart"/>
      <w:r w:rsidRPr="00B670B2">
        <w:rPr>
          <w:sz w:val="28"/>
          <w:szCs w:val="28"/>
        </w:rPr>
        <w:t>Приморская</w:t>
      </w:r>
      <w:proofErr w:type="gramEnd"/>
      <w:r w:rsidRPr="00B670B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B670B2">
        <w:rPr>
          <w:sz w:val="28"/>
          <w:szCs w:val="28"/>
        </w:rPr>
        <w:t xml:space="preserve"> Новороссийска</w:t>
      </w:r>
    </w:p>
    <w:p w:rsidR="00B670B2" w:rsidRPr="00B670B2" w:rsidRDefault="00B670B2" w:rsidP="00B670B2">
      <w:pPr>
        <w:tabs>
          <w:tab w:val="right" w:pos="9355"/>
        </w:tabs>
        <w:spacing w:line="360" w:lineRule="auto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B670B2">
        <w:rPr>
          <w:sz w:val="28"/>
          <w:szCs w:val="28"/>
        </w:rPr>
        <w:t> </w:t>
      </w:r>
      <w:r>
        <w:rPr>
          <w:sz w:val="28"/>
          <w:szCs w:val="28"/>
        </w:rPr>
        <w:t>июл</w:t>
      </w:r>
      <w:r w:rsidRPr="00B670B2">
        <w:rPr>
          <w:sz w:val="28"/>
          <w:szCs w:val="28"/>
        </w:rPr>
        <w:t xml:space="preserve">я 2016 г. № </w:t>
      </w:r>
      <w:r>
        <w:rPr>
          <w:sz w:val="28"/>
          <w:szCs w:val="28"/>
        </w:rPr>
        <w:t>6/</w:t>
      </w:r>
      <w:r w:rsidRPr="00B670B2">
        <w:rPr>
          <w:sz w:val="28"/>
          <w:szCs w:val="28"/>
        </w:rPr>
        <w:t>2</w:t>
      </w:r>
      <w:r>
        <w:rPr>
          <w:sz w:val="28"/>
          <w:szCs w:val="28"/>
        </w:rPr>
        <w:t>5</w:t>
      </w:r>
    </w:p>
    <w:p w:rsidR="00B670B2" w:rsidRDefault="00B670B2" w:rsidP="002B29B5">
      <w:pPr>
        <w:jc w:val="center"/>
        <w:rPr>
          <w:b/>
          <w:sz w:val="28"/>
          <w:szCs w:val="28"/>
        </w:rPr>
      </w:pPr>
    </w:p>
    <w:p w:rsidR="002B29B5" w:rsidRPr="002F07B0" w:rsidRDefault="002B29B5" w:rsidP="002B29B5">
      <w:pPr>
        <w:jc w:val="center"/>
        <w:rPr>
          <w:b/>
          <w:sz w:val="28"/>
          <w:szCs w:val="28"/>
        </w:rPr>
      </w:pPr>
      <w:r w:rsidRPr="002F07B0">
        <w:rPr>
          <w:b/>
          <w:sz w:val="28"/>
          <w:szCs w:val="28"/>
        </w:rPr>
        <w:t>ПЛАН</w:t>
      </w:r>
    </w:p>
    <w:p w:rsidR="002B29B5" w:rsidRDefault="002B29B5" w:rsidP="002B2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r w:rsidRPr="002F07B0">
        <w:rPr>
          <w:b/>
          <w:sz w:val="28"/>
          <w:szCs w:val="28"/>
        </w:rPr>
        <w:t>территориальной избирательной комиссии</w:t>
      </w:r>
      <w:r>
        <w:rPr>
          <w:b/>
          <w:sz w:val="28"/>
          <w:szCs w:val="28"/>
        </w:rPr>
        <w:t xml:space="preserve"> </w:t>
      </w:r>
    </w:p>
    <w:p w:rsidR="002B29B5" w:rsidRPr="002F07B0" w:rsidRDefault="002B29B5" w:rsidP="002B29B5">
      <w:pPr>
        <w:jc w:val="center"/>
        <w:rPr>
          <w:b/>
          <w:sz w:val="28"/>
          <w:szCs w:val="28"/>
        </w:rPr>
      </w:pPr>
      <w:proofErr w:type="gramStart"/>
      <w:r w:rsidRPr="002F07B0">
        <w:rPr>
          <w:b/>
          <w:sz w:val="28"/>
          <w:szCs w:val="28"/>
        </w:rPr>
        <w:t>ПРИМОРСКАЯ</w:t>
      </w:r>
      <w:proofErr w:type="gramEnd"/>
      <w:r>
        <w:rPr>
          <w:b/>
          <w:sz w:val="28"/>
          <w:szCs w:val="28"/>
        </w:rPr>
        <w:t xml:space="preserve"> </w:t>
      </w:r>
      <w:r w:rsidRPr="002F07B0">
        <w:rPr>
          <w:b/>
          <w:sz w:val="28"/>
          <w:szCs w:val="28"/>
        </w:rPr>
        <w:t>города Новороссийска</w:t>
      </w:r>
    </w:p>
    <w:p w:rsidR="002B29B5" w:rsidRDefault="002B29B5" w:rsidP="002B29B5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969"/>
        <w:gridCol w:w="2268"/>
        <w:gridCol w:w="2126"/>
      </w:tblGrid>
      <w:tr w:rsidR="002B29B5" w:rsidRPr="0029735D" w:rsidTr="007A4FED">
        <w:trPr>
          <w:trHeight w:val="693"/>
        </w:trPr>
        <w:tc>
          <w:tcPr>
            <w:tcW w:w="567" w:type="dxa"/>
          </w:tcPr>
          <w:p w:rsidR="002B29B5" w:rsidRPr="0029735D" w:rsidRDefault="002B29B5" w:rsidP="007A4FED">
            <w:pPr>
              <w:jc w:val="center"/>
              <w:rPr>
                <w:b/>
                <w:sz w:val="22"/>
                <w:szCs w:val="22"/>
              </w:rPr>
            </w:pPr>
            <w:r w:rsidRPr="0029735D">
              <w:rPr>
                <w:b/>
                <w:sz w:val="22"/>
                <w:szCs w:val="22"/>
              </w:rPr>
              <w:t>№</w:t>
            </w:r>
          </w:p>
          <w:p w:rsidR="002B29B5" w:rsidRPr="0029735D" w:rsidRDefault="002B29B5" w:rsidP="007A4FE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29735D">
              <w:rPr>
                <w:b/>
                <w:sz w:val="22"/>
                <w:szCs w:val="22"/>
              </w:rPr>
              <w:t>п</w:t>
            </w:r>
            <w:proofErr w:type="gramEnd"/>
            <w:r w:rsidRPr="002973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276" w:type="dxa"/>
          </w:tcPr>
          <w:p w:rsidR="002B29B5" w:rsidRPr="0029735D" w:rsidRDefault="002B29B5" w:rsidP="007A4FED">
            <w:pPr>
              <w:jc w:val="center"/>
              <w:rPr>
                <w:b/>
                <w:sz w:val="22"/>
                <w:szCs w:val="22"/>
              </w:rPr>
            </w:pPr>
            <w:r w:rsidRPr="0029735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969" w:type="dxa"/>
          </w:tcPr>
          <w:p w:rsidR="002B29B5" w:rsidRPr="0029735D" w:rsidRDefault="002B29B5" w:rsidP="007A4FED">
            <w:pPr>
              <w:jc w:val="center"/>
              <w:rPr>
                <w:b/>
                <w:sz w:val="22"/>
                <w:szCs w:val="22"/>
              </w:rPr>
            </w:pPr>
            <w:r w:rsidRPr="0029735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</w:tcPr>
          <w:p w:rsidR="002B29B5" w:rsidRPr="0029735D" w:rsidRDefault="002B29B5" w:rsidP="007A4FED">
            <w:pPr>
              <w:jc w:val="center"/>
              <w:rPr>
                <w:b/>
                <w:sz w:val="22"/>
                <w:szCs w:val="22"/>
              </w:rPr>
            </w:pPr>
            <w:r w:rsidRPr="0029735D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126" w:type="dxa"/>
          </w:tcPr>
          <w:p w:rsidR="002B29B5" w:rsidRPr="0029735D" w:rsidRDefault="002B29B5" w:rsidP="007A4FED">
            <w:pPr>
              <w:ind w:right="110"/>
              <w:jc w:val="center"/>
              <w:rPr>
                <w:b/>
                <w:sz w:val="22"/>
                <w:szCs w:val="22"/>
              </w:rPr>
            </w:pPr>
            <w:r w:rsidRPr="0029735D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2B29B5" w:rsidRPr="00E624E8" w:rsidTr="007A4FED">
        <w:trPr>
          <w:trHeight w:val="90"/>
        </w:trPr>
        <w:tc>
          <w:tcPr>
            <w:tcW w:w="10206" w:type="dxa"/>
            <w:gridSpan w:val="5"/>
          </w:tcPr>
          <w:p w:rsidR="002B29B5" w:rsidRPr="0029735D" w:rsidRDefault="002B29B5" w:rsidP="007A4FED">
            <w:pPr>
              <w:jc w:val="center"/>
              <w:rPr>
                <w:sz w:val="16"/>
                <w:szCs w:val="16"/>
              </w:rPr>
            </w:pPr>
          </w:p>
          <w:p w:rsidR="002B29B5" w:rsidRPr="00E624E8" w:rsidRDefault="00B670B2" w:rsidP="007A4F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АВГУСТ </w:t>
            </w:r>
            <w:r w:rsidR="002B29B5">
              <w:rPr>
                <w:b/>
                <w:sz w:val="28"/>
                <w:szCs w:val="28"/>
              </w:rPr>
              <w:t>2016 год</w:t>
            </w:r>
          </w:p>
          <w:p w:rsidR="002B29B5" w:rsidRPr="0029735D" w:rsidRDefault="002B29B5" w:rsidP="007A4FED">
            <w:pPr>
              <w:jc w:val="center"/>
              <w:rPr>
                <w:sz w:val="16"/>
                <w:szCs w:val="16"/>
              </w:rPr>
            </w:pPr>
          </w:p>
        </w:tc>
      </w:tr>
      <w:tr w:rsidR="002B29B5" w:rsidRPr="00E624E8" w:rsidTr="007A4FED">
        <w:trPr>
          <w:trHeight w:val="90"/>
        </w:trPr>
        <w:tc>
          <w:tcPr>
            <w:tcW w:w="567" w:type="dxa"/>
          </w:tcPr>
          <w:p w:rsidR="002B29B5" w:rsidRPr="00E624E8" w:rsidRDefault="002B29B5" w:rsidP="007A4F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9B5" w:rsidRDefault="00B670B2" w:rsidP="007A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4, 11, 18, 25</w:t>
            </w:r>
          </w:p>
          <w:p w:rsidR="002B29B5" w:rsidRPr="00EF744F" w:rsidRDefault="00B670B2" w:rsidP="00B6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3969" w:type="dxa"/>
          </w:tcPr>
          <w:p w:rsidR="002B29B5" w:rsidRPr="00EF744F" w:rsidRDefault="002B29B5" w:rsidP="007A4F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Участие в заседаниях городского </w:t>
            </w:r>
            <w:r w:rsidRPr="00E37F82">
              <w:rPr>
                <w:rFonts w:eastAsia="Calibri"/>
                <w:bCs/>
                <w:sz w:val="28"/>
                <w:szCs w:val="28"/>
              </w:rPr>
              <w:t xml:space="preserve">Штаба по подготовке  и проведению </w:t>
            </w:r>
            <w:proofErr w:type="gramStart"/>
            <w:r w:rsidRPr="00E37F82">
              <w:rPr>
                <w:rFonts w:eastAsia="Calibri"/>
                <w:bCs/>
                <w:sz w:val="28"/>
                <w:szCs w:val="28"/>
              </w:rPr>
              <w:t>выборов депутатов Государственной Думы Федерального Собрания Российской Федерации седьмого созыва</w:t>
            </w:r>
            <w:proofErr w:type="gramEnd"/>
          </w:p>
        </w:tc>
        <w:tc>
          <w:tcPr>
            <w:tcW w:w="2268" w:type="dxa"/>
          </w:tcPr>
          <w:p w:rsidR="002B29B5" w:rsidRPr="00EF744F" w:rsidRDefault="002B29B5" w:rsidP="007A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г. Новороссийск</w:t>
            </w:r>
            <w:r w:rsidRPr="00EF74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B29B5" w:rsidRPr="00EF744F" w:rsidRDefault="002B29B5" w:rsidP="007A4F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Приморская</w:t>
            </w:r>
            <w:proofErr w:type="gramEnd"/>
            <w:r w:rsidRPr="00EF744F">
              <w:rPr>
                <w:sz w:val="28"/>
                <w:szCs w:val="28"/>
              </w:rPr>
              <w:t xml:space="preserve"> </w:t>
            </w:r>
          </w:p>
        </w:tc>
      </w:tr>
      <w:tr w:rsidR="002B29B5" w:rsidRPr="00E624E8" w:rsidTr="007A4FED">
        <w:trPr>
          <w:trHeight w:val="90"/>
        </w:trPr>
        <w:tc>
          <w:tcPr>
            <w:tcW w:w="567" w:type="dxa"/>
          </w:tcPr>
          <w:p w:rsidR="002B29B5" w:rsidRPr="00E624E8" w:rsidRDefault="002B29B5" w:rsidP="007A4F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9B5" w:rsidRPr="00EF744F" w:rsidRDefault="00B670B2" w:rsidP="00B67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B2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3969" w:type="dxa"/>
          </w:tcPr>
          <w:p w:rsidR="002B29B5" w:rsidRPr="00EF744F" w:rsidRDefault="002B29B5" w:rsidP="007A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ТИК</w:t>
            </w:r>
          </w:p>
        </w:tc>
        <w:tc>
          <w:tcPr>
            <w:tcW w:w="2268" w:type="dxa"/>
          </w:tcPr>
          <w:p w:rsidR="002B29B5" w:rsidRPr="00EF744F" w:rsidRDefault="002B29B5" w:rsidP="007A4F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2B29B5" w:rsidRPr="00EF744F" w:rsidRDefault="002B29B5" w:rsidP="007A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О.Г.</w:t>
            </w:r>
          </w:p>
        </w:tc>
      </w:tr>
      <w:tr w:rsidR="002B29B5" w:rsidRPr="00E624E8" w:rsidTr="007A4FED">
        <w:trPr>
          <w:trHeight w:val="90"/>
        </w:trPr>
        <w:tc>
          <w:tcPr>
            <w:tcW w:w="567" w:type="dxa"/>
          </w:tcPr>
          <w:p w:rsidR="002B29B5" w:rsidRPr="00E624E8" w:rsidRDefault="002B29B5" w:rsidP="007A4F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9B5" w:rsidRDefault="006560AE" w:rsidP="007A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августа</w:t>
            </w:r>
          </w:p>
        </w:tc>
        <w:tc>
          <w:tcPr>
            <w:tcW w:w="3969" w:type="dxa"/>
          </w:tcPr>
          <w:p w:rsidR="002B29B5" w:rsidRPr="00E624E8" w:rsidRDefault="00B670B2" w:rsidP="00B67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обучающего семинара для </w:t>
            </w:r>
            <w:r w:rsidR="002B29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членов </w:t>
            </w:r>
            <w:r w:rsidR="002B29B5">
              <w:rPr>
                <w:sz w:val="28"/>
                <w:szCs w:val="28"/>
              </w:rPr>
              <w:t>УИК</w:t>
            </w:r>
            <w:r>
              <w:rPr>
                <w:sz w:val="28"/>
                <w:szCs w:val="28"/>
              </w:rPr>
              <w:t xml:space="preserve"> с правом решающего голоса</w:t>
            </w:r>
            <w:r w:rsidR="002B29B5">
              <w:rPr>
                <w:sz w:val="28"/>
                <w:szCs w:val="28"/>
              </w:rPr>
              <w:t>, согласно Плану мероприятий по реализации Концепции обучения кадров избирательных комиссий и других участников избирательного процесса (Решение ТИК от 04.03.2016г. №113/589)</w:t>
            </w:r>
          </w:p>
        </w:tc>
        <w:tc>
          <w:tcPr>
            <w:tcW w:w="2268" w:type="dxa"/>
          </w:tcPr>
          <w:p w:rsidR="002B29B5" w:rsidRDefault="00B670B2" w:rsidP="007A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Цемдолина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70B2" w:rsidRDefault="00B670B2" w:rsidP="007A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82</w:t>
            </w:r>
          </w:p>
          <w:p w:rsidR="00B670B2" w:rsidRDefault="00B670B2" w:rsidP="007A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«Кубань»</w:t>
            </w:r>
          </w:p>
        </w:tc>
        <w:tc>
          <w:tcPr>
            <w:tcW w:w="2126" w:type="dxa"/>
          </w:tcPr>
          <w:p w:rsidR="002B29B5" w:rsidRPr="0029735D" w:rsidRDefault="002B29B5" w:rsidP="007A4FED">
            <w:r w:rsidRPr="00EF744F">
              <w:rPr>
                <w:sz w:val="28"/>
                <w:szCs w:val="28"/>
              </w:rPr>
              <w:t>ТИК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Приморская</w:t>
            </w:r>
            <w:proofErr w:type="gramEnd"/>
            <w:r w:rsidRPr="00EF744F">
              <w:rPr>
                <w:sz w:val="28"/>
                <w:szCs w:val="28"/>
              </w:rPr>
              <w:t xml:space="preserve"> </w:t>
            </w:r>
          </w:p>
        </w:tc>
      </w:tr>
      <w:tr w:rsidR="002B29B5" w:rsidRPr="00E624E8" w:rsidTr="007A4FED">
        <w:trPr>
          <w:trHeight w:val="90"/>
        </w:trPr>
        <w:tc>
          <w:tcPr>
            <w:tcW w:w="567" w:type="dxa"/>
          </w:tcPr>
          <w:p w:rsidR="002B29B5" w:rsidRPr="00E624E8" w:rsidRDefault="002B29B5" w:rsidP="007A4F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9B5" w:rsidRDefault="002B29B5" w:rsidP="007A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2B29B5" w:rsidRPr="00E624E8" w:rsidRDefault="002B29B5" w:rsidP="007A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размещения на сайте материалов территориальной избирательной комиссии </w:t>
            </w:r>
            <w:proofErr w:type="gramStart"/>
            <w:r>
              <w:rPr>
                <w:sz w:val="28"/>
                <w:szCs w:val="28"/>
              </w:rPr>
              <w:t>Приморская</w:t>
            </w:r>
            <w:proofErr w:type="gramEnd"/>
          </w:p>
        </w:tc>
        <w:tc>
          <w:tcPr>
            <w:tcW w:w="2268" w:type="dxa"/>
          </w:tcPr>
          <w:p w:rsidR="002B29B5" w:rsidRPr="00E624E8" w:rsidRDefault="002B29B5" w:rsidP="007A4F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МО г. Новороссийск</w:t>
            </w:r>
            <w:r w:rsidRPr="00EF74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B29B5" w:rsidRPr="00EF744F" w:rsidRDefault="002B29B5" w:rsidP="007A4F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 xml:space="preserve">ТИК  </w:t>
            </w:r>
            <w:proofErr w:type="gramStart"/>
            <w:r w:rsidRPr="00EF744F">
              <w:rPr>
                <w:sz w:val="28"/>
                <w:szCs w:val="28"/>
              </w:rPr>
              <w:t>Приморская</w:t>
            </w:r>
            <w:proofErr w:type="gramEnd"/>
            <w:r w:rsidRPr="00EF744F">
              <w:rPr>
                <w:sz w:val="28"/>
                <w:szCs w:val="28"/>
              </w:rPr>
              <w:t xml:space="preserve"> </w:t>
            </w:r>
          </w:p>
          <w:p w:rsidR="002B29B5" w:rsidRPr="0029735D" w:rsidRDefault="002B29B5" w:rsidP="007A4FED"/>
        </w:tc>
      </w:tr>
      <w:tr w:rsidR="002B29B5" w:rsidRPr="00E624E8" w:rsidTr="007A4FED">
        <w:trPr>
          <w:trHeight w:val="90"/>
        </w:trPr>
        <w:tc>
          <w:tcPr>
            <w:tcW w:w="567" w:type="dxa"/>
          </w:tcPr>
          <w:p w:rsidR="002B29B5" w:rsidRPr="00E624E8" w:rsidRDefault="002B29B5" w:rsidP="007A4F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9B5" w:rsidRDefault="00B670B2" w:rsidP="007A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 августа</w:t>
            </w:r>
          </w:p>
        </w:tc>
        <w:tc>
          <w:tcPr>
            <w:tcW w:w="3969" w:type="dxa"/>
          </w:tcPr>
          <w:p w:rsidR="002B29B5" w:rsidRPr="00E624E8" w:rsidRDefault="002B29B5" w:rsidP="007A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сбору предложений для </w:t>
            </w:r>
            <w:r>
              <w:rPr>
                <w:sz w:val="28"/>
                <w:szCs w:val="28"/>
              </w:rPr>
              <w:lastRenderedPageBreak/>
              <w:t>дополнительного зачисления в резерв составов участковых избирательных комиссий, находящихся на территории Приморского внутригородского района муниципального образования город Новороссийск</w:t>
            </w:r>
          </w:p>
        </w:tc>
        <w:tc>
          <w:tcPr>
            <w:tcW w:w="2268" w:type="dxa"/>
          </w:tcPr>
          <w:p w:rsidR="002B29B5" w:rsidRPr="00E624E8" w:rsidRDefault="002B29B5" w:rsidP="007A4F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lastRenderedPageBreak/>
              <w:t xml:space="preserve">Администрация Приморского </w:t>
            </w:r>
            <w:r w:rsidRPr="00EF744F">
              <w:rPr>
                <w:sz w:val="28"/>
                <w:szCs w:val="28"/>
              </w:rPr>
              <w:lastRenderedPageBreak/>
              <w:t>внутригородского района, ТИК</w:t>
            </w:r>
          </w:p>
        </w:tc>
        <w:tc>
          <w:tcPr>
            <w:tcW w:w="2126" w:type="dxa"/>
          </w:tcPr>
          <w:p w:rsidR="002B29B5" w:rsidRPr="00D145E5" w:rsidRDefault="002B29B5" w:rsidP="007A4FED">
            <w:pPr>
              <w:rPr>
                <w:sz w:val="28"/>
                <w:szCs w:val="28"/>
              </w:rPr>
            </w:pPr>
            <w:r w:rsidRPr="00D145E5">
              <w:rPr>
                <w:sz w:val="28"/>
                <w:szCs w:val="28"/>
              </w:rPr>
              <w:lastRenderedPageBreak/>
              <w:t xml:space="preserve">ТИК  </w:t>
            </w:r>
            <w:proofErr w:type="gramStart"/>
            <w:r w:rsidRPr="00D145E5">
              <w:rPr>
                <w:sz w:val="28"/>
                <w:szCs w:val="28"/>
              </w:rPr>
              <w:t>Приморская</w:t>
            </w:r>
            <w:proofErr w:type="gramEnd"/>
          </w:p>
        </w:tc>
      </w:tr>
      <w:tr w:rsidR="002B29B5" w:rsidRPr="00E624E8" w:rsidTr="007A4FED">
        <w:trPr>
          <w:trHeight w:val="90"/>
        </w:trPr>
        <w:tc>
          <w:tcPr>
            <w:tcW w:w="567" w:type="dxa"/>
          </w:tcPr>
          <w:p w:rsidR="002B29B5" w:rsidRPr="00E624E8" w:rsidRDefault="002B29B5" w:rsidP="007A4F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9B5" w:rsidRDefault="00B670B2" w:rsidP="00B67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5, 12, 19</w:t>
            </w:r>
            <w:r w:rsidR="002B29B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26 августа</w:t>
            </w:r>
          </w:p>
        </w:tc>
        <w:tc>
          <w:tcPr>
            <w:tcW w:w="3969" w:type="dxa"/>
          </w:tcPr>
          <w:p w:rsidR="002B29B5" w:rsidRDefault="002B29B5" w:rsidP="007A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ИККК еженедельного отчета о работе</w:t>
            </w:r>
          </w:p>
          <w:p w:rsidR="002B29B5" w:rsidRDefault="002B29B5" w:rsidP="007A4FE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29B5" w:rsidRPr="00EF744F" w:rsidRDefault="002B29B5" w:rsidP="007A4F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2B29B5" w:rsidRPr="00D145E5" w:rsidRDefault="002B29B5" w:rsidP="007A4FED">
            <w:pPr>
              <w:rPr>
                <w:sz w:val="28"/>
                <w:szCs w:val="28"/>
              </w:rPr>
            </w:pPr>
            <w:r w:rsidRPr="00D145E5">
              <w:rPr>
                <w:sz w:val="28"/>
                <w:szCs w:val="28"/>
              </w:rPr>
              <w:t xml:space="preserve">ТИК </w:t>
            </w:r>
            <w:proofErr w:type="gramStart"/>
            <w:r w:rsidRPr="00D145E5">
              <w:rPr>
                <w:sz w:val="28"/>
                <w:szCs w:val="28"/>
              </w:rPr>
              <w:t>Приморская</w:t>
            </w:r>
            <w:proofErr w:type="gramEnd"/>
          </w:p>
        </w:tc>
      </w:tr>
      <w:tr w:rsidR="002B29B5" w:rsidRPr="00E624E8" w:rsidTr="007A4FED">
        <w:trPr>
          <w:trHeight w:val="90"/>
        </w:trPr>
        <w:tc>
          <w:tcPr>
            <w:tcW w:w="567" w:type="dxa"/>
          </w:tcPr>
          <w:p w:rsidR="002B29B5" w:rsidRPr="00E624E8" w:rsidRDefault="002B29B5" w:rsidP="007A4F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9B5" w:rsidRPr="00D145E5" w:rsidRDefault="00B670B2" w:rsidP="007A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</w:t>
            </w:r>
          </w:p>
          <w:p w:rsidR="002B29B5" w:rsidRPr="00D145E5" w:rsidRDefault="00B670B2" w:rsidP="007A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3969" w:type="dxa"/>
          </w:tcPr>
          <w:p w:rsidR="002B29B5" w:rsidRPr="00D145E5" w:rsidRDefault="002B29B5" w:rsidP="007E386C">
            <w:pPr>
              <w:rPr>
                <w:sz w:val="28"/>
                <w:szCs w:val="28"/>
              </w:rPr>
            </w:pPr>
            <w:r w:rsidRPr="00D145E5">
              <w:rPr>
                <w:sz w:val="28"/>
                <w:szCs w:val="28"/>
              </w:rPr>
              <w:t>Разработка перспективного плана работы на</w:t>
            </w:r>
            <w:r>
              <w:rPr>
                <w:sz w:val="28"/>
                <w:szCs w:val="28"/>
              </w:rPr>
              <w:t xml:space="preserve"> </w:t>
            </w:r>
            <w:r w:rsidR="007E386C">
              <w:rPr>
                <w:sz w:val="28"/>
                <w:szCs w:val="28"/>
              </w:rPr>
              <w:t xml:space="preserve">сентябрь </w:t>
            </w:r>
            <w:bookmarkStart w:id="0" w:name="_GoBack"/>
            <w:bookmarkEnd w:id="0"/>
            <w:r w:rsidRPr="00D145E5">
              <w:rPr>
                <w:sz w:val="28"/>
                <w:szCs w:val="28"/>
              </w:rPr>
              <w:t>месяц текущего года.</w:t>
            </w:r>
          </w:p>
        </w:tc>
        <w:tc>
          <w:tcPr>
            <w:tcW w:w="2268" w:type="dxa"/>
          </w:tcPr>
          <w:p w:rsidR="002B29B5" w:rsidRPr="00D145E5" w:rsidRDefault="002B29B5" w:rsidP="007A4F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2B29B5" w:rsidRPr="00D145E5" w:rsidRDefault="002B29B5" w:rsidP="007A4FED">
            <w:pPr>
              <w:rPr>
                <w:sz w:val="28"/>
                <w:szCs w:val="28"/>
              </w:rPr>
            </w:pPr>
            <w:r w:rsidRPr="00D145E5">
              <w:rPr>
                <w:sz w:val="28"/>
                <w:szCs w:val="28"/>
              </w:rPr>
              <w:t xml:space="preserve"> ТИК </w:t>
            </w:r>
            <w:proofErr w:type="gramStart"/>
            <w:r w:rsidRPr="00D145E5">
              <w:rPr>
                <w:sz w:val="28"/>
                <w:szCs w:val="28"/>
              </w:rPr>
              <w:t>Приморская</w:t>
            </w:r>
            <w:proofErr w:type="gramEnd"/>
          </w:p>
          <w:p w:rsidR="002B29B5" w:rsidRPr="00D145E5" w:rsidRDefault="002B29B5" w:rsidP="007A4FED">
            <w:pPr>
              <w:rPr>
                <w:sz w:val="28"/>
                <w:szCs w:val="28"/>
              </w:rPr>
            </w:pPr>
            <w:r w:rsidRPr="00D145E5">
              <w:rPr>
                <w:sz w:val="28"/>
                <w:szCs w:val="28"/>
              </w:rPr>
              <w:t xml:space="preserve"> </w:t>
            </w:r>
          </w:p>
        </w:tc>
      </w:tr>
      <w:tr w:rsidR="002B29B5" w:rsidRPr="00E624E8" w:rsidTr="007A4FED">
        <w:trPr>
          <w:trHeight w:val="90"/>
        </w:trPr>
        <w:tc>
          <w:tcPr>
            <w:tcW w:w="567" w:type="dxa"/>
          </w:tcPr>
          <w:p w:rsidR="002B29B5" w:rsidRPr="00E624E8" w:rsidRDefault="002B29B5" w:rsidP="007A4F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9B5" w:rsidRPr="00DF59D2" w:rsidRDefault="002B29B5" w:rsidP="007A4F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2B29B5" w:rsidRPr="00DF59D2" w:rsidRDefault="002B29B5" w:rsidP="007A4FED">
            <w:pPr>
              <w:rPr>
                <w:sz w:val="28"/>
                <w:szCs w:val="28"/>
              </w:rPr>
            </w:pPr>
            <w:r w:rsidRPr="00DF59D2">
              <w:rPr>
                <w:rFonts w:eastAsia="Calibri"/>
                <w:sz w:val="28"/>
                <w:szCs w:val="28"/>
              </w:rPr>
              <w:t>Подготовка ответов на запросы ЦИК России</w:t>
            </w:r>
            <w:r w:rsidRPr="00DF59D2">
              <w:rPr>
                <w:rFonts w:eastAsia="Calibri"/>
                <w:bCs/>
                <w:sz w:val="28"/>
                <w:szCs w:val="28"/>
              </w:rPr>
              <w:t>, ИККК, предоставление статистической и иной информации</w:t>
            </w:r>
            <w:r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DF59D2">
              <w:rPr>
                <w:rFonts w:eastAsia="Calibri"/>
                <w:sz w:val="28"/>
                <w:szCs w:val="28"/>
              </w:rPr>
              <w:t>осуществление личного приема граждан</w:t>
            </w:r>
          </w:p>
        </w:tc>
        <w:tc>
          <w:tcPr>
            <w:tcW w:w="2268" w:type="dxa"/>
          </w:tcPr>
          <w:p w:rsidR="002B29B5" w:rsidRPr="00EF744F" w:rsidRDefault="002B29B5" w:rsidP="007A4F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2B29B5" w:rsidRPr="00D145E5" w:rsidRDefault="002B29B5" w:rsidP="007A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О.Г.</w:t>
            </w:r>
          </w:p>
        </w:tc>
      </w:tr>
      <w:tr w:rsidR="002B29B5" w:rsidRPr="00E624E8" w:rsidTr="007A4FED">
        <w:trPr>
          <w:trHeight w:val="90"/>
        </w:trPr>
        <w:tc>
          <w:tcPr>
            <w:tcW w:w="567" w:type="dxa"/>
          </w:tcPr>
          <w:p w:rsidR="002B29B5" w:rsidRPr="00E624E8" w:rsidRDefault="002B29B5" w:rsidP="007A4F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9B5" w:rsidRDefault="002B29B5" w:rsidP="007A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969" w:type="dxa"/>
          </w:tcPr>
          <w:p w:rsidR="002B29B5" w:rsidRPr="00D145E5" w:rsidRDefault="002B29B5" w:rsidP="007A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паспортами избирательных участков, проведение инвентаризации имущества УИК</w:t>
            </w:r>
          </w:p>
        </w:tc>
        <w:tc>
          <w:tcPr>
            <w:tcW w:w="2268" w:type="dxa"/>
          </w:tcPr>
          <w:p w:rsidR="002B29B5" w:rsidRPr="00D145E5" w:rsidRDefault="002B29B5" w:rsidP="007A4FED">
            <w:pPr>
              <w:rPr>
                <w:sz w:val="28"/>
                <w:szCs w:val="28"/>
              </w:rPr>
            </w:pPr>
            <w:r w:rsidRPr="00EF744F">
              <w:rPr>
                <w:sz w:val="28"/>
                <w:szCs w:val="28"/>
              </w:rPr>
              <w:t>Администрация Приморского внутригородского района, ТИК</w:t>
            </w:r>
          </w:p>
        </w:tc>
        <w:tc>
          <w:tcPr>
            <w:tcW w:w="2126" w:type="dxa"/>
          </w:tcPr>
          <w:p w:rsidR="002B29B5" w:rsidRPr="00D145E5" w:rsidRDefault="002B29B5" w:rsidP="007A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О.Г.</w:t>
            </w:r>
          </w:p>
        </w:tc>
      </w:tr>
      <w:tr w:rsidR="002B29B5" w:rsidRPr="00E624E8" w:rsidTr="007A4FED">
        <w:trPr>
          <w:trHeight w:val="90"/>
        </w:trPr>
        <w:tc>
          <w:tcPr>
            <w:tcW w:w="567" w:type="dxa"/>
          </w:tcPr>
          <w:p w:rsidR="002B29B5" w:rsidRPr="00E624E8" w:rsidRDefault="002B29B5" w:rsidP="007A4F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29B5" w:rsidRDefault="00B670B2" w:rsidP="007A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августа</w:t>
            </w:r>
          </w:p>
        </w:tc>
        <w:tc>
          <w:tcPr>
            <w:tcW w:w="3969" w:type="dxa"/>
          </w:tcPr>
          <w:p w:rsidR="002B29B5" w:rsidRDefault="002B29B5" w:rsidP="007A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выездов на места с целью проверки помещений для голосования</w:t>
            </w:r>
          </w:p>
        </w:tc>
        <w:tc>
          <w:tcPr>
            <w:tcW w:w="2268" w:type="dxa"/>
          </w:tcPr>
          <w:p w:rsidR="002B29B5" w:rsidRPr="00EF744F" w:rsidRDefault="002B29B5" w:rsidP="007A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Избирательные участки</w:t>
            </w:r>
          </w:p>
        </w:tc>
        <w:tc>
          <w:tcPr>
            <w:tcW w:w="2126" w:type="dxa"/>
          </w:tcPr>
          <w:p w:rsidR="002B29B5" w:rsidRDefault="002B29B5" w:rsidP="007A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О.Г.</w:t>
            </w:r>
          </w:p>
        </w:tc>
      </w:tr>
      <w:tr w:rsidR="00B670B2" w:rsidRPr="00E624E8" w:rsidTr="007A4FED">
        <w:trPr>
          <w:trHeight w:val="90"/>
        </w:trPr>
        <w:tc>
          <w:tcPr>
            <w:tcW w:w="567" w:type="dxa"/>
          </w:tcPr>
          <w:p w:rsidR="00B670B2" w:rsidRPr="00E624E8" w:rsidRDefault="00B670B2" w:rsidP="007A4F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70B2" w:rsidRDefault="006560AE" w:rsidP="007A4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11, 25</w:t>
            </w:r>
            <w:r w:rsidR="00B670B2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3969" w:type="dxa"/>
          </w:tcPr>
          <w:p w:rsidR="00B670B2" w:rsidRDefault="00B670B2" w:rsidP="007A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обуча</w:t>
            </w:r>
            <w:r w:rsidR="006560AE">
              <w:rPr>
                <w:sz w:val="28"/>
                <w:szCs w:val="28"/>
              </w:rPr>
              <w:t>ющем семинаре ИККК</w:t>
            </w:r>
          </w:p>
        </w:tc>
        <w:tc>
          <w:tcPr>
            <w:tcW w:w="2268" w:type="dxa"/>
          </w:tcPr>
          <w:p w:rsidR="00B670B2" w:rsidRDefault="006560AE" w:rsidP="007A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г. Новороссийск</w:t>
            </w:r>
          </w:p>
        </w:tc>
        <w:tc>
          <w:tcPr>
            <w:tcW w:w="2126" w:type="dxa"/>
          </w:tcPr>
          <w:p w:rsidR="00B670B2" w:rsidRDefault="006560AE" w:rsidP="007A4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О.Г.</w:t>
            </w:r>
          </w:p>
        </w:tc>
      </w:tr>
    </w:tbl>
    <w:p w:rsidR="002B29B5" w:rsidRDefault="002B29B5" w:rsidP="002B29B5"/>
    <w:p w:rsidR="002B29B5" w:rsidRDefault="002B29B5" w:rsidP="002B29B5"/>
    <w:p w:rsidR="002B29B5" w:rsidRDefault="002B29B5" w:rsidP="002B29B5">
      <w:pPr>
        <w:rPr>
          <w:sz w:val="28"/>
          <w:szCs w:val="28"/>
        </w:rPr>
      </w:pPr>
      <w:r w:rsidRPr="00DC6427">
        <w:rPr>
          <w:sz w:val="28"/>
          <w:szCs w:val="28"/>
        </w:rPr>
        <w:t xml:space="preserve">Председатель  </w:t>
      </w:r>
      <w:proofErr w:type="gramStart"/>
      <w:r w:rsidRPr="00DC6427"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2B29B5" w:rsidRDefault="002B29B5" w:rsidP="002B29B5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</w:t>
      </w:r>
      <w:proofErr w:type="gramStart"/>
      <w:r>
        <w:rPr>
          <w:sz w:val="28"/>
          <w:szCs w:val="28"/>
        </w:rPr>
        <w:t>Приморская</w:t>
      </w:r>
      <w:proofErr w:type="gramEnd"/>
    </w:p>
    <w:p w:rsidR="002B29B5" w:rsidRDefault="002B29B5" w:rsidP="002B29B5">
      <w:r>
        <w:rPr>
          <w:sz w:val="28"/>
          <w:szCs w:val="28"/>
        </w:rPr>
        <w:t>города Новороссийска                                                                О.Г. Бойко</w:t>
      </w:r>
    </w:p>
    <w:p w:rsidR="002B29B5" w:rsidRDefault="002B29B5" w:rsidP="002B29B5"/>
    <w:p w:rsidR="002B29B5" w:rsidRDefault="002B29B5" w:rsidP="002B29B5"/>
    <w:p w:rsidR="002B29B5" w:rsidRDefault="002B29B5" w:rsidP="002B29B5"/>
    <w:p w:rsidR="009C319D" w:rsidRDefault="009C319D"/>
    <w:sectPr w:rsidR="009C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82D83"/>
    <w:multiLevelType w:val="hybridMultilevel"/>
    <w:tmpl w:val="6646143E"/>
    <w:lvl w:ilvl="0" w:tplc="73200C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B5"/>
    <w:rsid w:val="002B29B5"/>
    <w:rsid w:val="006560AE"/>
    <w:rsid w:val="007E386C"/>
    <w:rsid w:val="009C319D"/>
    <w:rsid w:val="00B6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5</cp:revision>
  <dcterms:created xsi:type="dcterms:W3CDTF">2016-07-19T07:49:00Z</dcterms:created>
  <dcterms:modified xsi:type="dcterms:W3CDTF">2016-07-20T08:21:00Z</dcterms:modified>
</cp:coreProperties>
</file>