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31" w:rsidRDefault="00167631" w:rsidP="00167631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708A96" wp14:editId="62818923">
            <wp:simplePos x="0" y="0"/>
            <wp:positionH relativeFrom="column">
              <wp:posOffset>2730500</wp:posOffset>
            </wp:positionH>
            <wp:positionV relativeFrom="paragraph">
              <wp:posOffset>-453390</wp:posOffset>
            </wp:positionV>
            <wp:extent cx="485775" cy="714375"/>
            <wp:effectExtent l="19050" t="0" r="9525" b="0"/>
            <wp:wrapNone/>
            <wp:docPr id="3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631" w:rsidRPr="003641EB" w:rsidRDefault="00167631" w:rsidP="00167631">
      <w:pPr>
        <w:pStyle w:val="a3"/>
        <w:rPr>
          <w:b w:val="0"/>
          <w:color w:val="0D0D0D"/>
          <w:sz w:val="18"/>
          <w:szCs w:val="18"/>
        </w:rPr>
      </w:pPr>
    </w:p>
    <w:p w:rsidR="00167631" w:rsidRPr="007901E4" w:rsidRDefault="00167631" w:rsidP="00167631">
      <w:pPr>
        <w:pStyle w:val="a3"/>
        <w:rPr>
          <w:color w:val="0D0D0D"/>
        </w:rPr>
      </w:pPr>
      <w:r w:rsidRPr="007901E4">
        <w:rPr>
          <w:color w:val="0D0D0D"/>
        </w:rPr>
        <w:t>РЕШЕНИЕ</w:t>
      </w:r>
    </w:p>
    <w:p w:rsidR="00167631" w:rsidRPr="007901E4" w:rsidRDefault="00167631" w:rsidP="00167631">
      <w:pPr>
        <w:jc w:val="center"/>
        <w:rPr>
          <w:b/>
          <w:bCs/>
          <w:color w:val="0D0D0D"/>
          <w:sz w:val="26"/>
        </w:rPr>
      </w:pPr>
    </w:p>
    <w:p w:rsidR="00167631" w:rsidRPr="007901E4" w:rsidRDefault="00167631" w:rsidP="00167631">
      <w:pPr>
        <w:pStyle w:val="a7"/>
        <w:rPr>
          <w:color w:val="0D0D0D"/>
        </w:rPr>
      </w:pPr>
      <w:r w:rsidRPr="007901E4">
        <w:rPr>
          <w:color w:val="0D0D0D"/>
        </w:rPr>
        <w:t xml:space="preserve">ГОРОДСКОЙ </w:t>
      </w:r>
      <w:r>
        <w:rPr>
          <w:color w:val="0D0D0D"/>
        </w:rPr>
        <w:t xml:space="preserve"> </w:t>
      </w:r>
      <w:r w:rsidRPr="007901E4">
        <w:rPr>
          <w:color w:val="0D0D0D"/>
        </w:rPr>
        <w:t xml:space="preserve">ДУМЫ </w:t>
      </w:r>
      <w:r>
        <w:rPr>
          <w:color w:val="0D0D0D"/>
        </w:rPr>
        <w:t xml:space="preserve"> </w:t>
      </w:r>
      <w:r w:rsidRPr="007901E4">
        <w:rPr>
          <w:color w:val="0D0D0D"/>
        </w:rPr>
        <w:t xml:space="preserve">МУНИЦИПАЛЬНОГО </w:t>
      </w:r>
      <w:r>
        <w:rPr>
          <w:color w:val="0D0D0D"/>
        </w:rPr>
        <w:t xml:space="preserve"> </w:t>
      </w:r>
      <w:r w:rsidRPr="007901E4">
        <w:rPr>
          <w:color w:val="0D0D0D"/>
        </w:rPr>
        <w:t>ОБРАЗОВАНИЯ</w:t>
      </w:r>
    </w:p>
    <w:p w:rsidR="00167631" w:rsidRPr="007901E4" w:rsidRDefault="00167631" w:rsidP="00167631">
      <w:pPr>
        <w:pStyle w:val="a7"/>
        <w:rPr>
          <w:color w:val="0D0D0D"/>
        </w:rPr>
      </w:pPr>
      <w:r w:rsidRPr="007901E4">
        <w:rPr>
          <w:color w:val="0D0D0D"/>
        </w:rPr>
        <w:t xml:space="preserve">ГОРОД </w:t>
      </w:r>
      <w:r>
        <w:rPr>
          <w:color w:val="0D0D0D"/>
        </w:rPr>
        <w:t xml:space="preserve"> </w:t>
      </w:r>
      <w:r w:rsidRPr="007901E4">
        <w:rPr>
          <w:color w:val="0D0D0D"/>
        </w:rPr>
        <w:t>НОВОРОССИЙСК</w:t>
      </w:r>
    </w:p>
    <w:p w:rsidR="00167631" w:rsidRPr="007901E4" w:rsidRDefault="00167631" w:rsidP="00167631">
      <w:pPr>
        <w:pStyle w:val="a7"/>
        <w:rPr>
          <w:color w:val="0D0D0D"/>
        </w:rPr>
      </w:pPr>
    </w:p>
    <w:p w:rsidR="00167631" w:rsidRPr="007901E4" w:rsidRDefault="00167631" w:rsidP="00167631">
      <w:pPr>
        <w:pStyle w:val="a7"/>
        <w:jc w:val="left"/>
        <w:rPr>
          <w:color w:val="0D0D0D"/>
          <w:sz w:val="22"/>
        </w:rPr>
      </w:pPr>
      <w:r>
        <w:rPr>
          <w:b w:val="0"/>
          <w:color w:val="0D0D0D"/>
          <w:szCs w:val="28"/>
        </w:rPr>
        <w:t>о</w:t>
      </w:r>
      <w:r w:rsidRPr="007901E4">
        <w:rPr>
          <w:b w:val="0"/>
          <w:color w:val="0D0D0D"/>
          <w:szCs w:val="28"/>
        </w:rPr>
        <w:t>т</w:t>
      </w:r>
      <w:r w:rsidR="00206311">
        <w:rPr>
          <w:b w:val="0"/>
          <w:color w:val="0D0D0D"/>
          <w:szCs w:val="28"/>
        </w:rPr>
        <w:t xml:space="preserve"> 25 декабря 2018 года</w:t>
      </w:r>
      <w:r w:rsidR="00206311">
        <w:rPr>
          <w:b w:val="0"/>
          <w:color w:val="0D0D0D"/>
          <w:szCs w:val="28"/>
        </w:rPr>
        <w:tab/>
      </w:r>
      <w:r w:rsidR="00206311">
        <w:rPr>
          <w:b w:val="0"/>
          <w:color w:val="0D0D0D"/>
          <w:szCs w:val="28"/>
        </w:rPr>
        <w:tab/>
      </w:r>
      <w:r w:rsidR="00206311">
        <w:rPr>
          <w:b w:val="0"/>
          <w:color w:val="0D0D0D"/>
          <w:szCs w:val="28"/>
        </w:rPr>
        <w:tab/>
      </w:r>
      <w:r w:rsidR="00206311">
        <w:rPr>
          <w:b w:val="0"/>
          <w:color w:val="0D0D0D"/>
          <w:szCs w:val="28"/>
        </w:rPr>
        <w:tab/>
      </w:r>
      <w:r w:rsidR="00206311">
        <w:rPr>
          <w:b w:val="0"/>
          <w:color w:val="0D0D0D"/>
          <w:szCs w:val="28"/>
        </w:rPr>
        <w:tab/>
      </w:r>
      <w:r w:rsidR="00206311">
        <w:rPr>
          <w:b w:val="0"/>
          <w:color w:val="0D0D0D"/>
          <w:szCs w:val="28"/>
        </w:rPr>
        <w:tab/>
      </w:r>
      <w:r w:rsidR="00206311">
        <w:rPr>
          <w:b w:val="0"/>
          <w:color w:val="0D0D0D"/>
          <w:szCs w:val="28"/>
        </w:rPr>
        <w:tab/>
        <w:t xml:space="preserve">           </w:t>
      </w:r>
      <w:r w:rsidRPr="007901E4">
        <w:rPr>
          <w:b w:val="0"/>
          <w:color w:val="0D0D0D"/>
          <w:szCs w:val="28"/>
        </w:rPr>
        <w:t>№</w:t>
      </w:r>
      <w:r w:rsidR="00206311">
        <w:rPr>
          <w:b w:val="0"/>
          <w:color w:val="0D0D0D"/>
          <w:szCs w:val="28"/>
        </w:rPr>
        <w:t>373</w:t>
      </w:r>
    </w:p>
    <w:p w:rsidR="00167631" w:rsidRPr="007901E4" w:rsidRDefault="00167631" w:rsidP="00167631">
      <w:pPr>
        <w:pStyle w:val="a7"/>
        <w:rPr>
          <w:b w:val="0"/>
          <w:bCs w:val="0"/>
          <w:color w:val="0D0D0D"/>
          <w:sz w:val="22"/>
        </w:rPr>
      </w:pPr>
      <w:r w:rsidRPr="007901E4">
        <w:rPr>
          <w:b w:val="0"/>
          <w:bCs w:val="0"/>
          <w:color w:val="0D0D0D"/>
          <w:sz w:val="22"/>
        </w:rPr>
        <w:t>г. Новороссийск</w:t>
      </w:r>
    </w:p>
    <w:p w:rsidR="00167631" w:rsidRPr="00053501" w:rsidRDefault="00167631" w:rsidP="00167631">
      <w:pPr>
        <w:tabs>
          <w:tab w:val="left" w:pos="7499"/>
        </w:tabs>
        <w:jc w:val="center"/>
        <w:rPr>
          <w:b/>
          <w:bCs/>
          <w:color w:val="0D0D0D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55"/>
      </w:tblGrid>
      <w:tr w:rsidR="00167631" w:rsidRPr="003D77A6" w:rsidTr="00917D46">
        <w:trPr>
          <w:jc w:val="center"/>
        </w:trPr>
        <w:tc>
          <w:tcPr>
            <w:tcW w:w="8755" w:type="dxa"/>
          </w:tcPr>
          <w:p w:rsidR="00167631" w:rsidRPr="00D864BE" w:rsidRDefault="00880B01" w:rsidP="00917D4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167631" w:rsidRPr="003D77A6">
                <w:rPr>
                  <w:rStyle w:val="af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О территориальном общественном самоуправлени</w:t>
              </w:r>
              <w:r w:rsidR="00167631">
                <w:rPr>
                  <w:rStyle w:val="af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 xml:space="preserve">и в муниципальном </w:t>
              </w:r>
              <w:r w:rsidR="00167631" w:rsidRPr="003D77A6">
                <w:rPr>
                  <w:rStyle w:val="af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образовании город Новороссийск</w:t>
              </w:r>
            </w:hyperlink>
            <w:r w:rsidR="0016763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167631" w:rsidRPr="003D77A6" w:rsidRDefault="00167631" w:rsidP="00917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утрате силы некоторых решений городской Думы муниципального образования город Новороссийск</w:t>
            </w:r>
          </w:p>
        </w:tc>
      </w:tr>
    </w:tbl>
    <w:p w:rsidR="00167631" w:rsidRPr="003D77A6" w:rsidRDefault="00167631" w:rsidP="00167631">
      <w:pPr>
        <w:jc w:val="both"/>
        <w:rPr>
          <w:sz w:val="28"/>
          <w:szCs w:val="28"/>
        </w:rPr>
      </w:pPr>
    </w:p>
    <w:p w:rsidR="00167631" w:rsidRDefault="00167631" w:rsidP="00167631">
      <w:pPr>
        <w:ind w:firstLine="540"/>
        <w:jc w:val="both"/>
        <w:rPr>
          <w:sz w:val="28"/>
          <w:szCs w:val="28"/>
        </w:rPr>
      </w:pPr>
      <w:r w:rsidRPr="003D77A6">
        <w:rPr>
          <w:sz w:val="28"/>
          <w:szCs w:val="28"/>
        </w:rPr>
        <w:t xml:space="preserve">В соответствии с </w:t>
      </w:r>
      <w:hyperlink r:id="rId11" w:history="1">
        <w:r w:rsidRPr="003D77A6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 года              </w:t>
      </w:r>
      <w:r w:rsidRPr="003D77A6">
        <w:rPr>
          <w:sz w:val="28"/>
          <w:szCs w:val="28"/>
        </w:rPr>
        <w:t xml:space="preserve"> 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5372F9">
        <w:rPr>
          <w:sz w:val="28"/>
          <w:szCs w:val="28"/>
        </w:rPr>
        <w:t>,  на основании Устава муниципального образования город Новороссийск</w:t>
      </w:r>
      <w:r>
        <w:rPr>
          <w:sz w:val="28"/>
          <w:szCs w:val="28"/>
        </w:rPr>
        <w:t>,</w:t>
      </w:r>
      <w:r w:rsidRPr="005372F9">
        <w:rPr>
          <w:sz w:val="28"/>
          <w:szCs w:val="28"/>
        </w:rPr>
        <w:t xml:space="preserve"> городская Дума муниципального образования город Новороссийск </w:t>
      </w:r>
      <w:proofErr w:type="gramStart"/>
      <w:r w:rsidRPr="005372F9">
        <w:rPr>
          <w:sz w:val="28"/>
          <w:szCs w:val="28"/>
        </w:rPr>
        <w:t>р</w:t>
      </w:r>
      <w:proofErr w:type="gramEnd"/>
      <w:r w:rsidRPr="005372F9">
        <w:rPr>
          <w:sz w:val="28"/>
          <w:szCs w:val="28"/>
        </w:rPr>
        <w:t xml:space="preserve"> е ш и л а:</w:t>
      </w:r>
    </w:p>
    <w:p w:rsidR="00167631" w:rsidRPr="00053501" w:rsidRDefault="00167631" w:rsidP="00167631">
      <w:pPr>
        <w:jc w:val="both"/>
        <w:rPr>
          <w:sz w:val="28"/>
          <w:szCs w:val="28"/>
        </w:rPr>
      </w:pPr>
    </w:p>
    <w:p w:rsidR="00167631" w:rsidRPr="00053501" w:rsidRDefault="00167631" w:rsidP="00106557">
      <w:pPr>
        <w:shd w:val="clear" w:color="auto" w:fill="FFFFFF"/>
        <w:tabs>
          <w:tab w:val="left" w:pos="1134"/>
        </w:tabs>
        <w:ind w:right="-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72F9">
        <w:rPr>
          <w:sz w:val="28"/>
          <w:szCs w:val="28"/>
        </w:rPr>
        <w:t xml:space="preserve">Утвердить </w:t>
      </w:r>
      <w:hyperlink w:anchor="sub_1000" w:history="1">
        <w:r w:rsidRPr="003D77A6">
          <w:rPr>
            <w:rStyle w:val="af"/>
            <w:rFonts w:cs="Times New Roman CYR"/>
            <w:color w:val="auto"/>
            <w:sz w:val="28"/>
            <w:szCs w:val="28"/>
          </w:rPr>
          <w:t>Положение</w:t>
        </w:r>
      </w:hyperlink>
      <w:r w:rsidRPr="003D77A6">
        <w:rPr>
          <w:sz w:val="28"/>
          <w:szCs w:val="28"/>
        </w:rPr>
        <w:t xml:space="preserve"> </w:t>
      </w:r>
      <w:r w:rsidRPr="005372F9">
        <w:rPr>
          <w:sz w:val="28"/>
          <w:szCs w:val="28"/>
        </w:rPr>
        <w:t>о территориальном общественном самоуправлении в муниципальном образовании город Новоросси</w:t>
      </w:r>
      <w:r>
        <w:rPr>
          <w:sz w:val="28"/>
          <w:szCs w:val="28"/>
        </w:rPr>
        <w:t>йск в новой редакции (прилагается).</w:t>
      </w:r>
    </w:p>
    <w:p w:rsidR="00167631" w:rsidRDefault="00106557" w:rsidP="00106557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167631">
        <w:rPr>
          <w:sz w:val="28"/>
        </w:rPr>
        <w:t>2.    Признать    утратившим    силу   решение     городской       Думы муниципального образования город Новороссийск от  18  апреля   2006  года   № 209 «О  территориальном общественном самоуправлении в муниципальном образовании город Новороссийск».</w:t>
      </w:r>
    </w:p>
    <w:p w:rsidR="00167631" w:rsidRDefault="00167631" w:rsidP="00167631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  </w:t>
      </w:r>
      <w:r>
        <w:rPr>
          <w:sz w:val="28"/>
        </w:rPr>
        <w:t xml:space="preserve">Признать    утратившим    силу     решение     </w:t>
      </w:r>
      <w:r w:rsidRPr="003B1061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</w:t>
      </w:r>
      <w:r w:rsidRPr="003B1061">
        <w:rPr>
          <w:sz w:val="28"/>
          <w:szCs w:val="28"/>
        </w:rPr>
        <w:t>Думы</w:t>
      </w:r>
      <w:r>
        <w:rPr>
          <w:sz w:val="28"/>
          <w:szCs w:val="28"/>
        </w:rPr>
        <w:t xml:space="preserve"> муниципального образования город Новороссийск от 19 июня 2007 года      № </w:t>
      </w:r>
      <w:r w:rsidRPr="003B1061">
        <w:rPr>
          <w:sz w:val="28"/>
          <w:szCs w:val="28"/>
        </w:rPr>
        <w:t>415 «О внесении изменений в статью 26</w:t>
      </w:r>
      <w:r>
        <w:rPr>
          <w:sz w:val="28"/>
          <w:szCs w:val="28"/>
        </w:rPr>
        <w:t xml:space="preserve"> Положения о территориальном</w:t>
      </w:r>
      <w:r w:rsidRPr="003B1061">
        <w:rPr>
          <w:sz w:val="28"/>
          <w:szCs w:val="28"/>
        </w:rPr>
        <w:t xml:space="preserve"> общественном самоуправлении </w:t>
      </w:r>
      <w:r>
        <w:rPr>
          <w:sz w:val="28"/>
          <w:szCs w:val="28"/>
        </w:rPr>
        <w:t xml:space="preserve">в </w:t>
      </w:r>
      <w:r w:rsidRPr="003B1061">
        <w:rPr>
          <w:sz w:val="28"/>
          <w:szCs w:val="28"/>
        </w:rPr>
        <w:t>муниципальном образовании  город Новороссийск,  утвержденно</w:t>
      </w:r>
      <w:r>
        <w:rPr>
          <w:sz w:val="28"/>
          <w:szCs w:val="28"/>
        </w:rPr>
        <w:t xml:space="preserve">го решением городской Думы </w:t>
      </w:r>
      <w:r w:rsidR="0010655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11</w:t>
      </w:r>
      <w:r w:rsidRPr="003B1061">
        <w:rPr>
          <w:sz w:val="28"/>
          <w:szCs w:val="28"/>
        </w:rPr>
        <w:t xml:space="preserve"> апреля 2006 года № 209 </w:t>
      </w:r>
      <w:r>
        <w:rPr>
          <w:sz w:val="28"/>
          <w:szCs w:val="28"/>
        </w:rPr>
        <w:t xml:space="preserve"> «О </w:t>
      </w:r>
      <w:r w:rsidRPr="003B1061">
        <w:rPr>
          <w:sz w:val="28"/>
          <w:szCs w:val="28"/>
        </w:rPr>
        <w:t>территориальном общественном самоуправлении в муниципальном образовании город Новор</w:t>
      </w:r>
      <w:r>
        <w:rPr>
          <w:sz w:val="28"/>
          <w:szCs w:val="28"/>
        </w:rPr>
        <w:t>оссийск».</w:t>
      </w:r>
    </w:p>
    <w:p w:rsidR="00167631" w:rsidRPr="009B516A" w:rsidRDefault="00167631" w:rsidP="00167631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4.</w:t>
      </w:r>
      <w:r w:rsidRPr="00A8181B">
        <w:rPr>
          <w:sz w:val="28"/>
        </w:rPr>
        <w:t xml:space="preserve"> </w:t>
      </w:r>
      <w:r>
        <w:rPr>
          <w:sz w:val="28"/>
        </w:rPr>
        <w:t xml:space="preserve">  Признать      утратившим    силу     решение       городской    Думы муниципального образования город Новороссийск от  23  октября  </w:t>
      </w:r>
      <w:r w:rsidRPr="001B3C80">
        <w:rPr>
          <w:sz w:val="28"/>
        </w:rPr>
        <w:t>2007</w:t>
      </w:r>
      <w:r>
        <w:rPr>
          <w:sz w:val="28"/>
        </w:rPr>
        <w:t xml:space="preserve">  </w:t>
      </w:r>
      <w:r w:rsidRPr="001B3C80">
        <w:rPr>
          <w:sz w:val="28"/>
        </w:rPr>
        <w:t xml:space="preserve">года </w:t>
      </w:r>
      <w:r>
        <w:rPr>
          <w:sz w:val="28"/>
        </w:rPr>
        <w:t xml:space="preserve"> </w:t>
      </w:r>
      <w:r w:rsidRPr="001B3C80">
        <w:rPr>
          <w:sz w:val="28"/>
        </w:rPr>
        <w:t xml:space="preserve">№ 470 «О  </w:t>
      </w:r>
      <w:r w:rsidRPr="001B3C80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</w:t>
      </w:r>
      <w:r w:rsidRPr="001B3C80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1B3C8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1B3C80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 xml:space="preserve"> </w:t>
      </w:r>
      <w:r w:rsidRPr="001B3C80">
        <w:rPr>
          <w:sz w:val="28"/>
          <w:szCs w:val="28"/>
        </w:rPr>
        <w:t>14 Положения о территориальном общественном самоуправлении в муниципальном образовании  город Новороссийск, утвержденного решением, городской Думы</w:t>
      </w:r>
      <w:r>
        <w:rPr>
          <w:sz w:val="28"/>
          <w:szCs w:val="28"/>
        </w:rPr>
        <w:t xml:space="preserve"> </w:t>
      </w:r>
      <w:r w:rsidR="0010655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Pr="0059637C">
        <w:rPr>
          <w:sz w:val="28"/>
          <w:szCs w:val="28"/>
        </w:rPr>
        <w:t>11 апреля 2006</w:t>
      </w:r>
      <w:r w:rsidRPr="001B3C80">
        <w:rPr>
          <w:sz w:val="28"/>
          <w:szCs w:val="28"/>
        </w:rPr>
        <w:t xml:space="preserve"> года № 209»</w:t>
      </w:r>
      <w:r>
        <w:rPr>
          <w:sz w:val="28"/>
          <w:szCs w:val="28"/>
        </w:rPr>
        <w:t>.</w:t>
      </w:r>
    </w:p>
    <w:p w:rsidR="00167631" w:rsidRPr="009B516A" w:rsidRDefault="00167631" w:rsidP="00167631">
      <w:pPr>
        <w:jc w:val="both"/>
        <w:rPr>
          <w:sz w:val="28"/>
        </w:rPr>
      </w:pPr>
      <w:r>
        <w:rPr>
          <w:sz w:val="28"/>
        </w:rPr>
        <w:t xml:space="preserve">       5. Признать утратившим силу решение городской  Думы муниципального образования город Новороссийск от   22 апреля  2008 года  № 556 «</w:t>
      </w:r>
      <w:r>
        <w:rPr>
          <w:bCs/>
          <w:sz w:val="28"/>
        </w:rPr>
        <w:t>О внесении изменений в решение</w:t>
      </w:r>
      <w:r w:rsidRPr="00B16613">
        <w:rPr>
          <w:bCs/>
          <w:sz w:val="28"/>
        </w:rPr>
        <w:t xml:space="preserve"> </w:t>
      </w:r>
      <w:r>
        <w:rPr>
          <w:bCs/>
          <w:sz w:val="28"/>
        </w:rPr>
        <w:t xml:space="preserve">Городской Думы                             </w:t>
      </w:r>
      <w:r>
        <w:rPr>
          <w:bCs/>
          <w:sz w:val="28"/>
        </w:rPr>
        <w:lastRenderedPageBreak/>
        <w:t>от 18 апреля 2006 года</w:t>
      </w:r>
      <w:r w:rsidRPr="00B16613">
        <w:rPr>
          <w:bCs/>
          <w:sz w:val="28"/>
        </w:rPr>
        <w:t xml:space="preserve"> </w:t>
      </w:r>
      <w:r>
        <w:rPr>
          <w:bCs/>
          <w:sz w:val="28"/>
        </w:rPr>
        <w:t>№ 209 «О территориальном общественном самоуправлении в муниципальном образовании город</w:t>
      </w:r>
      <w:r w:rsidRPr="00B16613">
        <w:rPr>
          <w:bCs/>
          <w:sz w:val="28"/>
        </w:rPr>
        <w:t xml:space="preserve"> </w:t>
      </w:r>
      <w:r>
        <w:rPr>
          <w:bCs/>
          <w:sz w:val="28"/>
        </w:rPr>
        <w:t>Новороссийск».</w:t>
      </w:r>
    </w:p>
    <w:p w:rsidR="00167631" w:rsidRPr="006D23E3" w:rsidRDefault="00167631" w:rsidP="00167631">
      <w:pPr>
        <w:tabs>
          <w:tab w:val="left" w:pos="1134"/>
        </w:tabs>
        <w:jc w:val="both"/>
        <w:rPr>
          <w:bCs/>
          <w:sz w:val="28"/>
        </w:rPr>
      </w:pPr>
      <w:r>
        <w:rPr>
          <w:sz w:val="28"/>
        </w:rPr>
        <w:t xml:space="preserve">       6.</w:t>
      </w:r>
      <w:r w:rsidRPr="00A8181B">
        <w:rPr>
          <w:sz w:val="28"/>
        </w:rPr>
        <w:t xml:space="preserve"> </w:t>
      </w:r>
      <w:r>
        <w:rPr>
          <w:sz w:val="28"/>
        </w:rPr>
        <w:t>Признать утратившим  силу  решение городской  Думы муниципального образования город Новороссийск  от 23  декабря 2008 года № 644 «</w:t>
      </w:r>
      <w:r w:rsidRPr="00213E3F">
        <w:rPr>
          <w:sz w:val="28"/>
          <w:szCs w:val="28"/>
        </w:rPr>
        <w:t>О внесении изменений в статью 12</w:t>
      </w:r>
      <w:r w:rsidRPr="00EE7C5C">
        <w:rPr>
          <w:sz w:val="28"/>
          <w:szCs w:val="28"/>
        </w:rPr>
        <w:t xml:space="preserve"> </w:t>
      </w:r>
      <w:r w:rsidRPr="00213E3F">
        <w:rPr>
          <w:sz w:val="28"/>
          <w:szCs w:val="28"/>
        </w:rPr>
        <w:t>Положения о территориальном</w:t>
      </w:r>
      <w:r w:rsidRPr="00EE7C5C">
        <w:rPr>
          <w:sz w:val="28"/>
          <w:szCs w:val="28"/>
        </w:rPr>
        <w:t xml:space="preserve"> </w:t>
      </w:r>
      <w:r w:rsidRPr="00213E3F">
        <w:rPr>
          <w:sz w:val="28"/>
          <w:szCs w:val="28"/>
        </w:rPr>
        <w:t>общественном самоуправлении в</w:t>
      </w:r>
      <w:r w:rsidRPr="00EE7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</w:t>
      </w:r>
      <w:r w:rsidRPr="00213E3F">
        <w:rPr>
          <w:sz w:val="28"/>
          <w:szCs w:val="28"/>
        </w:rPr>
        <w:t>город</w:t>
      </w:r>
      <w:r w:rsidRPr="00EE7C5C">
        <w:rPr>
          <w:sz w:val="28"/>
          <w:szCs w:val="28"/>
        </w:rPr>
        <w:t xml:space="preserve"> </w:t>
      </w:r>
      <w:r w:rsidRPr="00213E3F">
        <w:rPr>
          <w:sz w:val="28"/>
          <w:szCs w:val="28"/>
        </w:rPr>
        <w:t>Новороссийск,  утвержденного</w:t>
      </w:r>
      <w:r w:rsidRPr="00EE7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городской Думы </w:t>
      </w:r>
      <w:r w:rsidR="0010655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</w:t>
      </w:r>
      <w:r w:rsidRPr="0059637C">
        <w:rPr>
          <w:sz w:val="28"/>
          <w:szCs w:val="28"/>
        </w:rPr>
        <w:t>11 апреля</w:t>
      </w:r>
      <w:r w:rsidRPr="00213E3F">
        <w:rPr>
          <w:sz w:val="28"/>
          <w:szCs w:val="28"/>
        </w:rPr>
        <w:t xml:space="preserve"> 2006 года № 209</w:t>
      </w:r>
      <w:r>
        <w:rPr>
          <w:sz w:val="28"/>
          <w:szCs w:val="28"/>
        </w:rPr>
        <w:t>»</w:t>
      </w:r>
      <w:r>
        <w:rPr>
          <w:bCs/>
          <w:sz w:val="28"/>
        </w:rPr>
        <w:t>.</w:t>
      </w:r>
    </w:p>
    <w:p w:rsidR="00167631" w:rsidRPr="00053501" w:rsidRDefault="00167631" w:rsidP="001676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Pr="00053501">
        <w:rPr>
          <w:sz w:val="28"/>
          <w:szCs w:val="28"/>
        </w:rPr>
        <w:t>Контроль за</w:t>
      </w:r>
      <w:proofErr w:type="gramEnd"/>
      <w:r w:rsidRPr="00053501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</w:t>
      </w:r>
      <w:r w:rsidRPr="00053501">
        <w:rPr>
          <w:sz w:val="28"/>
          <w:szCs w:val="28"/>
        </w:rPr>
        <w:t>настоящего решения возложить на председателя постоянного комитета городской Думы</w:t>
      </w:r>
      <w:r>
        <w:rPr>
          <w:sz w:val="28"/>
          <w:szCs w:val="28"/>
        </w:rPr>
        <w:t xml:space="preserve"> муниципального образования город Новороссийск</w:t>
      </w:r>
      <w:r w:rsidRPr="00053501">
        <w:rPr>
          <w:sz w:val="28"/>
          <w:szCs w:val="28"/>
        </w:rPr>
        <w:t xml:space="preserve"> по </w:t>
      </w:r>
      <w:r>
        <w:rPr>
          <w:sz w:val="28"/>
          <w:szCs w:val="28"/>
        </w:rPr>
        <w:t>социальной политике С.Е. Ратенко</w:t>
      </w:r>
      <w:r w:rsidRPr="0005350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5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исполняющего обязанности </w:t>
      </w:r>
      <w:r w:rsidRPr="00053501">
        <w:rPr>
          <w:sz w:val="28"/>
          <w:szCs w:val="28"/>
        </w:rPr>
        <w:t>заместителя гл</w:t>
      </w:r>
      <w:r>
        <w:rPr>
          <w:sz w:val="28"/>
          <w:szCs w:val="28"/>
        </w:rPr>
        <w:t xml:space="preserve">авы муниципального образования город Новороссийск  Т.В. Воронину. </w:t>
      </w:r>
    </w:p>
    <w:p w:rsidR="00167631" w:rsidRPr="00053501" w:rsidRDefault="00167631" w:rsidP="001676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 </w:t>
      </w:r>
      <w:r w:rsidRPr="00053501">
        <w:rPr>
          <w:sz w:val="28"/>
          <w:szCs w:val="28"/>
        </w:rPr>
        <w:t>Настоящее решение вступает в силу со дня его официа</w:t>
      </w:r>
      <w:r>
        <w:rPr>
          <w:sz w:val="28"/>
          <w:szCs w:val="28"/>
        </w:rPr>
        <w:t xml:space="preserve">льного </w:t>
      </w:r>
      <w:r w:rsidRPr="00053501">
        <w:rPr>
          <w:sz w:val="28"/>
          <w:szCs w:val="28"/>
        </w:rPr>
        <w:t>опубликования.</w:t>
      </w:r>
    </w:p>
    <w:p w:rsidR="00167631" w:rsidRPr="00053501" w:rsidRDefault="00167631" w:rsidP="00167631">
      <w:pPr>
        <w:jc w:val="both"/>
        <w:rPr>
          <w:sz w:val="28"/>
          <w:szCs w:val="28"/>
        </w:rPr>
      </w:pPr>
    </w:p>
    <w:p w:rsidR="00167631" w:rsidRPr="00053501" w:rsidRDefault="00167631" w:rsidP="00167631">
      <w:pPr>
        <w:jc w:val="both"/>
        <w:rPr>
          <w:sz w:val="28"/>
          <w:szCs w:val="28"/>
        </w:rPr>
      </w:pPr>
    </w:p>
    <w:p w:rsidR="00167631" w:rsidRPr="00053501" w:rsidRDefault="00167631" w:rsidP="00167631">
      <w:pPr>
        <w:jc w:val="both"/>
        <w:rPr>
          <w:sz w:val="28"/>
          <w:szCs w:val="28"/>
        </w:rPr>
      </w:pPr>
      <w:r w:rsidRPr="00053501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</w:t>
      </w:r>
      <w:r w:rsidRPr="0005350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053501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</w:t>
      </w:r>
      <w:r w:rsidRPr="00053501">
        <w:rPr>
          <w:sz w:val="28"/>
          <w:szCs w:val="28"/>
        </w:rPr>
        <w:t>Думы</w:t>
      </w:r>
    </w:p>
    <w:p w:rsidR="00167631" w:rsidRPr="00053501" w:rsidRDefault="00167631" w:rsidP="00167631">
      <w:pPr>
        <w:jc w:val="both"/>
        <w:rPr>
          <w:sz w:val="28"/>
          <w:szCs w:val="28"/>
        </w:rPr>
      </w:pPr>
      <w:r w:rsidRPr="00053501">
        <w:rPr>
          <w:sz w:val="28"/>
          <w:szCs w:val="28"/>
        </w:rPr>
        <w:t>город Новороссийск</w:t>
      </w:r>
    </w:p>
    <w:p w:rsidR="00167631" w:rsidRPr="00053501" w:rsidRDefault="00167631" w:rsidP="00167631">
      <w:pPr>
        <w:jc w:val="both"/>
        <w:rPr>
          <w:sz w:val="28"/>
          <w:szCs w:val="28"/>
        </w:rPr>
      </w:pPr>
    </w:p>
    <w:p w:rsidR="00167631" w:rsidRPr="00B84C26" w:rsidRDefault="00167631" w:rsidP="00167631">
      <w:pPr>
        <w:jc w:val="both"/>
        <w:rPr>
          <w:sz w:val="28"/>
          <w:szCs w:val="28"/>
        </w:rPr>
        <w:sectPr w:rsidR="00167631" w:rsidRPr="00B84C26" w:rsidSect="000068C2">
          <w:headerReference w:type="default" r:id="rId12"/>
          <w:pgSz w:w="11905" w:h="16837"/>
          <w:pgMar w:top="1134" w:right="567" w:bottom="1134" w:left="1985" w:header="284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________________ </w:t>
      </w:r>
      <w:r w:rsidRPr="00053501">
        <w:rPr>
          <w:sz w:val="28"/>
          <w:szCs w:val="28"/>
        </w:rPr>
        <w:t>И.А. Дяченко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 А.В. Шаталов</w:t>
      </w:r>
    </w:p>
    <w:p w:rsidR="00BF5364" w:rsidRDefault="00F05BA0" w:rsidP="00E74C74">
      <w:pPr>
        <w:pStyle w:val="formattext"/>
        <w:spacing w:before="0" w:beforeAutospacing="0" w:after="0" w:afterAutospacing="0"/>
        <w:ind w:firstLine="567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BF5364" w:rsidRPr="00F05BA0" w:rsidRDefault="00F05BA0" w:rsidP="00BF5364">
      <w:pPr>
        <w:pStyle w:val="formattext"/>
        <w:spacing w:before="0" w:beforeAutospacing="0" w:after="0" w:afterAutospacing="0"/>
        <w:ind w:firstLine="567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к решению </w:t>
      </w:r>
      <w:r w:rsidR="00BF5364" w:rsidRPr="00F05BA0">
        <w:rPr>
          <w:color w:val="000000" w:themeColor="text1"/>
          <w:sz w:val="28"/>
          <w:szCs w:val="28"/>
        </w:rPr>
        <w:t xml:space="preserve">городской Думы  </w:t>
      </w:r>
    </w:p>
    <w:p w:rsidR="00F05BA0" w:rsidRPr="00F05BA0" w:rsidRDefault="00F05BA0" w:rsidP="00E74C74">
      <w:pPr>
        <w:pStyle w:val="formattext"/>
        <w:spacing w:before="0" w:beforeAutospacing="0" w:after="0" w:afterAutospacing="0"/>
        <w:ind w:firstLine="567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муниципального образования  </w:t>
      </w:r>
    </w:p>
    <w:p w:rsidR="00F05BA0" w:rsidRPr="00F05BA0" w:rsidRDefault="00F05BA0" w:rsidP="00E74C74">
      <w:pPr>
        <w:pStyle w:val="formattext"/>
        <w:spacing w:before="0" w:beforeAutospacing="0" w:after="0" w:afterAutospacing="0"/>
        <w:ind w:firstLine="567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город Новороссийск</w:t>
      </w:r>
    </w:p>
    <w:p w:rsidR="00F05BA0" w:rsidRPr="00F05BA0" w:rsidRDefault="00F05BA0" w:rsidP="00E74C74">
      <w:pPr>
        <w:pStyle w:val="formattext"/>
        <w:spacing w:before="0" w:beforeAutospacing="0" w:after="0" w:afterAutospacing="0"/>
        <w:ind w:firstLine="567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от</w:t>
      </w:r>
      <w:r w:rsidR="00BB158F">
        <w:rPr>
          <w:color w:val="000000" w:themeColor="text1"/>
          <w:sz w:val="28"/>
          <w:szCs w:val="28"/>
        </w:rPr>
        <w:t xml:space="preserve"> 25 декабря 2018 года </w:t>
      </w:r>
      <w:r w:rsidR="00E74C74">
        <w:rPr>
          <w:color w:val="000000" w:themeColor="text1"/>
          <w:sz w:val="28"/>
          <w:szCs w:val="28"/>
        </w:rPr>
        <w:t>№</w:t>
      </w:r>
      <w:r w:rsidR="00BB158F">
        <w:rPr>
          <w:color w:val="000000" w:themeColor="text1"/>
          <w:sz w:val="28"/>
          <w:szCs w:val="28"/>
        </w:rPr>
        <w:t xml:space="preserve"> 373</w:t>
      </w:r>
    </w:p>
    <w:p w:rsidR="00F05BA0" w:rsidRPr="00F05BA0" w:rsidRDefault="00F05BA0" w:rsidP="00E74C74">
      <w:pPr>
        <w:pStyle w:val="formattext"/>
        <w:spacing w:before="0" w:beforeAutospacing="0" w:after="0" w:afterAutospacing="0"/>
        <w:ind w:firstLine="567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ab/>
      </w:r>
      <w:r w:rsidRPr="00F05BA0">
        <w:rPr>
          <w:color w:val="000000" w:themeColor="text1"/>
          <w:sz w:val="28"/>
          <w:szCs w:val="28"/>
        </w:rPr>
        <w:tab/>
      </w:r>
    </w:p>
    <w:p w:rsidR="00F05BA0" w:rsidRDefault="00F05BA0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05BA0" w:rsidRPr="00F05BA0" w:rsidRDefault="00F05BA0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F5364" w:rsidRDefault="00BF5364" w:rsidP="00E74C74">
      <w:pPr>
        <w:pStyle w:val="formattext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05BA0" w:rsidRPr="00F05BA0" w:rsidRDefault="00F05BA0" w:rsidP="00E74C74">
      <w:pPr>
        <w:pStyle w:val="formattext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05BA0">
        <w:rPr>
          <w:b/>
          <w:color w:val="000000" w:themeColor="text1"/>
          <w:sz w:val="28"/>
          <w:szCs w:val="28"/>
        </w:rPr>
        <w:t>ПОЛОЖЕНИЕ</w:t>
      </w:r>
    </w:p>
    <w:p w:rsidR="00F05BA0" w:rsidRPr="00F05BA0" w:rsidRDefault="00F05BA0" w:rsidP="00E74C74">
      <w:pPr>
        <w:pStyle w:val="formattext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05BA0">
        <w:rPr>
          <w:b/>
          <w:color w:val="000000" w:themeColor="text1"/>
          <w:sz w:val="28"/>
          <w:szCs w:val="28"/>
        </w:rPr>
        <w:t>о территориальном общественном самоуправлении в муниципальном</w:t>
      </w:r>
      <w:r w:rsidR="001D27E9">
        <w:rPr>
          <w:b/>
          <w:color w:val="000000" w:themeColor="text1"/>
          <w:sz w:val="28"/>
          <w:szCs w:val="28"/>
        </w:rPr>
        <w:t xml:space="preserve"> </w:t>
      </w:r>
      <w:r w:rsidRPr="00F05BA0">
        <w:rPr>
          <w:b/>
          <w:color w:val="000000" w:themeColor="text1"/>
          <w:sz w:val="28"/>
          <w:szCs w:val="28"/>
        </w:rPr>
        <w:t>образовании город Новороссийск</w:t>
      </w:r>
    </w:p>
    <w:p w:rsidR="00F05BA0" w:rsidRPr="00F05BA0" w:rsidRDefault="00F05BA0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7249" w:rsidRPr="00F05BA0" w:rsidRDefault="001D27E9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Насто</w:t>
      </w:r>
      <w:r w:rsidR="00475638">
        <w:rPr>
          <w:color w:val="000000" w:themeColor="text1"/>
          <w:sz w:val="28"/>
          <w:szCs w:val="28"/>
        </w:rPr>
        <w:t>ящее П</w:t>
      </w:r>
      <w:r w:rsidR="00B57249" w:rsidRPr="00F05BA0">
        <w:rPr>
          <w:color w:val="000000" w:themeColor="text1"/>
          <w:sz w:val="28"/>
          <w:szCs w:val="28"/>
        </w:rPr>
        <w:t xml:space="preserve">оложение о территориальном общественном самоуправлении в соответствии со </w:t>
      </w:r>
      <w:hyperlink r:id="rId13" w:history="1">
        <w:r w:rsidR="00B57249" w:rsidRPr="00F05BA0">
          <w:rPr>
            <w:rStyle w:val="affffb"/>
            <w:color w:val="000000" w:themeColor="text1"/>
            <w:sz w:val="28"/>
            <w:szCs w:val="28"/>
            <w:u w:val="none"/>
          </w:rPr>
          <w:t xml:space="preserve">статьей 27 Федерального закона </w:t>
        </w:r>
        <w:r w:rsidR="00F05BA0" w:rsidRPr="00F05BA0">
          <w:rPr>
            <w:rStyle w:val="affffb"/>
            <w:color w:val="000000" w:themeColor="text1"/>
            <w:sz w:val="28"/>
            <w:szCs w:val="28"/>
            <w:u w:val="none"/>
          </w:rPr>
          <w:t xml:space="preserve">                      </w:t>
        </w:r>
        <w:r w:rsidR="00B57249" w:rsidRPr="00F05BA0">
          <w:rPr>
            <w:rStyle w:val="affffb"/>
            <w:color w:val="000000" w:themeColor="text1"/>
            <w:sz w:val="28"/>
            <w:szCs w:val="28"/>
            <w:u w:val="none"/>
          </w:rPr>
          <w:t xml:space="preserve">от 6 октября 2003 года </w:t>
        </w:r>
        <w:r w:rsidR="000D1D53" w:rsidRPr="00F05BA0">
          <w:rPr>
            <w:rStyle w:val="affffb"/>
            <w:color w:val="000000" w:themeColor="text1"/>
            <w:sz w:val="28"/>
            <w:szCs w:val="28"/>
            <w:u w:val="none"/>
          </w:rPr>
          <w:t>№</w:t>
        </w:r>
        <w:r w:rsidR="00F05BA0" w:rsidRPr="00F05BA0">
          <w:rPr>
            <w:rStyle w:val="affffb"/>
            <w:color w:val="000000" w:themeColor="text1"/>
            <w:sz w:val="28"/>
            <w:szCs w:val="28"/>
            <w:u w:val="none"/>
          </w:rPr>
          <w:t xml:space="preserve"> 131-ФЗ «</w:t>
        </w:r>
        <w:r w:rsidR="00B57249" w:rsidRPr="00F05BA0">
          <w:rPr>
            <w:rStyle w:val="affffb"/>
            <w:color w:val="000000" w:themeColor="text1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F05BA0" w:rsidRPr="00F05BA0">
        <w:rPr>
          <w:color w:val="000000" w:themeColor="text1"/>
        </w:rPr>
        <w:t>»</w:t>
      </w:r>
      <w:r w:rsidR="00B57249" w:rsidRPr="00F05BA0">
        <w:rPr>
          <w:color w:val="000000" w:themeColor="text1"/>
          <w:sz w:val="28"/>
          <w:szCs w:val="28"/>
        </w:rPr>
        <w:t xml:space="preserve"> определяет общие формы организации территориального общественного самоуправления, в том числе порядок избрания органов территориального общественного самоуправления и организацию их деятельности на территории муниципального образования город Новороссийск.</w:t>
      </w:r>
    </w:p>
    <w:p w:rsidR="00824AC9" w:rsidRPr="00F05BA0" w:rsidRDefault="00824AC9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7249" w:rsidRPr="00F05BA0" w:rsidRDefault="00B57249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>1. Территориальное общественное самоуправление</w:t>
      </w:r>
    </w:p>
    <w:p w:rsidR="00824AC9" w:rsidRPr="00F05BA0" w:rsidRDefault="00824AC9" w:rsidP="00E74C74">
      <w:pPr>
        <w:rPr>
          <w:color w:val="000000" w:themeColor="text1"/>
        </w:rPr>
      </w:pPr>
    </w:p>
    <w:p w:rsidR="00B57249" w:rsidRPr="00F05BA0" w:rsidRDefault="00AF1FF7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>1.</w:t>
      </w:r>
      <w:r w:rsidR="00EC128C" w:rsidRPr="00F05BA0">
        <w:rPr>
          <w:color w:val="000000" w:themeColor="text1"/>
          <w:sz w:val="28"/>
          <w:szCs w:val="28"/>
        </w:rPr>
        <w:t>1.</w:t>
      </w:r>
      <w:r w:rsidR="00B57249" w:rsidRPr="00F05BA0">
        <w:rPr>
          <w:color w:val="000000" w:themeColor="text1"/>
          <w:sz w:val="28"/>
          <w:szCs w:val="28"/>
        </w:rPr>
        <w:t xml:space="preserve"> Территориальное общественное самоуправление - самоорганизация граждан по месту их жительства </w:t>
      </w:r>
      <w:proofErr w:type="gramStart"/>
      <w:r w:rsidR="00B57249" w:rsidRPr="00F05BA0">
        <w:rPr>
          <w:color w:val="000000" w:themeColor="text1"/>
          <w:sz w:val="28"/>
          <w:szCs w:val="28"/>
        </w:rPr>
        <w:t>на части территории</w:t>
      </w:r>
      <w:proofErr w:type="gramEnd"/>
      <w:r w:rsidR="00B57249" w:rsidRPr="00F05BA0">
        <w:rPr>
          <w:color w:val="000000" w:themeColor="text1"/>
          <w:sz w:val="28"/>
          <w:szCs w:val="28"/>
        </w:rPr>
        <w:t xml:space="preserve">  муниципального образования город Новороссийск для самостоятельного и под свою ответственность осуществления собственных инициатив по вопросам местного значения.</w:t>
      </w:r>
    </w:p>
    <w:p w:rsidR="00824AC9" w:rsidRPr="00F05BA0" w:rsidRDefault="00AF1FF7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</w:t>
      </w:r>
      <w:r w:rsidR="00EC128C"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t>2. Территориальное общественное самоуправление осуществляется непосредственно населением</w:t>
      </w:r>
      <w:r w:rsidR="000A7961">
        <w:rPr>
          <w:color w:val="000000" w:themeColor="text1"/>
          <w:sz w:val="28"/>
          <w:szCs w:val="28"/>
        </w:rPr>
        <w:t xml:space="preserve"> посредством проведения собраний</w:t>
      </w:r>
      <w:r w:rsidR="00B57249" w:rsidRPr="00F05BA0">
        <w:rPr>
          <w:color w:val="000000" w:themeColor="text1"/>
          <w:sz w:val="28"/>
          <w:szCs w:val="28"/>
        </w:rPr>
        <w:t xml:space="preserve"> и конференций граждан, а также посредством создания органов территориального общественного самоуправления.</w:t>
      </w:r>
    </w:p>
    <w:p w:rsidR="00B57249" w:rsidRPr="00F05BA0" w:rsidRDefault="00AF1FF7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C128C" w:rsidRPr="00F05BA0">
        <w:rPr>
          <w:color w:val="000000" w:themeColor="text1"/>
          <w:sz w:val="28"/>
          <w:szCs w:val="28"/>
        </w:rPr>
        <w:t>1.</w:t>
      </w:r>
      <w:r w:rsidR="00B57249" w:rsidRPr="00F05BA0">
        <w:rPr>
          <w:color w:val="000000" w:themeColor="text1"/>
          <w:sz w:val="28"/>
          <w:szCs w:val="28"/>
        </w:rPr>
        <w:t>3. Органы территориального общественного самоуправления - это выборные органы, которые создаются по инициативе граждан на основе их добровольного волеизъявления</w:t>
      </w:r>
      <w:r w:rsidR="00824AC9" w:rsidRPr="00F05BA0">
        <w:rPr>
          <w:color w:val="000000" w:themeColor="text1"/>
          <w:sz w:val="28"/>
          <w:szCs w:val="28"/>
        </w:rPr>
        <w:t>.</w:t>
      </w:r>
    </w:p>
    <w:p w:rsidR="00BF5364" w:rsidRDefault="00AF1FF7" w:rsidP="00E74C74">
      <w:pPr>
        <w:pStyle w:val="formattext"/>
        <w:spacing w:before="0" w:beforeAutospacing="0" w:after="0" w:afterAutospacing="0"/>
        <w:ind w:firstLine="426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C128C" w:rsidRPr="00D401B9">
        <w:rPr>
          <w:sz w:val="28"/>
          <w:szCs w:val="28"/>
        </w:rPr>
        <w:t>1.</w:t>
      </w:r>
      <w:r w:rsidR="00B57249" w:rsidRPr="00D401B9">
        <w:rPr>
          <w:sz w:val="28"/>
          <w:szCs w:val="28"/>
        </w:rPr>
        <w:t xml:space="preserve">4. Выборы органов территориального общественного самоуправления проводятся на собраниях, конференциях граждан, проживающих на соответствующей территории, на срок 3 </w:t>
      </w:r>
      <w:r w:rsidR="00D401B9">
        <w:rPr>
          <w:sz w:val="28"/>
          <w:szCs w:val="28"/>
        </w:rPr>
        <w:t xml:space="preserve">года. </w:t>
      </w:r>
    </w:p>
    <w:p w:rsidR="00B57249" w:rsidRPr="00F05BA0" w:rsidRDefault="00EC128C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1.</w:t>
      </w:r>
      <w:r w:rsidR="00B57249" w:rsidRPr="00F05BA0">
        <w:rPr>
          <w:color w:val="000000" w:themeColor="text1"/>
          <w:sz w:val="28"/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824AC9" w:rsidRPr="00F05BA0" w:rsidRDefault="00AF1FF7" w:rsidP="00BF536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C128C" w:rsidRPr="00F05BA0">
        <w:rPr>
          <w:color w:val="000000" w:themeColor="text1"/>
          <w:sz w:val="28"/>
          <w:szCs w:val="28"/>
        </w:rPr>
        <w:t>1.</w:t>
      </w:r>
      <w:r w:rsidR="00B57249" w:rsidRPr="00F05BA0">
        <w:rPr>
          <w:color w:val="000000" w:themeColor="text1"/>
          <w:sz w:val="28"/>
          <w:szCs w:val="28"/>
        </w:rPr>
        <w:t xml:space="preserve">6. О месте своего расположения органы территориального общественного самоуправления информируют граждан и их объединения, </w:t>
      </w:r>
      <w:r w:rsidR="00B57249" w:rsidRPr="00F05BA0">
        <w:rPr>
          <w:color w:val="000000" w:themeColor="text1"/>
          <w:sz w:val="28"/>
          <w:szCs w:val="28"/>
        </w:rPr>
        <w:lastRenderedPageBreak/>
        <w:t>государственные органы, предприятия, учреждения, организации,</w:t>
      </w:r>
      <w:r w:rsidR="00632805">
        <w:rPr>
          <w:color w:val="000000" w:themeColor="text1"/>
          <w:sz w:val="28"/>
          <w:szCs w:val="28"/>
        </w:rPr>
        <w:t xml:space="preserve"> органы местного самоуправления</w:t>
      </w:r>
      <w:r w:rsidR="00B57249" w:rsidRPr="00F05BA0">
        <w:rPr>
          <w:color w:val="000000" w:themeColor="text1"/>
          <w:sz w:val="28"/>
          <w:szCs w:val="28"/>
        </w:rPr>
        <w:t>.</w:t>
      </w:r>
    </w:p>
    <w:p w:rsidR="00BF5364" w:rsidRDefault="00BF5364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57249" w:rsidRPr="00F05BA0" w:rsidRDefault="00B57249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>2. Правовая основа и основные принципы осуществления территориального общественного самоуправления</w:t>
      </w:r>
    </w:p>
    <w:p w:rsidR="00824AC9" w:rsidRPr="00F05BA0" w:rsidRDefault="00824AC9" w:rsidP="00E74C74">
      <w:pPr>
        <w:rPr>
          <w:color w:val="000000" w:themeColor="text1"/>
        </w:rPr>
      </w:pPr>
    </w:p>
    <w:p w:rsidR="00632805" w:rsidRDefault="00EC128C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2.</w:t>
      </w:r>
      <w:r w:rsidR="00B57249" w:rsidRPr="00F05BA0">
        <w:rPr>
          <w:color w:val="000000" w:themeColor="text1"/>
          <w:sz w:val="28"/>
          <w:szCs w:val="28"/>
        </w:rPr>
        <w:t xml:space="preserve">1. </w:t>
      </w:r>
      <w:proofErr w:type="gramStart"/>
      <w:r w:rsidR="00B57249" w:rsidRPr="00F05BA0">
        <w:rPr>
          <w:color w:val="000000" w:themeColor="text1"/>
          <w:sz w:val="28"/>
          <w:szCs w:val="28"/>
        </w:rPr>
        <w:t xml:space="preserve">Правовую основу осуществления территориального общественного самоуправления в </w:t>
      </w:r>
      <w:r w:rsidR="00632805">
        <w:rPr>
          <w:color w:val="000000" w:themeColor="text1"/>
          <w:sz w:val="28"/>
          <w:szCs w:val="28"/>
        </w:rPr>
        <w:t xml:space="preserve">муниципальном образовании город Новороссийск составляют </w:t>
      </w:r>
      <w:r w:rsidR="00B57249" w:rsidRPr="00F05BA0">
        <w:rPr>
          <w:color w:val="000000" w:themeColor="text1"/>
          <w:sz w:val="28"/>
          <w:szCs w:val="28"/>
        </w:rPr>
        <w:t>Европейская хартия местного самоуправления</w:t>
      </w:r>
      <w:r w:rsidR="00632805">
        <w:rPr>
          <w:color w:val="000000" w:themeColor="text1"/>
          <w:sz w:val="28"/>
          <w:szCs w:val="28"/>
        </w:rPr>
        <w:t xml:space="preserve">, </w:t>
      </w:r>
      <w:hyperlink r:id="rId14" w:history="1">
        <w:r w:rsidR="00B57249" w:rsidRPr="00F05BA0">
          <w:rPr>
            <w:rStyle w:val="affffb"/>
            <w:color w:val="000000" w:themeColor="text1"/>
            <w:sz w:val="28"/>
            <w:szCs w:val="28"/>
            <w:u w:val="none"/>
          </w:rPr>
          <w:t>Конституция Российской Федерации</w:t>
        </w:r>
      </w:hyperlink>
      <w:r w:rsidR="00632805">
        <w:rPr>
          <w:color w:val="000000" w:themeColor="text1"/>
          <w:sz w:val="28"/>
          <w:szCs w:val="28"/>
        </w:rPr>
        <w:t>,</w:t>
      </w:r>
      <w:r w:rsidR="00F05BA0">
        <w:rPr>
          <w:color w:val="000000" w:themeColor="text1"/>
        </w:rPr>
        <w:t xml:space="preserve"> </w:t>
      </w:r>
      <w:hyperlink r:id="rId15" w:history="1">
        <w:r w:rsidR="00F05BA0" w:rsidRPr="00F05BA0">
          <w:rPr>
            <w:rStyle w:val="affffb"/>
            <w:color w:val="000000" w:themeColor="text1"/>
            <w:sz w:val="28"/>
            <w:szCs w:val="28"/>
            <w:u w:val="none"/>
          </w:rPr>
          <w:t>Федеральный закон «</w:t>
        </w:r>
        <w:r w:rsidR="00B57249" w:rsidRPr="00F05BA0">
          <w:rPr>
            <w:rStyle w:val="affffb"/>
            <w:color w:val="000000" w:themeColor="text1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F05BA0" w:rsidRPr="00F05BA0">
        <w:rPr>
          <w:color w:val="000000" w:themeColor="text1"/>
        </w:rPr>
        <w:t>»</w:t>
      </w:r>
      <w:r w:rsidR="00632805">
        <w:rPr>
          <w:color w:val="000000" w:themeColor="text1"/>
          <w:sz w:val="28"/>
          <w:szCs w:val="28"/>
        </w:rPr>
        <w:t>,</w:t>
      </w:r>
      <w:r w:rsidR="00B57249" w:rsidRPr="00F05BA0">
        <w:rPr>
          <w:color w:val="000000" w:themeColor="text1"/>
          <w:sz w:val="28"/>
          <w:szCs w:val="28"/>
        </w:rPr>
        <w:br/>
      </w:r>
      <w:hyperlink r:id="rId16" w:history="1">
        <w:r w:rsidR="00F05BA0" w:rsidRPr="00F05BA0">
          <w:rPr>
            <w:rStyle w:val="affffb"/>
            <w:color w:val="000000" w:themeColor="text1"/>
            <w:sz w:val="28"/>
            <w:szCs w:val="28"/>
            <w:u w:val="none"/>
          </w:rPr>
          <w:t>Федеральный закон «</w:t>
        </w:r>
        <w:r w:rsidR="00B57249" w:rsidRPr="00F05BA0">
          <w:rPr>
            <w:rStyle w:val="affffb"/>
            <w:color w:val="000000" w:themeColor="text1"/>
            <w:sz w:val="28"/>
            <w:szCs w:val="28"/>
            <w:u w:val="none"/>
          </w:rPr>
          <w:t>О некоммерческих организациях</w:t>
        </w:r>
      </w:hyperlink>
      <w:r w:rsidR="00F05BA0" w:rsidRPr="00F05BA0">
        <w:rPr>
          <w:color w:val="000000" w:themeColor="text1"/>
        </w:rPr>
        <w:t>»</w:t>
      </w:r>
      <w:r w:rsidR="00632805">
        <w:rPr>
          <w:color w:val="000000" w:themeColor="text1"/>
          <w:sz w:val="28"/>
          <w:szCs w:val="28"/>
        </w:rPr>
        <w:t xml:space="preserve">, </w:t>
      </w:r>
      <w:r w:rsidR="00B57249" w:rsidRPr="00F05BA0">
        <w:rPr>
          <w:color w:val="000000" w:themeColor="text1"/>
          <w:sz w:val="28"/>
          <w:szCs w:val="28"/>
        </w:rPr>
        <w:t xml:space="preserve">Закон Краснодарского края </w:t>
      </w:r>
      <w:r w:rsidR="00F05BA0" w:rsidRPr="00F05BA0">
        <w:rPr>
          <w:color w:val="000000" w:themeColor="text1"/>
          <w:sz w:val="28"/>
          <w:szCs w:val="28"/>
        </w:rPr>
        <w:t>«</w:t>
      </w:r>
      <w:hyperlink r:id="rId17" w:history="1">
        <w:r w:rsidR="00B57249" w:rsidRPr="00F05BA0">
          <w:rPr>
            <w:rStyle w:val="affffb"/>
            <w:color w:val="000000" w:themeColor="text1"/>
            <w:sz w:val="28"/>
            <w:szCs w:val="28"/>
            <w:u w:val="none"/>
          </w:rPr>
          <w:t>О местном самоуправлении</w:t>
        </w:r>
      </w:hyperlink>
      <w:r w:rsidR="00F05BA0" w:rsidRPr="00F05BA0">
        <w:rPr>
          <w:color w:val="000000" w:themeColor="text1"/>
          <w:sz w:val="28"/>
          <w:szCs w:val="28"/>
        </w:rPr>
        <w:t xml:space="preserve"> в Краснодарском крае»</w:t>
      </w:r>
      <w:r w:rsidR="00632805">
        <w:rPr>
          <w:color w:val="000000" w:themeColor="text1"/>
          <w:sz w:val="28"/>
          <w:szCs w:val="28"/>
        </w:rPr>
        <w:t xml:space="preserve">, </w:t>
      </w:r>
      <w:r w:rsidR="00B57249" w:rsidRPr="00F05BA0">
        <w:rPr>
          <w:color w:val="000000" w:themeColor="text1"/>
          <w:sz w:val="28"/>
          <w:szCs w:val="28"/>
        </w:rPr>
        <w:t>Устав муниципального образования город Новороссийск</w:t>
      </w:r>
      <w:r w:rsidR="00632805">
        <w:rPr>
          <w:color w:val="000000" w:themeColor="text1"/>
          <w:sz w:val="28"/>
          <w:szCs w:val="28"/>
        </w:rPr>
        <w:t xml:space="preserve">, Устав </w:t>
      </w:r>
      <w:r w:rsidR="00B57249" w:rsidRPr="00F05BA0">
        <w:rPr>
          <w:color w:val="000000" w:themeColor="text1"/>
          <w:sz w:val="28"/>
          <w:szCs w:val="28"/>
        </w:rPr>
        <w:t>территориально</w:t>
      </w:r>
      <w:r w:rsidR="00632805">
        <w:rPr>
          <w:color w:val="000000" w:themeColor="text1"/>
          <w:sz w:val="28"/>
          <w:szCs w:val="28"/>
        </w:rPr>
        <w:t xml:space="preserve">го общественного самоуправления, </w:t>
      </w:r>
      <w:r w:rsidR="00B57249" w:rsidRPr="00F05BA0">
        <w:rPr>
          <w:color w:val="000000" w:themeColor="text1"/>
          <w:sz w:val="28"/>
          <w:szCs w:val="28"/>
        </w:rPr>
        <w:t>иные нормативные правовые акты.</w:t>
      </w:r>
      <w:proofErr w:type="gramEnd"/>
    </w:p>
    <w:p w:rsidR="00632805" w:rsidRDefault="00B57249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2.</w:t>
      </w:r>
      <w:r w:rsidR="00EC128C" w:rsidRPr="00F05BA0">
        <w:rPr>
          <w:color w:val="000000" w:themeColor="text1"/>
          <w:sz w:val="28"/>
          <w:szCs w:val="28"/>
        </w:rPr>
        <w:t>2.</w:t>
      </w:r>
      <w:r w:rsidRPr="00F05BA0">
        <w:rPr>
          <w:color w:val="000000" w:themeColor="text1"/>
          <w:sz w:val="28"/>
          <w:szCs w:val="28"/>
        </w:rPr>
        <w:t xml:space="preserve"> Деятельность органов территориального общественного самоуправления основывается на принципах:</w:t>
      </w:r>
    </w:p>
    <w:p w:rsidR="00632805" w:rsidRDefault="00B57249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законности;</w:t>
      </w:r>
      <w:r w:rsidRPr="00F05BA0">
        <w:rPr>
          <w:color w:val="000000" w:themeColor="text1"/>
          <w:sz w:val="28"/>
          <w:szCs w:val="28"/>
        </w:rPr>
        <w:br/>
        <w:t xml:space="preserve"> </w:t>
      </w:r>
      <w:r w:rsidR="00632805">
        <w:rPr>
          <w:color w:val="000000" w:themeColor="text1"/>
          <w:sz w:val="28"/>
          <w:szCs w:val="28"/>
        </w:rPr>
        <w:t xml:space="preserve">       </w:t>
      </w:r>
      <w:r w:rsidRPr="00F05BA0">
        <w:rPr>
          <w:color w:val="000000" w:themeColor="text1"/>
          <w:sz w:val="28"/>
          <w:szCs w:val="28"/>
        </w:rPr>
        <w:t>защиты законных прав и интересов населения;</w:t>
      </w:r>
      <w:r w:rsidRPr="00F05BA0">
        <w:rPr>
          <w:color w:val="000000" w:themeColor="text1"/>
          <w:sz w:val="28"/>
          <w:szCs w:val="28"/>
        </w:rPr>
        <w:br/>
      </w:r>
      <w:r w:rsidR="00632805">
        <w:rPr>
          <w:color w:val="000000" w:themeColor="text1"/>
          <w:sz w:val="28"/>
          <w:szCs w:val="28"/>
        </w:rPr>
        <w:t xml:space="preserve">        </w:t>
      </w:r>
      <w:r w:rsidRPr="00F05BA0">
        <w:rPr>
          <w:color w:val="000000" w:themeColor="text1"/>
          <w:sz w:val="28"/>
          <w:szCs w:val="28"/>
        </w:rPr>
        <w:t>гласности и учета общественного мнения;</w:t>
      </w:r>
    </w:p>
    <w:p w:rsidR="00632805" w:rsidRDefault="00B57249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выборности и подконтрольности органов территориального общественного самоуправления гражданам;</w:t>
      </w:r>
    </w:p>
    <w:p w:rsidR="00632805" w:rsidRDefault="00B57249" w:rsidP="0081311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сочетания интересов граждан, проживающих на соответствующей территории, с интересами граждан всего муниципального образования</w:t>
      </w:r>
      <w:r w:rsidR="00813114">
        <w:rPr>
          <w:color w:val="000000" w:themeColor="text1"/>
          <w:sz w:val="28"/>
          <w:szCs w:val="28"/>
        </w:rPr>
        <w:t xml:space="preserve"> город Новороссийск</w:t>
      </w:r>
      <w:r w:rsidRPr="00F05BA0">
        <w:rPr>
          <w:color w:val="000000" w:themeColor="text1"/>
          <w:sz w:val="28"/>
          <w:szCs w:val="28"/>
        </w:rPr>
        <w:t>;</w:t>
      </w:r>
      <w:r w:rsidRPr="00F05BA0">
        <w:rPr>
          <w:color w:val="000000" w:themeColor="text1"/>
          <w:sz w:val="28"/>
          <w:szCs w:val="28"/>
        </w:rPr>
        <w:br/>
      </w:r>
      <w:r w:rsidR="00813114">
        <w:rPr>
          <w:color w:val="000000" w:themeColor="text1"/>
          <w:sz w:val="28"/>
          <w:szCs w:val="28"/>
        </w:rPr>
        <w:t xml:space="preserve">        </w:t>
      </w:r>
      <w:r w:rsidRPr="00F05BA0">
        <w:rPr>
          <w:color w:val="000000" w:themeColor="text1"/>
          <w:sz w:val="28"/>
          <w:szCs w:val="28"/>
        </w:rPr>
        <w:t>взаимодействия с органами местного самоуправления муниципального образования;</w:t>
      </w:r>
    </w:p>
    <w:p w:rsidR="00632805" w:rsidRDefault="00B57249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учета исторических и иных местных традиций;</w:t>
      </w:r>
    </w:p>
    <w:p w:rsidR="00B57249" w:rsidRPr="00F05BA0" w:rsidRDefault="00B57249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самостоятельности и ответственности в решении вопросов, отнесенных к компетенции органов территориального общественного самоуправления;</w:t>
      </w:r>
      <w:r w:rsidRPr="00F05BA0">
        <w:rPr>
          <w:color w:val="000000" w:themeColor="text1"/>
          <w:sz w:val="28"/>
          <w:szCs w:val="28"/>
        </w:rPr>
        <w:br/>
        <w:t xml:space="preserve"> </w:t>
      </w:r>
      <w:r w:rsidR="00813114">
        <w:rPr>
          <w:color w:val="000000" w:themeColor="text1"/>
          <w:sz w:val="28"/>
          <w:szCs w:val="28"/>
        </w:rPr>
        <w:t xml:space="preserve">       </w:t>
      </w:r>
      <w:r w:rsidRPr="00F05BA0">
        <w:rPr>
          <w:color w:val="000000" w:themeColor="text1"/>
          <w:sz w:val="28"/>
          <w:szCs w:val="28"/>
        </w:rPr>
        <w:t>сочетания местных, краевых и федеральных интересов.</w:t>
      </w:r>
    </w:p>
    <w:p w:rsidR="00824AC9" w:rsidRDefault="00824AC9" w:rsidP="00E74C74">
      <w:pPr>
        <w:pStyle w:val="formattext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57249" w:rsidRPr="00F05BA0" w:rsidRDefault="00B57249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>3. Право граждан на осуществление территориального общественного самоуправления</w:t>
      </w:r>
    </w:p>
    <w:p w:rsidR="00824AC9" w:rsidRPr="00F05BA0" w:rsidRDefault="00824AC9" w:rsidP="00E74C74">
      <w:pPr>
        <w:rPr>
          <w:color w:val="000000" w:themeColor="text1"/>
        </w:rPr>
      </w:pPr>
    </w:p>
    <w:p w:rsidR="00824AC9" w:rsidRPr="00F05BA0" w:rsidRDefault="00B57249" w:rsidP="00E74C74">
      <w:pPr>
        <w:pStyle w:val="formattext"/>
        <w:numPr>
          <w:ilvl w:val="1"/>
          <w:numId w:val="20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В осуществлении территориального общественного </w:t>
      </w:r>
      <w:r w:rsidR="000B08E4">
        <w:rPr>
          <w:color w:val="000000" w:themeColor="text1"/>
          <w:sz w:val="28"/>
          <w:szCs w:val="28"/>
        </w:rPr>
        <w:t>с</w:t>
      </w:r>
      <w:r w:rsidRPr="00F05BA0">
        <w:rPr>
          <w:color w:val="000000" w:themeColor="text1"/>
          <w:sz w:val="28"/>
          <w:szCs w:val="28"/>
        </w:rPr>
        <w:t>амоуправления принимают участие граждане, проживающие на соответствующей территории и достигшие 16-летнего возраста.</w:t>
      </w:r>
    </w:p>
    <w:p w:rsidR="00B57249" w:rsidRDefault="00B57249" w:rsidP="00E74C74">
      <w:pPr>
        <w:pStyle w:val="formattext"/>
        <w:numPr>
          <w:ilvl w:val="1"/>
          <w:numId w:val="20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Любой гражданин, достигший 16-летнего возраста, имеет право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B57249" w:rsidRDefault="00B57249" w:rsidP="00E74C74">
      <w:pPr>
        <w:pStyle w:val="3"/>
        <w:numPr>
          <w:ilvl w:val="0"/>
          <w:numId w:val="20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Границы деятельности территориального общественного самоуправления</w:t>
      </w:r>
    </w:p>
    <w:p w:rsidR="00E74C74" w:rsidRPr="00E74C74" w:rsidRDefault="00E74C74" w:rsidP="00E74C74"/>
    <w:p w:rsidR="00BE3209" w:rsidRDefault="00B57249" w:rsidP="00BE3209">
      <w:pPr>
        <w:pStyle w:val="formattext"/>
        <w:numPr>
          <w:ilvl w:val="1"/>
          <w:numId w:val="20"/>
        </w:numPr>
        <w:tabs>
          <w:tab w:val="left" w:pos="993"/>
        </w:tabs>
        <w:spacing w:before="0" w:beforeAutospacing="0" w:after="0" w:afterAutospacing="0"/>
        <w:ind w:left="0" w:firstLine="375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Территориальное общественное </w:t>
      </w:r>
      <w:r w:rsidR="00BE3209">
        <w:rPr>
          <w:color w:val="000000" w:themeColor="text1"/>
          <w:sz w:val="28"/>
          <w:szCs w:val="28"/>
        </w:rPr>
        <w:t xml:space="preserve">самоуправление осуществляется в </w:t>
      </w:r>
      <w:r w:rsidRPr="00F05BA0">
        <w:rPr>
          <w:color w:val="000000" w:themeColor="text1"/>
          <w:sz w:val="28"/>
          <w:szCs w:val="28"/>
        </w:rPr>
        <w:t>пределах следующих территорий проживания граждан:</w:t>
      </w:r>
    </w:p>
    <w:p w:rsidR="001450E9" w:rsidRPr="00F05BA0" w:rsidRDefault="00B57249" w:rsidP="00BE3209">
      <w:pPr>
        <w:pStyle w:val="formattext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 подъезд многоквартирного жилого дома;</w:t>
      </w:r>
      <w:r w:rsidRPr="00F05BA0">
        <w:rPr>
          <w:color w:val="000000" w:themeColor="text1"/>
          <w:sz w:val="28"/>
          <w:szCs w:val="28"/>
        </w:rPr>
        <w:br/>
        <w:t xml:space="preserve">       многоквартирный жилой дом;</w:t>
      </w:r>
      <w:r w:rsidRPr="00F05BA0">
        <w:rPr>
          <w:color w:val="000000" w:themeColor="text1"/>
          <w:sz w:val="28"/>
          <w:szCs w:val="28"/>
        </w:rPr>
        <w:br/>
        <w:t xml:space="preserve">       группа жилых домов;</w:t>
      </w:r>
      <w:r w:rsidRPr="00F05BA0">
        <w:rPr>
          <w:color w:val="000000" w:themeColor="text1"/>
          <w:sz w:val="28"/>
          <w:szCs w:val="28"/>
        </w:rPr>
        <w:br/>
        <w:t xml:space="preserve">       жилой микрорайон;</w:t>
      </w:r>
      <w:r w:rsidRPr="00F05BA0">
        <w:rPr>
          <w:color w:val="000000" w:themeColor="text1"/>
          <w:sz w:val="28"/>
          <w:szCs w:val="28"/>
        </w:rPr>
        <w:br/>
        <w:t xml:space="preserve"> </w:t>
      </w:r>
      <w:r w:rsidR="00BF5364">
        <w:rPr>
          <w:color w:val="000000" w:themeColor="text1"/>
          <w:sz w:val="28"/>
          <w:szCs w:val="28"/>
        </w:rPr>
        <w:t xml:space="preserve">      сельский населенный пункт;</w:t>
      </w:r>
      <w:r w:rsidRPr="00F05BA0">
        <w:rPr>
          <w:color w:val="000000" w:themeColor="text1"/>
          <w:sz w:val="28"/>
          <w:szCs w:val="28"/>
        </w:rPr>
        <w:t xml:space="preserve"> </w:t>
      </w:r>
      <w:r w:rsidRPr="00F05BA0">
        <w:rPr>
          <w:color w:val="000000" w:themeColor="text1"/>
          <w:sz w:val="28"/>
          <w:szCs w:val="28"/>
        </w:rPr>
        <w:br/>
        <w:t xml:space="preserve">       иные территории проживания граждан.</w:t>
      </w:r>
    </w:p>
    <w:p w:rsidR="00BE3209" w:rsidRDefault="00B57249" w:rsidP="00BE3209">
      <w:pPr>
        <w:pStyle w:val="formattext"/>
        <w:numPr>
          <w:ilvl w:val="1"/>
          <w:numId w:val="20"/>
        </w:numPr>
        <w:tabs>
          <w:tab w:val="left" w:pos="851"/>
          <w:tab w:val="left" w:pos="993"/>
        </w:tabs>
        <w:spacing w:before="0" w:beforeAutospacing="0" w:after="0" w:afterAutospacing="0"/>
        <w:ind w:left="0" w:firstLine="375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Территория, на которой осуществляется территориальное общественное самоуправление, устанавливается на основании предложений</w:t>
      </w:r>
      <w:r w:rsidR="00BE3209">
        <w:rPr>
          <w:color w:val="000000" w:themeColor="text1"/>
          <w:sz w:val="28"/>
          <w:szCs w:val="28"/>
        </w:rPr>
        <w:t>:</w:t>
      </w:r>
    </w:p>
    <w:p w:rsidR="00BE3209" w:rsidRDefault="00BE3209" w:rsidP="0088230F">
      <w:pPr>
        <w:pStyle w:val="formattext"/>
        <w:tabs>
          <w:tab w:val="left" w:pos="851"/>
          <w:tab w:val="left" w:pos="993"/>
        </w:tabs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4.2.1.</w:t>
      </w:r>
      <w:r w:rsidR="00B57249" w:rsidRPr="00F05BA0">
        <w:rPr>
          <w:color w:val="000000" w:themeColor="text1"/>
          <w:sz w:val="28"/>
          <w:szCs w:val="28"/>
        </w:rPr>
        <w:t xml:space="preserve"> инициативной группы</w:t>
      </w:r>
      <w:r>
        <w:rPr>
          <w:color w:val="000000" w:themeColor="text1"/>
          <w:sz w:val="28"/>
          <w:szCs w:val="28"/>
        </w:rPr>
        <w:t>, в количестве не менее трех человек</w:t>
      </w:r>
      <w:r w:rsidR="00B57249" w:rsidRPr="00F05BA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посредством подачи заявления</w:t>
      </w:r>
      <w:r w:rsidR="0088230F">
        <w:rPr>
          <w:color w:val="000000" w:themeColor="text1"/>
          <w:sz w:val="28"/>
          <w:szCs w:val="28"/>
        </w:rPr>
        <w:t xml:space="preserve"> с предлагаемым описанием границ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 xml:space="preserve"> в администрацию муниципального образования город Новороссийск;</w:t>
      </w:r>
    </w:p>
    <w:p w:rsidR="00B57249" w:rsidRPr="00F05BA0" w:rsidRDefault="00BE3209" w:rsidP="0088230F">
      <w:pPr>
        <w:pStyle w:val="formattext"/>
        <w:tabs>
          <w:tab w:val="left" w:pos="851"/>
          <w:tab w:val="left" w:pos="993"/>
        </w:tabs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4.2.2.</w:t>
      </w:r>
      <w:r w:rsidR="00B57249" w:rsidRPr="00F05BA0">
        <w:rPr>
          <w:color w:val="000000" w:themeColor="text1"/>
          <w:sz w:val="28"/>
          <w:szCs w:val="28"/>
        </w:rPr>
        <w:t xml:space="preserve"> предложений, принятых решением собрания, конференции граждан с учетом исторических, культурных, социально-экономических интересов, целостности конкретной территории, границ деятельности местных жилищно-эксплуатационных служб, а также архитектурно-планировочных параметров данной территории.</w:t>
      </w:r>
    </w:p>
    <w:p w:rsidR="002D3503" w:rsidRPr="00F05BA0" w:rsidRDefault="002D3503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7249" w:rsidRDefault="00B57249" w:rsidP="00E74C74">
      <w:pPr>
        <w:pStyle w:val="3"/>
        <w:numPr>
          <w:ilvl w:val="0"/>
          <w:numId w:val="23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>Определение границ территории, на которой осуществляется территориальное общественное самоуправление</w:t>
      </w:r>
    </w:p>
    <w:p w:rsidR="000B08E4" w:rsidRPr="00BE3209" w:rsidRDefault="000B08E4" w:rsidP="00BE3209">
      <w:pPr>
        <w:jc w:val="both"/>
        <w:rPr>
          <w:sz w:val="28"/>
          <w:szCs w:val="28"/>
        </w:rPr>
      </w:pPr>
    </w:p>
    <w:p w:rsidR="001450E9" w:rsidRDefault="00885D2B" w:rsidP="00BE3209">
      <w:pPr>
        <w:pStyle w:val="affffc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2"/>
        <w:jc w:val="both"/>
        <w:rPr>
          <w:rFonts w:ascii="Times New Roman" w:hAnsi="Times New Roman"/>
          <w:sz w:val="28"/>
          <w:szCs w:val="28"/>
        </w:rPr>
      </w:pPr>
      <w:r w:rsidRPr="00BE3209">
        <w:rPr>
          <w:rFonts w:ascii="Times New Roman" w:hAnsi="Times New Roman"/>
          <w:sz w:val="28"/>
          <w:szCs w:val="28"/>
        </w:rPr>
        <w:t>Грани</w:t>
      </w:r>
      <w:r w:rsidR="00824AC9" w:rsidRPr="00BE3209">
        <w:rPr>
          <w:rFonts w:ascii="Times New Roman" w:hAnsi="Times New Roman"/>
          <w:sz w:val="28"/>
          <w:szCs w:val="28"/>
        </w:rPr>
        <w:t>цы территории, на которой осуще</w:t>
      </w:r>
      <w:r w:rsidRPr="00BE3209">
        <w:rPr>
          <w:rFonts w:ascii="Times New Roman" w:hAnsi="Times New Roman"/>
          <w:sz w:val="28"/>
          <w:szCs w:val="28"/>
        </w:rPr>
        <w:t>ствляется территориальное общественное самоуправление, устанавливаются городской Думой муниципального образования город Новороссийск</w:t>
      </w:r>
      <w:r w:rsidR="00CA0E30" w:rsidRPr="00BE3209">
        <w:rPr>
          <w:rFonts w:ascii="Times New Roman" w:hAnsi="Times New Roman"/>
          <w:sz w:val="28"/>
          <w:szCs w:val="28"/>
        </w:rPr>
        <w:t xml:space="preserve"> по предложению населения, проживающего на </w:t>
      </w:r>
      <w:r w:rsidR="00BE3209" w:rsidRPr="00BE3209">
        <w:rPr>
          <w:rFonts w:ascii="Times New Roman" w:hAnsi="Times New Roman"/>
          <w:sz w:val="28"/>
          <w:szCs w:val="28"/>
        </w:rPr>
        <w:t>соответствующей</w:t>
      </w:r>
      <w:r w:rsidR="00CA0E30" w:rsidRPr="00BE3209">
        <w:rPr>
          <w:rFonts w:ascii="Times New Roman" w:hAnsi="Times New Roman"/>
          <w:sz w:val="28"/>
          <w:szCs w:val="28"/>
        </w:rPr>
        <w:t xml:space="preserve"> территории.</w:t>
      </w:r>
    </w:p>
    <w:p w:rsidR="00AE4435" w:rsidRPr="00F05BA0" w:rsidRDefault="001450E9" w:rsidP="00E74C74">
      <w:pPr>
        <w:pStyle w:val="affffd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D3503" w:rsidRPr="00F05BA0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6802B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05BA0">
        <w:rPr>
          <w:rFonts w:ascii="Times New Roman" w:hAnsi="Times New Roman"/>
          <w:color w:val="000000" w:themeColor="text1"/>
          <w:sz w:val="28"/>
          <w:szCs w:val="28"/>
        </w:rPr>
        <w:t>. После утверждения границ территории, на которой осуществляется территориальное общественное самоуправление, проводится собрание, конференция, на которой утверждается устав территориального общественного самоуправления и проводятся выборы органов территориального общественного самоуправления.</w:t>
      </w:r>
      <w:r w:rsidR="00CA0E30" w:rsidRPr="00F05BA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A0E30" w:rsidRPr="00F05BA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A0E30" w:rsidRPr="00F05BA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A0E30" w:rsidRPr="00F05BA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05BA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D3503" w:rsidRPr="00F05BA0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6802B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05BA0">
        <w:rPr>
          <w:rFonts w:ascii="Times New Roman" w:hAnsi="Times New Roman"/>
          <w:color w:val="000000" w:themeColor="text1"/>
          <w:sz w:val="28"/>
          <w:szCs w:val="28"/>
        </w:rPr>
        <w:t>. Администрация муниципального образо</w:t>
      </w:r>
      <w:r w:rsidR="006802BC">
        <w:rPr>
          <w:rFonts w:ascii="Times New Roman" w:hAnsi="Times New Roman"/>
          <w:color w:val="000000" w:themeColor="text1"/>
          <w:sz w:val="28"/>
          <w:szCs w:val="28"/>
        </w:rPr>
        <w:t>вания город Новороссийск ведет Р</w:t>
      </w:r>
      <w:r w:rsidRPr="00F05BA0">
        <w:rPr>
          <w:rFonts w:ascii="Times New Roman" w:hAnsi="Times New Roman"/>
          <w:color w:val="000000" w:themeColor="text1"/>
          <w:sz w:val="28"/>
          <w:szCs w:val="28"/>
        </w:rPr>
        <w:t>еестр уставов территориального общественного самоуправления</w:t>
      </w:r>
      <w:r w:rsidR="00CA0E30" w:rsidRPr="00F05B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57249" w:rsidRPr="00F05BA0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B57249" w:rsidRPr="00F05BA0" w:rsidRDefault="00AE4435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57249" w:rsidRPr="00F05BA0">
        <w:rPr>
          <w:rFonts w:ascii="Times New Roman" w:hAnsi="Times New Roman"/>
          <w:color w:val="000000" w:themeColor="text1"/>
          <w:sz w:val="28"/>
          <w:szCs w:val="28"/>
        </w:rPr>
        <w:t>. Регистрация территориального общественного самоуправления с правом юридического лица</w:t>
      </w:r>
    </w:p>
    <w:p w:rsidR="001D4DC3" w:rsidRPr="00F05BA0" w:rsidRDefault="00B57249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br/>
      </w:r>
      <w:r w:rsidR="001450E9" w:rsidRPr="00F05BA0">
        <w:rPr>
          <w:color w:val="000000" w:themeColor="text1"/>
          <w:sz w:val="28"/>
          <w:szCs w:val="28"/>
        </w:rPr>
        <w:t xml:space="preserve">      </w:t>
      </w:r>
      <w:r w:rsidR="00AE4435" w:rsidRPr="00F05BA0">
        <w:rPr>
          <w:color w:val="000000" w:themeColor="text1"/>
          <w:sz w:val="28"/>
          <w:szCs w:val="28"/>
        </w:rPr>
        <w:t>6.</w:t>
      </w:r>
      <w:r w:rsidRPr="00F05BA0">
        <w:rPr>
          <w:color w:val="000000" w:themeColor="text1"/>
          <w:sz w:val="28"/>
          <w:szCs w:val="28"/>
        </w:rPr>
        <w:t xml:space="preserve">1. Территориальное общественное самоуправление, организуемое по решению собрания, конференции граждан как юридическое лицо, действует на основании устава территориального общественного самоуправления и </w:t>
      </w:r>
      <w:r w:rsidRPr="00F05BA0">
        <w:rPr>
          <w:color w:val="000000" w:themeColor="text1"/>
          <w:sz w:val="28"/>
          <w:szCs w:val="28"/>
        </w:rPr>
        <w:lastRenderedPageBreak/>
        <w:t>подлежит государственной регистрации в организационно-правовой форме некоммерческой организации.</w:t>
      </w:r>
      <w:r w:rsidR="001D4DC3" w:rsidRPr="00F05BA0">
        <w:rPr>
          <w:color w:val="000000" w:themeColor="text1"/>
          <w:spacing w:val="2"/>
          <w:sz w:val="28"/>
          <w:szCs w:val="28"/>
        </w:rPr>
        <w:t xml:space="preserve"> </w:t>
      </w:r>
    </w:p>
    <w:p w:rsidR="00566BF4" w:rsidRPr="00F05BA0" w:rsidRDefault="001D4DC3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 6.2. </w:t>
      </w:r>
      <w:r w:rsidRPr="00F05BA0">
        <w:rPr>
          <w:color w:val="000000" w:themeColor="text1"/>
          <w:sz w:val="28"/>
          <w:szCs w:val="28"/>
        </w:rPr>
        <w:t xml:space="preserve">Территориальное общественное самоуправление, созданное </w:t>
      </w:r>
      <w:r w:rsidRPr="00F05BA0">
        <w:rPr>
          <w:color w:val="000000" w:themeColor="text1"/>
          <w:spacing w:val="2"/>
          <w:sz w:val="28"/>
          <w:szCs w:val="28"/>
        </w:rPr>
        <w:t>в организационно-правовой форме некоммерческой организации, считается созданным с момента его государственной регистрации в установленном законодательством порядке.</w:t>
      </w:r>
    </w:p>
    <w:p w:rsidR="00AE4435" w:rsidRPr="00F05BA0" w:rsidRDefault="001450E9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</w:t>
      </w:r>
      <w:r w:rsidR="00AE4435" w:rsidRPr="00F05BA0">
        <w:rPr>
          <w:color w:val="000000" w:themeColor="text1"/>
          <w:sz w:val="28"/>
          <w:szCs w:val="28"/>
        </w:rPr>
        <w:t>6.</w:t>
      </w:r>
      <w:r w:rsidR="001D4DC3" w:rsidRPr="00F05BA0">
        <w:rPr>
          <w:color w:val="000000" w:themeColor="text1"/>
          <w:sz w:val="28"/>
          <w:szCs w:val="28"/>
        </w:rPr>
        <w:t>3</w:t>
      </w:r>
      <w:r w:rsidR="00B57249" w:rsidRPr="00F05BA0">
        <w:rPr>
          <w:color w:val="000000" w:themeColor="text1"/>
          <w:sz w:val="28"/>
          <w:szCs w:val="28"/>
        </w:rPr>
        <w:t>. В уставе территориального общественного самоуправления устанавливаются:</w:t>
      </w:r>
      <w:r w:rsidR="00B57249" w:rsidRPr="00F05BA0">
        <w:rPr>
          <w:color w:val="000000" w:themeColor="text1"/>
          <w:sz w:val="28"/>
          <w:szCs w:val="28"/>
        </w:rPr>
        <w:br/>
      </w:r>
      <w:r w:rsidR="001D4DC3" w:rsidRPr="00F05BA0">
        <w:rPr>
          <w:color w:val="000000" w:themeColor="text1"/>
          <w:sz w:val="28"/>
          <w:szCs w:val="28"/>
        </w:rPr>
        <w:t xml:space="preserve">     </w:t>
      </w:r>
      <w:r w:rsidR="00AF32B0" w:rsidRPr="00F05BA0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>территория, на которой осуществляется территориальное о</w:t>
      </w:r>
      <w:r w:rsidRPr="00F05BA0">
        <w:rPr>
          <w:color w:val="000000" w:themeColor="text1"/>
          <w:sz w:val="28"/>
          <w:szCs w:val="28"/>
        </w:rPr>
        <w:t>бщественное самоуправление;</w:t>
      </w:r>
      <w:r w:rsidRPr="00F05BA0">
        <w:rPr>
          <w:color w:val="000000" w:themeColor="text1"/>
          <w:sz w:val="28"/>
          <w:szCs w:val="28"/>
        </w:rPr>
        <w:br/>
      </w:r>
      <w:r w:rsidR="001D4DC3" w:rsidRPr="00F05BA0">
        <w:rPr>
          <w:color w:val="000000" w:themeColor="text1"/>
          <w:sz w:val="28"/>
          <w:szCs w:val="28"/>
        </w:rPr>
        <w:t xml:space="preserve">     </w:t>
      </w:r>
      <w:r w:rsidR="00B57249" w:rsidRPr="00F05BA0">
        <w:rPr>
          <w:color w:val="000000" w:themeColor="text1"/>
          <w:sz w:val="28"/>
          <w:szCs w:val="28"/>
        </w:rPr>
        <w:t>цели, задачи, формы и основные направления деятельности территориального общественного самоуправления;</w:t>
      </w:r>
    </w:p>
    <w:p w:rsidR="001450E9" w:rsidRPr="00F05BA0" w:rsidRDefault="00B57249" w:rsidP="006802BC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  <w:r w:rsidRPr="00F05BA0">
        <w:rPr>
          <w:color w:val="000000" w:themeColor="text1"/>
          <w:sz w:val="28"/>
          <w:szCs w:val="28"/>
        </w:rPr>
        <w:br/>
      </w:r>
      <w:r w:rsidR="00DF1078" w:rsidRPr="0000563F">
        <w:rPr>
          <w:color w:val="000000" w:themeColor="text1"/>
          <w:sz w:val="28"/>
          <w:szCs w:val="28"/>
        </w:rPr>
        <w:t xml:space="preserve">      </w:t>
      </w:r>
      <w:r w:rsidR="00AE4435" w:rsidRPr="00F05BA0">
        <w:rPr>
          <w:color w:val="000000" w:themeColor="text1"/>
          <w:sz w:val="28"/>
          <w:szCs w:val="28"/>
        </w:rPr>
        <w:t>п</w:t>
      </w:r>
      <w:r w:rsidRPr="00F05BA0">
        <w:rPr>
          <w:color w:val="000000" w:themeColor="text1"/>
          <w:sz w:val="28"/>
          <w:szCs w:val="28"/>
        </w:rPr>
        <w:t>орядок принятия решений;</w:t>
      </w:r>
    </w:p>
    <w:p w:rsidR="00B57249" w:rsidRPr="00F05BA0" w:rsidRDefault="00B57249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  <w:r w:rsidR="000B08E4">
        <w:rPr>
          <w:color w:val="000000" w:themeColor="text1"/>
          <w:sz w:val="28"/>
          <w:szCs w:val="28"/>
        </w:rPr>
        <w:t>;</w:t>
      </w:r>
      <w:r w:rsidRPr="00F05BA0">
        <w:rPr>
          <w:color w:val="000000" w:themeColor="text1"/>
          <w:sz w:val="28"/>
          <w:szCs w:val="28"/>
        </w:rPr>
        <w:t xml:space="preserve"> </w:t>
      </w:r>
      <w:r w:rsidRPr="00F05BA0">
        <w:rPr>
          <w:color w:val="000000" w:themeColor="text1"/>
          <w:sz w:val="28"/>
          <w:szCs w:val="28"/>
        </w:rPr>
        <w:br/>
      </w:r>
      <w:r w:rsidR="001450E9" w:rsidRPr="00F05BA0">
        <w:rPr>
          <w:color w:val="000000" w:themeColor="text1"/>
          <w:sz w:val="28"/>
          <w:szCs w:val="28"/>
        </w:rPr>
        <w:t xml:space="preserve">    </w:t>
      </w:r>
      <w:r w:rsidR="001D4DC3" w:rsidRPr="00F05BA0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 xml:space="preserve"> </w:t>
      </w:r>
      <w:r w:rsidRPr="00F05BA0">
        <w:rPr>
          <w:color w:val="000000" w:themeColor="text1"/>
          <w:sz w:val="28"/>
          <w:szCs w:val="28"/>
        </w:rPr>
        <w:t>порядок прекращения осуществления территориального общественного самоуправления.</w:t>
      </w:r>
    </w:p>
    <w:p w:rsidR="001D4DC3" w:rsidRPr="00F05BA0" w:rsidRDefault="000B08E4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</w:t>
      </w:r>
      <w:r w:rsidR="001D4DC3" w:rsidRPr="00F05BA0">
        <w:rPr>
          <w:color w:val="000000" w:themeColor="text1"/>
          <w:spacing w:val="2"/>
          <w:sz w:val="28"/>
          <w:szCs w:val="28"/>
        </w:rPr>
        <w:t xml:space="preserve">6.4. </w:t>
      </w:r>
      <w:proofErr w:type="gramStart"/>
      <w:r w:rsidR="001D4DC3" w:rsidRPr="00F05BA0">
        <w:rPr>
          <w:color w:val="000000" w:themeColor="text1"/>
          <w:spacing w:val="2"/>
          <w:sz w:val="28"/>
          <w:szCs w:val="28"/>
        </w:rPr>
        <w:t xml:space="preserve">В случае государственной регистрации </w:t>
      </w:r>
      <w:r w:rsidR="00A77649">
        <w:rPr>
          <w:color w:val="000000" w:themeColor="text1"/>
          <w:sz w:val="28"/>
          <w:szCs w:val="28"/>
        </w:rPr>
        <w:t>т</w:t>
      </w:r>
      <w:r w:rsidR="0088230F">
        <w:rPr>
          <w:color w:val="000000" w:themeColor="text1"/>
          <w:sz w:val="28"/>
          <w:szCs w:val="28"/>
        </w:rPr>
        <w:t>ерриториального</w:t>
      </w:r>
      <w:r w:rsidR="001D4DC3" w:rsidRPr="00F05BA0">
        <w:rPr>
          <w:color w:val="000000" w:themeColor="text1"/>
          <w:sz w:val="28"/>
          <w:szCs w:val="28"/>
        </w:rPr>
        <w:t xml:space="preserve"> общественного самоуправления</w:t>
      </w:r>
      <w:r w:rsidR="00A7764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1D4DC3" w:rsidRPr="00F05BA0">
        <w:rPr>
          <w:color w:val="000000" w:themeColor="text1"/>
          <w:spacing w:val="2"/>
          <w:sz w:val="28"/>
          <w:szCs w:val="28"/>
        </w:rPr>
        <w:t xml:space="preserve">председатель </w:t>
      </w:r>
      <w:r w:rsidR="0088230F">
        <w:rPr>
          <w:color w:val="000000" w:themeColor="text1"/>
          <w:spacing w:val="2"/>
          <w:sz w:val="28"/>
          <w:szCs w:val="28"/>
        </w:rPr>
        <w:t>территориального общественного самоуправления (далее – председатель ТОС)</w:t>
      </w:r>
      <w:r w:rsidR="001D4DC3" w:rsidRPr="00F05BA0">
        <w:rPr>
          <w:color w:val="000000" w:themeColor="text1"/>
          <w:spacing w:val="2"/>
          <w:sz w:val="28"/>
          <w:szCs w:val="28"/>
        </w:rPr>
        <w:t xml:space="preserve"> или иное уполномоченное лицо в течение 10 дней с момента государственной регистрации т</w:t>
      </w:r>
      <w:r>
        <w:rPr>
          <w:color w:val="000000" w:themeColor="text1"/>
          <w:sz w:val="28"/>
          <w:szCs w:val="28"/>
        </w:rPr>
        <w:t xml:space="preserve">ерриториального </w:t>
      </w:r>
      <w:r w:rsidR="001D4DC3" w:rsidRPr="00F05BA0">
        <w:rPr>
          <w:color w:val="000000" w:themeColor="text1"/>
          <w:sz w:val="28"/>
          <w:szCs w:val="28"/>
        </w:rPr>
        <w:t>общественного самоуправления</w:t>
      </w:r>
      <w:r w:rsidR="001D4DC3" w:rsidRPr="00F05BA0">
        <w:rPr>
          <w:color w:val="000000" w:themeColor="text1"/>
          <w:spacing w:val="2"/>
          <w:sz w:val="28"/>
          <w:szCs w:val="28"/>
        </w:rPr>
        <w:t xml:space="preserve"> предоставляет в администрацию </w:t>
      </w:r>
      <w:r w:rsidR="00055594">
        <w:rPr>
          <w:color w:val="000000" w:themeColor="text1"/>
          <w:spacing w:val="2"/>
          <w:sz w:val="28"/>
          <w:szCs w:val="28"/>
        </w:rPr>
        <w:t>муниципального образования город Новороссийск</w:t>
      </w:r>
      <w:r w:rsidR="001D4DC3" w:rsidRPr="00F05BA0">
        <w:rPr>
          <w:color w:val="000000" w:themeColor="text1"/>
          <w:spacing w:val="2"/>
          <w:sz w:val="28"/>
          <w:szCs w:val="28"/>
        </w:rPr>
        <w:t>, на территории которого учрежден ТОС, свидетельство о государственной регистрации некоммерческой организации для внесения соответствующей записи в Реестр.</w:t>
      </w:r>
      <w:proofErr w:type="gramEnd"/>
    </w:p>
    <w:p w:rsidR="001450E9" w:rsidRPr="00F05BA0" w:rsidRDefault="001450E9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7249" w:rsidRPr="00F05BA0" w:rsidRDefault="00AE4435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 xml:space="preserve">            7</w:t>
      </w:r>
      <w:r w:rsidR="00B57249" w:rsidRPr="00F05BA0">
        <w:rPr>
          <w:rFonts w:ascii="Times New Roman" w:hAnsi="Times New Roman"/>
          <w:color w:val="000000" w:themeColor="text1"/>
          <w:sz w:val="28"/>
          <w:szCs w:val="28"/>
        </w:rPr>
        <w:t>. Регистрация территориального общественного самоуправления, не являющегося юридическим лицом</w:t>
      </w:r>
    </w:p>
    <w:p w:rsidR="00566BF4" w:rsidRPr="00F05BA0" w:rsidRDefault="00566BF4" w:rsidP="00E74C74">
      <w:pPr>
        <w:rPr>
          <w:color w:val="000000" w:themeColor="text1"/>
        </w:rPr>
      </w:pPr>
    </w:p>
    <w:p w:rsidR="000B08E4" w:rsidRPr="006802BC" w:rsidRDefault="001450E9" w:rsidP="00E74C7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</w:t>
      </w:r>
      <w:r w:rsidR="00AE4435" w:rsidRPr="00F05BA0">
        <w:rPr>
          <w:color w:val="000000" w:themeColor="text1"/>
          <w:sz w:val="28"/>
          <w:szCs w:val="28"/>
        </w:rPr>
        <w:t>7.</w:t>
      </w:r>
      <w:r w:rsidR="00B57249" w:rsidRPr="00F05BA0">
        <w:rPr>
          <w:color w:val="000000" w:themeColor="text1"/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4E22FB" w:rsidRPr="006802BC">
        <w:rPr>
          <w:sz w:val="28"/>
          <w:szCs w:val="28"/>
        </w:rPr>
        <w:t>главой</w:t>
      </w:r>
      <w:r w:rsidR="004E22FB">
        <w:rPr>
          <w:color w:val="000000" w:themeColor="text1"/>
          <w:sz w:val="28"/>
          <w:szCs w:val="28"/>
        </w:rPr>
        <w:t xml:space="preserve"> </w:t>
      </w:r>
      <w:r w:rsidR="0000563F">
        <w:rPr>
          <w:color w:val="000000" w:themeColor="text1"/>
          <w:sz w:val="28"/>
          <w:szCs w:val="28"/>
        </w:rPr>
        <w:t>администрации</w:t>
      </w:r>
      <w:r w:rsidR="0040496B" w:rsidRPr="00F05BA0">
        <w:rPr>
          <w:color w:val="000000" w:themeColor="text1"/>
          <w:sz w:val="28"/>
          <w:szCs w:val="28"/>
        </w:rPr>
        <w:t xml:space="preserve"> муниципального образования город Новороссийск</w:t>
      </w:r>
      <w:r w:rsidR="00B57249" w:rsidRPr="006802BC">
        <w:rPr>
          <w:sz w:val="28"/>
          <w:szCs w:val="28"/>
        </w:rPr>
        <w:t xml:space="preserve">. </w:t>
      </w:r>
    </w:p>
    <w:p w:rsidR="00AF32B0" w:rsidRPr="00F05BA0" w:rsidRDefault="00915326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     7.</w:t>
      </w:r>
      <w:r w:rsidR="000B08E4">
        <w:rPr>
          <w:color w:val="000000" w:themeColor="text1"/>
          <w:spacing w:val="2"/>
          <w:sz w:val="28"/>
          <w:szCs w:val="28"/>
        </w:rPr>
        <w:t>2</w:t>
      </w:r>
      <w:r w:rsidRPr="00F05BA0">
        <w:rPr>
          <w:color w:val="000000" w:themeColor="text1"/>
          <w:spacing w:val="2"/>
          <w:sz w:val="28"/>
          <w:szCs w:val="28"/>
        </w:rPr>
        <w:t xml:space="preserve">.  Для регистрации устава </w:t>
      </w:r>
      <w:r w:rsidR="0088230F">
        <w:rPr>
          <w:color w:val="000000" w:themeColor="text1"/>
          <w:spacing w:val="2"/>
          <w:sz w:val="28"/>
          <w:szCs w:val="28"/>
        </w:rPr>
        <w:t>территориального общественного самоуправления (далее - устав ТОС)</w:t>
      </w:r>
      <w:r w:rsidRPr="00F05BA0">
        <w:rPr>
          <w:color w:val="000000" w:themeColor="text1"/>
          <w:spacing w:val="2"/>
          <w:sz w:val="28"/>
          <w:szCs w:val="28"/>
        </w:rPr>
        <w:t xml:space="preserve"> лицо, уполномоченное собранием (конференцией) </w:t>
      </w:r>
      <w:r w:rsidRPr="000B08E4">
        <w:rPr>
          <w:color w:val="000000" w:themeColor="text1"/>
          <w:spacing w:val="2"/>
          <w:sz w:val="28"/>
          <w:szCs w:val="28"/>
        </w:rPr>
        <w:t xml:space="preserve">жителей, осуществляющих </w:t>
      </w:r>
      <w:r w:rsidR="0088230F">
        <w:rPr>
          <w:color w:val="000000" w:themeColor="text1"/>
          <w:spacing w:val="2"/>
          <w:sz w:val="28"/>
          <w:szCs w:val="28"/>
        </w:rPr>
        <w:t>территориальное общественное самоуправление</w:t>
      </w:r>
      <w:r w:rsidRPr="000B08E4">
        <w:rPr>
          <w:color w:val="000000" w:themeColor="text1"/>
          <w:spacing w:val="2"/>
          <w:sz w:val="28"/>
          <w:szCs w:val="28"/>
        </w:rPr>
        <w:t xml:space="preserve"> </w:t>
      </w:r>
      <w:r w:rsidR="0088230F">
        <w:rPr>
          <w:color w:val="000000" w:themeColor="text1"/>
          <w:spacing w:val="2"/>
          <w:sz w:val="28"/>
          <w:szCs w:val="28"/>
        </w:rPr>
        <w:t xml:space="preserve">         </w:t>
      </w:r>
      <w:r w:rsidRPr="000B08E4">
        <w:rPr>
          <w:color w:val="000000" w:themeColor="text1"/>
          <w:spacing w:val="2"/>
          <w:sz w:val="28"/>
          <w:szCs w:val="28"/>
        </w:rPr>
        <w:t>(далее - Заявитель), пред</w:t>
      </w:r>
      <w:r w:rsidR="00526203" w:rsidRPr="000B08E4">
        <w:rPr>
          <w:color w:val="000000" w:themeColor="text1"/>
          <w:spacing w:val="2"/>
          <w:sz w:val="28"/>
          <w:szCs w:val="28"/>
        </w:rPr>
        <w:t>о</w:t>
      </w:r>
      <w:r w:rsidRPr="000B08E4">
        <w:rPr>
          <w:color w:val="000000" w:themeColor="text1"/>
          <w:spacing w:val="2"/>
          <w:sz w:val="28"/>
          <w:szCs w:val="28"/>
        </w:rPr>
        <w:t xml:space="preserve">ставляет </w:t>
      </w:r>
      <w:r w:rsidR="00526203" w:rsidRPr="000B08E4">
        <w:rPr>
          <w:color w:val="000000" w:themeColor="text1"/>
          <w:spacing w:val="2"/>
          <w:sz w:val="28"/>
          <w:szCs w:val="28"/>
        </w:rPr>
        <w:t>в администрацию муниципального образо</w:t>
      </w:r>
      <w:r w:rsidR="000B08E4">
        <w:rPr>
          <w:color w:val="000000" w:themeColor="text1"/>
          <w:spacing w:val="2"/>
          <w:sz w:val="28"/>
          <w:szCs w:val="28"/>
        </w:rPr>
        <w:t>в</w:t>
      </w:r>
      <w:r w:rsidR="00526203" w:rsidRPr="000B08E4">
        <w:rPr>
          <w:color w:val="000000" w:themeColor="text1"/>
          <w:spacing w:val="2"/>
          <w:sz w:val="28"/>
          <w:szCs w:val="28"/>
        </w:rPr>
        <w:t>ания город Новороссийск</w:t>
      </w:r>
      <w:r w:rsidR="00090A68">
        <w:rPr>
          <w:color w:val="000000" w:themeColor="text1"/>
          <w:spacing w:val="2"/>
          <w:sz w:val="28"/>
          <w:szCs w:val="28"/>
        </w:rPr>
        <w:t>,</w:t>
      </w:r>
      <w:r w:rsidR="00526203">
        <w:rPr>
          <w:color w:val="000000" w:themeColor="text1"/>
          <w:spacing w:val="2"/>
          <w:sz w:val="28"/>
          <w:szCs w:val="28"/>
        </w:rPr>
        <w:t xml:space="preserve">  </w:t>
      </w:r>
      <w:r w:rsidRPr="00F05BA0">
        <w:rPr>
          <w:color w:val="000000" w:themeColor="text1"/>
          <w:spacing w:val="2"/>
          <w:sz w:val="28"/>
          <w:szCs w:val="28"/>
        </w:rPr>
        <w:t>следующий пакет документов:</w:t>
      </w:r>
    </w:p>
    <w:p w:rsidR="00AF32B0" w:rsidRPr="00F05BA0" w:rsidRDefault="00915326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     заявление о регистрации устава ТОС на имя главы администрации муниципального образования город </w:t>
      </w:r>
      <w:r w:rsidR="001D27E9" w:rsidRPr="00F05BA0">
        <w:rPr>
          <w:color w:val="000000" w:themeColor="text1"/>
          <w:spacing w:val="2"/>
          <w:sz w:val="28"/>
          <w:szCs w:val="28"/>
        </w:rPr>
        <w:t>Новороссийск</w:t>
      </w:r>
      <w:r w:rsidRPr="00F05BA0">
        <w:rPr>
          <w:color w:val="000000" w:themeColor="text1"/>
          <w:spacing w:val="2"/>
          <w:sz w:val="28"/>
          <w:szCs w:val="28"/>
        </w:rPr>
        <w:t xml:space="preserve">, подписанное </w:t>
      </w:r>
      <w:r w:rsidRPr="00F05BA0">
        <w:rPr>
          <w:color w:val="000000" w:themeColor="text1"/>
          <w:spacing w:val="2"/>
          <w:sz w:val="28"/>
          <w:szCs w:val="28"/>
        </w:rPr>
        <w:lastRenderedPageBreak/>
        <w:t>председателем ТОС, избранным на учредительном собрании (конференции) жителей, по форме согласно приложению 1 к настоящему Положению;</w:t>
      </w:r>
    </w:p>
    <w:p w:rsidR="00AF32B0" w:rsidRPr="00F05BA0" w:rsidRDefault="0096518D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копию протоколов собраний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по выбору делегатов на учредительное собрание (конференцию) жителей;</w:t>
      </w:r>
    </w:p>
    <w:p w:rsidR="000B08E4" w:rsidRDefault="00915326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     копию протокола учредительного собрания (конференции) жителей, содержащего решение о принятии устава ТОС, с указанием даты и места проведения учредительного собрания (конференции) жителей, общего числа граждан, проживающих на соответствующей территории и имеющих право участвовать в учредительном собрании (конференции), повестки дня, итогов голосования, подписанного председателем и секретарем учредительного собрания (конференции) жителей;</w:t>
      </w:r>
    </w:p>
    <w:p w:rsidR="000B70AD" w:rsidRPr="00F05BA0" w:rsidRDefault="00915326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     устав ТОС, принятый учредительным собранием (конференцией) жителей, в 4 экземплярах. Экземпляры устава ТОС должны быть прошиты, пронумерованы и заверены подписью Заявителя на последнем листе каждого экземпляра.</w:t>
      </w:r>
    </w:p>
    <w:p w:rsidR="00DA2397" w:rsidRDefault="000B08E4" w:rsidP="006802B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</w:t>
      </w:r>
      <w:r w:rsidR="00915326" w:rsidRPr="00F05BA0">
        <w:rPr>
          <w:color w:val="000000" w:themeColor="text1"/>
          <w:spacing w:val="2"/>
          <w:sz w:val="28"/>
          <w:szCs w:val="28"/>
        </w:rPr>
        <w:t>7.</w:t>
      </w:r>
      <w:r>
        <w:rPr>
          <w:color w:val="000000" w:themeColor="text1"/>
          <w:spacing w:val="2"/>
          <w:sz w:val="28"/>
          <w:szCs w:val="28"/>
        </w:rPr>
        <w:t>3</w:t>
      </w:r>
      <w:r w:rsidR="00915326" w:rsidRPr="00F05BA0">
        <w:rPr>
          <w:color w:val="000000" w:themeColor="text1"/>
          <w:spacing w:val="2"/>
          <w:sz w:val="28"/>
          <w:szCs w:val="28"/>
        </w:rPr>
        <w:t>. При подаче заявления и пред</w:t>
      </w:r>
      <w:r w:rsidR="0088230F">
        <w:rPr>
          <w:color w:val="000000" w:themeColor="text1"/>
          <w:spacing w:val="2"/>
          <w:sz w:val="28"/>
          <w:szCs w:val="28"/>
        </w:rPr>
        <w:t>о</w:t>
      </w:r>
      <w:r w:rsidR="00915326" w:rsidRPr="00F05BA0">
        <w:rPr>
          <w:color w:val="000000" w:themeColor="text1"/>
          <w:spacing w:val="2"/>
          <w:sz w:val="28"/>
          <w:szCs w:val="28"/>
        </w:rPr>
        <w:t>ставлении пакета документов для регистрации Заявитель предъявляет документ, удостоверяющий личность.</w:t>
      </w:r>
      <w:r w:rsidR="00915326" w:rsidRPr="00F05BA0">
        <w:rPr>
          <w:color w:val="000000" w:themeColor="text1"/>
          <w:spacing w:val="2"/>
          <w:sz w:val="28"/>
          <w:szCs w:val="28"/>
        </w:rPr>
        <w:br/>
        <w:t xml:space="preserve">    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0B70AD"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4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.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При сдаче пакета документов оформляется 2 экземпляра расписки по форме согласно приложению 2 к настоящему </w:t>
      </w:r>
      <w:r w:rsidR="00E8168F" w:rsidRPr="006802BC">
        <w:rPr>
          <w:spacing w:val="2"/>
          <w:sz w:val="28"/>
          <w:szCs w:val="28"/>
        </w:rPr>
        <w:t>Положению</w:t>
      </w:r>
      <w:r w:rsidR="00915326" w:rsidRPr="00F05BA0">
        <w:rPr>
          <w:color w:val="000000" w:themeColor="text1"/>
          <w:spacing w:val="2"/>
          <w:sz w:val="28"/>
          <w:szCs w:val="28"/>
        </w:rPr>
        <w:t>, один из которых выдается Заявителю, второй приоб</w:t>
      </w:r>
      <w:r w:rsidR="00E8168F">
        <w:rPr>
          <w:color w:val="000000" w:themeColor="text1"/>
          <w:spacing w:val="2"/>
          <w:sz w:val="28"/>
          <w:szCs w:val="28"/>
        </w:rPr>
        <w:t xml:space="preserve">щается </w:t>
      </w:r>
      <w:proofErr w:type="gramStart"/>
      <w:r w:rsidR="00E8168F">
        <w:rPr>
          <w:color w:val="000000" w:themeColor="text1"/>
          <w:spacing w:val="2"/>
          <w:sz w:val="28"/>
          <w:szCs w:val="28"/>
        </w:rPr>
        <w:t>к</w:t>
      </w:r>
      <w:proofErr w:type="gramEnd"/>
      <w:r w:rsidR="00E8168F">
        <w:rPr>
          <w:color w:val="000000" w:themeColor="text1"/>
          <w:spacing w:val="2"/>
          <w:sz w:val="28"/>
          <w:szCs w:val="28"/>
        </w:rPr>
        <w:t xml:space="preserve"> представленном</w:t>
      </w:r>
      <w:r w:rsidR="006802BC">
        <w:rPr>
          <w:color w:val="000000" w:themeColor="text1"/>
          <w:spacing w:val="2"/>
          <w:sz w:val="28"/>
          <w:szCs w:val="28"/>
        </w:rPr>
        <w:t xml:space="preserve">у </w:t>
      </w:r>
      <w:proofErr w:type="spellStart"/>
      <w:r w:rsidR="006802BC">
        <w:rPr>
          <w:color w:val="000000" w:themeColor="text1"/>
          <w:spacing w:val="2"/>
          <w:sz w:val="28"/>
          <w:szCs w:val="28"/>
        </w:rPr>
        <w:t>пакету</w:t>
      </w:r>
      <w:r w:rsidR="006802BC" w:rsidRPr="006802BC">
        <w:rPr>
          <w:color w:val="FFFFFF" w:themeColor="background1"/>
          <w:spacing w:val="2"/>
          <w:sz w:val="28"/>
          <w:szCs w:val="28"/>
        </w:rPr>
        <w:t>и</w:t>
      </w:r>
      <w:r w:rsidR="00915326" w:rsidRPr="00F05BA0">
        <w:rPr>
          <w:color w:val="000000" w:themeColor="text1"/>
          <w:spacing w:val="2"/>
          <w:sz w:val="28"/>
          <w:szCs w:val="28"/>
        </w:rPr>
        <w:t>документов</w:t>
      </w:r>
      <w:proofErr w:type="spellEnd"/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="00915326" w:rsidRPr="00F05BA0">
        <w:rPr>
          <w:color w:val="000000" w:themeColor="text1"/>
          <w:spacing w:val="2"/>
          <w:sz w:val="28"/>
          <w:szCs w:val="28"/>
        </w:rPr>
        <w:br/>
        <w:t xml:space="preserve">    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0B70AD"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5</w:t>
      </w:r>
      <w:r w:rsidR="00915326" w:rsidRPr="00F05BA0">
        <w:rPr>
          <w:color w:val="000000" w:themeColor="text1"/>
          <w:spacing w:val="2"/>
          <w:sz w:val="28"/>
          <w:szCs w:val="28"/>
        </w:rPr>
        <w:t>. При пред</w:t>
      </w:r>
      <w:r w:rsidR="00DA2397">
        <w:rPr>
          <w:color w:val="000000" w:themeColor="text1"/>
          <w:spacing w:val="2"/>
          <w:sz w:val="28"/>
          <w:szCs w:val="28"/>
        </w:rPr>
        <w:t>о</w:t>
      </w:r>
      <w:r w:rsidR="00915326" w:rsidRPr="00F05BA0">
        <w:rPr>
          <w:color w:val="000000" w:themeColor="text1"/>
          <w:spacing w:val="2"/>
          <w:sz w:val="28"/>
          <w:szCs w:val="28"/>
        </w:rPr>
        <w:t>ставлении неполного перечня докум</w:t>
      </w:r>
      <w:r w:rsidR="000B70AD" w:rsidRPr="00F05BA0">
        <w:rPr>
          <w:color w:val="000000" w:themeColor="text1"/>
          <w:spacing w:val="2"/>
          <w:sz w:val="28"/>
          <w:szCs w:val="28"/>
        </w:rPr>
        <w:t xml:space="preserve">ентов, предусмотренных пунктом </w:t>
      </w:r>
      <w:r w:rsidR="000B70AD" w:rsidRPr="000B08E4">
        <w:rPr>
          <w:color w:val="000000" w:themeColor="text1"/>
          <w:spacing w:val="2"/>
          <w:sz w:val="28"/>
          <w:szCs w:val="28"/>
        </w:rPr>
        <w:t>7</w:t>
      </w:r>
      <w:r w:rsidR="00915326" w:rsidRPr="000B08E4">
        <w:rPr>
          <w:color w:val="000000" w:themeColor="text1"/>
          <w:spacing w:val="2"/>
          <w:sz w:val="28"/>
          <w:szCs w:val="28"/>
        </w:rPr>
        <w:t>.</w:t>
      </w:r>
      <w:r w:rsidR="00526203" w:rsidRPr="000B08E4">
        <w:rPr>
          <w:color w:val="000000" w:themeColor="text1"/>
          <w:spacing w:val="2"/>
          <w:sz w:val="28"/>
          <w:szCs w:val="28"/>
        </w:rPr>
        <w:t>2</w:t>
      </w:r>
      <w:r w:rsidR="00AF32B0" w:rsidRPr="000B08E4">
        <w:rPr>
          <w:color w:val="000000" w:themeColor="text1"/>
          <w:spacing w:val="2"/>
          <w:sz w:val="28"/>
          <w:szCs w:val="28"/>
        </w:rPr>
        <w:t>.</w:t>
      </w:r>
      <w:r w:rsidR="00915326" w:rsidRPr="000B08E4">
        <w:rPr>
          <w:color w:val="000000" w:themeColor="text1"/>
          <w:spacing w:val="2"/>
          <w:sz w:val="28"/>
          <w:szCs w:val="28"/>
        </w:rPr>
        <w:t xml:space="preserve"> настоящего П</w:t>
      </w:r>
      <w:r w:rsidR="000B70AD" w:rsidRPr="000B08E4">
        <w:rPr>
          <w:color w:val="000000" w:themeColor="text1"/>
          <w:spacing w:val="2"/>
          <w:sz w:val="28"/>
          <w:szCs w:val="28"/>
        </w:rPr>
        <w:t>оложения</w:t>
      </w:r>
      <w:r w:rsidR="00915326" w:rsidRPr="000B08E4">
        <w:rPr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="00104B44">
        <w:rPr>
          <w:color w:val="000000" w:themeColor="text1"/>
          <w:spacing w:val="2"/>
          <w:sz w:val="28"/>
          <w:szCs w:val="28"/>
        </w:rPr>
        <w:t>отвественное</w:t>
      </w:r>
      <w:proofErr w:type="spellEnd"/>
      <w:r w:rsidR="00104B44">
        <w:rPr>
          <w:color w:val="000000" w:themeColor="text1"/>
          <w:spacing w:val="2"/>
          <w:sz w:val="28"/>
          <w:szCs w:val="28"/>
        </w:rPr>
        <w:t xml:space="preserve"> лицо</w:t>
      </w:r>
      <w:r w:rsidR="00915326" w:rsidRPr="000B08E4">
        <w:rPr>
          <w:color w:val="000000" w:themeColor="text1"/>
          <w:spacing w:val="2"/>
          <w:sz w:val="28"/>
          <w:szCs w:val="28"/>
        </w:rPr>
        <w:t>, осуществляющий прием документов</w:t>
      </w:r>
      <w:r w:rsidR="00DA2397" w:rsidRPr="000B08E4">
        <w:rPr>
          <w:color w:val="000000" w:themeColor="text1"/>
          <w:spacing w:val="2"/>
          <w:sz w:val="28"/>
          <w:szCs w:val="28"/>
        </w:rPr>
        <w:t xml:space="preserve"> </w:t>
      </w:r>
      <w:r w:rsidR="00104B44">
        <w:rPr>
          <w:color w:val="000000" w:themeColor="text1"/>
          <w:spacing w:val="2"/>
          <w:sz w:val="28"/>
          <w:szCs w:val="28"/>
        </w:rPr>
        <w:t xml:space="preserve">в </w:t>
      </w:r>
      <w:proofErr w:type="spellStart"/>
      <w:r w:rsidR="00104B44">
        <w:rPr>
          <w:color w:val="000000" w:themeColor="text1"/>
          <w:spacing w:val="2"/>
          <w:sz w:val="28"/>
          <w:szCs w:val="28"/>
        </w:rPr>
        <w:t>админитсрации</w:t>
      </w:r>
      <w:proofErr w:type="spellEnd"/>
      <w:r w:rsidR="00104B44">
        <w:rPr>
          <w:color w:val="000000" w:themeColor="text1"/>
          <w:spacing w:val="2"/>
          <w:sz w:val="28"/>
          <w:szCs w:val="28"/>
        </w:rPr>
        <w:t xml:space="preserve"> </w:t>
      </w:r>
      <w:r w:rsidR="00DA2397" w:rsidRPr="000B08E4">
        <w:rPr>
          <w:color w:val="000000" w:themeColor="text1"/>
          <w:spacing w:val="2"/>
          <w:sz w:val="28"/>
          <w:szCs w:val="28"/>
        </w:rPr>
        <w:t>муниципального образования город Новороссийск</w:t>
      </w:r>
      <w:r w:rsidR="00915326" w:rsidRPr="000B08E4">
        <w:rPr>
          <w:color w:val="000000" w:themeColor="text1"/>
          <w:spacing w:val="2"/>
          <w:sz w:val="28"/>
          <w:szCs w:val="28"/>
        </w:rPr>
        <w:t>,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возвращает пакет документов Заявителю с разъяснением необходимости пред</w:t>
      </w:r>
      <w:r w:rsidR="00DA2397">
        <w:rPr>
          <w:color w:val="000000" w:themeColor="text1"/>
          <w:spacing w:val="2"/>
          <w:sz w:val="28"/>
          <w:szCs w:val="28"/>
        </w:rPr>
        <w:t>о</w:t>
      </w:r>
      <w:r w:rsidR="00915326" w:rsidRPr="00F05BA0">
        <w:rPr>
          <w:color w:val="000000" w:themeColor="text1"/>
          <w:spacing w:val="2"/>
          <w:sz w:val="28"/>
          <w:szCs w:val="28"/>
        </w:rPr>
        <w:t>ставления недостающих документов.</w:t>
      </w:r>
    </w:p>
    <w:p w:rsidR="00915326" w:rsidRPr="00F05BA0" w:rsidRDefault="000B08E4" w:rsidP="00E74C74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</w:t>
      </w:r>
      <w:r w:rsidR="00AF32B0" w:rsidRPr="00F05BA0">
        <w:rPr>
          <w:color w:val="000000" w:themeColor="text1"/>
          <w:spacing w:val="2"/>
          <w:sz w:val="28"/>
          <w:szCs w:val="28"/>
        </w:rPr>
        <w:t>7.</w:t>
      </w:r>
      <w:r>
        <w:rPr>
          <w:color w:val="000000" w:themeColor="text1"/>
          <w:spacing w:val="2"/>
          <w:sz w:val="28"/>
          <w:szCs w:val="28"/>
        </w:rPr>
        <w:t>6</w:t>
      </w:r>
      <w:r w:rsidR="000B70AD" w:rsidRPr="00F05BA0">
        <w:rPr>
          <w:color w:val="000000" w:themeColor="text1"/>
          <w:spacing w:val="2"/>
          <w:sz w:val="28"/>
          <w:szCs w:val="28"/>
        </w:rPr>
        <w:t xml:space="preserve">. </w:t>
      </w:r>
      <w:r w:rsidR="00915326" w:rsidRPr="00F05BA0">
        <w:rPr>
          <w:color w:val="000000" w:themeColor="text1"/>
          <w:spacing w:val="2"/>
          <w:sz w:val="28"/>
          <w:szCs w:val="28"/>
        </w:rPr>
        <w:t>Порядок рассмотрения заявления и принятия решения о регистрации устава ТОС либо об отказе в регистрации устава ТОС</w:t>
      </w:r>
      <w:r w:rsidR="000B70AD" w:rsidRPr="00F05BA0">
        <w:rPr>
          <w:color w:val="000000" w:themeColor="text1"/>
          <w:spacing w:val="2"/>
          <w:sz w:val="28"/>
          <w:szCs w:val="28"/>
        </w:rPr>
        <w:t>:</w:t>
      </w:r>
    </w:p>
    <w:p w:rsidR="000B70AD" w:rsidRPr="000B08E4" w:rsidRDefault="000B70AD" w:rsidP="00104B44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="000B08E4">
        <w:rPr>
          <w:color w:val="000000" w:themeColor="text1"/>
          <w:spacing w:val="2"/>
          <w:sz w:val="28"/>
          <w:szCs w:val="28"/>
        </w:rPr>
        <w:t>6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Pr="00F05BA0">
        <w:rPr>
          <w:color w:val="000000" w:themeColor="text1"/>
          <w:spacing w:val="2"/>
          <w:sz w:val="28"/>
          <w:szCs w:val="28"/>
        </w:rPr>
        <w:t xml:space="preserve">1. 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Администрация  муниципального образования город Новороссийск рассматривает предоставленный пакет документов, проводит экспертизу представленных докуме</w:t>
      </w:r>
      <w:r w:rsidR="00104B44">
        <w:rPr>
          <w:color w:val="000000" w:themeColor="text1"/>
          <w:spacing w:val="2"/>
          <w:sz w:val="28"/>
          <w:szCs w:val="28"/>
        </w:rPr>
        <w:t xml:space="preserve">нтов на полноту представления и </w:t>
      </w:r>
      <w:proofErr w:type="spellStart"/>
      <w:r w:rsidR="00104B44">
        <w:rPr>
          <w:color w:val="000000" w:themeColor="text1"/>
          <w:spacing w:val="2"/>
          <w:sz w:val="28"/>
          <w:szCs w:val="28"/>
        </w:rPr>
        <w:t>соответствие</w:t>
      </w:r>
      <w:r w:rsidR="00104B44" w:rsidRPr="00104B44">
        <w:rPr>
          <w:color w:val="FFFFFF" w:themeColor="background1"/>
          <w:spacing w:val="2"/>
          <w:sz w:val="28"/>
          <w:szCs w:val="28"/>
        </w:rPr>
        <w:t>и</w:t>
      </w:r>
      <w:r w:rsidR="00104B44">
        <w:rPr>
          <w:color w:val="000000" w:themeColor="text1"/>
          <w:spacing w:val="2"/>
          <w:sz w:val="28"/>
          <w:szCs w:val="28"/>
        </w:rPr>
        <w:t>действующему</w:t>
      </w:r>
      <w:r w:rsidR="00104B44" w:rsidRPr="00104B44">
        <w:rPr>
          <w:color w:val="FFFFFF" w:themeColor="background1"/>
          <w:spacing w:val="2"/>
          <w:sz w:val="28"/>
          <w:szCs w:val="28"/>
        </w:rPr>
        <w:t>и</w:t>
      </w:r>
      <w:r w:rsidR="00915326" w:rsidRPr="00F05BA0">
        <w:rPr>
          <w:color w:val="000000" w:themeColor="text1"/>
          <w:spacing w:val="2"/>
          <w:sz w:val="28"/>
          <w:szCs w:val="28"/>
        </w:rPr>
        <w:t>законодательству</w:t>
      </w:r>
      <w:proofErr w:type="spellEnd"/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="00915326" w:rsidRPr="00F05BA0">
        <w:rPr>
          <w:color w:val="000000" w:themeColor="text1"/>
          <w:spacing w:val="2"/>
          <w:sz w:val="28"/>
          <w:szCs w:val="28"/>
        </w:rPr>
        <w:br/>
      </w:r>
      <w:r w:rsidRPr="00F05BA0">
        <w:rPr>
          <w:color w:val="000000" w:themeColor="text1"/>
          <w:spacing w:val="2"/>
          <w:sz w:val="28"/>
          <w:szCs w:val="28"/>
        </w:rPr>
        <w:t xml:space="preserve">     </w:t>
      </w:r>
      <w:r w:rsidR="000B08E4">
        <w:rPr>
          <w:color w:val="000000" w:themeColor="text1"/>
          <w:spacing w:val="2"/>
          <w:sz w:val="28"/>
          <w:szCs w:val="28"/>
        </w:rPr>
        <w:t xml:space="preserve">   </w:t>
      </w:r>
      <w:r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="000B08E4">
        <w:rPr>
          <w:color w:val="000000" w:themeColor="text1"/>
          <w:spacing w:val="2"/>
          <w:sz w:val="28"/>
          <w:szCs w:val="28"/>
        </w:rPr>
        <w:t>6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Pr="00F05BA0">
        <w:rPr>
          <w:color w:val="000000" w:themeColor="text1"/>
          <w:spacing w:val="2"/>
          <w:sz w:val="28"/>
          <w:szCs w:val="28"/>
        </w:rPr>
        <w:t>2.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Датой </w:t>
      </w:r>
      <w:r w:rsidR="00915326" w:rsidRPr="000B08E4">
        <w:rPr>
          <w:color w:val="000000" w:themeColor="text1"/>
          <w:spacing w:val="2"/>
          <w:sz w:val="28"/>
          <w:szCs w:val="28"/>
        </w:rPr>
        <w:t xml:space="preserve">регистрации устава ТОС является дата внесения </w:t>
      </w:r>
      <w:r w:rsidR="00104B44">
        <w:rPr>
          <w:color w:val="000000" w:themeColor="text1"/>
          <w:spacing w:val="2"/>
          <w:sz w:val="28"/>
          <w:szCs w:val="28"/>
        </w:rPr>
        <w:t>соответствующей записи в Реестр, который ведет администрация</w:t>
      </w:r>
      <w:r w:rsidR="00DA2397" w:rsidRPr="000B08E4">
        <w:rPr>
          <w:color w:val="000000" w:themeColor="text1"/>
          <w:spacing w:val="2"/>
          <w:sz w:val="28"/>
          <w:szCs w:val="28"/>
        </w:rPr>
        <w:t xml:space="preserve"> муниципального </w:t>
      </w:r>
      <w:r w:rsidR="00104B44">
        <w:rPr>
          <w:color w:val="000000" w:themeColor="text1"/>
          <w:spacing w:val="2"/>
          <w:sz w:val="28"/>
          <w:szCs w:val="28"/>
        </w:rPr>
        <w:t>образования город Новороссийск.</w:t>
      </w:r>
    </w:p>
    <w:p w:rsidR="000B70AD" w:rsidRPr="000B08E4" w:rsidRDefault="000B70AD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B08E4">
        <w:rPr>
          <w:color w:val="000000" w:themeColor="text1"/>
          <w:spacing w:val="2"/>
          <w:sz w:val="28"/>
          <w:szCs w:val="28"/>
        </w:rPr>
        <w:t>7</w:t>
      </w:r>
      <w:r w:rsidR="00915326" w:rsidRPr="000B08E4">
        <w:rPr>
          <w:color w:val="000000" w:themeColor="text1"/>
          <w:spacing w:val="2"/>
          <w:sz w:val="28"/>
          <w:szCs w:val="28"/>
        </w:rPr>
        <w:t>.</w:t>
      </w:r>
      <w:r w:rsidR="000B08E4">
        <w:rPr>
          <w:color w:val="000000" w:themeColor="text1"/>
          <w:spacing w:val="2"/>
          <w:sz w:val="28"/>
          <w:szCs w:val="28"/>
        </w:rPr>
        <w:t>6</w:t>
      </w:r>
      <w:r w:rsidR="00915326" w:rsidRPr="000B08E4">
        <w:rPr>
          <w:color w:val="000000" w:themeColor="text1"/>
          <w:spacing w:val="2"/>
          <w:sz w:val="28"/>
          <w:szCs w:val="28"/>
        </w:rPr>
        <w:t>.</w:t>
      </w:r>
      <w:r w:rsidRPr="000B08E4">
        <w:rPr>
          <w:color w:val="000000" w:themeColor="text1"/>
          <w:spacing w:val="2"/>
          <w:sz w:val="28"/>
          <w:szCs w:val="28"/>
        </w:rPr>
        <w:t>3.</w:t>
      </w:r>
      <w:r w:rsidR="00915326" w:rsidRPr="000B08E4">
        <w:rPr>
          <w:color w:val="000000" w:themeColor="text1"/>
          <w:spacing w:val="2"/>
          <w:sz w:val="28"/>
          <w:szCs w:val="28"/>
        </w:rPr>
        <w:t xml:space="preserve"> Решение об отказе в регистрации устава ТОС может быть принято при наличии следующих оснований:</w:t>
      </w:r>
    </w:p>
    <w:p w:rsidR="000B70AD" w:rsidRPr="000B08E4" w:rsidRDefault="00915326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B08E4">
        <w:rPr>
          <w:color w:val="000000" w:themeColor="text1"/>
          <w:spacing w:val="2"/>
          <w:sz w:val="28"/>
          <w:szCs w:val="28"/>
        </w:rPr>
        <w:t>пред</w:t>
      </w:r>
      <w:r w:rsidR="00DA2397" w:rsidRPr="000B08E4">
        <w:rPr>
          <w:color w:val="000000" w:themeColor="text1"/>
          <w:spacing w:val="2"/>
          <w:sz w:val="28"/>
          <w:szCs w:val="28"/>
        </w:rPr>
        <w:t>о</w:t>
      </w:r>
      <w:r w:rsidRPr="000B08E4">
        <w:rPr>
          <w:color w:val="000000" w:themeColor="text1"/>
          <w:spacing w:val="2"/>
          <w:sz w:val="28"/>
          <w:szCs w:val="28"/>
        </w:rPr>
        <w:t>ставление неполного пакета документов, предусмотренн</w:t>
      </w:r>
      <w:r w:rsidR="00DA2397" w:rsidRPr="000B08E4">
        <w:rPr>
          <w:color w:val="000000" w:themeColor="text1"/>
          <w:spacing w:val="2"/>
          <w:sz w:val="28"/>
          <w:szCs w:val="28"/>
        </w:rPr>
        <w:t>ого</w:t>
      </w:r>
      <w:r w:rsidRPr="000B08E4">
        <w:rPr>
          <w:color w:val="000000" w:themeColor="text1"/>
          <w:spacing w:val="2"/>
          <w:sz w:val="28"/>
          <w:szCs w:val="28"/>
        </w:rPr>
        <w:t xml:space="preserve"> пунктом </w:t>
      </w:r>
      <w:r w:rsidR="000B70AD" w:rsidRPr="000B08E4">
        <w:rPr>
          <w:color w:val="000000" w:themeColor="text1"/>
          <w:spacing w:val="2"/>
          <w:sz w:val="28"/>
          <w:szCs w:val="28"/>
        </w:rPr>
        <w:t>7</w:t>
      </w:r>
      <w:r w:rsidRPr="000B08E4">
        <w:rPr>
          <w:color w:val="000000" w:themeColor="text1"/>
          <w:spacing w:val="2"/>
          <w:sz w:val="28"/>
          <w:szCs w:val="28"/>
        </w:rPr>
        <w:t>.</w:t>
      </w:r>
      <w:r w:rsidR="00DA2397" w:rsidRPr="000B08E4">
        <w:rPr>
          <w:color w:val="000000" w:themeColor="text1"/>
          <w:spacing w:val="2"/>
          <w:sz w:val="28"/>
          <w:szCs w:val="28"/>
        </w:rPr>
        <w:t>2</w:t>
      </w:r>
      <w:r w:rsidR="00AF32B0" w:rsidRPr="000B08E4">
        <w:rPr>
          <w:color w:val="000000" w:themeColor="text1"/>
          <w:spacing w:val="2"/>
          <w:sz w:val="28"/>
          <w:szCs w:val="28"/>
        </w:rPr>
        <w:t>.</w:t>
      </w:r>
      <w:r w:rsidRPr="000B08E4">
        <w:rPr>
          <w:color w:val="000000" w:themeColor="text1"/>
          <w:spacing w:val="2"/>
          <w:sz w:val="28"/>
          <w:szCs w:val="28"/>
        </w:rPr>
        <w:t xml:space="preserve"> настоящего По</w:t>
      </w:r>
      <w:r w:rsidR="000B70AD" w:rsidRPr="000B08E4">
        <w:rPr>
          <w:color w:val="000000" w:themeColor="text1"/>
          <w:spacing w:val="2"/>
          <w:sz w:val="28"/>
          <w:szCs w:val="28"/>
        </w:rPr>
        <w:t>ложения</w:t>
      </w:r>
      <w:r w:rsidRPr="000B08E4">
        <w:rPr>
          <w:color w:val="000000" w:themeColor="text1"/>
          <w:spacing w:val="2"/>
          <w:sz w:val="28"/>
          <w:szCs w:val="28"/>
        </w:rPr>
        <w:t>;</w:t>
      </w:r>
    </w:p>
    <w:p w:rsidR="000B70AD" w:rsidRPr="00F05BA0" w:rsidRDefault="00915326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B08E4">
        <w:rPr>
          <w:color w:val="000000" w:themeColor="text1"/>
          <w:spacing w:val="2"/>
          <w:sz w:val="28"/>
          <w:szCs w:val="28"/>
        </w:rPr>
        <w:t>подача заявления неуполномоченным</w:t>
      </w:r>
      <w:r w:rsidRPr="00F05BA0">
        <w:rPr>
          <w:color w:val="000000" w:themeColor="text1"/>
          <w:spacing w:val="2"/>
          <w:sz w:val="28"/>
          <w:szCs w:val="28"/>
        </w:rPr>
        <w:t xml:space="preserve"> лицом, в том </w:t>
      </w:r>
      <w:r w:rsidR="001D27E9" w:rsidRPr="00F05BA0">
        <w:rPr>
          <w:color w:val="000000" w:themeColor="text1"/>
          <w:spacing w:val="2"/>
          <w:sz w:val="28"/>
          <w:szCs w:val="28"/>
        </w:rPr>
        <w:t>числе,</w:t>
      </w:r>
      <w:r w:rsidRPr="00F05BA0">
        <w:rPr>
          <w:color w:val="000000" w:themeColor="text1"/>
          <w:spacing w:val="2"/>
          <w:sz w:val="28"/>
          <w:szCs w:val="28"/>
        </w:rPr>
        <w:t xml:space="preserve"> отсутствие полномочий которого выяснилось в ходе проведения экспертизы представленных документов;</w:t>
      </w:r>
    </w:p>
    <w:p w:rsidR="000B70AD" w:rsidRPr="00F05BA0" w:rsidRDefault="00915326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несоответствие представленных документов требованиям действующего законодательства, в том числе настоящего По</w:t>
      </w:r>
      <w:r w:rsidR="000B70AD" w:rsidRPr="00F05BA0">
        <w:rPr>
          <w:color w:val="000000" w:themeColor="text1"/>
          <w:spacing w:val="2"/>
          <w:sz w:val="28"/>
          <w:szCs w:val="28"/>
        </w:rPr>
        <w:t>ложения</w:t>
      </w:r>
      <w:r w:rsidRPr="00F05BA0">
        <w:rPr>
          <w:color w:val="000000" w:themeColor="text1"/>
          <w:spacing w:val="2"/>
          <w:sz w:val="28"/>
          <w:szCs w:val="28"/>
        </w:rPr>
        <w:t>.</w:t>
      </w:r>
    </w:p>
    <w:p w:rsidR="00AF32B0" w:rsidRPr="00F05BA0" w:rsidRDefault="000B70AD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lastRenderedPageBreak/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="000B08E4">
        <w:rPr>
          <w:color w:val="000000" w:themeColor="text1"/>
          <w:spacing w:val="2"/>
          <w:sz w:val="28"/>
          <w:szCs w:val="28"/>
        </w:rPr>
        <w:t>6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Pr="00F05BA0">
        <w:rPr>
          <w:color w:val="000000" w:themeColor="text1"/>
          <w:spacing w:val="2"/>
          <w:sz w:val="28"/>
          <w:szCs w:val="28"/>
        </w:rPr>
        <w:t>4.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Отказ в регистрации устава ТОС оформляется в письменном виде за подписью главы администрации </w:t>
      </w:r>
      <w:r w:rsidR="00F94E15">
        <w:rPr>
          <w:color w:val="000000" w:themeColor="text1"/>
          <w:spacing w:val="2"/>
          <w:sz w:val="28"/>
          <w:szCs w:val="28"/>
        </w:rPr>
        <w:t>м</w:t>
      </w:r>
      <w:r w:rsidR="00915326" w:rsidRPr="00F05BA0">
        <w:rPr>
          <w:color w:val="000000" w:themeColor="text1"/>
          <w:spacing w:val="2"/>
          <w:sz w:val="28"/>
          <w:szCs w:val="28"/>
        </w:rPr>
        <w:t>униципального образования город Новороссийск и не является препятствием для повторной подачи документов на регистрацию при устранении оснований, послуживших причиной отказа.</w:t>
      </w:r>
    </w:p>
    <w:p w:rsidR="00F94E15" w:rsidRDefault="000B70AD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="000B08E4">
        <w:rPr>
          <w:color w:val="000000" w:themeColor="text1"/>
          <w:spacing w:val="2"/>
          <w:sz w:val="28"/>
          <w:szCs w:val="28"/>
        </w:rPr>
        <w:t>6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Pr="00F05BA0">
        <w:rPr>
          <w:color w:val="000000" w:themeColor="text1"/>
          <w:spacing w:val="2"/>
          <w:sz w:val="28"/>
          <w:szCs w:val="28"/>
        </w:rPr>
        <w:t>5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Отказ в регистрации устава ТОС может быть обжалован в судебном порядке.</w:t>
      </w:r>
    </w:p>
    <w:p w:rsidR="00915326" w:rsidRPr="00F05BA0" w:rsidRDefault="00F94E15" w:rsidP="00F94E1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</w:t>
      </w:r>
      <w:r w:rsidR="000B70AD" w:rsidRPr="00F05BA0">
        <w:rPr>
          <w:color w:val="000000" w:themeColor="text1"/>
          <w:spacing w:val="2"/>
          <w:sz w:val="28"/>
          <w:szCs w:val="28"/>
        </w:rPr>
        <w:t>7.</w:t>
      </w:r>
      <w:r w:rsidR="000B08E4">
        <w:rPr>
          <w:color w:val="000000" w:themeColor="text1"/>
          <w:spacing w:val="2"/>
          <w:sz w:val="28"/>
          <w:szCs w:val="28"/>
        </w:rPr>
        <w:t>7</w:t>
      </w:r>
      <w:r w:rsidR="000B70AD" w:rsidRPr="00F05BA0">
        <w:rPr>
          <w:color w:val="000000" w:themeColor="text1"/>
          <w:spacing w:val="2"/>
          <w:sz w:val="28"/>
          <w:szCs w:val="28"/>
        </w:rPr>
        <w:t>.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Порядок выдачи Заявителю документов о регистрации устава ТОС</w:t>
      </w:r>
      <w:r w:rsidR="00104B44">
        <w:rPr>
          <w:color w:val="000000" w:themeColor="text1"/>
          <w:spacing w:val="2"/>
          <w:sz w:val="28"/>
          <w:szCs w:val="28"/>
        </w:rPr>
        <w:t>:</w:t>
      </w:r>
    </w:p>
    <w:p w:rsidR="00AF32B0" w:rsidRPr="00F05BA0" w:rsidRDefault="000B08E4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</w:t>
      </w:r>
      <w:r w:rsidR="00F94E15">
        <w:rPr>
          <w:color w:val="000000" w:themeColor="text1"/>
          <w:spacing w:val="2"/>
          <w:sz w:val="28"/>
          <w:szCs w:val="28"/>
        </w:rPr>
        <w:t xml:space="preserve"> </w:t>
      </w:r>
      <w:r w:rsidR="000B70AD"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="000B70AD" w:rsidRPr="00F05BA0">
        <w:rPr>
          <w:color w:val="000000" w:themeColor="text1"/>
          <w:spacing w:val="2"/>
          <w:sz w:val="28"/>
          <w:szCs w:val="28"/>
        </w:rPr>
        <w:t>1.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Решение о регистрации устава ТОС либо об отказе в регистрации устава ТОС принимается и выдается (направляется) Заявителю не позднее 20 дней со </w:t>
      </w:r>
      <w:r w:rsidR="000B70AD" w:rsidRPr="00F05BA0">
        <w:rPr>
          <w:color w:val="000000" w:themeColor="text1"/>
          <w:spacing w:val="2"/>
          <w:sz w:val="28"/>
          <w:szCs w:val="28"/>
        </w:rPr>
        <w:t>дня предоставления документов н</w:t>
      </w:r>
      <w:r w:rsidR="00915326" w:rsidRPr="00F05BA0">
        <w:rPr>
          <w:color w:val="000000" w:themeColor="text1"/>
          <w:spacing w:val="2"/>
          <w:sz w:val="28"/>
          <w:szCs w:val="28"/>
        </w:rPr>
        <w:t>а регистрацию</w:t>
      </w:r>
      <w:r w:rsidR="00DB7323">
        <w:rPr>
          <w:color w:val="000000" w:themeColor="text1"/>
          <w:spacing w:val="2"/>
          <w:sz w:val="28"/>
          <w:szCs w:val="28"/>
        </w:rPr>
        <w:t xml:space="preserve"> в администрацию </w:t>
      </w:r>
      <w:r w:rsidR="000B70AD" w:rsidRPr="00F05BA0">
        <w:rPr>
          <w:color w:val="000000" w:themeColor="text1"/>
          <w:spacing w:val="2"/>
          <w:sz w:val="28"/>
          <w:szCs w:val="28"/>
        </w:rPr>
        <w:t>муниципального образования город Новороссийск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</w:p>
    <w:p w:rsidR="00104B44" w:rsidRDefault="000B70AD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="000B08E4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Pr="00F05BA0">
        <w:rPr>
          <w:color w:val="000000" w:themeColor="text1"/>
          <w:spacing w:val="2"/>
          <w:sz w:val="28"/>
          <w:szCs w:val="28"/>
        </w:rPr>
        <w:t xml:space="preserve">2. 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При обращении Заявителя за получением зарегистрированного устава ТОС либо письменного отказа в регистрации устава ТОС в расписках о получении документов делаются отметки о выдаче зарегистрированного устава ТОС либо письменного о</w:t>
      </w:r>
      <w:r w:rsidR="00104B44">
        <w:rPr>
          <w:color w:val="000000" w:themeColor="text1"/>
          <w:spacing w:val="2"/>
          <w:sz w:val="28"/>
          <w:szCs w:val="28"/>
        </w:rPr>
        <w:t>тказа в регистрации устава ТОС.</w:t>
      </w:r>
    </w:p>
    <w:p w:rsidR="000B70AD" w:rsidRPr="00F05BA0" w:rsidRDefault="00915326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Если Заявитель в течение 5 дней с установленной в расписке даты выдачи зарегистрированного устава ТОС либо письменного отказа в регистрации устава ТОС не обратился за получением документов, зарегистрированный устав ТОС либо письменный отказ от регистрации устава ТОС направляется Заявителю заказным письмом с уведомлением о вручении и описью вложения. Уведомление хранится в материалах дела в админи</w:t>
      </w:r>
      <w:r w:rsidR="00735FDF">
        <w:rPr>
          <w:color w:val="000000" w:themeColor="text1"/>
          <w:spacing w:val="2"/>
          <w:sz w:val="28"/>
          <w:szCs w:val="28"/>
        </w:rPr>
        <w:t>страции муниципального образования город Новороссийск</w:t>
      </w:r>
      <w:r w:rsidRPr="00F05BA0">
        <w:rPr>
          <w:color w:val="000000" w:themeColor="text1"/>
          <w:spacing w:val="2"/>
          <w:sz w:val="28"/>
          <w:szCs w:val="28"/>
        </w:rPr>
        <w:t>.</w:t>
      </w:r>
    </w:p>
    <w:p w:rsidR="000B70AD" w:rsidRPr="00F05BA0" w:rsidRDefault="000B70AD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7.</w:t>
      </w:r>
      <w:r w:rsidR="000B08E4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.3. Устав ТОС, представленный на регистрацию, в случае принятия решения о регистрации устава ТОС в </w:t>
      </w:r>
      <w:r w:rsidR="000B08E4">
        <w:rPr>
          <w:color w:val="000000" w:themeColor="text1"/>
          <w:spacing w:val="2"/>
          <w:sz w:val="28"/>
          <w:szCs w:val="28"/>
        </w:rPr>
        <w:t>трех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экземплярах выдается (направляется) Заявителю с номером, датой регистрации устава ТОС и подписью главы администрации муниципального образования город Новороссийск. Документы, представленные на регистрацию устава ТОС, не возвращаются и хранятся в материалах дела в адми</w:t>
      </w:r>
      <w:r w:rsidR="00735FDF">
        <w:rPr>
          <w:color w:val="000000" w:themeColor="text1"/>
          <w:spacing w:val="2"/>
          <w:sz w:val="28"/>
          <w:szCs w:val="28"/>
        </w:rPr>
        <w:t>нистрации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муниципального образования город Новороссийск</w:t>
      </w:r>
      <w:r w:rsidRPr="00F05BA0">
        <w:rPr>
          <w:color w:val="000000" w:themeColor="text1"/>
          <w:spacing w:val="2"/>
          <w:sz w:val="28"/>
          <w:szCs w:val="28"/>
        </w:rPr>
        <w:t>.</w:t>
      </w:r>
    </w:p>
    <w:p w:rsidR="00915326" w:rsidRPr="00F05BA0" w:rsidRDefault="00915326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Письменный отказ в регистрации устава ТОС выдается (направляется) Заявителю с представленным пакетом документов на регистрацию устава ТОС.</w:t>
      </w:r>
      <w:r w:rsidR="000B70AD" w:rsidRPr="00F05BA0">
        <w:rPr>
          <w:color w:val="000000" w:themeColor="text1"/>
          <w:spacing w:val="2"/>
          <w:sz w:val="28"/>
          <w:szCs w:val="28"/>
        </w:rPr>
        <w:t xml:space="preserve">   </w:t>
      </w:r>
    </w:p>
    <w:p w:rsidR="000B70AD" w:rsidRPr="00F05BA0" w:rsidRDefault="000B08E4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r w:rsidR="000B70AD"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8</w:t>
      </w:r>
      <w:r w:rsidR="00915326" w:rsidRPr="00F05BA0">
        <w:rPr>
          <w:color w:val="000000" w:themeColor="text1"/>
          <w:spacing w:val="2"/>
          <w:sz w:val="28"/>
          <w:szCs w:val="28"/>
        </w:rPr>
        <w:t>. Зарегистрированному уставу ТОС присваивается регистрационный номер в Реестре</w:t>
      </w:r>
      <w:r w:rsidR="00AF32B0" w:rsidRPr="00F05BA0">
        <w:rPr>
          <w:color w:val="000000" w:themeColor="text1"/>
          <w:spacing w:val="2"/>
          <w:sz w:val="28"/>
          <w:szCs w:val="28"/>
        </w:rPr>
        <w:t>, который  является учетным документом, содержащим сведения о зарегистрированных уставах ТОС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="000B70AD" w:rsidRPr="00F05BA0">
        <w:rPr>
          <w:color w:val="000000" w:themeColor="text1"/>
          <w:spacing w:val="2"/>
          <w:sz w:val="28"/>
          <w:szCs w:val="28"/>
        </w:rPr>
        <w:t xml:space="preserve"> Нумерация регистрационных записей в Реестре осуществляется в нумерологическом порядке по количеству ТОС и не прерывается наступлением нового календарного года.</w:t>
      </w:r>
      <w:r w:rsidR="00915326" w:rsidRPr="00F05BA0">
        <w:rPr>
          <w:color w:val="000000" w:themeColor="text1"/>
          <w:spacing w:val="2"/>
          <w:sz w:val="28"/>
          <w:szCs w:val="28"/>
        </w:rPr>
        <w:br/>
      </w:r>
      <w:r w:rsidR="000B70AD" w:rsidRPr="00F05BA0">
        <w:rPr>
          <w:color w:val="000000" w:themeColor="text1"/>
          <w:spacing w:val="2"/>
          <w:sz w:val="28"/>
          <w:szCs w:val="28"/>
        </w:rPr>
        <w:t xml:space="preserve">     </w:t>
      </w:r>
      <w:r>
        <w:rPr>
          <w:color w:val="000000" w:themeColor="text1"/>
          <w:spacing w:val="2"/>
          <w:sz w:val="28"/>
          <w:szCs w:val="28"/>
        </w:rPr>
        <w:t xml:space="preserve">   </w:t>
      </w:r>
      <w:r w:rsidR="000B70AD"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9</w:t>
      </w:r>
      <w:r w:rsidR="00915326" w:rsidRPr="00F05BA0">
        <w:rPr>
          <w:color w:val="000000" w:themeColor="text1"/>
          <w:spacing w:val="2"/>
          <w:sz w:val="28"/>
          <w:szCs w:val="28"/>
        </w:rPr>
        <w:t>. На каждом экземпляре устава ТОС на титульном листе проставляется следующая запись:</w:t>
      </w:r>
      <w:r w:rsidR="000B70AD" w:rsidRPr="00F05BA0">
        <w:rPr>
          <w:color w:val="000000" w:themeColor="text1"/>
          <w:spacing w:val="2"/>
          <w:sz w:val="28"/>
          <w:szCs w:val="28"/>
        </w:rPr>
        <w:t xml:space="preserve"> </w:t>
      </w:r>
    </w:p>
    <w:p w:rsidR="001D4DC3" w:rsidRPr="00F05BA0" w:rsidRDefault="00D67023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«</w:t>
      </w:r>
      <w:r w:rsidR="00915326" w:rsidRPr="00F05BA0">
        <w:rPr>
          <w:color w:val="000000" w:themeColor="text1"/>
          <w:spacing w:val="2"/>
          <w:sz w:val="28"/>
          <w:szCs w:val="28"/>
        </w:rPr>
        <w:t>Зарегистрировано</w:t>
      </w:r>
      <w:r w:rsidR="000B70AD" w:rsidRPr="00F05BA0">
        <w:rPr>
          <w:color w:val="000000" w:themeColor="text1"/>
          <w:spacing w:val="2"/>
          <w:sz w:val="28"/>
          <w:szCs w:val="28"/>
        </w:rPr>
        <w:t xml:space="preserve"> администраци</w:t>
      </w:r>
      <w:r w:rsidR="00735FDF">
        <w:rPr>
          <w:color w:val="000000" w:themeColor="text1"/>
          <w:spacing w:val="2"/>
          <w:sz w:val="28"/>
          <w:szCs w:val="28"/>
        </w:rPr>
        <w:t xml:space="preserve">ей </w:t>
      </w:r>
      <w:r w:rsidR="000B70AD" w:rsidRPr="00F05BA0">
        <w:rPr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r w:rsidR="001D27E9" w:rsidRPr="00F05BA0">
        <w:rPr>
          <w:color w:val="000000" w:themeColor="text1"/>
          <w:spacing w:val="2"/>
          <w:sz w:val="28"/>
          <w:szCs w:val="28"/>
        </w:rPr>
        <w:t>город</w:t>
      </w:r>
      <w:r w:rsidR="000B70AD" w:rsidRPr="00F05BA0">
        <w:rPr>
          <w:color w:val="000000" w:themeColor="text1"/>
          <w:spacing w:val="2"/>
          <w:sz w:val="28"/>
          <w:szCs w:val="28"/>
        </w:rPr>
        <w:t xml:space="preserve"> Новороссийск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. Регистрационная запись </w:t>
      </w:r>
      <w:r w:rsidR="000B70AD" w:rsidRPr="00F05BA0">
        <w:rPr>
          <w:color w:val="000000" w:themeColor="text1"/>
          <w:spacing w:val="2"/>
          <w:sz w:val="28"/>
          <w:szCs w:val="28"/>
        </w:rPr>
        <w:t>№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___. Дата регистрации </w:t>
      </w:r>
      <w:r>
        <w:rPr>
          <w:color w:val="000000" w:themeColor="text1"/>
          <w:spacing w:val="2"/>
          <w:sz w:val="28"/>
          <w:szCs w:val="28"/>
        </w:rPr>
        <w:t>«</w:t>
      </w:r>
      <w:r w:rsidR="00915326" w:rsidRPr="00F05BA0">
        <w:rPr>
          <w:color w:val="000000" w:themeColor="text1"/>
          <w:spacing w:val="2"/>
          <w:sz w:val="28"/>
          <w:szCs w:val="28"/>
        </w:rPr>
        <w:t>___</w:t>
      </w:r>
      <w:r>
        <w:rPr>
          <w:color w:val="000000" w:themeColor="text1"/>
          <w:spacing w:val="2"/>
          <w:sz w:val="28"/>
          <w:szCs w:val="28"/>
        </w:rPr>
        <w:t>» _____ 20__ г.»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</w:p>
    <w:p w:rsidR="00915326" w:rsidRPr="00F05BA0" w:rsidRDefault="00915326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7.</w:t>
      </w:r>
      <w:r w:rsidR="00D67023">
        <w:rPr>
          <w:color w:val="000000" w:themeColor="text1"/>
          <w:spacing w:val="2"/>
          <w:sz w:val="28"/>
          <w:szCs w:val="28"/>
        </w:rPr>
        <w:t>10.</w:t>
      </w:r>
      <w:r w:rsidRPr="00F05BA0">
        <w:rPr>
          <w:color w:val="000000" w:themeColor="text1"/>
          <w:spacing w:val="2"/>
          <w:sz w:val="28"/>
          <w:szCs w:val="28"/>
        </w:rPr>
        <w:t xml:space="preserve"> </w:t>
      </w:r>
      <w:r w:rsidR="000B70AD" w:rsidRPr="00F05BA0">
        <w:rPr>
          <w:color w:val="000000" w:themeColor="text1"/>
          <w:spacing w:val="2"/>
          <w:sz w:val="28"/>
          <w:szCs w:val="28"/>
        </w:rPr>
        <w:t>Админи</w:t>
      </w:r>
      <w:r w:rsidR="00735FDF">
        <w:rPr>
          <w:color w:val="000000" w:themeColor="text1"/>
          <w:spacing w:val="2"/>
          <w:sz w:val="28"/>
          <w:szCs w:val="28"/>
        </w:rPr>
        <w:t xml:space="preserve">страция </w:t>
      </w:r>
      <w:r w:rsidR="000B70AD" w:rsidRPr="00F05BA0">
        <w:rPr>
          <w:color w:val="000000" w:themeColor="text1"/>
          <w:spacing w:val="2"/>
          <w:sz w:val="28"/>
          <w:szCs w:val="28"/>
        </w:rPr>
        <w:t xml:space="preserve">муниципального образования город Новороссийск </w:t>
      </w:r>
      <w:r w:rsidRPr="00F05BA0">
        <w:rPr>
          <w:color w:val="000000" w:themeColor="text1"/>
          <w:spacing w:val="2"/>
          <w:sz w:val="28"/>
          <w:szCs w:val="28"/>
        </w:rPr>
        <w:t xml:space="preserve"> вед</w:t>
      </w:r>
      <w:r w:rsidR="00735FDF">
        <w:rPr>
          <w:color w:val="000000" w:themeColor="text1"/>
          <w:spacing w:val="2"/>
          <w:sz w:val="28"/>
          <w:szCs w:val="28"/>
        </w:rPr>
        <w:t>е</w:t>
      </w:r>
      <w:r w:rsidR="000B70AD" w:rsidRPr="00F05BA0">
        <w:rPr>
          <w:color w:val="000000" w:themeColor="text1"/>
          <w:spacing w:val="2"/>
          <w:sz w:val="28"/>
          <w:szCs w:val="28"/>
        </w:rPr>
        <w:t>т</w:t>
      </w:r>
      <w:r w:rsidR="00735FDF">
        <w:rPr>
          <w:color w:val="000000" w:themeColor="text1"/>
          <w:spacing w:val="2"/>
          <w:sz w:val="28"/>
          <w:szCs w:val="28"/>
        </w:rPr>
        <w:t xml:space="preserve"> папки</w:t>
      </w:r>
      <w:r w:rsidRPr="00F05BA0">
        <w:rPr>
          <w:color w:val="000000" w:themeColor="text1"/>
          <w:spacing w:val="2"/>
          <w:sz w:val="28"/>
          <w:szCs w:val="28"/>
        </w:rPr>
        <w:t xml:space="preserve">, имеющие порядковый номер в соответствии с </w:t>
      </w:r>
      <w:r w:rsidRPr="00F05BA0">
        <w:rPr>
          <w:color w:val="000000" w:themeColor="text1"/>
          <w:spacing w:val="2"/>
          <w:sz w:val="28"/>
          <w:szCs w:val="28"/>
        </w:rPr>
        <w:lastRenderedPageBreak/>
        <w:t xml:space="preserve">регистрационной записью, в </w:t>
      </w:r>
      <w:proofErr w:type="gramStart"/>
      <w:r w:rsidRPr="00F05BA0">
        <w:rPr>
          <w:color w:val="000000" w:themeColor="text1"/>
          <w:spacing w:val="2"/>
          <w:sz w:val="28"/>
          <w:szCs w:val="28"/>
        </w:rPr>
        <w:t>которых</w:t>
      </w:r>
      <w:proofErr w:type="gramEnd"/>
      <w:r w:rsidRPr="00F05BA0">
        <w:rPr>
          <w:color w:val="000000" w:themeColor="text1"/>
          <w:spacing w:val="2"/>
          <w:sz w:val="28"/>
          <w:szCs w:val="28"/>
        </w:rPr>
        <w:t xml:space="preserve"> хранятся уставы ТОС, а также представленные к ним документы.</w:t>
      </w:r>
    </w:p>
    <w:p w:rsidR="00735FDF" w:rsidRDefault="000B08E4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</w:t>
      </w:r>
      <w:r w:rsidR="00D67023">
        <w:rPr>
          <w:color w:val="000000" w:themeColor="text1"/>
          <w:spacing w:val="2"/>
          <w:sz w:val="28"/>
          <w:szCs w:val="28"/>
        </w:rPr>
        <w:t xml:space="preserve">  </w:t>
      </w:r>
      <w:r w:rsidR="00497636"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.1</w:t>
      </w:r>
      <w:r w:rsidR="00497636" w:rsidRPr="00F05BA0">
        <w:rPr>
          <w:color w:val="000000" w:themeColor="text1"/>
          <w:spacing w:val="2"/>
          <w:sz w:val="28"/>
          <w:szCs w:val="28"/>
        </w:rPr>
        <w:t>1</w:t>
      </w:r>
      <w:r w:rsidR="00915326" w:rsidRPr="00F05BA0">
        <w:rPr>
          <w:color w:val="000000" w:themeColor="text1"/>
          <w:spacing w:val="2"/>
          <w:sz w:val="28"/>
          <w:szCs w:val="28"/>
        </w:rPr>
        <w:t>. При внесении изменений в устав ТОС процедура регистрации таких изменений производится в соответствии с настоящим По</w:t>
      </w:r>
      <w:r w:rsidR="00497636" w:rsidRPr="00F05BA0">
        <w:rPr>
          <w:color w:val="000000" w:themeColor="text1"/>
          <w:spacing w:val="2"/>
          <w:sz w:val="28"/>
          <w:szCs w:val="28"/>
        </w:rPr>
        <w:t>ложением</w:t>
      </w:r>
      <w:r w:rsidR="00915326" w:rsidRPr="00F05BA0">
        <w:rPr>
          <w:color w:val="000000" w:themeColor="text1"/>
          <w:spacing w:val="2"/>
          <w:sz w:val="28"/>
          <w:szCs w:val="28"/>
        </w:rPr>
        <w:t>:</w:t>
      </w:r>
      <w:r w:rsidR="00915326" w:rsidRPr="00F05BA0">
        <w:rPr>
          <w:color w:val="000000" w:themeColor="text1"/>
          <w:spacing w:val="2"/>
          <w:sz w:val="28"/>
          <w:szCs w:val="28"/>
        </w:rPr>
        <w:br/>
      </w:r>
      <w:r w:rsidR="00497636" w:rsidRPr="00F05BA0">
        <w:rPr>
          <w:color w:val="000000" w:themeColor="text1"/>
          <w:spacing w:val="2"/>
          <w:sz w:val="28"/>
          <w:szCs w:val="28"/>
        </w:rPr>
        <w:t xml:space="preserve">     </w:t>
      </w:r>
      <w:r w:rsidR="00D67023">
        <w:rPr>
          <w:color w:val="000000" w:themeColor="text1"/>
          <w:spacing w:val="2"/>
          <w:sz w:val="28"/>
          <w:szCs w:val="28"/>
        </w:rPr>
        <w:t xml:space="preserve">  </w:t>
      </w:r>
      <w:r w:rsidR="00497636"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="00497636" w:rsidRPr="00F05BA0">
        <w:rPr>
          <w:color w:val="000000" w:themeColor="text1"/>
          <w:spacing w:val="2"/>
          <w:sz w:val="28"/>
          <w:szCs w:val="28"/>
        </w:rPr>
        <w:t>1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1.1. </w:t>
      </w:r>
      <w:r w:rsidR="00497636" w:rsidRPr="00F05BA0">
        <w:rPr>
          <w:color w:val="000000" w:themeColor="text1"/>
          <w:spacing w:val="2"/>
          <w:sz w:val="28"/>
          <w:szCs w:val="28"/>
        </w:rPr>
        <w:t>З</w:t>
      </w:r>
      <w:r w:rsidR="00915326" w:rsidRPr="00F05BA0">
        <w:rPr>
          <w:color w:val="000000" w:themeColor="text1"/>
          <w:spacing w:val="2"/>
          <w:sz w:val="28"/>
          <w:szCs w:val="28"/>
        </w:rPr>
        <w:t>аявление о регистрации изменений в устав ТОС пред</w:t>
      </w:r>
      <w:r w:rsidR="00497636" w:rsidRPr="00F05BA0">
        <w:rPr>
          <w:color w:val="000000" w:themeColor="text1"/>
          <w:spacing w:val="2"/>
          <w:sz w:val="28"/>
          <w:szCs w:val="28"/>
        </w:rPr>
        <w:t>о</w:t>
      </w:r>
      <w:r w:rsidR="00915326" w:rsidRPr="00F05BA0">
        <w:rPr>
          <w:color w:val="000000" w:themeColor="text1"/>
          <w:spacing w:val="2"/>
          <w:sz w:val="28"/>
          <w:szCs w:val="28"/>
        </w:rPr>
        <w:t>ставляется Заявителем</w:t>
      </w:r>
      <w:r w:rsidR="00497636" w:rsidRPr="00F05BA0">
        <w:rPr>
          <w:color w:val="000000" w:themeColor="text1"/>
          <w:spacing w:val="2"/>
          <w:sz w:val="28"/>
          <w:szCs w:val="28"/>
        </w:rPr>
        <w:t xml:space="preserve"> в администрацию муниципального образования город Новороссийск </w:t>
      </w:r>
      <w:r w:rsidR="00915326" w:rsidRPr="00F05BA0">
        <w:rPr>
          <w:color w:val="000000" w:themeColor="text1"/>
          <w:spacing w:val="2"/>
          <w:sz w:val="28"/>
          <w:szCs w:val="28"/>
        </w:rPr>
        <w:t>по форме согласно приложению 3 к настоящему По</w:t>
      </w:r>
      <w:r w:rsidR="00497636" w:rsidRPr="00F05BA0">
        <w:rPr>
          <w:color w:val="000000" w:themeColor="text1"/>
          <w:spacing w:val="2"/>
          <w:sz w:val="28"/>
          <w:szCs w:val="28"/>
        </w:rPr>
        <w:t>ложению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в течение 10 дней после дня принятия собранием (конференцией) жителей решения о внесении изменений в устав ТОС. При подаче заявления Заявителем прилагаются следующие документы:</w:t>
      </w:r>
    </w:p>
    <w:p w:rsidR="00735FDF" w:rsidRDefault="00915326" w:rsidP="00735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устав ТОС в новой редакции в 4 экземплярах. Экземпляры устава ТОС должны быть прошиты, пронумерованы и заверены подписью Заявителя на последнем листе каждого экземпляра;</w:t>
      </w:r>
    </w:p>
    <w:p w:rsidR="00735FDF" w:rsidRDefault="00915326" w:rsidP="00735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F05BA0">
        <w:rPr>
          <w:color w:val="000000" w:themeColor="text1"/>
          <w:spacing w:val="2"/>
          <w:sz w:val="28"/>
          <w:szCs w:val="28"/>
        </w:rPr>
        <w:t>копия протокола собрания (конференции) жителей, содержащего решение о внесении изменений (дополнений) в устав ТОС, с указанием даты и места проведения собрания (конференции), общего числа граждан, проживающих на соответствующей территории и имеющих право участвовать в собрании (общего количества делегатов, избранных на конференцию), количества жителей (делегатов), присутствующих на собрании (конференции), повестки дня, итогов голосования, подписанного председателем ТОС и секретарем</w:t>
      </w:r>
      <w:r w:rsidR="00D67023">
        <w:rPr>
          <w:color w:val="000000" w:themeColor="text1"/>
          <w:spacing w:val="2"/>
          <w:sz w:val="28"/>
          <w:szCs w:val="28"/>
        </w:rPr>
        <w:t xml:space="preserve"> собрания (конференции) жителей.</w:t>
      </w:r>
      <w:proofErr w:type="gramEnd"/>
    </w:p>
    <w:p w:rsidR="00735FDF" w:rsidRDefault="00497636" w:rsidP="00735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Pr="00F05BA0">
        <w:rPr>
          <w:color w:val="000000" w:themeColor="text1"/>
          <w:spacing w:val="2"/>
          <w:sz w:val="28"/>
          <w:szCs w:val="28"/>
        </w:rPr>
        <w:t>11.2. Р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ешение о регистрации изменений в устав ТОС либо об отказе в регистрации изменений в устав ТОС принимается и выдается (направляется) Заявителю не позднее 20 дней после дня получения </w:t>
      </w:r>
      <w:r w:rsidRPr="00F05BA0">
        <w:rPr>
          <w:color w:val="000000" w:themeColor="text1"/>
          <w:spacing w:val="2"/>
          <w:sz w:val="28"/>
          <w:szCs w:val="28"/>
        </w:rPr>
        <w:t xml:space="preserve">администрацией муниципального </w:t>
      </w:r>
      <w:r w:rsidR="001D27E9" w:rsidRPr="00F05BA0">
        <w:rPr>
          <w:color w:val="000000" w:themeColor="text1"/>
          <w:spacing w:val="2"/>
          <w:sz w:val="28"/>
          <w:szCs w:val="28"/>
        </w:rPr>
        <w:t>образования</w:t>
      </w:r>
      <w:r w:rsidRPr="00F05BA0">
        <w:rPr>
          <w:color w:val="000000" w:themeColor="text1"/>
          <w:spacing w:val="2"/>
          <w:sz w:val="28"/>
          <w:szCs w:val="28"/>
        </w:rPr>
        <w:t xml:space="preserve"> город Новороссийск 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документов, указанных в пункте </w:t>
      </w:r>
      <w:r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Pr="00F05BA0">
        <w:rPr>
          <w:color w:val="000000" w:themeColor="text1"/>
          <w:spacing w:val="2"/>
          <w:sz w:val="28"/>
          <w:szCs w:val="28"/>
        </w:rPr>
        <w:t>11.1 настоящего Положения</w:t>
      </w:r>
      <w:r w:rsidR="00D67023">
        <w:rPr>
          <w:color w:val="000000" w:themeColor="text1"/>
          <w:spacing w:val="2"/>
          <w:sz w:val="28"/>
          <w:szCs w:val="28"/>
        </w:rPr>
        <w:t>.</w:t>
      </w:r>
    </w:p>
    <w:p w:rsidR="00497636" w:rsidRPr="00F05BA0" w:rsidRDefault="00497636" w:rsidP="00735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Pr="00F05BA0">
        <w:rPr>
          <w:color w:val="000000" w:themeColor="text1"/>
          <w:spacing w:val="2"/>
          <w:sz w:val="28"/>
          <w:szCs w:val="28"/>
        </w:rPr>
        <w:t>12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. При прекращении деятельности </w:t>
      </w:r>
      <w:r w:rsidR="00735FDF">
        <w:rPr>
          <w:color w:val="000000" w:themeColor="text1"/>
          <w:spacing w:val="2"/>
          <w:sz w:val="28"/>
          <w:szCs w:val="28"/>
        </w:rPr>
        <w:t>территориального общественного самоуправления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в течение 5 дней с момента принятия соответствующего решения уполномоченным органом ТОС Заявитель представляет в </w:t>
      </w:r>
      <w:r w:rsidRPr="00F05BA0">
        <w:rPr>
          <w:color w:val="000000" w:themeColor="text1"/>
          <w:spacing w:val="2"/>
          <w:sz w:val="28"/>
          <w:szCs w:val="28"/>
        </w:rPr>
        <w:t>администрацию муниципального образования город Новороссийск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пакет документов для исключения </w:t>
      </w:r>
      <w:r w:rsidR="00735FDF">
        <w:rPr>
          <w:color w:val="000000" w:themeColor="text1"/>
          <w:spacing w:val="2"/>
          <w:sz w:val="28"/>
          <w:szCs w:val="28"/>
        </w:rPr>
        <w:t>территориального общественного самоуправления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из Реестра:</w:t>
      </w:r>
    </w:p>
    <w:p w:rsidR="000B08E4" w:rsidRDefault="000B08E4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заявление с уведомлением о прекращении деятельности </w:t>
      </w:r>
      <w:r w:rsidR="00735FDF">
        <w:rPr>
          <w:color w:val="000000" w:themeColor="text1"/>
          <w:spacing w:val="2"/>
          <w:sz w:val="28"/>
          <w:szCs w:val="28"/>
        </w:rPr>
        <w:t>территориального общественного самоуправления</w:t>
      </w:r>
      <w:r w:rsidR="00915326" w:rsidRPr="00F05BA0">
        <w:rPr>
          <w:color w:val="000000" w:themeColor="text1"/>
          <w:spacing w:val="2"/>
          <w:sz w:val="28"/>
          <w:szCs w:val="28"/>
        </w:rPr>
        <w:t>;</w:t>
      </w:r>
    </w:p>
    <w:p w:rsidR="00497636" w:rsidRPr="00F05BA0" w:rsidRDefault="00497636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     </w:t>
      </w:r>
      <w:r w:rsidR="000B08E4">
        <w:rPr>
          <w:color w:val="000000" w:themeColor="text1"/>
          <w:spacing w:val="2"/>
          <w:sz w:val="28"/>
          <w:szCs w:val="28"/>
        </w:rPr>
        <w:t xml:space="preserve">  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решение общего собрания (конференции) граждан о прекращении деятельности </w:t>
      </w:r>
      <w:r w:rsidR="00735FDF">
        <w:rPr>
          <w:color w:val="000000" w:themeColor="text1"/>
          <w:spacing w:val="2"/>
          <w:sz w:val="28"/>
          <w:szCs w:val="28"/>
        </w:rPr>
        <w:t>территориального общественного самоуправления</w:t>
      </w:r>
      <w:r w:rsidR="00915326" w:rsidRPr="00F05BA0">
        <w:rPr>
          <w:color w:val="000000" w:themeColor="text1"/>
          <w:spacing w:val="2"/>
          <w:sz w:val="28"/>
          <w:szCs w:val="28"/>
        </w:rPr>
        <w:t>;</w:t>
      </w:r>
    </w:p>
    <w:p w:rsidR="00497636" w:rsidRPr="00F05BA0" w:rsidRDefault="000B08E4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документ, подтверждающий полномочия Заявителя совершать данные действия от имени </w:t>
      </w:r>
      <w:r w:rsidR="00735FDF">
        <w:rPr>
          <w:color w:val="000000" w:themeColor="text1"/>
          <w:spacing w:val="2"/>
          <w:sz w:val="28"/>
          <w:szCs w:val="28"/>
        </w:rPr>
        <w:t>территориального общественного самоуправления</w:t>
      </w:r>
      <w:r w:rsidR="00915326" w:rsidRPr="00F05BA0">
        <w:rPr>
          <w:color w:val="000000" w:themeColor="text1"/>
          <w:spacing w:val="2"/>
          <w:sz w:val="28"/>
          <w:szCs w:val="28"/>
        </w:rPr>
        <w:t>;</w:t>
      </w:r>
    </w:p>
    <w:p w:rsidR="00735FDF" w:rsidRDefault="00915326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устав ТОС, выданный при регистрации</w:t>
      </w:r>
      <w:r w:rsidR="0000563F">
        <w:rPr>
          <w:color w:val="000000" w:themeColor="text1"/>
          <w:spacing w:val="2"/>
          <w:sz w:val="28"/>
          <w:szCs w:val="28"/>
        </w:rPr>
        <w:t xml:space="preserve"> устава (изменений в устав) ТОС.</w:t>
      </w:r>
    </w:p>
    <w:p w:rsidR="00735FDF" w:rsidRDefault="00497636" w:rsidP="00735FD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.1</w:t>
      </w:r>
      <w:r w:rsidRPr="00F05BA0">
        <w:rPr>
          <w:color w:val="000000" w:themeColor="text1"/>
          <w:spacing w:val="2"/>
          <w:sz w:val="28"/>
          <w:szCs w:val="28"/>
        </w:rPr>
        <w:t>3. В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случае если все документы приняты и оформлены в соответствии с действующим законодательством и уставом ТОС, в Реестр </w:t>
      </w:r>
      <w:r w:rsidRPr="00F05BA0">
        <w:rPr>
          <w:color w:val="000000" w:themeColor="text1"/>
          <w:spacing w:val="2"/>
          <w:sz w:val="28"/>
          <w:szCs w:val="28"/>
        </w:rPr>
        <w:t>вносится соответствующая запись</w:t>
      </w:r>
      <w:r w:rsidR="00D67023">
        <w:rPr>
          <w:color w:val="000000" w:themeColor="text1"/>
          <w:spacing w:val="2"/>
          <w:sz w:val="28"/>
          <w:szCs w:val="28"/>
        </w:rPr>
        <w:t>.</w:t>
      </w:r>
    </w:p>
    <w:p w:rsidR="00735FDF" w:rsidRDefault="00D67023" w:rsidP="00735FD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="00497636" w:rsidRPr="00F05BA0">
        <w:rPr>
          <w:color w:val="000000" w:themeColor="text1"/>
          <w:spacing w:val="2"/>
          <w:sz w:val="28"/>
          <w:szCs w:val="28"/>
        </w:rPr>
        <w:t>14.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</w:t>
      </w:r>
      <w:r w:rsidR="00497636" w:rsidRPr="00F05BA0">
        <w:rPr>
          <w:color w:val="000000" w:themeColor="text1"/>
          <w:spacing w:val="2"/>
          <w:sz w:val="28"/>
          <w:szCs w:val="28"/>
        </w:rPr>
        <w:t>В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случае прекращения деятельности </w:t>
      </w:r>
      <w:r w:rsidR="00735FDF">
        <w:rPr>
          <w:color w:val="000000" w:themeColor="text1"/>
          <w:spacing w:val="2"/>
          <w:sz w:val="28"/>
          <w:szCs w:val="28"/>
        </w:rPr>
        <w:t>территориального общественного самоуправления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на основании решения суда основанием для исключения записи и</w:t>
      </w:r>
      <w:r w:rsidR="00497636" w:rsidRPr="00F05BA0">
        <w:rPr>
          <w:color w:val="000000" w:themeColor="text1"/>
          <w:spacing w:val="2"/>
          <w:sz w:val="28"/>
          <w:szCs w:val="28"/>
        </w:rPr>
        <w:t>з Реестра является решение суда.</w:t>
      </w:r>
    </w:p>
    <w:p w:rsidR="00735FDF" w:rsidRDefault="00497636" w:rsidP="00735FD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7.15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. </w:t>
      </w:r>
      <w:r w:rsidRPr="00F05BA0">
        <w:rPr>
          <w:color w:val="000000" w:themeColor="text1"/>
          <w:spacing w:val="2"/>
          <w:sz w:val="28"/>
          <w:szCs w:val="28"/>
        </w:rPr>
        <w:t>Д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атой прекращения деятельности </w:t>
      </w:r>
      <w:r w:rsidR="00735FDF">
        <w:rPr>
          <w:color w:val="000000" w:themeColor="text1"/>
          <w:spacing w:val="2"/>
          <w:sz w:val="28"/>
          <w:szCs w:val="28"/>
        </w:rPr>
        <w:t>территориального общественного самоуправления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 является дата внесения </w:t>
      </w:r>
      <w:r w:rsidR="00735FDF">
        <w:rPr>
          <w:color w:val="000000" w:themeColor="text1"/>
          <w:spacing w:val="2"/>
          <w:sz w:val="28"/>
          <w:szCs w:val="28"/>
        </w:rPr>
        <w:t>соответствующей записи в Реестр.</w:t>
      </w:r>
    </w:p>
    <w:p w:rsidR="001D4DC3" w:rsidRPr="00F05BA0" w:rsidRDefault="001D4DC3" w:rsidP="00735FD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7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  <w:r w:rsidRPr="00F05BA0">
        <w:rPr>
          <w:color w:val="000000" w:themeColor="text1"/>
          <w:spacing w:val="2"/>
          <w:sz w:val="28"/>
          <w:szCs w:val="28"/>
        </w:rPr>
        <w:t>16</w:t>
      </w:r>
      <w:r w:rsidR="00915326" w:rsidRPr="00F05BA0">
        <w:rPr>
          <w:color w:val="000000" w:themeColor="text1"/>
          <w:spacing w:val="2"/>
          <w:sz w:val="28"/>
          <w:szCs w:val="28"/>
        </w:rPr>
        <w:t>. Ответственность за соответствие устава ТОС действующему законодательству, полноту пред</w:t>
      </w:r>
      <w:r w:rsidRPr="00F05BA0">
        <w:rPr>
          <w:color w:val="000000" w:themeColor="text1"/>
          <w:spacing w:val="2"/>
          <w:sz w:val="28"/>
          <w:szCs w:val="28"/>
        </w:rPr>
        <w:t>о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ставленных документов, прилагаемых к уставу ТОС, соответствие документов требованиям, установленным настоящим </w:t>
      </w:r>
      <w:r w:rsidR="001D27E9" w:rsidRPr="00F05BA0">
        <w:rPr>
          <w:color w:val="000000" w:themeColor="text1"/>
          <w:spacing w:val="2"/>
          <w:sz w:val="28"/>
          <w:szCs w:val="28"/>
        </w:rPr>
        <w:t>Положением</w:t>
      </w:r>
      <w:r w:rsidR="00915326" w:rsidRPr="00F05BA0">
        <w:rPr>
          <w:color w:val="000000" w:themeColor="text1"/>
          <w:spacing w:val="2"/>
          <w:sz w:val="28"/>
          <w:szCs w:val="28"/>
        </w:rPr>
        <w:t xml:space="preserve">, несет </w:t>
      </w:r>
      <w:r w:rsidR="0092735F">
        <w:rPr>
          <w:color w:val="000000" w:themeColor="text1"/>
          <w:spacing w:val="2"/>
          <w:sz w:val="28"/>
          <w:szCs w:val="28"/>
        </w:rPr>
        <w:t>территориальное общественное самоуправление</w:t>
      </w:r>
      <w:r w:rsidR="00915326" w:rsidRPr="00F05BA0">
        <w:rPr>
          <w:color w:val="000000" w:themeColor="text1"/>
          <w:spacing w:val="2"/>
          <w:sz w:val="28"/>
          <w:szCs w:val="28"/>
        </w:rPr>
        <w:t>.</w:t>
      </w:r>
    </w:p>
    <w:p w:rsidR="001D4DC3" w:rsidRPr="00F05BA0" w:rsidRDefault="001D4DC3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    </w:t>
      </w:r>
    </w:p>
    <w:p w:rsidR="00B57249" w:rsidRPr="00F05BA0" w:rsidRDefault="00AF32B0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B57249" w:rsidRPr="00F05BA0">
        <w:rPr>
          <w:rFonts w:ascii="Times New Roman" w:hAnsi="Times New Roman"/>
          <w:color w:val="000000" w:themeColor="text1"/>
          <w:sz w:val="28"/>
          <w:szCs w:val="28"/>
        </w:rPr>
        <w:t xml:space="preserve"> Участие граждан в осуществлении территориального общественного самоуправления</w:t>
      </w:r>
    </w:p>
    <w:p w:rsidR="008527FF" w:rsidRPr="00F05BA0" w:rsidRDefault="00B57249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br/>
      </w:r>
      <w:r w:rsidR="00566BF4" w:rsidRPr="00F05BA0">
        <w:rPr>
          <w:color w:val="000000" w:themeColor="text1"/>
          <w:sz w:val="28"/>
          <w:szCs w:val="28"/>
        </w:rPr>
        <w:t xml:space="preserve">     </w:t>
      </w:r>
      <w:r w:rsidR="00AF32B0" w:rsidRPr="00F05BA0">
        <w:rPr>
          <w:color w:val="000000" w:themeColor="text1"/>
          <w:sz w:val="28"/>
          <w:szCs w:val="28"/>
        </w:rPr>
        <w:t xml:space="preserve"> </w:t>
      </w:r>
      <w:r w:rsidR="00D67023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8.</w:t>
      </w:r>
      <w:r w:rsidRPr="00F05BA0">
        <w:rPr>
          <w:color w:val="000000" w:themeColor="text1"/>
          <w:sz w:val="28"/>
          <w:szCs w:val="28"/>
        </w:rPr>
        <w:t>1. Высшим органом управления территориального общественного самоуправления является собрание, конференция граждан.</w:t>
      </w:r>
      <w:r w:rsidRPr="00F05BA0">
        <w:rPr>
          <w:color w:val="000000" w:themeColor="text1"/>
          <w:sz w:val="28"/>
          <w:szCs w:val="28"/>
        </w:rPr>
        <w:br/>
      </w:r>
      <w:r w:rsidR="00566BF4" w:rsidRPr="00F05BA0">
        <w:rPr>
          <w:color w:val="000000" w:themeColor="text1"/>
          <w:sz w:val="28"/>
          <w:szCs w:val="28"/>
        </w:rPr>
        <w:t xml:space="preserve">      </w:t>
      </w:r>
      <w:r w:rsidR="009D52CB" w:rsidRPr="00F05BA0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8.</w:t>
      </w:r>
      <w:r w:rsidRPr="00F05BA0">
        <w:rPr>
          <w:color w:val="000000" w:themeColor="text1"/>
          <w:sz w:val="28"/>
          <w:szCs w:val="28"/>
        </w:rPr>
        <w:t xml:space="preserve">2. </w:t>
      </w:r>
      <w:r w:rsidR="001501E8" w:rsidRPr="00F05BA0">
        <w:rPr>
          <w:color w:val="000000" w:themeColor="text1"/>
          <w:sz w:val="28"/>
          <w:szCs w:val="28"/>
        </w:rPr>
        <w:t xml:space="preserve"> </w:t>
      </w:r>
      <w:proofErr w:type="gramStart"/>
      <w:r w:rsidRPr="00F05BA0">
        <w:rPr>
          <w:color w:val="000000" w:themeColor="text1"/>
          <w:sz w:val="28"/>
          <w:szCs w:val="28"/>
        </w:rPr>
        <w:t>Для организации и непосредственной реализации функций, принятых на себя территориальным общественным самоуправлением, собрание, конференция граждан избирает подотчетные собранию, конференции органы территориального общественного самоуправления (совет, комитет и другие) и контрольно-ревизионную комиссию (ревизора) территориального общественного самоуправления (далее - комиссия (ревизор).</w:t>
      </w:r>
      <w:r w:rsidRPr="00F05BA0">
        <w:rPr>
          <w:color w:val="000000" w:themeColor="text1"/>
          <w:sz w:val="28"/>
          <w:szCs w:val="28"/>
        </w:rPr>
        <w:br/>
      </w:r>
      <w:r w:rsidR="00566BF4" w:rsidRPr="00F05BA0">
        <w:rPr>
          <w:color w:val="000000" w:themeColor="text1"/>
          <w:sz w:val="28"/>
          <w:szCs w:val="28"/>
        </w:rPr>
        <w:t xml:space="preserve">    </w:t>
      </w:r>
      <w:r w:rsidR="009D52CB" w:rsidRPr="00F05BA0">
        <w:rPr>
          <w:color w:val="000000" w:themeColor="text1"/>
          <w:sz w:val="28"/>
          <w:szCs w:val="28"/>
        </w:rPr>
        <w:t xml:space="preserve"> </w:t>
      </w:r>
      <w:r w:rsidR="00D67023">
        <w:rPr>
          <w:color w:val="000000" w:themeColor="text1"/>
          <w:sz w:val="28"/>
          <w:szCs w:val="28"/>
        </w:rPr>
        <w:t xml:space="preserve">  </w:t>
      </w:r>
      <w:r w:rsidR="00AF32B0" w:rsidRPr="00F05BA0">
        <w:rPr>
          <w:color w:val="000000" w:themeColor="text1"/>
          <w:sz w:val="28"/>
          <w:szCs w:val="28"/>
        </w:rPr>
        <w:t>8.</w:t>
      </w:r>
      <w:r w:rsidRPr="00F05BA0">
        <w:rPr>
          <w:color w:val="000000" w:themeColor="text1"/>
          <w:sz w:val="28"/>
          <w:szCs w:val="28"/>
        </w:rPr>
        <w:t>3.</w:t>
      </w:r>
      <w:proofErr w:type="gramEnd"/>
      <w:r w:rsidRPr="00F05BA0">
        <w:rPr>
          <w:color w:val="000000" w:themeColor="text1"/>
          <w:sz w:val="28"/>
          <w:szCs w:val="28"/>
        </w:rPr>
        <w:t xml:space="preserve"> Орган территориального общественного самоуправления </w:t>
      </w:r>
      <w:r w:rsidR="0092735F">
        <w:rPr>
          <w:color w:val="000000" w:themeColor="text1"/>
          <w:sz w:val="28"/>
          <w:szCs w:val="28"/>
        </w:rPr>
        <w:t>(далее – орган ТОС)</w:t>
      </w:r>
      <w:r w:rsidR="0092735F" w:rsidRPr="00F05BA0">
        <w:rPr>
          <w:color w:val="000000" w:themeColor="text1"/>
          <w:sz w:val="28"/>
          <w:szCs w:val="28"/>
        </w:rPr>
        <w:t xml:space="preserve"> </w:t>
      </w:r>
      <w:r w:rsidRPr="00F05BA0">
        <w:rPr>
          <w:color w:val="000000" w:themeColor="text1"/>
          <w:sz w:val="28"/>
          <w:szCs w:val="28"/>
        </w:rPr>
        <w:t>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</w:t>
      </w:r>
      <w:r w:rsidR="008527FF" w:rsidRPr="00F05BA0">
        <w:rPr>
          <w:color w:val="000000" w:themeColor="text1"/>
          <w:sz w:val="28"/>
          <w:szCs w:val="28"/>
        </w:rPr>
        <w:t>осов местного значения муниципального образования город Новороссийск.</w:t>
      </w:r>
    </w:p>
    <w:p w:rsidR="0040496B" w:rsidRPr="00F05BA0" w:rsidRDefault="00AF32B0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8.</w:t>
      </w:r>
      <w:r w:rsidR="00B57249" w:rsidRPr="00F05BA0">
        <w:rPr>
          <w:color w:val="000000" w:themeColor="text1"/>
          <w:sz w:val="28"/>
          <w:szCs w:val="28"/>
        </w:rPr>
        <w:t xml:space="preserve">4. При числе жителей, проживающих на территории территориального общественного самоуправления, менее 300 человек вместо органов </w:t>
      </w:r>
      <w:r w:rsidR="0092735F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могут быть избраны уполномоченные выборные лица</w:t>
      </w:r>
      <w:r w:rsidR="0092735F">
        <w:rPr>
          <w:color w:val="000000" w:themeColor="text1"/>
          <w:sz w:val="28"/>
          <w:szCs w:val="28"/>
        </w:rPr>
        <w:t xml:space="preserve"> территориального </w:t>
      </w:r>
      <w:proofErr w:type="spellStart"/>
      <w:r w:rsidR="0092735F">
        <w:rPr>
          <w:color w:val="000000" w:themeColor="text1"/>
          <w:sz w:val="28"/>
          <w:szCs w:val="28"/>
        </w:rPr>
        <w:t>общественного</w:t>
      </w:r>
      <w:r w:rsidR="0092735F" w:rsidRPr="0092735F">
        <w:rPr>
          <w:color w:val="FFFFFF" w:themeColor="background1"/>
          <w:sz w:val="28"/>
          <w:szCs w:val="28"/>
        </w:rPr>
        <w:t>и</w:t>
      </w:r>
      <w:r w:rsidR="00B57249" w:rsidRPr="00F05BA0">
        <w:rPr>
          <w:color w:val="000000" w:themeColor="text1"/>
          <w:sz w:val="28"/>
          <w:szCs w:val="28"/>
        </w:rPr>
        <w:t>самоуправления</w:t>
      </w:r>
      <w:proofErr w:type="spellEnd"/>
      <w:r w:rsidR="00B57249"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br/>
      </w:r>
      <w:r w:rsidR="00566BF4" w:rsidRPr="00F05BA0">
        <w:rPr>
          <w:color w:val="000000" w:themeColor="text1"/>
          <w:sz w:val="28"/>
          <w:szCs w:val="28"/>
        </w:rPr>
        <w:t xml:space="preserve">     </w:t>
      </w:r>
      <w:r w:rsidR="00D67023">
        <w:rPr>
          <w:color w:val="000000" w:themeColor="text1"/>
          <w:sz w:val="28"/>
          <w:szCs w:val="28"/>
        </w:rPr>
        <w:t xml:space="preserve">   </w:t>
      </w:r>
      <w:r w:rsidRPr="00F05BA0">
        <w:rPr>
          <w:color w:val="000000" w:themeColor="text1"/>
          <w:sz w:val="28"/>
          <w:szCs w:val="28"/>
        </w:rPr>
        <w:t>8.</w:t>
      </w:r>
      <w:r w:rsidR="00B57249" w:rsidRPr="00F05BA0">
        <w:rPr>
          <w:color w:val="000000" w:themeColor="text1"/>
          <w:sz w:val="28"/>
          <w:szCs w:val="28"/>
        </w:rPr>
        <w:t xml:space="preserve">5. Выборы органов </w:t>
      </w:r>
      <w:r w:rsidR="0092735F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осуществляются на собраниях, конференциях граждан на основе добровольного их волеизъявления, равного и прямого избирательного права путем открытого или тайного голосования.</w:t>
      </w:r>
    </w:p>
    <w:p w:rsidR="00566BF4" w:rsidRPr="00F05BA0" w:rsidRDefault="00AF32B0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8.</w:t>
      </w:r>
      <w:r w:rsidR="00B57249" w:rsidRPr="00F05BA0">
        <w:rPr>
          <w:color w:val="000000" w:themeColor="text1"/>
          <w:sz w:val="28"/>
          <w:szCs w:val="28"/>
        </w:rPr>
        <w:t xml:space="preserve">6. Право избирать и быть избранным в органы </w:t>
      </w:r>
      <w:r w:rsidR="0092735F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принадлежит гражданину Российской Федерации, проживающему на соответствующей территории и достигшему 16-летнего возраста. Не могут избирать и быть избранными в органы </w:t>
      </w:r>
      <w:r w:rsidR="000C7DDC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граждане, признанные судом недееспособными, граждане, содержащиеся в местах ли</w:t>
      </w:r>
      <w:r w:rsidR="00B90885">
        <w:rPr>
          <w:color w:val="000000" w:themeColor="text1"/>
          <w:sz w:val="28"/>
          <w:szCs w:val="28"/>
        </w:rPr>
        <w:t>шения свободы по приговору суда, иностранные граждане.</w:t>
      </w:r>
    </w:p>
    <w:p w:rsidR="008527FF" w:rsidRPr="00F05BA0" w:rsidRDefault="00AF32B0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8.7</w:t>
      </w:r>
      <w:r w:rsidR="00B57249" w:rsidRPr="00F05BA0">
        <w:rPr>
          <w:color w:val="000000" w:themeColor="text1"/>
          <w:sz w:val="28"/>
          <w:szCs w:val="28"/>
        </w:rPr>
        <w:t xml:space="preserve">. Подготовка и проведение выборов в органы </w:t>
      </w:r>
      <w:r w:rsidR="000C7DDC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осуществляются открыто и гласно.</w:t>
      </w:r>
    </w:p>
    <w:p w:rsidR="000C7DDC" w:rsidRDefault="00AF32B0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lastRenderedPageBreak/>
        <w:t>8.</w:t>
      </w:r>
      <w:r w:rsidR="00B57249" w:rsidRPr="00F05BA0">
        <w:rPr>
          <w:color w:val="000000" w:themeColor="text1"/>
          <w:sz w:val="28"/>
          <w:szCs w:val="28"/>
        </w:rPr>
        <w:t>8. Собрание граждан по вопросам организации и осуществления территориального общественного самоуправления считается правомочным, если в нем принимает участие не менее одной трети жителей соответствующей территории, достигших шестнадцатилетнего возраста.</w:t>
      </w:r>
      <w:r w:rsidR="00B57249" w:rsidRPr="00F05BA0">
        <w:rPr>
          <w:color w:val="000000" w:themeColor="text1"/>
          <w:sz w:val="28"/>
          <w:szCs w:val="28"/>
        </w:rPr>
        <w:br/>
      </w:r>
      <w:r w:rsidR="00566BF4" w:rsidRPr="00F05BA0">
        <w:rPr>
          <w:color w:val="000000" w:themeColor="text1"/>
          <w:sz w:val="28"/>
          <w:szCs w:val="28"/>
        </w:rPr>
        <w:t xml:space="preserve">      </w:t>
      </w:r>
      <w:r w:rsidR="00D67023">
        <w:rPr>
          <w:color w:val="000000" w:themeColor="text1"/>
          <w:sz w:val="28"/>
          <w:szCs w:val="28"/>
        </w:rPr>
        <w:t xml:space="preserve"> </w:t>
      </w:r>
      <w:r w:rsidRPr="00F05BA0">
        <w:rPr>
          <w:color w:val="000000" w:themeColor="text1"/>
          <w:sz w:val="28"/>
          <w:szCs w:val="28"/>
        </w:rPr>
        <w:t>8.</w:t>
      </w:r>
      <w:r w:rsidR="00B57249" w:rsidRPr="00F05BA0">
        <w:rPr>
          <w:color w:val="000000" w:themeColor="text1"/>
          <w:sz w:val="28"/>
          <w:szCs w:val="28"/>
        </w:rPr>
        <w:t>9.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  <w:r w:rsidR="00B57249" w:rsidRPr="00F05BA0">
        <w:rPr>
          <w:color w:val="000000" w:themeColor="text1"/>
          <w:sz w:val="28"/>
          <w:szCs w:val="28"/>
        </w:rPr>
        <w:br/>
      </w:r>
      <w:r w:rsidR="00566BF4" w:rsidRPr="00F05BA0">
        <w:rPr>
          <w:color w:val="000000" w:themeColor="text1"/>
          <w:sz w:val="28"/>
          <w:szCs w:val="28"/>
        </w:rPr>
        <w:t xml:space="preserve">      </w:t>
      </w:r>
      <w:r w:rsidR="00D67023">
        <w:rPr>
          <w:color w:val="000000" w:themeColor="text1"/>
          <w:sz w:val="28"/>
          <w:szCs w:val="28"/>
        </w:rPr>
        <w:t xml:space="preserve"> </w:t>
      </w:r>
      <w:r w:rsidRPr="00F05BA0">
        <w:rPr>
          <w:color w:val="000000" w:themeColor="text1"/>
          <w:sz w:val="28"/>
          <w:szCs w:val="28"/>
        </w:rPr>
        <w:t>8.</w:t>
      </w:r>
      <w:r w:rsidR="00B57249" w:rsidRPr="00F05BA0">
        <w:rPr>
          <w:color w:val="000000" w:themeColor="text1"/>
          <w:sz w:val="28"/>
          <w:szCs w:val="28"/>
        </w:rPr>
        <w:t xml:space="preserve">10. На собрании, конференции граждан может выдвигаться неограниченное количество кандидатур в члены органа </w:t>
      </w:r>
      <w:r w:rsidR="000C7DDC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>. Участник собрания, конференции граждан может внести свою кандид</w:t>
      </w:r>
      <w:r w:rsidR="000C7DDC">
        <w:rPr>
          <w:color w:val="000000" w:themeColor="text1"/>
          <w:sz w:val="28"/>
          <w:szCs w:val="28"/>
        </w:rPr>
        <w:t xml:space="preserve">атуру в состав </w:t>
      </w:r>
      <w:proofErr w:type="spellStart"/>
      <w:r w:rsidR="000C7DDC">
        <w:rPr>
          <w:color w:val="000000" w:themeColor="text1"/>
          <w:sz w:val="28"/>
          <w:szCs w:val="28"/>
        </w:rPr>
        <w:t>территориального</w:t>
      </w:r>
      <w:r w:rsidR="000C7DDC" w:rsidRPr="000C7DDC">
        <w:rPr>
          <w:color w:val="FFFFFF" w:themeColor="background1"/>
          <w:sz w:val="28"/>
          <w:szCs w:val="28"/>
        </w:rPr>
        <w:t>и</w:t>
      </w:r>
      <w:r w:rsidR="000C7DDC">
        <w:rPr>
          <w:color w:val="000000" w:themeColor="text1"/>
          <w:sz w:val="28"/>
          <w:szCs w:val="28"/>
        </w:rPr>
        <w:t>общественного</w:t>
      </w:r>
      <w:r w:rsidR="000C7DDC" w:rsidRPr="000C7DDC">
        <w:rPr>
          <w:color w:val="FFFFFF" w:themeColor="background1"/>
          <w:sz w:val="28"/>
          <w:szCs w:val="28"/>
        </w:rPr>
        <w:t>и</w:t>
      </w:r>
      <w:r w:rsidR="00B57249" w:rsidRPr="00F05BA0">
        <w:rPr>
          <w:color w:val="000000" w:themeColor="text1"/>
          <w:sz w:val="28"/>
          <w:szCs w:val="28"/>
        </w:rPr>
        <w:t>самоуправления</w:t>
      </w:r>
      <w:proofErr w:type="spellEnd"/>
      <w:r w:rsidR="00B57249"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br/>
      </w:r>
      <w:r w:rsidR="00566BF4" w:rsidRPr="00F05BA0">
        <w:rPr>
          <w:color w:val="000000" w:themeColor="text1"/>
          <w:sz w:val="28"/>
          <w:szCs w:val="28"/>
        </w:rPr>
        <w:t xml:space="preserve">      </w:t>
      </w:r>
      <w:r w:rsidR="00D67023">
        <w:rPr>
          <w:color w:val="000000" w:themeColor="text1"/>
          <w:sz w:val="28"/>
          <w:szCs w:val="28"/>
        </w:rPr>
        <w:t xml:space="preserve"> </w:t>
      </w:r>
      <w:r w:rsidRPr="00F05BA0">
        <w:rPr>
          <w:color w:val="000000" w:themeColor="text1"/>
          <w:sz w:val="28"/>
          <w:szCs w:val="28"/>
        </w:rPr>
        <w:t>8.</w:t>
      </w:r>
      <w:r w:rsidR="00B57249" w:rsidRPr="00F05BA0">
        <w:rPr>
          <w:color w:val="000000" w:themeColor="text1"/>
          <w:sz w:val="28"/>
          <w:szCs w:val="28"/>
        </w:rPr>
        <w:t xml:space="preserve">11. Все выдвинутые кандидатуры в члены органа </w:t>
      </w:r>
      <w:r w:rsidR="000C7DDC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обсуждаются открыто. Каждый присутствующий на собрании, конференции граждан имеет право участвовать в обсуждении предлагае</w:t>
      </w:r>
      <w:r w:rsidR="00566BF4" w:rsidRPr="00F05BA0">
        <w:rPr>
          <w:color w:val="000000" w:themeColor="text1"/>
          <w:sz w:val="28"/>
          <w:szCs w:val="28"/>
        </w:rPr>
        <w:t>мых кандидатур, вести агитацию «</w:t>
      </w:r>
      <w:r w:rsidR="00B57249" w:rsidRPr="00F05BA0">
        <w:rPr>
          <w:color w:val="000000" w:themeColor="text1"/>
          <w:sz w:val="28"/>
          <w:szCs w:val="28"/>
        </w:rPr>
        <w:t>за</w:t>
      </w:r>
      <w:r w:rsidR="00566BF4" w:rsidRPr="00F05BA0">
        <w:rPr>
          <w:color w:val="000000" w:themeColor="text1"/>
          <w:sz w:val="28"/>
          <w:szCs w:val="28"/>
        </w:rPr>
        <w:t>»</w:t>
      </w:r>
      <w:r w:rsidR="00B57249" w:rsidRPr="00F05BA0">
        <w:rPr>
          <w:color w:val="000000" w:themeColor="text1"/>
          <w:sz w:val="28"/>
          <w:szCs w:val="28"/>
        </w:rPr>
        <w:t xml:space="preserve"> или </w:t>
      </w:r>
      <w:r w:rsidR="00566BF4" w:rsidRPr="00F05BA0">
        <w:rPr>
          <w:color w:val="000000" w:themeColor="text1"/>
          <w:sz w:val="28"/>
          <w:szCs w:val="28"/>
        </w:rPr>
        <w:t>«</w:t>
      </w:r>
      <w:r w:rsidR="00B57249" w:rsidRPr="00F05BA0">
        <w:rPr>
          <w:color w:val="000000" w:themeColor="text1"/>
          <w:sz w:val="28"/>
          <w:szCs w:val="28"/>
        </w:rPr>
        <w:t>против</w:t>
      </w:r>
      <w:r w:rsidR="00566BF4" w:rsidRPr="00F05BA0">
        <w:rPr>
          <w:color w:val="000000" w:themeColor="text1"/>
          <w:sz w:val="28"/>
          <w:szCs w:val="28"/>
        </w:rPr>
        <w:t>»</w:t>
      </w:r>
      <w:r w:rsidR="00B57249" w:rsidRPr="00F05BA0">
        <w:rPr>
          <w:color w:val="000000" w:themeColor="text1"/>
          <w:sz w:val="28"/>
          <w:szCs w:val="28"/>
        </w:rPr>
        <w:t xml:space="preserve"> предложенных кандидатур. Кандидат в члены органа </w:t>
      </w:r>
      <w:r w:rsidR="000C7DDC">
        <w:rPr>
          <w:color w:val="000000" w:themeColor="text1"/>
          <w:sz w:val="28"/>
          <w:szCs w:val="28"/>
        </w:rPr>
        <w:t>ТОС</w:t>
      </w:r>
    </w:p>
    <w:p w:rsidR="0040496B" w:rsidRPr="00F05BA0" w:rsidRDefault="000C7DDC" w:rsidP="000C7DDC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может</w:t>
      </w:r>
      <w:r w:rsidRPr="000C7DDC">
        <w:rPr>
          <w:color w:val="FFFFFF" w:themeColor="background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снять</w:t>
      </w:r>
      <w:r w:rsidRPr="000C7DDC">
        <w:rPr>
          <w:color w:val="FFFFFF" w:themeColor="background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свою</w:t>
      </w:r>
      <w:r w:rsidRPr="000C7DDC">
        <w:rPr>
          <w:color w:val="FFFFFF" w:themeColor="background1"/>
          <w:sz w:val="28"/>
          <w:szCs w:val="28"/>
        </w:rPr>
        <w:t>и</w:t>
      </w:r>
      <w:r w:rsidR="00B57249" w:rsidRPr="00F05BA0">
        <w:rPr>
          <w:color w:val="000000" w:themeColor="text1"/>
          <w:sz w:val="28"/>
          <w:szCs w:val="28"/>
        </w:rPr>
        <w:t>кандидатуру</w:t>
      </w:r>
      <w:proofErr w:type="spellEnd"/>
      <w:r w:rsidR="00B57249"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br/>
      </w:r>
      <w:r w:rsidR="00566BF4" w:rsidRPr="00F05BA0">
        <w:rPr>
          <w:color w:val="000000" w:themeColor="text1"/>
          <w:sz w:val="28"/>
          <w:szCs w:val="28"/>
        </w:rPr>
        <w:t xml:space="preserve">     </w:t>
      </w:r>
      <w:r w:rsidR="009D52CB" w:rsidRPr="00F05BA0">
        <w:rPr>
          <w:color w:val="000000" w:themeColor="text1"/>
          <w:sz w:val="28"/>
          <w:szCs w:val="28"/>
        </w:rPr>
        <w:t xml:space="preserve">  </w:t>
      </w:r>
      <w:r w:rsidR="00AF32B0" w:rsidRPr="00F05BA0">
        <w:rPr>
          <w:color w:val="000000" w:themeColor="text1"/>
          <w:sz w:val="28"/>
          <w:szCs w:val="28"/>
        </w:rPr>
        <w:t>8.</w:t>
      </w:r>
      <w:r w:rsidR="00B57249" w:rsidRPr="00F05BA0">
        <w:rPr>
          <w:color w:val="000000" w:themeColor="text1"/>
          <w:sz w:val="28"/>
          <w:szCs w:val="28"/>
        </w:rPr>
        <w:t xml:space="preserve">12. Президиум собрания, конференции граждан организует голосование по выборам членов органа </w:t>
      </w:r>
      <w:r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. При открытом голосовании после обсуждения кандидатур председательствующий проводит голосование по избранию органа </w:t>
      </w:r>
      <w:r>
        <w:rPr>
          <w:color w:val="000000" w:themeColor="text1"/>
          <w:sz w:val="28"/>
          <w:szCs w:val="28"/>
        </w:rPr>
        <w:t>ТОС</w:t>
      </w:r>
      <w:r w:rsidR="00566BF4" w:rsidRPr="00F05BA0">
        <w:rPr>
          <w:color w:val="000000" w:themeColor="text1"/>
          <w:sz w:val="28"/>
          <w:szCs w:val="28"/>
        </w:rPr>
        <w:t xml:space="preserve"> по каждой кандидатуре «</w:t>
      </w:r>
      <w:r w:rsidR="00B57249" w:rsidRPr="00F05BA0">
        <w:rPr>
          <w:color w:val="000000" w:themeColor="text1"/>
          <w:sz w:val="28"/>
          <w:szCs w:val="28"/>
        </w:rPr>
        <w:t>за</w:t>
      </w:r>
      <w:r w:rsidR="00566BF4" w:rsidRPr="00F05BA0">
        <w:rPr>
          <w:color w:val="000000" w:themeColor="text1"/>
          <w:sz w:val="28"/>
          <w:szCs w:val="28"/>
        </w:rPr>
        <w:t>»</w:t>
      </w:r>
      <w:r w:rsidR="00B57249" w:rsidRPr="00F05BA0">
        <w:rPr>
          <w:color w:val="000000" w:themeColor="text1"/>
          <w:sz w:val="28"/>
          <w:szCs w:val="28"/>
        </w:rPr>
        <w:t xml:space="preserve">, </w:t>
      </w:r>
      <w:r w:rsidR="00566BF4" w:rsidRPr="00F05BA0">
        <w:rPr>
          <w:color w:val="000000" w:themeColor="text1"/>
          <w:sz w:val="28"/>
          <w:szCs w:val="28"/>
        </w:rPr>
        <w:t>«</w:t>
      </w:r>
      <w:r w:rsidR="00B57249" w:rsidRPr="00F05BA0">
        <w:rPr>
          <w:color w:val="000000" w:themeColor="text1"/>
          <w:sz w:val="28"/>
          <w:szCs w:val="28"/>
        </w:rPr>
        <w:t>против</w:t>
      </w:r>
      <w:r w:rsidR="00566BF4" w:rsidRPr="00F05BA0">
        <w:rPr>
          <w:color w:val="000000" w:themeColor="text1"/>
          <w:sz w:val="28"/>
          <w:szCs w:val="28"/>
        </w:rPr>
        <w:t xml:space="preserve">» </w:t>
      </w:r>
      <w:r w:rsidR="00B57249" w:rsidRPr="00F05BA0">
        <w:rPr>
          <w:color w:val="000000" w:themeColor="text1"/>
          <w:sz w:val="28"/>
          <w:szCs w:val="28"/>
        </w:rPr>
        <w:t xml:space="preserve"> или </w:t>
      </w:r>
      <w:r w:rsidR="00566BF4" w:rsidRPr="00F05BA0">
        <w:rPr>
          <w:color w:val="000000" w:themeColor="text1"/>
          <w:sz w:val="28"/>
          <w:szCs w:val="28"/>
        </w:rPr>
        <w:t>«</w:t>
      </w:r>
      <w:r w:rsidR="00B57249" w:rsidRPr="00F05BA0">
        <w:rPr>
          <w:color w:val="000000" w:themeColor="text1"/>
          <w:sz w:val="28"/>
          <w:szCs w:val="28"/>
        </w:rPr>
        <w:t>воздержался</w:t>
      </w:r>
      <w:r w:rsidR="00566BF4" w:rsidRPr="00F05BA0">
        <w:rPr>
          <w:color w:val="000000" w:themeColor="text1"/>
          <w:sz w:val="28"/>
          <w:szCs w:val="28"/>
        </w:rPr>
        <w:t>»</w:t>
      </w:r>
      <w:r w:rsidR="00B57249" w:rsidRPr="00F05BA0">
        <w:rPr>
          <w:color w:val="000000" w:themeColor="text1"/>
          <w:sz w:val="28"/>
          <w:szCs w:val="28"/>
        </w:rPr>
        <w:t>. Для подсчета голосов избирается счетная комиссия.</w:t>
      </w:r>
      <w:r w:rsidR="00B57249" w:rsidRPr="00F05BA0">
        <w:rPr>
          <w:color w:val="000000" w:themeColor="text1"/>
          <w:sz w:val="28"/>
          <w:szCs w:val="28"/>
        </w:rPr>
        <w:br/>
      </w:r>
      <w:r w:rsidR="0040496B" w:rsidRPr="00F05BA0">
        <w:rPr>
          <w:color w:val="000000" w:themeColor="text1"/>
          <w:sz w:val="28"/>
          <w:szCs w:val="28"/>
        </w:rPr>
        <w:t xml:space="preserve">      </w:t>
      </w:r>
      <w:r w:rsidR="00D67023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8.</w:t>
      </w:r>
      <w:r w:rsidR="00B57249" w:rsidRPr="00F05BA0">
        <w:rPr>
          <w:color w:val="000000" w:themeColor="text1"/>
          <w:sz w:val="28"/>
          <w:szCs w:val="28"/>
        </w:rPr>
        <w:t>13. При тайном голосовании собрание, конференция граждан по обсуждаемым кандидатурам большинством голосов принимает решение об их включении в бюллетень для тайного голосования. Счетная комиссия изготавливает бюллетени и выдает их участникам собрания, делегатам конференции, проводит голосование, определяет его результаты и сообщает их собранию, конференции граждан. Собрание, конференция граждан утверждает результаты голосования.</w:t>
      </w:r>
    </w:p>
    <w:p w:rsidR="0040496B" w:rsidRPr="00F05BA0" w:rsidRDefault="00AF32B0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8.</w:t>
      </w:r>
      <w:r w:rsidR="00B57249" w:rsidRPr="00F05BA0">
        <w:rPr>
          <w:color w:val="000000" w:themeColor="text1"/>
          <w:sz w:val="28"/>
          <w:szCs w:val="28"/>
        </w:rPr>
        <w:t>14. При проведении тайного голосования форма бюллетеня, процедура его заполнения и порядок голосования утверждаются собранием, конференцией граждан.</w:t>
      </w:r>
    </w:p>
    <w:p w:rsidR="00E27699" w:rsidRPr="00F05BA0" w:rsidRDefault="00B57249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Избранными в члены органа </w:t>
      </w:r>
      <w:r w:rsidR="000C7DDC">
        <w:rPr>
          <w:color w:val="000000" w:themeColor="text1"/>
          <w:sz w:val="28"/>
          <w:szCs w:val="28"/>
        </w:rPr>
        <w:t>ТОС</w:t>
      </w:r>
      <w:r w:rsidRPr="00F05BA0">
        <w:rPr>
          <w:color w:val="000000" w:themeColor="text1"/>
          <w:sz w:val="28"/>
          <w:szCs w:val="28"/>
        </w:rPr>
        <w:t xml:space="preserve"> считаются кандидаты, набравшие наибольшее число голосов участников собрания, д</w:t>
      </w:r>
      <w:r w:rsidR="00E27699" w:rsidRPr="00F05BA0">
        <w:rPr>
          <w:color w:val="000000" w:themeColor="text1"/>
          <w:sz w:val="28"/>
          <w:szCs w:val="28"/>
        </w:rPr>
        <w:t>елегатов конференции граждан.</w:t>
      </w:r>
    </w:p>
    <w:p w:rsidR="00AF32B0" w:rsidRPr="00F05BA0" w:rsidRDefault="00AF32B0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57249" w:rsidRDefault="00AF32B0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57249" w:rsidRPr="00F05BA0">
        <w:rPr>
          <w:rFonts w:ascii="Times New Roman" w:hAnsi="Times New Roman"/>
          <w:color w:val="000000" w:themeColor="text1"/>
          <w:sz w:val="28"/>
          <w:szCs w:val="28"/>
        </w:rPr>
        <w:t>. Статус члена органа территориального общественного самоуправления</w:t>
      </w:r>
    </w:p>
    <w:p w:rsidR="00D67023" w:rsidRDefault="00AF32B0" w:rsidP="0092735F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9.</w:t>
      </w:r>
      <w:r w:rsidR="00B57249" w:rsidRPr="00F05BA0">
        <w:rPr>
          <w:color w:val="000000" w:themeColor="text1"/>
          <w:sz w:val="28"/>
          <w:szCs w:val="28"/>
        </w:rPr>
        <w:t>1. Члену органа территориального общественного самоуправления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AF32B0" w:rsidRPr="00F05BA0" w:rsidRDefault="00F94E15" w:rsidP="00F94E15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32B0" w:rsidRPr="00F05BA0">
        <w:rPr>
          <w:color w:val="000000" w:themeColor="text1"/>
          <w:sz w:val="28"/>
          <w:szCs w:val="28"/>
        </w:rPr>
        <w:t>9.</w:t>
      </w:r>
      <w:r w:rsidR="00B57249" w:rsidRPr="00F05BA0">
        <w:rPr>
          <w:color w:val="000000" w:themeColor="text1"/>
          <w:sz w:val="28"/>
          <w:szCs w:val="28"/>
        </w:rPr>
        <w:t>2. Срок полномочий члена органа территориального общественного самоуправления соответствует сроку полномочий органа территориального общественного самоуправления.</w:t>
      </w:r>
    </w:p>
    <w:p w:rsidR="00E27699" w:rsidRPr="00F05BA0" w:rsidRDefault="00AF32B0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lastRenderedPageBreak/>
        <w:t>9.</w:t>
      </w:r>
      <w:r w:rsidR="00B57249" w:rsidRPr="00F05BA0">
        <w:rPr>
          <w:color w:val="000000" w:themeColor="text1"/>
          <w:sz w:val="28"/>
          <w:szCs w:val="28"/>
        </w:rPr>
        <w:t>3. 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самоуправления.</w:t>
      </w:r>
      <w:r w:rsidR="00B57249" w:rsidRPr="00F05BA0">
        <w:rPr>
          <w:color w:val="000000" w:themeColor="text1"/>
          <w:sz w:val="28"/>
          <w:szCs w:val="28"/>
        </w:rPr>
        <w:br/>
      </w:r>
      <w:r w:rsidR="00E27699" w:rsidRPr="00F05BA0">
        <w:rPr>
          <w:color w:val="000000" w:themeColor="text1"/>
          <w:sz w:val="28"/>
          <w:szCs w:val="28"/>
        </w:rPr>
        <w:t xml:space="preserve">    </w:t>
      </w:r>
      <w:r w:rsidRPr="00F05BA0">
        <w:rPr>
          <w:color w:val="000000" w:themeColor="text1"/>
          <w:sz w:val="28"/>
          <w:szCs w:val="28"/>
        </w:rPr>
        <w:t xml:space="preserve"> </w:t>
      </w:r>
      <w:r w:rsidR="00D67023">
        <w:rPr>
          <w:color w:val="000000" w:themeColor="text1"/>
          <w:sz w:val="28"/>
          <w:szCs w:val="28"/>
        </w:rPr>
        <w:t xml:space="preserve">  </w:t>
      </w:r>
      <w:r w:rsidRPr="00F05BA0">
        <w:rPr>
          <w:color w:val="000000" w:themeColor="text1"/>
          <w:sz w:val="28"/>
          <w:szCs w:val="28"/>
        </w:rPr>
        <w:t>9.</w:t>
      </w:r>
      <w:r w:rsidR="00B57249" w:rsidRPr="00F05BA0">
        <w:rPr>
          <w:color w:val="000000" w:themeColor="text1"/>
          <w:sz w:val="28"/>
          <w:szCs w:val="28"/>
        </w:rPr>
        <w:t>4. Член органа территориального общественного самоуправления осуществляет свои полномочия на непостоянной основе.</w:t>
      </w:r>
    </w:p>
    <w:p w:rsidR="00B57249" w:rsidRPr="00F05BA0" w:rsidRDefault="00AF32B0" w:rsidP="000C7DDC">
      <w:pPr>
        <w:pStyle w:val="formattext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9.</w:t>
      </w:r>
      <w:r w:rsidR="00B57249" w:rsidRPr="00F05BA0">
        <w:rPr>
          <w:color w:val="000000" w:themeColor="text1"/>
          <w:sz w:val="28"/>
          <w:szCs w:val="28"/>
        </w:rPr>
        <w:t>5. Член органа территориального общественного самоуправления может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территории, с правом совещательного голоса.</w:t>
      </w:r>
      <w:r w:rsidR="00B57249" w:rsidRPr="00F05BA0">
        <w:rPr>
          <w:color w:val="000000" w:themeColor="text1"/>
          <w:sz w:val="28"/>
          <w:szCs w:val="28"/>
        </w:rPr>
        <w:br/>
      </w:r>
      <w:r w:rsidR="00B57249" w:rsidRPr="00F05BA0">
        <w:rPr>
          <w:color w:val="000000" w:themeColor="text1"/>
          <w:sz w:val="28"/>
          <w:szCs w:val="28"/>
        </w:rPr>
        <w:br/>
      </w:r>
      <w:r w:rsidR="005A7198" w:rsidRPr="00F05BA0">
        <w:rPr>
          <w:b/>
          <w:color w:val="000000" w:themeColor="text1"/>
          <w:sz w:val="28"/>
          <w:szCs w:val="28"/>
        </w:rPr>
        <w:t xml:space="preserve">      </w:t>
      </w:r>
      <w:r w:rsidR="000C7DDC">
        <w:rPr>
          <w:b/>
          <w:color w:val="000000" w:themeColor="text1"/>
          <w:sz w:val="28"/>
          <w:szCs w:val="28"/>
        </w:rPr>
        <w:t xml:space="preserve">       </w:t>
      </w:r>
      <w:r w:rsidR="00B57249" w:rsidRPr="00F05BA0">
        <w:rPr>
          <w:b/>
          <w:color w:val="000000" w:themeColor="text1"/>
          <w:sz w:val="28"/>
          <w:szCs w:val="28"/>
        </w:rPr>
        <w:t>1</w:t>
      </w:r>
      <w:r w:rsidRPr="00F05BA0">
        <w:rPr>
          <w:b/>
          <w:color w:val="000000" w:themeColor="text1"/>
          <w:sz w:val="28"/>
          <w:szCs w:val="28"/>
        </w:rPr>
        <w:t>0</w:t>
      </w:r>
      <w:r w:rsidR="00B57249" w:rsidRPr="00F05BA0">
        <w:rPr>
          <w:b/>
          <w:color w:val="000000" w:themeColor="text1"/>
          <w:sz w:val="28"/>
          <w:szCs w:val="28"/>
        </w:rPr>
        <w:t>. Орган территориального общественного самоуправления</w:t>
      </w:r>
    </w:p>
    <w:p w:rsidR="00AF32B0" w:rsidRPr="00F05BA0" w:rsidRDefault="00AF32B0" w:rsidP="00E74C74">
      <w:pPr>
        <w:pStyle w:val="formattext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E27699" w:rsidRPr="00F05BA0" w:rsidRDefault="00E27699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</w:t>
      </w:r>
      <w:r w:rsidR="00D67023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10.</w:t>
      </w:r>
      <w:r w:rsidR="00B57249" w:rsidRPr="00F05BA0">
        <w:rPr>
          <w:color w:val="000000" w:themeColor="text1"/>
          <w:sz w:val="28"/>
          <w:szCs w:val="28"/>
        </w:rPr>
        <w:t>1. Основной формой работы органа территориального общественного самоуправления является заседание, на котором решаются вопросы, отнесенные к его ведению.</w:t>
      </w:r>
    </w:p>
    <w:p w:rsidR="00E27699" w:rsidRPr="00F05BA0" w:rsidRDefault="00E27699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AF32B0" w:rsidRPr="00F05BA0">
        <w:rPr>
          <w:color w:val="000000" w:themeColor="text1"/>
          <w:sz w:val="28"/>
          <w:szCs w:val="28"/>
        </w:rPr>
        <w:t>10.</w:t>
      </w:r>
      <w:r w:rsidR="00B57249" w:rsidRPr="00F05BA0">
        <w:rPr>
          <w:color w:val="000000" w:themeColor="text1"/>
          <w:sz w:val="28"/>
          <w:szCs w:val="28"/>
        </w:rPr>
        <w:t>2. Заседание органа территориального общественного самоуправления проводится по мере необходимости, но не реже одного раза в квартал. Заседание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</w:t>
      </w:r>
    </w:p>
    <w:p w:rsidR="00D67023" w:rsidRDefault="00E27699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</w:t>
      </w:r>
      <w:r w:rsidR="00AF32B0" w:rsidRPr="00F05BA0">
        <w:rPr>
          <w:color w:val="000000" w:themeColor="text1"/>
          <w:sz w:val="28"/>
          <w:szCs w:val="28"/>
        </w:rPr>
        <w:t>10</w:t>
      </w:r>
      <w:r w:rsidR="00B57249" w:rsidRPr="00F05BA0">
        <w:rPr>
          <w:color w:val="000000" w:themeColor="text1"/>
          <w:sz w:val="28"/>
          <w:szCs w:val="28"/>
        </w:rPr>
        <w:t>.</w:t>
      </w:r>
      <w:r w:rsidR="00AF32B0" w:rsidRPr="00F05BA0">
        <w:rPr>
          <w:color w:val="000000" w:themeColor="text1"/>
          <w:sz w:val="28"/>
          <w:szCs w:val="28"/>
        </w:rPr>
        <w:t>3</w:t>
      </w:r>
      <w:r w:rsidR="00B57249" w:rsidRPr="00F05BA0">
        <w:rPr>
          <w:color w:val="000000" w:themeColor="text1"/>
          <w:sz w:val="28"/>
          <w:szCs w:val="28"/>
        </w:rPr>
        <w:t>. Орган территориального общественного самоуправления:</w:t>
      </w:r>
    </w:p>
    <w:p w:rsidR="005A7198" w:rsidRPr="00F05BA0" w:rsidRDefault="00E27699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</w:t>
      </w:r>
      <w:r w:rsidR="00B57249" w:rsidRPr="00F05BA0">
        <w:rPr>
          <w:color w:val="000000" w:themeColor="text1"/>
          <w:sz w:val="28"/>
          <w:szCs w:val="28"/>
        </w:rPr>
        <w:t>представляет интересы населения, проживающего на соответствующей территории;</w:t>
      </w:r>
      <w:r w:rsidR="00B57249" w:rsidRPr="00F05BA0">
        <w:rPr>
          <w:color w:val="000000" w:themeColor="text1"/>
          <w:sz w:val="28"/>
          <w:szCs w:val="28"/>
        </w:rPr>
        <w:br/>
      </w:r>
      <w:r w:rsidRPr="00F05BA0">
        <w:rPr>
          <w:color w:val="000000" w:themeColor="text1"/>
          <w:sz w:val="28"/>
          <w:szCs w:val="28"/>
        </w:rPr>
        <w:t xml:space="preserve">     </w:t>
      </w:r>
      <w:r w:rsidR="00B57249" w:rsidRPr="00F05BA0">
        <w:rPr>
          <w:color w:val="000000" w:themeColor="text1"/>
          <w:sz w:val="28"/>
          <w:szCs w:val="28"/>
        </w:rPr>
        <w:t>обеспечивает исполнение решений, принятых на собраниях и конференциях граждан;</w:t>
      </w:r>
      <w:r w:rsidRPr="00F05BA0">
        <w:rPr>
          <w:color w:val="000000" w:themeColor="text1"/>
          <w:sz w:val="28"/>
          <w:szCs w:val="28"/>
        </w:rPr>
        <w:t xml:space="preserve">     </w:t>
      </w:r>
      <w:r w:rsidRPr="00F05BA0">
        <w:rPr>
          <w:color w:val="000000" w:themeColor="text1"/>
          <w:sz w:val="28"/>
          <w:szCs w:val="28"/>
        </w:rPr>
        <w:tab/>
      </w:r>
      <w:r w:rsidRPr="00F05BA0">
        <w:rPr>
          <w:color w:val="000000" w:themeColor="text1"/>
          <w:sz w:val="28"/>
          <w:szCs w:val="28"/>
        </w:rPr>
        <w:tab/>
      </w:r>
      <w:r w:rsidRPr="00F05BA0">
        <w:rPr>
          <w:color w:val="000000" w:themeColor="text1"/>
          <w:sz w:val="28"/>
          <w:szCs w:val="28"/>
        </w:rPr>
        <w:tab/>
      </w:r>
      <w:r w:rsidRPr="00F05BA0">
        <w:rPr>
          <w:color w:val="000000" w:themeColor="text1"/>
          <w:sz w:val="28"/>
          <w:szCs w:val="28"/>
        </w:rPr>
        <w:tab/>
      </w:r>
      <w:r w:rsidRPr="00F05BA0">
        <w:rPr>
          <w:color w:val="000000" w:themeColor="text1"/>
          <w:sz w:val="28"/>
          <w:szCs w:val="28"/>
        </w:rPr>
        <w:tab/>
      </w:r>
      <w:r w:rsidRPr="00F05BA0">
        <w:rPr>
          <w:color w:val="000000" w:themeColor="text1"/>
          <w:sz w:val="28"/>
          <w:szCs w:val="28"/>
        </w:rPr>
        <w:tab/>
      </w:r>
      <w:r w:rsidRPr="00F05BA0">
        <w:rPr>
          <w:color w:val="000000" w:themeColor="text1"/>
          <w:sz w:val="28"/>
          <w:szCs w:val="28"/>
        </w:rPr>
        <w:tab/>
      </w:r>
      <w:r w:rsidRPr="00F05BA0">
        <w:rPr>
          <w:color w:val="000000" w:themeColor="text1"/>
          <w:sz w:val="28"/>
          <w:szCs w:val="28"/>
        </w:rPr>
        <w:tab/>
        <w:t xml:space="preserve">         </w:t>
      </w:r>
      <w:r w:rsidR="005A7198" w:rsidRPr="00F05BA0">
        <w:rPr>
          <w:color w:val="000000" w:themeColor="text1"/>
          <w:sz w:val="28"/>
          <w:szCs w:val="28"/>
        </w:rPr>
        <w:t xml:space="preserve">    </w:t>
      </w:r>
    </w:p>
    <w:p w:rsidR="00977684" w:rsidRPr="00F05BA0" w:rsidRDefault="005A7198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B57249" w:rsidRPr="00F05BA0">
        <w:rPr>
          <w:color w:val="000000" w:themeColor="text1"/>
          <w:sz w:val="28"/>
          <w:szCs w:val="28"/>
        </w:rPr>
        <w:t>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органом территориального общественного самоуправления и органами местного самоуправления и с использованием средств местного бюджета;</w:t>
      </w:r>
      <w:r w:rsidR="00E27699" w:rsidRPr="00F05BA0">
        <w:rPr>
          <w:color w:val="000000" w:themeColor="text1"/>
          <w:sz w:val="28"/>
          <w:szCs w:val="28"/>
        </w:rPr>
        <w:t xml:space="preserve">     </w:t>
      </w:r>
      <w:r w:rsidR="00E27699" w:rsidRPr="00F05BA0">
        <w:rPr>
          <w:color w:val="000000" w:themeColor="text1"/>
          <w:sz w:val="28"/>
          <w:szCs w:val="28"/>
        </w:rPr>
        <w:tab/>
      </w:r>
      <w:r w:rsidR="00E27699" w:rsidRPr="00F05BA0">
        <w:rPr>
          <w:color w:val="000000" w:themeColor="text1"/>
          <w:sz w:val="28"/>
          <w:szCs w:val="28"/>
        </w:rPr>
        <w:tab/>
      </w:r>
      <w:r w:rsidR="00E27699" w:rsidRPr="00F05BA0">
        <w:rPr>
          <w:color w:val="000000" w:themeColor="text1"/>
          <w:sz w:val="28"/>
          <w:szCs w:val="28"/>
        </w:rPr>
        <w:tab/>
      </w:r>
      <w:r w:rsidR="00E27699" w:rsidRPr="00F05BA0">
        <w:rPr>
          <w:color w:val="000000" w:themeColor="text1"/>
          <w:sz w:val="28"/>
          <w:szCs w:val="28"/>
        </w:rPr>
        <w:tab/>
      </w:r>
      <w:r w:rsidR="00E27699" w:rsidRPr="00F05BA0">
        <w:rPr>
          <w:color w:val="000000" w:themeColor="text1"/>
          <w:sz w:val="28"/>
          <w:szCs w:val="28"/>
        </w:rPr>
        <w:tab/>
      </w:r>
      <w:r w:rsidR="00E27699" w:rsidRPr="00F05BA0">
        <w:rPr>
          <w:color w:val="000000" w:themeColor="text1"/>
          <w:sz w:val="28"/>
          <w:szCs w:val="28"/>
        </w:rPr>
        <w:tab/>
      </w:r>
      <w:r w:rsidR="00E27699" w:rsidRPr="00F05BA0">
        <w:rPr>
          <w:color w:val="000000" w:themeColor="text1"/>
          <w:sz w:val="28"/>
          <w:szCs w:val="28"/>
        </w:rPr>
        <w:tab/>
      </w:r>
      <w:r w:rsidR="00977684" w:rsidRPr="00F05BA0">
        <w:rPr>
          <w:color w:val="000000" w:themeColor="text1"/>
          <w:sz w:val="28"/>
          <w:szCs w:val="28"/>
        </w:rPr>
        <w:t xml:space="preserve">          </w:t>
      </w:r>
    </w:p>
    <w:p w:rsidR="00E27699" w:rsidRPr="00F05BA0" w:rsidRDefault="00977684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</w:t>
      </w:r>
      <w:r w:rsidR="00B57249" w:rsidRPr="00F05BA0">
        <w:rPr>
          <w:color w:val="000000" w:themeColor="text1"/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B25729" w:rsidRDefault="00E27699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</w:t>
      </w:r>
      <w:r w:rsidR="00D67023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10.4.</w:t>
      </w:r>
      <w:r w:rsidR="00B57249" w:rsidRPr="00F05BA0">
        <w:rPr>
          <w:color w:val="000000" w:themeColor="text1"/>
          <w:sz w:val="28"/>
          <w:szCs w:val="28"/>
        </w:rPr>
        <w:t xml:space="preserve"> Избрание председателя территориальног</w:t>
      </w:r>
      <w:r w:rsidRPr="00F05BA0">
        <w:rPr>
          <w:color w:val="000000" w:themeColor="text1"/>
          <w:sz w:val="28"/>
          <w:szCs w:val="28"/>
        </w:rPr>
        <w:t>о общественного самоуправления</w:t>
      </w:r>
      <w:r w:rsidR="000C7DDC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осуществляется на первом заседании органа </w:t>
      </w:r>
      <w:r w:rsidR="00B25729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из числа его членов путем открытого голосования.</w:t>
      </w:r>
    </w:p>
    <w:p w:rsidR="00977684" w:rsidRPr="00F05BA0" w:rsidRDefault="00977684" w:rsidP="00E74C74">
      <w:pPr>
        <w:pStyle w:val="formattext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AF32B0" w:rsidRPr="00F05BA0">
        <w:rPr>
          <w:color w:val="000000" w:themeColor="text1"/>
          <w:sz w:val="28"/>
          <w:szCs w:val="28"/>
        </w:rPr>
        <w:t>10.5</w:t>
      </w:r>
      <w:r w:rsidR="00D67023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t xml:space="preserve"> Председатель</w:t>
      </w:r>
      <w:r w:rsidR="000C7DDC">
        <w:rPr>
          <w:color w:val="000000" w:themeColor="text1"/>
          <w:sz w:val="28"/>
          <w:szCs w:val="28"/>
        </w:rPr>
        <w:t xml:space="preserve"> </w:t>
      </w:r>
      <w:r w:rsidR="0092735F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организует работу </w:t>
      </w:r>
      <w:r w:rsidR="000C7DDC">
        <w:rPr>
          <w:color w:val="000000" w:themeColor="text1"/>
          <w:sz w:val="28"/>
          <w:szCs w:val="28"/>
        </w:rPr>
        <w:t xml:space="preserve">органа ТОС </w:t>
      </w:r>
      <w:r w:rsidR="00B57249" w:rsidRPr="00F05BA0">
        <w:rPr>
          <w:color w:val="000000" w:themeColor="text1"/>
          <w:sz w:val="28"/>
          <w:szCs w:val="28"/>
        </w:rPr>
        <w:t>по представлению интересов населения, проживающего на соответствующей территории, и обеспечению исполнения решений, принятых на собраниях, конференциях граждан.</w:t>
      </w:r>
      <w:r w:rsidR="00B57249" w:rsidRPr="00F05BA0">
        <w:rPr>
          <w:color w:val="000000" w:themeColor="text1"/>
          <w:sz w:val="28"/>
          <w:szCs w:val="28"/>
        </w:rPr>
        <w:br/>
      </w:r>
      <w:r w:rsidRPr="00F05BA0">
        <w:rPr>
          <w:color w:val="000000" w:themeColor="text1"/>
          <w:sz w:val="28"/>
          <w:szCs w:val="28"/>
        </w:rPr>
        <w:t xml:space="preserve">     </w:t>
      </w:r>
      <w:r w:rsidR="00D67023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10.6</w:t>
      </w:r>
      <w:r w:rsidR="00B57249" w:rsidRPr="00F05BA0">
        <w:rPr>
          <w:color w:val="000000" w:themeColor="text1"/>
          <w:sz w:val="28"/>
          <w:szCs w:val="28"/>
        </w:rPr>
        <w:t xml:space="preserve">. Первое заседание органа </w:t>
      </w:r>
      <w:r w:rsidR="0092735F">
        <w:rPr>
          <w:color w:val="000000" w:themeColor="text1"/>
          <w:sz w:val="28"/>
          <w:szCs w:val="28"/>
        </w:rPr>
        <w:t xml:space="preserve">ТОС </w:t>
      </w:r>
      <w:r w:rsidR="00B57249" w:rsidRPr="00F05BA0">
        <w:rPr>
          <w:color w:val="000000" w:themeColor="text1"/>
          <w:sz w:val="28"/>
          <w:szCs w:val="28"/>
        </w:rPr>
        <w:t xml:space="preserve">проводится сразу после окончания </w:t>
      </w:r>
      <w:r w:rsidR="00B57249" w:rsidRPr="00F05BA0">
        <w:rPr>
          <w:color w:val="000000" w:themeColor="text1"/>
          <w:sz w:val="28"/>
          <w:szCs w:val="28"/>
        </w:rPr>
        <w:lastRenderedPageBreak/>
        <w:t>работы собрания, конференции граждан. Открывает и ведет его председательствующий на собрании, конференции граждан.</w:t>
      </w:r>
    </w:p>
    <w:p w:rsidR="00977684" w:rsidRPr="00F05BA0" w:rsidRDefault="00977684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</w:t>
      </w:r>
      <w:r w:rsidR="00D67023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10.7</w:t>
      </w:r>
      <w:r w:rsidR="00B57249" w:rsidRPr="00F05BA0">
        <w:rPr>
          <w:color w:val="000000" w:themeColor="text1"/>
          <w:sz w:val="28"/>
          <w:szCs w:val="28"/>
        </w:rPr>
        <w:t xml:space="preserve">. Очередные заседания органа </w:t>
      </w:r>
      <w:r w:rsidR="0092735F">
        <w:rPr>
          <w:color w:val="000000" w:themeColor="text1"/>
          <w:sz w:val="28"/>
          <w:szCs w:val="28"/>
        </w:rPr>
        <w:t xml:space="preserve">ТОС </w:t>
      </w:r>
      <w:r w:rsidR="00B57249" w:rsidRPr="00F05BA0">
        <w:rPr>
          <w:color w:val="000000" w:themeColor="text1"/>
          <w:sz w:val="28"/>
          <w:szCs w:val="28"/>
        </w:rPr>
        <w:t xml:space="preserve">созываются председателем </w:t>
      </w:r>
      <w:r w:rsidR="0092735F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. Внеочередные заседания органа </w:t>
      </w:r>
      <w:r w:rsidR="0092735F">
        <w:rPr>
          <w:color w:val="000000" w:themeColor="text1"/>
          <w:sz w:val="28"/>
          <w:szCs w:val="28"/>
        </w:rPr>
        <w:t xml:space="preserve">ТОС </w:t>
      </w:r>
      <w:r w:rsidR="00B57249" w:rsidRPr="00F05BA0">
        <w:rPr>
          <w:color w:val="000000" w:themeColor="text1"/>
          <w:sz w:val="28"/>
          <w:szCs w:val="28"/>
        </w:rPr>
        <w:t xml:space="preserve">созываются председателем </w:t>
      </w:r>
      <w:r w:rsidR="000C7DDC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по собственной инициативе или по инициативе не менее одной трети членов органа </w:t>
      </w:r>
      <w:r w:rsidR="0092735F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>.</w:t>
      </w:r>
    </w:p>
    <w:p w:rsidR="00977684" w:rsidRPr="00F05BA0" w:rsidRDefault="00977684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AF32B0" w:rsidRPr="00F05BA0">
        <w:rPr>
          <w:color w:val="000000" w:themeColor="text1"/>
          <w:sz w:val="28"/>
          <w:szCs w:val="28"/>
        </w:rPr>
        <w:t>10</w:t>
      </w:r>
      <w:r w:rsidR="00B57249" w:rsidRPr="00F05BA0">
        <w:rPr>
          <w:color w:val="000000" w:themeColor="text1"/>
          <w:sz w:val="28"/>
          <w:szCs w:val="28"/>
        </w:rPr>
        <w:t>.</w:t>
      </w:r>
      <w:r w:rsidR="00AF32B0" w:rsidRPr="00F05BA0">
        <w:rPr>
          <w:color w:val="000000" w:themeColor="text1"/>
          <w:sz w:val="28"/>
          <w:szCs w:val="28"/>
        </w:rPr>
        <w:t>8</w:t>
      </w:r>
      <w:r w:rsidR="000C7DDC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t xml:space="preserve"> О времени созыва и месте проведения заседания органа </w:t>
      </w:r>
      <w:r w:rsidR="0092735F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, а также о вопросах, вносимых на рассмотрение заседания, председатель </w:t>
      </w:r>
      <w:r w:rsidR="0092735F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сообщает членам органа </w:t>
      </w:r>
      <w:r w:rsidR="0092735F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и доводит до сведения населения не </w:t>
      </w:r>
      <w:r w:rsidR="001D27E9" w:rsidRPr="00F05BA0">
        <w:rPr>
          <w:color w:val="000000" w:themeColor="text1"/>
          <w:sz w:val="28"/>
          <w:szCs w:val="28"/>
        </w:rPr>
        <w:t>позднее,</w:t>
      </w:r>
      <w:r w:rsidR="00B57249" w:rsidRPr="00F05BA0">
        <w:rPr>
          <w:color w:val="000000" w:themeColor="text1"/>
          <w:sz w:val="28"/>
          <w:szCs w:val="28"/>
        </w:rPr>
        <w:t xml:space="preserve"> чем за три дня до дня заседания.</w:t>
      </w:r>
    </w:p>
    <w:p w:rsidR="00977684" w:rsidRPr="00F05BA0" w:rsidRDefault="00977684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AF32B0" w:rsidRPr="00F05BA0">
        <w:rPr>
          <w:color w:val="000000" w:themeColor="text1"/>
          <w:sz w:val="28"/>
          <w:szCs w:val="28"/>
        </w:rPr>
        <w:t>10</w:t>
      </w:r>
      <w:r w:rsidR="00B57249" w:rsidRPr="00F05BA0">
        <w:rPr>
          <w:color w:val="000000" w:themeColor="text1"/>
          <w:sz w:val="28"/>
          <w:szCs w:val="28"/>
        </w:rPr>
        <w:t>.</w:t>
      </w:r>
      <w:r w:rsidR="00AF32B0" w:rsidRPr="00F05BA0">
        <w:rPr>
          <w:color w:val="000000" w:themeColor="text1"/>
          <w:sz w:val="28"/>
          <w:szCs w:val="28"/>
        </w:rPr>
        <w:t>9.</w:t>
      </w:r>
      <w:r w:rsidR="00B57249" w:rsidRPr="00F05BA0">
        <w:rPr>
          <w:color w:val="000000" w:themeColor="text1"/>
          <w:sz w:val="28"/>
          <w:szCs w:val="28"/>
        </w:rPr>
        <w:t xml:space="preserve"> По вопросам, вносимым на заседание органа территориального общественного самоуправления, принимается решение. Решение органа </w:t>
      </w:r>
      <w:r w:rsidR="000C7DDC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принимается открытым голосованием и считается принятым, если за него проголосовало более половины от числа присутствующих членов органа </w:t>
      </w:r>
      <w:r w:rsidR="000C7DDC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>.</w:t>
      </w:r>
    </w:p>
    <w:p w:rsidR="00B57249" w:rsidRPr="00F05BA0" w:rsidRDefault="00977684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AF32B0" w:rsidRPr="00F05BA0">
        <w:rPr>
          <w:color w:val="000000" w:themeColor="text1"/>
          <w:sz w:val="28"/>
          <w:szCs w:val="28"/>
        </w:rPr>
        <w:t>10</w:t>
      </w:r>
      <w:r w:rsidR="00B078B6">
        <w:rPr>
          <w:color w:val="000000" w:themeColor="text1"/>
          <w:sz w:val="28"/>
          <w:szCs w:val="28"/>
        </w:rPr>
        <w:t>.</w:t>
      </w:r>
      <w:r w:rsidR="00AF32B0" w:rsidRPr="00F05BA0">
        <w:rPr>
          <w:color w:val="000000" w:themeColor="text1"/>
          <w:sz w:val="28"/>
          <w:szCs w:val="28"/>
        </w:rPr>
        <w:t>10</w:t>
      </w:r>
      <w:r w:rsidR="00B57249" w:rsidRPr="00F05BA0">
        <w:rPr>
          <w:color w:val="000000" w:themeColor="text1"/>
          <w:sz w:val="28"/>
          <w:szCs w:val="28"/>
        </w:rPr>
        <w:t xml:space="preserve">. Во время заседания </w:t>
      </w:r>
      <w:r w:rsidR="000C7DDC">
        <w:rPr>
          <w:color w:val="000000" w:themeColor="text1"/>
          <w:sz w:val="28"/>
          <w:szCs w:val="28"/>
        </w:rPr>
        <w:t xml:space="preserve">органа ТОС </w:t>
      </w:r>
      <w:r w:rsidR="00B57249" w:rsidRPr="00F05BA0">
        <w:rPr>
          <w:color w:val="000000" w:themeColor="text1"/>
          <w:sz w:val="28"/>
          <w:szCs w:val="28"/>
        </w:rPr>
        <w:t>ведется протокол</w:t>
      </w:r>
      <w:r w:rsidR="000C7DDC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t xml:space="preserve"> Протокол подписывается председателем </w:t>
      </w:r>
      <w:r w:rsidR="000C7DDC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и секретарем органа </w:t>
      </w:r>
      <w:r w:rsidR="000C7DDC">
        <w:rPr>
          <w:color w:val="000000" w:themeColor="text1"/>
          <w:sz w:val="28"/>
          <w:szCs w:val="28"/>
        </w:rPr>
        <w:t>ТОС.</w:t>
      </w:r>
    </w:p>
    <w:p w:rsidR="005A7198" w:rsidRPr="00F05BA0" w:rsidRDefault="005A7198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7249" w:rsidRDefault="00B57249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AF32B0" w:rsidRPr="00F05BA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F05BA0">
        <w:rPr>
          <w:rFonts w:ascii="Times New Roman" w:hAnsi="Times New Roman"/>
          <w:color w:val="000000" w:themeColor="text1"/>
          <w:sz w:val="28"/>
          <w:szCs w:val="28"/>
        </w:rPr>
        <w:t>. Председатель территориального общественного самоуправления</w:t>
      </w:r>
    </w:p>
    <w:p w:rsidR="00D67023" w:rsidRPr="00D67023" w:rsidRDefault="00D67023" w:rsidP="00E74C74"/>
    <w:p w:rsidR="00977684" w:rsidRPr="00F05BA0" w:rsidRDefault="00977684" w:rsidP="00E74C74">
      <w:pPr>
        <w:pStyle w:val="formattext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9D52CB" w:rsidRPr="00F05BA0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1</w:t>
      </w:r>
      <w:r w:rsidR="009D52CB" w:rsidRPr="00F05BA0">
        <w:rPr>
          <w:color w:val="000000" w:themeColor="text1"/>
          <w:sz w:val="28"/>
          <w:szCs w:val="28"/>
        </w:rPr>
        <w:t>1.</w:t>
      </w:r>
      <w:r w:rsidR="00AF32B0" w:rsidRPr="00F05BA0">
        <w:rPr>
          <w:color w:val="000000" w:themeColor="text1"/>
          <w:sz w:val="28"/>
          <w:szCs w:val="28"/>
        </w:rPr>
        <w:t xml:space="preserve">1. </w:t>
      </w:r>
      <w:r w:rsidR="00B57249" w:rsidRPr="00F05BA0">
        <w:rPr>
          <w:color w:val="000000" w:themeColor="text1"/>
          <w:sz w:val="28"/>
          <w:szCs w:val="28"/>
        </w:rPr>
        <w:t>Председатель территориального общественного самоуправления организует его работу. Председатель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председателя территориального общественного самоуправления нового состава.</w:t>
      </w:r>
    </w:p>
    <w:p w:rsidR="00977684" w:rsidRPr="00F05BA0" w:rsidRDefault="00977684" w:rsidP="00E74C74">
      <w:pPr>
        <w:pStyle w:val="formattext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</w:t>
      </w:r>
      <w:r w:rsidR="005A7198" w:rsidRPr="00F05BA0">
        <w:rPr>
          <w:color w:val="000000" w:themeColor="text1"/>
          <w:sz w:val="28"/>
          <w:szCs w:val="28"/>
        </w:rPr>
        <w:t xml:space="preserve"> </w:t>
      </w:r>
      <w:r w:rsidR="009D52CB" w:rsidRPr="00F05BA0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11.2</w:t>
      </w:r>
      <w:r w:rsidR="00B57249" w:rsidRPr="00F05BA0">
        <w:rPr>
          <w:color w:val="000000" w:themeColor="text1"/>
          <w:sz w:val="28"/>
          <w:szCs w:val="28"/>
        </w:rPr>
        <w:t>.</w:t>
      </w:r>
      <w:r w:rsidR="00AF32B0" w:rsidRPr="00F05BA0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Председатель территориального общественного самоуправления подотчетен органу </w:t>
      </w:r>
      <w:r w:rsidR="000C7DDC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и собранию, конференции граждан и может быть </w:t>
      </w:r>
      <w:r w:rsidR="00B57249" w:rsidRPr="00B25729">
        <w:rPr>
          <w:color w:val="000000" w:themeColor="text1"/>
          <w:sz w:val="28"/>
          <w:szCs w:val="28"/>
        </w:rPr>
        <w:t>в любое</w:t>
      </w:r>
      <w:r w:rsidR="00B57249" w:rsidRPr="00F05BA0">
        <w:rPr>
          <w:color w:val="000000" w:themeColor="text1"/>
          <w:sz w:val="28"/>
          <w:szCs w:val="28"/>
        </w:rPr>
        <w:t xml:space="preserve"> время отозван путем открытого голосования на заседании органа </w:t>
      </w:r>
      <w:r w:rsidR="000C7DDC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>, собрании, конференции граждан.</w:t>
      </w:r>
    </w:p>
    <w:p w:rsidR="00D67023" w:rsidRDefault="005A7198" w:rsidP="00963BC4">
      <w:pPr>
        <w:pStyle w:val="formattext"/>
        <w:keepNext/>
        <w:widowControl w:val="0"/>
        <w:tabs>
          <w:tab w:val="left" w:pos="1276"/>
          <w:tab w:val="left" w:pos="1418"/>
          <w:tab w:val="left" w:pos="1985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D67023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11</w:t>
      </w:r>
      <w:r w:rsidR="00B57249" w:rsidRPr="00F05BA0">
        <w:rPr>
          <w:color w:val="000000" w:themeColor="text1"/>
          <w:sz w:val="28"/>
          <w:szCs w:val="28"/>
        </w:rPr>
        <w:t>.</w:t>
      </w:r>
      <w:r w:rsidR="00AF32B0" w:rsidRPr="00F05BA0">
        <w:rPr>
          <w:color w:val="000000" w:themeColor="text1"/>
          <w:sz w:val="28"/>
          <w:szCs w:val="28"/>
        </w:rPr>
        <w:t xml:space="preserve">3. </w:t>
      </w:r>
      <w:r w:rsidR="00B57249" w:rsidRPr="00F05BA0">
        <w:rPr>
          <w:color w:val="000000" w:themeColor="text1"/>
          <w:sz w:val="28"/>
          <w:szCs w:val="28"/>
        </w:rPr>
        <w:t xml:space="preserve">Добровольное сложение председателем территориального общественного самоуправления своих полномочий удовлетворяется большинством голосов от числа членов органа </w:t>
      </w:r>
      <w:r w:rsidR="000C7DDC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, установленного для данного органа территориального общественного самоуправления, на основании его письменного заявления. В случае непринятия органом </w:t>
      </w:r>
      <w:r w:rsidR="000C7DDC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отставки председатель </w:t>
      </w:r>
      <w:r w:rsidR="000C7DDC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вправе сложить свои</w:t>
      </w:r>
      <w:r w:rsidR="000C7DDC">
        <w:rPr>
          <w:color w:val="000000" w:themeColor="text1"/>
          <w:sz w:val="28"/>
          <w:szCs w:val="28"/>
        </w:rPr>
        <w:t xml:space="preserve"> полномочия по истечении </w:t>
      </w:r>
      <w:proofErr w:type="spellStart"/>
      <w:r w:rsidR="000C7DDC">
        <w:rPr>
          <w:color w:val="000000" w:themeColor="text1"/>
          <w:sz w:val="28"/>
          <w:szCs w:val="28"/>
        </w:rPr>
        <w:t>одного</w:t>
      </w:r>
      <w:r w:rsidR="000C7DDC" w:rsidRPr="000C7DDC">
        <w:rPr>
          <w:color w:val="FFFFFF" w:themeColor="background1"/>
          <w:sz w:val="28"/>
          <w:szCs w:val="28"/>
        </w:rPr>
        <w:t>и</w:t>
      </w:r>
      <w:r w:rsidR="000C7DDC">
        <w:rPr>
          <w:color w:val="000000" w:themeColor="text1"/>
          <w:sz w:val="28"/>
          <w:szCs w:val="28"/>
        </w:rPr>
        <w:t>месяца</w:t>
      </w:r>
      <w:r w:rsidR="000C7DDC" w:rsidRPr="00963BC4">
        <w:rPr>
          <w:color w:val="FFFFFF" w:themeColor="background1"/>
          <w:sz w:val="28"/>
          <w:szCs w:val="28"/>
        </w:rPr>
        <w:t>и</w:t>
      </w:r>
      <w:r w:rsidR="00963BC4">
        <w:rPr>
          <w:color w:val="000000" w:themeColor="text1"/>
          <w:sz w:val="28"/>
          <w:szCs w:val="28"/>
        </w:rPr>
        <w:t>после</w:t>
      </w:r>
      <w:r w:rsidR="00963BC4" w:rsidRPr="00963BC4">
        <w:rPr>
          <w:color w:val="FFFFFF" w:themeColor="background1"/>
          <w:sz w:val="28"/>
          <w:szCs w:val="28"/>
        </w:rPr>
        <w:t>и</w:t>
      </w:r>
      <w:r w:rsidR="00963BC4">
        <w:rPr>
          <w:color w:val="000000" w:themeColor="text1"/>
          <w:sz w:val="28"/>
          <w:szCs w:val="28"/>
        </w:rPr>
        <w:t>подачи</w:t>
      </w:r>
      <w:r w:rsidR="00963BC4" w:rsidRPr="00963BC4">
        <w:rPr>
          <w:color w:val="FFFFFF" w:themeColor="background1"/>
          <w:sz w:val="28"/>
          <w:szCs w:val="28"/>
        </w:rPr>
        <w:t>и</w:t>
      </w:r>
      <w:r w:rsidR="00B57249" w:rsidRPr="00F05BA0">
        <w:rPr>
          <w:color w:val="000000" w:themeColor="text1"/>
          <w:sz w:val="28"/>
          <w:szCs w:val="28"/>
        </w:rPr>
        <w:t>заявления</w:t>
      </w:r>
      <w:proofErr w:type="spellEnd"/>
      <w:r w:rsidR="00B57249"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br/>
      </w:r>
      <w:r w:rsidR="00977684" w:rsidRPr="00F05BA0">
        <w:rPr>
          <w:color w:val="000000" w:themeColor="text1"/>
          <w:sz w:val="28"/>
          <w:szCs w:val="28"/>
        </w:rPr>
        <w:t xml:space="preserve">      </w:t>
      </w:r>
      <w:r w:rsidR="00D67023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11.</w:t>
      </w:r>
      <w:r w:rsidR="00B57249" w:rsidRPr="00F05BA0">
        <w:rPr>
          <w:color w:val="000000" w:themeColor="text1"/>
          <w:sz w:val="28"/>
          <w:szCs w:val="28"/>
        </w:rPr>
        <w:t>4.</w:t>
      </w:r>
      <w:r w:rsidR="00D67023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>Председатель территориального общественного самоуправления:</w:t>
      </w:r>
      <w:r w:rsidR="00B57249" w:rsidRPr="00F05BA0">
        <w:rPr>
          <w:color w:val="000000" w:themeColor="text1"/>
          <w:sz w:val="28"/>
          <w:szCs w:val="28"/>
        </w:rPr>
        <w:br/>
      </w:r>
      <w:r w:rsidR="00977684" w:rsidRPr="00F05BA0">
        <w:rPr>
          <w:color w:val="000000" w:themeColor="text1"/>
          <w:sz w:val="28"/>
          <w:szCs w:val="28"/>
        </w:rPr>
        <w:t xml:space="preserve">      </w:t>
      </w:r>
      <w:r w:rsidR="00D67023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11.</w:t>
      </w:r>
      <w:r w:rsidR="00963BC4">
        <w:rPr>
          <w:color w:val="000000" w:themeColor="text1"/>
          <w:sz w:val="28"/>
          <w:szCs w:val="28"/>
        </w:rPr>
        <w:t xml:space="preserve">4.1. </w:t>
      </w:r>
      <w:r w:rsidR="00D67023">
        <w:rPr>
          <w:color w:val="000000" w:themeColor="text1"/>
          <w:sz w:val="28"/>
          <w:szCs w:val="28"/>
        </w:rPr>
        <w:t>П</w:t>
      </w:r>
      <w:r w:rsidR="00B57249" w:rsidRPr="00F05BA0">
        <w:rPr>
          <w:color w:val="000000" w:themeColor="text1"/>
          <w:sz w:val="28"/>
          <w:szCs w:val="28"/>
        </w:rPr>
        <w:t>редставляет орган территориального общественного самоуправления в отношениях с населением, предприятиями, учреждениями,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</w:t>
      </w:r>
      <w:r w:rsidR="00D67023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br/>
      </w:r>
      <w:r w:rsidR="00977684" w:rsidRPr="00F05BA0">
        <w:rPr>
          <w:color w:val="000000" w:themeColor="text1"/>
          <w:sz w:val="28"/>
          <w:szCs w:val="28"/>
        </w:rPr>
        <w:t xml:space="preserve">      </w:t>
      </w:r>
      <w:r w:rsidR="00D67023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11.</w:t>
      </w:r>
      <w:r w:rsidR="00977684" w:rsidRPr="00F05BA0">
        <w:rPr>
          <w:color w:val="000000" w:themeColor="text1"/>
          <w:sz w:val="28"/>
          <w:szCs w:val="28"/>
        </w:rPr>
        <w:t xml:space="preserve">4.2. </w:t>
      </w:r>
      <w:r w:rsidR="00D67023">
        <w:rPr>
          <w:color w:val="000000" w:themeColor="text1"/>
          <w:sz w:val="28"/>
          <w:szCs w:val="28"/>
        </w:rPr>
        <w:t>С</w:t>
      </w:r>
      <w:r w:rsidR="00B57249" w:rsidRPr="00F05BA0">
        <w:rPr>
          <w:color w:val="000000" w:themeColor="text1"/>
          <w:sz w:val="28"/>
          <w:szCs w:val="28"/>
        </w:rPr>
        <w:t xml:space="preserve">озывает заседания органа территориального общественного самоуправления, доводит до сведения членов органа территориального </w:t>
      </w:r>
      <w:r w:rsidR="00B57249" w:rsidRPr="00F05BA0">
        <w:rPr>
          <w:color w:val="000000" w:themeColor="text1"/>
          <w:sz w:val="28"/>
          <w:szCs w:val="28"/>
        </w:rPr>
        <w:lastRenderedPageBreak/>
        <w:t xml:space="preserve">общественного самоуправления, населения время и место </w:t>
      </w:r>
      <w:r w:rsidR="00D67023">
        <w:rPr>
          <w:color w:val="000000" w:themeColor="text1"/>
          <w:sz w:val="28"/>
          <w:szCs w:val="28"/>
        </w:rPr>
        <w:t>его проведения.</w:t>
      </w:r>
    </w:p>
    <w:p w:rsidR="00977684" w:rsidRPr="00F05BA0" w:rsidRDefault="00977684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D67023">
        <w:rPr>
          <w:color w:val="000000" w:themeColor="text1"/>
          <w:sz w:val="28"/>
          <w:szCs w:val="28"/>
        </w:rPr>
        <w:t xml:space="preserve"> </w:t>
      </w:r>
      <w:r w:rsidR="00AF32B0" w:rsidRPr="00F05BA0">
        <w:rPr>
          <w:color w:val="000000" w:themeColor="text1"/>
          <w:sz w:val="28"/>
          <w:szCs w:val="28"/>
        </w:rPr>
        <w:t>11.</w:t>
      </w:r>
      <w:r w:rsidRPr="00F05BA0">
        <w:rPr>
          <w:color w:val="000000" w:themeColor="text1"/>
          <w:sz w:val="28"/>
          <w:szCs w:val="28"/>
        </w:rPr>
        <w:t>4.3.</w:t>
      </w:r>
      <w:r w:rsidR="00611073" w:rsidRPr="00F05BA0">
        <w:rPr>
          <w:color w:val="000000" w:themeColor="text1"/>
          <w:sz w:val="28"/>
          <w:szCs w:val="28"/>
        </w:rPr>
        <w:t xml:space="preserve"> </w:t>
      </w:r>
      <w:r w:rsidR="00D67023">
        <w:rPr>
          <w:color w:val="000000" w:themeColor="text1"/>
          <w:sz w:val="28"/>
          <w:szCs w:val="28"/>
        </w:rPr>
        <w:t>О</w:t>
      </w:r>
      <w:r w:rsidR="00B57249" w:rsidRPr="00F05BA0">
        <w:rPr>
          <w:color w:val="000000" w:themeColor="text1"/>
          <w:sz w:val="28"/>
          <w:szCs w:val="28"/>
        </w:rPr>
        <w:t>существляет руководство подготовкой заседания органа территориального общественного самоуправления и вопросо</w:t>
      </w:r>
      <w:r w:rsidRPr="00F05BA0">
        <w:rPr>
          <w:color w:val="000000" w:themeColor="text1"/>
          <w:sz w:val="28"/>
          <w:szCs w:val="28"/>
        </w:rPr>
        <w:t>в, вносимых на его рассмотрение</w:t>
      </w:r>
      <w:r w:rsidR="00D67023">
        <w:rPr>
          <w:color w:val="000000" w:themeColor="text1"/>
          <w:sz w:val="28"/>
          <w:szCs w:val="28"/>
        </w:rPr>
        <w:t>.</w:t>
      </w:r>
    </w:p>
    <w:p w:rsidR="00D67023" w:rsidRDefault="00977684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AF32B0" w:rsidRPr="00F05BA0">
        <w:rPr>
          <w:color w:val="000000" w:themeColor="text1"/>
          <w:sz w:val="28"/>
          <w:szCs w:val="28"/>
        </w:rPr>
        <w:t>11.</w:t>
      </w:r>
      <w:r w:rsidRPr="00F05BA0">
        <w:rPr>
          <w:color w:val="000000" w:themeColor="text1"/>
          <w:sz w:val="28"/>
          <w:szCs w:val="28"/>
        </w:rPr>
        <w:t>4.4.</w:t>
      </w:r>
      <w:r w:rsidR="005A7198" w:rsidRPr="00F05BA0">
        <w:rPr>
          <w:color w:val="000000" w:themeColor="text1"/>
          <w:sz w:val="28"/>
          <w:szCs w:val="28"/>
        </w:rPr>
        <w:t xml:space="preserve"> </w:t>
      </w:r>
      <w:r w:rsidR="00D67023">
        <w:rPr>
          <w:color w:val="000000" w:themeColor="text1"/>
          <w:sz w:val="28"/>
          <w:szCs w:val="28"/>
        </w:rPr>
        <w:t>В</w:t>
      </w:r>
      <w:r w:rsidR="00B57249" w:rsidRPr="00F05BA0">
        <w:rPr>
          <w:color w:val="000000" w:themeColor="text1"/>
          <w:sz w:val="28"/>
          <w:szCs w:val="28"/>
        </w:rPr>
        <w:t>едет заседания органа территориального общественного самоуправления, подписывает решения органа территориального общественного самоуправлени</w:t>
      </w:r>
      <w:r w:rsidR="00D67023">
        <w:rPr>
          <w:color w:val="000000" w:themeColor="text1"/>
          <w:sz w:val="28"/>
          <w:szCs w:val="28"/>
        </w:rPr>
        <w:t>я, протоколы и другие документы.</w:t>
      </w:r>
      <w:r w:rsidR="00B57249" w:rsidRPr="00F05BA0">
        <w:rPr>
          <w:color w:val="000000" w:themeColor="text1"/>
          <w:sz w:val="28"/>
          <w:szCs w:val="28"/>
        </w:rPr>
        <w:br/>
      </w:r>
      <w:r w:rsidRPr="00F05BA0">
        <w:rPr>
          <w:color w:val="000000" w:themeColor="text1"/>
          <w:sz w:val="28"/>
          <w:szCs w:val="28"/>
        </w:rPr>
        <w:t xml:space="preserve">      </w:t>
      </w:r>
      <w:r w:rsidR="00AF32B0" w:rsidRPr="00F05BA0">
        <w:rPr>
          <w:color w:val="000000" w:themeColor="text1"/>
          <w:sz w:val="28"/>
          <w:szCs w:val="28"/>
        </w:rPr>
        <w:t>11.</w:t>
      </w:r>
      <w:r w:rsidRPr="00F05BA0">
        <w:rPr>
          <w:color w:val="000000" w:themeColor="text1"/>
          <w:sz w:val="28"/>
          <w:szCs w:val="28"/>
        </w:rPr>
        <w:t>4.5.</w:t>
      </w:r>
      <w:r w:rsidR="005A7198" w:rsidRPr="00F05BA0">
        <w:rPr>
          <w:color w:val="000000" w:themeColor="text1"/>
          <w:sz w:val="28"/>
          <w:szCs w:val="28"/>
        </w:rPr>
        <w:t xml:space="preserve"> </w:t>
      </w:r>
      <w:r w:rsidR="00D67023">
        <w:rPr>
          <w:color w:val="000000" w:themeColor="text1"/>
          <w:sz w:val="28"/>
          <w:szCs w:val="28"/>
        </w:rPr>
        <w:t>Д</w:t>
      </w:r>
      <w:r w:rsidR="00B57249" w:rsidRPr="00F05BA0">
        <w:rPr>
          <w:color w:val="000000" w:themeColor="text1"/>
          <w:sz w:val="28"/>
          <w:szCs w:val="28"/>
        </w:rPr>
        <w:t>ает поручения членам органа территориально</w:t>
      </w:r>
      <w:r w:rsidRPr="00F05BA0">
        <w:rPr>
          <w:color w:val="000000" w:themeColor="text1"/>
          <w:sz w:val="28"/>
          <w:szCs w:val="28"/>
        </w:rPr>
        <w:t>го общественного самоуправления</w:t>
      </w:r>
      <w:r w:rsidR="00D67023">
        <w:rPr>
          <w:color w:val="000000" w:themeColor="text1"/>
          <w:sz w:val="28"/>
          <w:szCs w:val="28"/>
        </w:rPr>
        <w:t>.</w:t>
      </w:r>
      <w:r w:rsidRPr="00F05BA0">
        <w:rPr>
          <w:color w:val="000000" w:themeColor="text1"/>
          <w:sz w:val="28"/>
          <w:szCs w:val="28"/>
        </w:rPr>
        <w:br/>
        <w:t xml:space="preserve">      </w:t>
      </w:r>
      <w:r w:rsidR="00AF32B0" w:rsidRPr="00F05BA0">
        <w:rPr>
          <w:color w:val="000000" w:themeColor="text1"/>
          <w:sz w:val="28"/>
          <w:szCs w:val="28"/>
        </w:rPr>
        <w:t>11.</w:t>
      </w:r>
      <w:r w:rsidRPr="00F05BA0">
        <w:rPr>
          <w:color w:val="000000" w:themeColor="text1"/>
          <w:sz w:val="28"/>
          <w:szCs w:val="28"/>
        </w:rPr>
        <w:t xml:space="preserve">4.6. </w:t>
      </w:r>
      <w:r w:rsidR="00D67023">
        <w:rPr>
          <w:color w:val="000000" w:themeColor="text1"/>
          <w:sz w:val="28"/>
          <w:szCs w:val="28"/>
        </w:rPr>
        <w:t>О</w:t>
      </w:r>
      <w:r w:rsidR="00B57249" w:rsidRPr="00F05BA0">
        <w:rPr>
          <w:color w:val="000000" w:themeColor="text1"/>
          <w:sz w:val="28"/>
          <w:szCs w:val="28"/>
        </w:rPr>
        <w:t>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</w:t>
      </w:r>
      <w:r w:rsidR="00D67023">
        <w:rPr>
          <w:color w:val="000000" w:themeColor="text1"/>
          <w:sz w:val="28"/>
          <w:szCs w:val="28"/>
        </w:rPr>
        <w:t>.</w:t>
      </w:r>
    </w:p>
    <w:p w:rsidR="00977684" w:rsidRPr="00F05BA0" w:rsidRDefault="00977684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AF32B0" w:rsidRPr="00F05BA0">
        <w:rPr>
          <w:color w:val="000000" w:themeColor="text1"/>
          <w:sz w:val="28"/>
          <w:szCs w:val="28"/>
        </w:rPr>
        <w:t>11.</w:t>
      </w:r>
      <w:r w:rsidRPr="00F05BA0">
        <w:rPr>
          <w:color w:val="000000" w:themeColor="text1"/>
          <w:sz w:val="28"/>
          <w:szCs w:val="28"/>
        </w:rPr>
        <w:t xml:space="preserve">4.7. </w:t>
      </w:r>
      <w:r w:rsidR="00D67023">
        <w:rPr>
          <w:color w:val="000000" w:themeColor="text1"/>
          <w:sz w:val="28"/>
          <w:szCs w:val="28"/>
        </w:rPr>
        <w:t>С</w:t>
      </w:r>
      <w:r w:rsidR="00B57249" w:rsidRPr="00F05BA0">
        <w:rPr>
          <w:color w:val="000000" w:themeColor="text1"/>
          <w:sz w:val="28"/>
          <w:szCs w:val="28"/>
        </w:rPr>
        <w:t>озывает собрания, конференции граждан, организует подго</w:t>
      </w:r>
      <w:r w:rsidRPr="00F05BA0">
        <w:rPr>
          <w:color w:val="000000" w:themeColor="text1"/>
          <w:sz w:val="28"/>
          <w:szCs w:val="28"/>
        </w:rPr>
        <w:t>товку вопросов для рассмотрения</w:t>
      </w:r>
      <w:r w:rsidR="00D67023">
        <w:rPr>
          <w:color w:val="000000" w:themeColor="text1"/>
          <w:sz w:val="28"/>
          <w:szCs w:val="28"/>
        </w:rPr>
        <w:t>.</w:t>
      </w:r>
    </w:p>
    <w:p w:rsidR="00977684" w:rsidRPr="00F05BA0" w:rsidRDefault="00977684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AF32B0" w:rsidRPr="00F05BA0">
        <w:rPr>
          <w:color w:val="000000" w:themeColor="text1"/>
          <w:sz w:val="28"/>
          <w:szCs w:val="28"/>
        </w:rPr>
        <w:t>11.</w:t>
      </w:r>
      <w:r w:rsidRPr="00F05BA0">
        <w:rPr>
          <w:color w:val="000000" w:themeColor="text1"/>
          <w:sz w:val="28"/>
          <w:szCs w:val="28"/>
        </w:rPr>
        <w:t>4.8.</w:t>
      </w:r>
      <w:r w:rsidR="00B57249" w:rsidRPr="00F05BA0">
        <w:rPr>
          <w:color w:val="000000" w:themeColor="text1"/>
          <w:sz w:val="28"/>
          <w:szCs w:val="28"/>
        </w:rPr>
        <w:t xml:space="preserve"> </w:t>
      </w:r>
      <w:r w:rsidR="00D67023">
        <w:rPr>
          <w:color w:val="000000" w:themeColor="text1"/>
          <w:sz w:val="28"/>
          <w:szCs w:val="28"/>
        </w:rPr>
        <w:t>М</w:t>
      </w:r>
      <w:r w:rsidR="00B57249" w:rsidRPr="00F05BA0">
        <w:rPr>
          <w:color w:val="000000" w:themeColor="text1"/>
          <w:sz w:val="28"/>
          <w:szCs w:val="28"/>
        </w:rPr>
        <w:t>ожет открывать и закрывать расчетные счета территориального общественного самоуправления в банках и является распоряд</w:t>
      </w:r>
      <w:r w:rsidR="00D67023">
        <w:rPr>
          <w:color w:val="000000" w:themeColor="text1"/>
          <w:sz w:val="28"/>
          <w:szCs w:val="28"/>
        </w:rPr>
        <w:t>ителем по этим счетам.</w:t>
      </w:r>
      <w:r w:rsidRPr="00F05BA0">
        <w:rPr>
          <w:color w:val="000000" w:themeColor="text1"/>
          <w:sz w:val="28"/>
          <w:szCs w:val="28"/>
        </w:rPr>
        <w:br/>
        <w:t xml:space="preserve">      </w:t>
      </w:r>
      <w:r w:rsidR="00AF32B0" w:rsidRPr="00F05BA0">
        <w:rPr>
          <w:color w:val="000000" w:themeColor="text1"/>
          <w:sz w:val="28"/>
          <w:szCs w:val="28"/>
        </w:rPr>
        <w:t>11.</w:t>
      </w:r>
      <w:r w:rsidRPr="00F05BA0">
        <w:rPr>
          <w:color w:val="000000" w:themeColor="text1"/>
          <w:sz w:val="28"/>
          <w:szCs w:val="28"/>
        </w:rPr>
        <w:t xml:space="preserve">4.9. </w:t>
      </w:r>
      <w:r w:rsidR="00D67023">
        <w:rPr>
          <w:color w:val="000000" w:themeColor="text1"/>
          <w:sz w:val="28"/>
          <w:szCs w:val="28"/>
        </w:rPr>
        <w:t>О</w:t>
      </w:r>
      <w:r w:rsidR="00B57249" w:rsidRPr="00F05BA0">
        <w:rPr>
          <w:color w:val="000000" w:themeColor="text1"/>
          <w:sz w:val="28"/>
          <w:szCs w:val="28"/>
        </w:rPr>
        <w:t>т имени органа территориального общественного самоуправления подписывает исковые заявления, направляемые в судебные органы, в случаях, предусмотренны</w:t>
      </w:r>
      <w:r w:rsidR="00D67023">
        <w:rPr>
          <w:color w:val="000000" w:themeColor="text1"/>
          <w:sz w:val="28"/>
          <w:szCs w:val="28"/>
        </w:rPr>
        <w:t>х действующим законодательством.</w:t>
      </w:r>
    </w:p>
    <w:p w:rsidR="00977684" w:rsidRPr="00F05BA0" w:rsidRDefault="00977684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</w:t>
      </w:r>
      <w:r w:rsidR="00AF32B0" w:rsidRPr="00F05BA0">
        <w:rPr>
          <w:color w:val="000000" w:themeColor="text1"/>
          <w:sz w:val="28"/>
          <w:szCs w:val="28"/>
        </w:rPr>
        <w:t>11.</w:t>
      </w:r>
      <w:r w:rsidRPr="00F05BA0">
        <w:rPr>
          <w:color w:val="000000" w:themeColor="text1"/>
          <w:sz w:val="28"/>
          <w:szCs w:val="28"/>
        </w:rPr>
        <w:t>4.10</w:t>
      </w:r>
      <w:r w:rsidR="009D52CB" w:rsidRPr="00F05BA0">
        <w:rPr>
          <w:color w:val="000000" w:themeColor="text1"/>
          <w:sz w:val="28"/>
          <w:szCs w:val="28"/>
        </w:rPr>
        <w:t>.</w:t>
      </w:r>
      <w:r w:rsidR="00D67023">
        <w:rPr>
          <w:color w:val="000000" w:themeColor="text1"/>
          <w:sz w:val="28"/>
          <w:szCs w:val="28"/>
        </w:rPr>
        <w:t xml:space="preserve"> О</w:t>
      </w:r>
      <w:r w:rsidR="00B57249" w:rsidRPr="00F05BA0">
        <w:rPr>
          <w:color w:val="000000" w:themeColor="text1"/>
          <w:sz w:val="28"/>
          <w:szCs w:val="28"/>
        </w:rPr>
        <w:t>беспечивает организацию выборов членов органа территориального общественного самоуправления взамен выбывших</w:t>
      </w:r>
      <w:r w:rsidR="0000563F">
        <w:rPr>
          <w:color w:val="000000" w:themeColor="text1"/>
          <w:sz w:val="28"/>
          <w:szCs w:val="28"/>
        </w:rPr>
        <w:t>.</w:t>
      </w:r>
    </w:p>
    <w:p w:rsidR="001B3355" w:rsidRPr="00F05BA0" w:rsidRDefault="001B3355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AF32B0" w:rsidRPr="00F05BA0">
        <w:rPr>
          <w:color w:val="000000" w:themeColor="text1"/>
          <w:sz w:val="28"/>
          <w:szCs w:val="28"/>
        </w:rPr>
        <w:t>11.</w:t>
      </w:r>
      <w:r w:rsidR="00977684" w:rsidRPr="00F05BA0">
        <w:rPr>
          <w:color w:val="000000" w:themeColor="text1"/>
          <w:sz w:val="28"/>
          <w:szCs w:val="28"/>
        </w:rPr>
        <w:t>4.11</w:t>
      </w:r>
      <w:r w:rsidR="0000563F">
        <w:rPr>
          <w:color w:val="000000" w:themeColor="text1"/>
          <w:sz w:val="28"/>
          <w:szCs w:val="28"/>
        </w:rPr>
        <w:t>. Р</w:t>
      </w:r>
      <w:r w:rsidR="00B57249" w:rsidRPr="00F05BA0">
        <w:rPr>
          <w:color w:val="000000" w:themeColor="text1"/>
          <w:sz w:val="28"/>
          <w:szCs w:val="28"/>
        </w:rPr>
        <w:t>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</w:t>
      </w:r>
      <w:r w:rsidR="00963BC4">
        <w:rPr>
          <w:color w:val="000000" w:themeColor="text1"/>
          <w:sz w:val="28"/>
          <w:szCs w:val="28"/>
        </w:rPr>
        <w:t xml:space="preserve">о самоуправления </w:t>
      </w:r>
      <w:proofErr w:type="spellStart"/>
      <w:r w:rsidR="00963BC4">
        <w:rPr>
          <w:color w:val="000000" w:themeColor="text1"/>
          <w:sz w:val="28"/>
          <w:szCs w:val="28"/>
        </w:rPr>
        <w:t>муниципального</w:t>
      </w:r>
      <w:r w:rsidR="00963BC4" w:rsidRPr="00963BC4">
        <w:rPr>
          <w:color w:val="FFFFFF" w:themeColor="background1"/>
          <w:sz w:val="28"/>
          <w:szCs w:val="28"/>
        </w:rPr>
        <w:t>и</w:t>
      </w:r>
      <w:r w:rsidR="00B57249" w:rsidRPr="00F05BA0">
        <w:rPr>
          <w:color w:val="000000" w:themeColor="text1"/>
          <w:sz w:val="28"/>
          <w:szCs w:val="28"/>
        </w:rPr>
        <w:t>образования</w:t>
      </w:r>
      <w:r w:rsidR="00963BC4" w:rsidRPr="00963BC4">
        <w:rPr>
          <w:color w:val="FFFFFF" w:themeColor="background1"/>
          <w:sz w:val="28"/>
          <w:szCs w:val="28"/>
        </w:rPr>
        <w:t>и</w:t>
      </w:r>
      <w:r w:rsidR="00963BC4">
        <w:rPr>
          <w:color w:val="000000" w:themeColor="text1"/>
          <w:sz w:val="28"/>
          <w:szCs w:val="28"/>
        </w:rPr>
        <w:t>город</w:t>
      </w:r>
      <w:r w:rsidR="00963BC4" w:rsidRPr="00963BC4">
        <w:rPr>
          <w:color w:val="FFFFFF" w:themeColor="background1"/>
          <w:sz w:val="28"/>
          <w:szCs w:val="28"/>
        </w:rPr>
        <w:t>и</w:t>
      </w:r>
      <w:r w:rsidR="00963BC4">
        <w:rPr>
          <w:color w:val="000000" w:themeColor="text1"/>
          <w:sz w:val="28"/>
          <w:szCs w:val="28"/>
        </w:rPr>
        <w:t>Новороссийск</w:t>
      </w:r>
      <w:proofErr w:type="spellEnd"/>
      <w:r w:rsidR="00B57249"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br/>
      </w:r>
      <w:r w:rsidRPr="00F05BA0">
        <w:rPr>
          <w:color w:val="000000" w:themeColor="text1"/>
          <w:sz w:val="28"/>
          <w:szCs w:val="28"/>
        </w:rPr>
        <w:t xml:space="preserve">      </w:t>
      </w:r>
      <w:r w:rsidR="00456EEA" w:rsidRPr="00F05BA0">
        <w:rPr>
          <w:color w:val="000000" w:themeColor="text1"/>
          <w:sz w:val="28"/>
          <w:szCs w:val="28"/>
        </w:rPr>
        <w:t>11.</w:t>
      </w:r>
      <w:r w:rsidR="00B57249" w:rsidRPr="00F05BA0">
        <w:rPr>
          <w:color w:val="000000" w:themeColor="text1"/>
          <w:sz w:val="28"/>
          <w:szCs w:val="28"/>
        </w:rPr>
        <w:t>5. Председатель территориального общественного самоуправления имеет удостоверение, являющееся основным документом, подтверждающим его полномочия. Удостоверение подписывается главой муниципального образования</w:t>
      </w:r>
      <w:r w:rsidR="00963BC4">
        <w:rPr>
          <w:color w:val="000000" w:themeColor="text1"/>
          <w:sz w:val="28"/>
          <w:szCs w:val="28"/>
        </w:rPr>
        <w:t xml:space="preserve"> город Новороссийск</w:t>
      </w:r>
      <w:r w:rsidR="00B57249" w:rsidRPr="00F05BA0">
        <w:rPr>
          <w:color w:val="000000" w:themeColor="text1"/>
          <w:sz w:val="28"/>
          <w:szCs w:val="28"/>
        </w:rPr>
        <w:t xml:space="preserve">. Оформление удостоверений производится </w:t>
      </w:r>
      <w:r w:rsidR="009D52CB" w:rsidRPr="00F05BA0">
        <w:rPr>
          <w:color w:val="000000" w:themeColor="text1"/>
          <w:sz w:val="28"/>
          <w:szCs w:val="28"/>
        </w:rPr>
        <w:t>администрациями</w:t>
      </w:r>
      <w:r w:rsidR="00B57249" w:rsidRPr="00F05BA0">
        <w:rPr>
          <w:color w:val="000000" w:themeColor="text1"/>
          <w:sz w:val="28"/>
          <w:szCs w:val="28"/>
        </w:rPr>
        <w:t xml:space="preserve"> </w:t>
      </w:r>
      <w:r w:rsidR="009D52CB" w:rsidRPr="00F05BA0">
        <w:rPr>
          <w:color w:val="000000" w:themeColor="text1"/>
          <w:sz w:val="28"/>
          <w:szCs w:val="28"/>
        </w:rPr>
        <w:t>внутригородских районов</w:t>
      </w:r>
      <w:r w:rsidR="00B57249" w:rsidRPr="00F05BA0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9D52CB" w:rsidRPr="00F05BA0">
        <w:rPr>
          <w:color w:val="000000" w:themeColor="text1"/>
          <w:sz w:val="28"/>
          <w:szCs w:val="28"/>
        </w:rPr>
        <w:t xml:space="preserve"> город </w:t>
      </w:r>
      <w:r w:rsidR="00DC401D" w:rsidRPr="00F05BA0">
        <w:rPr>
          <w:color w:val="000000" w:themeColor="text1"/>
          <w:sz w:val="28"/>
          <w:szCs w:val="28"/>
        </w:rPr>
        <w:t>Новороссийск</w:t>
      </w:r>
      <w:r w:rsidR="00B57249" w:rsidRPr="00F05BA0">
        <w:rPr>
          <w:color w:val="000000" w:themeColor="text1"/>
          <w:sz w:val="28"/>
          <w:szCs w:val="28"/>
        </w:rPr>
        <w:t>. Выдача удостоверения производится лично руководителю органа территориального общественного самоуправления</w:t>
      </w:r>
      <w:r w:rsidR="00963BC4">
        <w:rPr>
          <w:color w:val="000000" w:themeColor="text1"/>
          <w:sz w:val="28"/>
          <w:szCs w:val="28"/>
        </w:rPr>
        <w:t xml:space="preserve"> – председателю ТОС -</w:t>
      </w:r>
      <w:r w:rsidR="00B57249" w:rsidRPr="00F05BA0">
        <w:rPr>
          <w:color w:val="000000" w:themeColor="text1"/>
          <w:sz w:val="28"/>
          <w:szCs w:val="28"/>
        </w:rPr>
        <w:t xml:space="preserve"> под подпись в регистрационном журнале.</w:t>
      </w:r>
    </w:p>
    <w:p w:rsidR="00A623AD" w:rsidRPr="00F05BA0" w:rsidRDefault="001B3355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</w:t>
      </w:r>
      <w:r w:rsidR="00456EEA" w:rsidRPr="00F05BA0">
        <w:rPr>
          <w:color w:val="000000" w:themeColor="text1"/>
          <w:sz w:val="28"/>
          <w:szCs w:val="28"/>
        </w:rPr>
        <w:t>11.</w:t>
      </w:r>
      <w:r w:rsidR="00963BC4">
        <w:rPr>
          <w:color w:val="000000" w:themeColor="text1"/>
          <w:sz w:val="28"/>
          <w:szCs w:val="28"/>
        </w:rPr>
        <w:t>6</w:t>
      </w:r>
      <w:r w:rsidR="00B57249" w:rsidRPr="00F05BA0">
        <w:rPr>
          <w:color w:val="000000" w:themeColor="text1"/>
          <w:sz w:val="28"/>
          <w:szCs w:val="28"/>
        </w:rPr>
        <w:t xml:space="preserve">. Полномочия председателя </w:t>
      </w:r>
      <w:r w:rsidR="00963BC4">
        <w:rPr>
          <w:color w:val="000000" w:themeColor="text1"/>
          <w:sz w:val="28"/>
          <w:szCs w:val="28"/>
        </w:rPr>
        <w:t xml:space="preserve">ТОС </w:t>
      </w:r>
      <w:r w:rsidR="00B57249" w:rsidRPr="00F05BA0">
        <w:rPr>
          <w:color w:val="000000" w:themeColor="text1"/>
          <w:sz w:val="28"/>
          <w:szCs w:val="28"/>
        </w:rPr>
        <w:t xml:space="preserve">и членов органа </w:t>
      </w:r>
      <w:r w:rsidR="00963BC4">
        <w:rPr>
          <w:color w:val="000000" w:themeColor="text1"/>
          <w:sz w:val="28"/>
          <w:szCs w:val="28"/>
        </w:rPr>
        <w:t>ТОС</w:t>
      </w:r>
      <w:r w:rsidR="00B57249" w:rsidRPr="00F05BA0">
        <w:rPr>
          <w:color w:val="000000" w:themeColor="text1"/>
          <w:sz w:val="28"/>
          <w:szCs w:val="28"/>
        </w:rPr>
        <w:t xml:space="preserve"> досрочно прекращаются в случаях:</w:t>
      </w:r>
    </w:p>
    <w:p w:rsidR="00A623AD" w:rsidRPr="00F05BA0" w:rsidRDefault="00B57249" w:rsidP="00963BC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подачи личного заявления о прекращении полномочий;</w:t>
      </w:r>
      <w:r w:rsidRPr="00F05BA0">
        <w:rPr>
          <w:color w:val="000000" w:themeColor="text1"/>
          <w:sz w:val="28"/>
          <w:szCs w:val="28"/>
        </w:rPr>
        <w:br/>
      </w:r>
      <w:r w:rsidR="00A623AD" w:rsidRPr="00F05BA0">
        <w:rPr>
          <w:color w:val="000000" w:themeColor="text1"/>
          <w:sz w:val="28"/>
          <w:szCs w:val="28"/>
        </w:rPr>
        <w:t xml:space="preserve">     </w:t>
      </w:r>
      <w:r w:rsidR="0000563F">
        <w:rPr>
          <w:color w:val="000000" w:themeColor="text1"/>
          <w:sz w:val="28"/>
          <w:szCs w:val="28"/>
        </w:rPr>
        <w:t xml:space="preserve"> </w:t>
      </w:r>
      <w:r w:rsidRPr="00F05BA0">
        <w:rPr>
          <w:color w:val="000000" w:themeColor="text1"/>
          <w:sz w:val="28"/>
          <w:szCs w:val="28"/>
        </w:rPr>
        <w:t>выбытия на постоянное место жительства за пределы соответствующей территории;</w:t>
      </w:r>
      <w:r w:rsidRPr="00F05BA0">
        <w:rPr>
          <w:color w:val="000000" w:themeColor="text1"/>
          <w:sz w:val="28"/>
          <w:szCs w:val="28"/>
        </w:rPr>
        <w:br/>
      </w:r>
      <w:r w:rsidR="00A623AD" w:rsidRPr="00F05BA0">
        <w:rPr>
          <w:color w:val="000000" w:themeColor="text1"/>
          <w:sz w:val="28"/>
          <w:szCs w:val="28"/>
        </w:rPr>
        <w:t xml:space="preserve">     </w:t>
      </w:r>
      <w:r w:rsidRPr="00F05BA0">
        <w:rPr>
          <w:color w:val="000000" w:themeColor="text1"/>
          <w:sz w:val="28"/>
          <w:szCs w:val="28"/>
        </w:rPr>
        <w:t>смерти;</w:t>
      </w:r>
      <w:r w:rsidR="001B3355" w:rsidRPr="00F05BA0">
        <w:rPr>
          <w:color w:val="000000" w:themeColor="text1"/>
          <w:sz w:val="28"/>
          <w:szCs w:val="28"/>
        </w:rPr>
        <w:tab/>
      </w:r>
      <w:r w:rsidR="001B3355" w:rsidRPr="00F05BA0">
        <w:rPr>
          <w:color w:val="000000" w:themeColor="text1"/>
          <w:sz w:val="28"/>
          <w:szCs w:val="28"/>
        </w:rPr>
        <w:tab/>
      </w:r>
      <w:r w:rsidR="001B3355" w:rsidRPr="00F05BA0">
        <w:rPr>
          <w:color w:val="000000" w:themeColor="text1"/>
          <w:sz w:val="28"/>
          <w:szCs w:val="28"/>
        </w:rPr>
        <w:tab/>
      </w:r>
      <w:r w:rsidR="001B3355" w:rsidRPr="00F05BA0">
        <w:rPr>
          <w:color w:val="000000" w:themeColor="text1"/>
          <w:sz w:val="28"/>
          <w:szCs w:val="28"/>
        </w:rPr>
        <w:tab/>
      </w:r>
      <w:r w:rsidR="001B3355" w:rsidRPr="00F05BA0">
        <w:rPr>
          <w:color w:val="000000" w:themeColor="text1"/>
          <w:sz w:val="28"/>
          <w:szCs w:val="28"/>
        </w:rPr>
        <w:tab/>
      </w:r>
      <w:r w:rsidR="001B3355" w:rsidRPr="00F05BA0">
        <w:rPr>
          <w:color w:val="000000" w:themeColor="text1"/>
          <w:sz w:val="28"/>
          <w:szCs w:val="28"/>
        </w:rPr>
        <w:tab/>
      </w:r>
      <w:r w:rsidR="001B3355" w:rsidRPr="00F05BA0">
        <w:rPr>
          <w:color w:val="000000" w:themeColor="text1"/>
          <w:sz w:val="28"/>
          <w:szCs w:val="28"/>
        </w:rPr>
        <w:tab/>
      </w:r>
      <w:r w:rsidR="001B3355" w:rsidRPr="00F05BA0">
        <w:rPr>
          <w:color w:val="000000" w:themeColor="text1"/>
          <w:sz w:val="28"/>
          <w:szCs w:val="28"/>
        </w:rPr>
        <w:tab/>
      </w:r>
      <w:r w:rsidR="001B3355" w:rsidRPr="00F05BA0">
        <w:rPr>
          <w:color w:val="000000" w:themeColor="text1"/>
          <w:sz w:val="28"/>
          <w:szCs w:val="28"/>
        </w:rPr>
        <w:tab/>
      </w:r>
      <w:r w:rsidR="001B3355" w:rsidRPr="00F05BA0">
        <w:rPr>
          <w:color w:val="000000" w:themeColor="text1"/>
          <w:sz w:val="28"/>
          <w:szCs w:val="28"/>
        </w:rPr>
        <w:tab/>
      </w:r>
      <w:r w:rsidR="001B3355" w:rsidRPr="00F05BA0">
        <w:rPr>
          <w:color w:val="000000" w:themeColor="text1"/>
          <w:sz w:val="28"/>
          <w:szCs w:val="28"/>
        </w:rPr>
        <w:tab/>
        <w:t xml:space="preserve">                 </w:t>
      </w:r>
      <w:r w:rsidRPr="00F05BA0">
        <w:rPr>
          <w:color w:val="000000" w:themeColor="text1"/>
          <w:sz w:val="28"/>
          <w:szCs w:val="28"/>
        </w:rPr>
        <w:t xml:space="preserve"> </w:t>
      </w:r>
      <w:r w:rsidR="00A623AD" w:rsidRPr="00F05BA0">
        <w:rPr>
          <w:color w:val="000000" w:themeColor="text1"/>
          <w:sz w:val="28"/>
          <w:szCs w:val="28"/>
        </w:rPr>
        <w:t xml:space="preserve">    </w:t>
      </w:r>
    </w:p>
    <w:p w:rsidR="00A623AD" w:rsidRPr="00D67023" w:rsidRDefault="00B57249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D67023">
        <w:rPr>
          <w:color w:val="000000" w:themeColor="text1"/>
          <w:sz w:val="28"/>
          <w:szCs w:val="28"/>
        </w:rPr>
        <w:t>решения собрания, конференции граждан;</w:t>
      </w:r>
      <w:r w:rsidR="00A623AD" w:rsidRPr="00D67023">
        <w:rPr>
          <w:color w:val="000000" w:themeColor="text1"/>
          <w:sz w:val="28"/>
          <w:szCs w:val="28"/>
        </w:rPr>
        <w:tab/>
      </w:r>
      <w:r w:rsidR="00A623AD" w:rsidRPr="00D67023">
        <w:rPr>
          <w:color w:val="000000" w:themeColor="text1"/>
          <w:sz w:val="28"/>
          <w:szCs w:val="28"/>
        </w:rPr>
        <w:tab/>
      </w:r>
      <w:r w:rsidR="00A623AD" w:rsidRPr="00D67023">
        <w:rPr>
          <w:color w:val="000000" w:themeColor="text1"/>
          <w:sz w:val="28"/>
          <w:szCs w:val="28"/>
        </w:rPr>
        <w:tab/>
      </w:r>
      <w:r w:rsidR="00A623AD" w:rsidRPr="00D67023">
        <w:rPr>
          <w:color w:val="000000" w:themeColor="text1"/>
          <w:sz w:val="28"/>
          <w:szCs w:val="28"/>
        </w:rPr>
        <w:tab/>
        <w:t xml:space="preserve">            </w:t>
      </w:r>
    </w:p>
    <w:p w:rsidR="00DA2397" w:rsidRPr="00D67023" w:rsidRDefault="00B57249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D67023">
        <w:rPr>
          <w:color w:val="000000" w:themeColor="text1"/>
          <w:sz w:val="28"/>
          <w:szCs w:val="28"/>
        </w:rPr>
        <w:t xml:space="preserve">вступления в силу </w:t>
      </w:r>
      <w:r w:rsidR="00DA2397" w:rsidRPr="00D67023">
        <w:rPr>
          <w:color w:val="000000" w:themeColor="text1"/>
          <w:sz w:val="28"/>
          <w:szCs w:val="28"/>
        </w:rPr>
        <w:t xml:space="preserve">обвинительного </w:t>
      </w:r>
      <w:r w:rsidRPr="00D67023">
        <w:rPr>
          <w:color w:val="000000" w:themeColor="text1"/>
          <w:sz w:val="28"/>
          <w:szCs w:val="28"/>
        </w:rPr>
        <w:t>приговора суда</w:t>
      </w:r>
      <w:r w:rsidR="00DA2397" w:rsidRPr="00D67023">
        <w:rPr>
          <w:color w:val="000000" w:themeColor="text1"/>
          <w:sz w:val="28"/>
          <w:szCs w:val="28"/>
        </w:rPr>
        <w:t>, наказание по которому связано с лишением свободы</w:t>
      </w:r>
      <w:r w:rsidRPr="00D67023">
        <w:rPr>
          <w:color w:val="000000" w:themeColor="text1"/>
          <w:sz w:val="28"/>
          <w:szCs w:val="28"/>
        </w:rPr>
        <w:t>;</w:t>
      </w:r>
    </w:p>
    <w:p w:rsidR="001B3355" w:rsidRPr="00F05BA0" w:rsidRDefault="00B57249" w:rsidP="004953EA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D67023">
        <w:rPr>
          <w:color w:val="000000" w:themeColor="text1"/>
          <w:sz w:val="28"/>
          <w:szCs w:val="28"/>
        </w:rPr>
        <w:lastRenderedPageBreak/>
        <w:t>по основаниям, предусмотренным законодательством Российской</w:t>
      </w:r>
      <w:r w:rsidRPr="00F05BA0">
        <w:rPr>
          <w:color w:val="000000" w:themeColor="text1"/>
          <w:sz w:val="28"/>
          <w:szCs w:val="28"/>
        </w:rPr>
        <w:t xml:space="preserve"> Федерации о труде (если полномочия осуществляются на постоянной основе).</w:t>
      </w:r>
      <w:r w:rsidRPr="00F05BA0">
        <w:rPr>
          <w:color w:val="000000" w:themeColor="text1"/>
          <w:sz w:val="28"/>
          <w:szCs w:val="28"/>
        </w:rPr>
        <w:br/>
      </w:r>
      <w:r w:rsidR="001B3355" w:rsidRPr="00F05BA0">
        <w:rPr>
          <w:color w:val="000000" w:themeColor="text1"/>
          <w:sz w:val="28"/>
          <w:szCs w:val="28"/>
        </w:rPr>
        <w:t xml:space="preserve">    </w:t>
      </w:r>
      <w:r w:rsidR="00D67023">
        <w:rPr>
          <w:color w:val="000000" w:themeColor="text1"/>
          <w:sz w:val="28"/>
          <w:szCs w:val="28"/>
        </w:rPr>
        <w:t xml:space="preserve">     </w:t>
      </w:r>
      <w:r w:rsidR="00456EEA" w:rsidRPr="00F05BA0">
        <w:rPr>
          <w:color w:val="000000" w:themeColor="text1"/>
          <w:sz w:val="28"/>
          <w:szCs w:val="28"/>
        </w:rPr>
        <w:t>11.</w:t>
      </w:r>
      <w:r w:rsidR="00963BC4">
        <w:rPr>
          <w:color w:val="000000" w:themeColor="text1"/>
          <w:sz w:val="28"/>
          <w:szCs w:val="28"/>
        </w:rPr>
        <w:t>7</w:t>
      </w:r>
      <w:r w:rsidRPr="00F05BA0">
        <w:rPr>
          <w:color w:val="000000" w:themeColor="text1"/>
          <w:sz w:val="28"/>
          <w:szCs w:val="28"/>
        </w:rPr>
        <w:t xml:space="preserve">. Выборы новых членов органа </w:t>
      </w:r>
      <w:r w:rsidR="00963BC4">
        <w:rPr>
          <w:color w:val="000000" w:themeColor="text1"/>
          <w:sz w:val="28"/>
          <w:szCs w:val="28"/>
        </w:rPr>
        <w:t>ТОС</w:t>
      </w:r>
      <w:r w:rsidRPr="00F05BA0">
        <w:rPr>
          <w:color w:val="000000" w:themeColor="text1"/>
          <w:sz w:val="28"/>
          <w:szCs w:val="28"/>
        </w:rPr>
        <w:t xml:space="preserve"> и председателя</w:t>
      </w:r>
      <w:r w:rsidR="00963BC4">
        <w:rPr>
          <w:color w:val="000000" w:themeColor="text1"/>
          <w:sz w:val="28"/>
          <w:szCs w:val="28"/>
        </w:rPr>
        <w:t xml:space="preserve"> ТОС</w:t>
      </w:r>
      <w:r w:rsidRPr="00F05BA0">
        <w:rPr>
          <w:color w:val="000000" w:themeColor="text1"/>
          <w:sz w:val="28"/>
          <w:szCs w:val="28"/>
        </w:rPr>
        <w:t xml:space="preserve"> производятся не позднее одного месяца со дня прекращения полномочий прежних.</w:t>
      </w:r>
    </w:p>
    <w:p w:rsidR="005D7A9A" w:rsidRPr="004953EA" w:rsidRDefault="00456EEA" w:rsidP="004953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</w:t>
      </w:r>
      <w:r w:rsidRPr="00C82FE0">
        <w:rPr>
          <w:color w:val="000000" w:themeColor="text1"/>
          <w:sz w:val="28"/>
          <w:szCs w:val="28"/>
        </w:rPr>
        <w:t>11.</w:t>
      </w:r>
      <w:r w:rsidR="00963BC4">
        <w:rPr>
          <w:color w:val="000000" w:themeColor="text1"/>
          <w:sz w:val="28"/>
          <w:szCs w:val="28"/>
        </w:rPr>
        <w:t>8</w:t>
      </w:r>
      <w:r w:rsidR="00B57249" w:rsidRPr="00D67023">
        <w:rPr>
          <w:color w:val="000000" w:themeColor="text1"/>
          <w:sz w:val="28"/>
          <w:szCs w:val="28"/>
        </w:rPr>
        <w:t xml:space="preserve">. </w:t>
      </w:r>
      <w:r w:rsidR="005D7A9A" w:rsidRPr="00D67023">
        <w:rPr>
          <w:color w:val="000000"/>
          <w:sz w:val="28"/>
          <w:szCs w:val="28"/>
        </w:rPr>
        <w:t>В случае досрочного прекращения полномочий председателя территориального общественного самоуправления</w:t>
      </w:r>
      <w:r w:rsidR="00963BC4">
        <w:rPr>
          <w:color w:val="000000"/>
          <w:sz w:val="28"/>
          <w:szCs w:val="28"/>
        </w:rPr>
        <w:t>,</w:t>
      </w:r>
      <w:r w:rsidR="005D7A9A" w:rsidRPr="00D67023">
        <w:rPr>
          <w:color w:val="000000"/>
          <w:sz w:val="28"/>
          <w:szCs w:val="28"/>
        </w:rPr>
        <w:t xml:space="preserve"> </w:t>
      </w:r>
      <w:r w:rsidR="005D7A9A" w:rsidRPr="00C82FE0">
        <w:rPr>
          <w:color w:val="000000"/>
          <w:sz w:val="28"/>
          <w:szCs w:val="28"/>
        </w:rPr>
        <w:t xml:space="preserve">один из членов </w:t>
      </w:r>
      <w:r w:rsidR="00963BC4">
        <w:rPr>
          <w:color w:val="000000"/>
          <w:sz w:val="28"/>
          <w:szCs w:val="28"/>
        </w:rPr>
        <w:t xml:space="preserve">органа ТОС </w:t>
      </w:r>
      <w:r w:rsidR="005D7A9A" w:rsidRPr="00C82FE0">
        <w:rPr>
          <w:color w:val="000000"/>
          <w:sz w:val="28"/>
          <w:szCs w:val="28"/>
        </w:rPr>
        <w:t xml:space="preserve">исполняет полномочия председателя до избрания нового председателя </w:t>
      </w:r>
      <w:r w:rsidR="00963BC4">
        <w:rPr>
          <w:color w:val="000000"/>
          <w:sz w:val="28"/>
          <w:szCs w:val="28"/>
        </w:rPr>
        <w:t>ТОС</w:t>
      </w:r>
      <w:r w:rsidR="005D7A9A" w:rsidRPr="00C82FE0">
        <w:rPr>
          <w:color w:val="000000"/>
          <w:sz w:val="28"/>
          <w:szCs w:val="28"/>
        </w:rPr>
        <w:t>. Во время исполнения членом</w:t>
      </w:r>
      <w:r w:rsidR="00963BC4">
        <w:rPr>
          <w:color w:val="000000"/>
          <w:sz w:val="28"/>
          <w:szCs w:val="28"/>
        </w:rPr>
        <w:t xml:space="preserve"> органа ТОС</w:t>
      </w:r>
      <w:r w:rsidR="005D7A9A" w:rsidRPr="00C82FE0">
        <w:rPr>
          <w:color w:val="000000"/>
          <w:sz w:val="28"/>
          <w:szCs w:val="28"/>
        </w:rPr>
        <w:t xml:space="preserve"> обязанностей председателя </w:t>
      </w:r>
      <w:r w:rsidR="00963BC4">
        <w:rPr>
          <w:color w:val="000000"/>
          <w:sz w:val="28"/>
          <w:szCs w:val="28"/>
        </w:rPr>
        <w:t>ТОС</w:t>
      </w:r>
      <w:r w:rsidR="005D7A9A" w:rsidRPr="00C82FE0">
        <w:rPr>
          <w:color w:val="000000"/>
          <w:sz w:val="28"/>
          <w:szCs w:val="28"/>
        </w:rPr>
        <w:t xml:space="preserve"> на него распространяются права, обязанности и ответственность председателя территориального общественного самоуправления.</w:t>
      </w:r>
    </w:p>
    <w:p w:rsidR="00963BC4" w:rsidRDefault="00A623AD" w:rsidP="00E74C74">
      <w:pPr>
        <w:pStyle w:val="formattext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</w:t>
      </w:r>
      <w:r w:rsidR="00456EEA" w:rsidRPr="00F05BA0">
        <w:rPr>
          <w:color w:val="000000" w:themeColor="text1"/>
          <w:sz w:val="28"/>
          <w:szCs w:val="28"/>
        </w:rPr>
        <w:t xml:space="preserve">           </w:t>
      </w:r>
      <w:r w:rsidRPr="00F05BA0">
        <w:rPr>
          <w:color w:val="000000" w:themeColor="text1"/>
          <w:sz w:val="28"/>
          <w:szCs w:val="28"/>
        </w:rPr>
        <w:t xml:space="preserve"> </w:t>
      </w:r>
    </w:p>
    <w:p w:rsidR="00B57249" w:rsidRDefault="00B57249" w:rsidP="00E74C74">
      <w:pPr>
        <w:pStyle w:val="formattext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05BA0">
        <w:rPr>
          <w:b/>
          <w:color w:val="000000" w:themeColor="text1"/>
          <w:sz w:val="28"/>
          <w:szCs w:val="28"/>
        </w:rPr>
        <w:t>1</w:t>
      </w:r>
      <w:r w:rsidR="00456EEA" w:rsidRPr="00F05BA0">
        <w:rPr>
          <w:b/>
          <w:color w:val="000000" w:themeColor="text1"/>
          <w:sz w:val="28"/>
          <w:szCs w:val="28"/>
        </w:rPr>
        <w:t>2</w:t>
      </w:r>
      <w:r w:rsidRPr="00F05BA0">
        <w:rPr>
          <w:b/>
          <w:color w:val="000000" w:themeColor="text1"/>
          <w:sz w:val="28"/>
          <w:szCs w:val="28"/>
        </w:rPr>
        <w:t>. Контрольно-ревизионный орган территориального общественного самоуправления</w:t>
      </w:r>
    </w:p>
    <w:p w:rsidR="00963BC4" w:rsidRPr="00F05BA0" w:rsidRDefault="00963BC4" w:rsidP="00E74C74">
      <w:pPr>
        <w:pStyle w:val="formattext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623AD" w:rsidRPr="00F05BA0" w:rsidRDefault="00456EEA" w:rsidP="004953EA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12.1.</w:t>
      </w:r>
      <w:r w:rsidR="0012780A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>Комиссия (ревизор) как контрольно-ревизионный орган территориального общественного самоуправления создается для контроля и проверки финансово-хозяйственной деятельности органа территориального общественного самоуправления. Комиссия (ревизор) подотчетна только собранию, конференции граждан.</w:t>
      </w:r>
    </w:p>
    <w:p w:rsidR="00A623AD" w:rsidRPr="00F05BA0" w:rsidRDefault="00F94E15" w:rsidP="00F94E15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B57249" w:rsidRPr="00F05BA0">
        <w:rPr>
          <w:color w:val="000000" w:themeColor="text1"/>
          <w:sz w:val="28"/>
          <w:szCs w:val="28"/>
        </w:rPr>
        <w:t>Комиссия (ревизор) осуществляет проверку финансово-хозяйственной деятельности органа территориального общественного самоуправления по собственной инициативе и по поручению собрания и конференции граждан.</w:t>
      </w:r>
      <w:r w:rsidR="00B57249" w:rsidRPr="00F05BA0">
        <w:rPr>
          <w:color w:val="000000" w:themeColor="text1"/>
          <w:sz w:val="28"/>
          <w:szCs w:val="28"/>
        </w:rPr>
        <w:br/>
      </w:r>
      <w:r w:rsidR="00A623AD" w:rsidRPr="00F05BA0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</w:t>
      </w:r>
      <w:r w:rsidR="00B57249" w:rsidRPr="00F05BA0">
        <w:rPr>
          <w:color w:val="000000" w:themeColor="text1"/>
          <w:sz w:val="28"/>
          <w:szCs w:val="28"/>
        </w:rPr>
        <w:t>На комиссию (ревизора) могут быть возложены функции контроля по исполнению устава территориального общественного самоуправления.</w:t>
      </w:r>
      <w:r w:rsidR="00B57249" w:rsidRPr="00F05BA0">
        <w:rPr>
          <w:color w:val="000000" w:themeColor="text1"/>
          <w:sz w:val="28"/>
          <w:szCs w:val="28"/>
        </w:rPr>
        <w:br/>
      </w:r>
      <w:r w:rsidR="00A623AD" w:rsidRPr="00F05BA0">
        <w:rPr>
          <w:color w:val="000000" w:themeColor="text1"/>
          <w:sz w:val="28"/>
          <w:szCs w:val="28"/>
        </w:rPr>
        <w:t xml:space="preserve">     </w:t>
      </w:r>
      <w:r w:rsidR="00D67023">
        <w:rPr>
          <w:color w:val="000000" w:themeColor="text1"/>
          <w:sz w:val="28"/>
          <w:szCs w:val="28"/>
        </w:rPr>
        <w:t xml:space="preserve">  </w:t>
      </w:r>
      <w:r w:rsidR="00456EEA" w:rsidRPr="00F05BA0">
        <w:rPr>
          <w:color w:val="000000" w:themeColor="text1"/>
          <w:sz w:val="28"/>
          <w:szCs w:val="28"/>
        </w:rPr>
        <w:t>12.</w:t>
      </w:r>
      <w:r w:rsidR="00B57249" w:rsidRPr="00F05BA0">
        <w:rPr>
          <w:color w:val="000000" w:themeColor="text1"/>
          <w:sz w:val="28"/>
          <w:szCs w:val="28"/>
        </w:rPr>
        <w:t>2. Для проверки финансово-хозяйственной деятельности органа территориального общественного самоуправления комиссией (ревизором) могут привлекаться аудиторские организации.</w:t>
      </w:r>
    </w:p>
    <w:p w:rsidR="00A623AD" w:rsidRPr="00F05BA0" w:rsidRDefault="00D67023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56EEA" w:rsidRPr="00F05BA0">
        <w:rPr>
          <w:color w:val="000000" w:themeColor="text1"/>
          <w:sz w:val="28"/>
          <w:szCs w:val="28"/>
        </w:rPr>
        <w:t>2.</w:t>
      </w:r>
      <w:r w:rsidR="00B57249" w:rsidRPr="00F05BA0">
        <w:rPr>
          <w:color w:val="000000" w:themeColor="text1"/>
          <w:sz w:val="28"/>
          <w:szCs w:val="28"/>
        </w:rPr>
        <w:t>3. Деятельность комиссии (ревизора), ее права и обязанности регламентируются уставом территориального общественного самоуправления.</w:t>
      </w:r>
      <w:r w:rsidR="00B57249" w:rsidRPr="00F05BA0">
        <w:rPr>
          <w:color w:val="000000" w:themeColor="text1"/>
          <w:sz w:val="28"/>
          <w:szCs w:val="28"/>
        </w:rPr>
        <w:br/>
      </w:r>
      <w:r w:rsidR="00A623AD" w:rsidRPr="00F05BA0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 w:rsidR="00F94E15">
        <w:rPr>
          <w:color w:val="000000" w:themeColor="text1"/>
          <w:sz w:val="28"/>
          <w:szCs w:val="28"/>
        </w:rPr>
        <w:t xml:space="preserve"> </w:t>
      </w:r>
      <w:r w:rsidR="00456EEA" w:rsidRPr="00F05BA0">
        <w:rPr>
          <w:color w:val="000000" w:themeColor="text1"/>
          <w:sz w:val="28"/>
          <w:szCs w:val="28"/>
        </w:rPr>
        <w:t>12.</w:t>
      </w:r>
      <w:r w:rsidR="00B57249" w:rsidRPr="00F05BA0">
        <w:rPr>
          <w:color w:val="000000" w:themeColor="text1"/>
          <w:sz w:val="28"/>
          <w:szCs w:val="28"/>
        </w:rPr>
        <w:t>4. Члены комиссии (ревизор) не могут являться членами органа территориального общественного самоуправления.</w:t>
      </w:r>
    </w:p>
    <w:p w:rsidR="00A623AD" w:rsidRPr="00F05BA0" w:rsidRDefault="00456EEA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12.</w:t>
      </w:r>
      <w:r w:rsidR="00B57249" w:rsidRPr="00F05BA0">
        <w:rPr>
          <w:color w:val="000000" w:themeColor="text1"/>
          <w:sz w:val="28"/>
          <w:szCs w:val="28"/>
        </w:rPr>
        <w:t>5. Ревизия финансово-хозяйственной деятельности территориального общественного самоуправления проводится не реже одного раза в год, результаты проверок и отчетов комиссии (ревизора) доводятся до сведения населения, проживающего на данной территории, и утверждаются на собрании, конференции граждан.</w:t>
      </w:r>
    </w:p>
    <w:p w:rsidR="0012780A" w:rsidRPr="00F05BA0" w:rsidRDefault="0012780A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7249" w:rsidRDefault="00456EEA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B57249" w:rsidRPr="00F05BA0">
        <w:rPr>
          <w:rFonts w:ascii="Times New Roman" w:hAnsi="Times New Roman"/>
          <w:color w:val="000000" w:themeColor="text1"/>
          <w:sz w:val="28"/>
          <w:szCs w:val="28"/>
        </w:rPr>
        <w:t>. Виды деятельности органов территориального общественного самоуправления</w:t>
      </w:r>
    </w:p>
    <w:p w:rsidR="00F05BA0" w:rsidRPr="00F05BA0" w:rsidRDefault="00F05BA0" w:rsidP="00E74C74"/>
    <w:p w:rsidR="00D67023" w:rsidRDefault="00456EEA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</w:t>
      </w:r>
      <w:r w:rsidR="005A7198" w:rsidRPr="00F05BA0">
        <w:rPr>
          <w:color w:val="000000" w:themeColor="text1"/>
          <w:sz w:val="28"/>
          <w:szCs w:val="28"/>
        </w:rPr>
        <w:t xml:space="preserve">   </w:t>
      </w:r>
      <w:r w:rsidR="00B57249" w:rsidRPr="00F05BA0">
        <w:rPr>
          <w:color w:val="000000" w:themeColor="text1"/>
          <w:sz w:val="28"/>
          <w:szCs w:val="28"/>
        </w:rPr>
        <w:t>Органы территориального общественного самоуправления:</w:t>
      </w:r>
    </w:p>
    <w:p w:rsidR="00640445" w:rsidRPr="00F05BA0" w:rsidRDefault="00456EEA" w:rsidP="00E74C74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lastRenderedPageBreak/>
        <w:t>13.</w:t>
      </w:r>
      <w:r w:rsidR="00640445" w:rsidRPr="00F05BA0">
        <w:rPr>
          <w:color w:val="000000" w:themeColor="text1"/>
          <w:sz w:val="28"/>
          <w:szCs w:val="28"/>
        </w:rPr>
        <w:t>1. О</w:t>
      </w:r>
      <w:r w:rsidR="00B57249" w:rsidRPr="00F05BA0">
        <w:rPr>
          <w:color w:val="000000" w:themeColor="text1"/>
          <w:sz w:val="28"/>
          <w:szCs w:val="28"/>
        </w:rPr>
        <w:t xml:space="preserve">казывают содействие </w:t>
      </w:r>
      <w:r w:rsidRPr="00F05BA0">
        <w:rPr>
          <w:color w:val="000000" w:themeColor="text1"/>
          <w:sz w:val="28"/>
          <w:szCs w:val="28"/>
        </w:rPr>
        <w:t>администрации муниципального образования город Новороссий</w:t>
      </w:r>
      <w:proofErr w:type="gramStart"/>
      <w:r w:rsidRPr="00F05BA0">
        <w:rPr>
          <w:color w:val="000000" w:themeColor="text1"/>
          <w:sz w:val="28"/>
          <w:szCs w:val="28"/>
        </w:rPr>
        <w:t xml:space="preserve">ск </w:t>
      </w:r>
      <w:r w:rsidR="00B57249" w:rsidRPr="00F05BA0">
        <w:rPr>
          <w:color w:val="000000" w:themeColor="text1"/>
          <w:sz w:val="28"/>
          <w:szCs w:val="28"/>
        </w:rPr>
        <w:t xml:space="preserve"> в пр</w:t>
      </w:r>
      <w:proofErr w:type="gramEnd"/>
      <w:r w:rsidR="00B57249" w:rsidRPr="00F05BA0">
        <w:rPr>
          <w:color w:val="000000" w:themeColor="text1"/>
          <w:sz w:val="28"/>
          <w:szCs w:val="28"/>
        </w:rPr>
        <w:t>оведении переписи населения, учета скота и птицы, других хозяйственных</w:t>
      </w:r>
      <w:r w:rsidRPr="00F05BA0">
        <w:rPr>
          <w:color w:val="000000" w:themeColor="text1"/>
          <w:sz w:val="28"/>
          <w:szCs w:val="28"/>
        </w:rPr>
        <w:t xml:space="preserve"> и общеполитических мероприятий</w:t>
      </w:r>
      <w:r w:rsidR="00714F35">
        <w:rPr>
          <w:color w:val="000000" w:themeColor="text1"/>
          <w:sz w:val="28"/>
          <w:szCs w:val="28"/>
        </w:rPr>
        <w:t>.</w:t>
      </w:r>
    </w:p>
    <w:p w:rsidR="00640445" w:rsidRPr="00F05BA0" w:rsidRDefault="00456EEA" w:rsidP="00E74C74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13.</w:t>
      </w:r>
      <w:r w:rsidR="00640445" w:rsidRPr="00F05BA0">
        <w:rPr>
          <w:color w:val="000000" w:themeColor="text1"/>
          <w:sz w:val="28"/>
          <w:szCs w:val="28"/>
        </w:rPr>
        <w:t xml:space="preserve">2. </w:t>
      </w:r>
      <w:r w:rsidR="00DC401D" w:rsidRPr="00F05BA0">
        <w:rPr>
          <w:color w:val="000000" w:themeColor="text1"/>
          <w:sz w:val="28"/>
          <w:szCs w:val="28"/>
        </w:rPr>
        <w:t>Организуют</w:t>
      </w:r>
      <w:r w:rsidR="00B57249" w:rsidRPr="00F05BA0">
        <w:rPr>
          <w:color w:val="000000" w:themeColor="text1"/>
          <w:sz w:val="28"/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</w:t>
      </w:r>
      <w:r w:rsidR="00640445" w:rsidRPr="00F05BA0">
        <w:rPr>
          <w:color w:val="000000" w:themeColor="text1"/>
          <w:sz w:val="28"/>
          <w:szCs w:val="28"/>
        </w:rPr>
        <w:t>х игровых и спортивных площадок</w:t>
      </w:r>
      <w:r w:rsidR="00714F35">
        <w:rPr>
          <w:color w:val="000000" w:themeColor="text1"/>
          <w:sz w:val="28"/>
          <w:szCs w:val="28"/>
        </w:rPr>
        <w:t>.</w:t>
      </w:r>
    </w:p>
    <w:p w:rsidR="00D67023" w:rsidRDefault="00D67023" w:rsidP="00E74C74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56EEA" w:rsidRPr="00F05BA0">
        <w:rPr>
          <w:color w:val="000000" w:themeColor="text1"/>
          <w:sz w:val="28"/>
          <w:szCs w:val="28"/>
        </w:rPr>
        <w:t>3.4</w:t>
      </w:r>
      <w:r w:rsidR="00640445" w:rsidRPr="00F05BA0">
        <w:rPr>
          <w:color w:val="000000" w:themeColor="text1"/>
          <w:sz w:val="28"/>
          <w:szCs w:val="28"/>
        </w:rPr>
        <w:t>.</w:t>
      </w:r>
      <w:r w:rsidR="0012780A">
        <w:rPr>
          <w:color w:val="000000" w:themeColor="text1"/>
          <w:sz w:val="28"/>
          <w:szCs w:val="28"/>
        </w:rPr>
        <w:t xml:space="preserve"> </w:t>
      </w:r>
      <w:r w:rsidR="00640445" w:rsidRPr="00F05BA0">
        <w:rPr>
          <w:color w:val="000000" w:themeColor="text1"/>
          <w:sz w:val="28"/>
          <w:szCs w:val="28"/>
        </w:rPr>
        <w:t>О</w:t>
      </w:r>
      <w:r w:rsidR="00B57249" w:rsidRPr="00F05BA0">
        <w:rPr>
          <w:color w:val="000000" w:themeColor="text1"/>
          <w:sz w:val="28"/>
          <w:szCs w:val="28"/>
        </w:rPr>
        <w:t xml:space="preserve">казывают содействие </w:t>
      </w:r>
      <w:r w:rsidR="00456EEA" w:rsidRPr="00F05BA0">
        <w:rPr>
          <w:color w:val="000000" w:themeColor="text1"/>
          <w:sz w:val="28"/>
          <w:szCs w:val="28"/>
        </w:rPr>
        <w:t xml:space="preserve">администрации муниципального образования город Новороссийск </w:t>
      </w:r>
      <w:r w:rsidR="00B57249" w:rsidRPr="00F05BA0">
        <w:rPr>
          <w:color w:val="000000" w:themeColor="text1"/>
          <w:sz w:val="28"/>
          <w:szCs w:val="28"/>
        </w:rPr>
        <w:t xml:space="preserve">в организации </w:t>
      </w:r>
      <w:proofErr w:type="gramStart"/>
      <w:r w:rsidR="00B57249" w:rsidRPr="00F05BA0">
        <w:rPr>
          <w:color w:val="000000" w:themeColor="text1"/>
          <w:sz w:val="28"/>
          <w:szCs w:val="28"/>
        </w:rPr>
        <w:t>контроля за</w:t>
      </w:r>
      <w:proofErr w:type="gramEnd"/>
      <w:r w:rsidR="00B57249" w:rsidRPr="00F05BA0">
        <w:rPr>
          <w:color w:val="000000" w:themeColor="text1"/>
          <w:sz w:val="28"/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</w:t>
      </w:r>
      <w:r w:rsidR="00714F35">
        <w:rPr>
          <w:color w:val="000000" w:themeColor="text1"/>
          <w:sz w:val="28"/>
          <w:szCs w:val="28"/>
        </w:rPr>
        <w:t>х на соответствующей территории.</w:t>
      </w:r>
      <w:r w:rsidR="00B57249" w:rsidRPr="00F05BA0">
        <w:rPr>
          <w:color w:val="000000" w:themeColor="text1"/>
          <w:sz w:val="28"/>
          <w:szCs w:val="28"/>
        </w:rPr>
        <w:br/>
        <w:t xml:space="preserve"> </w:t>
      </w:r>
      <w:r w:rsidR="00640445" w:rsidRPr="00F05BA0">
        <w:rPr>
          <w:color w:val="000000" w:themeColor="text1"/>
          <w:sz w:val="28"/>
          <w:szCs w:val="28"/>
        </w:rPr>
        <w:t xml:space="preserve">   </w:t>
      </w:r>
      <w:r w:rsidR="00456EEA" w:rsidRPr="00F05B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456EEA" w:rsidRPr="00F05BA0">
        <w:rPr>
          <w:color w:val="000000" w:themeColor="text1"/>
          <w:sz w:val="28"/>
          <w:szCs w:val="28"/>
        </w:rPr>
        <w:t>13.5</w:t>
      </w:r>
      <w:r w:rsidR="00640445" w:rsidRPr="00F05BA0">
        <w:rPr>
          <w:color w:val="000000" w:themeColor="text1"/>
          <w:sz w:val="28"/>
          <w:szCs w:val="28"/>
        </w:rPr>
        <w:t>. У</w:t>
      </w:r>
      <w:r w:rsidR="00B57249" w:rsidRPr="00F05BA0">
        <w:rPr>
          <w:color w:val="000000" w:themeColor="text1"/>
          <w:sz w:val="28"/>
          <w:szCs w:val="28"/>
        </w:rPr>
        <w:t xml:space="preserve">частвуют в проведении общественного </w:t>
      </w:r>
      <w:proofErr w:type="gramStart"/>
      <w:r w:rsidR="00B57249" w:rsidRPr="00F05BA0">
        <w:rPr>
          <w:color w:val="000000" w:themeColor="text1"/>
          <w:sz w:val="28"/>
          <w:szCs w:val="28"/>
        </w:rPr>
        <w:t>контроля за</w:t>
      </w:r>
      <w:proofErr w:type="gramEnd"/>
      <w:r w:rsidR="00B57249" w:rsidRPr="00F05BA0">
        <w:rPr>
          <w:color w:val="000000" w:themeColor="text1"/>
          <w:sz w:val="28"/>
          <w:szCs w:val="28"/>
        </w:rPr>
        <w:t xml:space="preserve"> деятельностью организаций, осуществляющих управление многоквартирными домами;</w:t>
      </w:r>
      <w:r w:rsidR="00B57249" w:rsidRPr="00F05BA0">
        <w:rPr>
          <w:color w:val="000000" w:themeColor="text1"/>
          <w:sz w:val="28"/>
          <w:szCs w:val="28"/>
        </w:rPr>
        <w:br/>
      </w:r>
      <w:r w:rsidR="00640445" w:rsidRPr="00F05BA0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 w:rsidR="00456EEA" w:rsidRPr="00F05BA0">
        <w:rPr>
          <w:color w:val="000000" w:themeColor="text1"/>
          <w:sz w:val="28"/>
          <w:szCs w:val="28"/>
        </w:rPr>
        <w:t>13.6</w:t>
      </w:r>
      <w:r w:rsidR="00640445" w:rsidRPr="00F05BA0">
        <w:rPr>
          <w:color w:val="000000" w:themeColor="text1"/>
          <w:sz w:val="28"/>
          <w:szCs w:val="28"/>
        </w:rPr>
        <w:t>. П</w:t>
      </w:r>
      <w:r w:rsidR="00B57249" w:rsidRPr="00F05BA0">
        <w:rPr>
          <w:color w:val="000000" w:themeColor="text1"/>
          <w:sz w:val="28"/>
          <w:szCs w:val="28"/>
        </w:rPr>
        <w:t>оддерживают в надлежащем состоянии уличное адресное хозяйство (наименование улиц, наличие аншлагов, номерн</w:t>
      </w:r>
      <w:r w:rsidR="00714F35">
        <w:rPr>
          <w:color w:val="000000" w:themeColor="text1"/>
          <w:sz w:val="28"/>
          <w:szCs w:val="28"/>
        </w:rPr>
        <w:t>ых знаков на домах и строениях).</w:t>
      </w:r>
    </w:p>
    <w:p w:rsidR="00640445" w:rsidRPr="00F05BA0" w:rsidRDefault="00456EEA" w:rsidP="00E74C74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13.7.</w:t>
      </w:r>
      <w:r w:rsidR="00640445" w:rsidRPr="00F05BA0">
        <w:rPr>
          <w:color w:val="000000" w:themeColor="text1"/>
          <w:sz w:val="28"/>
          <w:szCs w:val="28"/>
        </w:rPr>
        <w:t xml:space="preserve"> У</w:t>
      </w:r>
      <w:r w:rsidR="00B57249" w:rsidRPr="00F05BA0">
        <w:rPr>
          <w:color w:val="000000" w:themeColor="text1"/>
          <w:sz w:val="28"/>
          <w:szCs w:val="28"/>
        </w:rPr>
        <w:t xml:space="preserve">частвуют </w:t>
      </w:r>
      <w:r w:rsidR="00E74C74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в </w:t>
      </w:r>
      <w:r w:rsidR="00E74C74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организации </w:t>
      </w:r>
      <w:r w:rsidR="00E74C74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и </w:t>
      </w:r>
      <w:r w:rsidR="00E74C74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проведении </w:t>
      </w:r>
      <w:r w:rsidR="00E74C74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праздников </w:t>
      </w:r>
      <w:r w:rsidR="00E74C74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>улиц, населенных пунктов и другой культур</w:t>
      </w:r>
      <w:r w:rsidR="00F77DFE">
        <w:rPr>
          <w:color w:val="000000" w:themeColor="text1"/>
          <w:sz w:val="28"/>
          <w:szCs w:val="28"/>
        </w:rPr>
        <w:t>но-массовой и спортивной работе.</w:t>
      </w:r>
      <w:r w:rsidR="00B57249" w:rsidRPr="00F05BA0">
        <w:rPr>
          <w:color w:val="000000" w:themeColor="text1"/>
          <w:sz w:val="28"/>
          <w:szCs w:val="28"/>
        </w:rPr>
        <w:br/>
        <w:t xml:space="preserve"> </w:t>
      </w:r>
      <w:r w:rsidR="00640445" w:rsidRPr="00F05BA0">
        <w:rPr>
          <w:color w:val="000000" w:themeColor="text1"/>
          <w:sz w:val="28"/>
          <w:szCs w:val="28"/>
        </w:rPr>
        <w:t xml:space="preserve">   </w:t>
      </w:r>
      <w:r w:rsidRPr="00F05BA0">
        <w:rPr>
          <w:color w:val="000000" w:themeColor="text1"/>
          <w:sz w:val="28"/>
          <w:szCs w:val="28"/>
        </w:rPr>
        <w:t xml:space="preserve"> </w:t>
      </w:r>
      <w:r w:rsidR="00714F35">
        <w:rPr>
          <w:color w:val="000000" w:themeColor="text1"/>
          <w:sz w:val="28"/>
          <w:szCs w:val="28"/>
        </w:rPr>
        <w:t xml:space="preserve">   </w:t>
      </w:r>
      <w:r w:rsidRPr="00F05BA0">
        <w:rPr>
          <w:color w:val="000000" w:themeColor="text1"/>
          <w:sz w:val="28"/>
          <w:szCs w:val="28"/>
        </w:rPr>
        <w:t>13.8</w:t>
      </w:r>
      <w:r w:rsidR="00640445" w:rsidRPr="00F05BA0">
        <w:rPr>
          <w:color w:val="000000" w:themeColor="text1"/>
          <w:sz w:val="28"/>
          <w:szCs w:val="28"/>
        </w:rPr>
        <w:t xml:space="preserve">. </w:t>
      </w:r>
      <w:r w:rsidR="00714F35">
        <w:rPr>
          <w:color w:val="000000" w:themeColor="text1"/>
          <w:sz w:val="28"/>
          <w:szCs w:val="28"/>
        </w:rPr>
        <w:t xml:space="preserve"> </w:t>
      </w:r>
      <w:r w:rsidR="00640445" w:rsidRPr="00F05BA0">
        <w:rPr>
          <w:color w:val="000000" w:themeColor="text1"/>
          <w:sz w:val="28"/>
          <w:szCs w:val="28"/>
        </w:rPr>
        <w:t>П</w:t>
      </w:r>
      <w:r w:rsidR="00B57249" w:rsidRPr="00F05BA0">
        <w:rPr>
          <w:color w:val="000000" w:themeColor="text1"/>
          <w:sz w:val="28"/>
          <w:szCs w:val="28"/>
        </w:rPr>
        <w:t>ривлекают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</w:t>
      </w:r>
      <w:r w:rsidR="00640445" w:rsidRPr="00F05BA0">
        <w:rPr>
          <w:color w:val="000000" w:themeColor="text1"/>
          <w:sz w:val="28"/>
          <w:szCs w:val="28"/>
        </w:rPr>
        <w:t>.</w:t>
      </w:r>
    </w:p>
    <w:p w:rsidR="00640445" w:rsidRPr="00F05BA0" w:rsidRDefault="00456EEA" w:rsidP="00E74C74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13.9</w:t>
      </w:r>
      <w:r w:rsidR="00640445" w:rsidRPr="00F05BA0">
        <w:rPr>
          <w:color w:val="000000" w:themeColor="text1"/>
          <w:sz w:val="28"/>
          <w:szCs w:val="28"/>
        </w:rPr>
        <w:t xml:space="preserve">. </w:t>
      </w:r>
      <w:r w:rsidR="00714F35">
        <w:rPr>
          <w:color w:val="000000" w:themeColor="text1"/>
          <w:sz w:val="28"/>
          <w:szCs w:val="28"/>
        </w:rPr>
        <w:t xml:space="preserve"> </w:t>
      </w:r>
      <w:r w:rsidR="00640445" w:rsidRPr="00F05BA0">
        <w:rPr>
          <w:color w:val="000000" w:themeColor="text1"/>
          <w:sz w:val="28"/>
          <w:szCs w:val="28"/>
        </w:rPr>
        <w:t>П</w:t>
      </w:r>
      <w:r w:rsidR="00B57249" w:rsidRPr="00F05BA0">
        <w:rPr>
          <w:color w:val="000000" w:themeColor="text1"/>
          <w:sz w:val="28"/>
          <w:szCs w:val="28"/>
        </w:rPr>
        <w:t xml:space="preserve">ривлекают население на выполнение работ по ликвидации сорной растительности, самовольных свалок, вредителей </w:t>
      </w:r>
      <w:r w:rsidR="00E74C74" w:rsidRPr="00F05BA0">
        <w:rPr>
          <w:color w:val="000000" w:themeColor="text1"/>
          <w:sz w:val="28"/>
          <w:szCs w:val="28"/>
        </w:rPr>
        <w:t xml:space="preserve">декоративных </w:t>
      </w:r>
      <w:r w:rsidR="00E74C74">
        <w:rPr>
          <w:color w:val="000000" w:themeColor="text1"/>
          <w:sz w:val="28"/>
          <w:szCs w:val="28"/>
        </w:rPr>
        <w:t xml:space="preserve">и </w:t>
      </w:r>
      <w:r w:rsidR="00B57249" w:rsidRPr="00F05BA0">
        <w:rPr>
          <w:color w:val="000000" w:themeColor="text1"/>
          <w:sz w:val="28"/>
          <w:szCs w:val="28"/>
        </w:rPr>
        <w:t>сельскохозяйственных  культур</w:t>
      </w:r>
      <w:r w:rsidR="00E74C74">
        <w:rPr>
          <w:color w:val="000000" w:themeColor="text1"/>
          <w:sz w:val="28"/>
          <w:szCs w:val="28"/>
        </w:rPr>
        <w:t>.</w:t>
      </w:r>
    </w:p>
    <w:p w:rsidR="00640445" w:rsidRPr="00F05BA0" w:rsidRDefault="00456EEA" w:rsidP="00E74C74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BA0">
        <w:rPr>
          <w:color w:val="000000" w:themeColor="text1"/>
          <w:sz w:val="28"/>
          <w:szCs w:val="28"/>
        </w:rPr>
        <w:t>13</w:t>
      </w:r>
      <w:r w:rsidR="00640445" w:rsidRPr="00F05BA0">
        <w:rPr>
          <w:color w:val="000000" w:themeColor="text1"/>
          <w:sz w:val="28"/>
          <w:szCs w:val="28"/>
        </w:rPr>
        <w:t>.</w:t>
      </w:r>
      <w:r w:rsidRPr="00F05BA0">
        <w:rPr>
          <w:color w:val="000000" w:themeColor="text1"/>
          <w:sz w:val="28"/>
          <w:szCs w:val="28"/>
        </w:rPr>
        <w:t>10</w:t>
      </w:r>
      <w:r w:rsidR="001D27E9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t xml:space="preserve"> </w:t>
      </w:r>
      <w:r w:rsidR="00640445" w:rsidRPr="00F05BA0">
        <w:rPr>
          <w:color w:val="000000" w:themeColor="text1"/>
          <w:sz w:val="28"/>
          <w:szCs w:val="28"/>
        </w:rPr>
        <w:t>О</w:t>
      </w:r>
      <w:r w:rsidR="00B57249" w:rsidRPr="00F05BA0">
        <w:rPr>
          <w:color w:val="000000" w:themeColor="text1"/>
          <w:sz w:val="28"/>
          <w:szCs w:val="28"/>
        </w:rPr>
        <w:t>существляют общественный земельный контроль в</w:t>
      </w:r>
      <w:r w:rsidR="00714F35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соответствии с </w:t>
      </w:r>
      <w:hyperlink r:id="rId18" w:history="1">
        <w:r w:rsidR="00B57249" w:rsidRPr="00F05BA0">
          <w:rPr>
            <w:rStyle w:val="affffb"/>
            <w:color w:val="000000" w:themeColor="text1"/>
            <w:sz w:val="28"/>
            <w:szCs w:val="28"/>
            <w:u w:val="none"/>
          </w:rPr>
          <w:t>Земельным кодексом Российской Федерации</w:t>
        </w:r>
      </w:hyperlink>
    </w:p>
    <w:p w:rsidR="00640445" w:rsidRPr="00F05BA0" w:rsidRDefault="00456EEA" w:rsidP="00E74C74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13.11</w:t>
      </w:r>
      <w:r w:rsidR="00640445" w:rsidRPr="00F05BA0">
        <w:rPr>
          <w:color w:val="000000" w:themeColor="text1"/>
          <w:sz w:val="28"/>
          <w:szCs w:val="28"/>
        </w:rPr>
        <w:t>.</w:t>
      </w:r>
      <w:r w:rsidR="00714F35">
        <w:rPr>
          <w:color w:val="000000" w:themeColor="text1"/>
          <w:sz w:val="28"/>
          <w:szCs w:val="28"/>
        </w:rPr>
        <w:t xml:space="preserve"> </w:t>
      </w:r>
      <w:r w:rsidR="00640445" w:rsidRPr="00F05BA0">
        <w:rPr>
          <w:color w:val="000000" w:themeColor="text1"/>
          <w:sz w:val="28"/>
          <w:szCs w:val="28"/>
        </w:rPr>
        <w:t>П</w:t>
      </w:r>
      <w:r w:rsidR="00B57249" w:rsidRPr="00F05BA0">
        <w:rPr>
          <w:color w:val="000000" w:themeColor="text1"/>
          <w:sz w:val="28"/>
          <w:szCs w:val="28"/>
        </w:rPr>
        <w:t>ринимают участие в осуществлении мероприятий,</w:t>
      </w:r>
      <w:r w:rsidR="00F77DFE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>направленных на бережное и экономное расходование населением топлива, тепловой и электрической энергии, газа и воды</w:t>
      </w:r>
      <w:r w:rsidR="00640445" w:rsidRPr="00F05BA0">
        <w:rPr>
          <w:color w:val="000000" w:themeColor="text1"/>
          <w:sz w:val="28"/>
          <w:szCs w:val="28"/>
        </w:rPr>
        <w:t>.</w:t>
      </w:r>
    </w:p>
    <w:p w:rsidR="00640445" w:rsidRPr="00F05BA0" w:rsidRDefault="00456EEA" w:rsidP="00E74C74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13.12</w:t>
      </w:r>
      <w:r w:rsidR="00640445" w:rsidRPr="00F05BA0">
        <w:rPr>
          <w:color w:val="000000" w:themeColor="text1"/>
          <w:sz w:val="28"/>
          <w:szCs w:val="28"/>
        </w:rPr>
        <w:t>.</w:t>
      </w:r>
      <w:r w:rsidR="00714F35">
        <w:rPr>
          <w:color w:val="000000" w:themeColor="text1"/>
          <w:sz w:val="28"/>
          <w:szCs w:val="28"/>
        </w:rPr>
        <w:t xml:space="preserve"> </w:t>
      </w:r>
      <w:r w:rsidR="00640445" w:rsidRPr="00F05BA0">
        <w:rPr>
          <w:color w:val="000000" w:themeColor="text1"/>
          <w:sz w:val="28"/>
          <w:szCs w:val="28"/>
        </w:rPr>
        <w:t>О</w:t>
      </w:r>
      <w:r w:rsidR="00B57249" w:rsidRPr="00F05BA0">
        <w:rPr>
          <w:color w:val="000000" w:themeColor="text1"/>
          <w:sz w:val="28"/>
          <w:szCs w:val="28"/>
        </w:rPr>
        <w:t>казывают содействие населению в развитии народного творчества, художественной самодеятельности, физической культуры и с</w:t>
      </w:r>
      <w:r w:rsidR="00640445" w:rsidRPr="00F05BA0">
        <w:rPr>
          <w:color w:val="000000" w:themeColor="text1"/>
          <w:sz w:val="28"/>
          <w:szCs w:val="28"/>
        </w:rPr>
        <w:t>порта</w:t>
      </w:r>
      <w:r w:rsidR="00E74C74">
        <w:rPr>
          <w:color w:val="000000" w:themeColor="text1"/>
          <w:sz w:val="28"/>
          <w:szCs w:val="28"/>
        </w:rPr>
        <w:t>.</w:t>
      </w:r>
    </w:p>
    <w:p w:rsidR="00640445" w:rsidRPr="00F05BA0" w:rsidRDefault="00121D0C" w:rsidP="00E74C74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56EEA" w:rsidRPr="00F05BA0">
        <w:rPr>
          <w:color w:val="000000" w:themeColor="text1"/>
          <w:sz w:val="28"/>
          <w:szCs w:val="28"/>
        </w:rPr>
        <w:t>3.</w:t>
      </w:r>
      <w:r w:rsidR="00640445" w:rsidRPr="00F05BA0">
        <w:rPr>
          <w:color w:val="000000" w:themeColor="text1"/>
          <w:sz w:val="28"/>
          <w:szCs w:val="28"/>
        </w:rPr>
        <w:t>1</w:t>
      </w:r>
      <w:r w:rsidR="00456EEA" w:rsidRPr="00F05BA0">
        <w:rPr>
          <w:color w:val="000000" w:themeColor="text1"/>
          <w:sz w:val="28"/>
          <w:szCs w:val="28"/>
        </w:rPr>
        <w:t>3</w:t>
      </w:r>
      <w:r w:rsidR="00E74C74">
        <w:rPr>
          <w:color w:val="000000" w:themeColor="text1"/>
          <w:sz w:val="28"/>
          <w:szCs w:val="28"/>
        </w:rPr>
        <w:t xml:space="preserve">. </w:t>
      </w:r>
      <w:r w:rsidR="00640445" w:rsidRPr="00F05BA0">
        <w:rPr>
          <w:color w:val="000000" w:themeColor="text1"/>
          <w:sz w:val="28"/>
          <w:szCs w:val="28"/>
        </w:rPr>
        <w:t>О</w:t>
      </w:r>
      <w:r w:rsidR="00B57249" w:rsidRPr="00F05BA0">
        <w:rPr>
          <w:color w:val="000000" w:themeColor="text1"/>
          <w:sz w:val="28"/>
          <w:szCs w:val="28"/>
        </w:rPr>
        <w:t>казывают содействие образовательным организациям в проведении учета детей школьного и дошкольного возраста, организации воспитательной работы с детьми и подростками по месту жительства,</w:t>
      </w:r>
      <w:r w:rsidR="00640445" w:rsidRPr="00F05BA0">
        <w:rPr>
          <w:color w:val="000000" w:themeColor="text1"/>
          <w:sz w:val="28"/>
          <w:szCs w:val="28"/>
        </w:rPr>
        <w:t xml:space="preserve"> их досуга во внешкольное время.</w:t>
      </w:r>
    </w:p>
    <w:p w:rsidR="003C0515" w:rsidRPr="00F05BA0" w:rsidRDefault="00640445" w:rsidP="00E74C74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13.</w:t>
      </w:r>
      <w:r w:rsidR="00121D0C">
        <w:rPr>
          <w:color w:val="000000" w:themeColor="text1"/>
          <w:sz w:val="28"/>
          <w:szCs w:val="28"/>
        </w:rPr>
        <w:t>14.</w:t>
      </w:r>
      <w:r w:rsidRPr="00F05BA0">
        <w:rPr>
          <w:color w:val="000000" w:themeColor="text1"/>
          <w:sz w:val="28"/>
          <w:szCs w:val="28"/>
        </w:rPr>
        <w:t xml:space="preserve"> С</w:t>
      </w:r>
      <w:r w:rsidR="00B57249" w:rsidRPr="00F05BA0">
        <w:rPr>
          <w:color w:val="000000" w:themeColor="text1"/>
          <w:sz w:val="28"/>
          <w:szCs w:val="28"/>
        </w:rPr>
        <w:t>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  <w:r w:rsidR="00B57249" w:rsidRPr="00F05BA0">
        <w:rPr>
          <w:color w:val="000000" w:themeColor="text1"/>
          <w:sz w:val="28"/>
          <w:szCs w:val="28"/>
        </w:rPr>
        <w:br/>
        <w:t>оказывают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  <w:r w:rsidR="00B57249" w:rsidRPr="00F05BA0">
        <w:rPr>
          <w:color w:val="000000" w:themeColor="text1"/>
          <w:sz w:val="28"/>
          <w:szCs w:val="28"/>
        </w:rPr>
        <w:br/>
        <w:t xml:space="preserve">принимают участие в мероприятиях по поддержанию правопорядка и </w:t>
      </w:r>
      <w:r w:rsidR="00B57249" w:rsidRPr="00F05BA0">
        <w:rPr>
          <w:color w:val="000000" w:themeColor="text1"/>
          <w:sz w:val="28"/>
          <w:szCs w:val="28"/>
        </w:rPr>
        <w:lastRenderedPageBreak/>
        <w:t>общественной безопасност</w:t>
      </w:r>
      <w:r w:rsidR="001D27E9">
        <w:rPr>
          <w:color w:val="000000" w:themeColor="text1"/>
          <w:sz w:val="28"/>
          <w:szCs w:val="28"/>
        </w:rPr>
        <w:t>и на соответствующей территории</w:t>
      </w:r>
      <w:r w:rsidR="00F77DFE">
        <w:rPr>
          <w:color w:val="000000" w:themeColor="text1"/>
          <w:sz w:val="28"/>
          <w:szCs w:val="28"/>
        </w:rPr>
        <w:t>;</w:t>
      </w:r>
      <w:r w:rsidR="00B57249" w:rsidRPr="00F05BA0">
        <w:rPr>
          <w:color w:val="000000" w:themeColor="text1"/>
          <w:sz w:val="28"/>
          <w:szCs w:val="28"/>
        </w:rPr>
        <w:br/>
      </w:r>
      <w:proofErr w:type="gramStart"/>
      <w:r w:rsidR="00B57249" w:rsidRPr="00F05BA0">
        <w:rPr>
          <w:color w:val="000000" w:themeColor="text1"/>
          <w:sz w:val="28"/>
          <w:szCs w:val="28"/>
        </w:rPr>
        <w:t>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</w:t>
      </w:r>
      <w:proofErr w:type="gramEnd"/>
      <w:r w:rsidR="00B57249" w:rsidRPr="00F05BA0">
        <w:rPr>
          <w:color w:val="000000" w:themeColor="text1"/>
          <w:sz w:val="28"/>
          <w:szCs w:val="28"/>
        </w:rPr>
        <w:t xml:space="preserve"> период обучения обоих родителей или единственного родителя</w:t>
      </w:r>
      <w:r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br/>
      </w:r>
      <w:r w:rsidRPr="00F05BA0">
        <w:rPr>
          <w:color w:val="000000" w:themeColor="text1"/>
          <w:sz w:val="28"/>
          <w:szCs w:val="28"/>
        </w:rPr>
        <w:t xml:space="preserve">      </w:t>
      </w:r>
      <w:r w:rsidR="003C0515" w:rsidRPr="00F05BA0">
        <w:rPr>
          <w:color w:val="000000" w:themeColor="text1"/>
          <w:sz w:val="28"/>
          <w:szCs w:val="28"/>
        </w:rPr>
        <w:t>13.</w:t>
      </w:r>
      <w:r w:rsidRPr="00F05BA0">
        <w:rPr>
          <w:color w:val="000000" w:themeColor="text1"/>
          <w:sz w:val="28"/>
          <w:szCs w:val="28"/>
        </w:rPr>
        <w:t>1</w:t>
      </w:r>
      <w:r w:rsidR="00121D0C">
        <w:rPr>
          <w:color w:val="000000" w:themeColor="text1"/>
          <w:sz w:val="28"/>
          <w:szCs w:val="28"/>
        </w:rPr>
        <w:t>5</w:t>
      </w:r>
      <w:r w:rsidRPr="00F05BA0">
        <w:rPr>
          <w:color w:val="000000" w:themeColor="text1"/>
          <w:sz w:val="28"/>
          <w:szCs w:val="28"/>
        </w:rPr>
        <w:t>. О</w:t>
      </w:r>
      <w:r w:rsidR="00B57249" w:rsidRPr="00F05BA0">
        <w:rPr>
          <w:color w:val="000000" w:themeColor="text1"/>
          <w:sz w:val="28"/>
          <w:szCs w:val="28"/>
        </w:rPr>
        <w:t xml:space="preserve">казывают содействие депутатам </w:t>
      </w:r>
      <w:r w:rsidR="005A7198" w:rsidRPr="00F05BA0">
        <w:rPr>
          <w:color w:val="000000" w:themeColor="text1"/>
          <w:sz w:val="28"/>
          <w:szCs w:val="28"/>
        </w:rPr>
        <w:t xml:space="preserve">городской Думы </w:t>
      </w:r>
      <w:r w:rsidR="00B57249" w:rsidRPr="00F05BA0">
        <w:rPr>
          <w:color w:val="000000" w:themeColor="text1"/>
          <w:sz w:val="28"/>
          <w:szCs w:val="28"/>
        </w:rPr>
        <w:t>муниципальн</w:t>
      </w:r>
      <w:r w:rsidR="005A7198" w:rsidRPr="00F05BA0">
        <w:rPr>
          <w:color w:val="000000" w:themeColor="text1"/>
          <w:sz w:val="28"/>
          <w:szCs w:val="28"/>
        </w:rPr>
        <w:t>ого образования город Новороссийск</w:t>
      </w:r>
      <w:r w:rsidR="00B57249" w:rsidRPr="00F05BA0">
        <w:rPr>
          <w:color w:val="000000" w:themeColor="text1"/>
          <w:sz w:val="28"/>
          <w:szCs w:val="28"/>
        </w:rPr>
        <w:t>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</w:t>
      </w:r>
      <w:r w:rsidR="00121D0C">
        <w:rPr>
          <w:color w:val="000000" w:themeColor="text1"/>
          <w:sz w:val="28"/>
          <w:szCs w:val="28"/>
        </w:rPr>
        <w:t xml:space="preserve"> работы в избирательных округах, </w:t>
      </w:r>
      <w:r w:rsidR="00B57249" w:rsidRPr="00F05BA0">
        <w:rPr>
          <w:color w:val="000000" w:themeColor="text1"/>
          <w:sz w:val="28"/>
          <w:szCs w:val="28"/>
        </w:rPr>
        <w:t>рассматривают в пределах своих полномочий заявления, предложения и жалобы</w:t>
      </w:r>
      <w:r w:rsidRPr="00F05BA0">
        <w:rPr>
          <w:color w:val="000000" w:themeColor="text1"/>
          <w:sz w:val="28"/>
          <w:szCs w:val="28"/>
        </w:rPr>
        <w:t xml:space="preserve"> граждан, ведут прием населения</w:t>
      </w:r>
      <w:r w:rsidR="00121D0C">
        <w:rPr>
          <w:color w:val="000000" w:themeColor="text1"/>
          <w:sz w:val="28"/>
          <w:szCs w:val="28"/>
        </w:rPr>
        <w:t>.</w:t>
      </w:r>
    </w:p>
    <w:p w:rsidR="00121D0C" w:rsidRDefault="00F94E15" w:rsidP="00F94E15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C0515" w:rsidRPr="00F05BA0">
        <w:rPr>
          <w:color w:val="000000" w:themeColor="text1"/>
          <w:sz w:val="28"/>
          <w:szCs w:val="28"/>
        </w:rPr>
        <w:t>13.</w:t>
      </w:r>
      <w:r w:rsidR="00640445" w:rsidRPr="00F05BA0">
        <w:rPr>
          <w:color w:val="000000" w:themeColor="text1"/>
          <w:sz w:val="28"/>
          <w:szCs w:val="28"/>
        </w:rPr>
        <w:t>1</w:t>
      </w:r>
      <w:r w:rsidR="00121D0C">
        <w:rPr>
          <w:color w:val="000000" w:themeColor="text1"/>
          <w:sz w:val="28"/>
          <w:szCs w:val="28"/>
        </w:rPr>
        <w:t>6</w:t>
      </w:r>
      <w:r w:rsidR="00640445" w:rsidRPr="00F05BA0">
        <w:rPr>
          <w:color w:val="000000" w:themeColor="text1"/>
          <w:sz w:val="28"/>
          <w:szCs w:val="28"/>
        </w:rPr>
        <w:t>. П</w:t>
      </w:r>
      <w:r w:rsidR="00B57249" w:rsidRPr="00F05BA0">
        <w:rPr>
          <w:color w:val="000000" w:themeColor="text1"/>
          <w:sz w:val="28"/>
          <w:szCs w:val="28"/>
        </w:rPr>
        <w:t xml:space="preserve">о запросу </w:t>
      </w:r>
      <w:r w:rsidR="005A7198" w:rsidRPr="00F05BA0">
        <w:rPr>
          <w:color w:val="000000" w:themeColor="text1"/>
          <w:sz w:val="28"/>
          <w:szCs w:val="28"/>
        </w:rPr>
        <w:t>администрации</w:t>
      </w:r>
      <w:r w:rsidR="00F77DFE">
        <w:rPr>
          <w:color w:val="000000" w:themeColor="text1"/>
          <w:sz w:val="28"/>
          <w:szCs w:val="28"/>
        </w:rPr>
        <w:t xml:space="preserve"> муниципального образования город Новороссийск</w:t>
      </w:r>
      <w:r w:rsidR="00B57249" w:rsidRPr="00F05BA0">
        <w:rPr>
          <w:color w:val="000000" w:themeColor="text1"/>
          <w:sz w:val="28"/>
          <w:szCs w:val="28"/>
        </w:rPr>
        <w:t>, правоохранительных органов выдают характеристики граждан, проживающих на их территории</w:t>
      </w:r>
      <w:r w:rsidR="00121D0C">
        <w:rPr>
          <w:color w:val="000000" w:themeColor="text1"/>
          <w:sz w:val="28"/>
          <w:szCs w:val="28"/>
        </w:rPr>
        <w:t>.</w:t>
      </w:r>
    </w:p>
    <w:p w:rsidR="004148AA" w:rsidRPr="00F05BA0" w:rsidRDefault="004148AA" w:rsidP="00E74C74">
      <w:pPr>
        <w:pStyle w:val="formattext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57249" w:rsidRPr="00F05BA0" w:rsidRDefault="004148AA" w:rsidP="00E74C74">
      <w:pPr>
        <w:pStyle w:val="formattext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05BA0">
        <w:rPr>
          <w:b/>
          <w:color w:val="000000" w:themeColor="text1"/>
          <w:sz w:val="28"/>
          <w:szCs w:val="28"/>
        </w:rPr>
        <w:t>14</w:t>
      </w:r>
      <w:r w:rsidR="00B57249" w:rsidRPr="00F05BA0">
        <w:rPr>
          <w:b/>
          <w:color w:val="000000" w:themeColor="text1"/>
          <w:sz w:val="28"/>
          <w:szCs w:val="28"/>
        </w:rPr>
        <w:t>. Права и обязанности органов территориального общественного самоуправления</w:t>
      </w:r>
    </w:p>
    <w:p w:rsidR="00822865" w:rsidRPr="00F05BA0" w:rsidRDefault="00822865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40445" w:rsidRPr="00F05BA0" w:rsidRDefault="00640445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 </w:t>
      </w:r>
      <w:r w:rsidR="00822865" w:rsidRPr="00F05BA0">
        <w:rPr>
          <w:color w:val="000000" w:themeColor="text1"/>
          <w:sz w:val="28"/>
          <w:szCs w:val="28"/>
        </w:rPr>
        <w:t>1</w:t>
      </w:r>
      <w:r w:rsidR="004148AA" w:rsidRPr="00F05BA0">
        <w:rPr>
          <w:color w:val="000000" w:themeColor="text1"/>
          <w:sz w:val="28"/>
          <w:szCs w:val="28"/>
        </w:rPr>
        <w:t>4</w:t>
      </w:r>
      <w:r w:rsidR="00822865" w:rsidRPr="00F05BA0">
        <w:rPr>
          <w:color w:val="000000" w:themeColor="text1"/>
          <w:sz w:val="28"/>
          <w:szCs w:val="28"/>
        </w:rPr>
        <w:t xml:space="preserve">.1. </w:t>
      </w:r>
      <w:r w:rsidR="00B57249" w:rsidRPr="00F05BA0">
        <w:rPr>
          <w:color w:val="000000" w:themeColor="text1"/>
          <w:sz w:val="28"/>
          <w:szCs w:val="28"/>
        </w:rPr>
        <w:t xml:space="preserve">Органы территориального общественного </w:t>
      </w:r>
      <w:r w:rsidRPr="00F05BA0">
        <w:rPr>
          <w:color w:val="000000" w:themeColor="text1"/>
          <w:sz w:val="28"/>
          <w:szCs w:val="28"/>
        </w:rPr>
        <w:t>самоуправления имеют право:</w:t>
      </w:r>
      <w:r w:rsidRPr="00F05BA0">
        <w:rPr>
          <w:color w:val="000000" w:themeColor="text1"/>
          <w:sz w:val="28"/>
          <w:szCs w:val="28"/>
        </w:rPr>
        <w:br/>
        <w:t xml:space="preserve">     </w:t>
      </w:r>
      <w:r w:rsidR="00954656">
        <w:rPr>
          <w:color w:val="000000" w:themeColor="text1"/>
          <w:sz w:val="28"/>
          <w:szCs w:val="28"/>
        </w:rPr>
        <w:t xml:space="preserve"> </w:t>
      </w:r>
      <w:r w:rsidR="004148AA" w:rsidRPr="00F05BA0">
        <w:rPr>
          <w:color w:val="000000" w:themeColor="text1"/>
          <w:sz w:val="28"/>
          <w:szCs w:val="28"/>
        </w:rPr>
        <w:t>14.</w:t>
      </w:r>
      <w:r w:rsidRPr="00F05BA0">
        <w:rPr>
          <w:color w:val="000000" w:themeColor="text1"/>
          <w:sz w:val="28"/>
          <w:szCs w:val="28"/>
        </w:rPr>
        <w:t>1.</w:t>
      </w:r>
      <w:r w:rsidR="004148AA" w:rsidRPr="00F05BA0">
        <w:rPr>
          <w:color w:val="000000" w:themeColor="text1"/>
          <w:sz w:val="28"/>
          <w:szCs w:val="28"/>
        </w:rPr>
        <w:t>1</w:t>
      </w:r>
      <w:r w:rsidR="001D27E9">
        <w:rPr>
          <w:color w:val="000000" w:themeColor="text1"/>
          <w:sz w:val="28"/>
          <w:szCs w:val="28"/>
        </w:rPr>
        <w:t>.</w:t>
      </w:r>
      <w:r w:rsidRPr="00F05BA0">
        <w:rPr>
          <w:color w:val="000000" w:themeColor="text1"/>
          <w:sz w:val="28"/>
          <w:szCs w:val="28"/>
        </w:rPr>
        <w:t xml:space="preserve"> С</w:t>
      </w:r>
      <w:r w:rsidR="00B57249" w:rsidRPr="00F05BA0">
        <w:rPr>
          <w:color w:val="000000" w:themeColor="text1"/>
          <w:sz w:val="28"/>
          <w:szCs w:val="28"/>
        </w:rPr>
        <w:t>озывать собрания, конференции граждан по рассмотрению вопросов, относящихся к их ведению</w:t>
      </w:r>
      <w:r w:rsidR="00121D0C">
        <w:rPr>
          <w:color w:val="000000" w:themeColor="text1"/>
          <w:sz w:val="28"/>
          <w:szCs w:val="28"/>
        </w:rPr>
        <w:t>.</w:t>
      </w:r>
    </w:p>
    <w:p w:rsidR="00640445" w:rsidRPr="00F05BA0" w:rsidRDefault="00954656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4148AA" w:rsidRPr="00F05BA0">
        <w:rPr>
          <w:color w:val="000000" w:themeColor="text1"/>
          <w:sz w:val="28"/>
          <w:szCs w:val="28"/>
        </w:rPr>
        <w:t>14.1.2.</w:t>
      </w:r>
      <w:r w:rsidR="00F77DFE">
        <w:rPr>
          <w:color w:val="000000" w:themeColor="text1"/>
          <w:sz w:val="28"/>
          <w:szCs w:val="28"/>
        </w:rPr>
        <w:t xml:space="preserve"> </w:t>
      </w:r>
      <w:r w:rsidR="00640445" w:rsidRPr="00F05BA0">
        <w:rPr>
          <w:color w:val="000000" w:themeColor="text1"/>
          <w:sz w:val="28"/>
          <w:szCs w:val="28"/>
        </w:rPr>
        <w:t>О</w:t>
      </w:r>
      <w:r w:rsidR="00B57249" w:rsidRPr="00F05BA0">
        <w:rPr>
          <w:color w:val="000000" w:themeColor="text1"/>
          <w:sz w:val="28"/>
          <w:szCs w:val="28"/>
        </w:rPr>
        <w:t>бращаться по вопросам, относящимся к их ведению, в органы местного самоуправления, их отделы и управления, предприятия, учреждения, орган</w:t>
      </w:r>
      <w:r w:rsidR="00640445" w:rsidRPr="00F05BA0">
        <w:rPr>
          <w:color w:val="000000" w:themeColor="text1"/>
          <w:sz w:val="28"/>
          <w:szCs w:val="28"/>
        </w:rPr>
        <w:t>изации</w:t>
      </w:r>
      <w:r w:rsidR="00121D0C">
        <w:rPr>
          <w:color w:val="000000" w:themeColor="text1"/>
          <w:sz w:val="28"/>
          <w:szCs w:val="28"/>
        </w:rPr>
        <w:t>.</w:t>
      </w:r>
    </w:p>
    <w:p w:rsidR="00640445" w:rsidRPr="00F05BA0" w:rsidRDefault="00640445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</w:t>
      </w:r>
      <w:r w:rsidR="004148AA" w:rsidRPr="00F05BA0">
        <w:rPr>
          <w:color w:val="000000" w:themeColor="text1"/>
          <w:sz w:val="28"/>
          <w:szCs w:val="28"/>
        </w:rPr>
        <w:t>14.1.</w:t>
      </w:r>
      <w:r w:rsidR="00B57249" w:rsidRPr="00F05BA0">
        <w:rPr>
          <w:color w:val="000000" w:themeColor="text1"/>
          <w:sz w:val="28"/>
          <w:szCs w:val="28"/>
        </w:rPr>
        <w:t>3</w:t>
      </w:r>
      <w:r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t xml:space="preserve"> </w:t>
      </w:r>
      <w:r w:rsidRPr="00F05BA0">
        <w:rPr>
          <w:color w:val="000000" w:themeColor="text1"/>
          <w:sz w:val="28"/>
          <w:szCs w:val="28"/>
        </w:rPr>
        <w:t>О</w:t>
      </w:r>
      <w:r w:rsidR="00B57249" w:rsidRPr="00F05BA0">
        <w:rPr>
          <w:color w:val="000000" w:themeColor="text1"/>
          <w:sz w:val="28"/>
          <w:szCs w:val="28"/>
        </w:rPr>
        <w:t>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</w:t>
      </w:r>
      <w:r w:rsidRPr="00F05BA0">
        <w:rPr>
          <w:color w:val="000000" w:themeColor="text1"/>
          <w:sz w:val="28"/>
          <w:szCs w:val="28"/>
        </w:rPr>
        <w:t>х на соответствующей территории</w:t>
      </w:r>
      <w:r w:rsidR="00121D0C">
        <w:rPr>
          <w:color w:val="000000" w:themeColor="text1"/>
          <w:sz w:val="28"/>
          <w:szCs w:val="28"/>
        </w:rPr>
        <w:t>.</w:t>
      </w:r>
    </w:p>
    <w:p w:rsidR="00640445" w:rsidRPr="00F05BA0" w:rsidRDefault="00640445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     </w:t>
      </w:r>
      <w:r w:rsidR="004148AA" w:rsidRPr="00F05BA0">
        <w:rPr>
          <w:color w:val="000000" w:themeColor="text1"/>
          <w:sz w:val="28"/>
          <w:szCs w:val="28"/>
        </w:rPr>
        <w:t>1</w:t>
      </w:r>
      <w:r w:rsidR="00B57249" w:rsidRPr="00F05BA0">
        <w:rPr>
          <w:color w:val="000000" w:themeColor="text1"/>
          <w:sz w:val="28"/>
          <w:szCs w:val="28"/>
        </w:rPr>
        <w:t>4</w:t>
      </w:r>
      <w:r w:rsidRPr="00F05BA0">
        <w:rPr>
          <w:color w:val="000000" w:themeColor="text1"/>
          <w:sz w:val="28"/>
          <w:szCs w:val="28"/>
        </w:rPr>
        <w:t>.</w:t>
      </w:r>
      <w:r w:rsidR="004148AA" w:rsidRPr="00F05BA0">
        <w:rPr>
          <w:color w:val="000000" w:themeColor="text1"/>
          <w:sz w:val="28"/>
          <w:szCs w:val="28"/>
        </w:rPr>
        <w:t>1.4.</w:t>
      </w:r>
      <w:r w:rsidR="00B57249" w:rsidRPr="00F05BA0">
        <w:rPr>
          <w:color w:val="000000" w:themeColor="text1"/>
          <w:sz w:val="28"/>
          <w:szCs w:val="28"/>
        </w:rPr>
        <w:t xml:space="preserve"> </w:t>
      </w:r>
      <w:r w:rsidRPr="00F05BA0">
        <w:rPr>
          <w:color w:val="000000" w:themeColor="text1"/>
          <w:sz w:val="28"/>
          <w:szCs w:val="28"/>
        </w:rPr>
        <w:t>В</w:t>
      </w:r>
      <w:r w:rsidR="00B57249" w:rsidRPr="00F05BA0">
        <w:rPr>
          <w:color w:val="000000" w:themeColor="text1"/>
          <w:sz w:val="28"/>
          <w:szCs w:val="28"/>
        </w:rPr>
        <w:t>носить в органы местного самоуправления проек</w:t>
      </w:r>
      <w:r w:rsidRPr="00F05BA0">
        <w:rPr>
          <w:color w:val="000000" w:themeColor="text1"/>
          <w:sz w:val="28"/>
          <w:szCs w:val="28"/>
        </w:rPr>
        <w:t>ты муниципальных правовых актов</w:t>
      </w:r>
      <w:r w:rsidR="00121D0C">
        <w:rPr>
          <w:color w:val="000000" w:themeColor="text1"/>
          <w:sz w:val="28"/>
          <w:szCs w:val="28"/>
        </w:rPr>
        <w:t>.</w:t>
      </w:r>
    </w:p>
    <w:p w:rsidR="00121D0C" w:rsidRDefault="00121D0C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148AA" w:rsidRPr="00F05BA0">
        <w:rPr>
          <w:color w:val="000000" w:themeColor="text1"/>
          <w:sz w:val="28"/>
          <w:szCs w:val="28"/>
        </w:rPr>
        <w:t>4.1.</w:t>
      </w:r>
      <w:r w:rsidR="00B57249" w:rsidRPr="00F05BA0">
        <w:rPr>
          <w:color w:val="000000" w:themeColor="text1"/>
          <w:sz w:val="28"/>
          <w:szCs w:val="28"/>
        </w:rPr>
        <w:t>5</w:t>
      </w:r>
      <w:r w:rsidR="00640445"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t xml:space="preserve"> </w:t>
      </w:r>
      <w:r w:rsidR="00640445" w:rsidRPr="00F05BA0">
        <w:rPr>
          <w:color w:val="000000" w:themeColor="text1"/>
          <w:sz w:val="28"/>
          <w:szCs w:val="28"/>
        </w:rPr>
        <w:t>У</w:t>
      </w:r>
      <w:r w:rsidR="00B57249" w:rsidRPr="00F05BA0">
        <w:rPr>
          <w:color w:val="000000" w:themeColor="text1"/>
          <w:sz w:val="28"/>
          <w:szCs w:val="28"/>
        </w:rPr>
        <w:t xml:space="preserve">частвовать </w:t>
      </w:r>
      <w:r w:rsidR="00822865" w:rsidRPr="00F05BA0">
        <w:rPr>
          <w:color w:val="000000" w:themeColor="text1"/>
          <w:sz w:val="28"/>
          <w:szCs w:val="28"/>
        </w:rPr>
        <w:t xml:space="preserve">  </w:t>
      </w:r>
      <w:r w:rsidR="00B57249" w:rsidRPr="00F05BA0">
        <w:rPr>
          <w:color w:val="000000" w:themeColor="text1"/>
          <w:sz w:val="28"/>
          <w:szCs w:val="28"/>
        </w:rPr>
        <w:t>в</w:t>
      </w:r>
      <w:r w:rsidR="00822865" w:rsidRPr="00F05BA0">
        <w:rPr>
          <w:color w:val="000000" w:themeColor="text1"/>
          <w:sz w:val="28"/>
          <w:szCs w:val="28"/>
        </w:rPr>
        <w:t xml:space="preserve">  </w:t>
      </w:r>
      <w:r w:rsidR="00B57249" w:rsidRPr="00F05BA0">
        <w:rPr>
          <w:color w:val="000000" w:themeColor="text1"/>
          <w:sz w:val="28"/>
          <w:szCs w:val="28"/>
        </w:rPr>
        <w:t xml:space="preserve"> заседаниях</w:t>
      </w:r>
      <w:r w:rsidR="00822865" w:rsidRPr="00F05BA0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 </w:t>
      </w:r>
      <w:r w:rsidR="00822865" w:rsidRPr="00F05BA0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>органов</w:t>
      </w:r>
      <w:r w:rsidR="00822865" w:rsidRPr="00F05BA0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 </w:t>
      </w:r>
      <w:r w:rsidR="00822865" w:rsidRPr="00F05BA0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>местного</w:t>
      </w:r>
      <w:r w:rsidR="00822865" w:rsidRPr="00F05BA0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 </w:t>
      </w:r>
      <w:r w:rsidR="00822865" w:rsidRPr="00F05BA0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>самоуправления</w:t>
      </w:r>
      <w:r w:rsidR="00822865" w:rsidRPr="00F05BA0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 </w:t>
      </w:r>
      <w:r w:rsidR="00822865" w:rsidRPr="00F05BA0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>при рассмотрении вопр</w:t>
      </w:r>
      <w:r w:rsidR="00640445" w:rsidRPr="00F05BA0">
        <w:rPr>
          <w:color w:val="000000" w:themeColor="text1"/>
          <w:sz w:val="28"/>
          <w:szCs w:val="28"/>
        </w:rPr>
        <w:t>осов, затрагивающих их интересы</w:t>
      </w:r>
      <w:r>
        <w:rPr>
          <w:color w:val="000000" w:themeColor="text1"/>
          <w:sz w:val="28"/>
          <w:szCs w:val="28"/>
        </w:rPr>
        <w:t>.</w:t>
      </w:r>
    </w:p>
    <w:p w:rsidR="00121D0C" w:rsidRDefault="00121D0C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148AA" w:rsidRPr="00F05BA0">
        <w:rPr>
          <w:color w:val="000000" w:themeColor="text1"/>
          <w:sz w:val="28"/>
          <w:szCs w:val="28"/>
        </w:rPr>
        <w:t>4.1.6.</w:t>
      </w:r>
      <w:r w:rsidR="00640445" w:rsidRPr="00F05BA0">
        <w:rPr>
          <w:color w:val="000000" w:themeColor="text1"/>
          <w:sz w:val="28"/>
          <w:szCs w:val="28"/>
        </w:rPr>
        <w:t xml:space="preserve"> Объединяться в ассоциации.</w:t>
      </w:r>
    </w:p>
    <w:p w:rsidR="00121D0C" w:rsidRDefault="004148AA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14.1.7</w:t>
      </w:r>
      <w:r w:rsidR="00640445"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t xml:space="preserve"> </w:t>
      </w:r>
      <w:r w:rsidR="00640445" w:rsidRPr="00F05BA0">
        <w:rPr>
          <w:color w:val="000000" w:themeColor="text1"/>
          <w:sz w:val="28"/>
          <w:szCs w:val="28"/>
        </w:rPr>
        <w:t>С</w:t>
      </w:r>
      <w:r w:rsidR="00B57249" w:rsidRPr="00F05BA0">
        <w:rPr>
          <w:color w:val="000000" w:themeColor="text1"/>
          <w:sz w:val="28"/>
          <w:szCs w:val="28"/>
        </w:rPr>
        <w:t>одействовать созданию и деятельности клубов избирателей, развитию других форм гражданской активности населения.</w:t>
      </w:r>
      <w:r w:rsidR="00B57249" w:rsidRPr="00F05BA0">
        <w:rPr>
          <w:color w:val="000000" w:themeColor="text1"/>
          <w:sz w:val="28"/>
          <w:szCs w:val="28"/>
        </w:rPr>
        <w:br/>
      </w:r>
      <w:r w:rsidR="00822865" w:rsidRPr="00F05BA0">
        <w:rPr>
          <w:color w:val="000000" w:themeColor="text1"/>
          <w:sz w:val="28"/>
          <w:szCs w:val="28"/>
        </w:rPr>
        <w:t xml:space="preserve">     </w:t>
      </w:r>
      <w:r w:rsidRPr="00F05BA0">
        <w:rPr>
          <w:color w:val="000000" w:themeColor="text1"/>
          <w:sz w:val="28"/>
          <w:szCs w:val="28"/>
        </w:rPr>
        <w:t xml:space="preserve"> </w:t>
      </w:r>
      <w:r w:rsidR="00822865" w:rsidRPr="00F05BA0">
        <w:rPr>
          <w:color w:val="000000" w:themeColor="text1"/>
          <w:sz w:val="28"/>
          <w:szCs w:val="28"/>
        </w:rPr>
        <w:t>1</w:t>
      </w:r>
      <w:r w:rsidRPr="00F05BA0">
        <w:rPr>
          <w:color w:val="000000" w:themeColor="text1"/>
          <w:sz w:val="28"/>
          <w:szCs w:val="28"/>
        </w:rPr>
        <w:t>4</w:t>
      </w:r>
      <w:r w:rsidR="00822865"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t>2. Органы территориального общественн</w:t>
      </w:r>
      <w:r w:rsidR="00822865" w:rsidRPr="00F05BA0">
        <w:rPr>
          <w:color w:val="000000" w:themeColor="text1"/>
          <w:sz w:val="28"/>
          <w:szCs w:val="28"/>
        </w:rPr>
        <w:t>ого самоуправления обязаны:</w:t>
      </w:r>
      <w:r w:rsidR="00822865" w:rsidRPr="00F05BA0">
        <w:rPr>
          <w:color w:val="000000" w:themeColor="text1"/>
          <w:sz w:val="28"/>
          <w:szCs w:val="28"/>
        </w:rPr>
        <w:br/>
        <w:t xml:space="preserve">     </w:t>
      </w:r>
      <w:r w:rsidR="00121D0C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>организовывать территориальное общественное самоуправлени</w:t>
      </w:r>
      <w:r w:rsidR="00121D0C">
        <w:rPr>
          <w:color w:val="000000" w:themeColor="text1"/>
          <w:sz w:val="28"/>
          <w:szCs w:val="28"/>
        </w:rPr>
        <w:t>е на соответствующей территории;</w:t>
      </w:r>
    </w:p>
    <w:p w:rsidR="00121D0C" w:rsidRDefault="00B57249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lastRenderedPageBreak/>
        <w:t>обеспечивать виды своей деятельности;</w:t>
      </w:r>
    </w:p>
    <w:p w:rsidR="00121D0C" w:rsidRDefault="00B57249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не реже одного раза в год </w:t>
      </w:r>
      <w:proofErr w:type="gramStart"/>
      <w:r w:rsidRPr="00F05BA0">
        <w:rPr>
          <w:color w:val="000000" w:themeColor="text1"/>
          <w:sz w:val="28"/>
          <w:szCs w:val="28"/>
        </w:rPr>
        <w:t>отчитываться о</w:t>
      </w:r>
      <w:proofErr w:type="gramEnd"/>
      <w:r w:rsidRPr="00F05BA0">
        <w:rPr>
          <w:color w:val="000000" w:themeColor="text1"/>
          <w:sz w:val="28"/>
          <w:szCs w:val="28"/>
        </w:rPr>
        <w:t xml:space="preserve"> своей работе на собрании, конференции граждан, их избравших;</w:t>
      </w:r>
    </w:p>
    <w:p w:rsidR="00121D0C" w:rsidRDefault="00B57249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предоставлять информацию о своей деятельности по запросам органов местного самоуправления;</w:t>
      </w:r>
    </w:p>
    <w:p w:rsidR="00F77DFE" w:rsidRDefault="00B57249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давать консультации гражданам по вопросам, </w:t>
      </w:r>
      <w:r w:rsidR="00F77DFE">
        <w:rPr>
          <w:color w:val="000000" w:themeColor="text1"/>
          <w:sz w:val="28"/>
          <w:szCs w:val="28"/>
        </w:rPr>
        <w:t>входящим в их компетенцию;</w:t>
      </w:r>
    </w:p>
    <w:p w:rsidR="00B57249" w:rsidRPr="00F05BA0" w:rsidRDefault="00B57249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вести прием граждан, рассматривать их предложения, заявления, жалобы и давать на них ответы о результатах рассмотрения в сроки, установленные действующим законодательством.</w:t>
      </w:r>
    </w:p>
    <w:p w:rsidR="00822865" w:rsidRPr="00F05BA0" w:rsidRDefault="00822865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57249" w:rsidRDefault="00B57249" w:rsidP="00E74C74">
      <w:pPr>
        <w:pStyle w:val="3"/>
        <w:numPr>
          <w:ilvl w:val="0"/>
          <w:numId w:val="2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>Полномочия органов территориального общественного самоуправления в сфере экономической и хозяйственной деятельности</w:t>
      </w:r>
    </w:p>
    <w:p w:rsidR="00121D0C" w:rsidRPr="00121D0C" w:rsidRDefault="00121D0C" w:rsidP="00E74C74"/>
    <w:p w:rsidR="00822865" w:rsidRPr="00F05BA0" w:rsidRDefault="00B57249" w:rsidP="00E74C74">
      <w:pPr>
        <w:pStyle w:val="formattext"/>
        <w:numPr>
          <w:ilvl w:val="1"/>
          <w:numId w:val="21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Органы территориального общественного самоуправления, являющиеся юридическими лицами, для осуществления своих задач и обязательств обладают полномочиями:</w:t>
      </w:r>
    </w:p>
    <w:p w:rsidR="00F77DFE" w:rsidRDefault="00954656" w:rsidP="00F77DFE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15.1.1.</w:t>
      </w:r>
      <w:r w:rsidR="004148AA" w:rsidRPr="00F05B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="00B57249" w:rsidRPr="00F05BA0">
        <w:rPr>
          <w:color w:val="000000" w:themeColor="text1"/>
          <w:sz w:val="28"/>
          <w:szCs w:val="28"/>
        </w:rPr>
        <w:t>оздавать за счет взносов и пожертвований населения, юридических лиц, общественных объединений объекты коммунально-бытового назначения и обеспечивать их содержание и эксплуатацию</w:t>
      </w:r>
      <w:r>
        <w:rPr>
          <w:color w:val="000000" w:themeColor="text1"/>
          <w:sz w:val="28"/>
          <w:szCs w:val="28"/>
        </w:rPr>
        <w:t>.</w:t>
      </w:r>
    </w:p>
    <w:p w:rsidR="00F77DFE" w:rsidRDefault="00954656" w:rsidP="00F77DFE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15.1.2.</w:t>
      </w:r>
      <w:r w:rsidR="00822865" w:rsidRPr="00F05B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="00B57249" w:rsidRPr="00F05BA0">
        <w:rPr>
          <w:color w:val="000000" w:themeColor="text1"/>
          <w:sz w:val="28"/>
          <w:szCs w:val="28"/>
        </w:rPr>
        <w:t>чреждать в установленном законодательством порядке предприятия для осуществления деятельности территориально</w:t>
      </w:r>
      <w:r>
        <w:rPr>
          <w:color w:val="000000" w:themeColor="text1"/>
          <w:sz w:val="28"/>
          <w:szCs w:val="28"/>
        </w:rPr>
        <w:t>го общественного самоуправления</w:t>
      </w:r>
      <w:r w:rsidR="00E74C74">
        <w:rPr>
          <w:color w:val="000000" w:themeColor="text1"/>
          <w:sz w:val="28"/>
          <w:szCs w:val="28"/>
        </w:rPr>
        <w:t>.</w:t>
      </w:r>
    </w:p>
    <w:p w:rsidR="00F77DFE" w:rsidRDefault="00954656" w:rsidP="00F77DFE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15.1.3. З</w:t>
      </w:r>
      <w:r w:rsidR="00B57249" w:rsidRPr="00F05BA0">
        <w:rPr>
          <w:color w:val="000000" w:themeColor="text1"/>
          <w:sz w:val="28"/>
          <w:szCs w:val="28"/>
        </w:rPr>
        <w:t>аключать договоры с юридическими лицами, участвующими в решении социально-экономических задач</w:t>
      </w:r>
      <w:r w:rsidR="00F77DFE">
        <w:rPr>
          <w:color w:val="000000" w:themeColor="text1"/>
          <w:sz w:val="28"/>
          <w:szCs w:val="28"/>
        </w:rPr>
        <w:t xml:space="preserve"> на соответствующей территории;</w:t>
      </w:r>
    </w:p>
    <w:p w:rsidR="00F77DFE" w:rsidRDefault="00954656" w:rsidP="00F77DFE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15.1.4. В</w:t>
      </w:r>
      <w:r w:rsidR="00B57249" w:rsidRPr="00F05BA0">
        <w:rPr>
          <w:color w:val="000000" w:themeColor="text1"/>
          <w:sz w:val="28"/>
          <w:szCs w:val="28"/>
        </w:rPr>
        <w:t>ыступать заказчиком по строительным и ремонтным работам, осуществляемым за счет средств, нах</w:t>
      </w:r>
      <w:r>
        <w:rPr>
          <w:color w:val="000000" w:themeColor="text1"/>
          <w:sz w:val="28"/>
          <w:szCs w:val="28"/>
        </w:rPr>
        <w:t xml:space="preserve">одящихся в распоряжении данного </w:t>
      </w:r>
      <w:r w:rsidR="00B57249" w:rsidRPr="00F05BA0">
        <w:rPr>
          <w:color w:val="000000" w:themeColor="text1"/>
          <w:sz w:val="28"/>
          <w:szCs w:val="28"/>
        </w:rPr>
        <w:t>территориально</w:t>
      </w:r>
      <w:r>
        <w:rPr>
          <w:color w:val="000000" w:themeColor="text1"/>
          <w:sz w:val="28"/>
          <w:szCs w:val="28"/>
        </w:rPr>
        <w:t>го общественного самоуправления.</w:t>
      </w:r>
    </w:p>
    <w:p w:rsidR="00F77DFE" w:rsidRDefault="00954656" w:rsidP="00F77DFE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15.1.5. П</w:t>
      </w:r>
      <w:r w:rsidR="00B57249" w:rsidRPr="00F05BA0">
        <w:rPr>
          <w:color w:val="000000" w:themeColor="text1"/>
          <w:sz w:val="28"/>
          <w:szCs w:val="28"/>
        </w:rPr>
        <w:t>ринимать на свой баланс имущество, созданное за счет средств и трудового участия населения или переданное органами местного самоуправления</w:t>
      </w:r>
      <w:r>
        <w:rPr>
          <w:color w:val="000000" w:themeColor="text1"/>
          <w:sz w:val="28"/>
          <w:szCs w:val="28"/>
        </w:rPr>
        <w:t>.</w:t>
      </w:r>
    </w:p>
    <w:p w:rsidR="00F77DFE" w:rsidRDefault="00954656" w:rsidP="00F77DFE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15.1.6.</w:t>
      </w:r>
      <w:r w:rsidR="00822865" w:rsidRPr="00F05B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="00B57249" w:rsidRPr="00F05BA0">
        <w:rPr>
          <w:color w:val="000000" w:themeColor="text1"/>
          <w:sz w:val="28"/>
          <w:szCs w:val="28"/>
        </w:rPr>
        <w:t>одействовать в привлечении средств юридических лиц, общественных объединений для строительства и содержания различных объектов коммунально-бытового и социально-культурного назначения, получать под свою ответственность кредиты и предоставлять ссуды из собственных средств, приобретать акции и облигации</w:t>
      </w:r>
      <w:r w:rsidR="00E74C74">
        <w:rPr>
          <w:color w:val="000000" w:themeColor="text1"/>
          <w:sz w:val="28"/>
          <w:szCs w:val="28"/>
        </w:rPr>
        <w:t>.</w:t>
      </w:r>
    </w:p>
    <w:p w:rsidR="00F77DFE" w:rsidRDefault="00954656" w:rsidP="00F77DFE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15.1.7. О</w:t>
      </w:r>
      <w:r w:rsidR="00B57249" w:rsidRPr="00F05BA0">
        <w:rPr>
          <w:color w:val="000000" w:themeColor="text1"/>
          <w:sz w:val="28"/>
          <w:szCs w:val="28"/>
        </w:rPr>
        <w:t xml:space="preserve">пределять штатную численность и порядок </w:t>
      </w:r>
      <w:proofErr w:type="gramStart"/>
      <w:r w:rsidR="00B57249" w:rsidRPr="00F05BA0">
        <w:rPr>
          <w:color w:val="000000" w:themeColor="text1"/>
          <w:sz w:val="28"/>
          <w:szCs w:val="28"/>
        </w:rPr>
        <w:t>оплаты труда работников органов территориально</w:t>
      </w:r>
      <w:r>
        <w:rPr>
          <w:color w:val="000000" w:themeColor="text1"/>
          <w:sz w:val="28"/>
          <w:szCs w:val="28"/>
        </w:rPr>
        <w:t>го общественного самоуправления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F77DFE" w:rsidRDefault="00954656" w:rsidP="00F77DFE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15.1.8. Р</w:t>
      </w:r>
      <w:r w:rsidR="00B57249" w:rsidRPr="00F05BA0">
        <w:rPr>
          <w:color w:val="000000" w:themeColor="text1"/>
          <w:sz w:val="28"/>
          <w:szCs w:val="28"/>
        </w:rPr>
        <w:t>азрабатывать и представлять органам местного самоуправления проекты планов и программ развития соответствующей территории</w:t>
      </w:r>
      <w:r w:rsidR="00F77DFE">
        <w:rPr>
          <w:color w:val="000000" w:themeColor="text1"/>
          <w:sz w:val="28"/>
          <w:szCs w:val="28"/>
        </w:rPr>
        <w:t>.</w:t>
      </w:r>
    </w:p>
    <w:p w:rsidR="00F77DFE" w:rsidRDefault="00954656" w:rsidP="00F77DFE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15.1.9. О</w:t>
      </w:r>
      <w:r w:rsidR="00B57249" w:rsidRPr="00F05BA0">
        <w:rPr>
          <w:color w:val="000000" w:themeColor="text1"/>
          <w:sz w:val="28"/>
          <w:szCs w:val="28"/>
        </w:rPr>
        <w:t>рганизовывать иную экономическую деятельность, не запрещенную действующим законодательством, с целью удовлетворения социально-экономических потребностей населения</w:t>
      </w:r>
      <w:r w:rsidR="00E74C74">
        <w:rPr>
          <w:color w:val="000000" w:themeColor="text1"/>
          <w:sz w:val="28"/>
          <w:szCs w:val="28"/>
        </w:rPr>
        <w:t>.</w:t>
      </w:r>
    </w:p>
    <w:p w:rsidR="00F77DFE" w:rsidRDefault="00954656" w:rsidP="00F77DFE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15.1.10. О</w:t>
      </w:r>
      <w:r w:rsidR="00B57249" w:rsidRPr="00F05BA0">
        <w:rPr>
          <w:color w:val="000000" w:themeColor="text1"/>
          <w:sz w:val="28"/>
          <w:szCs w:val="28"/>
        </w:rPr>
        <w:t>существлять иные полномочия, не противоречащие действующему законодательству.</w:t>
      </w:r>
    </w:p>
    <w:p w:rsidR="00B57249" w:rsidRPr="00F05BA0" w:rsidRDefault="004148AA" w:rsidP="00F77DFE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15.</w:t>
      </w:r>
      <w:r w:rsidR="00B57249" w:rsidRPr="00F05BA0">
        <w:rPr>
          <w:color w:val="000000" w:themeColor="text1"/>
          <w:sz w:val="28"/>
          <w:szCs w:val="28"/>
        </w:rPr>
        <w:t xml:space="preserve">2. Органы территориального общественного самоуправления, не являющиеся юридическими лицами, обладают полномочиями, </w:t>
      </w:r>
      <w:r w:rsidR="00B25729">
        <w:rPr>
          <w:color w:val="000000" w:themeColor="text1"/>
          <w:sz w:val="28"/>
          <w:szCs w:val="28"/>
        </w:rPr>
        <w:t xml:space="preserve"> отраженными </w:t>
      </w:r>
      <w:r w:rsidR="00B25729" w:rsidRPr="00121D0C">
        <w:rPr>
          <w:color w:val="000000" w:themeColor="text1"/>
          <w:sz w:val="28"/>
          <w:szCs w:val="28"/>
        </w:rPr>
        <w:t>в подпунктах</w:t>
      </w:r>
      <w:r w:rsidR="00B57249" w:rsidRPr="00121D0C">
        <w:rPr>
          <w:color w:val="000000" w:themeColor="text1"/>
          <w:sz w:val="28"/>
          <w:szCs w:val="28"/>
        </w:rPr>
        <w:t xml:space="preserve"> </w:t>
      </w:r>
      <w:r w:rsidR="00954656" w:rsidRPr="00121D0C">
        <w:rPr>
          <w:color w:val="000000" w:themeColor="text1"/>
          <w:sz w:val="28"/>
          <w:szCs w:val="28"/>
        </w:rPr>
        <w:t>15.1.</w:t>
      </w:r>
      <w:r w:rsidR="00B25729" w:rsidRPr="00121D0C">
        <w:rPr>
          <w:color w:val="000000" w:themeColor="text1"/>
          <w:sz w:val="28"/>
          <w:szCs w:val="28"/>
        </w:rPr>
        <w:t>8</w:t>
      </w:r>
      <w:r w:rsidR="00B57249" w:rsidRPr="00121D0C">
        <w:rPr>
          <w:color w:val="000000" w:themeColor="text1"/>
          <w:sz w:val="28"/>
          <w:szCs w:val="28"/>
        </w:rPr>
        <w:t xml:space="preserve"> </w:t>
      </w:r>
      <w:r w:rsidR="00954656" w:rsidRPr="00121D0C">
        <w:rPr>
          <w:color w:val="000000" w:themeColor="text1"/>
          <w:sz w:val="28"/>
          <w:szCs w:val="28"/>
        </w:rPr>
        <w:t>–</w:t>
      </w:r>
      <w:r w:rsidR="00B57249" w:rsidRPr="00121D0C">
        <w:rPr>
          <w:color w:val="000000" w:themeColor="text1"/>
          <w:sz w:val="28"/>
          <w:szCs w:val="28"/>
        </w:rPr>
        <w:t xml:space="preserve"> </w:t>
      </w:r>
      <w:r w:rsidR="00954656" w:rsidRPr="00121D0C">
        <w:rPr>
          <w:color w:val="000000" w:themeColor="text1"/>
          <w:sz w:val="28"/>
          <w:szCs w:val="28"/>
        </w:rPr>
        <w:t>15.1</w:t>
      </w:r>
      <w:r w:rsidR="00B25729" w:rsidRPr="00121D0C">
        <w:rPr>
          <w:color w:val="000000" w:themeColor="text1"/>
          <w:sz w:val="28"/>
          <w:szCs w:val="28"/>
        </w:rPr>
        <w:t>.10</w:t>
      </w:r>
      <w:r w:rsidR="00B57249" w:rsidRPr="00121D0C">
        <w:rPr>
          <w:color w:val="000000" w:themeColor="text1"/>
          <w:sz w:val="28"/>
          <w:szCs w:val="28"/>
        </w:rPr>
        <w:t xml:space="preserve"> пункта </w:t>
      </w:r>
      <w:r w:rsidR="00954656" w:rsidRPr="00121D0C">
        <w:rPr>
          <w:color w:val="000000" w:themeColor="text1"/>
          <w:sz w:val="28"/>
          <w:szCs w:val="28"/>
        </w:rPr>
        <w:t>15.</w:t>
      </w:r>
      <w:r w:rsidR="00B57249" w:rsidRPr="00121D0C">
        <w:rPr>
          <w:color w:val="000000" w:themeColor="text1"/>
          <w:sz w:val="28"/>
          <w:szCs w:val="28"/>
        </w:rPr>
        <w:t xml:space="preserve">1 </w:t>
      </w:r>
      <w:r w:rsidR="00B90885">
        <w:rPr>
          <w:color w:val="000000" w:themeColor="text1"/>
          <w:sz w:val="28"/>
          <w:szCs w:val="28"/>
        </w:rPr>
        <w:t xml:space="preserve">настоящего </w:t>
      </w:r>
      <w:r w:rsidR="00954656" w:rsidRPr="00121D0C">
        <w:rPr>
          <w:color w:val="000000" w:themeColor="text1"/>
          <w:sz w:val="28"/>
          <w:szCs w:val="28"/>
        </w:rPr>
        <w:t>Положения</w:t>
      </w:r>
      <w:r w:rsidR="00B57249" w:rsidRPr="00121D0C">
        <w:rPr>
          <w:color w:val="000000" w:themeColor="text1"/>
          <w:sz w:val="28"/>
          <w:szCs w:val="28"/>
        </w:rPr>
        <w:t>.</w:t>
      </w:r>
    </w:p>
    <w:p w:rsidR="00E43396" w:rsidRPr="00F05BA0" w:rsidRDefault="00E43396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57249" w:rsidRPr="00F05BA0" w:rsidRDefault="004148AA" w:rsidP="00E74C74">
      <w:pPr>
        <w:pStyle w:val="3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7249" w:rsidRPr="00F05BA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F05BA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57249" w:rsidRPr="00F05BA0">
        <w:rPr>
          <w:rFonts w:ascii="Times New Roman" w:hAnsi="Times New Roman"/>
          <w:color w:val="000000" w:themeColor="text1"/>
          <w:sz w:val="28"/>
          <w:szCs w:val="28"/>
        </w:rPr>
        <w:t>. Финансовые средства и имущество территориального общественного самоуправления</w:t>
      </w:r>
    </w:p>
    <w:p w:rsidR="00606A6E" w:rsidRPr="00F05BA0" w:rsidRDefault="00606A6E" w:rsidP="00E74C74">
      <w:pPr>
        <w:rPr>
          <w:color w:val="000000" w:themeColor="text1"/>
        </w:rPr>
      </w:pPr>
    </w:p>
    <w:p w:rsidR="00D87DB2" w:rsidRDefault="004148AA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16.</w:t>
      </w:r>
      <w:r w:rsidR="00B57249" w:rsidRPr="00F05BA0">
        <w:rPr>
          <w:color w:val="000000" w:themeColor="text1"/>
          <w:sz w:val="28"/>
          <w:szCs w:val="28"/>
        </w:rPr>
        <w:t>1. Территориальное общественное самоуправление, являющееся юридическим лицом, может иметь в собственности ф</w:t>
      </w:r>
      <w:r w:rsidR="00D87DB2">
        <w:rPr>
          <w:color w:val="000000" w:themeColor="text1"/>
          <w:sz w:val="28"/>
          <w:szCs w:val="28"/>
        </w:rPr>
        <w:t>инансовые средства и имущество.</w:t>
      </w:r>
    </w:p>
    <w:p w:rsidR="00D87DB2" w:rsidRDefault="004148AA" w:rsidP="00D87DB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16.</w:t>
      </w:r>
      <w:r w:rsidR="00B57249" w:rsidRPr="00F05BA0">
        <w:rPr>
          <w:color w:val="000000" w:themeColor="text1"/>
          <w:sz w:val="28"/>
          <w:szCs w:val="28"/>
        </w:rPr>
        <w:t>2. Финансовые средства территориального общественного самоуправления формируются за счет:</w:t>
      </w:r>
    </w:p>
    <w:p w:rsidR="00D87DB2" w:rsidRDefault="00B57249" w:rsidP="00D87DB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предпринимательской деятельности территориального общественного самоуправления, осуществляемой в соответствии с </w:t>
      </w:r>
      <w:hyperlink r:id="rId19" w:history="1">
        <w:r w:rsidRPr="00F05BA0">
          <w:rPr>
            <w:rStyle w:val="affffb"/>
            <w:color w:val="000000" w:themeColor="text1"/>
            <w:sz w:val="28"/>
            <w:szCs w:val="28"/>
            <w:u w:val="none"/>
          </w:rPr>
          <w:t>Феде</w:t>
        </w:r>
        <w:r w:rsidR="0012780A">
          <w:rPr>
            <w:rStyle w:val="affffb"/>
            <w:color w:val="000000" w:themeColor="text1"/>
            <w:sz w:val="28"/>
            <w:szCs w:val="28"/>
            <w:u w:val="none"/>
          </w:rPr>
          <w:t>ральным законом «</w:t>
        </w:r>
        <w:r w:rsidRPr="00F05BA0">
          <w:rPr>
            <w:rStyle w:val="affffb"/>
            <w:color w:val="000000" w:themeColor="text1"/>
            <w:sz w:val="28"/>
            <w:szCs w:val="28"/>
            <w:u w:val="none"/>
          </w:rPr>
          <w:t>О некоммерческих организациях</w:t>
        </w:r>
        <w:r w:rsidR="0012780A">
          <w:rPr>
            <w:rStyle w:val="affffb"/>
            <w:color w:val="000000" w:themeColor="text1"/>
            <w:sz w:val="28"/>
            <w:szCs w:val="28"/>
            <w:u w:val="none"/>
          </w:rPr>
          <w:t>»</w:t>
        </w:r>
      </w:hyperlink>
      <w:r w:rsidR="00D87DB2">
        <w:rPr>
          <w:color w:val="000000" w:themeColor="text1"/>
          <w:sz w:val="28"/>
          <w:szCs w:val="28"/>
        </w:rPr>
        <w:t xml:space="preserve"> и иными федеральными законами;</w:t>
      </w:r>
    </w:p>
    <w:p w:rsidR="00D87DB2" w:rsidRDefault="00B57249" w:rsidP="00D87DB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средств местных бюджетов, выделяемых органами местного самоуправления в установленно</w:t>
      </w:r>
      <w:r w:rsidR="00D87DB2">
        <w:rPr>
          <w:color w:val="000000" w:themeColor="text1"/>
          <w:sz w:val="28"/>
          <w:szCs w:val="28"/>
        </w:rPr>
        <w:t>м порядке на определенные цели;</w:t>
      </w:r>
    </w:p>
    <w:p w:rsidR="00D87DB2" w:rsidRDefault="00B57249" w:rsidP="00D87DB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заемных средств;</w:t>
      </w:r>
    </w:p>
    <w:p w:rsidR="00D87DB2" w:rsidRDefault="00B57249" w:rsidP="00D87DB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добровольных взносов и пожертвовани</w:t>
      </w:r>
      <w:r w:rsidR="00D87DB2">
        <w:rPr>
          <w:color w:val="000000" w:themeColor="text1"/>
          <w:sz w:val="28"/>
          <w:szCs w:val="28"/>
        </w:rPr>
        <w:t>й юридических и физических лиц;</w:t>
      </w:r>
    </w:p>
    <w:p w:rsidR="00D87DB2" w:rsidRDefault="00B57249" w:rsidP="00D87DB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иных не запрещенных законодательством источников.</w:t>
      </w:r>
    </w:p>
    <w:p w:rsidR="00D87DB2" w:rsidRDefault="004148AA" w:rsidP="00D87DB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16.</w:t>
      </w:r>
      <w:r w:rsidR="00B57249" w:rsidRPr="00F05BA0">
        <w:rPr>
          <w:color w:val="000000" w:themeColor="text1"/>
          <w:sz w:val="28"/>
          <w:szCs w:val="28"/>
        </w:rPr>
        <w:t>3. Источниками фор</w:t>
      </w:r>
      <w:r w:rsidR="00D87DB2">
        <w:rPr>
          <w:color w:val="000000" w:themeColor="text1"/>
          <w:sz w:val="28"/>
          <w:szCs w:val="28"/>
        </w:rPr>
        <w:t>мирования имущества могут быть:</w:t>
      </w:r>
    </w:p>
    <w:p w:rsidR="00D87DB2" w:rsidRDefault="00B57249" w:rsidP="00D87DB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имущество, передаваемое органами местного самоуправления;</w:t>
      </w:r>
    </w:p>
    <w:p w:rsidR="00D87DB2" w:rsidRDefault="00B57249" w:rsidP="00D87DB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имущество, создаваемое или приобретаем</w:t>
      </w:r>
      <w:r w:rsidR="00D87DB2">
        <w:rPr>
          <w:color w:val="000000" w:themeColor="text1"/>
          <w:sz w:val="28"/>
          <w:szCs w:val="28"/>
        </w:rPr>
        <w:t>ое за счет собственных средств;</w:t>
      </w:r>
    </w:p>
    <w:p w:rsidR="00D87DB2" w:rsidRDefault="00B57249" w:rsidP="00D87DB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добровольные имущественные взносы и пожертвования;</w:t>
      </w:r>
    </w:p>
    <w:p w:rsidR="00D87DB2" w:rsidRDefault="00B57249" w:rsidP="00D87DB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иные не запрещенные законом источники.</w:t>
      </w:r>
    </w:p>
    <w:p w:rsidR="00B57249" w:rsidRPr="00F05BA0" w:rsidRDefault="004148AA" w:rsidP="00D87DB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16.</w:t>
      </w:r>
      <w:r w:rsidR="00B57249" w:rsidRPr="00F05BA0">
        <w:rPr>
          <w:color w:val="000000" w:themeColor="text1"/>
          <w:sz w:val="28"/>
          <w:szCs w:val="28"/>
        </w:rPr>
        <w:t>4. Территориальное общественное самоуправление, созданное в форме ю</w:t>
      </w:r>
      <w:r w:rsidR="00606A6E" w:rsidRPr="00F05BA0">
        <w:rPr>
          <w:color w:val="000000" w:themeColor="text1"/>
          <w:sz w:val="28"/>
          <w:szCs w:val="28"/>
        </w:rPr>
        <w:t>р</w:t>
      </w:r>
      <w:r w:rsidR="00B57249" w:rsidRPr="00F05BA0">
        <w:rPr>
          <w:color w:val="000000" w:themeColor="text1"/>
          <w:sz w:val="28"/>
          <w:szCs w:val="28"/>
        </w:rPr>
        <w:t>идического лица, может иметь имущество на праве оперативного управления.</w:t>
      </w:r>
    </w:p>
    <w:p w:rsidR="004148AA" w:rsidRPr="00F05BA0" w:rsidRDefault="004148AA" w:rsidP="00E74C74">
      <w:pPr>
        <w:rPr>
          <w:color w:val="000000" w:themeColor="text1"/>
        </w:rPr>
      </w:pPr>
    </w:p>
    <w:p w:rsidR="00B57249" w:rsidRDefault="00140F1A" w:rsidP="00E74C74">
      <w:pPr>
        <w:pStyle w:val="3"/>
        <w:numPr>
          <w:ilvl w:val="0"/>
          <w:numId w:val="24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7249" w:rsidRPr="00F05BA0">
        <w:rPr>
          <w:rFonts w:ascii="Times New Roman" w:hAnsi="Times New Roman"/>
          <w:color w:val="000000" w:themeColor="text1"/>
          <w:sz w:val="28"/>
          <w:szCs w:val="28"/>
        </w:rPr>
        <w:t>Условия и порядок выделения из местного бюджета средств, необходимых для организации и осуществления территориального общественного самоуправления</w:t>
      </w:r>
    </w:p>
    <w:p w:rsidR="00140F1A" w:rsidRPr="00140F1A" w:rsidRDefault="00140F1A" w:rsidP="00E74C74"/>
    <w:p w:rsidR="00D87DB2" w:rsidRDefault="004148AA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17.</w:t>
      </w:r>
      <w:r w:rsidR="00B57249" w:rsidRPr="00F05BA0">
        <w:rPr>
          <w:color w:val="000000" w:themeColor="text1"/>
          <w:sz w:val="28"/>
          <w:szCs w:val="28"/>
        </w:rPr>
        <w:t xml:space="preserve">1. Территориальное общественное самоуправление до утверждения местного бюджета на очередной финансовый год может обращаться </w:t>
      </w:r>
      <w:proofErr w:type="gramStart"/>
      <w:r w:rsidR="00B57249" w:rsidRPr="00F05BA0">
        <w:rPr>
          <w:color w:val="000000" w:themeColor="text1"/>
          <w:sz w:val="28"/>
          <w:szCs w:val="28"/>
        </w:rPr>
        <w:t xml:space="preserve">в администрацию </w:t>
      </w:r>
      <w:r w:rsidR="00822865" w:rsidRPr="00F05BA0">
        <w:rPr>
          <w:color w:val="000000" w:themeColor="text1"/>
          <w:sz w:val="28"/>
          <w:szCs w:val="28"/>
        </w:rPr>
        <w:t xml:space="preserve">муниципального образования город Новороссийск </w:t>
      </w:r>
      <w:r w:rsidR="00B57249" w:rsidRPr="00F05BA0">
        <w:rPr>
          <w:color w:val="000000" w:themeColor="text1"/>
          <w:sz w:val="28"/>
          <w:szCs w:val="28"/>
        </w:rPr>
        <w:t>с предложениями о выделении средств из бюджета муниципального образования для осуществления</w:t>
      </w:r>
      <w:proofErr w:type="gramEnd"/>
      <w:r w:rsidR="00B57249" w:rsidRPr="00F05BA0">
        <w:rPr>
          <w:color w:val="000000" w:themeColor="text1"/>
          <w:sz w:val="28"/>
          <w:szCs w:val="28"/>
        </w:rPr>
        <w:t xml:space="preserve"> собственных инициатив по вопросам местного значения в соответствии с уставом территориального общественного самоуправления, зарегистрированным в установленном порядке.</w:t>
      </w:r>
    </w:p>
    <w:p w:rsidR="00D87DB2" w:rsidRDefault="004148AA" w:rsidP="00E74C74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lastRenderedPageBreak/>
        <w:t>17.</w:t>
      </w:r>
      <w:r w:rsidR="00B57249" w:rsidRPr="00F05BA0">
        <w:rPr>
          <w:color w:val="000000" w:themeColor="text1"/>
          <w:sz w:val="28"/>
          <w:szCs w:val="28"/>
        </w:rPr>
        <w:t xml:space="preserve">2. Обращения могут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с указанием конкретного перечня работ, предполагаемого объема финансирования, видов расходов и сроков исполнения, финансированию </w:t>
      </w:r>
      <w:proofErr w:type="gramStart"/>
      <w:r w:rsidR="00B57249" w:rsidRPr="00F05BA0">
        <w:rPr>
          <w:color w:val="000000" w:themeColor="text1"/>
          <w:sz w:val="28"/>
          <w:szCs w:val="28"/>
        </w:rPr>
        <w:t>оплаты труда руководителей органов территориального общественного самоуправления</w:t>
      </w:r>
      <w:proofErr w:type="gramEnd"/>
      <w:r w:rsidR="00B57249" w:rsidRPr="00F05BA0">
        <w:rPr>
          <w:color w:val="000000" w:themeColor="text1"/>
          <w:sz w:val="28"/>
          <w:szCs w:val="28"/>
        </w:rPr>
        <w:t>.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самоуправления, утвержденная с</w:t>
      </w:r>
      <w:r w:rsidR="00D87DB2">
        <w:rPr>
          <w:color w:val="000000" w:themeColor="text1"/>
          <w:sz w:val="28"/>
          <w:szCs w:val="28"/>
        </w:rPr>
        <w:t>обранием, конференцией граждан.</w:t>
      </w:r>
    </w:p>
    <w:p w:rsidR="00D87DB2" w:rsidRDefault="004148AA" w:rsidP="00D87DB2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17.</w:t>
      </w:r>
      <w:r w:rsidR="00B57249" w:rsidRPr="00F05BA0">
        <w:rPr>
          <w:color w:val="000000" w:themeColor="text1"/>
          <w:sz w:val="28"/>
          <w:szCs w:val="28"/>
        </w:rPr>
        <w:t xml:space="preserve">3. В течение 15 дней со дня поступления предложений </w:t>
      </w:r>
      <w:r w:rsidR="005A7198" w:rsidRPr="00F05BA0">
        <w:rPr>
          <w:color w:val="000000" w:themeColor="text1"/>
          <w:sz w:val="28"/>
          <w:szCs w:val="28"/>
        </w:rPr>
        <w:t xml:space="preserve">финансовое управление администрации муниципального образования город </w:t>
      </w:r>
      <w:r w:rsidR="00822865" w:rsidRPr="00F05BA0">
        <w:rPr>
          <w:color w:val="000000" w:themeColor="text1"/>
          <w:sz w:val="28"/>
          <w:szCs w:val="28"/>
        </w:rPr>
        <w:t>Н</w:t>
      </w:r>
      <w:r w:rsidR="005A7198" w:rsidRPr="00F05BA0">
        <w:rPr>
          <w:color w:val="000000" w:themeColor="text1"/>
          <w:sz w:val="28"/>
          <w:szCs w:val="28"/>
        </w:rPr>
        <w:t xml:space="preserve">овороссийск </w:t>
      </w:r>
      <w:r w:rsidR="00B57249" w:rsidRPr="00F05BA0">
        <w:rPr>
          <w:color w:val="000000" w:themeColor="text1"/>
          <w:sz w:val="28"/>
          <w:szCs w:val="28"/>
        </w:rPr>
        <w:t xml:space="preserve"> готовит заключение о целесообразности выделения средств из местного бюджета на цели, указанные в обращении.</w:t>
      </w:r>
    </w:p>
    <w:p w:rsidR="00D87DB2" w:rsidRDefault="004148AA" w:rsidP="00D87DB2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17.</w:t>
      </w:r>
      <w:r w:rsidR="00B57249" w:rsidRPr="00F05BA0">
        <w:rPr>
          <w:color w:val="000000" w:themeColor="text1"/>
          <w:sz w:val="28"/>
          <w:szCs w:val="28"/>
        </w:rPr>
        <w:t>4. При составлении проекта бюджета</w:t>
      </w:r>
      <w:r w:rsidR="00822865" w:rsidRPr="00F05BA0">
        <w:rPr>
          <w:color w:val="000000" w:themeColor="text1"/>
          <w:sz w:val="28"/>
          <w:szCs w:val="28"/>
        </w:rPr>
        <w:t xml:space="preserve"> муниципального образования город Новороссийск </w:t>
      </w:r>
      <w:r w:rsidR="00B57249" w:rsidRPr="00F05BA0">
        <w:rPr>
          <w:color w:val="000000" w:themeColor="text1"/>
          <w:sz w:val="28"/>
          <w:szCs w:val="28"/>
        </w:rPr>
        <w:t xml:space="preserve">на очередной финансовый год учитываются предложения территориальных общественных самоуправлений и заключения </w:t>
      </w:r>
      <w:r w:rsidRPr="00F05BA0">
        <w:rPr>
          <w:color w:val="000000" w:themeColor="text1"/>
          <w:sz w:val="28"/>
          <w:szCs w:val="28"/>
        </w:rPr>
        <w:t>финансового управления администрации муниципального образования город Новороссийск</w:t>
      </w:r>
      <w:r w:rsidR="00B57249" w:rsidRPr="00F05BA0">
        <w:rPr>
          <w:color w:val="000000" w:themeColor="text1"/>
          <w:sz w:val="28"/>
          <w:szCs w:val="28"/>
        </w:rPr>
        <w:t>.</w:t>
      </w:r>
    </w:p>
    <w:p w:rsidR="00D87DB2" w:rsidRDefault="004148AA" w:rsidP="00D87DB2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17.</w:t>
      </w:r>
      <w:r w:rsidR="00B57249" w:rsidRPr="00F05BA0">
        <w:rPr>
          <w:color w:val="000000" w:themeColor="text1"/>
          <w:sz w:val="28"/>
          <w:szCs w:val="28"/>
        </w:rPr>
        <w:t xml:space="preserve">5. Расходы на финансирование деятельности территориального общественного самоуправления учитываются в бюджете </w:t>
      </w:r>
      <w:r w:rsidR="00822865" w:rsidRPr="00F05BA0">
        <w:rPr>
          <w:color w:val="000000" w:themeColor="text1"/>
          <w:sz w:val="28"/>
          <w:szCs w:val="28"/>
        </w:rPr>
        <w:t xml:space="preserve">муниципального образования город Новороссийск </w:t>
      </w:r>
      <w:r w:rsidR="00B57249" w:rsidRPr="00F05BA0">
        <w:rPr>
          <w:color w:val="000000" w:themeColor="text1"/>
          <w:sz w:val="28"/>
          <w:szCs w:val="28"/>
        </w:rPr>
        <w:t>в соответствии с законодательством Российской Федерации, в том числе в рамках соответствующих муниципальных программ. В указанных расходах могут учитываться компенсационные выплаты руководителям органов территориального общественного самоуправления на частичное возмещение своих затрат по содержанию помещений, оплате коммунальных услуг, услуг связи, канцелярских товаров, приобретению топлива. Условия и порядок выделения из бюджета</w:t>
      </w:r>
      <w:r w:rsidR="00822865" w:rsidRPr="00F05BA0">
        <w:rPr>
          <w:color w:val="000000" w:themeColor="text1"/>
          <w:sz w:val="28"/>
          <w:szCs w:val="28"/>
        </w:rPr>
        <w:t xml:space="preserve"> муниципального образования город Новороссийск</w:t>
      </w:r>
      <w:r w:rsidR="00B57249" w:rsidRPr="00F05BA0">
        <w:rPr>
          <w:color w:val="000000" w:themeColor="text1"/>
          <w:sz w:val="28"/>
          <w:szCs w:val="28"/>
        </w:rPr>
        <w:t xml:space="preserve"> средств, необходимых для организации и осуществления территориального общественног</w:t>
      </w:r>
      <w:r w:rsidR="00822865" w:rsidRPr="00F05BA0">
        <w:rPr>
          <w:color w:val="000000" w:themeColor="text1"/>
          <w:sz w:val="28"/>
          <w:szCs w:val="28"/>
        </w:rPr>
        <w:t xml:space="preserve">о самоуправления, определяются </w:t>
      </w:r>
      <w:r w:rsidR="00B90885">
        <w:rPr>
          <w:color w:val="000000" w:themeColor="text1"/>
          <w:sz w:val="28"/>
          <w:szCs w:val="28"/>
        </w:rPr>
        <w:t>решением</w:t>
      </w:r>
      <w:r w:rsidR="00D87DB2">
        <w:rPr>
          <w:color w:val="000000" w:themeColor="text1"/>
          <w:sz w:val="28"/>
          <w:szCs w:val="28"/>
        </w:rPr>
        <w:t xml:space="preserve"> городской Думы муниципального образования город Новороссийск о бюджете </w:t>
      </w:r>
      <w:r w:rsidR="00822865" w:rsidRPr="00F05BA0">
        <w:rPr>
          <w:color w:val="000000" w:themeColor="text1"/>
          <w:sz w:val="28"/>
          <w:szCs w:val="28"/>
        </w:rPr>
        <w:t xml:space="preserve">и </w:t>
      </w:r>
      <w:r w:rsidR="00B57249" w:rsidRPr="00F05BA0">
        <w:rPr>
          <w:color w:val="000000" w:themeColor="text1"/>
          <w:sz w:val="28"/>
          <w:szCs w:val="28"/>
        </w:rPr>
        <w:t xml:space="preserve">нормативными правовыми актами </w:t>
      </w:r>
      <w:r w:rsidR="00D87DB2">
        <w:rPr>
          <w:color w:val="000000" w:themeColor="text1"/>
          <w:sz w:val="28"/>
          <w:szCs w:val="28"/>
        </w:rPr>
        <w:t xml:space="preserve">администрации </w:t>
      </w:r>
      <w:r w:rsidR="00822865" w:rsidRPr="00F05BA0">
        <w:rPr>
          <w:color w:val="000000" w:themeColor="text1"/>
          <w:sz w:val="28"/>
          <w:szCs w:val="28"/>
        </w:rPr>
        <w:t>муниципального образования город Новороссийск.</w:t>
      </w:r>
    </w:p>
    <w:p w:rsidR="00D87DB2" w:rsidRDefault="004148AA" w:rsidP="00D87DB2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17.</w:t>
      </w:r>
      <w:r w:rsidR="00B57249" w:rsidRPr="00F05BA0">
        <w:rPr>
          <w:color w:val="000000" w:themeColor="text1"/>
          <w:sz w:val="28"/>
          <w:szCs w:val="28"/>
        </w:rPr>
        <w:t xml:space="preserve">6. Органы территориального общественного самоуправления по итогам полугодия представляют в </w:t>
      </w:r>
      <w:r w:rsidR="00822865" w:rsidRPr="00F05BA0">
        <w:rPr>
          <w:color w:val="000000" w:themeColor="text1"/>
          <w:sz w:val="28"/>
          <w:szCs w:val="28"/>
        </w:rPr>
        <w:t xml:space="preserve">финансовое управление муниципального образования город Новороссийск </w:t>
      </w:r>
      <w:r w:rsidR="00B57249" w:rsidRPr="00F05BA0">
        <w:rPr>
          <w:color w:val="000000" w:themeColor="text1"/>
          <w:sz w:val="28"/>
          <w:szCs w:val="28"/>
        </w:rPr>
        <w:t xml:space="preserve"> отчет об использовании выделенных им из бюджета</w:t>
      </w:r>
      <w:r w:rsidR="00822865" w:rsidRPr="00F05BA0">
        <w:rPr>
          <w:color w:val="000000" w:themeColor="text1"/>
          <w:sz w:val="28"/>
          <w:szCs w:val="28"/>
        </w:rPr>
        <w:t xml:space="preserve"> муниципального образования город Новороссийск</w:t>
      </w:r>
      <w:r w:rsidR="00B57249" w:rsidRPr="00F05BA0">
        <w:rPr>
          <w:color w:val="000000" w:themeColor="text1"/>
          <w:sz w:val="28"/>
          <w:szCs w:val="28"/>
        </w:rPr>
        <w:t xml:space="preserve"> средств, за исключением компенсационных выплат, с приложением документов, подтверждающих произведенные расходы.</w:t>
      </w:r>
    </w:p>
    <w:p w:rsidR="000874C3" w:rsidRDefault="004148AA" w:rsidP="00D87DB2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17.</w:t>
      </w:r>
      <w:r w:rsidR="00B57249" w:rsidRPr="00F05BA0">
        <w:rPr>
          <w:color w:val="000000" w:themeColor="text1"/>
          <w:sz w:val="28"/>
          <w:szCs w:val="28"/>
        </w:rPr>
        <w:t xml:space="preserve">7. </w:t>
      </w:r>
      <w:proofErr w:type="gramStart"/>
      <w:r w:rsidR="00B57249" w:rsidRPr="00F05BA0">
        <w:rPr>
          <w:color w:val="000000" w:themeColor="text1"/>
          <w:sz w:val="28"/>
          <w:szCs w:val="28"/>
        </w:rPr>
        <w:t>Контроль за</w:t>
      </w:r>
      <w:proofErr w:type="gramEnd"/>
      <w:r w:rsidR="00B57249" w:rsidRPr="00F05BA0">
        <w:rPr>
          <w:color w:val="000000" w:themeColor="text1"/>
          <w:sz w:val="28"/>
          <w:szCs w:val="28"/>
        </w:rPr>
        <w:t xml:space="preserve"> расходованием средств бюджета</w:t>
      </w:r>
      <w:r w:rsidR="000874C3" w:rsidRPr="00F05BA0">
        <w:rPr>
          <w:color w:val="000000" w:themeColor="text1"/>
          <w:sz w:val="28"/>
          <w:szCs w:val="28"/>
        </w:rPr>
        <w:t xml:space="preserve"> муниципального образования город Новороссийск</w:t>
      </w:r>
      <w:r w:rsidR="00B57249" w:rsidRPr="00F05BA0">
        <w:rPr>
          <w:color w:val="000000" w:themeColor="text1"/>
          <w:sz w:val="28"/>
          <w:szCs w:val="28"/>
        </w:rPr>
        <w:t xml:space="preserve">, выделенных для финансирования деятельности территориального общественного самоуправления, осуществляется финансовым </w:t>
      </w:r>
      <w:r w:rsidR="000874C3" w:rsidRPr="00F05BA0">
        <w:rPr>
          <w:color w:val="000000" w:themeColor="text1"/>
          <w:sz w:val="28"/>
          <w:szCs w:val="28"/>
        </w:rPr>
        <w:t xml:space="preserve">управлением </w:t>
      </w:r>
      <w:r w:rsidR="00D87DB2">
        <w:rPr>
          <w:color w:val="000000" w:themeColor="text1"/>
          <w:sz w:val="28"/>
          <w:szCs w:val="28"/>
        </w:rPr>
        <w:t xml:space="preserve">администрации </w:t>
      </w:r>
      <w:r w:rsidR="000874C3" w:rsidRPr="00F05BA0">
        <w:rPr>
          <w:color w:val="000000" w:themeColor="text1"/>
          <w:sz w:val="28"/>
          <w:szCs w:val="28"/>
        </w:rPr>
        <w:t xml:space="preserve">муниципального </w:t>
      </w:r>
      <w:r w:rsidR="000874C3" w:rsidRPr="00F05BA0">
        <w:rPr>
          <w:color w:val="000000" w:themeColor="text1"/>
          <w:sz w:val="28"/>
          <w:szCs w:val="28"/>
        </w:rPr>
        <w:lastRenderedPageBreak/>
        <w:t xml:space="preserve">образования город Новороссийск </w:t>
      </w:r>
      <w:r w:rsidR="00B57249" w:rsidRPr="00F05BA0">
        <w:rPr>
          <w:color w:val="000000" w:themeColor="text1"/>
          <w:sz w:val="28"/>
          <w:szCs w:val="28"/>
        </w:rPr>
        <w:t xml:space="preserve">и </w:t>
      </w:r>
      <w:r w:rsidR="000874C3" w:rsidRPr="00F05BA0">
        <w:rPr>
          <w:color w:val="000000" w:themeColor="text1"/>
          <w:sz w:val="28"/>
          <w:szCs w:val="28"/>
        </w:rPr>
        <w:t xml:space="preserve">управлением финансового контроля </w:t>
      </w:r>
      <w:r w:rsidR="00D87DB2">
        <w:rPr>
          <w:color w:val="000000" w:themeColor="text1"/>
          <w:sz w:val="28"/>
          <w:szCs w:val="28"/>
        </w:rPr>
        <w:t xml:space="preserve">администрации </w:t>
      </w:r>
      <w:r w:rsidR="000874C3" w:rsidRPr="00F05BA0">
        <w:rPr>
          <w:color w:val="000000" w:themeColor="text1"/>
          <w:sz w:val="28"/>
          <w:szCs w:val="28"/>
        </w:rPr>
        <w:t>муниципального образования город Новороссийск</w:t>
      </w:r>
      <w:r w:rsidR="00B57249" w:rsidRPr="00F05BA0">
        <w:rPr>
          <w:color w:val="000000" w:themeColor="text1"/>
          <w:sz w:val="28"/>
          <w:szCs w:val="28"/>
        </w:rPr>
        <w:t>.</w:t>
      </w:r>
    </w:p>
    <w:p w:rsidR="00F05BA0" w:rsidRPr="00F05BA0" w:rsidRDefault="00F05BA0" w:rsidP="00E74C74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7249" w:rsidRDefault="00B57249" w:rsidP="00E74C74">
      <w:pPr>
        <w:pStyle w:val="3"/>
        <w:numPr>
          <w:ilvl w:val="0"/>
          <w:numId w:val="22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>Гарантии деятельности территориального общественного самоуправления</w:t>
      </w:r>
    </w:p>
    <w:p w:rsidR="00F05BA0" w:rsidRPr="00F05BA0" w:rsidRDefault="00F05BA0" w:rsidP="00E74C74">
      <w:pPr>
        <w:pStyle w:val="affffc"/>
        <w:spacing w:after="0"/>
        <w:ind w:left="600"/>
      </w:pPr>
    </w:p>
    <w:p w:rsidR="000874C3" w:rsidRPr="00F05BA0" w:rsidRDefault="000874C3" w:rsidP="00E74C74">
      <w:pPr>
        <w:pStyle w:val="formattext"/>
        <w:numPr>
          <w:ilvl w:val="1"/>
          <w:numId w:val="22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Администрация </w:t>
      </w:r>
      <w:r w:rsidR="00B57249" w:rsidRPr="00F05BA0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F05BA0">
        <w:rPr>
          <w:color w:val="000000" w:themeColor="text1"/>
          <w:sz w:val="28"/>
          <w:szCs w:val="28"/>
        </w:rPr>
        <w:t xml:space="preserve">город Новороссийск </w:t>
      </w:r>
      <w:r w:rsidR="00B57249" w:rsidRPr="00F05BA0">
        <w:rPr>
          <w:color w:val="000000" w:themeColor="text1"/>
          <w:sz w:val="28"/>
          <w:szCs w:val="28"/>
        </w:rPr>
        <w:t>предоставляют органам территориального общественного самоуправления необходимую для развития территории информацию.</w:t>
      </w:r>
    </w:p>
    <w:p w:rsidR="00B57249" w:rsidRPr="00F05BA0" w:rsidRDefault="004148AA" w:rsidP="00E74C74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18.2</w:t>
      </w:r>
      <w:r w:rsidR="00B57249" w:rsidRPr="00F05BA0">
        <w:rPr>
          <w:color w:val="000000" w:themeColor="text1"/>
          <w:sz w:val="28"/>
          <w:szCs w:val="28"/>
        </w:rPr>
        <w:t xml:space="preserve">. </w:t>
      </w:r>
      <w:r w:rsidR="000874C3" w:rsidRPr="00F05BA0">
        <w:rPr>
          <w:color w:val="000000" w:themeColor="text1"/>
          <w:sz w:val="28"/>
          <w:szCs w:val="28"/>
        </w:rPr>
        <w:t xml:space="preserve">Администрация  муниципального образования город Новороссийск </w:t>
      </w:r>
      <w:r w:rsidR="00B57249" w:rsidRPr="00F05BA0">
        <w:rPr>
          <w:color w:val="000000" w:themeColor="text1"/>
          <w:sz w:val="28"/>
          <w:szCs w:val="28"/>
        </w:rPr>
        <w:t>содействуют становлению и развитию территориального общественного самоуправления в соответствии с действующим законодательством.</w:t>
      </w:r>
    </w:p>
    <w:p w:rsidR="004148AA" w:rsidRPr="00F05BA0" w:rsidRDefault="004148AA" w:rsidP="00E74C74">
      <w:pPr>
        <w:pStyle w:val="formattext"/>
        <w:spacing w:before="0" w:beforeAutospacing="0" w:after="0" w:afterAutospacing="0"/>
        <w:ind w:hanging="1200"/>
        <w:jc w:val="both"/>
        <w:rPr>
          <w:color w:val="000000" w:themeColor="text1"/>
          <w:sz w:val="28"/>
          <w:szCs w:val="28"/>
        </w:rPr>
      </w:pPr>
    </w:p>
    <w:p w:rsidR="00B57249" w:rsidRDefault="00B57249" w:rsidP="00E74C74">
      <w:pPr>
        <w:pStyle w:val="3"/>
        <w:numPr>
          <w:ilvl w:val="0"/>
          <w:numId w:val="22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 xml:space="preserve">Подотчетность, ответственность органов территориального общественного самоуправления и </w:t>
      </w:r>
      <w:proofErr w:type="gramStart"/>
      <w:r w:rsidRPr="00F05BA0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05BA0">
        <w:rPr>
          <w:rFonts w:ascii="Times New Roman" w:hAnsi="Times New Roman"/>
          <w:color w:val="000000" w:themeColor="text1"/>
          <w:sz w:val="28"/>
          <w:szCs w:val="28"/>
        </w:rPr>
        <w:t xml:space="preserve"> их деятельностью</w:t>
      </w:r>
    </w:p>
    <w:p w:rsidR="00F05BA0" w:rsidRPr="00F05BA0" w:rsidRDefault="00F05BA0" w:rsidP="00E74C74">
      <w:pPr>
        <w:pStyle w:val="affffc"/>
        <w:spacing w:after="0"/>
        <w:ind w:left="600"/>
      </w:pPr>
    </w:p>
    <w:p w:rsidR="00D87DB2" w:rsidRDefault="00B57249" w:rsidP="00E74C74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F1A">
        <w:rPr>
          <w:color w:val="000000" w:themeColor="text1"/>
          <w:sz w:val="28"/>
          <w:szCs w:val="28"/>
        </w:rPr>
        <w:t>1</w:t>
      </w:r>
      <w:r w:rsidR="004148AA" w:rsidRPr="00140F1A">
        <w:rPr>
          <w:color w:val="000000" w:themeColor="text1"/>
          <w:sz w:val="28"/>
          <w:szCs w:val="28"/>
        </w:rPr>
        <w:t>9</w:t>
      </w:r>
      <w:r w:rsidRPr="00140F1A">
        <w:rPr>
          <w:color w:val="000000" w:themeColor="text1"/>
          <w:sz w:val="28"/>
          <w:szCs w:val="28"/>
        </w:rPr>
        <w:t>.</w:t>
      </w:r>
      <w:r w:rsidR="004148AA" w:rsidRPr="00140F1A">
        <w:rPr>
          <w:color w:val="000000" w:themeColor="text1"/>
          <w:sz w:val="28"/>
          <w:szCs w:val="28"/>
        </w:rPr>
        <w:t>1</w:t>
      </w:r>
      <w:r w:rsidR="00E52EDF">
        <w:rPr>
          <w:color w:val="000000" w:themeColor="text1"/>
          <w:sz w:val="28"/>
          <w:szCs w:val="28"/>
        </w:rPr>
        <w:t>.</w:t>
      </w:r>
      <w:r w:rsidRPr="00140F1A">
        <w:rPr>
          <w:color w:val="000000" w:themeColor="text1"/>
          <w:sz w:val="28"/>
          <w:szCs w:val="28"/>
        </w:rPr>
        <w:t xml:space="preserve"> Органы территориального общественного самоуправления подконтрольны и подотчетны населению, о своей деятельности отчитываются не реже одного раза в год на с</w:t>
      </w:r>
      <w:r w:rsidR="00D87DB2">
        <w:rPr>
          <w:color w:val="000000" w:themeColor="text1"/>
          <w:sz w:val="28"/>
          <w:szCs w:val="28"/>
        </w:rPr>
        <w:t>обраниях, конференциях граждан.</w:t>
      </w:r>
    </w:p>
    <w:p w:rsidR="00D87DB2" w:rsidRDefault="004148AA" w:rsidP="00E74C74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F1A">
        <w:rPr>
          <w:color w:val="000000" w:themeColor="text1"/>
          <w:sz w:val="28"/>
          <w:szCs w:val="28"/>
        </w:rPr>
        <w:t>19</w:t>
      </w:r>
      <w:r w:rsidR="00B57249" w:rsidRPr="00140F1A">
        <w:rPr>
          <w:color w:val="000000" w:themeColor="text1"/>
          <w:sz w:val="28"/>
          <w:szCs w:val="28"/>
        </w:rPr>
        <w:t>.</w:t>
      </w:r>
      <w:r w:rsidRPr="00140F1A">
        <w:rPr>
          <w:color w:val="000000" w:themeColor="text1"/>
          <w:sz w:val="28"/>
          <w:szCs w:val="28"/>
        </w:rPr>
        <w:t>2</w:t>
      </w:r>
      <w:r w:rsidR="00E52EDF">
        <w:rPr>
          <w:color w:val="000000" w:themeColor="text1"/>
          <w:sz w:val="28"/>
          <w:szCs w:val="28"/>
        </w:rPr>
        <w:t>.</w:t>
      </w:r>
      <w:r w:rsidR="00B57249" w:rsidRPr="00140F1A">
        <w:rPr>
          <w:color w:val="000000" w:themeColor="text1"/>
          <w:sz w:val="28"/>
          <w:szCs w:val="28"/>
        </w:rPr>
        <w:t xml:space="preserve">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</w:t>
      </w:r>
      <w:r w:rsidR="00D87DB2">
        <w:rPr>
          <w:color w:val="000000" w:themeColor="text1"/>
          <w:sz w:val="28"/>
          <w:szCs w:val="28"/>
        </w:rPr>
        <w:t>о общественного самоуправления.</w:t>
      </w:r>
    </w:p>
    <w:p w:rsidR="00D87DB2" w:rsidRDefault="004148AA" w:rsidP="00E74C74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F1A">
        <w:rPr>
          <w:color w:val="000000" w:themeColor="text1"/>
          <w:sz w:val="28"/>
          <w:szCs w:val="28"/>
        </w:rPr>
        <w:t>19.</w:t>
      </w:r>
      <w:r w:rsidR="00B57249" w:rsidRPr="00140F1A">
        <w:rPr>
          <w:color w:val="000000" w:themeColor="text1"/>
          <w:sz w:val="28"/>
          <w:szCs w:val="28"/>
        </w:rPr>
        <w:t xml:space="preserve">3. По требованию </w:t>
      </w:r>
      <w:r w:rsidR="00DA2397" w:rsidRPr="00140F1A">
        <w:rPr>
          <w:color w:val="000000" w:themeColor="text1"/>
          <w:sz w:val="28"/>
          <w:szCs w:val="28"/>
        </w:rPr>
        <w:t>инициативной группы граждан</w:t>
      </w:r>
      <w:r w:rsidR="00B90885">
        <w:rPr>
          <w:color w:val="000000" w:themeColor="text1"/>
          <w:sz w:val="28"/>
          <w:szCs w:val="28"/>
        </w:rPr>
        <w:t xml:space="preserve">, </w:t>
      </w:r>
      <w:r w:rsidR="00D87DB2">
        <w:rPr>
          <w:color w:val="000000" w:themeColor="text1"/>
          <w:sz w:val="28"/>
          <w:szCs w:val="28"/>
        </w:rPr>
        <w:t xml:space="preserve">в количестве </w:t>
      </w:r>
      <w:r w:rsidR="00B90885">
        <w:rPr>
          <w:color w:val="000000" w:themeColor="text1"/>
          <w:sz w:val="28"/>
          <w:szCs w:val="28"/>
        </w:rPr>
        <w:t xml:space="preserve">не менее 3 </w:t>
      </w:r>
      <w:r w:rsidR="00D87DB2">
        <w:rPr>
          <w:color w:val="000000" w:themeColor="text1"/>
          <w:sz w:val="28"/>
          <w:szCs w:val="28"/>
        </w:rPr>
        <w:t>человек</w:t>
      </w:r>
      <w:r w:rsidR="00B90885">
        <w:rPr>
          <w:color w:val="000000" w:themeColor="text1"/>
          <w:sz w:val="28"/>
          <w:szCs w:val="28"/>
        </w:rPr>
        <w:t>,</w:t>
      </w:r>
      <w:r w:rsidR="00B57249" w:rsidRPr="00140F1A">
        <w:rPr>
          <w:color w:val="000000" w:themeColor="text1"/>
          <w:sz w:val="28"/>
          <w:szCs w:val="28"/>
        </w:rPr>
        <w:t xml:space="preserve"> может быть проведен внеочередной отчет органа территориального общественного</w:t>
      </w:r>
      <w:r w:rsidR="00B57249" w:rsidRPr="00F05BA0">
        <w:rPr>
          <w:color w:val="000000" w:themeColor="text1"/>
          <w:sz w:val="28"/>
          <w:szCs w:val="28"/>
        </w:rPr>
        <w:t xml:space="preserve"> самоуправления. Орган территориального общественного самоуправления обязан созвать собрание (конференцию) граждан не позднее двух месяцев со дня п</w:t>
      </w:r>
      <w:r w:rsidR="00D87DB2">
        <w:rPr>
          <w:color w:val="000000" w:themeColor="text1"/>
          <w:sz w:val="28"/>
          <w:szCs w:val="28"/>
        </w:rPr>
        <w:t xml:space="preserve">олучения письменного требования </w:t>
      </w:r>
      <w:proofErr w:type="spellStart"/>
      <w:r w:rsidR="00D87DB2">
        <w:rPr>
          <w:color w:val="000000" w:themeColor="text1"/>
          <w:sz w:val="28"/>
          <w:szCs w:val="28"/>
        </w:rPr>
        <w:t>о</w:t>
      </w:r>
      <w:r w:rsidR="00D87DB2" w:rsidRPr="00D87DB2">
        <w:rPr>
          <w:color w:val="FFFFFF" w:themeColor="background1"/>
          <w:sz w:val="28"/>
          <w:szCs w:val="28"/>
        </w:rPr>
        <w:t>и</w:t>
      </w:r>
      <w:r w:rsidR="00D87DB2">
        <w:rPr>
          <w:color w:val="000000" w:themeColor="text1"/>
          <w:sz w:val="28"/>
          <w:szCs w:val="28"/>
        </w:rPr>
        <w:t>предоставлении</w:t>
      </w:r>
      <w:r w:rsidR="00D87DB2" w:rsidRPr="00D87DB2">
        <w:rPr>
          <w:color w:val="FFFFFF" w:themeColor="background1"/>
          <w:sz w:val="28"/>
          <w:szCs w:val="28"/>
        </w:rPr>
        <w:t>и</w:t>
      </w:r>
      <w:r w:rsidR="00D87DB2">
        <w:rPr>
          <w:color w:val="000000" w:themeColor="text1"/>
          <w:sz w:val="28"/>
          <w:szCs w:val="28"/>
        </w:rPr>
        <w:t>внеочередного</w:t>
      </w:r>
      <w:r w:rsidR="00D87DB2" w:rsidRPr="00D87DB2">
        <w:rPr>
          <w:color w:val="FFFFFF" w:themeColor="background1"/>
          <w:sz w:val="28"/>
          <w:szCs w:val="28"/>
        </w:rPr>
        <w:t>и</w:t>
      </w:r>
      <w:r w:rsidR="00D87DB2">
        <w:rPr>
          <w:color w:val="000000" w:themeColor="text1"/>
          <w:sz w:val="28"/>
          <w:szCs w:val="28"/>
        </w:rPr>
        <w:t>отчета</w:t>
      </w:r>
      <w:proofErr w:type="spellEnd"/>
      <w:r w:rsidR="00D87DB2">
        <w:rPr>
          <w:color w:val="000000" w:themeColor="text1"/>
          <w:sz w:val="28"/>
          <w:szCs w:val="28"/>
        </w:rPr>
        <w:t>.</w:t>
      </w:r>
    </w:p>
    <w:p w:rsidR="00420E93" w:rsidRDefault="004148AA" w:rsidP="00420E93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19</w:t>
      </w:r>
      <w:r w:rsidR="00B57249" w:rsidRPr="00F05BA0">
        <w:rPr>
          <w:color w:val="000000" w:themeColor="text1"/>
          <w:sz w:val="28"/>
          <w:szCs w:val="28"/>
        </w:rPr>
        <w:t>.</w:t>
      </w:r>
      <w:r w:rsidRPr="00F05BA0">
        <w:rPr>
          <w:color w:val="000000" w:themeColor="text1"/>
          <w:sz w:val="28"/>
          <w:szCs w:val="28"/>
        </w:rPr>
        <w:t>4.</w:t>
      </w:r>
      <w:r w:rsidR="00140F1A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Органы </w:t>
      </w:r>
      <w:r w:rsidR="00140F1A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>территориального</w:t>
      </w:r>
      <w:r w:rsidR="00140F1A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 общественного </w:t>
      </w:r>
      <w:r w:rsidR="00140F1A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>самоуправления отвечают по своим обязательствам всем имуществом и денежными средствами, находящимися в их собственности.</w:t>
      </w:r>
    </w:p>
    <w:p w:rsidR="00420E93" w:rsidRDefault="004148AA" w:rsidP="00420E93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19.5</w:t>
      </w:r>
      <w:r w:rsidR="00140F1A">
        <w:rPr>
          <w:color w:val="000000" w:themeColor="text1"/>
          <w:sz w:val="28"/>
          <w:szCs w:val="28"/>
        </w:rPr>
        <w:t xml:space="preserve">. </w:t>
      </w:r>
      <w:r w:rsidR="000874C3" w:rsidRPr="00F05BA0">
        <w:rPr>
          <w:color w:val="000000" w:themeColor="text1"/>
          <w:sz w:val="28"/>
          <w:szCs w:val="28"/>
        </w:rPr>
        <w:t>Администрация муниципального образования город Новороссийск</w:t>
      </w:r>
      <w:r w:rsidR="00B57249" w:rsidRPr="00F05BA0">
        <w:rPr>
          <w:color w:val="000000" w:themeColor="text1"/>
          <w:sz w:val="28"/>
          <w:szCs w:val="28"/>
        </w:rPr>
        <w:t xml:space="preserve">, а также граждане и их объединения не отвечают по обязательствам органа </w:t>
      </w:r>
      <w:r w:rsidR="00B57249" w:rsidRPr="00F05BA0">
        <w:rPr>
          <w:color w:val="000000" w:themeColor="text1"/>
          <w:sz w:val="28"/>
          <w:szCs w:val="28"/>
        </w:rPr>
        <w:lastRenderedPageBreak/>
        <w:t xml:space="preserve">территориального общественного самоуправления. В свою очередь, органы территориального общественного самоуправления не отвечают по обязательствам </w:t>
      </w:r>
      <w:r w:rsidR="000874C3" w:rsidRPr="00F05BA0">
        <w:rPr>
          <w:color w:val="000000" w:themeColor="text1"/>
          <w:sz w:val="28"/>
          <w:szCs w:val="28"/>
        </w:rPr>
        <w:t>администрации  муниципального образования город Новороссийск</w:t>
      </w:r>
      <w:r w:rsidR="00B57249" w:rsidRPr="00F05BA0">
        <w:rPr>
          <w:color w:val="000000" w:themeColor="text1"/>
          <w:sz w:val="28"/>
          <w:szCs w:val="28"/>
        </w:rPr>
        <w:t>, граждан и их объединений.</w:t>
      </w:r>
    </w:p>
    <w:p w:rsidR="00606A6E" w:rsidRPr="00F05BA0" w:rsidRDefault="004148AA" w:rsidP="00420E93">
      <w:pPr>
        <w:pStyle w:val="formattext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19</w:t>
      </w:r>
      <w:r w:rsidR="00B57249" w:rsidRPr="00F05BA0">
        <w:rPr>
          <w:color w:val="000000" w:themeColor="text1"/>
          <w:sz w:val="28"/>
          <w:szCs w:val="28"/>
        </w:rPr>
        <w:t>.</w:t>
      </w:r>
      <w:r w:rsidRPr="00F05BA0">
        <w:rPr>
          <w:color w:val="000000" w:themeColor="text1"/>
          <w:sz w:val="28"/>
          <w:szCs w:val="28"/>
        </w:rPr>
        <w:t xml:space="preserve">6. </w:t>
      </w:r>
      <w:proofErr w:type="gramStart"/>
      <w:r w:rsidR="00B57249" w:rsidRPr="00F05BA0">
        <w:rPr>
          <w:color w:val="000000" w:themeColor="text1"/>
          <w:sz w:val="28"/>
          <w:szCs w:val="28"/>
        </w:rPr>
        <w:t>Контроль за</w:t>
      </w:r>
      <w:proofErr w:type="gramEnd"/>
      <w:r w:rsidR="00B57249" w:rsidRPr="00F05BA0">
        <w:rPr>
          <w:color w:val="000000" w:themeColor="text1"/>
          <w:sz w:val="28"/>
          <w:szCs w:val="28"/>
        </w:rPr>
        <w:t xml:space="preserve"> хозяйственной деятельностью органов</w:t>
      </w:r>
      <w:r w:rsidR="00140F1A">
        <w:rPr>
          <w:color w:val="000000" w:themeColor="text1"/>
          <w:sz w:val="28"/>
          <w:szCs w:val="28"/>
        </w:rPr>
        <w:t xml:space="preserve"> </w:t>
      </w:r>
      <w:r w:rsidR="00B57249" w:rsidRPr="00F05BA0">
        <w:rPr>
          <w:color w:val="000000" w:themeColor="text1"/>
          <w:sz w:val="28"/>
          <w:szCs w:val="28"/>
        </w:rPr>
        <w:t xml:space="preserve">территориального общественного самоуправления осуществляет население с использованием различных форм непосредственной демократии. Специальный </w:t>
      </w:r>
      <w:proofErr w:type="gramStart"/>
      <w:r w:rsidR="00B57249" w:rsidRPr="00F05BA0">
        <w:rPr>
          <w:color w:val="000000" w:themeColor="text1"/>
          <w:sz w:val="28"/>
          <w:szCs w:val="28"/>
        </w:rPr>
        <w:t>контроль за</w:t>
      </w:r>
      <w:proofErr w:type="gramEnd"/>
      <w:r w:rsidR="00B57249" w:rsidRPr="00F05BA0">
        <w:rPr>
          <w:color w:val="000000" w:themeColor="text1"/>
          <w:sz w:val="28"/>
          <w:szCs w:val="28"/>
        </w:rPr>
        <w:t xml:space="preserve">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</w:p>
    <w:p w:rsidR="00B57249" w:rsidRPr="00F05BA0" w:rsidRDefault="00B57249" w:rsidP="00E74C74">
      <w:pPr>
        <w:pStyle w:val="formattext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br/>
      </w:r>
      <w:r w:rsidRPr="00F05BA0">
        <w:rPr>
          <w:b/>
          <w:color w:val="000000" w:themeColor="text1"/>
          <w:sz w:val="28"/>
          <w:szCs w:val="28"/>
        </w:rPr>
        <w:t xml:space="preserve"> 2</w:t>
      </w:r>
      <w:r w:rsidR="004148AA" w:rsidRPr="00F05BA0">
        <w:rPr>
          <w:b/>
          <w:color w:val="000000" w:themeColor="text1"/>
          <w:sz w:val="28"/>
          <w:szCs w:val="28"/>
        </w:rPr>
        <w:t>0</w:t>
      </w:r>
      <w:r w:rsidRPr="00F05BA0">
        <w:rPr>
          <w:b/>
          <w:color w:val="000000" w:themeColor="text1"/>
          <w:sz w:val="28"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420E93" w:rsidRDefault="00420E93" w:rsidP="00E74C74">
      <w:pPr>
        <w:pStyle w:val="formattext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420E93" w:rsidRDefault="004148AA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20.</w:t>
      </w:r>
      <w:r w:rsidR="00B57249" w:rsidRPr="00F05BA0">
        <w:rPr>
          <w:color w:val="000000" w:themeColor="text1"/>
          <w:sz w:val="28"/>
          <w:szCs w:val="28"/>
        </w:rPr>
        <w:t xml:space="preserve">1. </w:t>
      </w:r>
      <w:proofErr w:type="gramStart"/>
      <w:r w:rsidR="00B57249" w:rsidRPr="00F05BA0">
        <w:rPr>
          <w:color w:val="000000" w:themeColor="text1"/>
          <w:sz w:val="28"/>
          <w:szCs w:val="28"/>
        </w:rPr>
        <w:t xml:space="preserve">Органы территориального общественного самоуправления осуществляют взаимодействие с </w:t>
      </w:r>
      <w:r w:rsidR="000874C3" w:rsidRPr="00F05BA0">
        <w:rPr>
          <w:color w:val="000000" w:themeColor="text1"/>
          <w:sz w:val="28"/>
          <w:szCs w:val="28"/>
        </w:rPr>
        <w:t>администрацией  муниципального образования город Новороссийск</w:t>
      </w:r>
      <w:r w:rsidR="00B57249" w:rsidRPr="00F05BA0">
        <w:rPr>
          <w:color w:val="000000" w:themeColor="text1"/>
          <w:sz w:val="28"/>
          <w:szCs w:val="28"/>
        </w:rPr>
        <w:t>, депутатами</w:t>
      </w:r>
      <w:r w:rsidR="00B90885">
        <w:rPr>
          <w:color w:val="000000" w:themeColor="text1"/>
          <w:sz w:val="28"/>
          <w:szCs w:val="28"/>
        </w:rPr>
        <w:t xml:space="preserve"> </w:t>
      </w:r>
      <w:r w:rsidR="00420E93" w:rsidRPr="00420E93">
        <w:rPr>
          <w:sz w:val="28"/>
          <w:szCs w:val="28"/>
        </w:rPr>
        <w:t>городской Думы муниципального образования город Новороссийск, депутатами Законодательного Собрания Краснодарского края, депутатами Государственной Думы Федерального Собрания Российской Федерации</w:t>
      </w:r>
      <w:r w:rsidR="00B57249" w:rsidRPr="00F05BA0">
        <w:rPr>
          <w:color w:val="000000" w:themeColor="text1"/>
          <w:sz w:val="28"/>
          <w:szCs w:val="28"/>
        </w:rPr>
        <w:t xml:space="preserve">, избранными на соответствующей территории, и должностными лицами </w:t>
      </w:r>
      <w:r w:rsidR="000874C3" w:rsidRPr="00F05BA0">
        <w:rPr>
          <w:color w:val="000000" w:themeColor="text1"/>
          <w:sz w:val="28"/>
          <w:szCs w:val="28"/>
        </w:rPr>
        <w:t xml:space="preserve">администрации  муниципального образования город Новороссийск </w:t>
      </w:r>
      <w:r w:rsidR="00B57249" w:rsidRPr="00F05BA0">
        <w:rPr>
          <w:color w:val="000000" w:themeColor="text1"/>
          <w:sz w:val="28"/>
          <w:szCs w:val="28"/>
        </w:rPr>
        <w:t>в рамках их полномочий в целях решения вопросов местного значения.</w:t>
      </w:r>
      <w:proofErr w:type="gramEnd"/>
    </w:p>
    <w:p w:rsidR="00420E93" w:rsidRDefault="004148AA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20.</w:t>
      </w:r>
      <w:r w:rsidR="00140F1A">
        <w:rPr>
          <w:color w:val="000000" w:themeColor="text1"/>
          <w:sz w:val="28"/>
          <w:szCs w:val="28"/>
        </w:rPr>
        <w:t>2</w:t>
      </w:r>
      <w:r w:rsidR="00B57249" w:rsidRPr="00F05BA0">
        <w:rPr>
          <w:color w:val="000000" w:themeColor="text1"/>
          <w:sz w:val="28"/>
          <w:szCs w:val="28"/>
        </w:rPr>
        <w:t xml:space="preserve">. В целях налаживания взаимодействия с органами территориального общественного самоуправления </w:t>
      </w:r>
      <w:r w:rsidR="000874C3" w:rsidRPr="00F05BA0">
        <w:rPr>
          <w:color w:val="000000" w:themeColor="text1"/>
          <w:sz w:val="28"/>
          <w:szCs w:val="28"/>
        </w:rPr>
        <w:t>администрация  муниципального образования город Новороссийск</w:t>
      </w:r>
      <w:r w:rsidR="00B57249" w:rsidRPr="00F05BA0">
        <w:rPr>
          <w:color w:val="000000" w:themeColor="text1"/>
          <w:sz w:val="28"/>
          <w:szCs w:val="28"/>
        </w:rPr>
        <w:t>:</w:t>
      </w:r>
    </w:p>
    <w:p w:rsidR="00420E93" w:rsidRDefault="000874C3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у</w:t>
      </w:r>
      <w:r w:rsidR="00B57249" w:rsidRPr="00F05BA0">
        <w:rPr>
          <w:color w:val="000000" w:themeColor="text1"/>
          <w:sz w:val="28"/>
          <w:szCs w:val="28"/>
        </w:rPr>
        <w:t>станавлива</w:t>
      </w:r>
      <w:r w:rsidRPr="00F05BA0">
        <w:rPr>
          <w:color w:val="000000" w:themeColor="text1"/>
          <w:sz w:val="28"/>
          <w:szCs w:val="28"/>
        </w:rPr>
        <w:t>е</w:t>
      </w:r>
      <w:r w:rsidR="00B57249" w:rsidRPr="00F05BA0">
        <w:rPr>
          <w:color w:val="000000" w:themeColor="text1"/>
          <w:sz w:val="28"/>
          <w:szCs w:val="28"/>
        </w:rPr>
        <w:t xml:space="preserve">т порядок </w:t>
      </w:r>
      <w:r w:rsidR="00B90885">
        <w:rPr>
          <w:color w:val="000000" w:themeColor="text1"/>
          <w:sz w:val="28"/>
          <w:szCs w:val="28"/>
        </w:rPr>
        <w:t>взаимодействия</w:t>
      </w:r>
      <w:r w:rsidR="00B57249" w:rsidRPr="00F05BA0">
        <w:rPr>
          <w:color w:val="000000" w:themeColor="text1"/>
          <w:sz w:val="28"/>
          <w:szCs w:val="28"/>
        </w:rPr>
        <w:t xml:space="preserve"> территориального общественного самоуправления</w:t>
      </w:r>
      <w:r w:rsidR="00B90885">
        <w:rPr>
          <w:color w:val="000000" w:themeColor="text1"/>
          <w:sz w:val="28"/>
          <w:szCs w:val="28"/>
        </w:rPr>
        <w:t xml:space="preserve"> с органами местного самоуправления</w:t>
      </w:r>
      <w:r w:rsidR="00B57249" w:rsidRPr="00F05BA0">
        <w:rPr>
          <w:color w:val="000000" w:themeColor="text1"/>
          <w:sz w:val="28"/>
          <w:szCs w:val="28"/>
        </w:rPr>
        <w:t>;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содейству</w:t>
      </w:r>
      <w:r w:rsidR="000874C3" w:rsidRPr="00F05BA0">
        <w:rPr>
          <w:color w:val="000000" w:themeColor="text1"/>
          <w:sz w:val="28"/>
          <w:szCs w:val="28"/>
        </w:rPr>
        <w:t>е</w:t>
      </w:r>
      <w:r w:rsidRPr="00F05BA0">
        <w:rPr>
          <w:color w:val="000000" w:themeColor="text1"/>
          <w:sz w:val="28"/>
          <w:szCs w:val="28"/>
        </w:rPr>
        <w:t>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координиру</w:t>
      </w:r>
      <w:r w:rsidR="000874C3" w:rsidRPr="00F05BA0">
        <w:rPr>
          <w:color w:val="000000" w:themeColor="text1"/>
          <w:sz w:val="28"/>
          <w:szCs w:val="28"/>
        </w:rPr>
        <w:t>е</w:t>
      </w:r>
      <w:r w:rsidRPr="00F05BA0">
        <w:rPr>
          <w:color w:val="000000" w:themeColor="text1"/>
          <w:sz w:val="28"/>
          <w:szCs w:val="28"/>
        </w:rPr>
        <w:t>т деятельность органов территориального общественного самоуправления, знакомят их с законодательными актами органов государственной власти Российской Федерации, органов государственной власти Краснодарского края, нормативными правовыми актами органов местного самоуправления;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оказыва</w:t>
      </w:r>
      <w:r w:rsidR="000874C3" w:rsidRPr="00F05BA0">
        <w:rPr>
          <w:color w:val="000000" w:themeColor="text1"/>
          <w:sz w:val="28"/>
          <w:szCs w:val="28"/>
        </w:rPr>
        <w:t>е</w:t>
      </w:r>
      <w:r w:rsidRPr="00F05BA0">
        <w:rPr>
          <w:color w:val="000000" w:themeColor="text1"/>
          <w:sz w:val="28"/>
          <w:szCs w:val="28"/>
        </w:rPr>
        <w:t>т органам территориального общественного самоуправления организационную и методическую помощь;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устанавлива</w:t>
      </w:r>
      <w:r w:rsidR="000874C3" w:rsidRPr="00F05BA0">
        <w:rPr>
          <w:color w:val="000000" w:themeColor="text1"/>
          <w:sz w:val="28"/>
          <w:szCs w:val="28"/>
        </w:rPr>
        <w:t>е</w:t>
      </w:r>
      <w:r w:rsidRPr="00F05BA0">
        <w:rPr>
          <w:color w:val="000000" w:themeColor="text1"/>
          <w:sz w:val="28"/>
          <w:szCs w:val="28"/>
        </w:rPr>
        <w:t>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</w:t>
      </w:r>
      <w:r w:rsidR="00420E93">
        <w:rPr>
          <w:color w:val="000000" w:themeColor="text1"/>
          <w:sz w:val="28"/>
          <w:szCs w:val="28"/>
        </w:rPr>
        <w:t>о общественного самоуправления;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в своей работе с населением опира</w:t>
      </w:r>
      <w:r w:rsidR="000874C3" w:rsidRPr="00F05BA0">
        <w:rPr>
          <w:color w:val="000000" w:themeColor="text1"/>
          <w:sz w:val="28"/>
          <w:szCs w:val="28"/>
        </w:rPr>
        <w:t>е</w:t>
      </w:r>
      <w:r w:rsidRPr="00F05BA0">
        <w:rPr>
          <w:color w:val="000000" w:themeColor="text1"/>
          <w:sz w:val="28"/>
          <w:szCs w:val="28"/>
        </w:rPr>
        <w:t>тся на помощь органов территориального общественного самоуправления, изучают их мнение по вопросам, затрагивающим интересы жителей соответ</w:t>
      </w:r>
      <w:r w:rsidR="000874C3" w:rsidRPr="00F05BA0">
        <w:rPr>
          <w:color w:val="000000" w:themeColor="text1"/>
          <w:sz w:val="28"/>
          <w:szCs w:val="28"/>
        </w:rPr>
        <w:t>ствующей территории;</w:t>
      </w:r>
    </w:p>
    <w:p w:rsidR="00420E93" w:rsidRDefault="000874C3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lastRenderedPageBreak/>
        <w:t>обобщае</w:t>
      </w:r>
      <w:r w:rsidR="00B57249" w:rsidRPr="00F05BA0">
        <w:rPr>
          <w:color w:val="000000" w:themeColor="text1"/>
          <w:sz w:val="28"/>
          <w:szCs w:val="28"/>
        </w:rPr>
        <w:t>т и распространя</w:t>
      </w:r>
      <w:r w:rsidRPr="00F05BA0">
        <w:rPr>
          <w:color w:val="000000" w:themeColor="text1"/>
          <w:sz w:val="28"/>
          <w:szCs w:val="28"/>
        </w:rPr>
        <w:t>е</w:t>
      </w:r>
      <w:r w:rsidR="00B57249" w:rsidRPr="00F05BA0">
        <w:rPr>
          <w:color w:val="000000" w:themeColor="text1"/>
          <w:sz w:val="28"/>
          <w:szCs w:val="28"/>
        </w:rPr>
        <w:t>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</w:t>
      </w:r>
      <w:r w:rsidR="00420E93">
        <w:rPr>
          <w:color w:val="000000" w:themeColor="text1"/>
          <w:sz w:val="28"/>
          <w:szCs w:val="28"/>
        </w:rPr>
        <w:t>;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E93">
        <w:rPr>
          <w:sz w:val="28"/>
          <w:szCs w:val="28"/>
        </w:rPr>
        <w:t>освеща</w:t>
      </w:r>
      <w:r w:rsidR="000874C3" w:rsidRPr="00420E93">
        <w:rPr>
          <w:sz w:val="28"/>
          <w:szCs w:val="28"/>
        </w:rPr>
        <w:t>е</w:t>
      </w:r>
      <w:r w:rsidRPr="00420E93">
        <w:rPr>
          <w:sz w:val="28"/>
          <w:szCs w:val="28"/>
        </w:rPr>
        <w:t>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администрации</w:t>
      </w:r>
      <w:r w:rsidR="00B90885" w:rsidRPr="00420E93">
        <w:rPr>
          <w:sz w:val="28"/>
          <w:szCs w:val="28"/>
        </w:rPr>
        <w:t xml:space="preserve"> и городской Думы муниципального образования город Новороссийск</w:t>
      </w:r>
      <w:r w:rsidRPr="00420E93">
        <w:rPr>
          <w:sz w:val="28"/>
          <w:szCs w:val="28"/>
        </w:rPr>
        <w:t xml:space="preserve"> в информационно-</w:t>
      </w:r>
      <w:proofErr w:type="spellStart"/>
      <w:r w:rsidRPr="00420E93">
        <w:rPr>
          <w:sz w:val="28"/>
          <w:szCs w:val="28"/>
        </w:rPr>
        <w:t>телекоммуникационной</w:t>
      </w:r>
      <w:r w:rsidR="00420E93" w:rsidRPr="00420E93">
        <w:rPr>
          <w:color w:val="FFFFFF" w:themeColor="background1"/>
          <w:sz w:val="28"/>
          <w:szCs w:val="28"/>
        </w:rPr>
        <w:t>и</w:t>
      </w:r>
      <w:r w:rsidR="00420E93">
        <w:rPr>
          <w:sz w:val="28"/>
          <w:szCs w:val="28"/>
        </w:rPr>
        <w:t>сети</w:t>
      </w:r>
      <w:r w:rsidR="00420E93" w:rsidRPr="00420E93">
        <w:rPr>
          <w:color w:val="FFFFFF" w:themeColor="background1"/>
          <w:sz w:val="28"/>
          <w:szCs w:val="28"/>
        </w:rPr>
        <w:t>и</w:t>
      </w:r>
      <w:r w:rsidRPr="00420E93">
        <w:rPr>
          <w:sz w:val="28"/>
          <w:szCs w:val="28"/>
        </w:rPr>
        <w:t>Интернет</w:t>
      </w:r>
      <w:proofErr w:type="spellEnd"/>
      <w:r w:rsidRPr="00420E93">
        <w:rPr>
          <w:sz w:val="28"/>
          <w:szCs w:val="28"/>
        </w:rPr>
        <w:t>;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осуществля</w:t>
      </w:r>
      <w:r w:rsidR="000874C3" w:rsidRPr="00F05BA0">
        <w:rPr>
          <w:color w:val="000000" w:themeColor="text1"/>
          <w:sz w:val="28"/>
          <w:szCs w:val="28"/>
        </w:rPr>
        <w:t>е</w:t>
      </w:r>
      <w:r w:rsidRPr="00F05BA0">
        <w:rPr>
          <w:color w:val="000000" w:themeColor="text1"/>
          <w:sz w:val="28"/>
          <w:szCs w:val="28"/>
        </w:rPr>
        <w:t>т иные полномочия в соответствии с федеральным законодательством и законод</w:t>
      </w:r>
      <w:r w:rsidR="00420E93">
        <w:rPr>
          <w:color w:val="000000" w:themeColor="text1"/>
          <w:sz w:val="28"/>
          <w:szCs w:val="28"/>
        </w:rPr>
        <w:t>ательством Краснодарского края.</w:t>
      </w:r>
    </w:p>
    <w:p w:rsidR="00420E93" w:rsidRDefault="004148AA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20.</w:t>
      </w:r>
      <w:r w:rsidR="00140F1A">
        <w:rPr>
          <w:color w:val="000000" w:themeColor="text1"/>
          <w:sz w:val="28"/>
          <w:szCs w:val="28"/>
        </w:rPr>
        <w:t>3</w:t>
      </w:r>
      <w:r w:rsidR="00B57249" w:rsidRPr="00F05BA0">
        <w:rPr>
          <w:color w:val="000000" w:themeColor="text1"/>
          <w:sz w:val="28"/>
          <w:szCs w:val="28"/>
        </w:rPr>
        <w:t xml:space="preserve">. В целях налаживания взаимодействия с </w:t>
      </w:r>
      <w:r w:rsidR="00606A6E" w:rsidRPr="00F05BA0">
        <w:rPr>
          <w:color w:val="000000" w:themeColor="text1"/>
          <w:sz w:val="28"/>
          <w:szCs w:val="28"/>
        </w:rPr>
        <w:t>администрацией  муниципального образования город Новороссийск органы</w:t>
      </w:r>
      <w:r w:rsidR="00B57249" w:rsidRPr="00F05BA0">
        <w:rPr>
          <w:color w:val="000000" w:themeColor="text1"/>
          <w:sz w:val="28"/>
          <w:szCs w:val="28"/>
        </w:rPr>
        <w:t xml:space="preserve"> территориального общественного самоуправления: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участвуют в заседаниях </w:t>
      </w:r>
      <w:r w:rsidR="00606A6E" w:rsidRPr="00F05BA0">
        <w:rPr>
          <w:color w:val="000000" w:themeColor="text1"/>
          <w:sz w:val="28"/>
          <w:szCs w:val="28"/>
        </w:rPr>
        <w:t>администрации  муниципального образования город Новороссийск</w:t>
      </w:r>
      <w:r w:rsidRPr="00F05BA0">
        <w:rPr>
          <w:color w:val="000000" w:themeColor="text1"/>
          <w:sz w:val="28"/>
          <w:szCs w:val="28"/>
        </w:rPr>
        <w:t>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информируют население об изменениях в законодательстве и муниципальных правовых актах по реализа</w:t>
      </w:r>
      <w:r w:rsidR="00420E93">
        <w:rPr>
          <w:color w:val="000000" w:themeColor="text1"/>
          <w:sz w:val="28"/>
          <w:szCs w:val="28"/>
        </w:rPr>
        <w:t>ции вопросов местного значения;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участвуют в совместных отчетах перед населением депутатов представительного органа муниципального образ</w:t>
      </w:r>
      <w:r w:rsidR="00420E93">
        <w:rPr>
          <w:color w:val="000000" w:themeColor="text1"/>
          <w:sz w:val="28"/>
          <w:szCs w:val="28"/>
        </w:rPr>
        <w:t>ования и местной администрации;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направляют в </w:t>
      </w:r>
      <w:r w:rsidR="00606A6E" w:rsidRPr="00F05BA0">
        <w:rPr>
          <w:color w:val="000000" w:themeColor="text1"/>
          <w:sz w:val="28"/>
          <w:szCs w:val="28"/>
        </w:rPr>
        <w:t xml:space="preserve">администрацию  муниципального образования город Новороссийск </w:t>
      </w:r>
      <w:r w:rsidRPr="00F05BA0">
        <w:rPr>
          <w:color w:val="000000" w:themeColor="text1"/>
          <w:sz w:val="28"/>
          <w:szCs w:val="28"/>
        </w:rPr>
        <w:t>предложения по решению наиболее проблемных для населения вопросов;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участвуют в публичных слушаниях, проводимых по инициативе органов местного самоуправления;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участвуют в мероприятиях, проводимых в рамках муниципального и общественного контроля;</w:t>
      </w:r>
    </w:p>
    <w:p w:rsidR="00420E93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направляют информацию о своей деятельности по запросам органов местного самоуправления;</w:t>
      </w:r>
    </w:p>
    <w:p w:rsidR="00B57249" w:rsidRPr="00F05BA0" w:rsidRDefault="00B57249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осуществляют иные инициативы в соответствии с федеральным законодательством и законодательством Краснодарского края.</w:t>
      </w:r>
    </w:p>
    <w:p w:rsidR="00606A6E" w:rsidRPr="00F05BA0" w:rsidRDefault="00606A6E" w:rsidP="00E74C74">
      <w:pPr>
        <w:rPr>
          <w:color w:val="000000" w:themeColor="text1"/>
        </w:rPr>
      </w:pPr>
    </w:p>
    <w:p w:rsidR="00B57249" w:rsidRDefault="00B57249" w:rsidP="00420E93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5BA0">
        <w:rPr>
          <w:rFonts w:ascii="Times New Roman" w:hAnsi="Times New Roman"/>
          <w:color w:val="000000" w:themeColor="text1"/>
          <w:sz w:val="28"/>
          <w:szCs w:val="28"/>
        </w:rPr>
        <w:t xml:space="preserve">Прекращение деятельности органов территориального </w:t>
      </w:r>
      <w:r w:rsidR="001D27E9" w:rsidRPr="00F05BA0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r w:rsidRPr="00F05BA0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</w:t>
      </w:r>
    </w:p>
    <w:p w:rsidR="00420E93" w:rsidRDefault="00420E93" w:rsidP="00E74C74">
      <w:pPr>
        <w:pStyle w:val="formattext"/>
        <w:spacing w:before="0" w:beforeAutospacing="0" w:after="0" w:afterAutospacing="0"/>
        <w:jc w:val="both"/>
      </w:pPr>
    </w:p>
    <w:p w:rsidR="00420E93" w:rsidRDefault="00696FD1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2</w:t>
      </w:r>
      <w:r w:rsidR="00E74C74">
        <w:rPr>
          <w:color w:val="000000" w:themeColor="text1"/>
          <w:sz w:val="28"/>
          <w:szCs w:val="28"/>
        </w:rPr>
        <w:t>1</w:t>
      </w:r>
      <w:r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t>1. Орган территориального общественного самоуправления прекращает свою деятельность по решению</w:t>
      </w:r>
      <w:r w:rsidR="00420E93">
        <w:rPr>
          <w:color w:val="000000" w:themeColor="text1"/>
          <w:sz w:val="28"/>
          <w:szCs w:val="28"/>
        </w:rPr>
        <w:t xml:space="preserve"> собрания, конференции граждан.</w:t>
      </w:r>
    </w:p>
    <w:p w:rsidR="00420E93" w:rsidRDefault="00696FD1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>2</w:t>
      </w:r>
      <w:r w:rsidR="00E74C74">
        <w:rPr>
          <w:color w:val="000000" w:themeColor="text1"/>
          <w:sz w:val="28"/>
          <w:szCs w:val="28"/>
        </w:rPr>
        <w:t>1</w:t>
      </w:r>
      <w:r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t>2. Если новый орган территориального общественного самоуправления не сформирован, для разрешения всех финансовых, имущественных и организационных вопросов по решению собрания, конференции граждан создается ликвидационная комиссия.</w:t>
      </w:r>
    </w:p>
    <w:p w:rsidR="00B57249" w:rsidRPr="00F05BA0" w:rsidRDefault="00E74C74" w:rsidP="00420E93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21</w:t>
      </w:r>
      <w:r w:rsidR="00696FD1" w:rsidRPr="00F05BA0">
        <w:rPr>
          <w:color w:val="000000" w:themeColor="text1"/>
          <w:sz w:val="28"/>
          <w:szCs w:val="28"/>
        </w:rPr>
        <w:t>.</w:t>
      </w:r>
      <w:r w:rsidR="00B57249" w:rsidRPr="00F05BA0">
        <w:rPr>
          <w:color w:val="000000" w:themeColor="text1"/>
          <w:sz w:val="28"/>
          <w:szCs w:val="28"/>
        </w:rPr>
        <w:t>3.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собрания, конференции граждан.</w:t>
      </w:r>
    </w:p>
    <w:p w:rsidR="00140F1A" w:rsidRDefault="00420E93" w:rsidP="00E74C74">
      <w:pPr>
        <w:pStyle w:val="affffd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AB67CE" w:rsidRDefault="00AB67CE" w:rsidP="00420E93">
      <w:pPr>
        <w:pStyle w:val="affffd"/>
        <w:numPr>
          <w:ilvl w:val="0"/>
          <w:numId w:val="25"/>
        </w:num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AB67CE">
        <w:rPr>
          <w:rFonts w:ascii="Times New Roman" w:hAnsi="Times New Roman"/>
          <w:b/>
          <w:sz w:val="28"/>
          <w:szCs w:val="28"/>
        </w:rPr>
        <w:t>Общедоступные источники персональных данных</w:t>
      </w:r>
    </w:p>
    <w:p w:rsidR="00140F1A" w:rsidRPr="00AB67CE" w:rsidRDefault="00140F1A" w:rsidP="00E74C74">
      <w:pPr>
        <w:pStyle w:val="affffd"/>
        <w:tabs>
          <w:tab w:val="left" w:pos="142"/>
        </w:tabs>
        <w:ind w:left="600"/>
        <w:jc w:val="both"/>
        <w:rPr>
          <w:rFonts w:ascii="Times New Roman" w:hAnsi="Times New Roman"/>
          <w:b/>
          <w:sz w:val="28"/>
          <w:szCs w:val="28"/>
        </w:rPr>
      </w:pPr>
    </w:p>
    <w:p w:rsidR="00AB67CE" w:rsidRPr="00DE5813" w:rsidRDefault="00AB67CE" w:rsidP="00420E93">
      <w:pPr>
        <w:pStyle w:val="affffd"/>
        <w:tabs>
          <w:tab w:val="left" w:pos="142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E5813">
        <w:rPr>
          <w:rFonts w:ascii="Times New Roman" w:hAnsi="Times New Roman"/>
          <w:sz w:val="28"/>
          <w:szCs w:val="28"/>
        </w:rPr>
        <w:t xml:space="preserve">В целях информационного обеспечения  деятельности ТОС, в  соответствии   с   Федеральным  законом   Российской  Федерации  </w:t>
      </w:r>
      <w:r w:rsidR="00420E93">
        <w:rPr>
          <w:rFonts w:ascii="Times New Roman" w:hAnsi="Times New Roman"/>
          <w:sz w:val="28"/>
          <w:szCs w:val="28"/>
        </w:rPr>
        <w:t xml:space="preserve">               от 27  июля  2006 года</w:t>
      </w:r>
      <w:r w:rsidRPr="00DE5813">
        <w:rPr>
          <w:rFonts w:ascii="Times New Roman" w:hAnsi="Times New Roman"/>
          <w:sz w:val="28"/>
          <w:szCs w:val="28"/>
        </w:rPr>
        <w:t xml:space="preserve">  № 152-ФЗ «О персональных   данных»,  могут создаваться общедоступные источники персональных данных, в которые с письменного  согласия  субъекта персональных данных  могут включаться  фамилия, имя, отчество, год и место рождения, адрес, абонентский </w:t>
      </w:r>
      <w:r w:rsidR="00420E93">
        <w:rPr>
          <w:rFonts w:ascii="Times New Roman" w:hAnsi="Times New Roman"/>
          <w:sz w:val="28"/>
          <w:szCs w:val="28"/>
        </w:rPr>
        <w:t xml:space="preserve">телефонный </w:t>
      </w:r>
      <w:r w:rsidRPr="00DE5813">
        <w:rPr>
          <w:rFonts w:ascii="Times New Roman" w:hAnsi="Times New Roman"/>
          <w:sz w:val="28"/>
          <w:szCs w:val="28"/>
        </w:rPr>
        <w:t>номер, сведения о</w:t>
      </w:r>
      <w:r w:rsidR="00420E93">
        <w:rPr>
          <w:rFonts w:ascii="Times New Roman" w:hAnsi="Times New Roman"/>
          <w:sz w:val="28"/>
          <w:szCs w:val="28"/>
        </w:rPr>
        <w:t>б образовании и</w:t>
      </w:r>
      <w:r w:rsidRPr="00DE5813">
        <w:rPr>
          <w:rFonts w:ascii="Times New Roman" w:hAnsi="Times New Roman"/>
          <w:sz w:val="28"/>
          <w:szCs w:val="28"/>
        </w:rPr>
        <w:t xml:space="preserve"> профессии</w:t>
      </w:r>
      <w:bookmarkStart w:id="1" w:name="sub_530"/>
      <w:r w:rsidRPr="00DE581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B67CE" w:rsidRPr="00DE5813" w:rsidRDefault="00AB67CE" w:rsidP="00E74C74">
      <w:pPr>
        <w:pStyle w:val="affffd"/>
        <w:tabs>
          <w:tab w:val="left" w:pos="142"/>
        </w:tabs>
        <w:jc w:val="both"/>
        <w:rPr>
          <w:rStyle w:val="af0"/>
          <w:rFonts w:ascii="Times New Roman" w:hAnsi="Times New Roman"/>
          <w:bCs/>
          <w:color w:val="auto"/>
          <w:sz w:val="28"/>
          <w:szCs w:val="28"/>
        </w:rPr>
      </w:pPr>
    </w:p>
    <w:p w:rsidR="00AB67CE" w:rsidRDefault="00420E93" w:rsidP="00E74C74">
      <w:pPr>
        <w:pStyle w:val="af4"/>
        <w:numPr>
          <w:ilvl w:val="0"/>
          <w:numId w:val="25"/>
        </w:num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7CE" w:rsidRPr="00140F1A">
        <w:rPr>
          <w:rFonts w:ascii="Times New Roman" w:hAnsi="Times New Roman" w:cs="Times New Roman"/>
          <w:b/>
          <w:sz w:val="28"/>
          <w:szCs w:val="28"/>
        </w:rPr>
        <w:t>Ответственность органов территориального общественного самоуправления за осуществление отдельных полномочий по решению вопросов местного значения</w:t>
      </w:r>
    </w:p>
    <w:p w:rsidR="00140F1A" w:rsidRPr="00140F1A" w:rsidRDefault="00140F1A" w:rsidP="00E74C74">
      <w:pPr>
        <w:pStyle w:val="affffc"/>
        <w:spacing w:after="0"/>
        <w:ind w:left="600"/>
      </w:pPr>
    </w:p>
    <w:bookmarkEnd w:id="1"/>
    <w:p w:rsidR="00AB67CE" w:rsidRDefault="00AB67CE" w:rsidP="00E74C74">
      <w:pPr>
        <w:ind w:firstLine="709"/>
        <w:jc w:val="both"/>
        <w:rPr>
          <w:sz w:val="28"/>
          <w:szCs w:val="28"/>
        </w:rPr>
      </w:pPr>
      <w:r w:rsidRPr="00DE5813">
        <w:rPr>
          <w:sz w:val="28"/>
          <w:szCs w:val="28"/>
        </w:rPr>
        <w:t>Органы территориального общественного самоуправления при неисполнении или ненадлежащем исполнении отдельных полномочий по решению вопросов местного значения несут ответственность в соответствии с законодательством Российской Федерации и законодательством Краснодарского края.</w:t>
      </w:r>
    </w:p>
    <w:p w:rsidR="00AB67CE" w:rsidRDefault="00AB67CE" w:rsidP="00E74C74">
      <w:pPr>
        <w:jc w:val="both"/>
        <w:rPr>
          <w:sz w:val="28"/>
          <w:szCs w:val="28"/>
        </w:rPr>
      </w:pPr>
    </w:p>
    <w:p w:rsidR="00420E93" w:rsidRDefault="00420E93" w:rsidP="00E74C74">
      <w:pPr>
        <w:jc w:val="both"/>
        <w:rPr>
          <w:sz w:val="28"/>
          <w:szCs w:val="28"/>
        </w:rPr>
      </w:pPr>
    </w:p>
    <w:p w:rsidR="007437F0" w:rsidRPr="00684835" w:rsidRDefault="007437F0" w:rsidP="007437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Pr="00684835">
        <w:rPr>
          <w:sz w:val="28"/>
          <w:szCs w:val="28"/>
        </w:rPr>
        <w:t xml:space="preserve"> главы </w:t>
      </w:r>
    </w:p>
    <w:p w:rsidR="007437F0" w:rsidRPr="00F95EFB" w:rsidRDefault="007437F0" w:rsidP="0074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</w:t>
      </w:r>
      <w:r w:rsidR="001278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Т.В.Воронина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7437F0" w:rsidRDefault="007437F0" w:rsidP="007437F0">
      <w:pPr>
        <w:jc w:val="both"/>
        <w:rPr>
          <w:sz w:val="28"/>
          <w:szCs w:val="28"/>
        </w:rPr>
      </w:pPr>
    </w:p>
    <w:p w:rsidR="00140F1A" w:rsidRPr="00DE5813" w:rsidRDefault="00140F1A" w:rsidP="00E74C74">
      <w:pPr>
        <w:jc w:val="both"/>
        <w:rPr>
          <w:sz w:val="28"/>
          <w:szCs w:val="28"/>
        </w:rPr>
      </w:pPr>
    </w:p>
    <w:p w:rsidR="00C82FE0" w:rsidRDefault="00C82FE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C82FE0" w:rsidRDefault="00C82FE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C82FE0" w:rsidRDefault="00C82FE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C82FE0" w:rsidRDefault="00C82FE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C82FE0" w:rsidRDefault="00C82FE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C82FE0" w:rsidRDefault="00C82FE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C82FE0" w:rsidRDefault="00C82FE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C82FE0" w:rsidRDefault="00C82FE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C82FE0" w:rsidRDefault="00C82FE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C82FE0" w:rsidRDefault="00C82FE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C82FE0" w:rsidRDefault="00C82FE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C82FE0" w:rsidRDefault="00C82FE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C82FE0" w:rsidRDefault="00C82FE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F2537D" w:rsidRDefault="00F2537D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5708A1" w:rsidRDefault="005708A1" w:rsidP="005708A1">
      <w:pPr>
        <w:rPr>
          <w:color w:val="000000" w:themeColor="text1"/>
          <w:spacing w:val="2"/>
          <w:sz w:val="28"/>
          <w:szCs w:val="28"/>
        </w:rPr>
        <w:sectPr w:rsidR="005708A1" w:rsidSect="00D401B9">
          <w:headerReference w:type="default" r:id="rId20"/>
          <w:headerReference w:type="first" r:id="rId21"/>
          <w:pgSz w:w="11905" w:h="16837"/>
          <w:pgMar w:top="1135" w:right="567" w:bottom="1134" w:left="1985" w:header="284" w:footer="1534" w:gutter="0"/>
          <w:pgNumType w:start="1"/>
          <w:cols w:space="720"/>
          <w:titlePg/>
          <w:docGrid w:linePitch="326"/>
        </w:sectPr>
      </w:pPr>
    </w:p>
    <w:p w:rsidR="000D1D53" w:rsidRPr="00F05BA0" w:rsidRDefault="00824AC9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lastRenderedPageBreak/>
        <w:t>Приложение</w:t>
      </w:r>
      <w:r w:rsidR="000D1D53" w:rsidRPr="00F05BA0">
        <w:rPr>
          <w:color w:val="000000" w:themeColor="text1"/>
          <w:spacing w:val="2"/>
          <w:sz w:val="28"/>
          <w:szCs w:val="28"/>
        </w:rPr>
        <w:t xml:space="preserve"> №</w:t>
      </w:r>
      <w:r w:rsidRPr="00F05BA0">
        <w:rPr>
          <w:color w:val="000000" w:themeColor="text1"/>
          <w:spacing w:val="2"/>
          <w:sz w:val="28"/>
          <w:szCs w:val="28"/>
        </w:rPr>
        <w:t xml:space="preserve"> 1</w:t>
      </w:r>
      <w:r w:rsidRPr="00F05BA0">
        <w:rPr>
          <w:color w:val="000000" w:themeColor="text1"/>
          <w:spacing w:val="2"/>
          <w:sz w:val="28"/>
          <w:szCs w:val="28"/>
        </w:rPr>
        <w:br/>
        <w:t>к П</w:t>
      </w:r>
      <w:r w:rsidR="00696FD1" w:rsidRPr="00F05BA0">
        <w:rPr>
          <w:color w:val="000000" w:themeColor="text1"/>
          <w:spacing w:val="2"/>
          <w:sz w:val="28"/>
          <w:szCs w:val="28"/>
        </w:rPr>
        <w:t>оложению</w:t>
      </w:r>
      <w:r w:rsidR="000D1D53" w:rsidRPr="00F05BA0">
        <w:rPr>
          <w:color w:val="000000" w:themeColor="text1"/>
          <w:sz w:val="28"/>
          <w:szCs w:val="28"/>
        </w:rPr>
        <w:t xml:space="preserve"> о </w:t>
      </w:r>
      <w:proofErr w:type="gramStart"/>
      <w:r w:rsidR="000D1D53" w:rsidRPr="00F05BA0">
        <w:rPr>
          <w:color w:val="000000" w:themeColor="text1"/>
          <w:sz w:val="28"/>
          <w:szCs w:val="28"/>
        </w:rPr>
        <w:t>территориальном</w:t>
      </w:r>
      <w:proofErr w:type="gramEnd"/>
      <w:r w:rsidR="000D1D53" w:rsidRPr="00F05BA0">
        <w:rPr>
          <w:color w:val="000000" w:themeColor="text1"/>
          <w:sz w:val="28"/>
          <w:szCs w:val="28"/>
        </w:rPr>
        <w:t xml:space="preserve">    </w:t>
      </w:r>
    </w:p>
    <w:p w:rsidR="00F05BA0" w:rsidRDefault="000D1D53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общественном </w:t>
      </w:r>
      <w:proofErr w:type="gramStart"/>
      <w:r w:rsidRPr="00F05BA0">
        <w:rPr>
          <w:color w:val="000000" w:themeColor="text1"/>
          <w:sz w:val="28"/>
          <w:szCs w:val="28"/>
        </w:rPr>
        <w:t>самоуправлении</w:t>
      </w:r>
      <w:proofErr w:type="gramEnd"/>
    </w:p>
    <w:p w:rsidR="00824AC9" w:rsidRPr="00F05BA0" w:rsidRDefault="00F05BA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в муниципальном образовании город Новороссийск</w:t>
      </w:r>
      <w:r w:rsidR="00824AC9" w:rsidRPr="00F05BA0">
        <w:rPr>
          <w:color w:val="000000" w:themeColor="text1"/>
          <w:spacing w:val="2"/>
          <w:sz w:val="28"/>
          <w:szCs w:val="28"/>
        </w:rPr>
        <w:br/>
      </w:r>
      <w:r w:rsidR="000D1D53" w:rsidRPr="00F05BA0">
        <w:rPr>
          <w:color w:val="000000" w:themeColor="text1"/>
          <w:spacing w:val="2"/>
          <w:sz w:val="28"/>
          <w:szCs w:val="28"/>
        </w:rPr>
        <w:t xml:space="preserve">     </w:t>
      </w:r>
    </w:p>
    <w:p w:rsidR="00696FD1" w:rsidRPr="00F05BA0" w:rsidRDefault="00696FD1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171230" w:rsidRDefault="00696FD1" w:rsidP="00171230">
      <w:pPr>
        <w:pStyle w:val="formattext"/>
        <w:shd w:val="clear" w:color="auto" w:fill="FFFFFF"/>
        <w:tabs>
          <w:tab w:val="left" w:pos="5245"/>
        </w:tabs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                      </w:t>
      </w:r>
      <w:r w:rsidR="000D1D53" w:rsidRPr="00F05BA0">
        <w:rPr>
          <w:color w:val="000000" w:themeColor="text1"/>
          <w:spacing w:val="2"/>
          <w:sz w:val="28"/>
          <w:szCs w:val="28"/>
        </w:rPr>
        <w:t xml:space="preserve">                   </w:t>
      </w:r>
      <w:r w:rsidR="00140F1A">
        <w:rPr>
          <w:color w:val="000000" w:themeColor="text1"/>
          <w:spacing w:val="2"/>
          <w:sz w:val="28"/>
          <w:szCs w:val="28"/>
        </w:rPr>
        <w:t xml:space="preserve"> </w:t>
      </w:r>
      <w:r w:rsidR="00E74C74">
        <w:rPr>
          <w:color w:val="000000" w:themeColor="text1"/>
          <w:spacing w:val="2"/>
          <w:sz w:val="28"/>
          <w:szCs w:val="28"/>
        </w:rPr>
        <w:t xml:space="preserve">                           </w:t>
      </w:r>
      <w:r w:rsidRPr="00F05BA0">
        <w:rPr>
          <w:color w:val="000000" w:themeColor="text1"/>
          <w:spacing w:val="2"/>
          <w:sz w:val="28"/>
          <w:szCs w:val="28"/>
        </w:rPr>
        <w:t xml:space="preserve">Главе </w:t>
      </w:r>
      <w:r w:rsidR="006C7332">
        <w:rPr>
          <w:color w:val="000000" w:themeColor="text1"/>
          <w:spacing w:val="2"/>
          <w:sz w:val="28"/>
          <w:szCs w:val="28"/>
        </w:rPr>
        <w:t>муниципального</w:t>
      </w:r>
      <w:r w:rsidRPr="00F05BA0">
        <w:rPr>
          <w:color w:val="000000" w:themeColor="text1"/>
          <w:spacing w:val="2"/>
          <w:sz w:val="28"/>
          <w:szCs w:val="28"/>
        </w:rPr>
        <w:br/>
        <w:t xml:space="preserve">                          </w:t>
      </w:r>
      <w:r w:rsidR="000D1D53" w:rsidRPr="00F05BA0">
        <w:rPr>
          <w:color w:val="000000" w:themeColor="text1"/>
          <w:spacing w:val="2"/>
          <w:sz w:val="28"/>
          <w:szCs w:val="28"/>
        </w:rPr>
        <w:t xml:space="preserve">                        </w:t>
      </w:r>
      <w:r w:rsidR="00E74C74">
        <w:rPr>
          <w:color w:val="000000" w:themeColor="text1"/>
          <w:spacing w:val="2"/>
          <w:sz w:val="28"/>
          <w:szCs w:val="28"/>
        </w:rPr>
        <w:t xml:space="preserve">                   </w:t>
      </w:r>
      <w:r w:rsidR="00171230">
        <w:rPr>
          <w:color w:val="000000" w:themeColor="text1"/>
          <w:spacing w:val="2"/>
          <w:sz w:val="28"/>
          <w:szCs w:val="28"/>
        </w:rPr>
        <w:t>образования город</w:t>
      </w:r>
      <w:r w:rsidR="006C7332" w:rsidRPr="006C7332">
        <w:rPr>
          <w:color w:val="000000" w:themeColor="text1"/>
          <w:spacing w:val="2"/>
          <w:sz w:val="28"/>
          <w:szCs w:val="28"/>
        </w:rPr>
        <w:t xml:space="preserve"> </w:t>
      </w:r>
      <w:r w:rsidR="006C7332">
        <w:rPr>
          <w:color w:val="000000" w:themeColor="text1"/>
          <w:spacing w:val="2"/>
          <w:sz w:val="28"/>
          <w:szCs w:val="28"/>
        </w:rPr>
        <w:t>Новороссийск</w:t>
      </w:r>
    </w:p>
    <w:p w:rsidR="00696FD1" w:rsidRPr="00140F1A" w:rsidRDefault="00171230" w:rsidP="00171230">
      <w:pPr>
        <w:pStyle w:val="formattext"/>
        <w:shd w:val="clear" w:color="auto" w:fill="FFFFFF"/>
        <w:tabs>
          <w:tab w:val="left" w:pos="5245"/>
        </w:tabs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</w:t>
      </w:r>
    </w:p>
    <w:p w:rsidR="00E74C74" w:rsidRDefault="00E74C74" w:rsidP="00E74C74">
      <w:pPr>
        <w:pStyle w:val="formattext"/>
        <w:shd w:val="clear" w:color="auto" w:fill="FFFFFF"/>
        <w:tabs>
          <w:tab w:val="left" w:pos="5245"/>
        </w:tabs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_______________________________</w:t>
      </w:r>
    </w:p>
    <w:p w:rsidR="00E74C74" w:rsidRPr="00F05BA0" w:rsidRDefault="00E74C74" w:rsidP="00E74C74">
      <w:pPr>
        <w:pStyle w:val="formattext"/>
        <w:shd w:val="clear" w:color="auto" w:fill="FFFFFF"/>
        <w:tabs>
          <w:tab w:val="left" w:pos="5245"/>
        </w:tabs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</w:rPr>
        <w:t xml:space="preserve">                                                                 </w:t>
      </w:r>
      <w:r w:rsidR="00171230">
        <w:rPr>
          <w:color w:val="000000" w:themeColor="text1"/>
          <w:spacing w:val="2"/>
        </w:rPr>
        <w:t xml:space="preserve">            </w:t>
      </w:r>
      <w:r>
        <w:rPr>
          <w:color w:val="000000" w:themeColor="text1"/>
          <w:spacing w:val="2"/>
        </w:rPr>
        <w:t>(Ф.И.О. главы</w:t>
      </w:r>
      <w:r w:rsidR="00171230">
        <w:rPr>
          <w:color w:val="000000" w:themeColor="text1"/>
          <w:spacing w:val="2"/>
        </w:rPr>
        <w:t xml:space="preserve"> МО город Новороссийск</w:t>
      </w:r>
      <w:r w:rsidRPr="00140F1A">
        <w:rPr>
          <w:color w:val="000000" w:themeColor="text1"/>
          <w:spacing w:val="2"/>
        </w:rPr>
        <w:t>)</w:t>
      </w:r>
    </w:p>
    <w:p w:rsidR="00696FD1" w:rsidRPr="00F05BA0" w:rsidRDefault="000D1D53" w:rsidP="00E74C74">
      <w:pPr>
        <w:pStyle w:val="formattext"/>
        <w:shd w:val="clear" w:color="auto" w:fill="FFFFFF"/>
        <w:tabs>
          <w:tab w:val="left" w:pos="5245"/>
        </w:tabs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                           </w:t>
      </w:r>
      <w:r w:rsidR="00E74C74">
        <w:rPr>
          <w:color w:val="000000" w:themeColor="text1"/>
          <w:spacing w:val="2"/>
          <w:sz w:val="28"/>
          <w:szCs w:val="28"/>
        </w:rPr>
        <w:t xml:space="preserve">                                         _____</w:t>
      </w:r>
      <w:r w:rsidR="00696FD1" w:rsidRPr="00F05BA0">
        <w:rPr>
          <w:color w:val="000000" w:themeColor="text1"/>
          <w:spacing w:val="2"/>
          <w:sz w:val="28"/>
          <w:szCs w:val="28"/>
        </w:rPr>
        <w:t>__________________________</w:t>
      </w:r>
    </w:p>
    <w:p w:rsidR="00824AC9" w:rsidRPr="00140F1A" w:rsidRDefault="00696FD1" w:rsidP="00E74C74">
      <w:pPr>
        <w:pStyle w:val="formattext"/>
        <w:shd w:val="clear" w:color="auto" w:fill="FFFFFF"/>
        <w:tabs>
          <w:tab w:val="left" w:pos="5245"/>
        </w:tabs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</w:rPr>
      </w:pPr>
      <w:r w:rsidRPr="00140F1A">
        <w:rPr>
          <w:color w:val="000000" w:themeColor="text1"/>
          <w:spacing w:val="2"/>
        </w:rPr>
        <w:t xml:space="preserve">                      </w:t>
      </w:r>
      <w:r w:rsidR="000D1D53" w:rsidRPr="00140F1A">
        <w:rPr>
          <w:color w:val="000000" w:themeColor="text1"/>
          <w:spacing w:val="2"/>
        </w:rPr>
        <w:t xml:space="preserve">                          </w:t>
      </w:r>
      <w:r w:rsidR="00140F1A">
        <w:rPr>
          <w:color w:val="000000" w:themeColor="text1"/>
          <w:spacing w:val="2"/>
        </w:rPr>
        <w:t xml:space="preserve">             </w:t>
      </w:r>
      <w:r w:rsidR="00171230">
        <w:rPr>
          <w:color w:val="000000" w:themeColor="text1"/>
          <w:spacing w:val="2"/>
        </w:rPr>
        <w:t xml:space="preserve">            </w:t>
      </w:r>
      <w:r w:rsidR="00140F1A">
        <w:rPr>
          <w:color w:val="000000" w:themeColor="text1"/>
          <w:spacing w:val="2"/>
        </w:rPr>
        <w:t xml:space="preserve"> </w:t>
      </w:r>
      <w:r w:rsidR="00824AC9" w:rsidRPr="00140F1A">
        <w:rPr>
          <w:color w:val="000000" w:themeColor="text1"/>
          <w:spacing w:val="2"/>
        </w:rPr>
        <w:t>(Ф.И.О. заявителя)</w:t>
      </w:r>
    </w:p>
    <w:p w:rsidR="00696FD1" w:rsidRPr="00F05BA0" w:rsidRDefault="00696FD1" w:rsidP="00E74C74">
      <w:pPr>
        <w:pStyle w:val="formattext"/>
        <w:shd w:val="clear" w:color="auto" w:fill="FFFFFF"/>
        <w:tabs>
          <w:tab w:val="left" w:pos="5245"/>
        </w:tabs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696FD1" w:rsidRPr="00F05BA0" w:rsidRDefault="00696FD1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696FD1" w:rsidRPr="00F05BA0" w:rsidRDefault="00696FD1" w:rsidP="00E74C7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З</w:t>
      </w:r>
      <w:r w:rsidR="00824AC9" w:rsidRPr="00F05BA0">
        <w:rPr>
          <w:color w:val="000000" w:themeColor="text1"/>
          <w:spacing w:val="2"/>
          <w:sz w:val="28"/>
          <w:szCs w:val="28"/>
        </w:rPr>
        <w:t>АЯВЛЕНИЕ</w:t>
      </w:r>
      <w:r w:rsidR="00824AC9"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824AC9" w:rsidRPr="00F05BA0" w:rsidRDefault="00171230" w:rsidP="00E74C7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 регистрации у</w:t>
      </w:r>
      <w:r w:rsidR="00140F1A">
        <w:rPr>
          <w:color w:val="000000" w:themeColor="text1"/>
          <w:spacing w:val="2"/>
          <w:sz w:val="28"/>
          <w:szCs w:val="28"/>
        </w:rPr>
        <w:t xml:space="preserve">става </w:t>
      </w:r>
      <w:r w:rsidR="00E74C74">
        <w:rPr>
          <w:color w:val="000000" w:themeColor="text1"/>
          <w:spacing w:val="2"/>
          <w:sz w:val="28"/>
          <w:szCs w:val="28"/>
        </w:rPr>
        <w:t>т</w:t>
      </w:r>
      <w:r w:rsidR="00140F1A">
        <w:rPr>
          <w:color w:val="000000" w:themeColor="text1"/>
          <w:spacing w:val="2"/>
          <w:sz w:val="28"/>
          <w:szCs w:val="28"/>
        </w:rPr>
        <w:t xml:space="preserve">ерриториального общественного  самоуправления </w:t>
      </w:r>
    </w:p>
    <w:p w:rsidR="00E74C74" w:rsidRDefault="00824AC9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br/>
      </w:r>
      <w:r w:rsidR="00696FD1" w:rsidRPr="00F05BA0">
        <w:rPr>
          <w:color w:val="000000" w:themeColor="text1"/>
          <w:spacing w:val="2"/>
          <w:sz w:val="28"/>
          <w:szCs w:val="28"/>
        </w:rPr>
        <w:t xml:space="preserve">        </w:t>
      </w:r>
      <w:r w:rsidRPr="00F05BA0">
        <w:rPr>
          <w:color w:val="000000" w:themeColor="text1"/>
          <w:spacing w:val="2"/>
          <w:sz w:val="28"/>
          <w:szCs w:val="28"/>
        </w:rPr>
        <w:t>В соответствии с</w:t>
      </w:r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F05BA0">
        <w:rPr>
          <w:color w:val="000000" w:themeColor="text1"/>
          <w:spacing w:val="2"/>
          <w:sz w:val="28"/>
          <w:szCs w:val="28"/>
        </w:rPr>
        <w:t xml:space="preserve">Уставом </w:t>
      </w:r>
      <w:r w:rsidR="00696FD1" w:rsidRPr="00F05BA0">
        <w:rPr>
          <w:color w:val="000000" w:themeColor="text1"/>
          <w:spacing w:val="2"/>
          <w:sz w:val="28"/>
          <w:szCs w:val="28"/>
        </w:rPr>
        <w:t>муниципального образования город Новороссийск</w:t>
      </w:r>
      <w:r w:rsidRPr="00F05BA0">
        <w:rPr>
          <w:color w:val="000000" w:themeColor="text1"/>
          <w:spacing w:val="2"/>
          <w:sz w:val="28"/>
          <w:szCs w:val="28"/>
        </w:rPr>
        <w:t>,</w:t>
      </w:r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22" w:history="1">
        <w:r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решением городской Думы </w:t>
        </w:r>
        <w:r w:rsidR="000D1D53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муниципального образования город </w:t>
        </w:r>
        <w:r w:rsidR="001D27E9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>Новороссийск</w:t>
        </w:r>
        <w:r w:rsidR="000D1D53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r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от </w:t>
        </w:r>
        <w:r w:rsidR="000D1D53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>____</w:t>
        </w:r>
        <w:r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  20</w:t>
        </w:r>
        <w:r w:rsidR="00B90885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>___</w:t>
        </w:r>
        <w:r w:rsidR="000D1D53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 года  №</w:t>
        </w:r>
        <w:r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r w:rsidR="000D1D53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>____</w:t>
        </w:r>
        <w:r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r w:rsidR="000D1D53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>«</w:t>
        </w:r>
        <w:r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Об утверждении Положения о территориальном общественном самоуправлении в </w:t>
        </w:r>
        <w:r w:rsidR="000D1D53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муниципальном </w:t>
        </w:r>
        <w:r w:rsidR="001D27E9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>образовании</w:t>
        </w:r>
        <w:r w:rsidR="000D1D53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r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город </w:t>
        </w:r>
        <w:r w:rsidR="000D1D53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>Новороссийск</w:t>
        </w:r>
      </w:hyperlink>
      <w:r w:rsidR="000D1D53" w:rsidRPr="00F05BA0">
        <w:rPr>
          <w:color w:val="000000" w:themeColor="text1"/>
          <w:sz w:val="28"/>
          <w:szCs w:val="28"/>
        </w:rPr>
        <w:t>»</w:t>
      </w:r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F05BA0">
        <w:rPr>
          <w:color w:val="000000" w:themeColor="text1"/>
          <w:spacing w:val="2"/>
          <w:sz w:val="28"/>
          <w:szCs w:val="28"/>
        </w:rPr>
        <w:t>прошу</w:t>
      </w:r>
      <w:r w:rsidR="000D1D53" w:rsidRPr="00F05BA0">
        <w:rPr>
          <w:color w:val="000000" w:themeColor="text1"/>
          <w:spacing w:val="2"/>
          <w:sz w:val="28"/>
          <w:szCs w:val="28"/>
        </w:rPr>
        <w:t xml:space="preserve"> </w:t>
      </w:r>
      <w:r w:rsidR="00171230">
        <w:rPr>
          <w:color w:val="000000" w:themeColor="text1"/>
          <w:spacing w:val="2"/>
          <w:sz w:val="28"/>
          <w:szCs w:val="28"/>
        </w:rPr>
        <w:t>Вас осуществить регистрацию у</w:t>
      </w:r>
      <w:r w:rsidRPr="00F05BA0">
        <w:rPr>
          <w:color w:val="000000" w:themeColor="text1"/>
          <w:spacing w:val="2"/>
          <w:sz w:val="28"/>
          <w:szCs w:val="28"/>
        </w:rPr>
        <w:t>става территориального общественного самоуправления</w:t>
      </w:r>
      <w:r w:rsidR="00E74C74">
        <w:rPr>
          <w:color w:val="000000" w:themeColor="text1"/>
          <w:spacing w:val="2"/>
          <w:sz w:val="28"/>
          <w:szCs w:val="28"/>
        </w:rPr>
        <w:t xml:space="preserve"> </w:t>
      </w:r>
      <w:r w:rsidRPr="00F05BA0">
        <w:rPr>
          <w:color w:val="000000" w:themeColor="text1"/>
          <w:spacing w:val="2"/>
          <w:sz w:val="28"/>
          <w:szCs w:val="28"/>
        </w:rPr>
        <w:t>______</w:t>
      </w:r>
      <w:r w:rsidR="00E74C74">
        <w:rPr>
          <w:color w:val="000000" w:themeColor="text1"/>
          <w:spacing w:val="2"/>
          <w:sz w:val="28"/>
          <w:szCs w:val="28"/>
        </w:rPr>
        <w:t>_______________</w:t>
      </w:r>
      <w:r w:rsidR="00171230">
        <w:rPr>
          <w:color w:val="000000" w:themeColor="text1"/>
          <w:spacing w:val="2"/>
          <w:sz w:val="28"/>
          <w:szCs w:val="28"/>
        </w:rPr>
        <w:t>__________________________________________</w:t>
      </w:r>
      <w:r w:rsidR="00E74C74">
        <w:rPr>
          <w:color w:val="000000" w:themeColor="text1"/>
          <w:spacing w:val="2"/>
          <w:sz w:val="28"/>
          <w:szCs w:val="28"/>
        </w:rPr>
        <w:t>__</w:t>
      </w:r>
      <w:r w:rsidRPr="00F05BA0">
        <w:rPr>
          <w:color w:val="000000" w:themeColor="text1"/>
          <w:spacing w:val="2"/>
          <w:sz w:val="28"/>
          <w:szCs w:val="28"/>
        </w:rPr>
        <w:t>.</w:t>
      </w:r>
    </w:p>
    <w:p w:rsidR="000D1D53" w:rsidRPr="00F05BA0" w:rsidRDefault="000D1D53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       </w:t>
      </w:r>
      <w:r w:rsidR="00824AC9" w:rsidRPr="00F05BA0">
        <w:rPr>
          <w:color w:val="000000" w:themeColor="text1"/>
          <w:spacing w:val="2"/>
          <w:sz w:val="28"/>
          <w:szCs w:val="28"/>
        </w:rPr>
        <w:t>К заявлению прилагаю следующие документы:</w:t>
      </w:r>
    </w:p>
    <w:p w:rsidR="000D1D53" w:rsidRPr="00F05BA0" w:rsidRDefault="000D1D53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- </w:t>
      </w:r>
      <w:r w:rsidR="00824AC9" w:rsidRPr="00F05BA0">
        <w:rPr>
          <w:color w:val="000000" w:themeColor="text1"/>
          <w:spacing w:val="2"/>
          <w:sz w:val="28"/>
          <w:szCs w:val="28"/>
        </w:rPr>
        <w:t>устав территориального общественного самоуправления в 4 экземплярах;</w:t>
      </w:r>
      <w:r w:rsidR="00824AC9" w:rsidRPr="00F05BA0">
        <w:rPr>
          <w:color w:val="000000" w:themeColor="text1"/>
          <w:spacing w:val="2"/>
          <w:sz w:val="28"/>
          <w:szCs w:val="28"/>
        </w:rPr>
        <w:br/>
      </w:r>
      <w:r w:rsidR="00140F1A">
        <w:rPr>
          <w:color w:val="000000" w:themeColor="text1"/>
          <w:spacing w:val="2"/>
          <w:sz w:val="28"/>
          <w:szCs w:val="28"/>
        </w:rPr>
        <w:t xml:space="preserve">       </w:t>
      </w:r>
      <w:r w:rsidRPr="00F05BA0">
        <w:rPr>
          <w:color w:val="000000" w:themeColor="text1"/>
          <w:spacing w:val="2"/>
          <w:sz w:val="28"/>
          <w:szCs w:val="28"/>
        </w:rPr>
        <w:t xml:space="preserve">- </w:t>
      </w:r>
      <w:r w:rsidR="00824AC9" w:rsidRPr="00F05BA0">
        <w:rPr>
          <w:color w:val="000000" w:themeColor="text1"/>
          <w:spacing w:val="2"/>
          <w:sz w:val="28"/>
          <w:szCs w:val="28"/>
        </w:rPr>
        <w:t>копию протокола собрания по выбору делегатов на учредительное собрание (конференцию);</w:t>
      </w:r>
    </w:p>
    <w:p w:rsidR="007437F0" w:rsidRDefault="000D1D53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- </w:t>
      </w:r>
      <w:r w:rsidR="00824AC9" w:rsidRPr="00F05BA0">
        <w:rPr>
          <w:color w:val="000000" w:themeColor="text1"/>
          <w:spacing w:val="2"/>
          <w:sz w:val="28"/>
          <w:szCs w:val="28"/>
        </w:rPr>
        <w:t>копию протокола учредительного собрания (конференции) жителей.</w:t>
      </w:r>
      <w:r w:rsidR="00824AC9" w:rsidRPr="00F05BA0">
        <w:rPr>
          <w:color w:val="000000" w:themeColor="text1"/>
          <w:spacing w:val="2"/>
          <w:sz w:val="28"/>
          <w:szCs w:val="28"/>
        </w:rPr>
        <w:br/>
      </w:r>
      <w:r w:rsidR="00824AC9" w:rsidRPr="00F05BA0">
        <w:rPr>
          <w:color w:val="000000" w:themeColor="text1"/>
          <w:spacing w:val="2"/>
          <w:sz w:val="28"/>
          <w:szCs w:val="28"/>
        </w:rPr>
        <w:br/>
        <w:t>Подпись</w:t>
      </w:r>
      <w:r w:rsidR="00824AC9" w:rsidRPr="00F05BA0">
        <w:rPr>
          <w:color w:val="000000" w:themeColor="text1"/>
          <w:spacing w:val="2"/>
          <w:sz w:val="28"/>
          <w:szCs w:val="28"/>
        </w:rPr>
        <w:br/>
      </w:r>
      <w:r w:rsidR="00824AC9" w:rsidRPr="00F05BA0">
        <w:rPr>
          <w:color w:val="000000" w:themeColor="text1"/>
          <w:spacing w:val="2"/>
          <w:sz w:val="28"/>
          <w:szCs w:val="28"/>
        </w:rPr>
        <w:br/>
        <w:t>Дата</w:t>
      </w:r>
    </w:p>
    <w:p w:rsidR="007437F0" w:rsidRDefault="007437F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7437F0" w:rsidRDefault="007437F0" w:rsidP="0017123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7437F0" w:rsidRPr="00684835" w:rsidRDefault="007437F0" w:rsidP="007437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Pr="00684835">
        <w:rPr>
          <w:sz w:val="28"/>
          <w:szCs w:val="28"/>
        </w:rPr>
        <w:t xml:space="preserve"> главы </w:t>
      </w:r>
    </w:p>
    <w:p w:rsidR="000D1D53" w:rsidRPr="007437F0" w:rsidRDefault="007437F0" w:rsidP="0074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</w:t>
      </w:r>
      <w:r w:rsidR="006C7332">
        <w:rPr>
          <w:sz w:val="28"/>
          <w:szCs w:val="28"/>
        </w:rPr>
        <w:t xml:space="preserve">          </w:t>
      </w:r>
      <w:r w:rsidR="005708A1">
        <w:rPr>
          <w:sz w:val="28"/>
          <w:szCs w:val="28"/>
        </w:rPr>
        <w:t xml:space="preserve"> </w:t>
      </w:r>
      <w:proofErr w:type="spellStart"/>
      <w:r w:rsidR="005708A1">
        <w:rPr>
          <w:sz w:val="28"/>
          <w:szCs w:val="28"/>
        </w:rPr>
        <w:t>Т.В.Воронина</w:t>
      </w:r>
      <w:proofErr w:type="spellEnd"/>
    </w:p>
    <w:p w:rsidR="00E74C74" w:rsidRPr="00F05BA0" w:rsidRDefault="00E74C74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71230" w:rsidRDefault="0017123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171230" w:rsidRDefault="0017123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</w:p>
    <w:p w:rsidR="005708A1" w:rsidRDefault="005708A1" w:rsidP="005708A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  <w:sectPr w:rsidR="005708A1" w:rsidSect="00D401B9">
          <w:pgSz w:w="11905" w:h="16837"/>
          <w:pgMar w:top="1135" w:right="567" w:bottom="1134" w:left="1985" w:header="284" w:footer="1534" w:gutter="0"/>
          <w:pgNumType w:start="1"/>
          <w:cols w:space="720"/>
          <w:titlePg/>
          <w:docGrid w:linePitch="326"/>
        </w:sectPr>
      </w:pPr>
    </w:p>
    <w:p w:rsidR="00F05BA0" w:rsidRPr="00F05BA0" w:rsidRDefault="00F05BA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lastRenderedPageBreak/>
        <w:t xml:space="preserve">Приложение № </w:t>
      </w:r>
      <w:r w:rsidR="00FD1908">
        <w:rPr>
          <w:color w:val="000000" w:themeColor="text1"/>
          <w:spacing w:val="2"/>
          <w:sz w:val="28"/>
          <w:szCs w:val="28"/>
        </w:rPr>
        <w:t>2</w:t>
      </w:r>
      <w:r w:rsidRPr="00F05BA0">
        <w:rPr>
          <w:color w:val="000000" w:themeColor="text1"/>
          <w:spacing w:val="2"/>
          <w:sz w:val="28"/>
          <w:szCs w:val="28"/>
        </w:rPr>
        <w:br/>
        <w:t>к Положению</w:t>
      </w:r>
      <w:r w:rsidRPr="00F05BA0">
        <w:rPr>
          <w:color w:val="000000" w:themeColor="text1"/>
          <w:sz w:val="28"/>
          <w:szCs w:val="28"/>
        </w:rPr>
        <w:t xml:space="preserve"> о </w:t>
      </w:r>
      <w:proofErr w:type="gramStart"/>
      <w:r w:rsidRPr="00F05BA0">
        <w:rPr>
          <w:color w:val="000000" w:themeColor="text1"/>
          <w:sz w:val="28"/>
          <w:szCs w:val="28"/>
        </w:rPr>
        <w:t>территориальном</w:t>
      </w:r>
      <w:proofErr w:type="gramEnd"/>
      <w:r w:rsidRPr="00F05BA0">
        <w:rPr>
          <w:color w:val="000000" w:themeColor="text1"/>
          <w:sz w:val="28"/>
          <w:szCs w:val="28"/>
        </w:rPr>
        <w:t xml:space="preserve">    </w:t>
      </w:r>
    </w:p>
    <w:p w:rsidR="00F05BA0" w:rsidRDefault="00F05BA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общественном </w:t>
      </w:r>
      <w:proofErr w:type="gramStart"/>
      <w:r w:rsidRPr="00F05BA0">
        <w:rPr>
          <w:color w:val="000000" w:themeColor="text1"/>
          <w:sz w:val="28"/>
          <w:szCs w:val="28"/>
        </w:rPr>
        <w:t>самоуправлении</w:t>
      </w:r>
      <w:proofErr w:type="gramEnd"/>
    </w:p>
    <w:p w:rsidR="00F05BA0" w:rsidRPr="00F05BA0" w:rsidRDefault="00F05BA0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в муниципальном образовании город Новороссийск</w:t>
      </w:r>
      <w:r w:rsidRPr="00F05BA0">
        <w:rPr>
          <w:color w:val="000000" w:themeColor="text1"/>
          <w:spacing w:val="2"/>
          <w:sz w:val="28"/>
          <w:szCs w:val="28"/>
        </w:rPr>
        <w:br/>
        <w:t xml:space="preserve">    </w:t>
      </w:r>
    </w:p>
    <w:p w:rsidR="00171230" w:rsidRDefault="00171230" w:rsidP="00E74C7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0D4F1E" w:rsidRDefault="00824AC9" w:rsidP="00E74C7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РАСПИСКА</w:t>
      </w:r>
    </w:p>
    <w:p w:rsidR="00214EDF" w:rsidRDefault="00824AC9" w:rsidP="00E74C7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 </w:t>
      </w:r>
      <w:r w:rsidR="00FD1908">
        <w:rPr>
          <w:color w:val="000000" w:themeColor="text1"/>
          <w:spacing w:val="2"/>
          <w:sz w:val="28"/>
          <w:szCs w:val="28"/>
        </w:rPr>
        <w:t>в</w:t>
      </w:r>
      <w:r w:rsidR="00AB67CE">
        <w:rPr>
          <w:color w:val="000000" w:themeColor="text1"/>
          <w:spacing w:val="2"/>
          <w:sz w:val="28"/>
          <w:szCs w:val="28"/>
        </w:rPr>
        <w:t xml:space="preserve"> получении документов о регистрации </w:t>
      </w:r>
      <w:r w:rsidR="00171230">
        <w:rPr>
          <w:color w:val="000000" w:themeColor="text1"/>
          <w:spacing w:val="2"/>
          <w:sz w:val="28"/>
          <w:szCs w:val="28"/>
        </w:rPr>
        <w:t>у</w:t>
      </w:r>
      <w:r w:rsidR="00AB67CE">
        <w:rPr>
          <w:color w:val="000000" w:themeColor="text1"/>
          <w:spacing w:val="2"/>
          <w:sz w:val="28"/>
          <w:szCs w:val="28"/>
        </w:rPr>
        <w:t>става</w:t>
      </w:r>
    </w:p>
    <w:p w:rsidR="00824AC9" w:rsidRPr="00F05BA0" w:rsidRDefault="00AB67CE" w:rsidP="00E74C7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территориального общественного управления </w:t>
      </w:r>
      <w:r w:rsidR="00824AC9" w:rsidRPr="00F05BA0">
        <w:rPr>
          <w:color w:val="000000" w:themeColor="text1"/>
          <w:spacing w:val="2"/>
          <w:sz w:val="28"/>
          <w:szCs w:val="28"/>
        </w:rPr>
        <w:t> </w:t>
      </w:r>
    </w:p>
    <w:p w:rsidR="00AB67CE" w:rsidRDefault="00824AC9" w:rsidP="00E74C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br/>
        <w:t xml:space="preserve">г. </w:t>
      </w:r>
      <w:r w:rsidR="00F05BA0">
        <w:rPr>
          <w:color w:val="000000" w:themeColor="text1"/>
          <w:spacing w:val="2"/>
          <w:sz w:val="28"/>
          <w:szCs w:val="28"/>
        </w:rPr>
        <w:t xml:space="preserve">Новороссийск                                                   </w:t>
      </w:r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0D4F1E">
        <w:rPr>
          <w:color w:val="000000" w:themeColor="text1"/>
          <w:spacing w:val="2"/>
          <w:sz w:val="28"/>
          <w:szCs w:val="28"/>
        </w:rPr>
        <w:t>«___»___</w:t>
      </w:r>
      <w:r w:rsidRPr="00F05BA0">
        <w:rPr>
          <w:color w:val="000000" w:themeColor="text1"/>
          <w:spacing w:val="2"/>
          <w:sz w:val="28"/>
          <w:szCs w:val="28"/>
        </w:rPr>
        <w:t>________ 20_</w:t>
      </w:r>
      <w:r w:rsidR="00AB67CE">
        <w:rPr>
          <w:color w:val="000000" w:themeColor="text1"/>
          <w:spacing w:val="2"/>
          <w:sz w:val="28"/>
          <w:szCs w:val="28"/>
        </w:rPr>
        <w:t>_ г.</w:t>
      </w:r>
      <w:r w:rsidR="00AB67CE">
        <w:rPr>
          <w:color w:val="000000" w:themeColor="text1"/>
          <w:spacing w:val="2"/>
          <w:sz w:val="28"/>
          <w:szCs w:val="28"/>
        </w:rPr>
        <w:br/>
      </w:r>
      <w:r w:rsidR="00AB67CE">
        <w:rPr>
          <w:color w:val="000000" w:themeColor="text1"/>
          <w:spacing w:val="2"/>
          <w:sz w:val="28"/>
          <w:szCs w:val="28"/>
        </w:rPr>
        <w:br/>
        <w:t>Настоящая расписка выдан</w:t>
      </w:r>
      <w:r w:rsidR="006866C7">
        <w:rPr>
          <w:color w:val="000000" w:themeColor="text1"/>
          <w:spacing w:val="2"/>
          <w:sz w:val="28"/>
          <w:szCs w:val="28"/>
        </w:rPr>
        <w:t>а</w:t>
      </w:r>
      <w:r w:rsidR="00AB67CE">
        <w:rPr>
          <w:color w:val="000000" w:themeColor="text1"/>
          <w:spacing w:val="2"/>
          <w:sz w:val="28"/>
          <w:szCs w:val="28"/>
        </w:rPr>
        <w:t xml:space="preserve"> _______________________________________            </w:t>
      </w:r>
      <w:r w:rsidR="000D4F1E">
        <w:rPr>
          <w:color w:val="000000" w:themeColor="text1"/>
          <w:spacing w:val="2"/>
          <w:sz w:val="28"/>
          <w:szCs w:val="28"/>
        </w:rPr>
        <w:t xml:space="preserve">                                          </w:t>
      </w:r>
      <w:r w:rsidR="00AB67CE">
        <w:rPr>
          <w:color w:val="000000" w:themeColor="text1"/>
          <w:spacing w:val="2"/>
          <w:sz w:val="28"/>
          <w:szCs w:val="28"/>
        </w:rPr>
        <w:t xml:space="preserve">   </w:t>
      </w:r>
    </w:p>
    <w:p w:rsidR="00AB67CE" w:rsidRDefault="00AB67CE" w:rsidP="00E74C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</w:t>
      </w:r>
      <w:r w:rsidR="00214EDF">
        <w:rPr>
          <w:color w:val="000000" w:themeColor="text1"/>
          <w:spacing w:val="2"/>
          <w:sz w:val="28"/>
          <w:szCs w:val="28"/>
        </w:rPr>
        <w:t xml:space="preserve">      </w:t>
      </w:r>
      <w:r w:rsidR="00824AC9" w:rsidRPr="00214EDF">
        <w:rPr>
          <w:color w:val="000000" w:themeColor="text1"/>
          <w:spacing w:val="2"/>
        </w:rPr>
        <w:t>(Ф.И.О. заявителя)</w:t>
      </w:r>
      <w:r w:rsidR="00824AC9" w:rsidRPr="00214EDF">
        <w:rPr>
          <w:color w:val="000000" w:themeColor="text1"/>
          <w:spacing w:val="2"/>
        </w:rPr>
        <w:br/>
      </w:r>
      <w:proofErr w:type="gramStart"/>
      <w:r w:rsidR="00824AC9" w:rsidRPr="00F05BA0">
        <w:rPr>
          <w:color w:val="000000" w:themeColor="text1"/>
          <w:spacing w:val="2"/>
          <w:sz w:val="28"/>
          <w:szCs w:val="28"/>
        </w:rPr>
        <w:t>предъявившему</w:t>
      </w:r>
      <w:proofErr w:type="gramEnd"/>
      <w:r w:rsidR="00824AC9" w:rsidRPr="00F05BA0">
        <w:rPr>
          <w:color w:val="000000" w:themeColor="text1"/>
          <w:spacing w:val="2"/>
          <w:sz w:val="28"/>
          <w:szCs w:val="28"/>
        </w:rPr>
        <w:t xml:space="preserve"> __________________________________________________,</w:t>
      </w:r>
      <w:r w:rsidR="00824AC9" w:rsidRPr="00F05BA0">
        <w:rPr>
          <w:color w:val="000000" w:themeColor="text1"/>
          <w:spacing w:val="2"/>
          <w:sz w:val="28"/>
          <w:szCs w:val="28"/>
        </w:rPr>
        <w:br/>
      </w:r>
      <w:r w:rsidR="00E74C74">
        <w:rPr>
          <w:color w:val="000000" w:themeColor="text1"/>
          <w:spacing w:val="2"/>
        </w:rPr>
        <w:t xml:space="preserve">                             </w:t>
      </w:r>
      <w:r w:rsidR="000D4F1E" w:rsidRPr="006866C7">
        <w:rPr>
          <w:color w:val="000000" w:themeColor="text1"/>
          <w:spacing w:val="2"/>
        </w:rPr>
        <w:t xml:space="preserve">     </w:t>
      </w:r>
      <w:r w:rsidR="00824AC9" w:rsidRPr="006866C7">
        <w:rPr>
          <w:color w:val="000000" w:themeColor="text1"/>
          <w:spacing w:val="2"/>
        </w:rPr>
        <w:t>(наименование и реквизиты документа, удостоверяющего личность)</w:t>
      </w:r>
    </w:p>
    <w:p w:rsidR="00E74C74" w:rsidRPr="006866C7" w:rsidRDefault="00E74C74" w:rsidP="00E74C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</w:rPr>
      </w:pPr>
    </w:p>
    <w:p w:rsidR="006866C7" w:rsidRPr="00090A68" w:rsidRDefault="00824AC9" w:rsidP="006C7332">
      <w:pPr>
        <w:pStyle w:val="formattext"/>
        <w:keepLines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171230">
        <w:rPr>
          <w:spacing w:val="2"/>
          <w:sz w:val="28"/>
          <w:szCs w:val="28"/>
        </w:rPr>
        <w:t>в</w:t>
      </w:r>
      <w:r w:rsidRPr="00171230">
        <w:rPr>
          <w:rStyle w:val="apple-converted-space"/>
          <w:spacing w:val="2"/>
          <w:sz w:val="28"/>
          <w:szCs w:val="28"/>
        </w:rPr>
        <w:t> </w:t>
      </w:r>
      <w:r w:rsidR="006C7332">
        <w:rPr>
          <w:spacing w:val="2"/>
          <w:sz w:val="28"/>
          <w:szCs w:val="28"/>
        </w:rPr>
        <w:t xml:space="preserve">том, </w:t>
      </w:r>
      <w:r w:rsidRPr="00171230">
        <w:rPr>
          <w:spacing w:val="2"/>
          <w:sz w:val="28"/>
          <w:szCs w:val="28"/>
        </w:rPr>
        <w:t>что</w:t>
      </w:r>
      <w:r w:rsidRPr="00171230">
        <w:rPr>
          <w:rStyle w:val="apple-converted-space"/>
          <w:spacing w:val="2"/>
          <w:sz w:val="28"/>
          <w:szCs w:val="28"/>
        </w:rPr>
        <w:t> </w:t>
      </w:r>
      <w:r w:rsidRPr="00171230">
        <w:rPr>
          <w:spacing w:val="2"/>
          <w:sz w:val="28"/>
          <w:szCs w:val="28"/>
        </w:rPr>
        <w:t>им</w:t>
      </w:r>
      <w:r w:rsidRPr="00171230">
        <w:rPr>
          <w:rStyle w:val="apple-converted-space"/>
          <w:spacing w:val="2"/>
          <w:sz w:val="28"/>
          <w:szCs w:val="28"/>
        </w:rPr>
        <w:t> </w:t>
      </w:r>
      <w:r w:rsidRPr="00171230">
        <w:rPr>
          <w:spacing w:val="2"/>
          <w:sz w:val="28"/>
          <w:szCs w:val="28"/>
        </w:rPr>
        <w:t>в</w:t>
      </w:r>
      <w:r w:rsidRPr="00171230">
        <w:rPr>
          <w:rStyle w:val="apple-converted-space"/>
          <w:spacing w:val="2"/>
          <w:sz w:val="28"/>
          <w:szCs w:val="28"/>
        </w:rPr>
        <w:t> </w:t>
      </w:r>
      <w:r w:rsidR="00F05BA0" w:rsidRPr="00171230">
        <w:rPr>
          <w:spacing w:val="2"/>
          <w:sz w:val="28"/>
          <w:szCs w:val="28"/>
        </w:rPr>
        <w:t xml:space="preserve">администрацию </w:t>
      </w:r>
      <w:r w:rsidR="00171230" w:rsidRPr="00171230">
        <w:rPr>
          <w:spacing w:val="2"/>
          <w:sz w:val="28"/>
          <w:szCs w:val="28"/>
        </w:rPr>
        <w:t xml:space="preserve">муниципального </w:t>
      </w:r>
      <w:r w:rsidR="00F05BA0" w:rsidRPr="00171230">
        <w:rPr>
          <w:spacing w:val="2"/>
          <w:sz w:val="28"/>
          <w:szCs w:val="28"/>
        </w:rPr>
        <w:t>образования город</w:t>
      </w:r>
      <w:r w:rsidR="00171230">
        <w:rPr>
          <w:color w:val="000000" w:themeColor="text1"/>
          <w:spacing w:val="2"/>
          <w:sz w:val="28"/>
          <w:szCs w:val="28"/>
        </w:rPr>
        <w:t xml:space="preserve"> </w:t>
      </w:r>
      <w:r w:rsidR="00F05BA0">
        <w:rPr>
          <w:color w:val="000000" w:themeColor="text1"/>
          <w:spacing w:val="2"/>
          <w:sz w:val="28"/>
          <w:szCs w:val="28"/>
        </w:rPr>
        <w:t>Новороссийск</w:t>
      </w:r>
      <w:r w:rsidR="006C7332">
        <w:rPr>
          <w:color w:val="000000" w:themeColor="text1"/>
          <w:spacing w:val="2"/>
          <w:sz w:val="28"/>
          <w:szCs w:val="28"/>
        </w:rPr>
        <w:t xml:space="preserve"> подано </w:t>
      </w:r>
      <w:proofErr w:type="spellStart"/>
      <w:r w:rsidR="006866C7">
        <w:rPr>
          <w:color w:val="000000" w:themeColor="text1"/>
          <w:spacing w:val="2"/>
          <w:sz w:val="28"/>
          <w:szCs w:val="28"/>
        </w:rPr>
        <w:t>заявление</w:t>
      </w:r>
      <w:r w:rsidR="006866C7" w:rsidRPr="006866C7">
        <w:rPr>
          <w:color w:val="FFFFFF" w:themeColor="background1"/>
          <w:spacing w:val="2"/>
          <w:sz w:val="28"/>
          <w:szCs w:val="28"/>
        </w:rPr>
        <w:t>р</w:t>
      </w:r>
      <w:r w:rsidR="006866C7">
        <w:rPr>
          <w:color w:val="000000" w:themeColor="text1"/>
          <w:spacing w:val="2"/>
          <w:sz w:val="28"/>
          <w:szCs w:val="28"/>
        </w:rPr>
        <w:t>о</w:t>
      </w:r>
      <w:r w:rsidR="006866C7" w:rsidRPr="006866C7">
        <w:rPr>
          <w:color w:val="FFFFFF" w:themeColor="background1"/>
          <w:spacing w:val="2"/>
          <w:sz w:val="28"/>
          <w:szCs w:val="28"/>
        </w:rPr>
        <w:t>к</w:t>
      </w:r>
      <w:r w:rsidR="006866C7">
        <w:rPr>
          <w:color w:val="000000" w:themeColor="text1"/>
          <w:spacing w:val="2"/>
          <w:sz w:val="28"/>
          <w:szCs w:val="28"/>
        </w:rPr>
        <w:t>ре</w:t>
      </w:r>
      <w:r w:rsidRPr="00F05BA0">
        <w:rPr>
          <w:color w:val="000000" w:themeColor="text1"/>
          <w:spacing w:val="2"/>
          <w:sz w:val="28"/>
          <w:szCs w:val="28"/>
        </w:rPr>
        <w:t>гистрации</w:t>
      </w:r>
      <w:proofErr w:type="spellEnd"/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214EDF">
        <w:rPr>
          <w:rStyle w:val="apple-converted-space"/>
          <w:color w:val="000000" w:themeColor="text1"/>
          <w:spacing w:val="2"/>
          <w:sz w:val="28"/>
          <w:szCs w:val="28"/>
        </w:rPr>
        <w:t>У</w:t>
      </w:r>
      <w:r w:rsidRPr="00F05BA0">
        <w:rPr>
          <w:color w:val="000000" w:themeColor="text1"/>
          <w:spacing w:val="2"/>
          <w:sz w:val="28"/>
          <w:szCs w:val="28"/>
        </w:rPr>
        <w:t>става</w:t>
      </w:r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F05BA0">
        <w:rPr>
          <w:color w:val="000000" w:themeColor="text1"/>
          <w:spacing w:val="2"/>
          <w:sz w:val="28"/>
          <w:szCs w:val="28"/>
        </w:rPr>
        <w:t>территориального</w:t>
      </w:r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6C7332">
        <w:rPr>
          <w:rStyle w:val="apple-converted-space"/>
          <w:color w:val="000000" w:themeColor="text1"/>
          <w:spacing w:val="2"/>
          <w:sz w:val="28"/>
          <w:szCs w:val="28"/>
        </w:rPr>
        <w:t xml:space="preserve">   </w:t>
      </w:r>
      <w:r w:rsidR="006C7332">
        <w:rPr>
          <w:color w:val="000000" w:themeColor="text1"/>
          <w:spacing w:val="2"/>
          <w:sz w:val="28"/>
          <w:szCs w:val="28"/>
        </w:rPr>
        <w:t>общ</w:t>
      </w:r>
      <w:r w:rsidRPr="00F05BA0">
        <w:rPr>
          <w:color w:val="000000" w:themeColor="text1"/>
          <w:spacing w:val="2"/>
          <w:sz w:val="28"/>
          <w:szCs w:val="28"/>
        </w:rPr>
        <w:t>ественного</w:t>
      </w:r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6C7332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F05BA0">
        <w:rPr>
          <w:color w:val="000000" w:themeColor="text1"/>
          <w:spacing w:val="2"/>
          <w:sz w:val="28"/>
          <w:szCs w:val="28"/>
        </w:rPr>
        <w:t>самоуправления,</w:t>
      </w:r>
      <w:r w:rsidR="00E74C74">
        <w:rPr>
          <w:color w:val="000000" w:themeColor="text1"/>
          <w:spacing w:val="2"/>
          <w:sz w:val="28"/>
          <w:szCs w:val="28"/>
        </w:rPr>
        <w:t xml:space="preserve"> </w:t>
      </w:r>
      <w:r w:rsidRPr="00F05BA0">
        <w:rPr>
          <w:color w:val="000000" w:themeColor="text1"/>
          <w:spacing w:val="2"/>
          <w:sz w:val="28"/>
          <w:szCs w:val="28"/>
        </w:rPr>
        <w:t>осуществляемого</w:t>
      </w:r>
      <w:r w:rsidR="00E74C74">
        <w:rPr>
          <w:color w:val="000000" w:themeColor="text1"/>
          <w:spacing w:val="2"/>
          <w:sz w:val="28"/>
          <w:szCs w:val="28"/>
        </w:rPr>
        <w:t xml:space="preserve"> </w:t>
      </w:r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E74C74">
        <w:rPr>
          <w:rStyle w:val="apple-converted-space"/>
          <w:color w:val="000000" w:themeColor="text1"/>
          <w:spacing w:val="2"/>
          <w:sz w:val="28"/>
          <w:szCs w:val="28"/>
        </w:rPr>
        <w:t xml:space="preserve">деятельность </w:t>
      </w:r>
      <w:r w:rsidRPr="00F05BA0">
        <w:rPr>
          <w:color w:val="000000" w:themeColor="text1"/>
          <w:spacing w:val="2"/>
          <w:sz w:val="28"/>
          <w:szCs w:val="28"/>
        </w:rPr>
        <w:t>на</w:t>
      </w:r>
      <w:r w:rsidR="00E74C74">
        <w:rPr>
          <w:color w:val="000000" w:themeColor="text1"/>
          <w:spacing w:val="2"/>
          <w:sz w:val="28"/>
          <w:szCs w:val="28"/>
        </w:rPr>
        <w:t xml:space="preserve"> </w:t>
      </w:r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F05BA0">
        <w:rPr>
          <w:color w:val="000000" w:themeColor="text1"/>
          <w:spacing w:val="2"/>
          <w:sz w:val="28"/>
          <w:szCs w:val="28"/>
        </w:rPr>
        <w:t>территории,</w:t>
      </w:r>
      <w:r w:rsidR="00E74C74">
        <w:rPr>
          <w:color w:val="000000" w:themeColor="text1"/>
          <w:spacing w:val="2"/>
          <w:sz w:val="28"/>
          <w:szCs w:val="28"/>
        </w:rPr>
        <w:t xml:space="preserve"> </w:t>
      </w:r>
      <w:r w:rsidRPr="00F05BA0">
        <w:rPr>
          <w:color w:val="000000" w:themeColor="text1"/>
          <w:spacing w:val="2"/>
          <w:sz w:val="28"/>
          <w:szCs w:val="28"/>
        </w:rPr>
        <w:t>установленной</w:t>
      </w:r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F05BA0">
        <w:rPr>
          <w:color w:val="000000" w:themeColor="text1"/>
          <w:spacing w:val="2"/>
          <w:sz w:val="28"/>
          <w:szCs w:val="28"/>
        </w:rPr>
        <w:t>реш</w:t>
      </w:r>
      <w:r w:rsidR="00F05BA0">
        <w:rPr>
          <w:color w:val="000000" w:themeColor="text1"/>
          <w:spacing w:val="2"/>
          <w:sz w:val="28"/>
          <w:szCs w:val="28"/>
        </w:rPr>
        <w:t>ением городской</w:t>
      </w:r>
      <w:r w:rsidR="006866C7">
        <w:rPr>
          <w:color w:val="000000" w:themeColor="text1"/>
          <w:spacing w:val="2"/>
          <w:sz w:val="28"/>
          <w:szCs w:val="28"/>
        </w:rPr>
        <w:t xml:space="preserve"> </w:t>
      </w:r>
      <w:r w:rsidR="00F05BA0">
        <w:rPr>
          <w:color w:val="000000" w:themeColor="text1"/>
          <w:spacing w:val="2"/>
          <w:sz w:val="28"/>
          <w:szCs w:val="28"/>
        </w:rPr>
        <w:t>Думы №</w:t>
      </w:r>
      <w:r w:rsidR="00E74C74">
        <w:rPr>
          <w:color w:val="000000" w:themeColor="text1"/>
          <w:spacing w:val="2"/>
          <w:sz w:val="28"/>
          <w:szCs w:val="28"/>
        </w:rPr>
        <w:t xml:space="preserve"> _</w:t>
      </w:r>
      <w:r w:rsidRPr="00F05BA0">
        <w:rPr>
          <w:color w:val="000000" w:themeColor="text1"/>
          <w:spacing w:val="2"/>
          <w:sz w:val="28"/>
          <w:szCs w:val="28"/>
        </w:rPr>
        <w:t xml:space="preserve">__ от </w:t>
      </w:r>
      <w:r w:rsidR="00F05BA0">
        <w:rPr>
          <w:color w:val="000000" w:themeColor="text1"/>
          <w:spacing w:val="2"/>
          <w:sz w:val="28"/>
          <w:szCs w:val="28"/>
        </w:rPr>
        <w:t>«</w:t>
      </w:r>
      <w:r w:rsidRPr="00F05BA0">
        <w:rPr>
          <w:color w:val="000000" w:themeColor="text1"/>
          <w:spacing w:val="2"/>
          <w:sz w:val="28"/>
          <w:szCs w:val="28"/>
        </w:rPr>
        <w:t>___</w:t>
      </w:r>
      <w:r w:rsidR="00F05BA0">
        <w:rPr>
          <w:color w:val="000000" w:themeColor="text1"/>
          <w:spacing w:val="2"/>
          <w:sz w:val="28"/>
          <w:szCs w:val="28"/>
        </w:rPr>
        <w:t>»</w:t>
      </w:r>
      <w:r w:rsidRPr="00F05BA0">
        <w:rPr>
          <w:color w:val="000000" w:themeColor="text1"/>
          <w:spacing w:val="2"/>
          <w:sz w:val="28"/>
          <w:szCs w:val="28"/>
        </w:rPr>
        <w:t xml:space="preserve"> _______</w:t>
      </w:r>
      <w:r w:rsidR="00E74C74">
        <w:rPr>
          <w:color w:val="000000" w:themeColor="text1"/>
          <w:spacing w:val="2"/>
          <w:sz w:val="28"/>
          <w:szCs w:val="28"/>
        </w:rPr>
        <w:t>_</w:t>
      </w:r>
      <w:r w:rsidRPr="00F05BA0">
        <w:rPr>
          <w:color w:val="000000" w:themeColor="text1"/>
          <w:spacing w:val="2"/>
          <w:sz w:val="28"/>
          <w:szCs w:val="28"/>
        </w:rPr>
        <w:t xml:space="preserve"> 20__ г., принятого решением</w:t>
      </w:r>
      <w:r w:rsidR="00E74C74">
        <w:rPr>
          <w:color w:val="000000" w:themeColor="text1"/>
          <w:spacing w:val="2"/>
          <w:sz w:val="28"/>
          <w:szCs w:val="28"/>
        </w:rPr>
        <w:t xml:space="preserve"> </w:t>
      </w:r>
      <w:r w:rsidRPr="00F05BA0">
        <w:rPr>
          <w:color w:val="000000" w:themeColor="text1"/>
          <w:spacing w:val="2"/>
          <w:sz w:val="28"/>
          <w:szCs w:val="28"/>
        </w:rPr>
        <w:t>__</w:t>
      </w:r>
      <w:r w:rsidR="000D4F1E">
        <w:rPr>
          <w:color w:val="000000" w:themeColor="text1"/>
          <w:spacing w:val="2"/>
          <w:sz w:val="28"/>
          <w:szCs w:val="28"/>
        </w:rPr>
        <w:t>_____</w:t>
      </w:r>
      <w:r w:rsidRPr="00F05BA0">
        <w:rPr>
          <w:color w:val="000000" w:themeColor="text1"/>
          <w:spacing w:val="2"/>
          <w:sz w:val="28"/>
          <w:szCs w:val="28"/>
        </w:rPr>
        <w:t>__,</w:t>
      </w:r>
      <w:r w:rsidR="000D4F1E">
        <w:rPr>
          <w:color w:val="000000" w:themeColor="text1"/>
          <w:spacing w:val="2"/>
          <w:sz w:val="28"/>
          <w:szCs w:val="28"/>
        </w:rPr>
        <w:t xml:space="preserve"> </w:t>
      </w:r>
      <w:r w:rsidR="006866C7">
        <w:rPr>
          <w:color w:val="000000" w:themeColor="text1"/>
          <w:spacing w:val="2"/>
          <w:sz w:val="28"/>
          <w:szCs w:val="28"/>
        </w:rPr>
        <w:t xml:space="preserve">протокол </w:t>
      </w:r>
      <w:r w:rsidR="00F05BA0">
        <w:rPr>
          <w:color w:val="000000" w:themeColor="text1"/>
          <w:spacing w:val="2"/>
          <w:sz w:val="28"/>
          <w:szCs w:val="28"/>
        </w:rPr>
        <w:t>№</w:t>
      </w:r>
      <w:r w:rsidRPr="00F05BA0">
        <w:rPr>
          <w:color w:val="000000" w:themeColor="text1"/>
          <w:spacing w:val="2"/>
          <w:sz w:val="28"/>
          <w:szCs w:val="28"/>
        </w:rPr>
        <w:t>____</w:t>
      </w:r>
      <w:r w:rsidR="00E74C74">
        <w:rPr>
          <w:color w:val="000000" w:themeColor="text1"/>
          <w:spacing w:val="2"/>
          <w:sz w:val="28"/>
          <w:szCs w:val="28"/>
        </w:rPr>
        <w:t>__</w:t>
      </w:r>
      <w:r w:rsidR="000D4F1E">
        <w:rPr>
          <w:color w:val="000000" w:themeColor="text1"/>
          <w:spacing w:val="2"/>
          <w:sz w:val="28"/>
          <w:szCs w:val="28"/>
        </w:rPr>
        <w:t>_</w:t>
      </w:r>
      <w:r w:rsidRPr="00F05BA0">
        <w:rPr>
          <w:color w:val="000000" w:themeColor="text1"/>
          <w:spacing w:val="2"/>
          <w:sz w:val="28"/>
          <w:szCs w:val="28"/>
        </w:rPr>
        <w:t>от</w:t>
      </w:r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F05BA0">
        <w:rPr>
          <w:color w:val="000000" w:themeColor="text1"/>
          <w:spacing w:val="2"/>
          <w:sz w:val="28"/>
          <w:szCs w:val="28"/>
        </w:rPr>
        <w:t>«___»</w:t>
      </w:r>
      <w:r w:rsidR="000D4F1E">
        <w:rPr>
          <w:color w:val="000000" w:themeColor="text1"/>
          <w:spacing w:val="2"/>
          <w:sz w:val="28"/>
          <w:szCs w:val="28"/>
        </w:rPr>
        <w:t xml:space="preserve"> _______ 20__</w:t>
      </w:r>
      <w:r w:rsidR="006866C7">
        <w:rPr>
          <w:color w:val="000000" w:themeColor="text1"/>
          <w:spacing w:val="2"/>
          <w:sz w:val="28"/>
          <w:szCs w:val="28"/>
        </w:rPr>
        <w:t xml:space="preserve">, </w:t>
      </w:r>
      <w:r w:rsidR="000D4F1E">
        <w:rPr>
          <w:color w:val="000000" w:themeColor="text1"/>
          <w:spacing w:val="2"/>
          <w:sz w:val="28"/>
          <w:szCs w:val="28"/>
        </w:rPr>
        <w:t xml:space="preserve"> </w:t>
      </w:r>
      <w:r w:rsidRPr="00F05BA0">
        <w:rPr>
          <w:color w:val="000000" w:themeColor="text1"/>
          <w:spacing w:val="2"/>
          <w:sz w:val="28"/>
          <w:szCs w:val="28"/>
        </w:rPr>
        <w:t>к</w:t>
      </w:r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F05BA0">
        <w:rPr>
          <w:color w:val="000000" w:themeColor="text1"/>
          <w:spacing w:val="2"/>
          <w:sz w:val="28"/>
          <w:szCs w:val="28"/>
        </w:rPr>
        <w:t>которому</w:t>
      </w:r>
      <w:r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F05BA0">
        <w:rPr>
          <w:color w:val="000000" w:themeColor="text1"/>
          <w:spacing w:val="2"/>
          <w:sz w:val="28"/>
          <w:szCs w:val="28"/>
        </w:rPr>
        <w:t>пред</w:t>
      </w:r>
      <w:r w:rsidR="00E74C74">
        <w:rPr>
          <w:color w:val="000000" w:themeColor="text1"/>
          <w:spacing w:val="2"/>
          <w:sz w:val="28"/>
          <w:szCs w:val="28"/>
        </w:rPr>
        <w:t>о</w:t>
      </w:r>
      <w:r w:rsidRPr="00F05BA0">
        <w:rPr>
          <w:color w:val="000000" w:themeColor="text1"/>
          <w:spacing w:val="2"/>
          <w:sz w:val="28"/>
          <w:szCs w:val="28"/>
        </w:rPr>
        <w:t>ставлен</w:t>
      </w:r>
      <w:r w:rsidR="000D4F1E">
        <w:rPr>
          <w:color w:val="000000" w:themeColor="text1"/>
          <w:spacing w:val="2"/>
          <w:sz w:val="28"/>
          <w:szCs w:val="28"/>
        </w:rPr>
        <w:t xml:space="preserve"> </w:t>
      </w:r>
      <w:r w:rsidRPr="00F05BA0">
        <w:rPr>
          <w:color w:val="000000" w:themeColor="text1"/>
          <w:spacing w:val="2"/>
          <w:sz w:val="28"/>
          <w:szCs w:val="28"/>
        </w:rPr>
        <w:t>следующий пакет</w:t>
      </w:r>
      <w:r w:rsidR="006C7332">
        <w:rPr>
          <w:color w:val="000000" w:themeColor="text1"/>
          <w:spacing w:val="2"/>
          <w:sz w:val="28"/>
          <w:szCs w:val="28"/>
        </w:rPr>
        <w:t xml:space="preserve"> документов:___________</w:t>
      </w:r>
      <w:r w:rsidRPr="00F05BA0">
        <w:rPr>
          <w:color w:val="000000" w:themeColor="text1"/>
          <w:spacing w:val="2"/>
          <w:sz w:val="28"/>
          <w:szCs w:val="28"/>
        </w:rPr>
        <w:t>_______</w:t>
      </w:r>
      <w:r w:rsidR="000D4F1E">
        <w:rPr>
          <w:color w:val="000000" w:themeColor="text1"/>
          <w:spacing w:val="2"/>
          <w:sz w:val="28"/>
          <w:szCs w:val="28"/>
        </w:rPr>
        <w:t>_________________</w:t>
      </w:r>
      <w:r w:rsidR="006866C7">
        <w:rPr>
          <w:color w:val="000000" w:themeColor="text1"/>
          <w:spacing w:val="2"/>
          <w:sz w:val="28"/>
          <w:szCs w:val="28"/>
        </w:rPr>
        <w:t>________</w:t>
      </w:r>
      <w:r w:rsidR="000D4F1E">
        <w:rPr>
          <w:color w:val="000000" w:themeColor="text1"/>
          <w:spacing w:val="2"/>
          <w:sz w:val="28"/>
          <w:szCs w:val="28"/>
        </w:rPr>
        <w:t>_____</w:t>
      </w:r>
      <w:r w:rsidR="006C7332">
        <w:rPr>
          <w:color w:val="000000" w:themeColor="text1"/>
          <w:spacing w:val="2"/>
          <w:sz w:val="28"/>
          <w:szCs w:val="28"/>
        </w:rPr>
        <w:t>__</w:t>
      </w:r>
      <w:r w:rsidRPr="00F05BA0">
        <w:rPr>
          <w:color w:val="000000" w:themeColor="text1"/>
          <w:spacing w:val="2"/>
          <w:sz w:val="28"/>
          <w:szCs w:val="28"/>
        </w:rPr>
        <w:br/>
      </w:r>
      <w:r w:rsidR="006866C7">
        <w:rPr>
          <w:color w:val="000000" w:themeColor="text1"/>
          <w:spacing w:val="2"/>
        </w:rPr>
        <w:t xml:space="preserve">                               </w:t>
      </w:r>
      <w:r w:rsidRPr="00140F1A">
        <w:rPr>
          <w:color w:val="000000" w:themeColor="text1"/>
          <w:spacing w:val="2"/>
        </w:rPr>
        <w:t>(перечисляются полученные от заявителя документы)</w:t>
      </w:r>
      <w:proofErr w:type="gramEnd"/>
    </w:p>
    <w:p w:rsidR="006866C7" w:rsidRDefault="00824AC9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40F1A">
        <w:rPr>
          <w:color w:val="000000" w:themeColor="text1"/>
          <w:spacing w:val="2"/>
        </w:rPr>
        <w:br/>
      </w:r>
      <w:r w:rsidR="006866C7">
        <w:rPr>
          <w:color w:val="000000" w:themeColor="text1"/>
          <w:spacing w:val="2"/>
          <w:sz w:val="28"/>
          <w:szCs w:val="28"/>
        </w:rPr>
        <w:t xml:space="preserve">      </w:t>
      </w:r>
      <w:r w:rsidRPr="00F05BA0">
        <w:rPr>
          <w:color w:val="000000" w:themeColor="text1"/>
          <w:spacing w:val="2"/>
          <w:sz w:val="28"/>
          <w:szCs w:val="28"/>
        </w:rPr>
        <w:t xml:space="preserve">Заявление и перечисленные документы подал: </w:t>
      </w:r>
    </w:p>
    <w:p w:rsidR="006866C7" w:rsidRDefault="00824AC9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F05BA0">
        <w:rPr>
          <w:color w:val="000000" w:themeColor="text1"/>
          <w:spacing w:val="2"/>
          <w:sz w:val="28"/>
          <w:szCs w:val="28"/>
        </w:rPr>
        <w:t>______________________________</w:t>
      </w:r>
      <w:r w:rsidR="000D4F1E">
        <w:rPr>
          <w:color w:val="000000" w:themeColor="text1"/>
          <w:spacing w:val="2"/>
          <w:sz w:val="28"/>
          <w:szCs w:val="28"/>
        </w:rPr>
        <w:t>________________________________</w:t>
      </w:r>
      <w:r w:rsidRPr="00F05BA0">
        <w:rPr>
          <w:color w:val="000000" w:themeColor="text1"/>
          <w:spacing w:val="2"/>
          <w:sz w:val="28"/>
          <w:szCs w:val="28"/>
        </w:rPr>
        <w:br/>
      </w:r>
      <w:r w:rsidR="006866C7">
        <w:rPr>
          <w:color w:val="000000" w:themeColor="text1"/>
          <w:spacing w:val="2"/>
        </w:rPr>
        <w:t xml:space="preserve">                                          </w:t>
      </w:r>
      <w:r w:rsidR="000D4F1E" w:rsidRPr="00140F1A">
        <w:rPr>
          <w:color w:val="000000" w:themeColor="text1"/>
          <w:spacing w:val="2"/>
        </w:rPr>
        <w:t xml:space="preserve">   </w:t>
      </w:r>
      <w:r w:rsidRPr="00140F1A">
        <w:rPr>
          <w:color w:val="000000" w:themeColor="text1"/>
          <w:spacing w:val="2"/>
        </w:rPr>
        <w:t>(Ф.И.О. и подпись заявителя)</w:t>
      </w:r>
    </w:p>
    <w:p w:rsidR="006866C7" w:rsidRDefault="00824AC9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40F1A">
        <w:rPr>
          <w:color w:val="000000" w:themeColor="text1"/>
          <w:spacing w:val="2"/>
        </w:rPr>
        <w:br/>
      </w:r>
      <w:r w:rsidRPr="00F05BA0">
        <w:rPr>
          <w:color w:val="000000" w:themeColor="text1"/>
          <w:spacing w:val="2"/>
          <w:sz w:val="28"/>
          <w:szCs w:val="28"/>
        </w:rPr>
        <w:t xml:space="preserve">Заявление и перечисленные документы принял: </w:t>
      </w:r>
    </w:p>
    <w:p w:rsidR="006866C7" w:rsidRDefault="006866C7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t>__________</w:t>
      </w:r>
      <w:r w:rsidR="00824AC9" w:rsidRPr="00F05BA0">
        <w:rPr>
          <w:color w:val="000000" w:themeColor="text1"/>
          <w:spacing w:val="2"/>
          <w:sz w:val="28"/>
          <w:szCs w:val="28"/>
        </w:rPr>
        <w:t>_______________________________</w:t>
      </w:r>
      <w:r>
        <w:rPr>
          <w:color w:val="000000" w:themeColor="text1"/>
          <w:spacing w:val="2"/>
          <w:sz w:val="28"/>
          <w:szCs w:val="28"/>
        </w:rPr>
        <w:t>______________________</w:t>
      </w:r>
      <w:r w:rsidR="00824AC9" w:rsidRPr="00F05BA0">
        <w:rPr>
          <w:color w:val="000000" w:themeColor="text1"/>
          <w:spacing w:val="2"/>
          <w:sz w:val="28"/>
          <w:szCs w:val="28"/>
        </w:rPr>
        <w:br/>
      </w:r>
      <w:r w:rsidR="00824AC9" w:rsidRPr="00140F1A">
        <w:rPr>
          <w:color w:val="000000" w:themeColor="text1"/>
          <w:spacing w:val="2"/>
        </w:rPr>
        <w:t>(Ф.И.О. и подпись специалиста)</w:t>
      </w:r>
    </w:p>
    <w:p w:rsidR="00214EDF" w:rsidRDefault="00214EDF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</w:rPr>
      </w:pPr>
    </w:p>
    <w:p w:rsidR="006866C7" w:rsidRDefault="000D4F1E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t>Дата выдачи документов: «</w:t>
      </w:r>
      <w:r w:rsidR="00AB67CE">
        <w:rPr>
          <w:color w:val="000000" w:themeColor="text1"/>
          <w:spacing w:val="2"/>
          <w:sz w:val="28"/>
          <w:szCs w:val="28"/>
        </w:rPr>
        <w:t>__</w:t>
      </w:r>
      <w:r w:rsidR="006866C7">
        <w:rPr>
          <w:color w:val="000000" w:themeColor="text1"/>
          <w:spacing w:val="2"/>
          <w:sz w:val="28"/>
          <w:szCs w:val="28"/>
        </w:rPr>
        <w:t>_</w:t>
      </w:r>
      <w:r>
        <w:rPr>
          <w:color w:val="000000" w:themeColor="text1"/>
          <w:spacing w:val="2"/>
          <w:sz w:val="28"/>
          <w:szCs w:val="28"/>
        </w:rPr>
        <w:t>»</w:t>
      </w:r>
      <w:r w:rsidR="00824AC9" w:rsidRPr="00F05BA0">
        <w:rPr>
          <w:color w:val="000000" w:themeColor="text1"/>
          <w:spacing w:val="2"/>
          <w:sz w:val="28"/>
          <w:szCs w:val="28"/>
        </w:rPr>
        <w:t xml:space="preserve"> ______ 20__ г. </w:t>
      </w:r>
      <w:r w:rsidR="00AB67CE">
        <w:rPr>
          <w:color w:val="000000" w:themeColor="text1"/>
          <w:spacing w:val="2"/>
          <w:sz w:val="28"/>
          <w:szCs w:val="28"/>
        </w:rPr>
        <w:t>_______________________</w:t>
      </w:r>
      <w:r w:rsidR="00824AC9" w:rsidRPr="00F05BA0">
        <w:rPr>
          <w:color w:val="000000" w:themeColor="text1"/>
          <w:spacing w:val="2"/>
          <w:sz w:val="28"/>
          <w:szCs w:val="28"/>
        </w:rPr>
        <w:br/>
      </w:r>
      <w:r w:rsidRPr="006866C7">
        <w:rPr>
          <w:color w:val="000000" w:themeColor="text1"/>
          <w:spacing w:val="2"/>
        </w:rPr>
        <w:t xml:space="preserve">                                                                          </w:t>
      </w:r>
      <w:r w:rsidR="006866C7">
        <w:rPr>
          <w:color w:val="000000" w:themeColor="text1"/>
          <w:spacing w:val="2"/>
        </w:rPr>
        <w:t xml:space="preserve">                      </w:t>
      </w:r>
      <w:r w:rsidR="00824AC9" w:rsidRPr="006866C7">
        <w:rPr>
          <w:color w:val="000000" w:themeColor="text1"/>
          <w:spacing w:val="2"/>
        </w:rPr>
        <w:t>(Ф.И.О. и подпись специалиста)</w:t>
      </w:r>
      <w:r w:rsidR="00824AC9" w:rsidRPr="00F05BA0">
        <w:rPr>
          <w:color w:val="000000" w:themeColor="text1"/>
          <w:spacing w:val="2"/>
          <w:sz w:val="28"/>
          <w:szCs w:val="28"/>
        </w:rPr>
        <w:br/>
        <w:t>Решение получил:</w:t>
      </w:r>
      <w:r w:rsidR="006866C7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«</w:t>
      </w:r>
      <w:r w:rsidR="00824AC9" w:rsidRPr="00F05BA0">
        <w:rPr>
          <w:color w:val="000000" w:themeColor="text1"/>
          <w:spacing w:val="2"/>
          <w:sz w:val="28"/>
          <w:szCs w:val="28"/>
        </w:rPr>
        <w:t>___</w:t>
      </w:r>
      <w:r>
        <w:rPr>
          <w:color w:val="000000" w:themeColor="text1"/>
          <w:spacing w:val="2"/>
          <w:sz w:val="28"/>
          <w:szCs w:val="28"/>
        </w:rPr>
        <w:t>»</w:t>
      </w:r>
      <w:r w:rsidR="00824AC9" w:rsidRPr="00F05BA0">
        <w:rPr>
          <w:color w:val="000000" w:themeColor="text1"/>
          <w:spacing w:val="2"/>
          <w:sz w:val="28"/>
          <w:szCs w:val="28"/>
        </w:rPr>
        <w:t xml:space="preserve"> ____</w:t>
      </w:r>
      <w:r w:rsidR="006866C7">
        <w:rPr>
          <w:color w:val="000000" w:themeColor="text1"/>
          <w:spacing w:val="2"/>
          <w:sz w:val="28"/>
          <w:szCs w:val="28"/>
        </w:rPr>
        <w:t>_______ 20___ г. __________</w:t>
      </w:r>
      <w:r w:rsidR="00824AC9" w:rsidRPr="00F05BA0">
        <w:rPr>
          <w:color w:val="000000" w:themeColor="text1"/>
          <w:spacing w:val="2"/>
          <w:sz w:val="28"/>
          <w:szCs w:val="28"/>
        </w:rPr>
        <w:t>_______________</w:t>
      </w:r>
      <w:r w:rsidR="00824AC9" w:rsidRPr="00F05BA0">
        <w:rPr>
          <w:color w:val="000000" w:themeColor="text1"/>
          <w:spacing w:val="2"/>
          <w:sz w:val="28"/>
          <w:szCs w:val="28"/>
        </w:rPr>
        <w:br/>
      </w:r>
      <w:r w:rsidRPr="006866C7">
        <w:rPr>
          <w:color w:val="000000" w:themeColor="text1"/>
          <w:spacing w:val="2"/>
        </w:rPr>
        <w:t xml:space="preserve">                                                    </w:t>
      </w:r>
      <w:r w:rsidR="00AB67CE" w:rsidRPr="006866C7">
        <w:rPr>
          <w:color w:val="000000" w:themeColor="text1"/>
          <w:spacing w:val="2"/>
        </w:rPr>
        <w:t xml:space="preserve"> </w:t>
      </w:r>
      <w:r w:rsidR="006866C7">
        <w:rPr>
          <w:color w:val="000000" w:themeColor="text1"/>
          <w:spacing w:val="2"/>
        </w:rPr>
        <w:t xml:space="preserve">                                           </w:t>
      </w:r>
      <w:r w:rsidR="00AB67CE" w:rsidRPr="006866C7">
        <w:rPr>
          <w:color w:val="000000" w:themeColor="text1"/>
          <w:spacing w:val="2"/>
        </w:rPr>
        <w:t xml:space="preserve"> </w:t>
      </w:r>
      <w:r w:rsidR="00824AC9" w:rsidRPr="006866C7">
        <w:rPr>
          <w:color w:val="000000" w:themeColor="text1"/>
          <w:spacing w:val="2"/>
        </w:rPr>
        <w:t>(Ф.И.О. и подпись заявителя)</w:t>
      </w:r>
    </w:p>
    <w:p w:rsidR="007437F0" w:rsidRDefault="00824AC9" w:rsidP="00E74C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</w:rPr>
      </w:pPr>
      <w:r w:rsidRPr="00F05BA0">
        <w:rPr>
          <w:color w:val="000000" w:themeColor="text1"/>
          <w:spacing w:val="2"/>
          <w:sz w:val="28"/>
          <w:szCs w:val="28"/>
        </w:rPr>
        <w:t>Решение выдал:</w:t>
      </w:r>
      <w:r w:rsidR="006866C7">
        <w:rPr>
          <w:color w:val="000000" w:themeColor="text1"/>
          <w:spacing w:val="2"/>
          <w:sz w:val="28"/>
          <w:szCs w:val="28"/>
        </w:rPr>
        <w:t xml:space="preserve"> </w:t>
      </w:r>
      <w:r w:rsidR="000D4F1E">
        <w:rPr>
          <w:color w:val="000000" w:themeColor="text1"/>
          <w:spacing w:val="2"/>
          <w:sz w:val="28"/>
          <w:szCs w:val="28"/>
        </w:rPr>
        <w:t>«</w:t>
      </w:r>
      <w:r w:rsidRPr="00F05BA0">
        <w:rPr>
          <w:color w:val="000000" w:themeColor="text1"/>
          <w:spacing w:val="2"/>
          <w:sz w:val="28"/>
          <w:szCs w:val="28"/>
        </w:rPr>
        <w:t>___</w:t>
      </w:r>
      <w:r w:rsidR="000D4F1E">
        <w:rPr>
          <w:color w:val="000000" w:themeColor="text1"/>
          <w:spacing w:val="2"/>
          <w:sz w:val="28"/>
          <w:szCs w:val="28"/>
        </w:rPr>
        <w:t>»</w:t>
      </w:r>
      <w:r w:rsidRPr="00F05BA0">
        <w:rPr>
          <w:color w:val="000000" w:themeColor="text1"/>
          <w:spacing w:val="2"/>
          <w:sz w:val="28"/>
          <w:szCs w:val="28"/>
        </w:rPr>
        <w:t xml:space="preserve"> ___________ 2</w:t>
      </w:r>
      <w:r w:rsidR="006866C7">
        <w:rPr>
          <w:color w:val="000000" w:themeColor="text1"/>
          <w:spacing w:val="2"/>
          <w:sz w:val="28"/>
          <w:szCs w:val="28"/>
        </w:rPr>
        <w:t>0___ г. _________________</w:t>
      </w:r>
      <w:r w:rsidRPr="00F05BA0">
        <w:rPr>
          <w:color w:val="000000" w:themeColor="text1"/>
          <w:spacing w:val="2"/>
          <w:sz w:val="28"/>
          <w:szCs w:val="28"/>
        </w:rPr>
        <w:t>___</w:t>
      </w:r>
      <w:r w:rsidR="006866C7">
        <w:rPr>
          <w:color w:val="000000" w:themeColor="text1"/>
          <w:spacing w:val="2"/>
          <w:sz w:val="28"/>
          <w:szCs w:val="28"/>
        </w:rPr>
        <w:t>____</w:t>
      </w:r>
      <w:r w:rsidRPr="00F05BA0">
        <w:rPr>
          <w:color w:val="000000" w:themeColor="text1"/>
          <w:spacing w:val="2"/>
          <w:sz w:val="28"/>
          <w:szCs w:val="28"/>
        </w:rPr>
        <w:t>___</w:t>
      </w:r>
      <w:r w:rsidRPr="00F05BA0">
        <w:rPr>
          <w:color w:val="000000" w:themeColor="text1"/>
          <w:spacing w:val="2"/>
          <w:sz w:val="28"/>
          <w:szCs w:val="28"/>
        </w:rPr>
        <w:br/>
      </w:r>
      <w:r w:rsidR="000D4F1E" w:rsidRPr="006866C7">
        <w:rPr>
          <w:color w:val="000000" w:themeColor="text1"/>
          <w:spacing w:val="2"/>
        </w:rPr>
        <w:t xml:space="preserve">                                                      </w:t>
      </w:r>
      <w:r w:rsidR="006866C7">
        <w:rPr>
          <w:color w:val="000000" w:themeColor="text1"/>
          <w:spacing w:val="2"/>
        </w:rPr>
        <w:t xml:space="preserve">                                       </w:t>
      </w:r>
      <w:r w:rsidRPr="006866C7">
        <w:rPr>
          <w:color w:val="000000" w:themeColor="text1"/>
          <w:spacing w:val="2"/>
        </w:rPr>
        <w:t>(Ф.И.О. и подпись специалиста)</w:t>
      </w:r>
    </w:p>
    <w:p w:rsidR="007437F0" w:rsidRPr="00684835" w:rsidRDefault="00824AC9" w:rsidP="007437F0">
      <w:pPr>
        <w:jc w:val="both"/>
        <w:rPr>
          <w:sz w:val="28"/>
          <w:szCs w:val="28"/>
        </w:rPr>
      </w:pPr>
      <w:r w:rsidRPr="006866C7">
        <w:rPr>
          <w:color w:val="000000" w:themeColor="text1"/>
          <w:spacing w:val="2"/>
        </w:rPr>
        <w:br/>
      </w:r>
      <w:proofErr w:type="spellStart"/>
      <w:r w:rsidR="007437F0">
        <w:rPr>
          <w:sz w:val="28"/>
          <w:szCs w:val="28"/>
        </w:rPr>
        <w:t>И.о</w:t>
      </w:r>
      <w:proofErr w:type="spellEnd"/>
      <w:r w:rsidR="007437F0">
        <w:rPr>
          <w:sz w:val="28"/>
          <w:szCs w:val="28"/>
        </w:rPr>
        <w:t>. заместителя</w:t>
      </w:r>
      <w:r w:rsidR="007437F0" w:rsidRPr="00684835">
        <w:rPr>
          <w:sz w:val="28"/>
          <w:szCs w:val="28"/>
        </w:rPr>
        <w:t xml:space="preserve"> главы </w:t>
      </w:r>
    </w:p>
    <w:p w:rsidR="007437F0" w:rsidRDefault="007437F0" w:rsidP="0074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</w:t>
      </w:r>
      <w:r w:rsidR="006C7332">
        <w:rPr>
          <w:sz w:val="28"/>
          <w:szCs w:val="28"/>
        </w:rPr>
        <w:t xml:space="preserve">           </w:t>
      </w:r>
      <w:r w:rsidR="005708A1">
        <w:rPr>
          <w:sz w:val="28"/>
          <w:szCs w:val="28"/>
        </w:rPr>
        <w:t xml:space="preserve"> </w:t>
      </w:r>
      <w:proofErr w:type="spellStart"/>
      <w:r w:rsidR="005708A1">
        <w:rPr>
          <w:sz w:val="28"/>
          <w:szCs w:val="28"/>
        </w:rPr>
        <w:t>Т.В.Воронина</w:t>
      </w:r>
      <w:proofErr w:type="spellEnd"/>
    </w:p>
    <w:p w:rsidR="00F86F6B" w:rsidRDefault="00F86F6B" w:rsidP="007437F0">
      <w:pPr>
        <w:jc w:val="both"/>
        <w:rPr>
          <w:sz w:val="28"/>
          <w:szCs w:val="28"/>
        </w:rPr>
        <w:sectPr w:rsidR="00F86F6B" w:rsidSect="00D401B9">
          <w:pgSz w:w="11905" w:h="16837"/>
          <w:pgMar w:top="1135" w:right="567" w:bottom="1134" w:left="1985" w:header="284" w:footer="1534" w:gutter="0"/>
          <w:pgNumType w:start="1"/>
          <w:cols w:space="720"/>
          <w:titlePg/>
          <w:docGrid w:linePitch="326"/>
        </w:sectPr>
      </w:pPr>
    </w:p>
    <w:p w:rsidR="00AB67CE" w:rsidRPr="00F05BA0" w:rsidRDefault="006C7332" w:rsidP="006C733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AB67CE" w:rsidRPr="00F05BA0">
        <w:rPr>
          <w:color w:val="000000" w:themeColor="text1"/>
          <w:spacing w:val="2"/>
          <w:sz w:val="28"/>
          <w:szCs w:val="28"/>
        </w:rPr>
        <w:t xml:space="preserve">Приложение № </w:t>
      </w:r>
      <w:r w:rsidR="00FD1908">
        <w:rPr>
          <w:color w:val="000000" w:themeColor="text1"/>
          <w:spacing w:val="2"/>
          <w:sz w:val="28"/>
          <w:szCs w:val="28"/>
        </w:rPr>
        <w:t>3</w:t>
      </w:r>
      <w:r w:rsidR="00AB67CE" w:rsidRPr="00F05BA0"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</w:t>
      </w:r>
      <w:r w:rsidR="00AB67CE" w:rsidRPr="00F05BA0">
        <w:rPr>
          <w:color w:val="000000" w:themeColor="text1"/>
          <w:spacing w:val="2"/>
          <w:sz w:val="28"/>
          <w:szCs w:val="28"/>
        </w:rPr>
        <w:t>к Положению</w:t>
      </w:r>
      <w:r w:rsidR="00AB67CE" w:rsidRPr="00F05BA0">
        <w:rPr>
          <w:color w:val="000000" w:themeColor="text1"/>
          <w:sz w:val="28"/>
          <w:szCs w:val="28"/>
        </w:rPr>
        <w:t xml:space="preserve"> о </w:t>
      </w:r>
      <w:proofErr w:type="gramStart"/>
      <w:r w:rsidR="00AB67CE" w:rsidRPr="00F05BA0">
        <w:rPr>
          <w:color w:val="000000" w:themeColor="text1"/>
          <w:sz w:val="28"/>
          <w:szCs w:val="28"/>
        </w:rPr>
        <w:t>территориальном</w:t>
      </w:r>
      <w:proofErr w:type="gramEnd"/>
      <w:r w:rsidR="00AB67CE" w:rsidRPr="00F05BA0">
        <w:rPr>
          <w:color w:val="000000" w:themeColor="text1"/>
          <w:sz w:val="28"/>
          <w:szCs w:val="28"/>
        </w:rPr>
        <w:t xml:space="preserve">    </w:t>
      </w:r>
    </w:p>
    <w:p w:rsidR="00AB67CE" w:rsidRDefault="00AB67CE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z w:val="28"/>
          <w:szCs w:val="28"/>
        </w:rPr>
      </w:pPr>
      <w:r w:rsidRPr="00F05BA0">
        <w:rPr>
          <w:color w:val="000000" w:themeColor="text1"/>
          <w:sz w:val="28"/>
          <w:szCs w:val="28"/>
        </w:rPr>
        <w:t xml:space="preserve">общественном </w:t>
      </w:r>
      <w:proofErr w:type="gramStart"/>
      <w:r w:rsidRPr="00F05BA0">
        <w:rPr>
          <w:color w:val="000000" w:themeColor="text1"/>
          <w:sz w:val="28"/>
          <w:szCs w:val="28"/>
        </w:rPr>
        <w:t>самоуправлении</w:t>
      </w:r>
      <w:proofErr w:type="gramEnd"/>
    </w:p>
    <w:p w:rsidR="00AB67CE" w:rsidRPr="00F05BA0" w:rsidRDefault="00AB67CE" w:rsidP="00E74C74">
      <w:pPr>
        <w:pStyle w:val="formattext"/>
        <w:shd w:val="clear" w:color="auto" w:fill="FFFFFF"/>
        <w:spacing w:before="0" w:beforeAutospacing="0" w:after="0" w:afterAutospacing="0" w:line="315" w:lineRule="atLeast"/>
        <w:ind w:left="4962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в муниципальном образовании город Новороссийск</w:t>
      </w:r>
      <w:r w:rsidRPr="00F05BA0">
        <w:rPr>
          <w:color w:val="000000" w:themeColor="text1"/>
          <w:spacing w:val="2"/>
          <w:sz w:val="28"/>
          <w:szCs w:val="28"/>
        </w:rPr>
        <w:br/>
        <w:t xml:space="preserve">     </w:t>
      </w:r>
    </w:p>
    <w:p w:rsidR="00AB67CE" w:rsidRPr="00F05BA0" w:rsidRDefault="00AB67CE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6866C7" w:rsidRDefault="00AB67CE" w:rsidP="006C7332">
      <w:pPr>
        <w:pStyle w:val="formattext"/>
        <w:shd w:val="clear" w:color="auto" w:fill="FFFFFF"/>
        <w:tabs>
          <w:tab w:val="left" w:pos="5245"/>
        </w:tabs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                                       </w:t>
      </w:r>
      <w:r w:rsidR="006866C7">
        <w:rPr>
          <w:color w:val="000000" w:themeColor="text1"/>
          <w:spacing w:val="2"/>
          <w:sz w:val="28"/>
          <w:szCs w:val="28"/>
        </w:rPr>
        <w:t xml:space="preserve">                              </w:t>
      </w:r>
      <w:r w:rsidR="006866C7" w:rsidRPr="00F05BA0">
        <w:rPr>
          <w:color w:val="000000" w:themeColor="text1"/>
          <w:spacing w:val="2"/>
          <w:sz w:val="28"/>
          <w:szCs w:val="28"/>
        </w:rPr>
        <w:t xml:space="preserve">Главе </w:t>
      </w:r>
      <w:r w:rsidR="006C7332">
        <w:rPr>
          <w:color w:val="000000" w:themeColor="text1"/>
          <w:spacing w:val="2"/>
          <w:sz w:val="28"/>
          <w:szCs w:val="28"/>
        </w:rPr>
        <w:t>муниципального образования</w:t>
      </w:r>
    </w:p>
    <w:p w:rsidR="006C7332" w:rsidRPr="00F05BA0" w:rsidRDefault="006C7332" w:rsidP="006C7332">
      <w:pPr>
        <w:pStyle w:val="formattext"/>
        <w:shd w:val="clear" w:color="auto" w:fill="FFFFFF"/>
        <w:tabs>
          <w:tab w:val="left" w:pos="5245"/>
        </w:tabs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город Новороссийск</w:t>
      </w:r>
    </w:p>
    <w:p w:rsidR="006866C7" w:rsidRPr="00F05BA0" w:rsidRDefault="006866C7" w:rsidP="00E74C74">
      <w:pPr>
        <w:pStyle w:val="formattext"/>
        <w:shd w:val="clear" w:color="auto" w:fill="FFFFFF"/>
        <w:tabs>
          <w:tab w:val="left" w:pos="5245"/>
        </w:tabs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 xml:space="preserve">                                                           __________________________</w:t>
      </w:r>
    </w:p>
    <w:p w:rsidR="00824AC9" w:rsidRDefault="006866C7" w:rsidP="00E74C74">
      <w:pPr>
        <w:pStyle w:val="formattext"/>
        <w:shd w:val="clear" w:color="auto" w:fill="FFFFFF"/>
        <w:tabs>
          <w:tab w:val="left" w:pos="5245"/>
        </w:tabs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40F1A">
        <w:rPr>
          <w:color w:val="000000" w:themeColor="text1"/>
          <w:spacing w:val="2"/>
        </w:rPr>
        <w:t xml:space="preserve">                                                </w:t>
      </w:r>
      <w:r>
        <w:rPr>
          <w:color w:val="000000" w:themeColor="text1"/>
          <w:spacing w:val="2"/>
        </w:rPr>
        <w:t xml:space="preserve">              </w:t>
      </w:r>
      <w:r w:rsidRPr="00140F1A">
        <w:rPr>
          <w:color w:val="000000" w:themeColor="text1"/>
          <w:spacing w:val="2"/>
        </w:rPr>
        <w:t>(Ф.И.О. заявителя)</w:t>
      </w:r>
    </w:p>
    <w:p w:rsidR="00FD1908" w:rsidRPr="00F05BA0" w:rsidRDefault="00FD1908" w:rsidP="00E74C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FD1908" w:rsidRDefault="00824AC9" w:rsidP="00E74C7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t>ЗАЯВЛЕНИЕ  </w:t>
      </w:r>
    </w:p>
    <w:p w:rsidR="006866C7" w:rsidRDefault="006C7332" w:rsidP="00E74C7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 регистрации изменений в у</w:t>
      </w:r>
      <w:r w:rsidR="006866C7">
        <w:rPr>
          <w:color w:val="000000" w:themeColor="text1"/>
          <w:spacing w:val="2"/>
          <w:sz w:val="28"/>
          <w:szCs w:val="28"/>
        </w:rPr>
        <w:t xml:space="preserve">став </w:t>
      </w:r>
    </w:p>
    <w:p w:rsidR="00824AC9" w:rsidRPr="00F05BA0" w:rsidRDefault="006866C7" w:rsidP="00E74C7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территориального общественного самоуправления </w:t>
      </w:r>
    </w:p>
    <w:p w:rsidR="00FD1908" w:rsidRDefault="00824AC9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br/>
      </w:r>
      <w:r w:rsidR="00AB67CE" w:rsidRPr="00F05BA0">
        <w:rPr>
          <w:color w:val="000000" w:themeColor="text1"/>
          <w:spacing w:val="2"/>
          <w:sz w:val="28"/>
          <w:szCs w:val="28"/>
        </w:rPr>
        <w:t xml:space="preserve">        В соответствии с</w:t>
      </w:r>
      <w:r w:rsidR="00AB67CE"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AB67CE" w:rsidRPr="00F05BA0">
        <w:rPr>
          <w:color w:val="000000" w:themeColor="text1"/>
          <w:spacing w:val="2"/>
          <w:sz w:val="28"/>
          <w:szCs w:val="28"/>
        </w:rPr>
        <w:t>Уставом муниципального образования город Новороссийск,</w:t>
      </w:r>
      <w:r w:rsidR="00AB67CE"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23" w:history="1">
        <w:r w:rsidR="00AB67CE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решением городской Думы муниципального образования город </w:t>
        </w:r>
        <w:r w:rsidR="001D27E9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>Новороссийск</w:t>
        </w:r>
        <w:r w:rsidR="006C7332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 от ____  20__</w:t>
        </w:r>
        <w:r w:rsidR="00AB67CE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 года  № ____ «Об утверждении Положения о территориальном общественном самоуправлении в муниципальном </w:t>
        </w:r>
        <w:r w:rsidR="001D27E9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>образовании</w:t>
        </w:r>
        <w:r w:rsidR="00AB67CE" w:rsidRPr="00F05BA0">
          <w:rPr>
            <w:rStyle w:val="affffb"/>
            <w:color w:val="000000" w:themeColor="text1"/>
            <w:spacing w:val="2"/>
            <w:sz w:val="28"/>
            <w:szCs w:val="28"/>
            <w:u w:val="none"/>
          </w:rPr>
          <w:t xml:space="preserve"> город Новороссийск</w:t>
        </w:r>
      </w:hyperlink>
      <w:r w:rsidR="00AB67CE" w:rsidRPr="00F05BA0">
        <w:rPr>
          <w:color w:val="000000" w:themeColor="text1"/>
          <w:sz w:val="28"/>
          <w:szCs w:val="28"/>
        </w:rPr>
        <w:t>»</w:t>
      </w:r>
      <w:r w:rsidR="00AB67CE"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AB67CE" w:rsidRPr="00F05BA0">
        <w:rPr>
          <w:color w:val="000000" w:themeColor="text1"/>
          <w:spacing w:val="2"/>
          <w:sz w:val="28"/>
          <w:szCs w:val="28"/>
        </w:rPr>
        <w:t>про</w:t>
      </w:r>
      <w:r w:rsidR="006866C7">
        <w:rPr>
          <w:color w:val="000000" w:themeColor="text1"/>
          <w:spacing w:val="2"/>
          <w:sz w:val="28"/>
          <w:szCs w:val="28"/>
        </w:rPr>
        <w:t xml:space="preserve">шу Вас осуществить </w:t>
      </w:r>
      <w:r w:rsidRPr="00F05BA0">
        <w:rPr>
          <w:color w:val="000000" w:themeColor="text1"/>
          <w:spacing w:val="2"/>
          <w:sz w:val="28"/>
          <w:szCs w:val="28"/>
        </w:rPr>
        <w:t>регистрацию</w:t>
      </w:r>
      <w:r w:rsidR="00AB67CE">
        <w:rPr>
          <w:color w:val="000000" w:themeColor="text1"/>
          <w:spacing w:val="2"/>
          <w:sz w:val="28"/>
          <w:szCs w:val="28"/>
        </w:rPr>
        <w:t xml:space="preserve"> </w:t>
      </w:r>
      <w:r w:rsidRPr="00F05BA0">
        <w:rPr>
          <w:color w:val="000000" w:themeColor="text1"/>
          <w:spacing w:val="2"/>
          <w:sz w:val="28"/>
          <w:szCs w:val="28"/>
        </w:rPr>
        <w:t xml:space="preserve">изменений в </w:t>
      </w:r>
      <w:r w:rsidR="00863F26">
        <w:rPr>
          <w:color w:val="000000" w:themeColor="text1"/>
          <w:spacing w:val="2"/>
          <w:sz w:val="28"/>
          <w:szCs w:val="28"/>
        </w:rPr>
        <w:t>у</w:t>
      </w:r>
      <w:r w:rsidRPr="00F05BA0">
        <w:rPr>
          <w:color w:val="000000" w:themeColor="text1"/>
          <w:spacing w:val="2"/>
          <w:sz w:val="28"/>
          <w:szCs w:val="28"/>
        </w:rPr>
        <w:t xml:space="preserve">став территориального </w:t>
      </w:r>
      <w:r w:rsidR="006866C7">
        <w:rPr>
          <w:color w:val="000000" w:themeColor="text1"/>
          <w:spacing w:val="2"/>
          <w:sz w:val="28"/>
          <w:szCs w:val="28"/>
        </w:rPr>
        <w:t>о</w:t>
      </w:r>
      <w:r w:rsidRPr="00F05BA0">
        <w:rPr>
          <w:color w:val="000000" w:themeColor="text1"/>
          <w:spacing w:val="2"/>
          <w:sz w:val="28"/>
          <w:szCs w:val="28"/>
        </w:rPr>
        <w:t>бщественного</w:t>
      </w:r>
      <w:r w:rsidR="00863F26">
        <w:rPr>
          <w:color w:val="000000" w:themeColor="text1"/>
          <w:spacing w:val="2"/>
          <w:sz w:val="28"/>
          <w:szCs w:val="28"/>
        </w:rPr>
        <w:t xml:space="preserve"> самоуправления___________________________________________________.</w:t>
      </w:r>
      <w:r w:rsidRPr="00090A68">
        <w:rPr>
          <w:color w:val="FF0000"/>
          <w:spacing w:val="2"/>
          <w:sz w:val="28"/>
          <w:szCs w:val="28"/>
        </w:rPr>
        <w:br/>
      </w:r>
      <w:r w:rsidR="00AB67CE">
        <w:rPr>
          <w:color w:val="000000" w:themeColor="text1"/>
          <w:spacing w:val="2"/>
          <w:sz w:val="28"/>
          <w:szCs w:val="28"/>
        </w:rPr>
        <w:t xml:space="preserve">      </w:t>
      </w:r>
      <w:r w:rsidRPr="00F05BA0">
        <w:rPr>
          <w:color w:val="000000" w:themeColor="text1"/>
          <w:spacing w:val="2"/>
          <w:sz w:val="28"/>
          <w:szCs w:val="28"/>
        </w:rPr>
        <w:t>К заявлению прилагаю следующие документы:</w:t>
      </w:r>
    </w:p>
    <w:p w:rsidR="00FD1908" w:rsidRDefault="00AB67CE" w:rsidP="00E74C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</w:t>
      </w:r>
      <w:r w:rsidR="00863F26">
        <w:rPr>
          <w:color w:val="000000" w:themeColor="text1"/>
          <w:spacing w:val="2"/>
          <w:sz w:val="28"/>
          <w:szCs w:val="28"/>
        </w:rPr>
        <w:t>-у</w:t>
      </w:r>
      <w:r w:rsidR="00824AC9" w:rsidRPr="00F05BA0">
        <w:rPr>
          <w:color w:val="000000" w:themeColor="text1"/>
          <w:spacing w:val="2"/>
          <w:sz w:val="28"/>
          <w:szCs w:val="28"/>
        </w:rPr>
        <w:t>став ТОС в новой редакции в 4 экземплярах;</w:t>
      </w:r>
    </w:p>
    <w:p w:rsidR="00214EDF" w:rsidRDefault="00AB67CE" w:rsidP="00214E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</w:t>
      </w:r>
      <w:r w:rsidR="00863F26">
        <w:rPr>
          <w:color w:val="000000" w:themeColor="text1"/>
          <w:spacing w:val="2"/>
          <w:sz w:val="28"/>
          <w:szCs w:val="28"/>
        </w:rPr>
        <w:t>-</w:t>
      </w:r>
      <w:r w:rsidR="00824AC9" w:rsidRPr="00F05BA0">
        <w:rPr>
          <w:color w:val="000000" w:themeColor="text1"/>
          <w:spacing w:val="2"/>
          <w:sz w:val="28"/>
          <w:szCs w:val="28"/>
        </w:rPr>
        <w:t>копию</w:t>
      </w:r>
      <w:r w:rsidR="00824AC9"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824AC9" w:rsidRPr="00F05BA0">
        <w:rPr>
          <w:color w:val="000000" w:themeColor="text1"/>
          <w:spacing w:val="2"/>
          <w:sz w:val="28"/>
          <w:szCs w:val="28"/>
        </w:rPr>
        <w:t>протокола</w:t>
      </w:r>
      <w:r w:rsidR="00824AC9" w:rsidRPr="00F05BA0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824AC9" w:rsidRPr="00F05BA0">
        <w:rPr>
          <w:color w:val="000000" w:themeColor="text1"/>
          <w:spacing w:val="2"/>
          <w:sz w:val="28"/>
          <w:szCs w:val="28"/>
        </w:rPr>
        <w:t>собрания (конференции) жителей, содержащего решение о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824AC9" w:rsidRPr="00F05BA0">
        <w:rPr>
          <w:color w:val="000000" w:themeColor="text1"/>
          <w:spacing w:val="2"/>
          <w:sz w:val="28"/>
          <w:szCs w:val="28"/>
        </w:rPr>
        <w:t>внесении изменений в устав ТОС.</w:t>
      </w:r>
    </w:p>
    <w:p w:rsidR="00824AC9" w:rsidRDefault="00824AC9" w:rsidP="00214E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05BA0">
        <w:rPr>
          <w:color w:val="000000" w:themeColor="text1"/>
          <w:spacing w:val="2"/>
          <w:sz w:val="28"/>
          <w:szCs w:val="28"/>
        </w:rPr>
        <w:br/>
      </w:r>
      <w:r w:rsidRPr="00F05BA0">
        <w:rPr>
          <w:color w:val="000000" w:themeColor="text1"/>
          <w:spacing w:val="2"/>
          <w:sz w:val="28"/>
          <w:szCs w:val="28"/>
        </w:rPr>
        <w:br/>
        <w:t>Подпись</w:t>
      </w:r>
      <w:r w:rsidRPr="00F05BA0">
        <w:rPr>
          <w:color w:val="000000" w:themeColor="text1"/>
          <w:spacing w:val="2"/>
          <w:sz w:val="28"/>
          <w:szCs w:val="28"/>
        </w:rPr>
        <w:br/>
      </w:r>
      <w:r w:rsidRPr="00F05BA0">
        <w:rPr>
          <w:color w:val="000000" w:themeColor="text1"/>
          <w:spacing w:val="2"/>
          <w:sz w:val="28"/>
          <w:szCs w:val="28"/>
        </w:rPr>
        <w:br/>
        <w:t>Дата</w:t>
      </w:r>
    </w:p>
    <w:p w:rsidR="007437F0" w:rsidRDefault="007437F0" w:rsidP="00214E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7437F0" w:rsidRDefault="007437F0" w:rsidP="00214E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7437F0" w:rsidRPr="00684835" w:rsidRDefault="007437F0" w:rsidP="007437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Pr="00684835">
        <w:rPr>
          <w:sz w:val="28"/>
          <w:szCs w:val="28"/>
        </w:rPr>
        <w:t xml:space="preserve"> главы </w:t>
      </w:r>
    </w:p>
    <w:p w:rsidR="007437F0" w:rsidRPr="00F95EFB" w:rsidRDefault="007437F0" w:rsidP="0074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</w:t>
      </w:r>
      <w:r w:rsidR="00863F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Т.В.Воронина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7437F0" w:rsidRDefault="007437F0" w:rsidP="007437F0">
      <w:pPr>
        <w:jc w:val="both"/>
        <w:rPr>
          <w:sz w:val="28"/>
          <w:szCs w:val="28"/>
        </w:rPr>
      </w:pPr>
    </w:p>
    <w:p w:rsidR="007437F0" w:rsidRPr="00F05BA0" w:rsidRDefault="007437F0" w:rsidP="00214E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824AC9" w:rsidRDefault="00824AC9" w:rsidP="00E74C74">
      <w:pPr>
        <w:jc w:val="both"/>
        <w:rPr>
          <w:color w:val="000000" w:themeColor="text1"/>
          <w:sz w:val="28"/>
          <w:szCs w:val="28"/>
        </w:rPr>
      </w:pPr>
    </w:p>
    <w:p w:rsidR="00AB67CE" w:rsidRDefault="00AB67CE" w:rsidP="00E43396">
      <w:pPr>
        <w:jc w:val="both"/>
        <w:rPr>
          <w:color w:val="000000" w:themeColor="text1"/>
          <w:sz w:val="28"/>
          <w:szCs w:val="28"/>
        </w:rPr>
      </w:pPr>
    </w:p>
    <w:sectPr w:rsidR="00AB67CE" w:rsidSect="00D401B9">
      <w:pgSz w:w="11905" w:h="16837"/>
      <w:pgMar w:top="1135" w:right="567" w:bottom="1134" w:left="1985" w:header="284" w:footer="15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01" w:rsidRDefault="00880B01" w:rsidP="00D17B5F">
      <w:r>
        <w:separator/>
      </w:r>
    </w:p>
  </w:endnote>
  <w:endnote w:type="continuationSeparator" w:id="0">
    <w:p w:rsidR="00880B01" w:rsidRDefault="00880B01" w:rsidP="00D1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01" w:rsidRDefault="00880B01" w:rsidP="00D17B5F">
      <w:r>
        <w:separator/>
      </w:r>
    </w:p>
  </w:footnote>
  <w:footnote w:type="continuationSeparator" w:id="0">
    <w:p w:rsidR="00880B01" w:rsidRDefault="00880B01" w:rsidP="00D1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31" w:rsidRDefault="00167631" w:rsidP="00D5684D">
    <w:pPr>
      <w:pStyle w:val="a9"/>
      <w:jc w:val="center"/>
    </w:pPr>
  </w:p>
  <w:p w:rsidR="00167631" w:rsidRPr="00025661" w:rsidRDefault="00167631" w:rsidP="00D568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B158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993777"/>
      <w:docPartObj>
        <w:docPartGallery w:val="Page Numbers (Top of Page)"/>
        <w:docPartUnique/>
      </w:docPartObj>
    </w:sdtPr>
    <w:sdtEndPr/>
    <w:sdtContent>
      <w:p w:rsidR="00BF5364" w:rsidRDefault="00BF5364">
        <w:pPr>
          <w:pStyle w:val="a9"/>
          <w:jc w:val="center"/>
        </w:pPr>
      </w:p>
      <w:p w:rsidR="00D401B9" w:rsidRDefault="00D401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8F">
          <w:rPr>
            <w:noProof/>
          </w:rPr>
          <w:t>22</w:t>
        </w:r>
        <w:r>
          <w:fldChar w:fldCharType="end"/>
        </w:r>
      </w:p>
    </w:sdtContent>
  </w:sdt>
  <w:p w:rsidR="00140F1A" w:rsidRDefault="00140F1A" w:rsidP="00D5684D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B9" w:rsidRDefault="00D401B9">
    <w:pPr>
      <w:pStyle w:val="a9"/>
      <w:jc w:val="center"/>
    </w:pPr>
  </w:p>
  <w:p w:rsidR="00D401B9" w:rsidRDefault="00D401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127"/>
    <w:multiLevelType w:val="hybridMultilevel"/>
    <w:tmpl w:val="244AAD4C"/>
    <w:lvl w:ilvl="0" w:tplc="4B0A1F68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6F4"/>
    <w:multiLevelType w:val="hybridMultilevel"/>
    <w:tmpl w:val="F54E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6428"/>
    <w:multiLevelType w:val="hybridMultilevel"/>
    <w:tmpl w:val="51BA9D72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95A15"/>
    <w:multiLevelType w:val="hybridMultilevel"/>
    <w:tmpl w:val="1C949D9E"/>
    <w:lvl w:ilvl="0" w:tplc="2FC6493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1BA117E4"/>
    <w:multiLevelType w:val="multilevel"/>
    <w:tmpl w:val="826012D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1C0F1D51"/>
    <w:multiLevelType w:val="hybridMultilevel"/>
    <w:tmpl w:val="E4C0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A4136"/>
    <w:multiLevelType w:val="hybridMultilevel"/>
    <w:tmpl w:val="D160DFC8"/>
    <w:lvl w:ilvl="0" w:tplc="BC6E452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2741B"/>
    <w:multiLevelType w:val="hybridMultilevel"/>
    <w:tmpl w:val="2DAA6092"/>
    <w:lvl w:ilvl="0" w:tplc="52D632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B5460"/>
    <w:multiLevelType w:val="hybridMultilevel"/>
    <w:tmpl w:val="C286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969CA"/>
    <w:multiLevelType w:val="hybridMultilevel"/>
    <w:tmpl w:val="65C833AE"/>
    <w:lvl w:ilvl="0" w:tplc="5C489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F71A9"/>
    <w:multiLevelType w:val="hybridMultilevel"/>
    <w:tmpl w:val="6298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A7D85"/>
    <w:multiLevelType w:val="multilevel"/>
    <w:tmpl w:val="A3463814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2160"/>
      </w:pPr>
      <w:rPr>
        <w:rFonts w:hint="default"/>
      </w:rPr>
    </w:lvl>
  </w:abstractNum>
  <w:abstractNum w:abstractNumId="12">
    <w:nsid w:val="44BC3599"/>
    <w:multiLevelType w:val="hybridMultilevel"/>
    <w:tmpl w:val="17602EF0"/>
    <w:lvl w:ilvl="0" w:tplc="1C0C413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9324F5B"/>
    <w:multiLevelType w:val="hybridMultilevel"/>
    <w:tmpl w:val="4FF044C6"/>
    <w:lvl w:ilvl="0" w:tplc="D3F02C6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B57D2C"/>
    <w:multiLevelType w:val="hybridMultilevel"/>
    <w:tmpl w:val="CB7E4E62"/>
    <w:lvl w:ilvl="0" w:tplc="B486FE8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1160EC6"/>
    <w:multiLevelType w:val="hybridMultilevel"/>
    <w:tmpl w:val="778EF350"/>
    <w:lvl w:ilvl="0" w:tplc="BEE880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9C368F1"/>
    <w:multiLevelType w:val="multilevel"/>
    <w:tmpl w:val="8012C7A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7">
    <w:nsid w:val="5D8633B0"/>
    <w:multiLevelType w:val="hybridMultilevel"/>
    <w:tmpl w:val="DCE26314"/>
    <w:lvl w:ilvl="0" w:tplc="B9F8E0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8C3CF2"/>
    <w:multiLevelType w:val="hybridMultilevel"/>
    <w:tmpl w:val="300C9FA8"/>
    <w:lvl w:ilvl="0" w:tplc="98045F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62440C7A"/>
    <w:multiLevelType w:val="hybridMultilevel"/>
    <w:tmpl w:val="73DE7298"/>
    <w:lvl w:ilvl="0" w:tplc="C586386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7C16BF"/>
    <w:multiLevelType w:val="hybridMultilevel"/>
    <w:tmpl w:val="E0FE18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5F82802"/>
    <w:multiLevelType w:val="hybridMultilevel"/>
    <w:tmpl w:val="51BA9D72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F4879"/>
    <w:multiLevelType w:val="hybridMultilevel"/>
    <w:tmpl w:val="26EA357E"/>
    <w:lvl w:ilvl="0" w:tplc="EF7ACDF8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4F075FC"/>
    <w:multiLevelType w:val="multilevel"/>
    <w:tmpl w:val="335A68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5"/>
  </w:num>
  <w:num w:numId="8">
    <w:abstractNumId w:val="20"/>
  </w:num>
  <w:num w:numId="9">
    <w:abstractNumId w:val="10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13"/>
  </w:num>
  <w:num w:numId="15">
    <w:abstractNumId w:val="8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23"/>
  </w:num>
  <w:num w:numId="21">
    <w:abstractNumId w:val="16"/>
  </w:num>
  <w:num w:numId="22">
    <w:abstractNumId w:val="4"/>
  </w:num>
  <w:num w:numId="23">
    <w:abstractNumId w:val="11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3D"/>
    <w:rsid w:val="00004B24"/>
    <w:rsid w:val="0000563F"/>
    <w:rsid w:val="00005921"/>
    <w:rsid w:val="000068C2"/>
    <w:rsid w:val="00007929"/>
    <w:rsid w:val="00021981"/>
    <w:rsid w:val="00021E57"/>
    <w:rsid w:val="00021F12"/>
    <w:rsid w:val="00025661"/>
    <w:rsid w:val="00026809"/>
    <w:rsid w:val="00030096"/>
    <w:rsid w:val="00033596"/>
    <w:rsid w:val="0003435F"/>
    <w:rsid w:val="0003555F"/>
    <w:rsid w:val="00035813"/>
    <w:rsid w:val="00035E1F"/>
    <w:rsid w:val="000411A9"/>
    <w:rsid w:val="00046734"/>
    <w:rsid w:val="0005320C"/>
    <w:rsid w:val="00053501"/>
    <w:rsid w:val="00055594"/>
    <w:rsid w:val="00057D65"/>
    <w:rsid w:val="00065E61"/>
    <w:rsid w:val="00072DD3"/>
    <w:rsid w:val="00073892"/>
    <w:rsid w:val="00086DB7"/>
    <w:rsid w:val="00086FE1"/>
    <w:rsid w:val="000874C3"/>
    <w:rsid w:val="00090A68"/>
    <w:rsid w:val="00091CE1"/>
    <w:rsid w:val="00093830"/>
    <w:rsid w:val="000A052B"/>
    <w:rsid w:val="000A64AF"/>
    <w:rsid w:val="000A7961"/>
    <w:rsid w:val="000B08E4"/>
    <w:rsid w:val="000B21D1"/>
    <w:rsid w:val="000B70AD"/>
    <w:rsid w:val="000C0643"/>
    <w:rsid w:val="000C28C3"/>
    <w:rsid w:val="000C4583"/>
    <w:rsid w:val="000C5A7F"/>
    <w:rsid w:val="000C77F5"/>
    <w:rsid w:val="000C7D6C"/>
    <w:rsid w:val="000C7DDC"/>
    <w:rsid w:val="000D1D53"/>
    <w:rsid w:val="000D2157"/>
    <w:rsid w:val="000D33F9"/>
    <w:rsid w:val="000D3C09"/>
    <w:rsid w:val="000D3D04"/>
    <w:rsid w:val="000D4F1E"/>
    <w:rsid w:val="000D7F36"/>
    <w:rsid w:val="000E266A"/>
    <w:rsid w:val="000F6191"/>
    <w:rsid w:val="00104B44"/>
    <w:rsid w:val="00105230"/>
    <w:rsid w:val="00106557"/>
    <w:rsid w:val="00110D5F"/>
    <w:rsid w:val="00116348"/>
    <w:rsid w:val="00121D0C"/>
    <w:rsid w:val="00122473"/>
    <w:rsid w:val="001232CE"/>
    <w:rsid w:val="00124C58"/>
    <w:rsid w:val="001256BF"/>
    <w:rsid w:val="0012780A"/>
    <w:rsid w:val="00130CD1"/>
    <w:rsid w:val="001406AA"/>
    <w:rsid w:val="00140F1A"/>
    <w:rsid w:val="001450E9"/>
    <w:rsid w:val="001463DE"/>
    <w:rsid w:val="001501E8"/>
    <w:rsid w:val="00167631"/>
    <w:rsid w:val="00167B25"/>
    <w:rsid w:val="00171060"/>
    <w:rsid w:val="00171230"/>
    <w:rsid w:val="0017158E"/>
    <w:rsid w:val="00173266"/>
    <w:rsid w:val="00184B97"/>
    <w:rsid w:val="0018565C"/>
    <w:rsid w:val="00192C2D"/>
    <w:rsid w:val="00193436"/>
    <w:rsid w:val="001A63A5"/>
    <w:rsid w:val="001B0704"/>
    <w:rsid w:val="001B3355"/>
    <w:rsid w:val="001D27E9"/>
    <w:rsid w:val="001D3AC9"/>
    <w:rsid w:val="001D4DC3"/>
    <w:rsid w:val="001E55E5"/>
    <w:rsid w:val="001F02DC"/>
    <w:rsid w:val="001F26E6"/>
    <w:rsid w:val="001F304B"/>
    <w:rsid w:val="001F6EB7"/>
    <w:rsid w:val="00201C2F"/>
    <w:rsid w:val="00206311"/>
    <w:rsid w:val="00214EDF"/>
    <w:rsid w:val="0021652E"/>
    <w:rsid w:val="00216C93"/>
    <w:rsid w:val="002233D4"/>
    <w:rsid w:val="0022609C"/>
    <w:rsid w:val="00233C82"/>
    <w:rsid w:val="00241636"/>
    <w:rsid w:val="002436B0"/>
    <w:rsid w:val="00246AE9"/>
    <w:rsid w:val="00247C09"/>
    <w:rsid w:val="00250830"/>
    <w:rsid w:val="0025549C"/>
    <w:rsid w:val="00255F5C"/>
    <w:rsid w:val="0026266F"/>
    <w:rsid w:val="00270810"/>
    <w:rsid w:val="002773B8"/>
    <w:rsid w:val="00277816"/>
    <w:rsid w:val="00284269"/>
    <w:rsid w:val="00286E67"/>
    <w:rsid w:val="0029254D"/>
    <w:rsid w:val="00293FC8"/>
    <w:rsid w:val="0029515F"/>
    <w:rsid w:val="00295F7D"/>
    <w:rsid w:val="002A09B8"/>
    <w:rsid w:val="002B0800"/>
    <w:rsid w:val="002B3D4C"/>
    <w:rsid w:val="002B46BE"/>
    <w:rsid w:val="002B66C6"/>
    <w:rsid w:val="002C0FC4"/>
    <w:rsid w:val="002D3503"/>
    <w:rsid w:val="002D3943"/>
    <w:rsid w:val="002D43F5"/>
    <w:rsid w:val="002D55CC"/>
    <w:rsid w:val="002E1826"/>
    <w:rsid w:val="002E1D8B"/>
    <w:rsid w:val="002E4EA5"/>
    <w:rsid w:val="002F4812"/>
    <w:rsid w:val="00301B46"/>
    <w:rsid w:val="003057D0"/>
    <w:rsid w:val="003066E3"/>
    <w:rsid w:val="00317EEC"/>
    <w:rsid w:val="0032725F"/>
    <w:rsid w:val="00331A14"/>
    <w:rsid w:val="003408AE"/>
    <w:rsid w:val="00340CD9"/>
    <w:rsid w:val="0034185E"/>
    <w:rsid w:val="00343270"/>
    <w:rsid w:val="00346362"/>
    <w:rsid w:val="003505A2"/>
    <w:rsid w:val="00351668"/>
    <w:rsid w:val="00352A1F"/>
    <w:rsid w:val="003536BC"/>
    <w:rsid w:val="003641EB"/>
    <w:rsid w:val="00364993"/>
    <w:rsid w:val="003652EB"/>
    <w:rsid w:val="0037591F"/>
    <w:rsid w:val="00380426"/>
    <w:rsid w:val="003843D6"/>
    <w:rsid w:val="00385641"/>
    <w:rsid w:val="00390448"/>
    <w:rsid w:val="00395467"/>
    <w:rsid w:val="003954E5"/>
    <w:rsid w:val="00397FE8"/>
    <w:rsid w:val="003A79EA"/>
    <w:rsid w:val="003B77FE"/>
    <w:rsid w:val="003B7C9C"/>
    <w:rsid w:val="003C0515"/>
    <w:rsid w:val="003C390C"/>
    <w:rsid w:val="003D014E"/>
    <w:rsid w:val="003D6BAB"/>
    <w:rsid w:val="003D77A6"/>
    <w:rsid w:val="003E0BAB"/>
    <w:rsid w:val="003E0E72"/>
    <w:rsid w:val="003E169F"/>
    <w:rsid w:val="003F2EE4"/>
    <w:rsid w:val="003F46AD"/>
    <w:rsid w:val="003F7671"/>
    <w:rsid w:val="003F791E"/>
    <w:rsid w:val="00401473"/>
    <w:rsid w:val="004043A4"/>
    <w:rsid w:val="0040496B"/>
    <w:rsid w:val="00413DB9"/>
    <w:rsid w:val="004148AA"/>
    <w:rsid w:val="0042008F"/>
    <w:rsid w:val="00420E93"/>
    <w:rsid w:val="004229FE"/>
    <w:rsid w:val="0042330C"/>
    <w:rsid w:val="00423317"/>
    <w:rsid w:val="00424BAD"/>
    <w:rsid w:val="004423C8"/>
    <w:rsid w:val="00443A65"/>
    <w:rsid w:val="00454158"/>
    <w:rsid w:val="00456EEA"/>
    <w:rsid w:val="00461DBB"/>
    <w:rsid w:val="00463C8D"/>
    <w:rsid w:val="00464C63"/>
    <w:rsid w:val="00467C70"/>
    <w:rsid w:val="00467EDA"/>
    <w:rsid w:val="00472C09"/>
    <w:rsid w:val="00474348"/>
    <w:rsid w:val="00475638"/>
    <w:rsid w:val="004758AF"/>
    <w:rsid w:val="00480B0C"/>
    <w:rsid w:val="004832F5"/>
    <w:rsid w:val="00485C50"/>
    <w:rsid w:val="00485F10"/>
    <w:rsid w:val="004944D2"/>
    <w:rsid w:val="00494BDC"/>
    <w:rsid w:val="004953EA"/>
    <w:rsid w:val="00497636"/>
    <w:rsid w:val="004A584C"/>
    <w:rsid w:val="004A621A"/>
    <w:rsid w:val="004B3B26"/>
    <w:rsid w:val="004C2451"/>
    <w:rsid w:val="004C41D6"/>
    <w:rsid w:val="004E05D9"/>
    <w:rsid w:val="004E0883"/>
    <w:rsid w:val="004E0A4F"/>
    <w:rsid w:val="004E1C05"/>
    <w:rsid w:val="004E22FB"/>
    <w:rsid w:val="004E5E10"/>
    <w:rsid w:val="00501312"/>
    <w:rsid w:val="0051042B"/>
    <w:rsid w:val="00513049"/>
    <w:rsid w:val="00517166"/>
    <w:rsid w:val="00526203"/>
    <w:rsid w:val="0054176D"/>
    <w:rsid w:val="00543C4D"/>
    <w:rsid w:val="00550D7E"/>
    <w:rsid w:val="00552776"/>
    <w:rsid w:val="00557342"/>
    <w:rsid w:val="00566BF4"/>
    <w:rsid w:val="005708A1"/>
    <w:rsid w:val="00570FCF"/>
    <w:rsid w:val="005716A2"/>
    <w:rsid w:val="00572C97"/>
    <w:rsid w:val="0057423A"/>
    <w:rsid w:val="005752F8"/>
    <w:rsid w:val="005845B4"/>
    <w:rsid w:val="00590DB2"/>
    <w:rsid w:val="00596E0F"/>
    <w:rsid w:val="005971FB"/>
    <w:rsid w:val="00597F69"/>
    <w:rsid w:val="005A7198"/>
    <w:rsid w:val="005C0371"/>
    <w:rsid w:val="005C1D7D"/>
    <w:rsid w:val="005C78D7"/>
    <w:rsid w:val="005C7D68"/>
    <w:rsid w:val="005D7A9A"/>
    <w:rsid w:val="005E1930"/>
    <w:rsid w:val="005F28F1"/>
    <w:rsid w:val="00602391"/>
    <w:rsid w:val="00603F2B"/>
    <w:rsid w:val="00606A6E"/>
    <w:rsid w:val="00607A5A"/>
    <w:rsid w:val="00611073"/>
    <w:rsid w:val="00613801"/>
    <w:rsid w:val="0061488B"/>
    <w:rsid w:val="00616385"/>
    <w:rsid w:val="00622DB6"/>
    <w:rsid w:val="00632805"/>
    <w:rsid w:val="00633A1D"/>
    <w:rsid w:val="006401A7"/>
    <w:rsid w:val="00640445"/>
    <w:rsid w:val="00643397"/>
    <w:rsid w:val="006542D6"/>
    <w:rsid w:val="00662528"/>
    <w:rsid w:val="00671DA5"/>
    <w:rsid w:val="00677AE0"/>
    <w:rsid w:val="006802BC"/>
    <w:rsid w:val="00680B57"/>
    <w:rsid w:val="006866C7"/>
    <w:rsid w:val="00686EBF"/>
    <w:rsid w:val="00696FD1"/>
    <w:rsid w:val="006A00A7"/>
    <w:rsid w:val="006A37AE"/>
    <w:rsid w:val="006A439F"/>
    <w:rsid w:val="006A50B8"/>
    <w:rsid w:val="006A546D"/>
    <w:rsid w:val="006A6331"/>
    <w:rsid w:val="006A6B73"/>
    <w:rsid w:val="006B1882"/>
    <w:rsid w:val="006B32DC"/>
    <w:rsid w:val="006B71A8"/>
    <w:rsid w:val="006C0694"/>
    <w:rsid w:val="006C216F"/>
    <w:rsid w:val="006C2E58"/>
    <w:rsid w:val="006C7332"/>
    <w:rsid w:val="006D23E3"/>
    <w:rsid w:val="006D5E9D"/>
    <w:rsid w:val="006D6701"/>
    <w:rsid w:val="006F7909"/>
    <w:rsid w:val="00700AEC"/>
    <w:rsid w:val="007105FE"/>
    <w:rsid w:val="007107A0"/>
    <w:rsid w:val="00714F35"/>
    <w:rsid w:val="00715A97"/>
    <w:rsid w:val="007202AB"/>
    <w:rsid w:val="0072054C"/>
    <w:rsid w:val="00721E6C"/>
    <w:rsid w:val="0072291A"/>
    <w:rsid w:val="00732224"/>
    <w:rsid w:val="00734232"/>
    <w:rsid w:val="00735FDF"/>
    <w:rsid w:val="0073734D"/>
    <w:rsid w:val="00737A74"/>
    <w:rsid w:val="007402CB"/>
    <w:rsid w:val="007437F0"/>
    <w:rsid w:val="00747B1D"/>
    <w:rsid w:val="0075115C"/>
    <w:rsid w:val="00751623"/>
    <w:rsid w:val="00751D9C"/>
    <w:rsid w:val="00753D77"/>
    <w:rsid w:val="007541A9"/>
    <w:rsid w:val="007572B7"/>
    <w:rsid w:val="00764A74"/>
    <w:rsid w:val="00767015"/>
    <w:rsid w:val="00774418"/>
    <w:rsid w:val="007773D1"/>
    <w:rsid w:val="0078094F"/>
    <w:rsid w:val="00781AE3"/>
    <w:rsid w:val="00784437"/>
    <w:rsid w:val="0078468D"/>
    <w:rsid w:val="00784C37"/>
    <w:rsid w:val="007901E4"/>
    <w:rsid w:val="0079312C"/>
    <w:rsid w:val="007A0E6D"/>
    <w:rsid w:val="007A4B38"/>
    <w:rsid w:val="007A5B27"/>
    <w:rsid w:val="007B2423"/>
    <w:rsid w:val="007B4717"/>
    <w:rsid w:val="007B4E2B"/>
    <w:rsid w:val="007C0525"/>
    <w:rsid w:val="007D0261"/>
    <w:rsid w:val="007D0DE6"/>
    <w:rsid w:val="007D15FB"/>
    <w:rsid w:val="007D7CF3"/>
    <w:rsid w:val="007E6B5B"/>
    <w:rsid w:val="007F5004"/>
    <w:rsid w:val="007F5A76"/>
    <w:rsid w:val="007F763E"/>
    <w:rsid w:val="00801A38"/>
    <w:rsid w:val="008105A3"/>
    <w:rsid w:val="00813114"/>
    <w:rsid w:val="00814D41"/>
    <w:rsid w:val="00816251"/>
    <w:rsid w:val="00822865"/>
    <w:rsid w:val="00822AFE"/>
    <w:rsid w:val="00824AC9"/>
    <w:rsid w:val="00824C70"/>
    <w:rsid w:val="00831EF2"/>
    <w:rsid w:val="00834081"/>
    <w:rsid w:val="0083790E"/>
    <w:rsid w:val="00840C49"/>
    <w:rsid w:val="0084119C"/>
    <w:rsid w:val="008412CC"/>
    <w:rsid w:val="00847017"/>
    <w:rsid w:val="008526B7"/>
    <w:rsid w:val="008527FF"/>
    <w:rsid w:val="00853E84"/>
    <w:rsid w:val="008543A4"/>
    <w:rsid w:val="00862925"/>
    <w:rsid w:val="00863F26"/>
    <w:rsid w:val="00870516"/>
    <w:rsid w:val="00870EED"/>
    <w:rsid w:val="008770A5"/>
    <w:rsid w:val="00880B01"/>
    <w:rsid w:val="0088230F"/>
    <w:rsid w:val="00885D2B"/>
    <w:rsid w:val="00890CF7"/>
    <w:rsid w:val="008A59C0"/>
    <w:rsid w:val="008A6969"/>
    <w:rsid w:val="008B1A36"/>
    <w:rsid w:val="008B3300"/>
    <w:rsid w:val="008B74F2"/>
    <w:rsid w:val="008C21C7"/>
    <w:rsid w:val="008D247A"/>
    <w:rsid w:val="008D65B0"/>
    <w:rsid w:val="008D79E3"/>
    <w:rsid w:val="008E407C"/>
    <w:rsid w:val="008F2662"/>
    <w:rsid w:val="008F35F2"/>
    <w:rsid w:val="008F435E"/>
    <w:rsid w:val="008F5A35"/>
    <w:rsid w:val="00906E62"/>
    <w:rsid w:val="009141F8"/>
    <w:rsid w:val="00915326"/>
    <w:rsid w:val="00921F2C"/>
    <w:rsid w:val="00924515"/>
    <w:rsid w:val="00925C1B"/>
    <w:rsid w:val="0092735F"/>
    <w:rsid w:val="009304C5"/>
    <w:rsid w:val="00933EE2"/>
    <w:rsid w:val="00936A01"/>
    <w:rsid w:val="00940512"/>
    <w:rsid w:val="00942F1E"/>
    <w:rsid w:val="00954656"/>
    <w:rsid w:val="00960659"/>
    <w:rsid w:val="00963BC4"/>
    <w:rsid w:val="0096518D"/>
    <w:rsid w:val="00965C8A"/>
    <w:rsid w:val="00972F00"/>
    <w:rsid w:val="0097361C"/>
    <w:rsid w:val="00975B2C"/>
    <w:rsid w:val="00977684"/>
    <w:rsid w:val="0098063C"/>
    <w:rsid w:val="00995114"/>
    <w:rsid w:val="009953C7"/>
    <w:rsid w:val="009A409B"/>
    <w:rsid w:val="009B09F9"/>
    <w:rsid w:val="009B4959"/>
    <w:rsid w:val="009B4C9F"/>
    <w:rsid w:val="009B4F81"/>
    <w:rsid w:val="009B75B6"/>
    <w:rsid w:val="009C2A7E"/>
    <w:rsid w:val="009C525F"/>
    <w:rsid w:val="009C6453"/>
    <w:rsid w:val="009D1B37"/>
    <w:rsid w:val="009D32C5"/>
    <w:rsid w:val="009D3A91"/>
    <w:rsid w:val="009D3EB9"/>
    <w:rsid w:val="009D52CB"/>
    <w:rsid w:val="009F2390"/>
    <w:rsid w:val="00A0012E"/>
    <w:rsid w:val="00A024E7"/>
    <w:rsid w:val="00A0366C"/>
    <w:rsid w:val="00A1110F"/>
    <w:rsid w:val="00A12C5C"/>
    <w:rsid w:val="00A14CE2"/>
    <w:rsid w:val="00A25D08"/>
    <w:rsid w:val="00A2625C"/>
    <w:rsid w:val="00A304B0"/>
    <w:rsid w:val="00A31444"/>
    <w:rsid w:val="00A37343"/>
    <w:rsid w:val="00A42573"/>
    <w:rsid w:val="00A45AAB"/>
    <w:rsid w:val="00A46692"/>
    <w:rsid w:val="00A4760E"/>
    <w:rsid w:val="00A50ED1"/>
    <w:rsid w:val="00A51F8B"/>
    <w:rsid w:val="00A57AA9"/>
    <w:rsid w:val="00A60C6E"/>
    <w:rsid w:val="00A623AD"/>
    <w:rsid w:val="00A64CFB"/>
    <w:rsid w:val="00A64DC6"/>
    <w:rsid w:val="00A67608"/>
    <w:rsid w:val="00A77649"/>
    <w:rsid w:val="00A8181B"/>
    <w:rsid w:val="00A82AAE"/>
    <w:rsid w:val="00A85A30"/>
    <w:rsid w:val="00AA63EF"/>
    <w:rsid w:val="00AB10DA"/>
    <w:rsid w:val="00AB67CE"/>
    <w:rsid w:val="00AB6AC4"/>
    <w:rsid w:val="00AC2709"/>
    <w:rsid w:val="00AC4E17"/>
    <w:rsid w:val="00AC7169"/>
    <w:rsid w:val="00AC7416"/>
    <w:rsid w:val="00AC7D0E"/>
    <w:rsid w:val="00AD583D"/>
    <w:rsid w:val="00AD791A"/>
    <w:rsid w:val="00AE25A7"/>
    <w:rsid w:val="00AE2B7E"/>
    <w:rsid w:val="00AE4435"/>
    <w:rsid w:val="00AE5E00"/>
    <w:rsid w:val="00AF1FF7"/>
    <w:rsid w:val="00AF32B0"/>
    <w:rsid w:val="00B02E26"/>
    <w:rsid w:val="00B03B7E"/>
    <w:rsid w:val="00B0767F"/>
    <w:rsid w:val="00B078B6"/>
    <w:rsid w:val="00B161FF"/>
    <w:rsid w:val="00B20913"/>
    <w:rsid w:val="00B210E0"/>
    <w:rsid w:val="00B25149"/>
    <w:rsid w:val="00B25729"/>
    <w:rsid w:val="00B31F13"/>
    <w:rsid w:val="00B35943"/>
    <w:rsid w:val="00B36CFC"/>
    <w:rsid w:val="00B41266"/>
    <w:rsid w:val="00B44416"/>
    <w:rsid w:val="00B4651C"/>
    <w:rsid w:val="00B5241B"/>
    <w:rsid w:val="00B5355E"/>
    <w:rsid w:val="00B53FA9"/>
    <w:rsid w:val="00B57249"/>
    <w:rsid w:val="00B63A04"/>
    <w:rsid w:val="00B7290B"/>
    <w:rsid w:val="00B813CF"/>
    <w:rsid w:val="00B83AAE"/>
    <w:rsid w:val="00B85444"/>
    <w:rsid w:val="00B90885"/>
    <w:rsid w:val="00B92349"/>
    <w:rsid w:val="00B92498"/>
    <w:rsid w:val="00B94A96"/>
    <w:rsid w:val="00B94F4A"/>
    <w:rsid w:val="00BA405D"/>
    <w:rsid w:val="00BA5A66"/>
    <w:rsid w:val="00BA6B79"/>
    <w:rsid w:val="00BB0304"/>
    <w:rsid w:val="00BB0ED5"/>
    <w:rsid w:val="00BB158F"/>
    <w:rsid w:val="00BB6690"/>
    <w:rsid w:val="00BC5B36"/>
    <w:rsid w:val="00BC6E31"/>
    <w:rsid w:val="00BE3209"/>
    <w:rsid w:val="00BF29A1"/>
    <w:rsid w:val="00BF3824"/>
    <w:rsid w:val="00BF5364"/>
    <w:rsid w:val="00BF7B2D"/>
    <w:rsid w:val="00C050E3"/>
    <w:rsid w:val="00C139FD"/>
    <w:rsid w:val="00C177F1"/>
    <w:rsid w:val="00C221CB"/>
    <w:rsid w:val="00C26071"/>
    <w:rsid w:val="00C30F6A"/>
    <w:rsid w:val="00C318FE"/>
    <w:rsid w:val="00C413C3"/>
    <w:rsid w:val="00C44FD0"/>
    <w:rsid w:val="00C45C47"/>
    <w:rsid w:val="00C473D8"/>
    <w:rsid w:val="00C50C4B"/>
    <w:rsid w:val="00C511A2"/>
    <w:rsid w:val="00C57B98"/>
    <w:rsid w:val="00C6143F"/>
    <w:rsid w:val="00C67D1D"/>
    <w:rsid w:val="00C709C5"/>
    <w:rsid w:val="00C715CF"/>
    <w:rsid w:val="00C71A4B"/>
    <w:rsid w:val="00C82FE0"/>
    <w:rsid w:val="00C83844"/>
    <w:rsid w:val="00C84133"/>
    <w:rsid w:val="00C84E9B"/>
    <w:rsid w:val="00C93CE0"/>
    <w:rsid w:val="00CA0567"/>
    <w:rsid w:val="00CA0E30"/>
    <w:rsid w:val="00CA1B75"/>
    <w:rsid w:val="00CA2C44"/>
    <w:rsid w:val="00CA5C30"/>
    <w:rsid w:val="00CA7FD9"/>
    <w:rsid w:val="00CB1245"/>
    <w:rsid w:val="00CB41D6"/>
    <w:rsid w:val="00CF0388"/>
    <w:rsid w:val="00CF0B9C"/>
    <w:rsid w:val="00CF6F7F"/>
    <w:rsid w:val="00CF7B11"/>
    <w:rsid w:val="00CF7B43"/>
    <w:rsid w:val="00CF7E0A"/>
    <w:rsid w:val="00D00591"/>
    <w:rsid w:val="00D00EF2"/>
    <w:rsid w:val="00D02316"/>
    <w:rsid w:val="00D05FBE"/>
    <w:rsid w:val="00D070F1"/>
    <w:rsid w:val="00D074AA"/>
    <w:rsid w:val="00D12EB0"/>
    <w:rsid w:val="00D14303"/>
    <w:rsid w:val="00D15487"/>
    <w:rsid w:val="00D17B5F"/>
    <w:rsid w:val="00D21E4F"/>
    <w:rsid w:val="00D23254"/>
    <w:rsid w:val="00D26799"/>
    <w:rsid w:val="00D276A4"/>
    <w:rsid w:val="00D360A2"/>
    <w:rsid w:val="00D36128"/>
    <w:rsid w:val="00D401B9"/>
    <w:rsid w:val="00D41A5A"/>
    <w:rsid w:val="00D521C8"/>
    <w:rsid w:val="00D5684D"/>
    <w:rsid w:val="00D61E5B"/>
    <w:rsid w:val="00D64C66"/>
    <w:rsid w:val="00D67023"/>
    <w:rsid w:val="00D70782"/>
    <w:rsid w:val="00D7287F"/>
    <w:rsid w:val="00D778F3"/>
    <w:rsid w:val="00D81206"/>
    <w:rsid w:val="00D864BE"/>
    <w:rsid w:val="00D87855"/>
    <w:rsid w:val="00D87DB2"/>
    <w:rsid w:val="00D903FD"/>
    <w:rsid w:val="00D935C0"/>
    <w:rsid w:val="00D97AD5"/>
    <w:rsid w:val="00DA1B68"/>
    <w:rsid w:val="00DA1FBD"/>
    <w:rsid w:val="00DA2397"/>
    <w:rsid w:val="00DA381D"/>
    <w:rsid w:val="00DB7323"/>
    <w:rsid w:val="00DB7800"/>
    <w:rsid w:val="00DC3776"/>
    <w:rsid w:val="00DC401D"/>
    <w:rsid w:val="00DC57FB"/>
    <w:rsid w:val="00DC5DEF"/>
    <w:rsid w:val="00DC62C5"/>
    <w:rsid w:val="00DC6F42"/>
    <w:rsid w:val="00DD4219"/>
    <w:rsid w:val="00DD4932"/>
    <w:rsid w:val="00DD5B00"/>
    <w:rsid w:val="00DE1E0F"/>
    <w:rsid w:val="00DE208A"/>
    <w:rsid w:val="00DE5813"/>
    <w:rsid w:val="00DF0119"/>
    <w:rsid w:val="00DF1078"/>
    <w:rsid w:val="00DF7ACC"/>
    <w:rsid w:val="00E03C38"/>
    <w:rsid w:val="00E07CF7"/>
    <w:rsid w:val="00E2432A"/>
    <w:rsid w:val="00E27699"/>
    <w:rsid w:val="00E279B8"/>
    <w:rsid w:val="00E344C4"/>
    <w:rsid w:val="00E34D44"/>
    <w:rsid w:val="00E43383"/>
    <w:rsid w:val="00E43396"/>
    <w:rsid w:val="00E52E6D"/>
    <w:rsid w:val="00E52EDF"/>
    <w:rsid w:val="00E54605"/>
    <w:rsid w:val="00E564BF"/>
    <w:rsid w:val="00E653D6"/>
    <w:rsid w:val="00E7250B"/>
    <w:rsid w:val="00E74C74"/>
    <w:rsid w:val="00E74F61"/>
    <w:rsid w:val="00E8168F"/>
    <w:rsid w:val="00E82F84"/>
    <w:rsid w:val="00E83625"/>
    <w:rsid w:val="00E86219"/>
    <w:rsid w:val="00EA0566"/>
    <w:rsid w:val="00EA347B"/>
    <w:rsid w:val="00EB2B0B"/>
    <w:rsid w:val="00EB3801"/>
    <w:rsid w:val="00EB5ACA"/>
    <w:rsid w:val="00EC1289"/>
    <w:rsid w:val="00EC128C"/>
    <w:rsid w:val="00ED27B8"/>
    <w:rsid w:val="00ED5AE5"/>
    <w:rsid w:val="00ED7274"/>
    <w:rsid w:val="00EE2E3D"/>
    <w:rsid w:val="00EF3F65"/>
    <w:rsid w:val="00EF434D"/>
    <w:rsid w:val="00F001F3"/>
    <w:rsid w:val="00F01526"/>
    <w:rsid w:val="00F01ABB"/>
    <w:rsid w:val="00F01D6A"/>
    <w:rsid w:val="00F05BA0"/>
    <w:rsid w:val="00F06ECE"/>
    <w:rsid w:val="00F11520"/>
    <w:rsid w:val="00F16E3F"/>
    <w:rsid w:val="00F170D0"/>
    <w:rsid w:val="00F21737"/>
    <w:rsid w:val="00F2353C"/>
    <w:rsid w:val="00F2537D"/>
    <w:rsid w:val="00F30D48"/>
    <w:rsid w:val="00F31390"/>
    <w:rsid w:val="00F35C5E"/>
    <w:rsid w:val="00F429E0"/>
    <w:rsid w:val="00F52191"/>
    <w:rsid w:val="00F52540"/>
    <w:rsid w:val="00F61B2D"/>
    <w:rsid w:val="00F6345F"/>
    <w:rsid w:val="00F66965"/>
    <w:rsid w:val="00F74FAB"/>
    <w:rsid w:val="00F76BD5"/>
    <w:rsid w:val="00F76CDC"/>
    <w:rsid w:val="00F77DFE"/>
    <w:rsid w:val="00F86F6B"/>
    <w:rsid w:val="00F87038"/>
    <w:rsid w:val="00F925E7"/>
    <w:rsid w:val="00F94E15"/>
    <w:rsid w:val="00F97B3A"/>
    <w:rsid w:val="00FA49A6"/>
    <w:rsid w:val="00FB2E1F"/>
    <w:rsid w:val="00FB6C3C"/>
    <w:rsid w:val="00FB7F32"/>
    <w:rsid w:val="00FC4342"/>
    <w:rsid w:val="00FC548A"/>
    <w:rsid w:val="00FC6A1C"/>
    <w:rsid w:val="00FD1908"/>
    <w:rsid w:val="00FD7A85"/>
    <w:rsid w:val="00FE211B"/>
    <w:rsid w:val="00FE47B2"/>
    <w:rsid w:val="00FE6687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E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C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29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130CD1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hAnsi="Arial"/>
      <w:color w:val="26282F"/>
      <w:sz w:val="22"/>
      <w:szCs w:val="22"/>
    </w:rPr>
  </w:style>
  <w:style w:type="paragraph" w:styleId="4">
    <w:name w:val="heading 4"/>
    <w:basedOn w:val="3"/>
    <w:next w:val="a"/>
    <w:link w:val="40"/>
    <w:uiPriority w:val="99"/>
    <w:qFormat/>
    <w:rsid w:val="00130CD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30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229FE"/>
    <w:rPr>
      <w:b/>
      <w:bCs/>
      <w:sz w:val="36"/>
      <w:szCs w:val="36"/>
    </w:rPr>
  </w:style>
  <w:style w:type="paragraph" w:styleId="a3">
    <w:name w:val="Title"/>
    <w:basedOn w:val="a"/>
    <w:link w:val="a4"/>
    <w:uiPriority w:val="99"/>
    <w:qFormat/>
    <w:rsid w:val="00EE2E3D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99"/>
    <w:locked/>
    <w:rsid w:val="00130CD1"/>
    <w:rPr>
      <w:b/>
      <w:bCs/>
      <w:sz w:val="32"/>
      <w:szCs w:val="24"/>
    </w:rPr>
  </w:style>
  <w:style w:type="paragraph" w:styleId="a5">
    <w:name w:val="Body Text Indent"/>
    <w:basedOn w:val="a"/>
    <w:link w:val="a6"/>
    <w:rsid w:val="00EE2E3D"/>
    <w:pPr>
      <w:ind w:firstLine="708"/>
      <w:jc w:val="both"/>
    </w:pPr>
    <w:rPr>
      <w:sz w:val="28"/>
    </w:rPr>
  </w:style>
  <w:style w:type="paragraph" w:styleId="a7">
    <w:name w:val="Subtitle"/>
    <w:basedOn w:val="a"/>
    <w:link w:val="a8"/>
    <w:qFormat/>
    <w:rsid w:val="00EE2E3D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3B7C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4229F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D17B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17B5F"/>
    <w:rPr>
      <w:sz w:val="24"/>
      <w:szCs w:val="24"/>
    </w:rPr>
  </w:style>
  <w:style w:type="paragraph" w:styleId="ab">
    <w:name w:val="footer"/>
    <w:basedOn w:val="a"/>
    <w:link w:val="ac"/>
    <w:rsid w:val="00D17B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17B5F"/>
    <w:rPr>
      <w:sz w:val="24"/>
      <w:szCs w:val="24"/>
    </w:rPr>
  </w:style>
  <w:style w:type="paragraph" w:styleId="ad">
    <w:name w:val="Balloon Text"/>
    <w:basedOn w:val="a"/>
    <w:link w:val="ae"/>
    <w:uiPriority w:val="99"/>
    <w:rsid w:val="00925C1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25C1B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D7287F"/>
    <w:rPr>
      <w:rFonts w:cs="Times New Roman"/>
      <w:b w:val="0"/>
      <w:color w:val="106BBE"/>
    </w:rPr>
  </w:style>
  <w:style w:type="character" w:customStyle="1" w:styleId="30">
    <w:name w:val="Заголовок 3 Знак"/>
    <w:link w:val="3"/>
    <w:uiPriority w:val="99"/>
    <w:rsid w:val="00130CD1"/>
    <w:rPr>
      <w:rFonts w:ascii="Arial" w:eastAsia="Times New Roman" w:hAnsi="Arial" w:cs="Arial"/>
      <w:b/>
      <w:bCs/>
      <w:color w:val="26282F"/>
      <w:sz w:val="22"/>
      <w:szCs w:val="22"/>
    </w:rPr>
  </w:style>
  <w:style w:type="character" w:customStyle="1" w:styleId="40">
    <w:name w:val="Заголовок 4 Знак"/>
    <w:link w:val="4"/>
    <w:uiPriority w:val="99"/>
    <w:rsid w:val="00130CD1"/>
    <w:rPr>
      <w:rFonts w:ascii="Arial" w:eastAsia="Times New Roman" w:hAnsi="Arial" w:cs="Arial"/>
      <w:b/>
      <w:bCs/>
      <w:color w:val="26282F"/>
      <w:sz w:val="22"/>
      <w:szCs w:val="22"/>
    </w:rPr>
  </w:style>
  <w:style w:type="character" w:customStyle="1" w:styleId="af0">
    <w:name w:val="Цветовое выделение"/>
    <w:uiPriority w:val="99"/>
    <w:rsid w:val="00130CD1"/>
    <w:rPr>
      <w:b/>
      <w:color w:val="26282F"/>
    </w:rPr>
  </w:style>
  <w:style w:type="paragraph" w:customStyle="1" w:styleId="af1">
    <w:name w:val="Комментарий"/>
    <w:basedOn w:val="af2"/>
    <w:next w:val="a"/>
    <w:uiPriority w:val="99"/>
    <w:rsid w:val="00130C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uiPriority w:val="99"/>
    <w:rsid w:val="00130CD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2"/>
      <w:szCs w:val="22"/>
    </w:rPr>
  </w:style>
  <w:style w:type="paragraph" w:customStyle="1" w:styleId="af3">
    <w:name w:val="Информация об изменениях документа"/>
    <w:basedOn w:val="af1"/>
    <w:next w:val="a"/>
    <w:uiPriority w:val="99"/>
    <w:rsid w:val="00130CD1"/>
    <w:rPr>
      <w:i/>
      <w:iCs/>
    </w:rPr>
  </w:style>
  <w:style w:type="paragraph" w:customStyle="1" w:styleId="af4">
    <w:name w:val="Заголовок статьи"/>
    <w:basedOn w:val="a"/>
    <w:next w:val="a"/>
    <w:uiPriority w:val="99"/>
    <w:rsid w:val="00130C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130C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af6">
    <w:name w:val="Активная гипертекстовая ссылка"/>
    <w:uiPriority w:val="99"/>
    <w:rsid w:val="002B3D4C"/>
    <w:rPr>
      <w:rFonts w:cs="Times New Roman"/>
      <w:b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2B3D4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2"/>
      <w:szCs w:val="22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2B3D4C"/>
  </w:style>
  <w:style w:type="paragraph" w:customStyle="1" w:styleId="af9">
    <w:name w:val="Внимание: недобросовестность!"/>
    <w:basedOn w:val="af7"/>
    <w:next w:val="a"/>
    <w:uiPriority w:val="99"/>
    <w:rsid w:val="002B3D4C"/>
  </w:style>
  <w:style w:type="character" w:customStyle="1" w:styleId="afa">
    <w:name w:val="Выделение для Базового Поиска"/>
    <w:uiPriority w:val="99"/>
    <w:rsid w:val="002B3D4C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2B3D4C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18"/>
      <w:szCs w:val="18"/>
    </w:rPr>
  </w:style>
  <w:style w:type="paragraph" w:customStyle="1" w:styleId="afd">
    <w:name w:val="Основное меню (преемственное)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paragraph" w:customStyle="1" w:styleId="afe">
    <w:name w:val="Заголовок группы контролов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2B3D4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6"/>
      <w:szCs w:val="16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aff1">
    <w:name w:val="Заголовок своего сообщения"/>
    <w:uiPriority w:val="99"/>
    <w:rsid w:val="002B3D4C"/>
    <w:rPr>
      <w:rFonts w:cs="Times New Roman"/>
      <w:b/>
      <w:bCs/>
      <w:color w:val="26282F"/>
    </w:rPr>
  </w:style>
  <w:style w:type="character" w:customStyle="1" w:styleId="aff2">
    <w:name w:val="Заголовок чужого сообщения"/>
    <w:uiPriority w:val="99"/>
    <w:rsid w:val="002B3D4C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2B3D4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</w:rPr>
  </w:style>
  <w:style w:type="paragraph" w:customStyle="1" w:styleId="aff4">
    <w:name w:val="Заголовок ЭР (правое окно)"/>
    <w:basedOn w:val="aff3"/>
    <w:next w:val="a"/>
    <w:uiPriority w:val="99"/>
    <w:rsid w:val="002B3D4C"/>
    <w:pPr>
      <w:spacing w:after="0"/>
      <w:jc w:val="left"/>
    </w:pPr>
  </w:style>
  <w:style w:type="paragraph" w:customStyle="1" w:styleId="aff5">
    <w:name w:val="Интерактивный заголовок"/>
    <w:basedOn w:val="a3"/>
    <w:next w:val="a"/>
    <w:uiPriority w:val="99"/>
    <w:rsid w:val="002B3D4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0"/>
      <w:szCs w:val="20"/>
      <w:u w:val="single"/>
      <w:shd w:val="clear" w:color="auto" w:fill="F0F0F0"/>
    </w:rPr>
  </w:style>
  <w:style w:type="paragraph" w:customStyle="1" w:styleId="aff6">
    <w:name w:val="Текст информации об изменениях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6"/>
      <w:szCs w:val="16"/>
    </w:rPr>
  </w:style>
  <w:style w:type="paragraph" w:customStyle="1" w:styleId="aff7">
    <w:name w:val="Информация об изменениях"/>
    <w:basedOn w:val="aff6"/>
    <w:next w:val="a"/>
    <w:uiPriority w:val="99"/>
    <w:rsid w:val="002B3D4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лев. подпись)"/>
    <w:basedOn w:val="a"/>
    <w:next w:val="a"/>
    <w:uiPriority w:val="99"/>
    <w:rsid w:val="002B3D4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9">
    <w:name w:val="Колонтитул (левый)"/>
    <w:basedOn w:val="aff8"/>
    <w:next w:val="a"/>
    <w:uiPriority w:val="99"/>
    <w:rsid w:val="002B3D4C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2B3D4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b">
    <w:name w:val="Колонтитул (правый)"/>
    <w:basedOn w:val="affa"/>
    <w:next w:val="a"/>
    <w:uiPriority w:val="99"/>
    <w:rsid w:val="002B3D4C"/>
    <w:rPr>
      <w:sz w:val="14"/>
      <w:szCs w:val="14"/>
    </w:rPr>
  </w:style>
  <w:style w:type="paragraph" w:customStyle="1" w:styleId="affc">
    <w:name w:val="Комментарий пользователя"/>
    <w:basedOn w:val="af1"/>
    <w:next w:val="a"/>
    <w:uiPriority w:val="99"/>
    <w:rsid w:val="002B3D4C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7"/>
    <w:next w:val="a"/>
    <w:uiPriority w:val="99"/>
    <w:rsid w:val="002B3D4C"/>
  </w:style>
  <w:style w:type="paragraph" w:customStyle="1" w:styleId="affe">
    <w:name w:val="Моноширинный"/>
    <w:basedOn w:val="a"/>
    <w:next w:val="a"/>
    <w:uiPriority w:val="99"/>
    <w:rsid w:val="002B3D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uiPriority w:val="99"/>
    <w:rsid w:val="002B3D4C"/>
    <w:rPr>
      <w:rFonts w:cs="Times New Roman"/>
      <w:b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2B3D4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18"/>
      <w:szCs w:val="18"/>
      <w:shd w:val="clear" w:color="auto" w:fill="EFFFAD"/>
    </w:rPr>
  </w:style>
  <w:style w:type="character" w:customStyle="1" w:styleId="afff1">
    <w:name w:val="Не вступил в силу"/>
    <w:uiPriority w:val="99"/>
    <w:rsid w:val="002B3D4C"/>
    <w:rPr>
      <w:rFonts w:cs="Times New Roman"/>
      <w:b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7"/>
    <w:next w:val="a"/>
    <w:uiPriority w:val="99"/>
    <w:rsid w:val="002B3D4C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B3D4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f4">
    <w:name w:val="Оглавление"/>
    <w:basedOn w:val="af5"/>
    <w:next w:val="a"/>
    <w:uiPriority w:val="99"/>
    <w:rsid w:val="002B3D4C"/>
    <w:pPr>
      <w:ind w:left="140"/>
    </w:pPr>
  </w:style>
  <w:style w:type="character" w:customStyle="1" w:styleId="afff5">
    <w:name w:val="Опечатки"/>
    <w:uiPriority w:val="99"/>
    <w:rsid w:val="002B3D4C"/>
    <w:rPr>
      <w:color w:val="FF0000"/>
    </w:rPr>
  </w:style>
  <w:style w:type="paragraph" w:customStyle="1" w:styleId="afff6">
    <w:name w:val="Переменная часть"/>
    <w:basedOn w:val="afd"/>
    <w:next w:val="a"/>
    <w:uiPriority w:val="99"/>
    <w:rsid w:val="002B3D4C"/>
    <w:rPr>
      <w:sz w:val="16"/>
      <w:szCs w:val="16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B3D4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6"/>
      <w:szCs w:val="16"/>
    </w:rPr>
  </w:style>
  <w:style w:type="paragraph" w:customStyle="1" w:styleId="afff8">
    <w:name w:val="Подзаголовок для информации об изменениях"/>
    <w:basedOn w:val="aff6"/>
    <w:next w:val="a"/>
    <w:uiPriority w:val="99"/>
    <w:rsid w:val="002B3D4C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2B3D4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afffa">
    <w:name w:val="Постоянная часть"/>
    <w:basedOn w:val="afd"/>
    <w:next w:val="a"/>
    <w:uiPriority w:val="99"/>
    <w:rsid w:val="002B3D4C"/>
    <w:rPr>
      <w:sz w:val="18"/>
      <w:szCs w:val="18"/>
    </w:rPr>
  </w:style>
  <w:style w:type="paragraph" w:customStyle="1" w:styleId="afffb">
    <w:name w:val="Прижатый влево"/>
    <w:basedOn w:val="a"/>
    <w:next w:val="a"/>
    <w:uiPriority w:val="99"/>
    <w:rsid w:val="002B3D4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fc">
    <w:name w:val="Пример."/>
    <w:basedOn w:val="af7"/>
    <w:next w:val="a"/>
    <w:uiPriority w:val="99"/>
    <w:rsid w:val="002B3D4C"/>
  </w:style>
  <w:style w:type="paragraph" w:customStyle="1" w:styleId="afffd">
    <w:name w:val="Примечание."/>
    <w:basedOn w:val="af7"/>
    <w:next w:val="a"/>
    <w:uiPriority w:val="99"/>
    <w:rsid w:val="002B3D4C"/>
  </w:style>
  <w:style w:type="character" w:customStyle="1" w:styleId="afffe">
    <w:name w:val="Продолжение ссылки"/>
    <w:uiPriority w:val="99"/>
    <w:rsid w:val="002B3D4C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2"/>
      <w:szCs w:val="22"/>
    </w:rPr>
  </w:style>
  <w:style w:type="character" w:customStyle="1" w:styleId="affff0">
    <w:name w:val="Сравнение редакций"/>
    <w:uiPriority w:val="99"/>
    <w:rsid w:val="002B3D4C"/>
    <w:rPr>
      <w:rFonts w:cs="Times New Roman"/>
      <w:b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2B3D4C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2B3D4C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fff4">
    <w:name w:val="Ссылка на утративший силу документ"/>
    <w:uiPriority w:val="99"/>
    <w:rsid w:val="002B3D4C"/>
    <w:rPr>
      <w:rFonts w:cs="Times New Roman"/>
      <w:b w:val="0"/>
      <w:color w:val="749232"/>
    </w:rPr>
  </w:style>
  <w:style w:type="paragraph" w:customStyle="1" w:styleId="affff5">
    <w:name w:val="Текст в таблице"/>
    <w:basedOn w:val="afff3"/>
    <w:next w:val="a"/>
    <w:uiPriority w:val="99"/>
    <w:rsid w:val="002B3D4C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2B3D4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18"/>
      <w:szCs w:val="18"/>
    </w:rPr>
  </w:style>
  <w:style w:type="paragraph" w:customStyle="1" w:styleId="affff7">
    <w:name w:val="Технический комментарий"/>
    <w:basedOn w:val="a"/>
    <w:next w:val="a"/>
    <w:uiPriority w:val="99"/>
    <w:rsid w:val="002B3D4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2"/>
      <w:szCs w:val="22"/>
      <w:shd w:val="clear" w:color="auto" w:fill="FFFFA6"/>
    </w:rPr>
  </w:style>
  <w:style w:type="character" w:customStyle="1" w:styleId="affff8">
    <w:name w:val="Утратил силу"/>
    <w:uiPriority w:val="99"/>
    <w:rsid w:val="002B3D4C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2B3D4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2"/>
      <w:szCs w:val="22"/>
      <w:shd w:val="clear" w:color="auto" w:fill="F5F3DA"/>
    </w:rPr>
  </w:style>
  <w:style w:type="paragraph" w:customStyle="1" w:styleId="affffa">
    <w:name w:val="Центрированный (таблица)"/>
    <w:basedOn w:val="afff3"/>
    <w:next w:val="a"/>
    <w:uiPriority w:val="99"/>
    <w:rsid w:val="002B3D4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3D4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2"/>
      <w:szCs w:val="22"/>
    </w:rPr>
  </w:style>
  <w:style w:type="character" w:styleId="affffb">
    <w:name w:val="Hyperlink"/>
    <w:uiPriority w:val="99"/>
    <w:rsid w:val="00D14303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3F2EE4"/>
  </w:style>
  <w:style w:type="character" w:customStyle="1" w:styleId="a6">
    <w:name w:val="Основной текст с отступом Знак"/>
    <w:link w:val="a5"/>
    <w:rsid w:val="003F2EE4"/>
    <w:rPr>
      <w:sz w:val="28"/>
      <w:szCs w:val="24"/>
    </w:rPr>
  </w:style>
  <w:style w:type="character" w:customStyle="1" w:styleId="a8">
    <w:name w:val="Подзаголовок Знак"/>
    <w:link w:val="a7"/>
    <w:rsid w:val="003F2EE4"/>
    <w:rPr>
      <w:b/>
      <w:bCs/>
      <w:sz w:val="28"/>
      <w:szCs w:val="24"/>
    </w:rPr>
  </w:style>
  <w:style w:type="paragraph" w:styleId="affffc">
    <w:name w:val="List Paragraph"/>
    <w:basedOn w:val="a"/>
    <w:uiPriority w:val="34"/>
    <w:qFormat/>
    <w:rsid w:val="003F2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81A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fd">
    <w:name w:val="No Spacing"/>
    <w:uiPriority w:val="1"/>
    <w:qFormat/>
    <w:rsid w:val="00960659"/>
    <w:rPr>
      <w:rFonts w:ascii="Calibri" w:eastAsia="Calibri" w:hAnsi="Calibri"/>
      <w:sz w:val="22"/>
      <w:szCs w:val="22"/>
      <w:lang w:eastAsia="en-US"/>
    </w:rPr>
  </w:style>
  <w:style w:type="table" w:styleId="affffe">
    <w:name w:val="Table Grid"/>
    <w:basedOn w:val="a1"/>
    <w:rsid w:val="009606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">
    <w:name w:val="Strong"/>
    <w:qFormat/>
    <w:rsid w:val="00AC7D0E"/>
    <w:rPr>
      <w:b/>
      <w:bCs/>
    </w:rPr>
  </w:style>
  <w:style w:type="paragraph" w:customStyle="1" w:styleId="ConsPlusNonformat">
    <w:name w:val="ConsPlusNonformat"/>
    <w:rsid w:val="000358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fff0">
    <w:name w:val="Информация о версии"/>
    <w:basedOn w:val="a"/>
    <w:next w:val="a"/>
    <w:uiPriority w:val="99"/>
    <w:rsid w:val="003A79E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hd w:val="clear" w:color="auto" w:fill="F0F0F0"/>
    </w:rPr>
  </w:style>
  <w:style w:type="paragraph" w:customStyle="1" w:styleId="headertext">
    <w:name w:val="headertext"/>
    <w:basedOn w:val="a"/>
    <w:rsid w:val="00B5724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72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4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E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C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29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130CD1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hAnsi="Arial"/>
      <w:color w:val="26282F"/>
      <w:sz w:val="22"/>
      <w:szCs w:val="22"/>
    </w:rPr>
  </w:style>
  <w:style w:type="paragraph" w:styleId="4">
    <w:name w:val="heading 4"/>
    <w:basedOn w:val="3"/>
    <w:next w:val="a"/>
    <w:link w:val="40"/>
    <w:uiPriority w:val="99"/>
    <w:qFormat/>
    <w:rsid w:val="00130CD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30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229FE"/>
    <w:rPr>
      <w:b/>
      <w:bCs/>
      <w:sz w:val="36"/>
      <w:szCs w:val="36"/>
    </w:rPr>
  </w:style>
  <w:style w:type="paragraph" w:styleId="a3">
    <w:name w:val="Title"/>
    <w:basedOn w:val="a"/>
    <w:link w:val="a4"/>
    <w:uiPriority w:val="99"/>
    <w:qFormat/>
    <w:rsid w:val="00EE2E3D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99"/>
    <w:locked/>
    <w:rsid w:val="00130CD1"/>
    <w:rPr>
      <w:b/>
      <w:bCs/>
      <w:sz w:val="32"/>
      <w:szCs w:val="24"/>
    </w:rPr>
  </w:style>
  <w:style w:type="paragraph" w:styleId="a5">
    <w:name w:val="Body Text Indent"/>
    <w:basedOn w:val="a"/>
    <w:link w:val="a6"/>
    <w:rsid w:val="00EE2E3D"/>
    <w:pPr>
      <w:ind w:firstLine="708"/>
      <w:jc w:val="both"/>
    </w:pPr>
    <w:rPr>
      <w:sz w:val="28"/>
    </w:rPr>
  </w:style>
  <w:style w:type="paragraph" w:styleId="a7">
    <w:name w:val="Subtitle"/>
    <w:basedOn w:val="a"/>
    <w:link w:val="a8"/>
    <w:qFormat/>
    <w:rsid w:val="00EE2E3D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3B7C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4229F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D17B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17B5F"/>
    <w:rPr>
      <w:sz w:val="24"/>
      <w:szCs w:val="24"/>
    </w:rPr>
  </w:style>
  <w:style w:type="paragraph" w:styleId="ab">
    <w:name w:val="footer"/>
    <w:basedOn w:val="a"/>
    <w:link w:val="ac"/>
    <w:rsid w:val="00D17B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17B5F"/>
    <w:rPr>
      <w:sz w:val="24"/>
      <w:szCs w:val="24"/>
    </w:rPr>
  </w:style>
  <w:style w:type="paragraph" w:styleId="ad">
    <w:name w:val="Balloon Text"/>
    <w:basedOn w:val="a"/>
    <w:link w:val="ae"/>
    <w:uiPriority w:val="99"/>
    <w:rsid w:val="00925C1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25C1B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D7287F"/>
    <w:rPr>
      <w:rFonts w:cs="Times New Roman"/>
      <w:b w:val="0"/>
      <w:color w:val="106BBE"/>
    </w:rPr>
  </w:style>
  <w:style w:type="character" w:customStyle="1" w:styleId="30">
    <w:name w:val="Заголовок 3 Знак"/>
    <w:link w:val="3"/>
    <w:uiPriority w:val="99"/>
    <w:rsid w:val="00130CD1"/>
    <w:rPr>
      <w:rFonts w:ascii="Arial" w:eastAsia="Times New Roman" w:hAnsi="Arial" w:cs="Arial"/>
      <w:b/>
      <w:bCs/>
      <w:color w:val="26282F"/>
      <w:sz w:val="22"/>
      <w:szCs w:val="22"/>
    </w:rPr>
  </w:style>
  <w:style w:type="character" w:customStyle="1" w:styleId="40">
    <w:name w:val="Заголовок 4 Знак"/>
    <w:link w:val="4"/>
    <w:uiPriority w:val="99"/>
    <w:rsid w:val="00130CD1"/>
    <w:rPr>
      <w:rFonts w:ascii="Arial" w:eastAsia="Times New Roman" w:hAnsi="Arial" w:cs="Arial"/>
      <w:b/>
      <w:bCs/>
      <w:color w:val="26282F"/>
      <w:sz w:val="22"/>
      <w:szCs w:val="22"/>
    </w:rPr>
  </w:style>
  <w:style w:type="character" w:customStyle="1" w:styleId="af0">
    <w:name w:val="Цветовое выделение"/>
    <w:uiPriority w:val="99"/>
    <w:rsid w:val="00130CD1"/>
    <w:rPr>
      <w:b/>
      <w:color w:val="26282F"/>
    </w:rPr>
  </w:style>
  <w:style w:type="paragraph" w:customStyle="1" w:styleId="af1">
    <w:name w:val="Комментарий"/>
    <w:basedOn w:val="af2"/>
    <w:next w:val="a"/>
    <w:uiPriority w:val="99"/>
    <w:rsid w:val="00130C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uiPriority w:val="99"/>
    <w:rsid w:val="00130CD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2"/>
      <w:szCs w:val="22"/>
    </w:rPr>
  </w:style>
  <w:style w:type="paragraph" w:customStyle="1" w:styleId="af3">
    <w:name w:val="Информация об изменениях документа"/>
    <w:basedOn w:val="af1"/>
    <w:next w:val="a"/>
    <w:uiPriority w:val="99"/>
    <w:rsid w:val="00130CD1"/>
    <w:rPr>
      <w:i/>
      <w:iCs/>
    </w:rPr>
  </w:style>
  <w:style w:type="paragraph" w:customStyle="1" w:styleId="af4">
    <w:name w:val="Заголовок статьи"/>
    <w:basedOn w:val="a"/>
    <w:next w:val="a"/>
    <w:uiPriority w:val="99"/>
    <w:rsid w:val="00130C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130C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af6">
    <w:name w:val="Активная гипертекстовая ссылка"/>
    <w:uiPriority w:val="99"/>
    <w:rsid w:val="002B3D4C"/>
    <w:rPr>
      <w:rFonts w:cs="Times New Roman"/>
      <w:b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2B3D4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2"/>
      <w:szCs w:val="22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2B3D4C"/>
  </w:style>
  <w:style w:type="paragraph" w:customStyle="1" w:styleId="af9">
    <w:name w:val="Внимание: недобросовестность!"/>
    <w:basedOn w:val="af7"/>
    <w:next w:val="a"/>
    <w:uiPriority w:val="99"/>
    <w:rsid w:val="002B3D4C"/>
  </w:style>
  <w:style w:type="character" w:customStyle="1" w:styleId="afa">
    <w:name w:val="Выделение для Базового Поиска"/>
    <w:uiPriority w:val="99"/>
    <w:rsid w:val="002B3D4C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2B3D4C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18"/>
      <w:szCs w:val="18"/>
    </w:rPr>
  </w:style>
  <w:style w:type="paragraph" w:customStyle="1" w:styleId="afd">
    <w:name w:val="Основное меню (преемственное)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paragraph" w:customStyle="1" w:styleId="afe">
    <w:name w:val="Заголовок группы контролов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2B3D4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6"/>
      <w:szCs w:val="16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aff1">
    <w:name w:val="Заголовок своего сообщения"/>
    <w:uiPriority w:val="99"/>
    <w:rsid w:val="002B3D4C"/>
    <w:rPr>
      <w:rFonts w:cs="Times New Roman"/>
      <w:b/>
      <w:bCs/>
      <w:color w:val="26282F"/>
    </w:rPr>
  </w:style>
  <w:style w:type="character" w:customStyle="1" w:styleId="aff2">
    <w:name w:val="Заголовок чужого сообщения"/>
    <w:uiPriority w:val="99"/>
    <w:rsid w:val="002B3D4C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2B3D4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</w:rPr>
  </w:style>
  <w:style w:type="paragraph" w:customStyle="1" w:styleId="aff4">
    <w:name w:val="Заголовок ЭР (правое окно)"/>
    <w:basedOn w:val="aff3"/>
    <w:next w:val="a"/>
    <w:uiPriority w:val="99"/>
    <w:rsid w:val="002B3D4C"/>
    <w:pPr>
      <w:spacing w:after="0"/>
      <w:jc w:val="left"/>
    </w:pPr>
  </w:style>
  <w:style w:type="paragraph" w:customStyle="1" w:styleId="aff5">
    <w:name w:val="Интерактивный заголовок"/>
    <w:basedOn w:val="a3"/>
    <w:next w:val="a"/>
    <w:uiPriority w:val="99"/>
    <w:rsid w:val="002B3D4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0"/>
      <w:szCs w:val="20"/>
      <w:u w:val="single"/>
      <w:shd w:val="clear" w:color="auto" w:fill="F0F0F0"/>
    </w:rPr>
  </w:style>
  <w:style w:type="paragraph" w:customStyle="1" w:styleId="aff6">
    <w:name w:val="Текст информации об изменениях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6"/>
      <w:szCs w:val="16"/>
    </w:rPr>
  </w:style>
  <w:style w:type="paragraph" w:customStyle="1" w:styleId="aff7">
    <w:name w:val="Информация об изменениях"/>
    <w:basedOn w:val="aff6"/>
    <w:next w:val="a"/>
    <w:uiPriority w:val="99"/>
    <w:rsid w:val="002B3D4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лев. подпись)"/>
    <w:basedOn w:val="a"/>
    <w:next w:val="a"/>
    <w:uiPriority w:val="99"/>
    <w:rsid w:val="002B3D4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9">
    <w:name w:val="Колонтитул (левый)"/>
    <w:basedOn w:val="aff8"/>
    <w:next w:val="a"/>
    <w:uiPriority w:val="99"/>
    <w:rsid w:val="002B3D4C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2B3D4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b">
    <w:name w:val="Колонтитул (правый)"/>
    <w:basedOn w:val="affa"/>
    <w:next w:val="a"/>
    <w:uiPriority w:val="99"/>
    <w:rsid w:val="002B3D4C"/>
    <w:rPr>
      <w:sz w:val="14"/>
      <w:szCs w:val="14"/>
    </w:rPr>
  </w:style>
  <w:style w:type="paragraph" w:customStyle="1" w:styleId="affc">
    <w:name w:val="Комментарий пользователя"/>
    <w:basedOn w:val="af1"/>
    <w:next w:val="a"/>
    <w:uiPriority w:val="99"/>
    <w:rsid w:val="002B3D4C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7"/>
    <w:next w:val="a"/>
    <w:uiPriority w:val="99"/>
    <w:rsid w:val="002B3D4C"/>
  </w:style>
  <w:style w:type="paragraph" w:customStyle="1" w:styleId="affe">
    <w:name w:val="Моноширинный"/>
    <w:basedOn w:val="a"/>
    <w:next w:val="a"/>
    <w:uiPriority w:val="99"/>
    <w:rsid w:val="002B3D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uiPriority w:val="99"/>
    <w:rsid w:val="002B3D4C"/>
    <w:rPr>
      <w:rFonts w:cs="Times New Roman"/>
      <w:b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2B3D4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18"/>
      <w:szCs w:val="18"/>
      <w:shd w:val="clear" w:color="auto" w:fill="EFFFAD"/>
    </w:rPr>
  </w:style>
  <w:style w:type="character" w:customStyle="1" w:styleId="afff1">
    <w:name w:val="Не вступил в силу"/>
    <w:uiPriority w:val="99"/>
    <w:rsid w:val="002B3D4C"/>
    <w:rPr>
      <w:rFonts w:cs="Times New Roman"/>
      <w:b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7"/>
    <w:next w:val="a"/>
    <w:uiPriority w:val="99"/>
    <w:rsid w:val="002B3D4C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B3D4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f4">
    <w:name w:val="Оглавление"/>
    <w:basedOn w:val="af5"/>
    <w:next w:val="a"/>
    <w:uiPriority w:val="99"/>
    <w:rsid w:val="002B3D4C"/>
    <w:pPr>
      <w:ind w:left="140"/>
    </w:pPr>
  </w:style>
  <w:style w:type="character" w:customStyle="1" w:styleId="afff5">
    <w:name w:val="Опечатки"/>
    <w:uiPriority w:val="99"/>
    <w:rsid w:val="002B3D4C"/>
    <w:rPr>
      <w:color w:val="FF0000"/>
    </w:rPr>
  </w:style>
  <w:style w:type="paragraph" w:customStyle="1" w:styleId="afff6">
    <w:name w:val="Переменная часть"/>
    <w:basedOn w:val="afd"/>
    <w:next w:val="a"/>
    <w:uiPriority w:val="99"/>
    <w:rsid w:val="002B3D4C"/>
    <w:rPr>
      <w:sz w:val="16"/>
      <w:szCs w:val="16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B3D4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6"/>
      <w:szCs w:val="16"/>
    </w:rPr>
  </w:style>
  <w:style w:type="paragraph" w:customStyle="1" w:styleId="afff8">
    <w:name w:val="Подзаголовок для информации об изменениях"/>
    <w:basedOn w:val="aff6"/>
    <w:next w:val="a"/>
    <w:uiPriority w:val="99"/>
    <w:rsid w:val="002B3D4C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2B3D4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afffa">
    <w:name w:val="Постоянная часть"/>
    <w:basedOn w:val="afd"/>
    <w:next w:val="a"/>
    <w:uiPriority w:val="99"/>
    <w:rsid w:val="002B3D4C"/>
    <w:rPr>
      <w:sz w:val="18"/>
      <w:szCs w:val="18"/>
    </w:rPr>
  </w:style>
  <w:style w:type="paragraph" w:customStyle="1" w:styleId="afffb">
    <w:name w:val="Прижатый влево"/>
    <w:basedOn w:val="a"/>
    <w:next w:val="a"/>
    <w:uiPriority w:val="99"/>
    <w:rsid w:val="002B3D4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fc">
    <w:name w:val="Пример."/>
    <w:basedOn w:val="af7"/>
    <w:next w:val="a"/>
    <w:uiPriority w:val="99"/>
    <w:rsid w:val="002B3D4C"/>
  </w:style>
  <w:style w:type="paragraph" w:customStyle="1" w:styleId="afffd">
    <w:name w:val="Примечание."/>
    <w:basedOn w:val="af7"/>
    <w:next w:val="a"/>
    <w:uiPriority w:val="99"/>
    <w:rsid w:val="002B3D4C"/>
  </w:style>
  <w:style w:type="character" w:customStyle="1" w:styleId="afffe">
    <w:name w:val="Продолжение ссылки"/>
    <w:uiPriority w:val="99"/>
    <w:rsid w:val="002B3D4C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2"/>
      <w:szCs w:val="22"/>
    </w:rPr>
  </w:style>
  <w:style w:type="character" w:customStyle="1" w:styleId="affff0">
    <w:name w:val="Сравнение редакций"/>
    <w:uiPriority w:val="99"/>
    <w:rsid w:val="002B3D4C"/>
    <w:rPr>
      <w:rFonts w:cs="Times New Roman"/>
      <w:b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2B3D4C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2B3D4C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2B3D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fff4">
    <w:name w:val="Ссылка на утративший силу документ"/>
    <w:uiPriority w:val="99"/>
    <w:rsid w:val="002B3D4C"/>
    <w:rPr>
      <w:rFonts w:cs="Times New Roman"/>
      <w:b w:val="0"/>
      <w:color w:val="749232"/>
    </w:rPr>
  </w:style>
  <w:style w:type="paragraph" w:customStyle="1" w:styleId="affff5">
    <w:name w:val="Текст в таблице"/>
    <w:basedOn w:val="afff3"/>
    <w:next w:val="a"/>
    <w:uiPriority w:val="99"/>
    <w:rsid w:val="002B3D4C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2B3D4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18"/>
      <w:szCs w:val="18"/>
    </w:rPr>
  </w:style>
  <w:style w:type="paragraph" w:customStyle="1" w:styleId="affff7">
    <w:name w:val="Технический комментарий"/>
    <w:basedOn w:val="a"/>
    <w:next w:val="a"/>
    <w:uiPriority w:val="99"/>
    <w:rsid w:val="002B3D4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2"/>
      <w:szCs w:val="22"/>
      <w:shd w:val="clear" w:color="auto" w:fill="FFFFA6"/>
    </w:rPr>
  </w:style>
  <w:style w:type="character" w:customStyle="1" w:styleId="affff8">
    <w:name w:val="Утратил силу"/>
    <w:uiPriority w:val="99"/>
    <w:rsid w:val="002B3D4C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2B3D4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2"/>
      <w:szCs w:val="22"/>
      <w:shd w:val="clear" w:color="auto" w:fill="F5F3DA"/>
    </w:rPr>
  </w:style>
  <w:style w:type="paragraph" w:customStyle="1" w:styleId="affffa">
    <w:name w:val="Центрированный (таблица)"/>
    <w:basedOn w:val="afff3"/>
    <w:next w:val="a"/>
    <w:uiPriority w:val="99"/>
    <w:rsid w:val="002B3D4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3D4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2"/>
      <w:szCs w:val="22"/>
    </w:rPr>
  </w:style>
  <w:style w:type="character" w:styleId="affffb">
    <w:name w:val="Hyperlink"/>
    <w:uiPriority w:val="99"/>
    <w:rsid w:val="00D14303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3F2EE4"/>
  </w:style>
  <w:style w:type="character" w:customStyle="1" w:styleId="a6">
    <w:name w:val="Основной текст с отступом Знак"/>
    <w:link w:val="a5"/>
    <w:rsid w:val="003F2EE4"/>
    <w:rPr>
      <w:sz w:val="28"/>
      <w:szCs w:val="24"/>
    </w:rPr>
  </w:style>
  <w:style w:type="character" w:customStyle="1" w:styleId="a8">
    <w:name w:val="Подзаголовок Знак"/>
    <w:link w:val="a7"/>
    <w:rsid w:val="003F2EE4"/>
    <w:rPr>
      <w:b/>
      <w:bCs/>
      <w:sz w:val="28"/>
      <w:szCs w:val="24"/>
    </w:rPr>
  </w:style>
  <w:style w:type="paragraph" w:styleId="affffc">
    <w:name w:val="List Paragraph"/>
    <w:basedOn w:val="a"/>
    <w:uiPriority w:val="34"/>
    <w:qFormat/>
    <w:rsid w:val="003F2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81A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fd">
    <w:name w:val="No Spacing"/>
    <w:uiPriority w:val="1"/>
    <w:qFormat/>
    <w:rsid w:val="00960659"/>
    <w:rPr>
      <w:rFonts w:ascii="Calibri" w:eastAsia="Calibri" w:hAnsi="Calibri"/>
      <w:sz w:val="22"/>
      <w:szCs w:val="22"/>
      <w:lang w:eastAsia="en-US"/>
    </w:rPr>
  </w:style>
  <w:style w:type="table" w:styleId="affffe">
    <w:name w:val="Table Grid"/>
    <w:basedOn w:val="a1"/>
    <w:rsid w:val="009606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">
    <w:name w:val="Strong"/>
    <w:qFormat/>
    <w:rsid w:val="00AC7D0E"/>
    <w:rPr>
      <w:b/>
      <w:bCs/>
    </w:rPr>
  </w:style>
  <w:style w:type="paragraph" w:customStyle="1" w:styleId="ConsPlusNonformat">
    <w:name w:val="ConsPlusNonformat"/>
    <w:rsid w:val="000358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fff0">
    <w:name w:val="Информация о версии"/>
    <w:basedOn w:val="a"/>
    <w:next w:val="a"/>
    <w:uiPriority w:val="99"/>
    <w:rsid w:val="003A79E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hd w:val="clear" w:color="auto" w:fill="F0F0F0"/>
    </w:rPr>
  </w:style>
  <w:style w:type="paragraph" w:customStyle="1" w:styleId="headertext">
    <w:name w:val="headertext"/>
    <w:basedOn w:val="a"/>
    <w:rsid w:val="00B5724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72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docs.cntd.ru/document/900372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522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86367&amp;sub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428683639" TargetMode="External"/><Relationship Id="rId10" Type="http://schemas.openxmlformats.org/officeDocument/2006/relationships/hyperlink" Target="http://mobileonline.garant.ru/document?id=31403352&amp;sub=0" TargetMode="External"/><Relationship Id="rId19" Type="http://schemas.openxmlformats.org/officeDocument/2006/relationships/hyperlink" Target="http://docs.cntd.ru/document/90152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428683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C7FB-8223-4514-84B9-A0685D13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9196</Words>
  <Characters>52422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61496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5767191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http://mobileonline.garant.ru/document?id=31401580&amp;sub=0</vt:lpwstr>
      </vt:variant>
      <vt:variant>
        <vt:lpwstr/>
      </vt:variant>
      <vt:variant>
        <vt:i4>1572898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sub_322</vt:lpwstr>
      </vt:variant>
      <vt:variant>
        <vt:i4>5701701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6881399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2752530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5767191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http://mobileonline.garant.ru/document?id=31401580&amp;sub=0</vt:lpwstr>
      </vt:variant>
      <vt:variant>
        <vt:lpwstr/>
      </vt:variant>
      <vt:variant>
        <vt:i4>2752530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2686995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sub_2102</vt:lpwstr>
      </vt:variant>
      <vt:variant>
        <vt:i4>2752531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sub_2101</vt:lpwstr>
      </vt:variant>
      <vt:variant>
        <vt:i4>5767191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http://mobileonline.garant.ru/document?id=31401580&amp;sub=0</vt:lpwstr>
      </vt:variant>
      <vt:variant>
        <vt:lpwstr/>
      </vt:variant>
      <vt:variant>
        <vt:i4>2686992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5767191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http://mobileonline.garant.ru/document?id=31401580&amp;sub=0</vt:lpwstr>
      </vt:variant>
      <vt:variant>
        <vt:lpwstr/>
      </vt:variant>
      <vt:variant>
        <vt:i4>3080289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http://mobileonline.garant.ru/document?id=2440485&amp;sub=0</vt:lpwstr>
      </vt:variant>
      <vt:variant>
        <vt:lpwstr/>
      </vt:variant>
      <vt:variant>
        <vt:i4>6029339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http://mobileonline.garant.ru/document?id=10003000&amp;sub=0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http://mobileonline.garant.ru/document?id=86367&amp;sub=0</vt:lpwstr>
      </vt:variant>
      <vt:variant>
        <vt:lpwstr/>
      </vt:variant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http://mobileonline.garant.ru/document?id=31403352&amp;sub=0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 Windows</cp:lastModifiedBy>
  <cp:revision>13</cp:revision>
  <cp:lastPrinted>2018-12-12T06:54:00Z</cp:lastPrinted>
  <dcterms:created xsi:type="dcterms:W3CDTF">2018-12-19T08:29:00Z</dcterms:created>
  <dcterms:modified xsi:type="dcterms:W3CDTF">2018-12-25T07:33:00Z</dcterms:modified>
</cp:coreProperties>
</file>