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A" w:rsidRPr="00403483" w:rsidRDefault="00BB790A" w:rsidP="00BB790A">
      <w:pPr>
        <w:pStyle w:val="a3"/>
        <w:jc w:val="left"/>
      </w:pPr>
      <w:r w:rsidRPr="0040348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-528320</wp:posOffset>
            </wp:positionV>
            <wp:extent cx="487680" cy="711200"/>
            <wp:effectExtent l="0" t="0" r="0" b="0"/>
            <wp:wrapNone/>
            <wp:docPr id="2" name="Рисунок 2" descr="Описание: Описание: Описание: 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90A" w:rsidRPr="00403483" w:rsidRDefault="00BB790A" w:rsidP="00BB790A">
      <w:pPr>
        <w:pStyle w:val="a3"/>
      </w:pPr>
      <w:r w:rsidRPr="00403483">
        <w:t>РЕШЕНИЕ</w:t>
      </w:r>
    </w:p>
    <w:p w:rsidR="00BB790A" w:rsidRPr="00403483" w:rsidRDefault="00BB790A" w:rsidP="00BB790A">
      <w:pPr>
        <w:pStyle w:val="a5"/>
      </w:pPr>
    </w:p>
    <w:p w:rsidR="00BB790A" w:rsidRPr="00403483" w:rsidRDefault="00BB790A" w:rsidP="00BB790A">
      <w:pPr>
        <w:pStyle w:val="a5"/>
      </w:pPr>
      <w:r w:rsidRPr="00403483">
        <w:t xml:space="preserve">ГОРОДСКОЙ ДУМЫ МУНИЦИПАЛЬНОГО ОБРАЗОВАНИЯ </w:t>
      </w:r>
    </w:p>
    <w:p w:rsidR="00BB790A" w:rsidRPr="00403483" w:rsidRDefault="00BB790A" w:rsidP="00BB790A">
      <w:pPr>
        <w:pStyle w:val="a5"/>
      </w:pPr>
      <w:r w:rsidRPr="00403483">
        <w:t>ГОРОД  НОВОРОССИЙСК</w:t>
      </w:r>
    </w:p>
    <w:p w:rsidR="00BB790A" w:rsidRPr="00403483" w:rsidRDefault="00BB790A" w:rsidP="00BB790A">
      <w:pPr>
        <w:pStyle w:val="a3"/>
      </w:pPr>
      <w:r w:rsidRPr="00403483">
        <w:t xml:space="preserve">                                                                 </w:t>
      </w:r>
    </w:p>
    <w:p w:rsidR="009F3663" w:rsidRPr="0041795A" w:rsidRDefault="009F3663" w:rsidP="009F3663">
      <w:pPr>
        <w:pStyle w:val="a5"/>
        <w:jc w:val="left"/>
        <w:rPr>
          <w:b w:val="0"/>
          <w:szCs w:val="28"/>
        </w:rPr>
      </w:pPr>
      <w:r w:rsidRPr="0041795A">
        <w:rPr>
          <w:b w:val="0"/>
          <w:szCs w:val="28"/>
        </w:rPr>
        <w:t xml:space="preserve">от </w:t>
      </w:r>
      <w:r>
        <w:rPr>
          <w:b w:val="0"/>
          <w:szCs w:val="28"/>
        </w:rPr>
        <w:t>24 января 2017 года</w:t>
      </w:r>
      <w:r w:rsidRPr="0041795A">
        <w:rPr>
          <w:b w:val="0"/>
          <w:szCs w:val="28"/>
        </w:rPr>
        <w:tab/>
      </w:r>
      <w:r w:rsidRPr="0041795A">
        <w:rPr>
          <w:b w:val="0"/>
          <w:szCs w:val="28"/>
        </w:rPr>
        <w:tab/>
      </w:r>
      <w:r w:rsidRPr="0041795A">
        <w:rPr>
          <w:b w:val="0"/>
          <w:szCs w:val="28"/>
        </w:rPr>
        <w:tab/>
      </w:r>
      <w:r w:rsidRPr="0041795A">
        <w:rPr>
          <w:b w:val="0"/>
          <w:szCs w:val="28"/>
        </w:rPr>
        <w:tab/>
      </w:r>
      <w:r w:rsidRPr="0041795A">
        <w:rPr>
          <w:b w:val="0"/>
          <w:szCs w:val="28"/>
        </w:rPr>
        <w:tab/>
      </w:r>
      <w:r w:rsidRPr="0041795A">
        <w:rPr>
          <w:b w:val="0"/>
          <w:szCs w:val="28"/>
        </w:rPr>
        <w:tab/>
      </w:r>
      <w:r w:rsidRPr="0041795A">
        <w:rPr>
          <w:b w:val="0"/>
          <w:szCs w:val="28"/>
        </w:rPr>
        <w:tab/>
      </w:r>
      <w:r w:rsidRPr="0041795A">
        <w:rPr>
          <w:b w:val="0"/>
          <w:szCs w:val="28"/>
        </w:rPr>
        <w:tab/>
      </w:r>
      <w:r>
        <w:rPr>
          <w:b w:val="0"/>
          <w:szCs w:val="28"/>
        </w:rPr>
        <w:t xml:space="preserve">           </w:t>
      </w:r>
      <w:r w:rsidRPr="0041795A">
        <w:rPr>
          <w:b w:val="0"/>
          <w:szCs w:val="28"/>
        </w:rPr>
        <w:t xml:space="preserve">№ </w:t>
      </w:r>
      <w:r>
        <w:rPr>
          <w:b w:val="0"/>
          <w:szCs w:val="28"/>
        </w:rPr>
        <w:t>13</w:t>
      </w:r>
      <w:r>
        <w:rPr>
          <w:b w:val="0"/>
          <w:szCs w:val="28"/>
        </w:rPr>
        <w:t>5</w:t>
      </w:r>
    </w:p>
    <w:p w:rsidR="00BB790A" w:rsidRPr="00F36C38" w:rsidRDefault="00BB790A" w:rsidP="00BB790A">
      <w:pPr>
        <w:pStyle w:val="a5"/>
        <w:rPr>
          <w:b w:val="0"/>
          <w:bCs w:val="0"/>
          <w:sz w:val="22"/>
          <w:szCs w:val="22"/>
        </w:rPr>
      </w:pPr>
      <w:r w:rsidRPr="00F36C38">
        <w:rPr>
          <w:b w:val="0"/>
          <w:sz w:val="22"/>
          <w:szCs w:val="22"/>
        </w:rPr>
        <w:t>г. Новороссийск</w:t>
      </w:r>
    </w:p>
    <w:p w:rsidR="00BB790A" w:rsidRPr="00403483" w:rsidRDefault="00BB790A" w:rsidP="001B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05C" w:rsidRPr="00403483" w:rsidRDefault="001B2134" w:rsidP="001B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483">
        <w:rPr>
          <w:rFonts w:ascii="Times New Roman" w:hAnsi="Times New Roman" w:cs="Times New Roman"/>
          <w:b/>
          <w:sz w:val="28"/>
          <w:szCs w:val="28"/>
        </w:rPr>
        <w:t xml:space="preserve">О порядке дополнительного финансирования расходов, связанных с осуществлением администрацией муниципального образования город Новороссийск государственного полномочия по организации оказания медицинской помощи в соответствии с территориальной программой государственных гарантий </w:t>
      </w:r>
      <w:r w:rsidR="00D6405C" w:rsidRPr="00403483">
        <w:rPr>
          <w:rFonts w:ascii="Times New Roman" w:hAnsi="Times New Roman" w:cs="Times New Roman"/>
          <w:b/>
          <w:sz w:val="28"/>
          <w:szCs w:val="28"/>
        </w:rPr>
        <w:t>бесплатного оказания гражданам медицинской помощи Российской Федерации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</w:t>
      </w:r>
      <w:proofErr w:type="gramEnd"/>
      <w:r w:rsidR="00D6405C" w:rsidRPr="00403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6405C" w:rsidRPr="00403483">
        <w:rPr>
          <w:rFonts w:ascii="Times New Roman" w:hAnsi="Times New Roman" w:cs="Times New Roman"/>
          <w:b/>
          <w:sz w:val="28"/>
          <w:szCs w:val="28"/>
        </w:rPr>
        <w:t>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</w:t>
      </w:r>
      <w:r w:rsidR="00D265D5">
        <w:rPr>
          <w:rFonts w:ascii="Times New Roman" w:hAnsi="Times New Roman" w:cs="Times New Roman"/>
          <w:b/>
          <w:sz w:val="28"/>
          <w:szCs w:val="28"/>
        </w:rPr>
        <w:t>нодарском крае</w:t>
      </w:r>
      <w:proofErr w:type="gramEnd"/>
    </w:p>
    <w:p w:rsidR="00D6405C" w:rsidRPr="00403483" w:rsidRDefault="00D6405C" w:rsidP="001B2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1BA" w:rsidRPr="00403483" w:rsidRDefault="0028029E" w:rsidP="003701BA">
      <w:pPr>
        <w:pStyle w:val="a7"/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403483">
        <w:rPr>
          <w:rFonts w:ascii="Times New Roman" w:hAnsi="Times New Roman"/>
          <w:sz w:val="28"/>
          <w:szCs w:val="28"/>
        </w:rPr>
        <w:t xml:space="preserve">В целях осуществления государственного полномочия по организации оказания медицинской помощи в соответствии </w:t>
      </w:r>
      <w:proofErr w:type="gramStart"/>
      <w:r w:rsidRPr="00403483">
        <w:rPr>
          <w:rFonts w:ascii="Times New Roman" w:hAnsi="Times New Roman"/>
          <w:sz w:val="28"/>
          <w:szCs w:val="28"/>
        </w:rPr>
        <w:t>с</w:t>
      </w:r>
      <w:proofErr w:type="gramEnd"/>
      <w:r w:rsidRPr="00403483">
        <w:rPr>
          <w:rFonts w:ascii="Times New Roman" w:hAnsi="Times New Roman"/>
          <w:sz w:val="28"/>
          <w:szCs w:val="28"/>
        </w:rPr>
        <w:t xml:space="preserve"> территориальной </w:t>
      </w:r>
      <w:proofErr w:type="gramStart"/>
      <w:r w:rsidRPr="00403483">
        <w:rPr>
          <w:rFonts w:ascii="Times New Roman" w:hAnsi="Times New Roman"/>
          <w:sz w:val="28"/>
          <w:szCs w:val="28"/>
        </w:rPr>
        <w:t>программой государственных гарантий бесплатного оказания гражданам медицинской помощи Российской Федерации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крае, в связи с недостаточностью объема субвенции, предоставляемой из бюджета Краснодарского края</w:t>
      </w:r>
      <w:proofErr w:type="gramEnd"/>
      <w:r w:rsidRPr="004034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3483">
        <w:rPr>
          <w:rFonts w:ascii="Times New Roman" w:hAnsi="Times New Roman"/>
          <w:sz w:val="28"/>
          <w:szCs w:val="28"/>
        </w:rPr>
        <w:t xml:space="preserve">на эти цели, руководствуясь статьей 86 Бюджетного кодекса Российской Федерации, статьями 19, 37 Федерального закона от 6 октября 2003 года </w:t>
      </w:r>
      <w:r w:rsidR="00487A6B" w:rsidRPr="00403483">
        <w:rPr>
          <w:rFonts w:ascii="Times New Roman" w:hAnsi="Times New Roman"/>
          <w:sz w:val="28"/>
          <w:szCs w:val="28"/>
        </w:rPr>
        <w:t>№</w:t>
      </w:r>
      <w:r w:rsidRPr="00403483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статьей 7 Закона Краснодарского края от 30 июня 1997 года </w:t>
      </w:r>
      <w:r w:rsidR="00487A6B" w:rsidRPr="00403483">
        <w:rPr>
          <w:rFonts w:ascii="Times New Roman" w:hAnsi="Times New Roman"/>
          <w:sz w:val="28"/>
          <w:szCs w:val="28"/>
        </w:rPr>
        <w:t>№</w:t>
      </w:r>
      <w:r w:rsidRPr="00403483">
        <w:rPr>
          <w:rFonts w:ascii="Times New Roman" w:hAnsi="Times New Roman"/>
          <w:sz w:val="28"/>
          <w:szCs w:val="28"/>
        </w:rPr>
        <w:t xml:space="preserve"> 90-КЗ </w:t>
      </w:r>
      <w:r w:rsidR="00487A6B" w:rsidRPr="00403483">
        <w:rPr>
          <w:rFonts w:ascii="Times New Roman" w:hAnsi="Times New Roman"/>
          <w:sz w:val="28"/>
          <w:szCs w:val="28"/>
        </w:rPr>
        <w:t>«</w:t>
      </w:r>
      <w:r w:rsidRPr="00403483">
        <w:rPr>
          <w:rFonts w:ascii="Times New Roman" w:hAnsi="Times New Roman"/>
          <w:sz w:val="28"/>
          <w:szCs w:val="28"/>
        </w:rPr>
        <w:t>Об охране здоровья населения Краснодарского края</w:t>
      </w:r>
      <w:r w:rsidR="00487A6B" w:rsidRPr="00403483">
        <w:rPr>
          <w:rFonts w:ascii="Times New Roman" w:hAnsi="Times New Roman"/>
          <w:sz w:val="28"/>
          <w:szCs w:val="28"/>
        </w:rPr>
        <w:t>»</w:t>
      </w:r>
      <w:r w:rsidRPr="00403483">
        <w:rPr>
          <w:rFonts w:ascii="Times New Roman" w:hAnsi="Times New Roman"/>
          <w:sz w:val="28"/>
          <w:szCs w:val="28"/>
        </w:rPr>
        <w:t xml:space="preserve">, статьей 1 Закона Краснодарского края </w:t>
      </w:r>
      <w:r w:rsidR="00D51BC8">
        <w:rPr>
          <w:rFonts w:ascii="Times New Roman" w:hAnsi="Times New Roman"/>
          <w:sz w:val="28"/>
          <w:szCs w:val="28"/>
        </w:rPr>
        <w:t xml:space="preserve">     </w:t>
      </w:r>
      <w:r w:rsidRPr="00403483">
        <w:rPr>
          <w:rFonts w:ascii="Times New Roman" w:hAnsi="Times New Roman"/>
          <w:sz w:val="28"/>
          <w:szCs w:val="28"/>
        </w:rPr>
        <w:t xml:space="preserve">от 15 декабря 2004 года </w:t>
      </w:r>
      <w:r w:rsidR="00487A6B" w:rsidRPr="00403483">
        <w:rPr>
          <w:rFonts w:ascii="Times New Roman" w:hAnsi="Times New Roman"/>
          <w:sz w:val="28"/>
          <w:szCs w:val="28"/>
        </w:rPr>
        <w:t>№</w:t>
      </w:r>
      <w:r w:rsidRPr="00403483">
        <w:rPr>
          <w:rFonts w:ascii="Times New Roman" w:hAnsi="Times New Roman"/>
          <w:sz w:val="28"/>
          <w:szCs w:val="28"/>
        </w:rPr>
        <w:t xml:space="preserve"> 805-КЗ «О наделении</w:t>
      </w:r>
      <w:proofErr w:type="gramEnd"/>
      <w:r w:rsidRPr="00403483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</w:t>
      </w:r>
      <w:r w:rsidR="00F36C38">
        <w:rPr>
          <w:rFonts w:ascii="Times New Roman" w:hAnsi="Times New Roman"/>
          <w:sz w:val="28"/>
          <w:szCs w:val="28"/>
        </w:rPr>
        <w:t xml:space="preserve"> </w:t>
      </w:r>
      <w:r w:rsidR="00AE1A32">
        <w:rPr>
          <w:rFonts w:ascii="Times New Roman" w:hAnsi="Times New Roman"/>
          <w:sz w:val="28"/>
          <w:szCs w:val="28"/>
        </w:rPr>
        <w:t>У</w:t>
      </w:r>
      <w:r w:rsidR="00F36C38">
        <w:rPr>
          <w:rFonts w:ascii="Times New Roman" w:hAnsi="Times New Roman"/>
          <w:sz w:val="28"/>
          <w:szCs w:val="28"/>
        </w:rPr>
        <w:t>ставом муниципального образования город Новороссийск,</w:t>
      </w:r>
      <w:r w:rsidRPr="00403483">
        <w:rPr>
          <w:rFonts w:ascii="Times New Roman" w:hAnsi="Times New Roman"/>
          <w:sz w:val="28"/>
          <w:szCs w:val="28"/>
        </w:rPr>
        <w:t xml:space="preserve"> </w:t>
      </w:r>
      <w:r w:rsidR="003701BA" w:rsidRPr="00403483">
        <w:rPr>
          <w:rFonts w:ascii="Times New Roman" w:hAnsi="Times New Roman"/>
          <w:sz w:val="28"/>
          <w:szCs w:val="28"/>
        </w:rPr>
        <w:t xml:space="preserve">городская Дума муниципального образования город Новороссийск  </w:t>
      </w:r>
      <w:proofErr w:type="gramStart"/>
      <w:r w:rsidR="003701BA" w:rsidRPr="00403483">
        <w:rPr>
          <w:rFonts w:ascii="Times New Roman" w:hAnsi="Times New Roman"/>
          <w:sz w:val="28"/>
          <w:szCs w:val="28"/>
        </w:rPr>
        <w:t>р</w:t>
      </w:r>
      <w:proofErr w:type="gramEnd"/>
      <w:r w:rsidR="003701BA" w:rsidRPr="00403483">
        <w:rPr>
          <w:rFonts w:ascii="Times New Roman" w:hAnsi="Times New Roman"/>
          <w:sz w:val="28"/>
          <w:szCs w:val="28"/>
        </w:rPr>
        <w:t xml:space="preserve"> е ш и л а:</w:t>
      </w:r>
    </w:p>
    <w:p w:rsidR="007C2553" w:rsidRPr="00403483" w:rsidRDefault="0028029E" w:rsidP="00AA4D09">
      <w:pPr>
        <w:pStyle w:val="a9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483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Производить дополнительное финансирование расходов, связанных с осуществлением администрацией </w:t>
      </w:r>
      <w:r w:rsidR="00494F96" w:rsidRPr="00403483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403483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по организации оказания медицинской помощи в соответствии</w:t>
      </w:r>
      <w:r w:rsidR="00D621D0">
        <w:rPr>
          <w:rFonts w:ascii="Times New Roman" w:hAnsi="Times New Roman" w:cs="Times New Roman"/>
          <w:sz w:val="28"/>
          <w:szCs w:val="28"/>
        </w:rPr>
        <w:t xml:space="preserve"> с</w:t>
      </w:r>
      <w:r w:rsidRPr="00403483">
        <w:rPr>
          <w:rFonts w:ascii="Times New Roman" w:hAnsi="Times New Roman" w:cs="Times New Roman"/>
          <w:sz w:val="28"/>
          <w:szCs w:val="28"/>
        </w:rPr>
        <w:t xml:space="preserve"> </w:t>
      </w:r>
      <w:r w:rsidR="00494F96" w:rsidRPr="00403483">
        <w:rPr>
          <w:rFonts w:ascii="Times New Roman" w:hAnsi="Times New Roman" w:cs="Times New Roman"/>
          <w:sz w:val="28"/>
          <w:szCs w:val="28"/>
        </w:rPr>
        <w:t>территориальной программой государственных гарантий бесплатного оказания гражданам медицинской помощи Российской Федерации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</w:t>
      </w:r>
      <w:proofErr w:type="gramEnd"/>
      <w:r w:rsidR="00494F96" w:rsidRPr="004034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94F96" w:rsidRPr="00403483">
        <w:rPr>
          <w:rFonts w:ascii="Times New Roman" w:hAnsi="Times New Roman" w:cs="Times New Roman"/>
          <w:sz w:val="28"/>
          <w:szCs w:val="28"/>
        </w:rPr>
        <w:t>противотуберкулезных, наркологических, онкологических диспансерах и других специализированных медицинских организациях) в Краснодарском крае</w:t>
      </w:r>
      <w:r w:rsidRPr="00403483">
        <w:rPr>
          <w:rFonts w:ascii="Times New Roman" w:hAnsi="Times New Roman" w:cs="Times New Roman"/>
          <w:sz w:val="28"/>
          <w:szCs w:val="28"/>
        </w:rPr>
        <w:t xml:space="preserve">, за счет средств бюджета </w:t>
      </w:r>
      <w:r w:rsidR="00494F96" w:rsidRPr="00403483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403483">
        <w:rPr>
          <w:rFonts w:ascii="Times New Roman" w:hAnsi="Times New Roman" w:cs="Times New Roman"/>
          <w:sz w:val="28"/>
          <w:szCs w:val="28"/>
        </w:rPr>
        <w:t xml:space="preserve"> в случае недостатка средств предоставленной субвенции из бюджета Краснодарского края.</w:t>
      </w:r>
      <w:proofErr w:type="gramEnd"/>
    </w:p>
    <w:p w:rsidR="007C2553" w:rsidRPr="00403483" w:rsidRDefault="0028029E" w:rsidP="00AA4D09">
      <w:pPr>
        <w:pStyle w:val="a9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483">
        <w:rPr>
          <w:rFonts w:ascii="Times New Roman" w:hAnsi="Times New Roman" w:cs="Times New Roman"/>
          <w:sz w:val="28"/>
          <w:szCs w:val="28"/>
        </w:rPr>
        <w:t xml:space="preserve">Утвердить Порядок дополнительного финансирования расходов, связанных с осуществлением администрацией </w:t>
      </w:r>
      <w:r w:rsidR="00494F96" w:rsidRPr="00403483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403483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по организации оказания медицинской помощи в соответствии </w:t>
      </w:r>
      <w:r w:rsidR="00621701">
        <w:rPr>
          <w:rFonts w:ascii="Times New Roman" w:hAnsi="Times New Roman" w:cs="Times New Roman"/>
          <w:sz w:val="28"/>
          <w:szCs w:val="28"/>
        </w:rPr>
        <w:t xml:space="preserve">с </w:t>
      </w:r>
      <w:r w:rsidR="00494F96" w:rsidRPr="00403483">
        <w:rPr>
          <w:rFonts w:ascii="Times New Roman" w:hAnsi="Times New Roman" w:cs="Times New Roman"/>
          <w:sz w:val="28"/>
          <w:szCs w:val="28"/>
        </w:rPr>
        <w:t>территориальной программой государственных гарантий бесплатного оказания гражданам медицинской помощи Российской Федерации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</w:t>
      </w:r>
      <w:proofErr w:type="gramEnd"/>
      <w:r w:rsidR="00494F96" w:rsidRPr="00403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F96" w:rsidRPr="00403483">
        <w:rPr>
          <w:rFonts w:ascii="Times New Roman" w:hAnsi="Times New Roman" w:cs="Times New Roman"/>
          <w:sz w:val="28"/>
          <w:szCs w:val="28"/>
        </w:rPr>
        <w:t xml:space="preserve">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 </w:t>
      </w:r>
      <w:r w:rsidRPr="00403483">
        <w:rPr>
          <w:rFonts w:ascii="Times New Roman" w:hAnsi="Times New Roman" w:cs="Times New Roman"/>
          <w:sz w:val="28"/>
          <w:szCs w:val="28"/>
        </w:rPr>
        <w:t>(прилагается).</w:t>
      </w:r>
      <w:r w:rsidR="00153D66" w:rsidRPr="00403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6025" w:rsidRPr="00BF251D" w:rsidRDefault="00666025" w:rsidP="00AA4D09">
      <w:pPr>
        <w:pStyle w:val="a9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251D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решение в средствах массовой информации.</w:t>
      </w:r>
    </w:p>
    <w:p w:rsidR="0089566D" w:rsidRPr="00403483" w:rsidRDefault="007C2553" w:rsidP="00AA4D09">
      <w:pPr>
        <w:pStyle w:val="a9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5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348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по финансово-бюджетной и экономической политике С.И. Кондратьева и заместителя главы муниципального образования по экономике и финансам  </w:t>
      </w:r>
      <w:r w:rsidR="00BF251D">
        <w:rPr>
          <w:rFonts w:ascii="Times New Roman" w:hAnsi="Times New Roman" w:cs="Times New Roman"/>
          <w:sz w:val="28"/>
          <w:szCs w:val="28"/>
        </w:rPr>
        <w:br/>
      </w:r>
      <w:r w:rsidRPr="00403483">
        <w:rPr>
          <w:rFonts w:ascii="Times New Roman" w:hAnsi="Times New Roman" w:cs="Times New Roman"/>
          <w:sz w:val="28"/>
          <w:szCs w:val="28"/>
        </w:rPr>
        <w:t>С.В. Калинину.</w:t>
      </w:r>
    </w:p>
    <w:p w:rsidR="00EF5DC8" w:rsidRPr="00BF251D" w:rsidRDefault="0089566D" w:rsidP="00AA4D09">
      <w:pPr>
        <w:pStyle w:val="a9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51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</w:t>
      </w:r>
      <w:r w:rsidR="0016795D" w:rsidRPr="00BF251D">
        <w:rPr>
          <w:rFonts w:ascii="Times New Roman" w:hAnsi="Times New Roman" w:cs="Times New Roman"/>
          <w:sz w:val="28"/>
          <w:szCs w:val="28"/>
        </w:rPr>
        <w:t xml:space="preserve">го </w:t>
      </w:r>
      <w:r w:rsidR="00BF251D" w:rsidRPr="00BF251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6795D" w:rsidRPr="00BF251D">
        <w:rPr>
          <w:rFonts w:ascii="Times New Roman" w:hAnsi="Times New Roman" w:cs="Times New Roman"/>
          <w:sz w:val="28"/>
          <w:szCs w:val="28"/>
        </w:rPr>
        <w:t>опубликования</w:t>
      </w:r>
      <w:r w:rsidRPr="00BF251D">
        <w:rPr>
          <w:rFonts w:ascii="Times New Roman" w:hAnsi="Times New Roman" w:cs="Times New Roman"/>
          <w:sz w:val="28"/>
          <w:szCs w:val="28"/>
        </w:rPr>
        <w:t>.</w:t>
      </w:r>
    </w:p>
    <w:p w:rsidR="00EF5DC8" w:rsidRDefault="00EF5DC8" w:rsidP="00F36C3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A5D" w:rsidRDefault="00C73A5D" w:rsidP="00F36C3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89566D" w:rsidRPr="00403483" w:rsidTr="008E4D62">
        <w:tc>
          <w:tcPr>
            <w:tcW w:w="4784" w:type="dxa"/>
          </w:tcPr>
          <w:p w:rsidR="0089566D" w:rsidRPr="00403483" w:rsidRDefault="006C6243" w:rsidP="0089566D">
            <w:pPr>
              <w:tabs>
                <w:tab w:val="left" w:pos="9072"/>
              </w:tabs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403483">
              <w:rPr>
                <w:rFonts w:ascii="Times New Roman" w:hAnsi="Times New Roman"/>
                <w:sz w:val="28"/>
                <w:szCs w:val="28"/>
              </w:rPr>
              <w:t>Г</w:t>
            </w:r>
            <w:r w:rsidR="0089566D" w:rsidRPr="00403483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403483">
              <w:rPr>
                <w:rFonts w:ascii="Times New Roman" w:hAnsi="Times New Roman"/>
                <w:sz w:val="28"/>
                <w:szCs w:val="28"/>
              </w:rPr>
              <w:t>а</w:t>
            </w:r>
            <w:r w:rsidR="0089566D" w:rsidRPr="0040348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</w:p>
          <w:p w:rsidR="0089566D" w:rsidRPr="00403483" w:rsidRDefault="0089566D" w:rsidP="0089566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3483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  И.А. Дяченко</w:t>
            </w:r>
          </w:p>
        </w:tc>
        <w:tc>
          <w:tcPr>
            <w:tcW w:w="4785" w:type="dxa"/>
          </w:tcPr>
          <w:p w:rsidR="0089566D" w:rsidRPr="00403483" w:rsidRDefault="0089566D" w:rsidP="0089566D">
            <w:pPr>
              <w:tabs>
                <w:tab w:val="left" w:pos="9072"/>
              </w:tabs>
              <w:ind w:left="283" w:right="-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483">
              <w:rPr>
                <w:rFonts w:ascii="Times New Roman" w:hAnsi="Times New Roman"/>
                <w:sz w:val="28"/>
                <w:szCs w:val="28"/>
              </w:rPr>
              <w:t xml:space="preserve">        Председатель городской Думы</w:t>
            </w:r>
          </w:p>
          <w:p w:rsidR="0089566D" w:rsidRPr="00403483" w:rsidRDefault="0089566D" w:rsidP="0089566D">
            <w:pPr>
              <w:tabs>
                <w:tab w:val="left" w:pos="9072"/>
              </w:tabs>
              <w:spacing w:after="40"/>
              <w:ind w:left="28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66D" w:rsidRPr="00403483" w:rsidRDefault="0089566D" w:rsidP="0089566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34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______________ А.В.Шаталов</w:t>
            </w:r>
          </w:p>
        </w:tc>
      </w:tr>
    </w:tbl>
    <w:p w:rsidR="00C73A5D" w:rsidRDefault="00C73A5D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C73A5D" w:rsidSect="00B90A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F5DC8" w:rsidRPr="00403483" w:rsidRDefault="00EF5DC8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0348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F5DC8" w:rsidRPr="00403483" w:rsidRDefault="00EF5DC8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0348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E3E18" w:rsidRPr="0040348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403483">
        <w:rPr>
          <w:rFonts w:ascii="Times New Roman" w:hAnsi="Times New Roman" w:cs="Times New Roman"/>
          <w:sz w:val="28"/>
          <w:szCs w:val="28"/>
        </w:rPr>
        <w:t>Думы</w:t>
      </w:r>
    </w:p>
    <w:p w:rsidR="00EF5DC8" w:rsidRPr="00403483" w:rsidRDefault="00EF5DC8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034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F5DC8" w:rsidRPr="00403483" w:rsidRDefault="00EF5DC8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03483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EF5DC8" w:rsidRPr="00403483" w:rsidRDefault="00EF5DC8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03483">
        <w:rPr>
          <w:rFonts w:ascii="Times New Roman" w:hAnsi="Times New Roman" w:cs="Times New Roman"/>
          <w:sz w:val="28"/>
          <w:szCs w:val="28"/>
        </w:rPr>
        <w:t xml:space="preserve">от </w:t>
      </w:r>
      <w:r w:rsidR="009F3663" w:rsidRPr="009F3663">
        <w:rPr>
          <w:rFonts w:ascii="Times New Roman" w:hAnsi="Times New Roman" w:cs="Times New Roman"/>
          <w:sz w:val="28"/>
          <w:szCs w:val="28"/>
        </w:rPr>
        <w:t xml:space="preserve">24 января 2017 года </w:t>
      </w:r>
      <w:r w:rsidRPr="00403483">
        <w:rPr>
          <w:rFonts w:ascii="Times New Roman" w:hAnsi="Times New Roman" w:cs="Times New Roman"/>
          <w:sz w:val="28"/>
          <w:szCs w:val="28"/>
        </w:rPr>
        <w:t>№</w:t>
      </w:r>
      <w:r w:rsidR="009F3663">
        <w:rPr>
          <w:rFonts w:ascii="Times New Roman" w:hAnsi="Times New Roman" w:cs="Times New Roman"/>
          <w:sz w:val="28"/>
          <w:szCs w:val="28"/>
        </w:rPr>
        <w:t xml:space="preserve"> 135</w:t>
      </w:r>
      <w:bookmarkStart w:id="0" w:name="_GoBack"/>
      <w:bookmarkEnd w:id="0"/>
    </w:p>
    <w:p w:rsidR="00977713" w:rsidRPr="00403483" w:rsidRDefault="00977713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7099D" w:rsidRPr="00403483" w:rsidRDefault="00D7099D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7099D" w:rsidRPr="00403483" w:rsidRDefault="00D7099D" w:rsidP="00EF5D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77713" w:rsidRPr="00F27979" w:rsidRDefault="002D00EF" w:rsidP="0097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7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099D" w:rsidRPr="00F27979" w:rsidRDefault="00D7099D" w:rsidP="0097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7979">
        <w:rPr>
          <w:rFonts w:ascii="Times New Roman" w:hAnsi="Times New Roman" w:cs="Times New Roman"/>
          <w:b/>
          <w:sz w:val="28"/>
          <w:szCs w:val="28"/>
        </w:rPr>
        <w:t>дополнительного финансирования расходов, связанных с осуществлением администрацией муниципального образования город Новороссийск государственного полномочия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Российской Федерации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</w:t>
      </w:r>
      <w:proofErr w:type="gramEnd"/>
      <w:r w:rsidRPr="00F27979">
        <w:rPr>
          <w:rFonts w:ascii="Times New Roman" w:hAnsi="Times New Roman" w:cs="Times New Roman"/>
          <w:b/>
          <w:sz w:val="28"/>
          <w:szCs w:val="28"/>
        </w:rPr>
        <w:t xml:space="preserve">, наркологических, онкологических </w:t>
      </w:r>
      <w:proofErr w:type="gramStart"/>
      <w:r w:rsidRPr="00F27979">
        <w:rPr>
          <w:rFonts w:ascii="Times New Roman" w:hAnsi="Times New Roman" w:cs="Times New Roman"/>
          <w:b/>
          <w:sz w:val="28"/>
          <w:szCs w:val="28"/>
        </w:rPr>
        <w:t>диспансерах</w:t>
      </w:r>
      <w:proofErr w:type="gramEnd"/>
      <w:r w:rsidRPr="00F27979">
        <w:rPr>
          <w:rFonts w:ascii="Times New Roman" w:hAnsi="Times New Roman" w:cs="Times New Roman"/>
          <w:b/>
          <w:sz w:val="28"/>
          <w:szCs w:val="28"/>
        </w:rPr>
        <w:t xml:space="preserve"> и других специализированных медицинских организациях) в Краснодарском крае</w:t>
      </w:r>
    </w:p>
    <w:p w:rsidR="00D7099D" w:rsidRPr="00403483" w:rsidRDefault="00D7099D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99D" w:rsidRPr="00403483" w:rsidRDefault="005E0FA0" w:rsidP="00F83AC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D7099D" w:rsidRPr="00403483">
        <w:rPr>
          <w:rFonts w:ascii="Times New Roman" w:hAnsi="Times New Roman" w:cs="Times New Roman"/>
          <w:sz w:val="28"/>
          <w:szCs w:val="28"/>
        </w:rPr>
        <w:t>Настоящий Порядок дополнительного финансирования расходов, связанных с осуществлением администрацией муниципального образования город Новороссийск государственного полномочия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Российской Федерации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</w:t>
      </w:r>
      <w:proofErr w:type="gramEnd"/>
      <w:r w:rsidR="00D7099D" w:rsidRPr="00403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99D" w:rsidRPr="00403483">
        <w:rPr>
          <w:rFonts w:ascii="Times New Roman" w:hAnsi="Times New Roman" w:cs="Times New Roman"/>
          <w:sz w:val="28"/>
          <w:szCs w:val="28"/>
        </w:rPr>
        <w:t xml:space="preserve">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 (далее </w:t>
      </w:r>
      <w:r w:rsidR="00016AFC" w:rsidRPr="00403483">
        <w:rPr>
          <w:rFonts w:ascii="Times New Roman" w:hAnsi="Times New Roman" w:cs="Times New Roman"/>
          <w:sz w:val="28"/>
          <w:szCs w:val="28"/>
        </w:rPr>
        <w:t>–</w:t>
      </w:r>
      <w:r w:rsidR="00D7099D" w:rsidRPr="00403483">
        <w:rPr>
          <w:rFonts w:ascii="Times New Roman" w:hAnsi="Times New Roman" w:cs="Times New Roman"/>
          <w:sz w:val="28"/>
          <w:szCs w:val="28"/>
        </w:rPr>
        <w:t xml:space="preserve"> организация оказания медицинской помощи), предусматривает условия дополнительного выделения и расходования средств бюджета муниципального образования город Новороссийск на данные цели.</w:t>
      </w:r>
      <w:proofErr w:type="gramEnd"/>
    </w:p>
    <w:p w:rsidR="00D7099D" w:rsidRPr="00403483" w:rsidRDefault="005E0FA0" w:rsidP="005E0FA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7099D" w:rsidRPr="00403483">
        <w:rPr>
          <w:rFonts w:ascii="Times New Roman" w:hAnsi="Times New Roman" w:cs="Times New Roman"/>
          <w:sz w:val="28"/>
          <w:szCs w:val="28"/>
        </w:rPr>
        <w:t>Обязательным условием предоставления дополнительного финансирования за счет средств бюджета муниципального образования город Новороссийск является недостаточность объема субвенции, предоставляемой из бюджета Краснодарского края на указанные цели.</w:t>
      </w:r>
    </w:p>
    <w:p w:rsidR="00D7099D" w:rsidRPr="00403483" w:rsidRDefault="005E0FA0" w:rsidP="00F83AC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="00D7099D" w:rsidRPr="00403483">
        <w:rPr>
          <w:rFonts w:ascii="Times New Roman" w:hAnsi="Times New Roman" w:cs="Times New Roman"/>
          <w:sz w:val="28"/>
          <w:szCs w:val="28"/>
        </w:rPr>
        <w:t xml:space="preserve">После доведения министерством здравоохранения Краснодарского края суммы субвенции, передаваемой </w:t>
      </w:r>
      <w:r w:rsidR="00AC4262" w:rsidRPr="00403483">
        <w:rPr>
          <w:rFonts w:ascii="Times New Roman" w:hAnsi="Times New Roman" w:cs="Times New Roman"/>
          <w:sz w:val="28"/>
          <w:szCs w:val="28"/>
        </w:rPr>
        <w:t>муниципальному образованию город Новороссийск</w:t>
      </w:r>
      <w:r w:rsidR="00D7099D" w:rsidRPr="00403483">
        <w:rPr>
          <w:rFonts w:ascii="Times New Roman" w:hAnsi="Times New Roman" w:cs="Times New Roman"/>
          <w:sz w:val="28"/>
          <w:szCs w:val="28"/>
        </w:rPr>
        <w:t xml:space="preserve"> на финансовое обеспечение переданного государственного полномочия по организации оказания медицинской помощи на </w:t>
      </w:r>
      <w:r w:rsidR="00D7099D" w:rsidRPr="0040348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соответствующий финансовый год, </w:t>
      </w:r>
      <w:r w:rsidR="00AC4262" w:rsidRPr="00403483">
        <w:rPr>
          <w:rFonts w:ascii="Times New Roman" w:hAnsi="Times New Roman" w:cs="Times New Roman"/>
          <w:sz w:val="28"/>
          <w:szCs w:val="28"/>
        </w:rPr>
        <w:t xml:space="preserve">управлением здравоохранения </w:t>
      </w:r>
      <w:r w:rsidR="00D7099D" w:rsidRPr="0040348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определяется недостаток средств на эти цели, </w:t>
      </w:r>
      <w:proofErr w:type="gramStart"/>
      <w:r w:rsidR="00D7099D" w:rsidRPr="00403483">
        <w:rPr>
          <w:rFonts w:ascii="Times New Roman" w:hAnsi="Times New Roman" w:cs="Times New Roman"/>
          <w:sz w:val="28"/>
          <w:szCs w:val="28"/>
        </w:rPr>
        <w:t>расчет</w:t>
      </w:r>
      <w:proofErr w:type="gramEnd"/>
      <w:r w:rsidR="00D7099D" w:rsidRPr="00403483">
        <w:rPr>
          <w:rFonts w:ascii="Times New Roman" w:hAnsi="Times New Roman" w:cs="Times New Roman"/>
          <w:sz w:val="28"/>
          <w:szCs w:val="28"/>
        </w:rPr>
        <w:t xml:space="preserve"> которого согласовывается </w:t>
      </w:r>
      <w:r w:rsidR="00AC4262" w:rsidRPr="00403483">
        <w:rPr>
          <w:rFonts w:ascii="Times New Roman" w:hAnsi="Times New Roman" w:cs="Times New Roman"/>
          <w:sz w:val="28"/>
          <w:szCs w:val="28"/>
        </w:rPr>
        <w:t xml:space="preserve">с </w:t>
      </w:r>
      <w:r w:rsidR="00D7099D" w:rsidRPr="00403483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город Новороссийск.</w:t>
      </w:r>
    </w:p>
    <w:p w:rsidR="00D7099D" w:rsidRPr="00403483" w:rsidRDefault="005E0FA0" w:rsidP="00F83AC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</w:t>
      </w:r>
      <w:r w:rsidR="00D7099D" w:rsidRPr="0040348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C4262" w:rsidRPr="00403483">
        <w:rPr>
          <w:rFonts w:ascii="Times New Roman" w:hAnsi="Times New Roman" w:cs="Times New Roman"/>
          <w:sz w:val="28"/>
          <w:szCs w:val="28"/>
        </w:rPr>
        <w:t xml:space="preserve">управления здравоохранения </w:t>
      </w:r>
      <w:r w:rsidR="00D7099D" w:rsidRPr="0040348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направляет обращение о выделении дополнительного финансирования из бюджета муниципального образования город Новороссийск на организацию оказания медицинской помощи и согласовании суммы дополнительного финансирования с приложением расчета в адрес главы муниципального образования город Новороссийск.</w:t>
      </w:r>
    </w:p>
    <w:p w:rsidR="00D7099D" w:rsidRPr="00403483" w:rsidRDefault="005E0FA0" w:rsidP="00F83AC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</w:t>
      </w:r>
      <w:proofErr w:type="gramStart"/>
      <w:r w:rsidR="00D7099D" w:rsidRPr="00403483">
        <w:rPr>
          <w:rFonts w:ascii="Times New Roman" w:hAnsi="Times New Roman" w:cs="Times New Roman"/>
          <w:sz w:val="28"/>
          <w:szCs w:val="28"/>
        </w:rPr>
        <w:t xml:space="preserve">После согласования главой муниципального образования город Новороссийск суммы дополнительного финансирования расходов на организацию оказания медицинской помощи финансовое управление администрации муниципального образования город Новороссийск в установленном порядке обеспечивает внесение соответствующих изменений в решение </w:t>
      </w:r>
      <w:r w:rsidR="00F83AC7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D7099D" w:rsidRPr="00403483">
        <w:rPr>
          <w:rFonts w:ascii="Times New Roman" w:hAnsi="Times New Roman" w:cs="Times New Roman"/>
          <w:sz w:val="28"/>
          <w:szCs w:val="28"/>
        </w:rPr>
        <w:t>Думы муниципального образования город Новороссийск о бюджете муниципального образования город Новороссийск на соответствующий финансовый год и плановый период.</w:t>
      </w:r>
      <w:proofErr w:type="gramEnd"/>
    </w:p>
    <w:p w:rsidR="00D7099D" w:rsidRDefault="005E0FA0" w:rsidP="00F83AC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6.  </w:t>
      </w:r>
      <w:r w:rsidR="00D7099D" w:rsidRPr="00403483">
        <w:rPr>
          <w:rFonts w:ascii="Times New Roman" w:hAnsi="Times New Roman" w:cs="Times New Roman"/>
          <w:sz w:val="28"/>
          <w:szCs w:val="28"/>
        </w:rPr>
        <w:t>Средства, направленные на финансирование расходов, связанных с осуществлением государственного полномочия по организации оказания медицинской помощи, имеют целевой характер и подлежат использованию по целевому назначению.</w:t>
      </w:r>
    </w:p>
    <w:p w:rsidR="00074FE4" w:rsidRDefault="00074FE4" w:rsidP="00F83AC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4FE4" w:rsidRDefault="00074FE4" w:rsidP="00F83AC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4FE4" w:rsidRDefault="00074FE4" w:rsidP="00074FE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C345A">
        <w:rPr>
          <w:rFonts w:ascii="Times New Roman" w:hAnsi="Times New Roman" w:cs="Times New Roman"/>
          <w:sz w:val="28"/>
          <w:szCs w:val="28"/>
        </w:rPr>
        <w:t xml:space="preserve"> </w:t>
      </w:r>
      <w:r w:rsidR="004722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здравоохранения </w:t>
      </w:r>
    </w:p>
    <w:p w:rsidR="00CC345A" w:rsidRDefault="00074FE4" w:rsidP="00074FE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CC345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C3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FE4" w:rsidRPr="00403483" w:rsidRDefault="00CC345A" w:rsidP="00074FE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Иванчишин</w:t>
      </w:r>
      <w:proofErr w:type="spellEnd"/>
    </w:p>
    <w:p w:rsidR="00BA6EA0" w:rsidRPr="00403483" w:rsidRDefault="00BA6EA0" w:rsidP="00D709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EA0" w:rsidRPr="00403483" w:rsidRDefault="00BA6EA0" w:rsidP="00D7099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EA0" w:rsidRPr="00403483" w:rsidRDefault="00BA6EA0" w:rsidP="00BA6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99D" w:rsidRPr="00403483" w:rsidRDefault="00D7099D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Pr="00403483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Pr="00403483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Pr="00403483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Pr="00403483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Pr="00403483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097" w:rsidRPr="00403483" w:rsidRDefault="007B2097" w:rsidP="00977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61A" w:rsidRPr="00403483" w:rsidRDefault="00D5061A" w:rsidP="009E5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5061A" w:rsidRPr="00403483" w:rsidSect="00B90A6A">
      <w:pgSz w:w="11906" w:h="16838"/>
      <w:pgMar w:top="851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5D" w:rsidRDefault="00716F5D" w:rsidP="00C33ACD">
      <w:pPr>
        <w:spacing w:after="0" w:line="240" w:lineRule="auto"/>
      </w:pPr>
      <w:r>
        <w:separator/>
      </w:r>
    </w:p>
  </w:endnote>
  <w:endnote w:type="continuationSeparator" w:id="0">
    <w:p w:rsidR="00716F5D" w:rsidRDefault="00716F5D" w:rsidP="00C3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94" w:rsidRDefault="00CE7A9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94" w:rsidRDefault="00CE7A9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94" w:rsidRDefault="00CE7A9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5D" w:rsidRDefault="00716F5D" w:rsidP="00C33ACD">
      <w:pPr>
        <w:spacing w:after="0" w:line="240" w:lineRule="auto"/>
      </w:pPr>
      <w:r>
        <w:separator/>
      </w:r>
    </w:p>
  </w:footnote>
  <w:footnote w:type="continuationSeparator" w:id="0">
    <w:p w:rsidR="00716F5D" w:rsidRDefault="00716F5D" w:rsidP="00C3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94" w:rsidRDefault="00CE7A9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401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3ACD" w:rsidRPr="00CE7A94" w:rsidRDefault="00C33ACD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7A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7A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7A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36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7A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3ACD" w:rsidRDefault="00C33AC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94" w:rsidRDefault="00CE7A9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4C6"/>
    <w:multiLevelType w:val="hybridMultilevel"/>
    <w:tmpl w:val="47784F72"/>
    <w:lvl w:ilvl="0" w:tplc="B0A8D3C4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24464DF5"/>
    <w:multiLevelType w:val="hybridMultilevel"/>
    <w:tmpl w:val="0C56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63576"/>
    <w:multiLevelType w:val="hybridMultilevel"/>
    <w:tmpl w:val="55844392"/>
    <w:lvl w:ilvl="0" w:tplc="B0A8D3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34"/>
    <w:rsid w:val="00016AFC"/>
    <w:rsid w:val="00024EE9"/>
    <w:rsid w:val="00044B8E"/>
    <w:rsid w:val="00054B82"/>
    <w:rsid w:val="00066F30"/>
    <w:rsid w:val="00074FE4"/>
    <w:rsid w:val="00085C8E"/>
    <w:rsid w:val="000A3232"/>
    <w:rsid w:val="000D65E9"/>
    <w:rsid w:val="00122992"/>
    <w:rsid w:val="00153D66"/>
    <w:rsid w:val="00160046"/>
    <w:rsid w:val="0016795D"/>
    <w:rsid w:val="001930FB"/>
    <w:rsid w:val="001B2134"/>
    <w:rsid w:val="001B43B4"/>
    <w:rsid w:val="0020462A"/>
    <w:rsid w:val="0021495C"/>
    <w:rsid w:val="0022589F"/>
    <w:rsid w:val="002676C5"/>
    <w:rsid w:val="0027692C"/>
    <w:rsid w:val="0028029E"/>
    <w:rsid w:val="002A63EC"/>
    <w:rsid w:val="002D00EF"/>
    <w:rsid w:val="002E3ECF"/>
    <w:rsid w:val="0034043E"/>
    <w:rsid w:val="003701BA"/>
    <w:rsid w:val="00371DCD"/>
    <w:rsid w:val="00377424"/>
    <w:rsid w:val="003948A3"/>
    <w:rsid w:val="003A2AB5"/>
    <w:rsid w:val="003A3E62"/>
    <w:rsid w:val="003B01C2"/>
    <w:rsid w:val="003B229B"/>
    <w:rsid w:val="003C01F4"/>
    <w:rsid w:val="003D7FBA"/>
    <w:rsid w:val="00400038"/>
    <w:rsid w:val="00403483"/>
    <w:rsid w:val="00446688"/>
    <w:rsid w:val="0045038B"/>
    <w:rsid w:val="00472260"/>
    <w:rsid w:val="00472E34"/>
    <w:rsid w:val="0048646B"/>
    <w:rsid w:val="00487A6B"/>
    <w:rsid w:val="00494F96"/>
    <w:rsid w:val="004B3ADF"/>
    <w:rsid w:val="004B7604"/>
    <w:rsid w:val="004D4400"/>
    <w:rsid w:val="004D677C"/>
    <w:rsid w:val="0058209B"/>
    <w:rsid w:val="005A367F"/>
    <w:rsid w:val="005A49D4"/>
    <w:rsid w:val="005C5629"/>
    <w:rsid w:val="005E0FA0"/>
    <w:rsid w:val="005F3578"/>
    <w:rsid w:val="006039B9"/>
    <w:rsid w:val="00614483"/>
    <w:rsid w:val="006145DA"/>
    <w:rsid w:val="00621701"/>
    <w:rsid w:val="00627F7A"/>
    <w:rsid w:val="00650D31"/>
    <w:rsid w:val="00655C61"/>
    <w:rsid w:val="00666025"/>
    <w:rsid w:val="00682064"/>
    <w:rsid w:val="006C6243"/>
    <w:rsid w:val="006C743B"/>
    <w:rsid w:val="006E72BC"/>
    <w:rsid w:val="006F0FB6"/>
    <w:rsid w:val="007000FC"/>
    <w:rsid w:val="00716F5D"/>
    <w:rsid w:val="00785D67"/>
    <w:rsid w:val="007B2097"/>
    <w:rsid w:val="007B4661"/>
    <w:rsid w:val="007C2553"/>
    <w:rsid w:val="007C5EBD"/>
    <w:rsid w:val="00800BD4"/>
    <w:rsid w:val="00825877"/>
    <w:rsid w:val="00875E2C"/>
    <w:rsid w:val="0089566D"/>
    <w:rsid w:val="008A66D0"/>
    <w:rsid w:val="008C2677"/>
    <w:rsid w:val="008D6CA7"/>
    <w:rsid w:val="008E40E8"/>
    <w:rsid w:val="00977713"/>
    <w:rsid w:val="009E58A6"/>
    <w:rsid w:val="009F3663"/>
    <w:rsid w:val="00A03176"/>
    <w:rsid w:val="00A036E4"/>
    <w:rsid w:val="00A84001"/>
    <w:rsid w:val="00A96B24"/>
    <w:rsid w:val="00AA4D09"/>
    <w:rsid w:val="00AC4262"/>
    <w:rsid w:val="00AC75DA"/>
    <w:rsid w:val="00AD3FB9"/>
    <w:rsid w:val="00AE1A32"/>
    <w:rsid w:val="00AF11FD"/>
    <w:rsid w:val="00B90A6A"/>
    <w:rsid w:val="00BA6EA0"/>
    <w:rsid w:val="00BB790A"/>
    <w:rsid w:val="00BC2EC2"/>
    <w:rsid w:val="00BF251D"/>
    <w:rsid w:val="00C17BCA"/>
    <w:rsid w:val="00C33ACD"/>
    <w:rsid w:val="00C33BCD"/>
    <w:rsid w:val="00C73A5D"/>
    <w:rsid w:val="00C8111E"/>
    <w:rsid w:val="00C86198"/>
    <w:rsid w:val="00CC345A"/>
    <w:rsid w:val="00CE418D"/>
    <w:rsid w:val="00CE7A94"/>
    <w:rsid w:val="00D265D5"/>
    <w:rsid w:val="00D31513"/>
    <w:rsid w:val="00D5061A"/>
    <w:rsid w:val="00D51BC8"/>
    <w:rsid w:val="00D621D0"/>
    <w:rsid w:val="00D6405C"/>
    <w:rsid w:val="00D7099D"/>
    <w:rsid w:val="00D81057"/>
    <w:rsid w:val="00DE24F1"/>
    <w:rsid w:val="00E41C57"/>
    <w:rsid w:val="00E655D7"/>
    <w:rsid w:val="00E86D09"/>
    <w:rsid w:val="00EB18BD"/>
    <w:rsid w:val="00EE0281"/>
    <w:rsid w:val="00EE3E18"/>
    <w:rsid w:val="00EF5DC8"/>
    <w:rsid w:val="00EF6B00"/>
    <w:rsid w:val="00F06CEB"/>
    <w:rsid w:val="00F27979"/>
    <w:rsid w:val="00F36C38"/>
    <w:rsid w:val="00F52B87"/>
    <w:rsid w:val="00F67DB9"/>
    <w:rsid w:val="00F71DD2"/>
    <w:rsid w:val="00F83AC7"/>
    <w:rsid w:val="00F9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9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BB790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Subtitle"/>
    <w:basedOn w:val="a"/>
    <w:link w:val="a6"/>
    <w:qFormat/>
    <w:rsid w:val="00BB79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BB790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701BA"/>
    <w:pPr>
      <w:spacing w:after="120" w:line="240" w:lineRule="auto"/>
      <w:ind w:left="283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701BA"/>
    <w:rPr>
      <w:rFonts w:ascii="Calibri" w:eastAsia="Times New Roman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7C2553"/>
    <w:pPr>
      <w:ind w:left="720"/>
      <w:contextualSpacing/>
    </w:pPr>
  </w:style>
  <w:style w:type="table" w:styleId="aa">
    <w:name w:val="Table Grid"/>
    <w:basedOn w:val="a1"/>
    <w:uiPriority w:val="59"/>
    <w:rsid w:val="008956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34043E"/>
    <w:pPr>
      <w:widowControl w:val="0"/>
      <w:shd w:val="clear" w:color="auto" w:fill="FFFFFF"/>
      <w:autoSpaceDE w:val="0"/>
      <w:autoSpaceDN w:val="0"/>
      <w:adjustRightInd w:val="0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10"/>
      <w:sz w:val="32"/>
      <w:szCs w:val="28"/>
    </w:rPr>
  </w:style>
  <w:style w:type="character" w:customStyle="1" w:styleId="ac">
    <w:name w:val="Основной текст Знак"/>
    <w:basedOn w:val="a0"/>
    <w:link w:val="ab"/>
    <w:rsid w:val="0034043E"/>
    <w:rPr>
      <w:rFonts w:ascii="Times New Roman" w:eastAsia="Times New Roman" w:hAnsi="Times New Roman" w:cs="Times New Roman"/>
      <w:b/>
      <w:bCs/>
      <w:color w:val="000000"/>
      <w:spacing w:val="-10"/>
      <w:sz w:val="32"/>
      <w:szCs w:val="28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34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043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3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33ACD"/>
  </w:style>
  <w:style w:type="paragraph" w:styleId="af1">
    <w:name w:val="footer"/>
    <w:basedOn w:val="a"/>
    <w:link w:val="af2"/>
    <w:uiPriority w:val="99"/>
    <w:unhideWhenUsed/>
    <w:rsid w:val="00C3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33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6CC9-4641-40C7-8009-410C0F94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105</cp:revision>
  <cp:lastPrinted>2016-11-15T12:53:00Z</cp:lastPrinted>
  <dcterms:created xsi:type="dcterms:W3CDTF">2016-11-11T09:31:00Z</dcterms:created>
  <dcterms:modified xsi:type="dcterms:W3CDTF">2017-01-26T07:30:00Z</dcterms:modified>
</cp:coreProperties>
</file>