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BD" w:rsidRDefault="005005BD" w:rsidP="005005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F63695" wp14:editId="1898E333">
            <wp:simplePos x="0" y="0"/>
            <wp:positionH relativeFrom="column">
              <wp:posOffset>2781300</wp:posOffset>
            </wp:positionH>
            <wp:positionV relativeFrom="paragraph">
              <wp:posOffset>-138430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BD" w:rsidRDefault="005005BD" w:rsidP="005005BD">
      <w:pPr>
        <w:jc w:val="center"/>
        <w:rPr>
          <w:sz w:val="28"/>
          <w:szCs w:val="28"/>
        </w:rPr>
      </w:pPr>
    </w:p>
    <w:p w:rsidR="005005BD" w:rsidRDefault="005005BD" w:rsidP="005005BD">
      <w:pPr>
        <w:jc w:val="center"/>
        <w:rPr>
          <w:sz w:val="28"/>
          <w:szCs w:val="28"/>
        </w:rPr>
      </w:pPr>
    </w:p>
    <w:p w:rsidR="005005BD" w:rsidRDefault="005005BD" w:rsidP="005005BD">
      <w:pPr>
        <w:pStyle w:val="a3"/>
      </w:pPr>
      <w:r>
        <w:t>РАСПОРЯЖЕНИЕ</w:t>
      </w:r>
    </w:p>
    <w:p w:rsidR="005005BD" w:rsidRDefault="005005BD" w:rsidP="005005BD">
      <w:pPr>
        <w:jc w:val="center"/>
        <w:rPr>
          <w:b w:val="0"/>
          <w:bCs w:val="0"/>
          <w:sz w:val="26"/>
        </w:rPr>
      </w:pPr>
    </w:p>
    <w:p w:rsidR="005005BD" w:rsidRDefault="005005BD" w:rsidP="005005BD">
      <w:pPr>
        <w:pStyle w:val="a5"/>
      </w:pPr>
      <w:r>
        <w:t>ГОРОДСКОЙ ДУМЫ МУНИЦИПАЛЬНОГО ОБРАЗОВАНИЯ</w:t>
      </w:r>
    </w:p>
    <w:p w:rsidR="005005BD" w:rsidRDefault="005005BD" w:rsidP="005005BD">
      <w:pPr>
        <w:pStyle w:val="a5"/>
      </w:pPr>
      <w:proofErr w:type="gramStart"/>
      <w:r>
        <w:t>ГОРОД  НОВОРОССИЙСК</w:t>
      </w:r>
      <w:proofErr w:type="gramEnd"/>
    </w:p>
    <w:p w:rsidR="005005BD" w:rsidRDefault="005005BD" w:rsidP="005005BD">
      <w:pPr>
        <w:pStyle w:val="a5"/>
      </w:pPr>
    </w:p>
    <w:p w:rsidR="005005BD" w:rsidRPr="006C12BF" w:rsidRDefault="005005BD" w:rsidP="005005BD">
      <w:pPr>
        <w:pStyle w:val="a5"/>
        <w:jc w:val="left"/>
        <w:rPr>
          <w:b w:val="0"/>
          <w:szCs w:val="28"/>
        </w:rPr>
      </w:pPr>
      <w:proofErr w:type="gramStart"/>
      <w:r w:rsidRPr="006C12BF">
        <w:rPr>
          <w:b w:val="0"/>
          <w:szCs w:val="28"/>
        </w:rPr>
        <w:t>от</w:t>
      </w:r>
      <w:proofErr w:type="gramEnd"/>
      <w:r w:rsidRPr="006C12BF">
        <w:rPr>
          <w:b w:val="0"/>
          <w:szCs w:val="28"/>
        </w:rPr>
        <w:t xml:space="preserve"> </w:t>
      </w:r>
      <w:r w:rsidR="00811FA3">
        <w:rPr>
          <w:b w:val="0"/>
          <w:szCs w:val="28"/>
        </w:rPr>
        <w:t xml:space="preserve">12 февраля 2016 года </w:t>
      </w:r>
      <w:r w:rsidRPr="006C12BF">
        <w:rPr>
          <w:b w:val="0"/>
          <w:szCs w:val="28"/>
        </w:rPr>
        <w:t xml:space="preserve">                                                                              №</w:t>
      </w:r>
      <w:r w:rsidR="00811FA3">
        <w:rPr>
          <w:b w:val="0"/>
          <w:szCs w:val="28"/>
        </w:rPr>
        <w:t xml:space="preserve"> 09/2-рк</w:t>
      </w:r>
    </w:p>
    <w:p w:rsidR="005005BD" w:rsidRDefault="005005BD" w:rsidP="005005BD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5005BD" w:rsidRDefault="005005BD" w:rsidP="005005BD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4C75" w:rsidRDefault="005005BD" w:rsidP="005005BD">
      <w:pPr>
        <w:tabs>
          <w:tab w:val="left" w:pos="6900"/>
        </w:tabs>
        <w:ind w:right="-108"/>
        <w:jc w:val="center"/>
        <w:rPr>
          <w:sz w:val="26"/>
          <w:szCs w:val="26"/>
        </w:rPr>
      </w:pPr>
      <w:r w:rsidRPr="00A60079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состава </w:t>
      </w:r>
      <w:r w:rsidR="00A94C75">
        <w:rPr>
          <w:sz w:val="26"/>
          <w:szCs w:val="26"/>
        </w:rPr>
        <w:t xml:space="preserve">комиссии </w:t>
      </w:r>
    </w:p>
    <w:p w:rsidR="00A94C75" w:rsidRDefault="00A94C75" w:rsidP="00A94C75">
      <w:pPr>
        <w:tabs>
          <w:tab w:val="left" w:pos="6900"/>
        </w:tabs>
        <w:ind w:right="-1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>городской</w:t>
      </w:r>
      <w:proofErr w:type="gramEnd"/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Думы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город Новороссийск </w:t>
      </w:r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контролю за достоверностью сведений о доходах, </w:t>
      </w:r>
      <w:r w:rsidR="00FE295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расходах, </w:t>
      </w:r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>об имуществе и обязательствах имущественного характера, представляемых депутатами городской Думы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</w:p>
    <w:p w:rsidR="00A94C75" w:rsidRPr="00060B97" w:rsidRDefault="00A94C75" w:rsidP="00A94C75">
      <w:pPr>
        <w:tabs>
          <w:tab w:val="left" w:pos="6900"/>
        </w:tabs>
        <w:ind w:right="-108"/>
        <w:jc w:val="center"/>
        <w:rPr>
          <w:sz w:val="26"/>
          <w:szCs w:val="26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город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Новороссийск </w:t>
      </w:r>
    </w:p>
    <w:p w:rsidR="00A94C75" w:rsidRPr="00B33269" w:rsidRDefault="00A94C75" w:rsidP="00A94C7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4C75" w:rsidRPr="00B33269" w:rsidRDefault="00A94C75" w:rsidP="00A94C75">
      <w:pPr>
        <w:ind w:firstLine="567"/>
        <w:jc w:val="both"/>
        <w:rPr>
          <w:b w:val="0"/>
          <w:color w:val="000000"/>
          <w:sz w:val="28"/>
          <w:szCs w:val="28"/>
        </w:rPr>
      </w:pPr>
      <w:r w:rsidRPr="00B33269">
        <w:rPr>
          <w:b w:val="0"/>
          <w:color w:val="000000"/>
          <w:sz w:val="28"/>
          <w:szCs w:val="28"/>
        </w:rPr>
        <w:t>В соответствии с Федеральным законом Российской Федерации от                              25</w:t>
      </w:r>
      <w:r>
        <w:rPr>
          <w:b w:val="0"/>
          <w:color w:val="000000"/>
          <w:sz w:val="28"/>
          <w:szCs w:val="28"/>
        </w:rPr>
        <w:t>.12.</w:t>
      </w:r>
      <w:r w:rsidRPr="00B33269">
        <w:rPr>
          <w:b w:val="0"/>
          <w:color w:val="000000"/>
          <w:sz w:val="28"/>
          <w:szCs w:val="28"/>
        </w:rPr>
        <w:t xml:space="preserve">2008 № 273-ФЗ «О противодействии коррупции», статьей 27 Устава муниципального образования город Новороссийск: </w:t>
      </w:r>
    </w:p>
    <w:p w:rsidR="00A94C75" w:rsidRPr="00B3279F" w:rsidRDefault="00A94C75" w:rsidP="00A94C75">
      <w:pPr>
        <w:ind w:firstLine="720"/>
        <w:jc w:val="center"/>
        <w:rPr>
          <w:b w:val="0"/>
          <w:bCs w:val="0"/>
        </w:rPr>
      </w:pPr>
    </w:p>
    <w:p w:rsidR="00A94C75" w:rsidRPr="00060B97" w:rsidRDefault="00A94C75" w:rsidP="00A94C75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B33269">
        <w:rPr>
          <w:rFonts w:eastAsiaTheme="minorHAnsi"/>
          <w:b w:val="0"/>
          <w:bCs w:val="0"/>
          <w:sz w:val="28"/>
          <w:szCs w:val="28"/>
          <w:lang w:eastAsia="en-US"/>
        </w:rPr>
        <w:t xml:space="preserve">  Утвердить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состав </w:t>
      </w:r>
      <w:r w:rsidRPr="00060B97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комиссии городской Думы </w:t>
      </w:r>
      <w:r w:rsidRPr="00A94C7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муниципального образования город Новороссийск </w:t>
      </w:r>
      <w:r w:rsidRPr="00060B97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по контролю за достоверностью сведений о доходах, </w:t>
      </w:r>
      <w:r w:rsidR="00FE295D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расходах, </w:t>
      </w:r>
      <w:r w:rsidRPr="00060B97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об имуществе и обязательствах имущественного характера, представляемых депутатами городской Думы</w:t>
      </w:r>
      <w:r w:rsidRPr="00A94C7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муниципального образования город Новороссийск</w:t>
      </w: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(прилагается). </w:t>
      </w:r>
      <w:r w:rsidRPr="00A94C7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</w:p>
    <w:p w:rsidR="00A94C75" w:rsidRDefault="00A94C75" w:rsidP="00A94C75">
      <w:pPr>
        <w:widowControl/>
        <w:tabs>
          <w:tab w:val="left" w:pos="284"/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 w:rsidRPr="00B33269">
        <w:rPr>
          <w:b w:val="0"/>
          <w:color w:val="000000"/>
          <w:sz w:val="28"/>
          <w:szCs w:val="28"/>
        </w:rPr>
        <w:t xml:space="preserve">    2. </w:t>
      </w:r>
      <w:r w:rsidRPr="00B33269">
        <w:rPr>
          <w:b w:val="0"/>
          <w:sz w:val="28"/>
          <w:szCs w:val="28"/>
        </w:rPr>
        <w:t xml:space="preserve"> Опубликовать настоящее распоряжение на официальном </w:t>
      </w:r>
      <w:r w:rsidRPr="00797E99">
        <w:rPr>
          <w:b w:val="0"/>
          <w:sz w:val="28"/>
          <w:szCs w:val="28"/>
        </w:rPr>
        <w:t xml:space="preserve">сайте </w:t>
      </w:r>
      <w:r w:rsidRPr="009F4BFF">
        <w:rPr>
          <w:b w:val="0"/>
          <w:sz w:val="28"/>
          <w:szCs w:val="28"/>
        </w:rPr>
        <w:t>администрации и городской Думы муниципального образования город Новороссийск.</w:t>
      </w:r>
    </w:p>
    <w:p w:rsidR="00A94C75" w:rsidRPr="009F4BFF" w:rsidRDefault="00A94C75" w:rsidP="00A94C7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</w:t>
      </w:r>
      <w:r w:rsidRPr="009F4BFF">
        <w:rPr>
          <w:b w:val="0"/>
          <w:sz w:val="28"/>
          <w:szCs w:val="28"/>
        </w:rPr>
        <w:t>. Контроль за выполнением настоящего распоряжения возложить на начальника управления делами городской Думы А.Ф. Коваленко</w:t>
      </w:r>
      <w:r>
        <w:rPr>
          <w:b w:val="0"/>
          <w:sz w:val="28"/>
          <w:szCs w:val="28"/>
        </w:rPr>
        <w:t xml:space="preserve">. </w:t>
      </w:r>
    </w:p>
    <w:p w:rsidR="00A94C75" w:rsidRPr="009F4BFF" w:rsidRDefault="00A94C75" w:rsidP="00A94C7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</w:t>
      </w:r>
      <w:r w:rsidRPr="009F4BF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 </w:t>
      </w:r>
      <w:r w:rsidRPr="009F4BFF">
        <w:rPr>
          <w:b w:val="0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A94C75" w:rsidRDefault="00A94C75" w:rsidP="00A94C75">
      <w:pPr>
        <w:jc w:val="both"/>
        <w:rPr>
          <w:b w:val="0"/>
          <w:bCs w:val="0"/>
          <w:sz w:val="16"/>
          <w:szCs w:val="16"/>
        </w:rPr>
      </w:pPr>
    </w:p>
    <w:p w:rsidR="00A94C75" w:rsidRPr="00060B97" w:rsidRDefault="00A94C75" w:rsidP="00A94C75">
      <w:pPr>
        <w:pBdr>
          <w:bottom w:val="single" w:sz="12" w:space="1" w:color="auto"/>
        </w:pBdr>
        <w:jc w:val="both"/>
        <w:rPr>
          <w:b w:val="0"/>
          <w:bCs w:val="0"/>
          <w:sz w:val="24"/>
          <w:szCs w:val="24"/>
        </w:rPr>
      </w:pPr>
    </w:p>
    <w:p w:rsidR="00A94C75" w:rsidRDefault="00A94C75" w:rsidP="00A94C75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городской Думы                                                            А.В. Шаталов</w:t>
      </w:r>
    </w:p>
    <w:p w:rsidR="00A94C75" w:rsidRPr="00060B97" w:rsidRDefault="00A94C75" w:rsidP="00A94C75">
      <w:pPr>
        <w:jc w:val="both"/>
        <w:rPr>
          <w:b w:val="0"/>
          <w:bCs w:val="0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811FA3" w:rsidRDefault="00811FA3" w:rsidP="00A94C75">
      <w:pPr>
        <w:rPr>
          <w:b w:val="0"/>
          <w:bCs w:val="0"/>
          <w:sz w:val="28"/>
          <w:szCs w:val="28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A94C75" w:rsidRDefault="00811FA3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</w:t>
      </w:r>
      <w:bookmarkStart w:id="0" w:name="_GoBack"/>
      <w:bookmarkEnd w:id="0"/>
      <w:r w:rsidR="00A94C75">
        <w:rPr>
          <w:b w:val="0"/>
          <w:bCs w:val="0"/>
          <w:sz w:val="28"/>
          <w:szCs w:val="28"/>
        </w:rPr>
        <w:t xml:space="preserve">  </w:t>
      </w:r>
      <w:r w:rsidR="00876197">
        <w:rPr>
          <w:b w:val="0"/>
          <w:bCs w:val="0"/>
          <w:sz w:val="28"/>
          <w:szCs w:val="28"/>
        </w:rPr>
        <w:t>УТВЕРЖДЕН</w:t>
      </w:r>
    </w:p>
    <w:p w:rsidR="00A94C75" w:rsidRDefault="00A94C75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811FA3"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распоряжением</w:t>
      </w:r>
      <w:proofErr w:type="gramEnd"/>
      <w:r>
        <w:rPr>
          <w:b w:val="0"/>
          <w:bCs w:val="0"/>
          <w:sz w:val="28"/>
          <w:szCs w:val="28"/>
        </w:rPr>
        <w:t xml:space="preserve"> председателя </w:t>
      </w:r>
    </w:p>
    <w:p w:rsidR="00A94C75" w:rsidRDefault="00A94C75" w:rsidP="00811FA3">
      <w:pPr>
        <w:ind w:left="4254" w:firstLine="42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proofErr w:type="gramStart"/>
      <w:r>
        <w:rPr>
          <w:b w:val="0"/>
          <w:bCs w:val="0"/>
          <w:sz w:val="28"/>
          <w:szCs w:val="28"/>
        </w:rPr>
        <w:t>городской</w:t>
      </w:r>
      <w:proofErr w:type="gramEnd"/>
      <w:r>
        <w:rPr>
          <w:b w:val="0"/>
          <w:bCs w:val="0"/>
          <w:sz w:val="28"/>
          <w:szCs w:val="28"/>
        </w:rPr>
        <w:t xml:space="preserve"> Думы </w:t>
      </w:r>
    </w:p>
    <w:p w:rsidR="00A94C75" w:rsidRDefault="00A94C75" w:rsidP="00811FA3">
      <w:pPr>
        <w:ind w:left="538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proofErr w:type="gramStart"/>
      <w:r>
        <w:rPr>
          <w:b w:val="0"/>
          <w:bCs w:val="0"/>
          <w:sz w:val="28"/>
          <w:szCs w:val="28"/>
        </w:rPr>
        <w:t>от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="00811FA3">
        <w:rPr>
          <w:b w:val="0"/>
          <w:bCs w:val="0"/>
          <w:sz w:val="28"/>
          <w:szCs w:val="28"/>
        </w:rPr>
        <w:t>12 февраля 2016 года №09/2-рк</w:t>
      </w:r>
    </w:p>
    <w:p w:rsidR="00A94C75" w:rsidRDefault="00A94C75" w:rsidP="00A94C75">
      <w:pPr>
        <w:ind w:left="5672"/>
        <w:rPr>
          <w:b w:val="0"/>
          <w:bCs w:val="0"/>
          <w:sz w:val="28"/>
          <w:szCs w:val="28"/>
        </w:rPr>
      </w:pPr>
    </w:p>
    <w:p w:rsidR="00A94C75" w:rsidRDefault="00A94C75" w:rsidP="00A94C75">
      <w:pPr>
        <w:tabs>
          <w:tab w:val="left" w:pos="6900"/>
        </w:tabs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</w:p>
    <w:p w:rsidR="00A94C75" w:rsidRDefault="00A94C75" w:rsidP="00A94C75">
      <w:pPr>
        <w:tabs>
          <w:tab w:val="left" w:pos="6900"/>
        </w:tabs>
        <w:ind w:right="-1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>городской</w:t>
      </w:r>
      <w:proofErr w:type="gramEnd"/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Думы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город Новороссийск </w:t>
      </w:r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контролю за достоверностью сведений о доходах, </w:t>
      </w:r>
      <w:r w:rsidR="00FE295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расходах, </w:t>
      </w:r>
      <w:r w:rsidRPr="00060B97">
        <w:rPr>
          <w:rFonts w:eastAsiaTheme="minorHAnsi"/>
          <w:color w:val="000000" w:themeColor="text1"/>
          <w:sz w:val="28"/>
          <w:szCs w:val="28"/>
          <w:lang w:eastAsia="en-US"/>
        </w:rPr>
        <w:t>об имуществе и обязательствах имущественного характера, представляемых депутатами городской Думы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</w:p>
    <w:p w:rsidR="00A94C75" w:rsidRPr="00060B97" w:rsidRDefault="00A94C75" w:rsidP="00A94C75">
      <w:pPr>
        <w:tabs>
          <w:tab w:val="left" w:pos="6900"/>
        </w:tabs>
        <w:ind w:right="-108"/>
        <w:jc w:val="center"/>
        <w:rPr>
          <w:sz w:val="26"/>
          <w:szCs w:val="26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город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Новороссийск </w:t>
      </w: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A94C75" w:rsidRDefault="00A94C75" w:rsidP="00A94C75">
      <w:pPr>
        <w:rPr>
          <w:b w:val="0"/>
          <w:bCs w:val="0"/>
          <w:sz w:val="28"/>
          <w:szCs w:val="28"/>
        </w:rPr>
      </w:pPr>
    </w:p>
    <w:p w:rsidR="000601EC" w:rsidRDefault="000601EC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Шаталов                                                 - председатель городской Думы  </w:t>
      </w:r>
    </w:p>
    <w:p w:rsidR="000601EC" w:rsidRDefault="000601EC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Александр Васильевич                           муниципального образования город  </w:t>
      </w:r>
    </w:p>
    <w:p w:rsidR="000601EC" w:rsidRDefault="000601EC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Новороссийск, председатель комиссии</w:t>
      </w:r>
    </w:p>
    <w:p w:rsidR="00E704D9" w:rsidRPr="00E704D9" w:rsidRDefault="00E704D9" w:rsidP="00A94C75">
      <w:pPr>
        <w:rPr>
          <w:b w:val="0"/>
          <w:bCs w:val="0"/>
        </w:rPr>
      </w:pPr>
    </w:p>
    <w:p w:rsidR="000601EC" w:rsidRDefault="00E704D9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Павлихин                                               - заместитель председателя городской  </w:t>
      </w:r>
    </w:p>
    <w:p w:rsidR="00E704D9" w:rsidRDefault="00E704D9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Константин Александрович                  Думы муниципального образования   </w:t>
      </w:r>
    </w:p>
    <w:p w:rsidR="00E704D9" w:rsidRDefault="00E704D9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город</w:t>
      </w:r>
      <w:proofErr w:type="gramEnd"/>
      <w:r>
        <w:rPr>
          <w:b w:val="0"/>
          <w:bCs w:val="0"/>
          <w:sz w:val="28"/>
          <w:szCs w:val="28"/>
        </w:rPr>
        <w:t xml:space="preserve"> Новороссийск, заместитель  </w:t>
      </w:r>
    </w:p>
    <w:p w:rsidR="00E704D9" w:rsidRDefault="00E704D9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председателя</w:t>
      </w:r>
      <w:proofErr w:type="gramEnd"/>
      <w:r>
        <w:rPr>
          <w:b w:val="0"/>
          <w:bCs w:val="0"/>
          <w:sz w:val="28"/>
          <w:szCs w:val="28"/>
        </w:rPr>
        <w:t xml:space="preserve"> комиссии </w:t>
      </w:r>
    </w:p>
    <w:p w:rsidR="00E704D9" w:rsidRPr="00E704D9" w:rsidRDefault="00E704D9" w:rsidP="00E704D9">
      <w:pPr>
        <w:rPr>
          <w:b w:val="0"/>
          <w:bCs w:val="0"/>
        </w:rPr>
      </w:pPr>
    </w:p>
    <w:p w:rsidR="00E704D9" w:rsidRDefault="00E704D9" w:rsidP="00E704D9">
      <w:pPr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Балтина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- секретарь городской Думы</w:t>
      </w:r>
    </w:p>
    <w:p w:rsidR="00E704D9" w:rsidRDefault="00E704D9" w:rsidP="00E704D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Наталья Михайловна                             муниципального образования </w:t>
      </w:r>
    </w:p>
    <w:p w:rsidR="00E704D9" w:rsidRDefault="00E704D9" w:rsidP="00E704D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город</w:t>
      </w:r>
      <w:proofErr w:type="gramEnd"/>
      <w:r>
        <w:rPr>
          <w:b w:val="0"/>
          <w:bCs w:val="0"/>
          <w:sz w:val="28"/>
          <w:szCs w:val="28"/>
        </w:rPr>
        <w:t xml:space="preserve"> Новороссийск, секретарь комиссии</w:t>
      </w:r>
    </w:p>
    <w:p w:rsidR="00E704D9" w:rsidRPr="00E704D9" w:rsidRDefault="00E704D9" w:rsidP="00A94C75">
      <w:pPr>
        <w:rPr>
          <w:b w:val="0"/>
          <w:bCs w:val="0"/>
        </w:rPr>
      </w:pPr>
    </w:p>
    <w:p w:rsidR="00950F0D" w:rsidRDefault="00950F0D" w:rsidP="00950F0D">
      <w:pPr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Ратенко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-  председатель </w:t>
      </w:r>
      <w:r w:rsidR="00934F99">
        <w:rPr>
          <w:b w:val="0"/>
          <w:bCs w:val="0"/>
          <w:sz w:val="28"/>
          <w:szCs w:val="28"/>
        </w:rPr>
        <w:t>комитета городской Думы</w:t>
      </w:r>
    </w:p>
    <w:p w:rsidR="00950F0D" w:rsidRDefault="00950F0D" w:rsidP="00950F0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Светлана Евгеньевна                             по социальной политике, член комиссии </w:t>
      </w:r>
    </w:p>
    <w:p w:rsidR="00950F0D" w:rsidRDefault="00950F0D" w:rsidP="00A94C75">
      <w:pPr>
        <w:rPr>
          <w:b w:val="0"/>
          <w:bCs w:val="0"/>
          <w:sz w:val="28"/>
          <w:szCs w:val="28"/>
        </w:rPr>
      </w:pPr>
    </w:p>
    <w:p w:rsidR="00F109FB" w:rsidRDefault="00F109FB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Титов                                                   - </w:t>
      </w:r>
      <w:r w:rsidR="00934F9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председатель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избирательной комиссии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Александр Борисович                           </w:t>
      </w:r>
      <w:r w:rsidR="00934F99">
        <w:rPr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муниципального образования город  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Новороссийск, член комиссии 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согласованию)</w:t>
      </w:r>
    </w:p>
    <w:p w:rsidR="00F109FB" w:rsidRPr="00E704D9" w:rsidRDefault="00F109FB" w:rsidP="00A94C75">
      <w:pPr>
        <w:rPr>
          <w:rFonts w:eastAsiaTheme="minorHAnsi"/>
          <w:b w:val="0"/>
          <w:bCs w:val="0"/>
          <w:color w:val="000000" w:themeColor="text1"/>
          <w:lang w:eastAsia="en-US"/>
        </w:rPr>
      </w:pP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Алеева</w:t>
      </w:r>
      <w:proofErr w:type="spell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-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председатель Контрольно-счетной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Елена Григорьевна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палаты муниципального образования 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город</w:t>
      </w:r>
      <w:proofErr w:type="gram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Новороссийск, член комиссии 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согласованию)</w:t>
      </w:r>
    </w:p>
    <w:p w:rsidR="00934F99" w:rsidRDefault="00934F99" w:rsidP="00934F99">
      <w:pPr>
        <w:rPr>
          <w:b w:val="0"/>
          <w:bCs w:val="0"/>
          <w:sz w:val="28"/>
          <w:szCs w:val="28"/>
        </w:rPr>
      </w:pPr>
    </w:p>
    <w:p w:rsidR="00934F99" w:rsidRDefault="00934F99" w:rsidP="00934F9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Коваленко                                              - начальник управления делами</w:t>
      </w:r>
    </w:p>
    <w:p w:rsidR="00934F99" w:rsidRDefault="00934F99" w:rsidP="00934F9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Александр Федорович                            городской Думы муниципального </w:t>
      </w:r>
    </w:p>
    <w:p w:rsidR="00934F99" w:rsidRDefault="00934F99" w:rsidP="00934F9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образования</w:t>
      </w:r>
      <w:proofErr w:type="gramEnd"/>
      <w:r>
        <w:rPr>
          <w:b w:val="0"/>
          <w:bCs w:val="0"/>
          <w:sz w:val="28"/>
          <w:szCs w:val="28"/>
        </w:rPr>
        <w:t xml:space="preserve"> город Новороссийск,             </w:t>
      </w:r>
    </w:p>
    <w:p w:rsidR="00934F99" w:rsidRDefault="00934F99" w:rsidP="00934F9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член</w:t>
      </w:r>
      <w:proofErr w:type="gramEnd"/>
      <w:r>
        <w:rPr>
          <w:b w:val="0"/>
          <w:bCs w:val="0"/>
          <w:sz w:val="28"/>
          <w:szCs w:val="28"/>
        </w:rPr>
        <w:t xml:space="preserve"> комиссии </w:t>
      </w:r>
    </w:p>
    <w:p w:rsidR="00F109FB" w:rsidRPr="00E704D9" w:rsidRDefault="00F109FB" w:rsidP="00A94C75">
      <w:pPr>
        <w:rPr>
          <w:rFonts w:eastAsiaTheme="minorHAnsi"/>
          <w:b w:val="0"/>
          <w:bCs w:val="0"/>
          <w:color w:val="000000" w:themeColor="text1"/>
          <w:lang w:eastAsia="en-US"/>
        </w:rPr>
      </w:pP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Соломкин</w:t>
      </w:r>
      <w:proofErr w:type="spell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-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заместитель начальника управления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Игорь Владимирович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делами городской Думы по правовым</w:t>
      </w:r>
    </w:p>
    <w:p w:rsidR="00F109FB" w:rsidRDefault="00F109FB" w:rsidP="00A94C75">
      <w:pP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  <w:r w:rsidR="00934F9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E704D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E704D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в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опросам</w:t>
      </w:r>
      <w:proofErr w:type="gramEnd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 член комиссии</w:t>
      </w:r>
    </w:p>
    <w:p w:rsidR="00E704D9" w:rsidRPr="00E704D9" w:rsidRDefault="00E704D9" w:rsidP="00A94C75">
      <w:pPr>
        <w:rPr>
          <w:b w:val="0"/>
          <w:bCs w:val="0"/>
          <w:sz w:val="12"/>
          <w:szCs w:val="12"/>
        </w:rPr>
      </w:pPr>
    </w:p>
    <w:p w:rsidR="00F109FB" w:rsidRDefault="00F109FB" w:rsidP="00A94C75">
      <w:pPr>
        <w:rPr>
          <w:b w:val="0"/>
          <w:bCs w:val="0"/>
          <w:sz w:val="28"/>
          <w:szCs w:val="28"/>
        </w:rPr>
      </w:pPr>
    </w:p>
    <w:p w:rsidR="00F109FB" w:rsidRDefault="00F109FB" w:rsidP="00A94C7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городской Думы                                                        А.В. Шаталов </w:t>
      </w:r>
    </w:p>
    <w:sectPr w:rsidR="00F109FB" w:rsidSect="00A7635F">
      <w:pgSz w:w="11906" w:h="16838"/>
      <w:pgMar w:top="54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D"/>
    <w:rsid w:val="000601EC"/>
    <w:rsid w:val="005005BD"/>
    <w:rsid w:val="00811FA3"/>
    <w:rsid w:val="00876197"/>
    <w:rsid w:val="00934F99"/>
    <w:rsid w:val="00950F0D"/>
    <w:rsid w:val="00A2017B"/>
    <w:rsid w:val="00A94C75"/>
    <w:rsid w:val="00E704D9"/>
    <w:rsid w:val="00F109FB"/>
    <w:rsid w:val="00FE295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66EA-B0A4-4F85-843E-228A4C88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5BD"/>
    <w:pPr>
      <w:widowControl/>
      <w:spacing w:before="108" w:after="108"/>
      <w:jc w:val="center"/>
      <w:outlineLvl w:val="0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05B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5005BD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Название Знак"/>
    <w:basedOn w:val="a0"/>
    <w:link w:val="a3"/>
    <w:rsid w:val="005005B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005BD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5005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5005B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0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05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005BD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1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97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2016-04-22T09:53:00Z</cp:lastPrinted>
  <dcterms:created xsi:type="dcterms:W3CDTF">2016-04-22T06:41:00Z</dcterms:created>
  <dcterms:modified xsi:type="dcterms:W3CDTF">2016-04-22T14:06:00Z</dcterms:modified>
</cp:coreProperties>
</file>