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693FE2" w:rsidP="0020013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F1315">
        <w:rPr>
          <w:rFonts w:ascii="Times New Roman" w:hAnsi="Times New Roman" w:cs="Times New Roman"/>
          <w:sz w:val="28"/>
        </w:rPr>
        <w:t xml:space="preserve">Прейскурант предельно </w:t>
      </w:r>
      <w:proofErr w:type="gramStart"/>
      <w:r w:rsidRPr="00EF1315">
        <w:rPr>
          <w:rFonts w:ascii="Times New Roman" w:hAnsi="Times New Roman" w:cs="Times New Roman"/>
          <w:sz w:val="28"/>
        </w:rPr>
        <w:t>максимальных</w:t>
      </w:r>
      <w:proofErr w:type="gramEnd"/>
      <w:r w:rsidRPr="00EF1315">
        <w:rPr>
          <w:rFonts w:ascii="Times New Roman" w:hAnsi="Times New Roman" w:cs="Times New Roman"/>
          <w:sz w:val="28"/>
        </w:rPr>
        <w:t xml:space="preserve"> цен на дополнительные платные услуги, оказываемые муниц</w:t>
      </w:r>
      <w:r w:rsidR="00EF1315" w:rsidRPr="00EF1315">
        <w:rPr>
          <w:rFonts w:ascii="Times New Roman" w:hAnsi="Times New Roman" w:cs="Times New Roman"/>
          <w:sz w:val="28"/>
        </w:rPr>
        <w:t xml:space="preserve">ипальным бюджетным учреждением </w:t>
      </w:r>
    </w:p>
    <w:p w:rsidR="00200131" w:rsidRDefault="00EF1315" w:rsidP="0020013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F1315">
        <w:rPr>
          <w:rFonts w:ascii="Times New Roman" w:hAnsi="Times New Roman" w:cs="Times New Roman"/>
          <w:sz w:val="28"/>
        </w:rPr>
        <w:t>«</w:t>
      </w:r>
      <w:r w:rsidR="00693FE2" w:rsidRPr="00EF1315">
        <w:rPr>
          <w:rFonts w:ascii="Times New Roman" w:hAnsi="Times New Roman" w:cs="Times New Roman"/>
          <w:sz w:val="28"/>
        </w:rPr>
        <w:t>АПК</w:t>
      </w:r>
      <w:r w:rsidRPr="00EF1315">
        <w:rPr>
          <w:rFonts w:ascii="Times New Roman" w:hAnsi="Times New Roman" w:cs="Times New Roman"/>
          <w:sz w:val="28"/>
        </w:rPr>
        <w:t xml:space="preserve"> Безопасный город – ЕДДС» муниципального образования </w:t>
      </w:r>
    </w:p>
    <w:p w:rsidR="00693FE2" w:rsidRDefault="00EF1315" w:rsidP="0020013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F1315">
        <w:rPr>
          <w:rFonts w:ascii="Times New Roman" w:hAnsi="Times New Roman" w:cs="Times New Roman"/>
          <w:sz w:val="28"/>
        </w:rPr>
        <w:t>город Новороссийска</w:t>
      </w:r>
    </w:p>
    <w:p w:rsidR="00FC0B5A" w:rsidRPr="00EF1315" w:rsidRDefault="00FC0B5A" w:rsidP="0020013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534"/>
        <w:gridCol w:w="4677"/>
        <w:gridCol w:w="2393"/>
        <w:gridCol w:w="2393"/>
      </w:tblGrid>
      <w:tr w:rsidR="00693FE2" w:rsidRPr="00EF1315" w:rsidTr="00FC0B5A">
        <w:tc>
          <w:tcPr>
            <w:tcW w:w="534" w:type="dxa"/>
            <w:vAlign w:val="center"/>
          </w:tcPr>
          <w:p w:rsidR="00693FE2" w:rsidRPr="00EF1315" w:rsidRDefault="00EF1315" w:rsidP="00FC0B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693FE2" w:rsidRPr="00EF1315" w:rsidRDefault="00EF1315" w:rsidP="00EF1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вида услуги</w:t>
            </w:r>
          </w:p>
        </w:tc>
        <w:tc>
          <w:tcPr>
            <w:tcW w:w="2393" w:type="dxa"/>
            <w:vAlign w:val="center"/>
          </w:tcPr>
          <w:p w:rsidR="00693FE2" w:rsidRPr="00EF1315" w:rsidRDefault="00EF1315" w:rsidP="00200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Ед. изм.</w:t>
            </w:r>
          </w:p>
        </w:tc>
        <w:tc>
          <w:tcPr>
            <w:tcW w:w="2393" w:type="dxa"/>
            <w:vAlign w:val="center"/>
          </w:tcPr>
          <w:p w:rsidR="00693FE2" w:rsidRPr="00EF1315" w:rsidRDefault="00EF1315" w:rsidP="00EF13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работ, руб.</w:t>
            </w:r>
          </w:p>
        </w:tc>
      </w:tr>
      <w:tr w:rsidR="00693FE2" w:rsidRPr="00EF1315" w:rsidTr="00FC0B5A">
        <w:tc>
          <w:tcPr>
            <w:tcW w:w="534" w:type="dxa"/>
            <w:vAlign w:val="center"/>
          </w:tcPr>
          <w:p w:rsidR="00693FE2" w:rsidRPr="00EF1315" w:rsidRDefault="00EF1315" w:rsidP="00FC0B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7" w:type="dxa"/>
          </w:tcPr>
          <w:p w:rsidR="00693FE2" w:rsidRPr="00EF1315" w:rsidRDefault="00EF1315" w:rsidP="00693F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Установка и настройка сетевого оборудования</w:t>
            </w:r>
          </w:p>
        </w:tc>
        <w:tc>
          <w:tcPr>
            <w:tcW w:w="2393" w:type="dxa"/>
            <w:vAlign w:val="center"/>
          </w:tcPr>
          <w:p w:rsidR="00693FE2" w:rsidRPr="00EF1315" w:rsidRDefault="00200131" w:rsidP="00200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услуга</w:t>
            </w:r>
          </w:p>
        </w:tc>
        <w:tc>
          <w:tcPr>
            <w:tcW w:w="2393" w:type="dxa"/>
            <w:vAlign w:val="center"/>
          </w:tcPr>
          <w:p w:rsidR="00693FE2" w:rsidRPr="00EF1315" w:rsidRDefault="00200131" w:rsidP="00200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3 000,00</w:t>
            </w:r>
          </w:p>
        </w:tc>
      </w:tr>
      <w:tr w:rsidR="00200131" w:rsidRPr="00EF1315" w:rsidTr="00FC0B5A">
        <w:tc>
          <w:tcPr>
            <w:tcW w:w="534" w:type="dxa"/>
            <w:vAlign w:val="center"/>
          </w:tcPr>
          <w:p w:rsidR="00200131" w:rsidRPr="00EF1315" w:rsidRDefault="00200131" w:rsidP="00FC0B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7" w:type="dxa"/>
          </w:tcPr>
          <w:p w:rsidR="00200131" w:rsidRPr="00EF1315" w:rsidRDefault="00200131" w:rsidP="00693F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Программирование сетевой видеокамеры</w:t>
            </w:r>
          </w:p>
        </w:tc>
        <w:tc>
          <w:tcPr>
            <w:tcW w:w="2393" w:type="dxa"/>
            <w:vAlign w:val="center"/>
          </w:tcPr>
          <w:p w:rsidR="00200131" w:rsidRDefault="00200131" w:rsidP="00200131">
            <w:pPr>
              <w:jc w:val="center"/>
            </w:pPr>
            <w:r w:rsidRPr="007D046A">
              <w:rPr>
                <w:rFonts w:ascii="Times New Roman" w:hAnsi="Times New Roman" w:cs="Times New Roman"/>
                <w:sz w:val="28"/>
              </w:rPr>
              <w:t>услуга</w:t>
            </w:r>
          </w:p>
        </w:tc>
        <w:tc>
          <w:tcPr>
            <w:tcW w:w="2393" w:type="dxa"/>
            <w:vAlign w:val="center"/>
          </w:tcPr>
          <w:p w:rsidR="00200131" w:rsidRPr="00EF1315" w:rsidRDefault="00200131" w:rsidP="00200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2 000,00</w:t>
            </w:r>
          </w:p>
        </w:tc>
      </w:tr>
      <w:tr w:rsidR="00200131" w:rsidRPr="00EF1315" w:rsidTr="00FC0B5A">
        <w:tc>
          <w:tcPr>
            <w:tcW w:w="534" w:type="dxa"/>
            <w:vAlign w:val="center"/>
          </w:tcPr>
          <w:p w:rsidR="00200131" w:rsidRPr="00EF1315" w:rsidRDefault="00200131" w:rsidP="00FC0B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7" w:type="dxa"/>
          </w:tcPr>
          <w:p w:rsidR="00200131" w:rsidRPr="00EF1315" w:rsidRDefault="00200131" w:rsidP="00693F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Удаленное администрирование систем видеонаблюдения</w:t>
            </w:r>
          </w:p>
        </w:tc>
        <w:tc>
          <w:tcPr>
            <w:tcW w:w="2393" w:type="dxa"/>
            <w:vAlign w:val="center"/>
          </w:tcPr>
          <w:p w:rsidR="00200131" w:rsidRDefault="00200131" w:rsidP="00200131">
            <w:pPr>
              <w:jc w:val="center"/>
            </w:pPr>
            <w:bookmarkStart w:id="0" w:name="_GoBack"/>
            <w:bookmarkEnd w:id="0"/>
            <w:r w:rsidRPr="007D046A">
              <w:rPr>
                <w:rFonts w:ascii="Times New Roman" w:hAnsi="Times New Roman" w:cs="Times New Roman"/>
                <w:sz w:val="28"/>
              </w:rPr>
              <w:t>услуга</w:t>
            </w:r>
          </w:p>
        </w:tc>
        <w:tc>
          <w:tcPr>
            <w:tcW w:w="2393" w:type="dxa"/>
            <w:vAlign w:val="center"/>
          </w:tcPr>
          <w:p w:rsidR="00200131" w:rsidRPr="00EF1315" w:rsidRDefault="00200131" w:rsidP="00200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1 205,00</w:t>
            </w:r>
          </w:p>
        </w:tc>
      </w:tr>
      <w:tr w:rsidR="00200131" w:rsidRPr="00EF1315" w:rsidTr="00FC0B5A">
        <w:tc>
          <w:tcPr>
            <w:tcW w:w="534" w:type="dxa"/>
            <w:vAlign w:val="center"/>
          </w:tcPr>
          <w:p w:rsidR="00200131" w:rsidRPr="00EF1315" w:rsidRDefault="00200131" w:rsidP="00FC0B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7" w:type="dxa"/>
          </w:tcPr>
          <w:p w:rsidR="00200131" w:rsidRDefault="00200131" w:rsidP="00693F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Техническое обслуживание системы видеонаблюдения:</w:t>
            </w:r>
          </w:p>
          <w:p w:rsidR="00200131" w:rsidRDefault="00200131" w:rsidP="00693F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видеокамера наружной установки</w:t>
            </w:r>
          </w:p>
          <w:p w:rsidR="00200131" w:rsidRDefault="00200131" w:rsidP="00693F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видеокамера внутренней установки</w:t>
            </w:r>
          </w:p>
          <w:p w:rsidR="00200131" w:rsidRDefault="00200131" w:rsidP="00693F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видеорегистратор</w:t>
            </w:r>
          </w:p>
          <w:p w:rsidR="00200131" w:rsidRPr="00EF1315" w:rsidRDefault="00200131" w:rsidP="00693F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системный блок</w:t>
            </w:r>
          </w:p>
        </w:tc>
        <w:tc>
          <w:tcPr>
            <w:tcW w:w="2393" w:type="dxa"/>
            <w:vAlign w:val="center"/>
          </w:tcPr>
          <w:p w:rsidR="00200131" w:rsidRDefault="00200131" w:rsidP="00200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7D046A">
              <w:rPr>
                <w:rFonts w:ascii="Times New Roman" w:hAnsi="Times New Roman" w:cs="Times New Roman"/>
                <w:sz w:val="28"/>
              </w:rPr>
              <w:t>слуга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00131" w:rsidRDefault="00200131" w:rsidP="0020013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*(за 1 единицу)</w:t>
            </w:r>
          </w:p>
        </w:tc>
        <w:tc>
          <w:tcPr>
            <w:tcW w:w="2393" w:type="dxa"/>
            <w:vAlign w:val="center"/>
          </w:tcPr>
          <w:p w:rsidR="00200131" w:rsidRDefault="00200131" w:rsidP="00200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1. 978,00</w:t>
            </w:r>
          </w:p>
          <w:p w:rsidR="00200131" w:rsidRDefault="00200131" w:rsidP="00200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2. 691,00</w:t>
            </w:r>
          </w:p>
          <w:p w:rsidR="00200131" w:rsidRDefault="00200131" w:rsidP="00200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3. 303,00</w:t>
            </w:r>
          </w:p>
          <w:p w:rsidR="00200131" w:rsidRPr="00EF1315" w:rsidRDefault="00200131" w:rsidP="00200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4. 507,00</w:t>
            </w:r>
          </w:p>
        </w:tc>
      </w:tr>
      <w:tr w:rsidR="00200131" w:rsidRPr="00EF1315" w:rsidTr="00FC0B5A">
        <w:trPr>
          <w:trHeight w:val="70"/>
        </w:trPr>
        <w:tc>
          <w:tcPr>
            <w:tcW w:w="534" w:type="dxa"/>
            <w:vAlign w:val="center"/>
          </w:tcPr>
          <w:p w:rsidR="00200131" w:rsidRPr="00EF1315" w:rsidRDefault="00200131" w:rsidP="00FC0B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7" w:type="dxa"/>
          </w:tcPr>
          <w:p w:rsidR="00200131" w:rsidRPr="00EF1315" w:rsidRDefault="00200131" w:rsidP="00693F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Установка рамок метало детекторов</w:t>
            </w:r>
          </w:p>
        </w:tc>
        <w:tc>
          <w:tcPr>
            <w:tcW w:w="2393" w:type="dxa"/>
            <w:vAlign w:val="center"/>
          </w:tcPr>
          <w:p w:rsidR="00200131" w:rsidRDefault="00200131" w:rsidP="00200131">
            <w:pPr>
              <w:jc w:val="center"/>
            </w:pPr>
            <w:r w:rsidRPr="007D046A">
              <w:rPr>
                <w:rFonts w:ascii="Times New Roman" w:hAnsi="Times New Roman" w:cs="Times New Roman"/>
                <w:sz w:val="28"/>
              </w:rPr>
              <w:t>услуга</w:t>
            </w:r>
          </w:p>
        </w:tc>
        <w:tc>
          <w:tcPr>
            <w:tcW w:w="2393" w:type="dxa"/>
            <w:vAlign w:val="center"/>
          </w:tcPr>
          <w:p w:rsidR="00200131" w:rsidRPr="00EF1315" w:rsidRDefault="00200131" w:rsidP="00200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8 210,00</w:t>
            </w:r>
          </w:p>
        </w:tc>
      </w:tr>
      <w:tr w:rsidR="00200131" w:rsidRPr="00EF1315" w:rsidTr="00FC0B5A">
        <w:tc>
          <w:tcPr>
            <w:tcW w:w="534" w:type="dxa"/>
            <w:vAlign w:val="center"/>
          </w:tcPr>
          <w:p w:rsidR="00200131" w:rsidRPr="00EF1315" w:rsidRDefault="00200131" w:rsidP="00FC0B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77" w:type="dxa"/>
          </w:tcPr>
          <w:p w:rsidR="00200131" w:rsidRPr="00EF1315" w:rsidRDefault="00200131" w:rsidP="00693F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работы оборудования</w:t>
            </w:r>
          </w:p>
        </w:tc>
        <w:tc>
          <w:tcPr>
            <w:tcW w:w="2393" w:type="dxa"/>
            <w:vAlign w:val="center"/>
          </w:tcPr>
          <w:p w:rsidR="00200131" w:rsidRDefault="00200131" w:rsidP="00200131">
            <w:pPr>
              <w:jc w:val="center"/>
            </w:pPr>
            <w:r w:rsidRPr="007D046A">
              <w:rPr>
                <w:rFonts w:ascii="Times New Roman" w:hAnsi="Times New Roman" w:cs="Times New Roman"/>
                <w:sz w:val="28"/>
              </w:rPr>
              <w:t>услуга</w:t>
            </w:r>
          </w:p>
        </w:tc>
        <w:tc>
          <w:tcPr>
            <w:tcW w:w="2393" w:type="dxa"/>
            <w:vAlign w:val="center"/>
          </w:tcPr>
          <w:p w:rsidR="00200131" w:rsidRPr="00EF1315" w:rsidRDefault="00200131" w:rsidP="00200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1 000,00</w:t>
            </w:r>
          </w:p>
        </w:tc>
      </w:tr>
      <w:tr w:rsidR="00200131" w:rsidRPr="00EF1315" w:rsidTr="00FC0B5A">
        <w:tc>
          <w:tcPr>
            <w:tcW w:w="534" w:type="dxa"/>
            <w:vAlign w:val="center"/>
          </w:tcPr>
          <w:p w:rsidR="00200131" w:rsidRPr="00EF1315" w:rsidRDefault="00200131" w:rsidP="00FC0B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77" w:type="dxa"/>
          </w:tcPr>
          <w:p w:rsidR="00200131" w:rsidRPr="00EF1315" w:rsidRDefault="00200131" w:rsidP="00693F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ТУ для оборудования объектов видеонаблюдением</w:t>
            </w:r>
          </w:p>
        </w:tc>
        <w:tc>
          <w:tcPr>
            <w:tcW w:w="2393" w:type="dxa"/>
            <w:vAlign w:val="center"/>
          </w:tcPr>
          <w:p w:rsidR="00200131" w:rsidRDefault="00200131" w:rsidP="00200131">
            <w:pPr>
              <w:jc w:val="center"/>
            </w:pPr>
            <w:r w:rsidRPr="007D046A">
              <w:rPr>
                <w:rFonts w:ascii="Times New Roman" w:hAnsi="Times New Roman" w:cs="Times New Roman"/>
                <w:sz w:val="28"/>
              </w:rPr>
              <w:t>услуга</w:t>
            </w:r>
          </w:p>
        </w:tc>
        <w:tc>
          <w:tcPr>
            <w:tcW w:w="2393" w:type="dxa"/>
            <w:vAlign w:val="center"/>
          </w:tcPr>
          <w:p w:rsidR="00200131" w:rsidRPr="00EF1315" w:rsidRDefault="00200131" w:rsidP="00200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50 000,00</w:t>
            </w:r>
          </w:p>
        </w:tc>
      </w:tr>
      <w:tr w:rsidR="00200131" w:rsidRPr="00EF1315" w:rsidTr="00FC0B5A">
        <w:tc>
          <w:tcPr>
            <w:tcW w:w="534" w:type="dxa"/>
            <w:vAlign w:val="center"/>
          </w:tcPr>
          <w:p w:rsidR="00200131" w:rsidRPr="00EF1315" w:rsidRDefault="00200131" w:rsidP="00FC0B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677" w:type="dxa"/>
          </w:tcPr>
          <w:p w:rsidR="00200131" w:rsidRPr="00EF1315" w:rsidRDefault="00200131" w:rsidP="00693F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Подключение предприятий к системе АПК Безопасный город</w:t>
            </w:r>
          </w:p>
        </w:tc>
        <w:tc>
          <w:tcPr>
            <w:tcW w:w="2393" w:type="dxa"/>
            <w:vAlign w:val="center"/>
          </w:tcPr>
          <w:p w:rsidR="00200131" w:rsidRDefault="00200131" w:rsidP="00200131">
            <w:pPr>
              <w:jc w:val="center"/>
            </w:pPr>
            <w:r w:rsidRPr="007D046A">
              <w:rPr>
                <w:rFonts w:ascii="Times New Roman" w:hAnsi="Times New Roman" w:cs="Times New Roman"/>
                <w:sz w:val="28"/>
              </w:rPr>
              <w:t>услуга</w:t>
            </w:r>
          </w:p>
        </w:tc>
        <w:tc>
          <w:tcPr>
            <w:tcW w:w="2393" w:type="dxa"/>
            <w:vAlign w:val="center"/>
          </w:tcPr>
          <w:p w:rsidR="00200131" w:rsidRPr="00EF1315" w:rsidRDefault="00200131" w:rsidP="00200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30 000,00</w:t>
            </w:r>
          </w:p>
        </w:tc>
      </w:tr>
    </w:tbl>
    <w:p w:rsidR="00693FE2" w:rsidRDefault="00693FE2"/>
    <w:sectPr w:rsidR="0069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0D"/>
    <w:rsid w:val="00200131"/>
    <w:rsid w:val="00693FE2"/>
    <w:rsid w:val="006E1A25"/>
    <w:rsid w:val="00B85FE3"/>
    <w:rsid w:val="00C83BA8"/>
    <w:rsid w:val="00EE2C0D"/>
    <w:rsid w:val="00EF1315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Комлик Н.А.</dc:creator>
  <cp:keywords/>
  <dc:description/>
  <cp:lastModifiedBy>Комлик Н.А.</cp:lastModifiedBy>
  <cp:revision>4</cp:revision>
  <dcterms:created xsi:type="dcterms:W3CDTF">2019-10-30T09:21:00Z</dcterms:created>
  <dcterms:modified xsi:type="dcterms:W3CDTF">2019-10-30T10:44:00Z</dcterms:modified>
</cp:coreProperties>
</file>