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D3" w:rsidRPr="003F62D3" w:rsidRDefault="003F62D3" w:rsidP="003F62D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2D3">
        <w:rPr>
          <w:rFonts w:ascii="Times New Roman" w:hAnsi="Times New Roman" w:cs="Times New Roman"/>
          <w:b/>
          <w:sz w:val="28"/>
          <w:szCs w:val="28"/>
        </w:rPr>
        <w:t>Онлайн-семинары по содействию развитию конкуренции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в сфере сельского хозяйства</w:t>
      </w:r>
    </w:p>
    <w:p w:rsidR="00FF12D5" w:rsidRDefault="003F62D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34075" cy="4457700"/>
            <wp:effectExtent l="0" t="0" r="9525" b="0"/>
            <wp:wrapSquare wrapText="bothSides"/>
            <wp:docPr id="1" name="Рисунок 1" descr="C:\Users\Solovyeva\Desktop\82cab0ad-b08b-4c78-b64b-d665c35cb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ovyeva\Desktop\82cab0ad-b08b-4c78-b64b-d665c35cb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62D3" w:rsidRDefault="003F62D3" w:rsidP="003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октября в администрации прошло сразу три  онлайн-семинара, в рамках цикла обучающих мероприятий по содействию развитию конкуренции в Краснодарском крае. </w:t>
      </w:r>
    </w:p>
    <w:p w:rsidR="003F62D3" w:rsidRDefault="003F62D3" w:rsidP="003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Темами лекций стало «Развитие конкуренции на рынке семеноводства», «Оказание содействия в развитии племенного животноводства» и «Оказание содействия в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комплекса».</w:t>
      </w:r>
    </w:p>
    <w:p w:rsidR="0023768B" w:rsidRDefault="0023768B" w:rsidP="003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министерства сельского хозяйства и перерабатывающей промышленности края рассказали о мерах государственной поддержки  предпринимателей, осуществляющих деят</w:t>
      </w:r>
      <w:r w:rsidR="00D8146B">
        <w:rPr>
          <w:rFonts w:ascii="Times New Roman" w:hAnsi="Times New Roman" w:cs="Times New Roman"/>
          <w:sz w:val="28"/>
          <w:szCs w:val="28"/>
        </w:rPr>
        <w:t>ельность по данным направлениям, а также какие документы для этого необходимы.</w:t>
      </w:r>
    </w:p>
    <w:p w:rsidR="00F4493B" w:rsidRDefault="0023768B" w:rsidP="00F44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меры поддержки предпринимателей – выдача субсидий на возмещение части затрат</w:t>
      </w:r>
      <w:r w:rsidR="005A198B">
        <w:rPr>
          <w:rFonts w:ascii="Times New Roman" w:hAnsi="Times New Roman" w:cs="Times New Roman"/>
          <w:sz w:val="28"/>
          <w:szCs w:val="28"/>
        </w:rPr>
        <w:t xml:space="preserve"> производства. </w:t>
      </w:r>
    </w:p>
    <w:p w:rsidR="00F4493B" w:rsidRPr="003F62D3" w:rsidRDefault="00D8146B" w:rsidP="0084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Детальную</w:t>
      </w:r>
      <w:r w:rsidR="00F4493B">
        <w:rPr>
          <w:rFonts w:ascii="Times New Roman" w:hAnsi="Times New Roman" w:cs="Times New Roman"/>
          <w:sz w:val="28"/>
          <w:szCs w:val="28"/>
        </w:rPr>
        <w:t xml:space="preserve"> информацию о мерах господдержки предпринимателей, осуществляющих деятельность в сфере сельского хозяйства можно получить по адресу отдела сельского хозяйства муниципального образования город Новороссийск: ул. Бир</w:t>
      </w:r>
      <w:bookmarkStart w:id="0" w:name="_GoBack"/>
      <w:bookmarkEnd w:id="0"/>
      <w:r w:rsidR="00F4493B">
        <w:rPr>
          <w:rFonts w:ascii="Times New Roman" w:hAnsi="Times New Roman" w:cs="Times New Roman"/>
          <w:sz w:val="28"/>
          <w:szCs w:val="28"/>
        </w:rPr>
        <w:t>юзова, 6, этаж 7, кабинет 710</w:t>
      </w:r>
      <w:r w:rsidR="00847FB3">
        <w:rPr>
          <w:rFonts w:ascii="Times New Roman" w:hAnsi="Times New Roman" w:cs="Times New Roman"/>
          <w:sz w:val="28"/>
          <w:szCs w:val="28"/>
        </w:rPr>
        <w:t>; тел</w:t>
      </w:r>
      <w:r w:rsidR="00F4493B">
        <w:rPr>
          <w:rFonts w:ascii="Times New Roman" w:hAnsi="Times New Roman" w:cs="Times New Roman"/>
          <w:sz w:val="28"/>
          <w:szCs w:val="28"/>
        </w:rPr>
        <w:t xml:space="preserve">:  </w:t>
      </w:r>
      <w:r w:rsidR="00F4493B" w:rsidRPr="00F4493B">
        <w:rPr>
          <w:rFonts w:ascii="Times New Roman" w:hAnsi="Times New Roman" w:cs="Times New Roman"/>
          <w:sz w:val="28"/>
          <w:szCs w:val="28"/>
        </w:rPr>
        <w:t>+7 (8617) 645-101</w:t>
      </w:r>
    </w:p>
    <w:sectPr w:rsidR="00F4493B" w:rsidRPr="003F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24"/>
    <w:rsid w:val="0023768B"/>
    <w:rsid w:val="003F62D3"/>
    <w:rsid w:val="00465FAA"/>
    <w:rsid w:val="005A198B"/>
    <w:rsid w:val="006F0524"/>
    <w:rsid w:val="00847FB3"/>
    <w:rsid w:val="00D8146B"/>
    <w:rsid w:val="00F4493B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Соловьёва А.В.</dc:creator>
  <cp:keywords/>
  <dc:description/>
  <cp:lastModifiedBy>Соловьёва А.В.</cp:lastModifiedBy>
  <cp:revision>4</cp:revision>
  <cp:lastPrinted>2019-10-07T10:00:00Z</cp:lastPrinted>
  <dcterms:created xsi:type="dcterms:W3CDTF">2019-10-07T09:00:00Z</dcterms:created>
  <dcterms:modified xsi:type="dcterms:W3CDTF">2019-10-07T11:37:00Z</dcterms:modified>
</cp:coreProperties>
</file>