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57" w:rsidRPr="00566D05" w:rsidRDefault="00E41B57" w:rsidP="00566D05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05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02F5C" w:rsidRPr="00566D0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3511A" w:rsidRPr="00566D05">
        <w:rPr>
          <w:rFonts w:ascii="Times New Roman" w:hAnsi="Times New Roman" w:cs="Times New Roman"/>
          <w:b/>
          <w:sz w:val="28"/>
          <w:szCs w:val="28"/>
        </w:rPr>
        <w:t>2</w:t>
      </w:r>
      <w:r w:rsidR="00E02F5C" w:rsidRPr="00566D05">
        <w:rPr>
          <w:rFonts w:ascii="Times New Roman" w:hAnsi="Times New Roman" w:cs="Times New Roman"/>
          <w:b/>
          <w:sz w:val="28"/>
          <w:szCs w:val="28"/>
        </w:rPr>
        <w:t>/2017</w:t>
      </w:r>
    </w:p>
    <w:p w:rsidR="00566D05" w:rsidRDefault="00566D05" w:rsidP="00566D05">
      <w:pPr>
        <w:pStyle w:val="afc"/>
        <w:jc w:val="center"/>
        <w:rPr>
          <w:rFonts w:ascii="Times New Roman" w:hAnsi="Times New Roman" w:cs="Times New Roman"/>
          <w:sz w:val="28"/>
        </w:rPr>
      </w:pPr>
      <w:r w:rsidRPr="00566D05">
        <w:rPr>
          <w:rFonts w:ascii="Times New Roman" w:hAnsi="Times New Roman" w:cs="Times New Roman"/>
          <w:sz w:val="28"/>
          <w:szCs w:val="28"/>
        </w:rPr>
        <w:t>об отмене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36E">
        <w:rPr>
          <w:rFonts w:ascii="Times New Roman" w:hAnsi="Times New Roman" w:cs="Times New Roman"/>
          <w:sz w:val="28"/>
        </w:rPr>
        <w:t>о проведении</w:t>
      </w:r>
      <w:r w:rsidRPr="00E41B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открытого конкурса </w:t>
      </w:r>
      <w:r w:rsidRPr="00A322F9">
        <w:rPr>
          <w:rFonts w:ascii="Times New Roman" w:hAnsi="Times New Roman" w:cs="Times New Roman"/>
          <w:sz w:val="28"/>
        </w:rPr>
        <w:t>на право осуществления перевозок по</w:t>
      </w:r>
      <w:r>
        <w:rPr>
          <w:rFonts w:ascii="Times New Roman" w:hAnsi="Times New Roman" w:cs="Times New Roman"/>
          <w:sz w:val="28"/>
        </w:rPr>
        <w:t xml:space="preserve"> </w:t>
      </w:r>
      <w:r w:rsidRPr="00A322F9">
        <w:rPr>
          <w:rFonts w:ascii="Times New Roman" w:hAnsi="Times New Roman" w:cs="Times New Roman"/>
          <w:sz w:val="28"/>
        </w:rPr>
        <w:t>муниципальным маршрутам регулярных перевозок в муниц</w:t>
      </w:r>
      <w:r w:rsidRPr="00A322F9">
        <w:rPr>
          <w:rFonts w:ascii="Times New Roman" w:hAnsi="Times New Roman" w:cs="Times New Roman"/>
          <w:sz w:val="28"/>
        </w:rPr>
        <w:t>и</w:t>
      </w:r>
      <w:r w:rsidRPr="00A322F9">
        <w:rPr>
          <w:rFonts w:ascii="Times New Roman" w:hAnsi="Times New Roman" w:cs="Times New Roman"/>
          <w:sz w:val="28"/>
        </w:rPr>
        <w:t>пальном</w:t>
      </w:r>
      <w:r>
        <w:rPr>
          <w:rFonts w:ascii="Times New Roman" w:hAnsi="Times New Roman" w:cs="Times New Roman"/>
          <w:sz w:val="28"/>
        </w:rPr>
        <w:t xml:space="preserve"> </w:t>
      </w:r>
      <w:r w:rsidRPr="00A322F9">
        <w:rPr>
          <w:rFonts w:ascii="Times New Roman" w:hAnsi="Times New Roman" w:cs="Times New Roman"/>
          <w:sz w:val="28"/>
        </w:rPr>
        <w:t>образовании город Новороссийск</w:t>
      </w:r>
      <w:r>
        <w:rPr>
          <w:rFonts w:ascii="Times New Roman" w:hAnsi="Times New Roman" w:cs="Times New Roman"/>
          <w:sz w:val="28"/>
        </w:rPr>
        <w:t xml:space="preserve"> </w:t>
      </w:r>
      <w:r w:rsidRPr="00A322F9">
        <w:rPr>
          <w:rFonts w:ascii="Times New Roman" w:hAnsi="Times New Roman" w:cs="Times New Roman"/>
          <w:sz w:val="28"/>
        </w:rPr>
        <w:t>по нерегулируемым тарифам</w:t>
      </w:r>
    </w:p>
    <w:p w:rsidR="00566D05" w:rsidRDefault="00566D05" w:rsidP="00566D05">
      <w:pPr>
        <w:pStyle w:val="afc"/>
        <w:rPr>
          <w:rFonts w:ascii="Times New Roman" w:hAnsi="Times New Roman" w:cs="Times New Roman"/>
          <w:sz w:val="28"/>
        </w:rPr>
      </w:pPr>
    </w:p>
    <w:p w:rsidR="00566D05" w:rsidRPr="00566D05" w:rsidRDefault="00566D05" w:rsidP="00566D05">
      <w:pPr>
        <w:pStyle w:val="af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D05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6.4 </w:t>
      </w:r>
      <w:r w:rsidRPr="00566D0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6D05">
        <w:rPr>
          <w:rFonts w:ascii="Times New Roman" w:hAnsi="Times New Roman" w:cs="Times New Roman"/>
          <w:sz w:val="28"/>
          <w:szCs w:val="28"/>
        </w:rPr>
        <w:t xml:space="preserve"> администрации муниц</w:t>
      </w:r>
      <w:r w:rsidRPr="00566D05">
        <w:rPr>
          <w:rFonts w:ascii="Times New Roman" w:hAnsi="Times New Roman" w:cs="Times New Roman"/>
          <w:sz w:val="28"/>
          <w:szCs w:val="28"/>
        </w:rPr>
        <w:t>и</w:t>
      </w:r>
      <w:r w:rsidRPr="00566D05">
        <w:rPr>
          <w:rFonts w:ascii="Times New Roman" w:hAnsi="Times New Roman" w:cs="Times New Roman"/>
          <w:sz w:val="28"/>
          <w:szCs w:val="28"/>
        </w:rPr>
        <w:t>пального образования город Новороссийск от 20 июля 2017 года № 6191 «</w:t>
      </w:r>
      <w:r>
        <w:rPr>
          <w:rFonts w:ascii="Times New Roman" w:hAnsi="Times New Roman" w:cs="Times New Roman"/>
          <w:sz w:val="28"/>
          <w:szCs w:val="28"/>
        </w:rPr>
        <w:t>Об у</w:t>
      </w:r>
      <w:r w:rsidRPr="00566D05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Pr="00566D05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6D05"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 на право осущест</w:t>
      </w:r>
      <w:r w:rsidRPr="00566D05">
        <w:rPr>
          <w:rFonts w:ascii="Times New Roman" w:hAnsi="Times New Roman" w:cs="Times New Roman"/>
          <w:sz w:val="28"/>
          <w:szCs w:val="28"/>
        </w:rPr>
        <w:t>в</w:t>
      </w:r>
      <w:r w:rsidRPr="00566D05">
        <w:rPr>
          <w:rFonts w:ascii="Times New Roman" w:hAnsi="Times New Roman" w:cs="Times New Roman"/>
          <w:sz w:val="28"/>
          <w:szCs w:val="28"/>
        </w:rPr>
        <w:t>ления перевозок по муниципальным маршрутам регулярных перевозок в мун</w:t>
      </w:r>
      <w:r w:rsidRPr="00566D05">
        <w:rPr>
          <w:rFonts w:ascii="Times New Roman" w:hAnsi="Times New Roman" w:cs="Times New Roman"/>
          <w:sz w:val="28"/>
          <w:szCs w:val="28"/>
        </w:rPr>
        <w:t>и</w:t>
      </w:r>
      <w:r w:rsidRPr="00566D05">
        <w:rPr>
          <w:rFonts w:ascii="Times New Roman" w:hAnsi="Times New Roman" w:cs="Times New Roman"/>
          <w:sz w:val="28"/>
          <w:szCs w:val="28"/>
        </w:rPr>
        <w:t>ципальном образовании город Новороссийск по нерегулируемым тарифам»</w:t>
      </w:r>
      <w:r w:rsidRPr="00566D05">
        <w:rPr>
          <w:rFonts w:ascii="Times New Roman" w:hAnsi="Times New Roman" w:cs="Times New Roman"/>
          <w:sz w:val="28"/>
          <w:szCs w:val="28"/>
        </w:rPr>
        <w:t xml:space="preserve"> о</w:t>
      </w:r>
      <w:r w:rsidRPr="00566D05">
        <w:rPr>
          <w:rFonts w:ascii="Times New Roman" w:hAnsi="Times New Roman" w:cs="Times New Roman"/>
          <w:sz w:val="28"/>
          <w:szCs w:val="28"/>
        </w:rPr>
        <w:t>р</w:t>
      </w:r>
      <w:r w:rsidRPr="00566D05">
        <w:rPr>
          <w:rFonts w:ascii="Times New Roman" w:hAnsi="Times New Roman" w:cs="Times New Roman"/>
          <w:sz w:val="28"/>
          <w:szCs w:val="28"/>
        </w:rPr>
        <w:t>ганизатор конкурса</w:t>
      </w:r>
      <w:r w:rsidRPr="00566D05">
        <w:rPr>
          <w:rFonts w:ascii="Times New Roman" w:hAnsi="Times New Roman" w:cs="Times New Roman"/>
          <w:sz w:val="28"/>
          <w:szCs w:val="28"/>
        </w:rPr>
        <w:t xml:space="preserve"> приято решение об отказе</w:t>
      </w:r>
      <w:r w:rsidRPr="00566D05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566D05">
        <w:rPr>
          <w:rFonts w:ascii="Times New Roman" w:hAnsi="Times New Roman" w:cs="Times New Roman"/>
          <w:sz w:val="28"/>
          <w:szCs w:val="28"/>
        </w:rPr>
        <w:t>отрытого конкурса извещ</w:t>
      </w:r>
      <w:r w:rsidRPr="00566D05">
        <w:rPr>
          <w:rFonts w:ascii="Times New Roman" w:hAnsi="Times New Roman" w:cs="Times New Roman"/>
          <w:sz w:val="28"/>
          <w:szCs w:val="28"/>
        </w:rPr>
        <w:t>е</w:t>
      </w:r>
      <w:r w:rsidRPr="00566D05">
        <w:rPr>
          <w:rFonts w:ascii="Times New Roman" w:hAnsi="Times New Roman" w:cs="Times New Roman"/>
          <w:sz w:val="28"/>
          <w:szCs w:val="28"/>
        </w:rPr>
        <w:t>ние № 2/2017.</w:t>
      </w:r>
      <w:bookmarkStart w:id="0" w:name="_GoBack"/>
      <w:bookmarkEnd w:id="0"/>
      <w:proofErr w:type="gramEnd"/>
    </w:p>
    <w:p w:rsidR="00566D05" w:rsidRPr="00566D05" w:rsidRDefault="00566D05">
      <w:pPr>
        <w:pStyle w:val="afc"/>
        <w:rPr>
          <w:rFonts w:ascii="Times New Roman" w:hAnsi="Times New Roman" w:cs="Times New Roman"/>
          <w:sz w:val="28"/>
          <w:szCs w:val="28"/>
        </w:rPr>
      </w:pPr>
    </w:p>
    <w:sectPr w:rsidR="00566D05" w:rsidRPr="00566D05" w:rsidSect="0070400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55" w:rsidRDefault="007D2655" w:rsidP="0070400F">
      <w:pPr>
        <w:spacing w:after="0" w:line="240" w:lineRule="auto"/>
      </w:pPr>
      <w:r>
        <w:separator/>
      </w:r>
    </w:p>
  </w:endnote>
  <w:endnote w:type="continuationSeparator" w:id="0">
    <w:p w:rsidR="007D2655" w:rsidRDefault="007D2655" w:rsidP="0070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55" w:rsidRDefault="007D2655" w:rsidP="0070400F">
      <w:pPr>
        <w:spacing w:after="0" w:line="240" w:lineRule="auto"/>
      </w:pPr>
      <w:r>
        <w:separator/>
      </w:r>
    </w:p>
  </w:footnote>
  <w:footnote w:type="continuationSeparator" w:id="0">
    <w:p w:rsidR="007D2655" w:rsidRDefault="007D2655" w:rsidP="0070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987110"/>
      <w:docPartObj>
        <w:docPartGallery w:val="Page Numbers (Top of Page)"/>
        <w:docPartUnique/>
      </w:docPartObj>
    </w:sdtPr>
    <w:sdtEndPr/>
    <w:sdtContent>
      <w:p w:rsidR="008E1F8D" w:rsidRDefault="008E1F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A27" w:rsidRPr="00602A27">
          <w:rPr>
            <w:noProof/>
            <w:lang w:val="ru-RU"/>
          </w:rPr>
          <w:t>2</w:t>
        </w:r>
        <w:r>
          <w:fldChar w:fldCharType="end"/>
        </w:r>
      </w:p>
    </w:sdtContent>
  </w:sdt>
  <w:p w:rsidR="008E1F8D" w:rsidRDefault="008E1F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4732E2"/>
    <w:multiLevelType w:val="hybridMultilevel"/>
    <w:tmpl w:val="71F110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8C280B21"/>
    <w:multiLevelType w:val="hybridMultilevel"/>
    <w:tmpl w:val="489DBD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A085DB9D"/>
    <w:multiLevelType w:val="hybridMultilevel"/>
    <w:tmpl w:val="B77528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225B1D4"/>
    <w:multiLevelType w:val="hybridMultilevel"/>
    <w:tmpl w:val="E1874F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94A0DAA"/>
    <w:multiLevelType w:val="hybridMultilevel"/>
    <w:tmpl w:val="228E26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E884641"/>
    <w:multiLevelType w:val="hybridMultilevel"/>
    <w:tmpl w:val="9BEB542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D03A2078"/>
    <w:multiLevelType w:val="hybridMultilevel"/>
    <w:tmpl w:val="1F6073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E0DF5A5"/>
    <w:multiLevelType w:val="hybridMultilevel"/>
    <w:tmpl w:val="7CDDA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2">
    <w:nsid w:val="00200C6C"/>
    <w:multiLevelType w:val="hybridMultilevel"/>
    <w:tmpl w:val="E1DA2B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CE6887"/>
    <w:multiLevelType w:val="hybridMultilevel"/>
    <w:tmpl w:val="CB2284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9B81266"/>
    <w:multiLevelType w:val="hybridMultilevel"/>
    <w:tmpl w:val="E9E0C4F0"/>
    <w:lvl w:ilvl="0" w:tplc="8BD4BE98">
      <w:start w:val="1"/>
      <w:numFmt w:val="decimal"/>
      <w:lvlText w:val="%1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0D760BEA"/>
    <w:multiLevelType w:val="hybridMultilevel"/>
    <w:tmpl w:val="762E3FB8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0F05D217"/>
    <w:multiLevelType w:val="hybridMultilevel"/>
    <w:tmpl w:val="37A069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134E1EE"/>
    <w:multiLevelType w:val="hybridMultilevel"/>
    <w:tmpl w:val="27E75C5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1550F80B"/>
    <w:multiLevelType w:val="hybridMultilevel"/>
    <w:tmpl w:val="E14E8E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FF8F7C"/>
    <w:multiLevelType w:val="hybridMultilevel"/>
    <w:tmpl w:val="23505F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61070BC"/>
    <w:multiLevelType w:val="hybridMultilevel"/>
    <w:tmpl w:val="E1DA2B64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A996D63"/>
    <w:multiLevelType w:val="hybridMultilevel"/>
    <w:tmpl w:val="E9E0C4F0"/>
    <w:lvl w:ilvl="0" w:tplc="8BD4BE98">
      <w:start w:val="1"/>
      <w:numFmt w:val="decimal"/>
      <w:lvlText w:val="%1)"/>
      <w:lvlJc w:val="left"/>
      <w:pPr>
        <w:tabs>
          <w:tab w:val="num" w:pos="1022"/>
        </w:tabs>
        <w:ind w:left="1022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3">
    <w:nsid w:val="2BF80242"/>
    <w:multiLevelType w:val="hybridMultilevel"/>
    <w:tmpl w:val="9ABE04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3997B1BD"/>
    <w:multiLevelType w:val="hybridMultilevel"/>
    <w:tmpl w:val="29552C5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3AF9F9F5"/>
    <w:multiLevelType w:val="hybridMultilevel"/>
    <w:tmpl w:val="254CEAD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3BEF1120"/>
    <w:multiLevelType w:val="hybridMultilevel"/>
    <w:tmpl w:val="B026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46AAC797"/>
    <w:multiLevelType w:val="hybridMultilevel"/>
    <w:tmpl w:val="E82D8E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47F32102"/>
    <w:multiLevelType w:val="hybridMultilevel"/>
    <w:tmpl w:val="D8E14B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D54522C"/>
    <w:multiLevelType w:val="hybridMultilevel"/>
    <w:tmpl w:val="EB0A644A"/>
    <w:lvl w:ilvl="0" w:tplc="2026AD30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EF6718A"/>
    <w:multiLevelType w:val="hybridMultilevel"/>
    <w:tmpl w:val="92C4D028"/>
    <w:lvl w:ilvl="0" w:tplc="FE0CD2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598A4CA7"/>
    <w:multiLevelType w:val="multilevel"/>
    <w:tmpl w:val="49385FF2"/>
    <w:lvl w:ilvl="0">
      <w:start w:val="1"/>
      <w:numFmt w:val="decimal"/>
      <w:lvlText w:val="%1."/>
      <w:lvlJc w:val="left"/>
      <w:pPr>
        <w:tabs>
          <w:tab w:val="num" w:pos="57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0476145"/>
    <w:multiLevelType w:val="hybridMultilevel"/>
    <w:tmpl w:val="ACDE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62B46267"/>
    <w:multiLevelType w:val="hybridMultilevel"/>
    <w:tmpl w:val="E9E0C4F0"/>
    <w:lvl w:ilvl="0" w:tplc="8BD4BE98">
      <w:start w:val="1"/>
      <w:numFmt w:val="decimal"/>
      <w:lvlText w:val="%1)"/>
      <w:lvlJc w:val="left"/>
      <w:pPr>
        <w:tabs>
          <w:tab w:val="num" w:pos="1561"/>
        </w:tabs>
        <w:ind w:left="1561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>
    <w:nsid w:val="6CF70BC1"/>
    <w:multiLevelType w:val="multilevel"/>
    <w:tmpl w:val="BA1C539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511"/>
        </w:tabs>
        <w:ind w:left="284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>
    <w:nsid w:val="789C9D6D"/>
    <w:multiLevelType w:val="hybridMultilevel"/>
    <w:tmpl w:val="FAC253D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7CBF756F"/>
    <w:multiLevelType w:val="hybridMultilevel"/>
    <w:tmpl w:val="52D89C08"/>
    <w:lvl w:ilvl="0" w:tplc="BE9AA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4"/>
  </w:num>
  <w:num w:numId="3">
    <w:abstractNumId w:val="29"/>
  </w:num>
  <w:num w:numId="4">
    <w:abstractNumId w:val="40"/>
  </w:num>
  <w:num w:numId="5">
    <w:abstractNumId w:val="17"/>
  </w:num>
  <w:num w:numId="6">
    <w:abstractNumId w:val="27"/>
  </w:num>
  <w:num w:numId="7">
    <w:abstractNumId w:val="25"/>
  </w:num>
  <w:num w:numId="8">
    <w:abstractNumId w:val="4"/>
  </w:num>
  <w:num w:numId="9">
    <w:abstractNumId w:val="3"/>
  </w:num>
  <w:num w:numId="10">
    <w:abstractNumId w:val="30"/>
  </w:num>
  <w:num w:numId="11">
    <w:abstractNumId w:val="1"/>
  </w:num>
  <w:num w:numId="12">
    <w:abstractNumId w:val="26"/>
  </w:num>
  <w:num w:numId="13">
    <w:abstractNumId w:val="24"/>
  </w:num>
  <w:num w:numId="14">
    <w:abstractNumId w:val="8"/>
  </w:num>
  <w:num w:numId="15">
    <w:abstractNumId w:val="37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15"/>
  </w:num>
  <w:num w:numId="19">
    <w:abstractNumId w:val="13"/>
  </w:num>
  <w:num w:numId="20">
    <w:abstractNumId w:val="21"/>
  </w:num>
  <w:num w:numId="21">
    <w:abstractNumId w:val="32"/>
  </w:num>
  <w:num w:numId="22">
    <w:abstractNumId w:val="35"/>
  </w:num>
  <w:num w:numId="23">
    <w:abstractNumId w:val="33"/>
  </w:num>
  <w:num w:numId="24">
    <w:abstractNumId w:val="0"/>
  </w:num>
  <w:num w:numId="25">
    <w:abstractNumId w:val="7"/>
  </w:num>
  <w:num w:numId="26">
    <w:abstractNumId w:val="31"/>
  </w:num>
  <w:num w:numId="27">
    <w:abstractNumId w:val="20"/>
  </w:num>
  <w:num w:numId="28">
    <w:abstractNumId w:val="5"/>
  </w:num>
  <w:num w:numId="29">
    <w:abstractNumId w:val="2"/>
  </w:num>
  <w:num w:numId="30">
    <w:abstractNumId w:val="18"/>
  </w:num>
  <w:num w:numId="31">
    <w:abstractNumId w:val="16"/>
  </w:num>
  <w:num w:numId="32">
    <w:abstractNumId w:val="6"/>
  </w:num>
  <w:num w:numId="33">
    <w:abstractNumId w:val="10"/>
  </w:num>
  <w:num w:numId="34">
    <w:abstractNumId w:val="9"/>
  </w:num>
  <w:num w:numId="35">
    <w:abstractNumId w:val="14"/>
  </w:num>
  <w:num w:numId="36">
    <w:abstractNumId w:val="38"/>
  </w:num>
  <w:num w:numId="37">
    <w:abstractNumId w:val="12"/>
  </w:num>
  <w:num w:numId="38">
    <w:abstractNumId w:val="28"/>
  </w:num>
  <w:num w:numId="39">
    <w:abstractNumId w:val="23"/>
  </w:num>
  <w:num w:numId="40">
    <w:abstractNumId w:val="41"/>
  </w:num>
  <w:num w:numId="41">
    <w:abstractNumId w:val="1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80"/>
    <w:rsid w:val="00010B42"/>
    <w:rsid w:val="00034977"/>
    <w:rsid w:val="000419F3"/>
    <w:rsid w:val="000A09EB"/>
    <w:rsid w:val="000A5EBB"/>
    <w:rsid w:val="000C492B"/>
    <w:rsid w:val="0018284A"/>
    <w:rsid w:val="00186C7A"/>
    <w:rsid w:val="0019236A"/>
    <w:rsid w:val="0019355A"/>
    <w:rsid w:val="001A472A"/>
    <w:rsid w:val="001A667B"/>
    <w:rsid w:val="001E0B53"/>
    <w:rsid w:val="001E7A70"/>
    <w:rsid w:val="00241A7C"/>
    <w:rsid w:val="002625EF"/>
    <w:rsid w:val="002F4A0B"/>
    <w:rsid w:val="00317FF5"/>
    <w:rsid w:val="00355AF6"/>
    <w:rsid w:val="00360768"/>
    <w:rsid w:val="00371AA2"/>
    <w:rsid w:val="003D2173"/>
    <w:rsid w:val="003D4BE5"/>
    <w:rsid w:val="00404569"/>
    <w:rsid w:val="0042505B"/>
    <w:rsid w:val="00442B89"/>
    <w:rsid w:val="004557E1"/>
    <w:rsid w:val="00461534"/>
    <w:rsid w:val="0046750B"/>
    <w:rsid w:val="00470044"/>
    <w:rsid w:val="004B495E"/>
    <w:rsid w:val="004B5B88"/>
    <w:rsid w:val="00515E1A"/>
    <w:rsid w:val="00530C60"/>
    <w:rsid w:val="00533FDB"/>
    <w:rsid w:val="0053511A"/>
    <w:rsid w:val="00535C7C"/>
    <w:rsid w:val="00557244"/>
    <w:rsid w:val="00566D05"/>
    <w:rsid w:val="00566F99"/>
    <w:rsid w:val="005C18E9"/>
    <w:rsid w:val="005D1BBA"/>
    <w:rsid w:val="005F6C62"/>
    <w:rsid w:val="00602A27"/>
    <w:rsid w:val="00627F67"/>
    <w:rsid w:val="00655288"/>
    <w:rsid w:val="0066739E"/>
    <w:rsid w:val="006A307C"/>
    <w:rsid w:val="006B0476"/>
    <w:rsid w:val="006F63B7"/>
    <w:rsid w:val="0070400F"/>
    <w:rsid w:val="00704A96"/>
    <w:rsid w:val="00707FDC"/>
    <w:rsid w:val="00710FF1"/>
    <w:rsid w:val="00711DFF"/>
    <w:rsid w:val="00735742"/>
    <w:rsid w:val="007422CE"/>
    <w:rsid w:val="0074479B"/>
    <w:rsid w:val="00754EC6"/>
    <w:rsid w:val="007613F6"/>
    <w:rsid w:val="007B34D6"/>
    <w:rsid w:val="007D1F76"/>
    <w:rsid w:val="007D2655"/>
    <w:rsid w:val="007D2C1A"/>
    <w:rsid w:val="008411CF"/>
    <w:rsid w:val="00850C62"/>
    <w:rsid w:val="008B3AAB"/>
    <w:rsid w:val="008D010C"/>
    <w:rsid w:val="008E1F8D"/>
    <w:rsid w:val="008F5216"/>
    <w:rsid w:val="00907672"/>
    <w:rsid w:val="00915101"/>
    <w:rsid w:val="00921B1A"/>
    <w:rsid w:val="00924580"/>
    <w:rsid w:val="0094570D"/>
    <w:rsid w:val="00963788"/>
    <w:rsid w:val="009F0F02"/>
    <w:rsid w:val="00A26CAF"/>
    <w:rsid w:val="00A322F9"/>
    <w:rsid w:val="00A44501"/>
    <w:rsid w:val="00A55E79"/>
    <w:rsid w:val="00A57FDF"/>
    <w:rsid w:val="00AC6790"/>
    <w:rsid w:val="00AD0197"/>
    <w:rsid w:val="00B47ADA"/>
    <w:rsid w:val="00B86B3D"/>
    <w:rsid w:val="00B96275"/>
    <w:rsid w:val="00BA1FE8"/>
    <w:rsid w:val="00BA5DAD"/>
    <w:rsid w:val="00BD2B6A"/>
    <w:rsid w:val="00BD63C6"/>
    <w:rsid w:val="00BF0A67"/>
    <w:rsid w:val="00C17018"/>
    <w:rsid w:val="00C22505"/>
    <w:rsid w:val="00C503AC"/>
    <w:rsid w:val="00C87884"/>
    <w:rsid w:val="00CA748D"/>
    <w:rsid w:val="00CC08BA"/>
    <w:rsid w:val="00CF791F"/>
    <w:rsid w:val="00D02822"/>
    <w:rsid w:val="00D90288"/>
    <w:rsid w:val="00D97264"/>
    <w:rsid w:val="00DB08D8"/>
    <w:rsid w:val="00DD2CB0"/>
    <w:rsid w:val="00DF5CC8"/>
    <w:rsid w:val="00E02F5C"/>
    <w:rsid w:val="00E222EC"/>
    <w:rsid w:val="00E41B57"/>
    <w:rsid w:val="00E75EE7"/>
    <w:rsid w:val="00EA4601"/>
    <w:rsid w:val="00EB0134"/>
    <w:rsid w:val="00EE3436"/>
    <w:rsid w:val="00EE5AF0"/>
    <w:rsid w:val="00F1014E"/>
    <w:rsid w:val="00F76F63"/>
    <w:rsid w:val="00F96782"/>
    <w:rsid w:val="00FB0788"/>
    <w:rsid w:val="00FB6AB3"/>
    <w:rsid w:val="00FC369D"/>
    <w:rsid w:val="00FC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80"/>
  </w:style>
  <w:style w:type="paragraph" w:styleId="1">
    <w:name w:val="heading 1"/>
    <w:basedOn w:val="a"/>
    <w:next w:val="a"/>
    <w:link w:val="10"/>
    <w:qFormat/>
    <w:rsid w:val="004250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E41B5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2505B"/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42505B"/>
  </w:style>
  <w:style w:type="paragraph" w:styleId="a4">
    <w:name w:val="header"/>
    <w:basedOn w:val="a"/>
    <w:link w:val="a5"/>
    <w:rsid w:val="0042505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42505B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6">
    <w:name w:val="page number"/>
    <w:rsid w:val="0042505B"/>
    <w:rPr>
      <w:rFonts w:cs="Times New Roman"/>
    </w:rPr>
  </w:style>
  <w:style w:type="paragraph" w:customStyle="1" w:styleId="a7">
    <w:name w:val="Таблицы (моноширинный)"/>
    <w:basedOn w:val="a"/>
    <w:next w:val="a"/>
    <w:rsid w:val="0042505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42505B"/>
    <w:pPr>
      <w:tabs>
        <w:tab w:val="left" w:pos="1134"/>
      </w:tabs>
      <w:spacing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paragraph" w:styleId="a9">
    <w:name w:val="Balloon Text"/>
    <w:basedOn w:val="a"/>
    <w:link w:val="aa"/>
    <w:rsid w:val="0042505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42505B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semiHidden/>
    <w:unhideWhenUsed/>
    <w:rsid w:val="0042505B"/>
  </w:style>
  <w:style w:type="numbering" w:customStyle="1" w:styleId="111">
    <w:name w:val="Нет списка111"/>
    <w:next w:val="a2"/>
    <w:semiHidden/>
    <w:rsid w:val="0042505B"/>
  </w:style>
  <w:style w:type="paragraph" w:customStyle="1" w:styleId="Default">
    <w:name w:val="Default"/>
    <w:rsid w:val="004250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Гипертекстовая ссылка"/>
    <w:rsid w:val="0042505B"/>
    <w:rPr>
      <w:rFonts w:cs="Times New Roman"/>
      <w:b/>
      <w:bCs/>
      <w:color w:val="008000"/>
    </w:rPr>
  </w:style>
  <w:style w:type="paragraph" w:styleId="ac">
    <w:name w:val="Body Text Indent"/>
    <w:basedOn w:val="a"/>
    <w:link w:val="ad"/>
    <w:rsid w:val="0042505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d">
    <w:name w:val="Основной текст с отступом Знак"/>
    <w:basedOn w:val="a0"/>
    <w:link w:val="ac"/>
    <w:rsid w:val="0042505B"/>
    <w:rPr>
      <w:rFonts w:ascii="Times New Roman" w:eastAsia="Calibri" w:hAnsi="Times New Roman" w:cs="Times New Roman"/>
      <w:sz w:val="24"/>
      <w:szCs w:val="24"/>
      <w:lang w:val="x-none" w:eastAsia="ru-RU"/>
    </w:rPr>
  </w:style>
  <w:style w:type="table" w:styleId="ae">
    <w:name w:val="Table Grid"/>
    <w:basedOn w:val="a1"/>
    <w:rsid w:val="004250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2505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f">
    <w:name w:val="Цветовое выделение"/>
    <w:rsid w:val="0042505B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42505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42505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1">
    <w:name w:val="Стиль2"/>
    <w:basedOn w:val="22"/>
    <w:rsid w:val="0042505B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42505B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42505B"/>
    <w:pPr>
      <w:widowControl w:val="0"/>
      <w:tabs>
        <w:tab w:val="num" w:pos="432"/>
      </w:tabs>
      <w:autoSpaceDE w:val="0"/>
      <w:autoSpaceDN w:val="0"/>
      <w:adjustRightInd w:val="0"/>
      <w:spacing w:after="0" w:line="240" w:lineRule="auto"/>
      <w:ind w:left="432" w:hanging="432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4250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425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23">
    <w:name w:val="Знак Знак2"/>
    <w:rsid w:val="0042505B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4250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af3">
    <w:name w:val="Нижний колонтитул Знак"/>
    <w:basedOn w:val="a0"/>
    <w:link w:val="af2"/>
    <w:rsid w:val="0042505B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f4">
    <w:name w:val="List Paragraph"/>
    <w:basedOn w:val="a"/>
    <w:qFormat/>
    <w:rsid w:val="004250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250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Normal (Web)"/>
    <w:basedOn w:val="a"/>
    <w:uiPriority w:val="99"/>
    <w:rsid w:val="0042505B"/>
    <w:pPr>
      <w:spacing w:after="100" w:afterAutospacing="1" w:line="240" w:lineRule="auto"/>
      <w:ind w:left="120" w:right="120"/>
      <w:jc w:val="both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character" w:customStyle="1" w:styleId="apple-converted-space">
    <w:name w:val="apple-converted-space"/>
    <w:rsid w:val="0042505B"/>
  </w:style>
  <w:style w:type="character" w:styleId="af6">
    <w:name w:val="annotation reference"/>
    <w:uiPriority w:val="99"/>
    <w:semiHidden/>
    <w:unhideWhenUsed/>
    <w:rsid w:val="0042505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2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25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2505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250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earchtext">
    <w:name w:val="searchtext"/>
    <w:basedOn w:val="a0"/>
    <w:rsid w:val="009F0F02"/>
  </w:style>
  <w:style w:type="numbering" w:customStyle="1" w:styleId="24">
    <w:name w:val="Нет списка2"/>
    <w:next w:val="a2"/>
    <w:uiPriority w:val="99"/>
    <w:semiHidden/>
    <w:unhideWhenUsed/>
    <w:rsid w:val="003D2173"/>
  </w:style>
  <w:style w:type="paragraph" w:customStyle="1" w:styleId="afb">
    <w:name w:val="Знак Знак Знак Знак Знак Знак Знак"/>
    <w:basedOn w:val="a"/>
    <w:rsid w:val="003D2173"/>
    <w:pPr>
      <w:tabs>
        <w:tab w:val="left" w:pos="1134"/>
      </w:tabs>
      <w:spacing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numbering" w:customStyle="1" w:styleId="120">
    <w:name w:val="Нет списка12"/>
    <w:next w:val="a2"/>
    <w:semiHidden/>
    <w:unhideWhenUsed/>
    <w:rsid w:val="003D2173"/>
  </w:style>
  <w:style w:type="numbering" w:customStyle="1" w:styleId="112">
    <w:name w:val="Нет списка112"/>
    <w:next w:val="a2"/>
    <w:semiHidden/>
    <w:rsid w:val="003D2173"/>
  </w:style>
  <w:style w:type="table" w:customStyle="1" w:styleId="13">
    <w:name w:val="Сетка таблицы1"/>
    <w:basedOn w:val="a1"/>
    <w:next w:val="ae"/>
    <w:rsid w:val="003D21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Знак Знак2"/>
    <w:rsid w:val="003D2173"/>
    <w:rPr>
      <w:rFonts w:ascii="Arial" w:eastAsia="Calibri" w:hAnsi="Arial" w:cs="Times New Roman"/>
      <w:sz w:val="24"/>
      <w:szCs w:val="24"/>
      <w:lang w:eastAsia="ru-RU"/>
    </w:rPr>
  </w:style>
  <w:style w:type="paragraph" w:styleId="afc">
    <w:name w:val="No Spacing"/>
    <w:uiPriority w:val="1"/>
    <w:qFormat/>
    <w:rsid w:val="00566D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80"/>
  </w:style>
  <w:style w:type="paragraph" w:styleId="1">
    <w:name w:val="heading 1"/>
    <w:basedOn w:val="a"/>
    <w:next w:val="a"/>
    <w:link w:val="10"/>
    <w:qFormat/>
    <w:rsid w:val="004250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E41B5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2505B"/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42505B"/>
  </w:style>
  <w:style w:type="paragraph" w:styleId="a4">
    <w:name w:val="header"/>
    <w:basedOn w:val="a"/>
    <w:link w:val="a5"/>
    <w:rsid w:val="0042505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42505B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6">
    <w:name w:val="page number"/>
    <w:rsid w:val="0042505B"/>
    <w:rPr>
      <w:rFonts w:cs="Times New Roman"/>
    </w:rPr>
  </w:style>
  <w:style w:type="paragraph" w:customStyle="1" w:styleId="a7">
    <w:name w:val="Таблицы (моноширинный)"/>
    <w:basedOn w:val="a"/>
    <w:next w:val="a"/>
    <w:rsid w:val="0042505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42505B"/>
    <w:pPr>
      <w:tabs>
        <w:tab w:val="left" w:pos="1134"/>
      </w:tabs>
      <w:spacing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paragraph" w:styleId="a9">
    <w:name w:val="Balloon Text"/>
    <w:basedOn w:val="a"/>
    <w:link w:val="aa"/>
    <w:rsid w:val="0042505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42505B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semiHidden/>
    <w:unhideWhenUsed/>
    <w:rsid w:val="0042505B"/>
  </w:style>
  <w:style w:type="numbering" w:customStyle="1" w:styleId="111">
    <w:name w:val="Нет списка111"/>
    <w:next w:val="a2"/>
    <w:semiHidden/>
    <w:rsid w:val="0042505B"/>
  </w:style>
  <w:style w:type="paragraph" w:customStyle="1" w:styleId="Default">
    <w:name w:val="Default"/>
    <w:rsid w:val="004250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Гипертекстовая ссылка"/>
    <w:rsid w:val="0042505B"/>
    <w:rPr>
      <w:rFonts w:cs="Times New Roman"/>
      <w:b/>
      <w:bCs/>
      <w:color w:val="008000"/>
    </w:rPr>
  </w:style>
  <w:style w:type="paragraph" w:styleId="ac">
    <w:name w:val="Body Text Indent"/>
    <w:basedOn w:val="a"/>
    <w:link w:val="ad"/>
    <w:rsid w:val="0042505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d">
    <w:name w:val="Основной текст с отступом Знак"/>
    <w:basedOn w:val="a0"/>
    <w:link w:val="ac"/>
    <w:rsid w:val="0042505B"/>
    <w:rPr>
      <w:rFonts w:ascii="Times New Roman" w:eastAsia="Calibri" w:hAnsi="Times New Roman" w:cs="Times New Roman"/>
      <w:sz w:val="24"/>
      <w:szCs w:val="24"/>
      <w:lang w:val="x-none" w:eastAsia="ru-RU"/>
    </w:rPr>
  </w:style>
  <w:style w:type="table" w:styleId="ae">
    <w:name w:val="Table Grid"/>
    <w:basedOn w:val="a1"/>
    <w:rsid w:val="004250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2505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f">
    <w:name w:val="Цветовое выделение"/>
    <w:rsid w:val="0042505B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42505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42505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1">
    <w:name w:val="Стиль2"/>
    <w:basedOn w:val="22"/>
    <w:rsid w:val="0042505B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42505B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42505B"/>
    <w:pPr>
      <w:widowControl w:val="0"/>
      <w:tabs>
        <w:tab w:val="num" w:pos="432"/>
      </w:tabs>
      <w:autoSpaceDE w:val="0"/>
      <w:autoSpaceDN w:val="0"/>
      <w:adjustRightInd w:val="0"/>
      <w:spacing w:after="0" w:line="240" w:lineRule="auto"/>
      <w:ind w:left="432" w:hanging="432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4250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425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23">
    <w:name w:val="Знак Знак2"/>
    <w:rsid w:val="0042505B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4250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af3">
    <w:name w:val="Нижний колонтитул Знак"/>
    <w:basedOn w:val="a0"/>
    <w:link w:val="af2"/>
    <w:rsid w:val="0042505B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f4">
    <w:name w:val="List Paragraph"/>
    <w:basedOn w:val="a"/>
    <w:qFormat/>
    <w:rsid w:val="004250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250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Normal (Web)"/>
    <w:basedOn w:val="a"/>
    <w:uiPriority w:val="99"/>
    <w:rsid w:val="0042505B"/>
    <w:pPr>
      <w:spacing w:after="100" w:afterAutospacing="1" w:line="240" w:lineRule="auto"/>
      <w:ind w:left="120" w:right="120"/>
      <w:jc w:val="both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character" w:customStyle="1" w:styleId="apple-converted-space">
    <w:name w:val="apple-converted-space"/>
    <w:rsid w:val="0042505B"/>
  </w:style>
  <w:style w:type="character" w:styleId="af6">
    <w:name w:val="annotation reference"/>
    <w:uiPriority w:val="99"/>
    <w:semiHidden/>
    <w:unhideWhenUsed/>
    <w:rsid w:val="0042505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2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25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2505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250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earchtext">
    <w:name w:val="searchtext"/>
    <w:basedOn w:val="a0"/>
    <w:rsid w:val="009F0F02"/>
  </w:style>
  <w:style w:type="numbering" w:customStyle="1" w:styleId="24">
    <w:name w:val="Нет списка2"/>
    <w:next w:val="a2"/>
    <w:uiPriority w:val="99"/>
    <w:semiHidden/>
    <w:unhideWhenUsed/>
    <w:rsid w:val="003D2173"/>
  </w:style>
  <w:style w:type="paragraph" w:customStyle="1" w:styleId="afb">
    <w:name w:val="Знак Знак Знак Знак Знак Знак Знак"/>
    <w:basedOn w:val="a"/>
    <w:rsid w:val="003D2173"/>
    <w:pPr>
      <w:tabs>
        <w:tab w:val="left" w:pos="1134"/>
      </w:tabs>
      <w:spacing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numbering" w:customStyle="1" w:styleId="120">
    <w:name w:val="Нет списка12"/>
    <w:next w:val="a2"/>
    <w:semiHidden/>
    <w:unhideWhenUsed/>
    <w:rsid w:val="003D2173"/>
  </w:style>
  <w:style w:type="numbering" w:customStyle="1" w:styleId="112">
    <w:name w:val="Нет списка112"/>
    <w:next w:val="a2"/>
    <w:semiHidden/>
    <w:rsid w:val="003D2173"/>
  </w:style>
  <w:style w:type="table" w:customStyle="1" w:styleId="13">
    <w:name w:val="Сетка таблицы1"/>
    <w:basedOn w:val="a1"/>
    <w:next w:val="ae"/>
    <w:rsid w:val="003D21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Знак Знак2"/>
    <w:rsid w:val="003D2173"/>
    <w:rPr>
      <w:rFonts w:ascii="Arial" w:eastAsia="Calibri" w:hAnsi="Arial" w:cs="Times New Roman"/>
      <w:sz w:val="24"/>
      <w:szCs w:val="24"/>
      <w:lang w:eastAsia="ru-RU"/>
    </w:rPr>
  </w:style>
  <w:style w:type="paragraph" w:styleId="afc">
    <w:name w:val="No Spacing"/>
    <w:uiPriority w:val="1"/>
    <w:qFormat/>
    <w:rsid w:val="00566D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2F65-64C6-4C00-9854-4B2F99FC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2018-04-19T18:16:00Z</dcterms:created>
  <dcterms:modified xsi:type="dcterms:W3CDTF">2018-04-19T18:22:00Z</dcterms:modified>
</cp:coreProperties>
</file>