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686A511A">
            <wp:simplePos x="0" y="0"/>
            <wp:positionH relativeFrom="column">
              <wp:posOffset>2750185</wp:posOffset>
            </wp:positionH>
            <wp:positionV relativeFrom="paragraph">
              <wp:posOffset>-518160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proofErr w:type="gramStart"/>
      <w:r w:rsidRPr="004C00CD">
        <w:rPr>
          <w:szCs w:val="28"/>
        </w:rPr>
        <w:t>ГОРОД  НОВОРОССИЙСК</w:t>
      </w:r>
      <w:proofErr w:type="gramEnd"/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33483AAD" w:rsidR="00CE5ACD" w:rsidRDefault="00FA1C69" w:rsidP="00CE5ACD">
      <w:pPr>
        <w:pStyle w:val="a4"/>
        <w:jc w:val="left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>
        <w:rPr>
          <w:b w:val="0"/>
          <w:bCs w:val="0"/>
          <w:szCs w:val="28"/>
        </w:rPr>
        <w:t xml:space="preserve">  _</w:t>
      </w:r>
      <w:proofErr w:type="gramEnd"/>
      <w:r>
        <w:rPr>
          <w:b w:val="0"/>
          <w:bCs w:val="0"/>
          <w:szCs w:val="28"/>
        </w:rPr>
        <w:t>__________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    </w:t>
      </w:r>
      <w:r w:rsidR="00CE5ACD" w:rsidRPr="00712DE6">
        <w:rPr>
          <w:b w:val="0"/>
          <w:bCs w:val="0"/>
          <w:szCs w:val="28"/>
        </w:rPr>
        <w:t>№</w:t>
      </w:r>
      <w:r w:rsidR="009C4A9B">
        <w:rPr>
          <w:b w:val="0"/>
          <w:bCs w:val="0"/>
          <w:szCs w:val="28"/>
        </w:rPr>
        <w:t xml:space="preserve">  _________</w:t>
      </w:r>
      <w:bookmarkStart w:id="0" w:name="_GoBack"/>
      <w:bookmarkEnd w:id="0"/>
      <w:r w:rsidR="00712DE6" w:rsidRPr="00712DE6">
        <w:rPr>
          <w:b w:val="0"/>
          <w:bCs w:val="0"/>
          <w:szCs w:val="28"/>
        </w:rPr>
        <w:t xml:space="preserve"> </w:t>
      </w:r>
    </w:p>
    <w:p w14:paraId="1116D489" w14:textId="77777777" w:rsidR="00FA1C69" w:rsidRPr="00712DE6" w:rsidRDefault="00FA1C69" w:rsidP="00CE5ACD">
      <w:pPr>
        <w:pStyle w:val="a4"/>
        <w:jc w:val="left"/>
        <w:rPr>
          <w:b w:val="0"/>
          <w:bCs w:val="0"/>
          <w:szCs w:val="28"/>
        </w:rPr>
      </w:pP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Pr="000B745A" w:rsidRDefault="00CE5ACD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33751970" w14:textId="77777777" w:rsidR="000E7659" w:rsidRPr="000B745A" w:rsidRDefault="000E7659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28C997B5" w14:textId="77777777"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14:paraId="2B1BD6B1" w14:textId="77777777"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72F9BE45" w14:textId="680BE34C" w:rsidR="00953AE2" w:rsidRPr="00710771" w:rsidRDefault="000A20B2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>и утверждении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14:paraId="17FC3079" w14:textId="355A215D" w:rsidR="0009737D" w:rsidRPr="000B745A" w:rsidRDefault="0009737D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5DBEB218" w14:textId="77777777" w:rsidR="00710771" w:rsidRPr="000B745A" w:rsidRDefault="00710771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15DC4098" w14:textId="28782CCB" w:rsidR="00AE1C5B" w:rsidRDefault="00B72A9D" w:rsidP="00AE1C5B">
      <w:pPr>
        <w:pStyle w:val="ConsPlusNormal"/>
        <w:ind w:firstLine="540"/>
        <w:jc w:val="both"/>
        <w:rPr>
          <w:sz w:val="28"/>
          <w:szCs w:val="28"/>
        </w:rPr>
      </w:pPr>
      <w:r w:rsidRPr="00226EE7">
        <w:rPr>
          <w:bCs/>
          <w:sz w:val="28"/>
          <w:szCs w:val="28"/>
        </w:rPr>
        <w:tab/>
      </w:r>
      <w:r w:rsidR="00AE1C5B" w:rsidRPr="00226EE7">
        <w:rPr>
          <w:sz w:val="28"/>
          <w:szCs w:val="28"/>
        </w:rPr>
        <w:t>Во исполнение Федеральн</w:t>
      </w:r>
      <w:r w:rsidR="00226EE7" w:rsidRPr="00226EE7">
        <w:rPr>
          <w:sz w:val="28"/>
          <w:szCs w:val="28"/>
        </w:rPr>
        <w:t>ых</w:t>
      </w:r>
      <w:r w:rsidR="00AE1C5B" w:rsidRPr="00226EE7">
        <w:rPr>
          <w:sz w:val="28"/>
          <w:szCs w:val="28"/>
        </w:rPr>
        <w:t xml:space="preserve"> закон</w:t>
      </w:r>
      <w:r w:rsidR="00226EE7" w:rsidRPr="00226EE7">
        <w:rPr>
          <w:sz w:val="28"/>
          <w:szCs w:val="28"/>
        </w:rPr>
        <w:t>ов</w:t>
      </w:r>
      <w:r w:rsidR="00AE1C5B" w:rsidRPr="00226EE7">
        <w:rPr>
          <w:sz w:val="28"/>
          <w:szCs w:val="28"/>
        </w:rPr>
        <w:t xml:space="preserve"> Российской Федерации от 6 октября 2003 года </w:t>
      </w:r>
      <w:hyperlink r:id="rId9" w:history="1">
        <w:r w:rsidR="00AE1C5B" w:rsidRPr="00226EE7">
          <w:rPr>
            <w:sz w:val="28"/>
            <w:szCs w:val="28"/>
          </w:rPr>
          <w:t>№ 131-ФЗ</w:t>
        </w:r>
      </w:hyperlink>
      <w:r w:rsidR="00AE1C5B" w:rsidRPr="00226EE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26 февраля 1997 года </w:t>
      </w:r>
      <w:hyperlink r:id="rId10" w:history="1">
        <w:r w:rsidR="00AE1C5B" w:rsidRPr="00226EE7">
          <w:rPr>
            <w:sz w:val="28"/>
            <w:szCs w:val="28"/>
          </w:rPr>
          <w:t>№ 31-ФЗ</w:t>
        </w:r>
      </w:hyperlink>
      <w:r w:rsidR="00AE1C5B" w:rsidRPr="00226EE7">
        <w:rPr>
          <w:sz w:val="28"/>
          <w:szCs w:val="28"/>
        </w:rPr>
        <w:t xml:space="preserve"> «О мобилизационной подготовке и мобилизации в Российской Федерации</w:t>
      </w:r>
      <w:r w:rsidR="00226EE7">
        <w:rPr>
          <w:sz w:val="28"/>
          <w:szCs w:val="28"/>
        </w:rPr>
        <w:t>»</w:t>
      </w:r>
      <w:r w:rsidR="00AE1C5B" w:rsidRPr="00226EE7">
        <w:rPr>
          <w:sz w:val="28"/>
          <w:szCs w:val="28"/>
        </w:rPr>
        <w:t>, от 31 июля 2020 года № 248-ФЗ «О государственном контроле (надзоре) и муниципальном ко</w:t>
      </w:r>
      <w:r w:rsidR="00226EE7">
        <w:rPr>
          <w:sz w:val="28"/>
          <w:szCs w:val="28"/>
        </w:rPr>
        <w:t xml:space="preserve">нтроле в Российской Федерации», </w:t>
      </w:r>
      <w:r w:rsidR="00AE1C5B" w:rsidRPr="00226EE7">
        <w:rPr>
          <w:sz w:val="28"/>
          <w:szCs w:val="28"/>
        </w:rPr>
        <w:t xml:space="preserve">руководствуясь </w:t>
      </w:r>
      <w:hyperlink r:id="rId11" w:history="1">
        <w:r w:rsidR="00AE1C5B" w:rsidRPr="00226EE7">
          <w:rPr>
            <w:sz w:val="28"/>
            <w:szCs w:val="28"/>
          </w:rPr>
          <w:t>Уставом</w:t>
        </w:r>
      </w:hyperlink>
      <w:r w:rsidR="00AE1C5B" w:rsidRPr="00226EE7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р</w:t>
      </w:r>
      <w:r w:rsidR="00BB01D4">
        <w:rPr>
          <w:sz w:val="28"/>
          <w:szCs w:val="28"/>
        </w:rPr>
        <w:t xml:space="preserve"> </w:t>
      </w:r>
      <w:r w:rsidR="00AE1C5B" w:rsidRPr="00226EE7">
        <w:rPr>
          <w:sz w:val="28"/>
          <w:szCs w:val="28"/>
        </w:rPr>
        <w:t>е</w:t>
      </w:r>
      <w:r w:rsidR="00BB01D4">
        <w:rPr>
          <w:sz w:val="28"/>
          <w:szCs w:val="28"/>
        </w:rPr>
        <w:t xml:space="preserve"> </w:t>
      </w:r>
      <w:r w:rsidR="00AE1C5B" w:rsidRPr="00226EE7">
        <w:rPr>
          <w:sz w:val="28"/>
          <w:szCs w:val="28"/>
        </w:rPr>
        <w:t>ш</w:t>
      </w:r>
      <w:r w:rsidR="00BB01D4">
        <w:rPr>
          <w:sz w:val="28"/>
          <w:szCs w:val="28"/>
        </w:rPr>
        <w:t xml:space="preserve"> </w:t>
      </w:r>
      <w:r w:rsidR="00AE1C5B" w:rsidRPr="00226EE7">
        <w:rPr>
          <w:sz w:val="28"/>
          <w:szCs w:val="28"/>
        </w:rPr>
        <w:t>и</w:t>
      </w:r>
      <w:r w:rsidR="00BB01D4">
        <w:rPr>
          <w:sz w:val="28"/>
          <w:szCs w:val="28"/>
        </w:rPr>
        <w:t xml:space="preserve"> </w:t>
      </w:r>
      <w:r w:rsidR="00AE1C5B" w:rsidRPr="00226EE7">
        <w:rPr>
          <w:sz w:val="28"/>
          <w:szCs w:val="28"/>
        </w:rPr>
        <w:t>л</w:t>
      </w:r>
      <w:r w:rsidR="00BB01D4">
        <w:rPr>
          <w:sz w:val="28"/>
          <w:szCs w:val="28"/>
        </w:rPr>
        <w:t xml:space="preserve"> </w:t>
      </w:r>
      <w:r w:rsidR="00AE1C5B" w:rsidRPr="00226EE7">
        <w:rPr>
          <w:sz w:val="28"/>
          <w:szCs w:val="28"/>
        </w:rPr>
        <w:t>а:</w:t>
      </w:r>
    </w:p>
    <w:p w14:paraId="245D3CE7" w14:textId="77777777" w:rsidR="00226EE7" w:rsidRPr="00226EE7" w:rsidRDefault="00226EE7" w:rsidP="00AE1C5B">
      <w:pPr>
        <w:pStyle w:val="ConsPlusNormal"/>
        <w:ind w:firstLine="540"/>
        <w:jc w:val="both"/>
        <w:rPr>
          <w:sz w:val="28"/>
          <w:szCs w:val="28"/>
        </w:rPr>
      </w:pPr>
    </w:p>
    <w:p w14:paraId="42F70DF5" w14:textId="714B3B72" w:rsidR="00F23069" w:rsidRPr="00F23069" w:rsidRDefault="001F5895" w:rsidP="00F230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23069">
        <w:rPr>
          <w:sz w:val="28"/>
          <w:szCs w:val="28"/>
        </w:rPr>
        <w:t>1.</w:t>
      </w:r>
      <w:r w:rsidR="00265EBF" w:rsidRPr="00F23069">
        <w:rPr>
          <w:sz w:val="28"/>
          <w:szCs w:val="28"/>
        </w:rPr>
        <w:tab/>
      </w:r>
      <w:r w:rsidR="00F23069" w:rsidRPr="00F23069">
        <w:rPr>
          <w:sz w:val="28"/>
          <w:szCs w:val="28"/>
        </w:rPr>
        <w:t xml:space="preserve">В </w:t>
      </w:r>
      <w:hyperlink r:id="rId12" w:history="1">
        <w:r w:rsidR="00F23069" w:rsidRPr="00F23069">
          <w:rPr>
            <w:sz w:val="28"/>
            <w:szCs w:val="28"/>
          </w:rPr>
          <w:t>решение</w:t>
        </w:r>
      </w:hyperlink>
      <w:r w:rsidR="00F23069" w:rsidRPr="00F23069">
        <w:rPr>
          <w:sz w:val="28"/>
          <w:szCs w:val="28"/>
        </w:rPr>
        <w:t xml:space="preserve"> городской Думы муниципального образования город Новороссийск от 20 ноября 2012 года </w:t>
      </w:r>
      <w:r w:rsidR="00F23069">
        <w:rPr>
          <w:sz w:val="28"/>
          <w:szCs w:val="28"/>
        </w:rPr>
        <w:t>№</w:t>
      </w:r>
      <w:r w:rsidR="00F23069" w:rsidRPr="00F23069">
        <w:rPr>
          <w:sz w:val="28"/>
          <w:szCs w:val="28"/>
        </w:rPr>
        <w:t xml:space="preserve"> 256 </w:t>
      </w:r>
      <w:r w:rsidR="00F23069">
        <w:rPr>
          <w:sz w:val="28"/>
          <w:szCs w:val="28"/>
        </w:rPr>
        <w:t>«</w:t>
      </w:r>
      <w:r w:rsidR="00F23069" w:rsidRPr="00F23069">
        <w:rPr>
          <w:sz w:val="28"/>
          <w:szCs w:val="28"/>
        </w:rPr>
        <w:t>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</w:t>
      </w:r>
      <w:r w:rsidR="00F23069">
        <w:rPr>
          <w:sz w:val="28"/>
          <w:szCs w:val="28"/>
        </w:rPr>
        <w:t>» (далее – Решение)</w:t>
      </w:r>
      <w:r w:rsidR="00F23069" w:rsidRPr="00F23069">
        <w:rPr>
          <w:sz w:val="28"/>
          <w:szCs w:val="28"/>
        </w:rPr>
        <w:t xml:space="preserve"> внести следующие изменения:</w:t>
      </w:r>
    </w:p>
    <w:p w14:paraId="36516FD6" w14:textId="0BA53E65" w:rsidR="00F23069" w:rsidRPr="00E339C6" w:rsidRDefault="00F23069" w:rsidP="00E339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39C6">
        <w:rPr>
          <w:sz w:val="28"/>
          <w:szCs w:val="28"/>
        </w:rPr>
        <w:t>.1. Пункт 2.9. Решения изложить в новой редакции:</w:t>
      </w:r>
    </w:p>
    <w:p w14:paraId="58DD1139" w14:textId="479B61E1" w:rsidR="00F23069" w:rsidRPr="00E339C6" w:rsidRDefault="00E339C6" w:rsidP="00F230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«2.9.</w:t>
      </w:r>
      <w:r w:rsidR="00F23069" w:rsidRPr="00E339C6">
        <w:rPr>
          <w:sz w:val="28"/>
          <w:szCs w:val="28"/>
        </w:rPr>
        <w:t xml:space="preserve"> </w:t>
      </w:r>
      <w:hyperlink r:id="rId13" w:history="1">
        <w:r w:rsidR="00F23069" w:rsidRPr="00E339C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F23069" w:rsidRPr="00E339C6">
        <w:rPr>
          <w:sz w:val="28"/>
          <w:szCs w:val="28"/>
        </w:rPr>
        <w:t xml:space="preserve"> об управлении транспорта и дорожного хозяйства администрации муниципального образования город Новороссийск (</w:t>
      </w:r>
      <w:r>
        <w:rPr>
          <w:sz w:val="28"/>
          <w:szCs w:val="28"/>
        </w:rPr>
        <w:t>Приложение № 9).</w:t>
      </w:r>
      <w:r w:rsidR="000F6F5D">
        <w:rPr>
          <w:sz w:val="28"/>
          <w:szCs w:val="28"/>
        </w:rPr>
        <w:t>»</w:t>
      </w:r>
    </w:p>
    <w:p w14:paraId="52061B54" w14:textId="398E0D0E" w:rsidR="007F22FC" w:rsidRDefault="00E339C6" w:rsidP="00535C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9C6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F22FC" w:rsidRPr="00E339C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A20B2" w:rsidRPr="00E339C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6952" w:rsidRPr="00E339C6">
        <w:rPr>
          <w:rFonts w:ascii="Times New Roman" w:hAnsi="Times New Roman" w:cs="Times New Roman"/>
          <w:b w:val="0"/>
          <w:sz w:val="28"/>
          <w:szCs w:val="28"/>
        </w:rPr>
        <w:t>«</w:t>
      </w:r>
      <w:r w:rsidR="00ED3549" w:rsidRPr="00E339C6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E339C6">
        <w:rPr>
          <w:rFonts w:ascii="Times New Roman" w:hAnsi="Times New Roman" w:cs="Times New Roman"/>
          <w:b w:val="0"/>
          <w:sz w:val="28"/>
          <w:szCs w:val="28"/>
        </w:rPr>
        <w:t>об управлении транспорта и дорожного хозяйства администрации муниципального образования город Новороссийск</w:t>
      </w:r>
      <w:r w:rsidR="00A46952" w:rsidRPr="00E339C6">
        <w:rPr>
          <w:rFonts w:ascii="Times New Roman" w:hAnsi="Times New Roman" w:cs="Times New Roman"/>
          <w:b w:val="0"/>
          <w:sz w:val="28"/>
          <w:szCs w:val="28"/>
        </w:rPr>
        <w:t>»</w:t>
      </w:r>
      <w:r w:rsidR="008248A5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  <w:r w:rsidR="00A46952" w:rsidRPr="00E33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2FC" w:rsidRPr="00535C9A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14:paraId="0CC1AE92" w14:textId="53ADEFA2" w:rsidR="00525157" w:rsidRDefault="00525157" w:rsidP="00535C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 </w:t>
      </w:r>
      <w:r w:rsidR="00475C42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 2.1. раздела 2 </w:t>
      </w:r>
      <w:r w:rsidR="008248A5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2.1.5. в следующей редакции:</w:t>
      </w:r>
    </w:p>
    <w:p w14:paraId="6EE80488" w14:textId="461A59C7" w:rsidR="00FD4574" w:rsidRDefault="00525157" w:rsidP="00FD457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«2.1.5.</w:t>
      </w:r>
      <w:r w:rsidR="00FD45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574" w:rsidRPr="00FD4574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</w:t>
      </w:r>
      <w:r w:rsidR="00FD4574" w:rsidRPr="00FD45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хозяйстве </w:t>
      </w:r>
      <w:r w:rsidR="00FD4574" w:rsidRPr="0052515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FD4574" w:rsidRPr="00FD4574">
        <w:rPr>
          <w:rFonts w:ascii="Times New Roman" w:hAnsi="Times New Roman" w:cs="Times New Roman"/>
          <w:b w:val="0"/>
          <w:sz w:val="28"/>
          <w:szCs w:val="28"/>
        </w:rPr>
        <w:t>город Новороссийск.</w:t>
      </w:r>
      <w:r w:rsidR="00F65B6C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4C30807" w14:textId="45CD996F" w:rsidR="00F65B6C" w:rsidRDefault="00F65B6C" w:rsidP="00FD457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1.2.2. Подпункт 2.2.2.</w:t>
      </w:r>
      <w:r w:rsidR="008248A5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14:paraId="468C5192" w14:textId="6F9696BC" w:rsidR="00F65B6C" w:rsidRPr="001B487D" w:rsidRDefault="00F65B6C" w:rsidP="001B487D">
      <w:pPr>
        <w:ind w:firstLine="540"/>
        <w:jc w:val="both"/>
        <w:rPr>
          <w:sz w:val="28"/>
          <w:szCs w:val="28"/>
        </w:rPr>
      </w:pPr>
      <w:r w:rsidRPr="001B487D">
        <w:rPr>
          <w:sz w:val="28"/>
          <w:szCs w:val="28"/>
        </w:rPr>
        <w:t xml:space="preserve">«2.2.2 </w:t>
      </w:r>
      <w:r w:rsidR="00D0313B" w:rsidRPr="001B487D">
        <w:rPr>
          <w:sz w:val="28"/>
          <w:szCs w:val="28"/>
        </w:rPr>
        <w:t xml:space="preserve">Осуществление муниципального контроля </w:t>
      </w:r>
      <w:r w:rsidR="000F6F5D" w:rsidRPr="004641EF">
        <w:rPr>
          <w:sz w:val="28"/>
          <w:szCs w:val="28"/>
        </w:rPr>
        <w:t xml:space="preserve">на территории муниципального образования город Новороссийск </w:t>
      </w:r>
      <w:r w:rsidR="000F6F5D">
        <w:rPr>
          <w:sz w:val="28"/>
          <w:szCs w:val="28"/>
        </w:rPr>
        <w:t xml:space="preserve">за </w:t>
      </w:r>
      <w:r w:rsidR="000F6F5D" w:rsidRPr="003D5918">
        <w:rPr>
          <w:sz w:val="28"/>
          <w:szCs w:val="28"/>
        </w:rPr>
        <w:t>соблюдение</w:t>
      </w:r>
      <w:r w:rsidR="000F6F5D">
        <w:rPr>
          <w:sz w:val="28"/>
          <w:szCs w:val="28"/>
        </w:rPr>
        <w:t>м</w:t>
      </w:r>
      <w:r w:rsidR="000F6F5D" w:rsidRPr="003D5918">
        <w:rPr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</w:t>
      </w:r>
      <w:r w:rsidR="00D0313B" w:rsidRPr="001B487D">
        <w:rPr>
          <w:sz w:val="28"/>
          <w:szCs w:val="28"/>
        </w:rPr>
        <w:t>, установленных законодательством Российской Федерации</w:t>
      </w:r>
      <w:r w:rsidR="00220E08" w:rsidRPr="001B487D">
        <w:rPr>
          <w:sz w:val="28"/>
          <w:szCs w:val="28"/>
        </w:rPr>
        <w:t>,</w:t>
      </w:r>
      <w:r w:rsidR="00D0313B" w:rsidRPr="001B487D">
        <w:rPr>
          <w:sz w:val="28"/>
          <w:szCs w:val="28"/>
        </w:rPr>
        <w:t xml:space="preserve"> Краснодарского края</w:t>
      </w:r>
      <w:r w:rsidR="00E91A69" w:rsidRPr="001B487D">
        <w:rPr>
          <w:sz w:val="28"/>
          <w:szCs w:val="28"/>
        </w:rPr>
        <w:t xml:space="preserve"> </w:t>
      </w:r>
      <w:r w:rsidR="00220E08" w:rsidRPr="001B487D">
        <w:rPr>
          <w:sz w:val="28"/>
          <w:szCs w:val="28"/>
        </w:rPr>
        <w:t xml:space="preserve">и муниципальными нормативными правовыми актами </w:t>
      </w:r>
      <w:r w:rsidR="001B487D" w:rsidRPr="001B487D">
        <w:rPr>
          <w:sz w:val="28"/>
          <w:szCs w:val="28"/>
        </w:rPr>
        <w:t xml:space="preserve">в области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E91A69" w:rsidRPr="001B487D">
        <w:rPr>
          <w:sz w:val="28"/>
          <w:szCs w:val="28"/>
        </w:rPr>
        <w:t>по муниципальным маршрутам</w:t>
      </w:r>
      <w:r w:rsidR="001B487D">
        <w:rPr>
          <w:sz w:val="28"/>
          <w:szCs w:val="28"/>
        </w:rPr>
        <w:t>.»</w:t>
      </w:r>
    </w:p>
    <w:p w14:paraId="7B1C9D07" w14:textId="58F05B76" w:rsidR="008248A5" w:rsidRDefault="008248A5" w:rsidP="008248A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1.2.3. Подпункт 2.2.4. Положения изложить в новой редакции:</w:t>
      </w:r>
    </w:p>
    <w:p w14:paraId="15B03F70" w14:textId="3A92AF6B" w:rsidR="00FA38E3" w:rsidRPr="00FA38E3" w:rsidRDefault="008248A5" w:rsidP="00FA38E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«2.2.4. </w:t>
      </w:r>
      <w:r w:rsidRPr="00FA38E3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муниципального </w:t>
      </w:r>
      <w:r w:rsidRPr="00BF57F1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BF57F1" w:rsidRPr="00BF57F1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город Новороссийск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</w:t>
      </w:r>
      <w:r w:rsidR="00BF57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7F1">
        <w:rPr>
          <w:rFonts w:ascii="Times New Roman" w:hAnsi="Times New Roman" w:cs="Times New Roman"/>
          <w:b w:val="0"/>
          <w:sz w:val="28"/>
          <w:szCs w:val="28"/>
        </w:rPr>
        <w:t>установленных законодательством Российской Федерации, Краснодарского края и муниципальными</w:t>
      </w:r>
      <w:r w:rsidRPr="00FA38E3"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 в области</w:t>
      </w:r>
      <w:r w:rsidR="00FA38E3" w:rsidRPr="00FA38E3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и дорожной деятельности, установленных в отношении автомобильных дорог местного значения</w:t>
      </w:r>
      <w:r w:rsidR="00B14192">
        <w:rPr>
          <w:rFonts w:ascii="Times New Roman" w:hAnsi="Times New Roman" w:cs="Times New Roman"/>
          <w:b w:val="0"/>
          <w:sz w:val="28"/>
          <w:szCs w:val="28"/>
        </w:rPr>
        <w:t>.»</w:t>
      </w:r>
    </w:p>
    <w:p w14:paraId="178E68C7" w14:textId="569BB188" w:rsidR="004B55D2" w:rsidRDefault="004B55D2" w:rsidP="004B55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5D2">
        <w:rPr>
          <w:rFonts w:ascii="Times New Roman" w:hAnsi="Times New Roman" w:cs="Times New Roman"/>
          <w:b w:val="0"/>
          <w:sz w:val="28"/>
          <w:szCs w:val="28"/>
        </w:rPr>
        <w:t>1.2.4.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3.16. Положения изложить в новой редакции:</w:t>
      </w:r>
    </w:p>
    <w:p w14:paraId="10B64084" w14:textId="34FF4E53" w:rsidR="004B55D2" w:rsidRDefault="004B55D2" w:rsidP="008D5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41EF">
        <w:rPr>
          <w:sz w:val="28"/>
          <w:szCs w:val="28"/>
        </w:rPr>
        <w:t xml:space="preserve">3.16. </w:t>
      </w:r>
      <w:r>
        <w:rPr>
          <w:sz w:val="28"/>
          <w:szCs w:val="28"/>
        </w:rPr>
        <w:t>О</w:t>
      </w:r>
      <w:r w:rsidRPr="004641EF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4641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641E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4641EF">
        <w:rPr>
          <w:sz w:val="28"/>
          <w:szCs w:val="28"/>
        </w:rPr>
        <w:t xml:space="preserve"> на территории муниципального образования город Новороссийск </w:t>
      </w:r>
      <w:r>
        <w:rPr>
          <w:sz w:val="28"/>
          <w:szCs w:val="28"/>
        </w:rPr>
        <w:t xml:space="preserve">за </w:t>
      </w:r>
      <w:r w:rsidRPr="003D5918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Pr="003D5918">
        <w:rPr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</w:t>
      </w:r>
      <w:r>
        <w:rPr>
          <w:sz w:val="28"/>
          <w:szCs w:val="28"/>
        </w:rPr>
        <w:t xml:space="preserve">, </w:t>
      </w:r>
      <w:r w:rsidRPr="003D5918">
        <w:rPr>
          <w:sz w:val="28"/>
          <w:szCs w:val="28"/>
        </w:rPr>
        <w:t>установленных законодательством Российской Федерации</w:t>
      </w:r>
      <w:r>
        <w:rPr>
          <w:sz w:val="28"/>
          <w:szCs w:val="28"/>
        </w:rPr>
        <w:t>,</w:t>
      </w:r>
      <w:r w:rsidRPr="003D5918">
        <w:rPr>
          <w:sz w:val="28"/>
          <w:szCs w:val="28"/>
        </w:rPr>
        <w:t xml:space="preserve"> Краснодарского края</w:t>
      </w:r>
      <w:r w:rsidR="008D5586">
        <w:rPr>
          <w:sz w:val="28"/>
          <w:szCs w:val="28"/>
        </w:rPr>
        <w:t xml:space="preserve"> </w:t>
      </w:r>
      <w:r w:rsidR="008D5586" w:rsidRPr="00FA38E3">
        <w:rPr>
          <w:sz w:val="28"/>
          <w:szCs w:val="28"/>
        </w:rPr>
        <w:t>и муниципальными нормативными правовыми актами</w:t>
      </w:r>
      <w:r w:rsidR="008D5586" w:rsidRPr="003D5918">
        <w:rPr>
          <w:sz w:val="28"/>
          <w:szCs w:val="28"/>
        </w:rPr>
        <w:t xml:space="preserve"> </w:t>
      </w:r>
      <w:r w:rsidR="00B14192" w:rsidRPr="001B487D">
        <w:rPr>
          <w:sz w:val="28"/>
          <w:szCs w:val="28"/>
        </w:rPr>
        <w:t>в области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</w:t>
      </w:r>
      <w:r w:rsidR="00B14192">
        <w:rPr>
          <w:sz w:val="28"/>
          <w:szCs w:val="28"/>
        </w:rPr>
        <w:t>.</w:t>
      </w:r>
      <w:r w:rsidR="008D5586">
        <w:rPr>
          <w:sz w:val="28"/>
          <w:szCs w:val="28"/>
        </w:rPr>
        <w:t>»</w:t>
      </w:r>
    </w:p>
    <w:p w14:paraId="3656B809" w14:textId="35F85795" w:rsidR="009671B4" w:rsidRDefault="009671B4" w:rsidP="009671B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5D2">
        <w:rPr>
          <w:rFonts w:ascii="Times New Roman" w:hAnsi="Times New Roman" w:cs="Times New Roman"/>
          <w:b w:val="0"/>
          <w:sz w:val="28"/>
          <w:szCs w:val="28"/>
        </w:rPr>
        <w:t>1.2.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B55D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3.50. Положения изложить в новой редакции:</w:t>
      </w:r>
    </w:p>
    <w:p w14:paraId="701B1D9A" w14:textId="1C6AE63D" w:rsidR="00C7123C" w:rsidRPr="006A01E8" w:rsidRDefault="009671B4" w:rsidP="00C7123C">
      <w:pPr>
        <w:ind w:firstLine="540"/>
        <w:jc w:val="both"/>
        <w:rPr>
          <w:sz w:val="28"/>
          <w:szCs w:val="28"/>
        </w:rPr>
      </w:pPr>
      <w:r w:rsidRPr="006A01E8">
        <w:rPr>
          <w:sz w:val="28"/>
          <w:szCs w:val="28"/>
        </w:rPr>
        <w:t xml:space="preserve">«3.50. </w:t>
      </w:r>
      <w:r w:rsidR="00C7123C" w:rsidRPr="006A01E8">
        <w:rPr>
          <w:sz w:val="28"/>
          <w:szCs w:val="28"/>
        </w:rPr>
        <w:t xml:space="preserve">Осуществляет бюджетные полномочия главного распорядителя бюджетных средств, а также главного администратора доходов бюджета, в соответствии с Бюджетным кодексом Российской Федерации в отношении всех подведомственных муниципальных учреждений. </w:t>
      </w:r>
    </w:p>
    <w:p w14:paraId="544D56DF" w14:textId="5E9E76A4" w:rsidR="00DD2C3E" w:rsidRPr="006A01E8" w:rsidRDefault="009671B4" w:rsidP="00E82294">
      <w:pPr>
        <w:pStyle w:val="ConsPlusNormal"/>
        <w:ind w:firstLine="540"/>
        <w:jc w:val="both"/>
        <w:rPr>
          <w:b/>
          <w:sz w:val="28"/>
          <w:szCs w:val="28"/>
        </w:rPr>
      </w:pPr>
      <w:r w:rsidRPr="006A01E8">
        <w:rPr>
          <w:sz w:val="28"/>
          <w:szCs w:val="28"/>
        </w:rPr>
        <w:t>Осуществляет полномочия главного распорядителя средств бюджета муниципального образования город Новороссийск,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</w:t>
      </w:r>
      <w:r w:rsidR="00E82294" w:rsidRPr="006A01E8">
        <w:rPr>
          <w:sz w:val="28"/>
          <w:szCs w:val="28"/>
        </w:rPr>
        <w:t>.»</w:t>
      </w:r>
    </w:p>
    <w:p w14:paraId="24C9A822" w14:textId="261FB4FA" w:rsidR="00E82294" w:rsidRDefault="00E82294" w:rsidP="00E8229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5D2">
        <w:rPr>
          <w:rFonts w:ascii="Times New Roman" w:hAnsi="Times New Roman" w:cs="Times New Roman"/>
          <w:b w:val="0"/>
          <w:sz w:val="28"/>
          <w:szCs w:val="28"/>
        </w:rPr>
        <w:t>1.2.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B55D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3.51. Положения изложить в новой редакции:</w:t>
      </w:r>
    </w:p>
    <w:p w14:paraId="49AB2BC1" w14:textId="1153F06C" w:rsidR="003E1789" w:rsidRPr="00FA38E3" w:rsidRDefault="003E1789" w:rsidP="003E178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«3.51. </w:t>
      </w:r>
      <w:r w:rsidRPr="00FA38E3">
        <w:rPr>
          <w:rFonts w:ascii="Times New Roman" w:hAnsi="Times New Roman" w:cs="Times New Roman"/>
          <w:b w:val="0"/>
          <w:sz w:val="28"/>
          <w:szCs w:val="28"/>
        </w:rPr>
        <w:t>Осуществл</w:t>
      </w:r>
      <w:r>
        <w:rPr>
          <w:rFonts w:ascii="Times New Roman" w:hAnsi="Times New Roman" w:cs="Times New Roman"/>
          <w:b w:val="0"/>
          <w:sz w:val="28"/>
          <w:szCs w:val="28"/>
        </w:rPr>
        <w:t>яет</w:t>
      </w:r>
      <w:r w:rsidRPr="00FA38E3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38E3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FA38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78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город Новороссийск за соблюдением органами государственной власти, органами местного самоуправления, юридическими </w:t>
      </w:r>
      <w:r w:rsidRPr="003E178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лицами, индивидуальными предпринимателями и гражданами </w:t>
      </w:r>
      <w:r w:rsidRPr="00FA38E3">
        <w:rPr>
          <w:rFonts w:ascii="Times New Roman" w:hAnsi="Times New Roman" w:cs="Times New Roman"/>
          <w:b w:val="0"/>
          <w:sz w:val="28"/>
          <w:szCs w:val="28"/>
        </w:rPr>
        <w:t>обязательных требований, установленных законодательством Российской Федерации, Краснодарского края и муниципальными нормативными правовыми актами в области автомобильных дорог и дорожной деятельности, установленных в отношении автомобильных дорог местного значения:</w:t>
      </w:r>
    </w:p>
    <w:p w14:paraId="46BA60E8" w14:textId="5401ABC9" w:rsidR="003E1789" w:rsidRPr="00FA38E3" w:rsidRDefault="003E1789" w:rsidP="003E17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3.51.1. </w:t>
      </w:r>
      <w:r w:rsidRPr="00FA38E3">
        <w:rPr>
          <w:sz w:val="28"/>
          <w:szCs w:val="28"/>
        </w:rPr>
        <w:t xml:space="preserve">к эксплуатации объектов дорожного сервиса, размещенных </w:t>
      </w:r>
      <w:r w:rsidRPr="00FA38E3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33C236DE" w14:textId="1B322CC2" w:rsidR="004B55D2" w:rsidRPr="00FA38E3" w:rsidRDefault="00D8232A" w:rsidP="003E178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3.51</w:t>
      </w:r>
      <w:r w:rsidR="003E1789" w:rsidRPr="00FA38E3">
        <w:rPr>
          <w:rFonts w:ascii="Times New Roman" w:hAnsi="Times New Roman" w:cs="Times New Roman"/>
          <w:b w:val="0"/>
          <w:sz w:val="28"/>
          <w:szCs w:val="28"/>
        </w:rPr>
        <w:t xml:space="preserve">.2. к осуществлению работ по капитальному ремонту, ремонту </w:t>
      </w:r>
      <w:r w:rsidR="003E1789" w:rsidRPr="00FA38E3">
        <w:rPr>
          <w:rFonts w:ascii="Times New Roman" w:hAnsi="Times New Roman" w:cs="Times New Roman"/>
          <w:b w:val="0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3E1789">
        <w:rPr>
          <w:rFonts w:ascii="Times New Roman" w:hAnsi="Times New Roman" w:cs="Times New Roman"/>
          <w:b w:val="0"/>
          <w:sz w:val="28"/>
          <w:szCs w:val="28"/>
        </w:rPr>
        <w:t>.</w:t>
      </w:r>
      <w:r w:rsidR="00073B5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347BFDF" w14:textId="0D88A6C6" w:rsidR="00AE501A" w:rsidRDefault="00AE501A" w:rsidP="00AE501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5D2">
        <w:rPr>
          <w:rFonts w:ascii="Times New Roman" w:hAnsi="Times New Roman" w:cs="Times New Roman"/>
          <w:b w:val="0"/>
          <w:sz w:val="28"/>
          <w:szCs w:val="28"/>
        </w:rPr>
        <w:t>1.2.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B55D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5.3. Положения изложить в новой редакции:</w:t>
      </w:r>
    </w:p>
    <w:p w14:paraId="326E46B0" w14:textId="24F2204D" w:rsidR="00AE501A" w:rsidRPr="00BD4923" w:rsidRDefault="00AE501A" w:rsidP="00BD492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E501A">
        <w:rPr>
          <w:sz w:val="28"/>
          <w:szCs w:val="28"/>
        </w:rPr>
        <w:t>5.3</w:t>
      </w:r>
      <w:r w:rsidRPr="00302257">
        <w:rPr>
          <w:sz w:val="28"/>
          <w:szCs w:val="28"/>
        </w:rPr>
        <w:t xml:space="preserve">. </w:t>
      </w:r>
      <w:r w:rsidR="00BD4923" w:rsidRPr="00BD4923">
        <w:rPr>
          <w:sz w:val="28"/>
          <w:szCs w:val="28"/>
        </w:rPr>
        <w:t>Руководство деятельностью Управления осуществляет начальник Управления, назначаемый на должность согласно Порядку</w:t>
      </w:r>
      <w:r w:rsidR="00BD4923">
        <w:rPr>
          <w:sz w:val="28"/>
          <w:szCs w:val="28"/>
        </w:rPr>
        <w:t>,</w:t>
      </w:r>
      <w:r w:rsidR="00BD4923" w:rsidRPr="00BD4923">
        <w:rPr>
          <w:sz w:val="28"/>
          <w:szCs w:val="28"/>
        </w:rPr>
        <w:t xml:space="preserve"> утвержденному </w:t>
      </w:r>
      <w:hyperlink r:id="rId14" w:history="1">
        <w:r w:rsidR="00BD4923" w:rsidRPr="00BD4923">
          <w:rPr>
            <w:rStyle w:val="a5"/>
            <w:color w:val="auto"/>
            <w:sz w:val="28"/>
            <w:szCs w:val="28"/>
            <w:u w:val="none"/>
          </w:rPr>
          <w:t>решением</w:t>
        </w:r>
      </w:hyperlink>
      <w:r w:rsidR="00BD4923" w:rsidRPr="00BD4923">
        <w:rPr>
          <w:sz w:val="28"/>
          <w:szCs w:val="28"/>
        </w:rPr>
        <w:t xml:space="preserve"> городской Думы муниципального образования город Новороссийск от 16 июля 2019 года № 444 «Об утверждении Порядка согласования назначения кандидатур на замещение должностей первого заместителя и заместителей главы муниципального образования город Новороссийск, руководителей отраслевых (функциональных) и территориальных органов администрации муниципального образования город Новороссийск».</w:t>
      </w:r>
    </w:p>
    <w:p w14:paraId="5194E8AD" w14:textId="6FE65B08" w:rsidR="0020477C" w:rsidRDefault="0020477C" w:rsidP="0020477C">
      <w:pPr>
        <w:ind w:firstLine="540"/>
        <w:jc w:val="both"/>
        <w:rPr>
          <w:sz w:val="28"/>
          <w:szCs w:val="28"/>
        </w:rPr>
      </w:pPr>
      <w:r w:rsidRPr="0020477C">
        <w:rPr>
          <w:sz w:val="28"/>
          <w:szCs w:val="28"/>
        </w:rPr>
        <w:t>Начальник Управления назначается на должность только после оформления допуска к сведениям, составляющим государственную тайну, по соответствующей</w:t>
      </w:r>
      <w:r>
        <w:rPr>
          <w:sz w:val="28"/>
          <w:szCs w:val="28"/>
        </w:rPr>
        <w:t xml:space="preserve"> форме в установленном порядке.»</w:t>
      </w:r>
    </w:p>
    <w:p w14:paraId="2A42039E" w14:textId="451C8D57" w:rsidR="009B1FBB" w:rsidRPr="00E44DC1" w:rsidRDefault="009B1FBB" w:rsidP="009B1FBB">
      <w:pPr>
        <w:ind w:firstLine="540"/>
        <w:jc w:val="both"/>
        <w:rPr>
          <w:sz w:val="28"/>
          <w:szCs w:val="28"/>
        </w:rPr>
      </w:pPr>
      <w:r w:rsidRPr="00E44DC1">
        <w:rPr>
          <w:sz w:val="28"/>
          <w:szCs w:val="28"/>
        </w:rPr>
        <w:t>1.2.</w:t>
      </w:r>
      <w:r w:rsidR="00E44DC1" w:rsidRPr="00E44DC1">
        <w:rPr>
          <w:sz w:val="28"/>
          <w:szCs w:val="28"/>
        </w:rPr>
        <w:t>8</w:t>
      </w:r>
      <w:r w:rsidRPr="00E44DC1">
        <w:rPr>
          <w:sz w:val="28"/>
          <w:szCs w:val="28"/>
        </w:rPr>
        <w:t xml:space="preserve">. </w:t>
      </w:r>
      <w:hyperlink r:id="rId15" w:history="1">
        <w:r w:rsidRPr="00E44DC1">
          <w:rPr>
            <w:rStyle w:val="a5"/>
            <w:color w:val="auto"/>
            <w:sz w:val="28"/>
            <w:szCs w:val="28"/>
            <w:u w:val="none"/>
          </w:rPr>
          <w:t>Пункт 5.</w:t>
        </w:r>
        <w:r w:rsidR="00E44DC1">
          <w:rPr>
            <w:rStyle w:val="a5"/>
            <w:color w:val="auto"/>
            <w:sz w:val="28"/>
            <w:szCs w:val="28"/>
            <w:u w:val="none"/>
          </w:rPr>
          <w:t>4.</w:t>
        </w:r>
      </w:hyperlink>
      <w:r w:rsidRPr="00E44DC1">
        <w:rPr>
          <w:sz w:val="28"/>
          <w:szCs w:val="28"/>
        </w:rPr>
        <w:t xml:space="preserve"> </w:t>
      </w:r>
      <w:r w:rsidR="00E44DC1">
        <w:rPr>
          <w:sz w:val="28"/>
          <w:szCs w:val="28"/>
        </w:rPr>
        <w:t xml:space="preserve">Положения </w:t>
      </w:r>
      <w:r w:rsidRPr="00E44DC1">
        <w:rPr>
          <w:sz w:val="28"/>
          <w:szCs w:val="28"/>
        </w:rPr>
        <w:t>дополнить подпунктами 5.</w:t>
      </w:r>
      <w:r w:rsidR="00E44DC1">
        <w:rPr>
          <w:sz w:val="28"/>
          <w:szCs w:val="28"/>
        </w:rPr>
        <w:t xml:space="preserve">4.22. - </w:t>
      </w:r>
      <w:r w:rsidRPr="00E44DC1">
        <w:rPr>
          <w:sz w:val="28"/>
          <w:szCs w:val="28"/>
        </w:rPr>
        <w:t>5.</w:t>
      </w:r>
      <w:r w:rsidR="00E44DC1">
        <w:rPr>
          <w:sz w:val="28"/>
          <w:szCs w:val="28"/>
        </w:rPr>
        <w:t>4</w:t>
      </w:r>
      <w:r w:rsidRPr="00E44DC1">
        <w:rPr>
          <w:sz w:val="28"/>
          <w:szCs w:val="28"/>
        </w:rPr>
        <w:t>.</w:t>
      </w:r>
      <w:r w:rsidR="00E44DC1">
        <w:rPr>
          <w:sz w:val="28"/>
          <w:szCs w:val="28"/>
        </w:rPr>
        <w:t>28</w:t>
      </w:r>
      <w:r w:rsidRPr="00E44DC1">
        <w:rPr>
          <w:sz w:val="28"/>
          <w:szCs w:val="28"/>
        </w:rPr>
        <w:t xml:space="preserve"> в следующей редакции: </w:t>
      </w:r>
    </w:p>
    <w:p w14:paraId="4191A0C9" w14:textId="304BA268" w:rsidR="009B1FBB" w:rsidRPr="00E44DC1" w:rsidRDefault="00E44DC1" w:rsidP="009B1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1FBB" w:rsidRPr="00E44DC1">
        <w:rPr>
          <w:sz w:val="28"/>
          <w:szCs w:val="28"/>
        </w:rPr>
        <w:t>5.</w:t>
      </w:r>
      <w:r>
        <w:rPr>
          <w:sz w:val="28"/>
          <w:szCs w:val="28"/>
        </w:rPr>
        <w:t>4.22.</w:t>
      </w:r>
      <w:r w:rsidR="009B1FBB" w:rsidRPr="00E44DC1">
        <w:rPr>
          <w:sz w:val="28"/>
          <w:szCs w:val="28"/>
        </w:rPr>
        <w:t xml:space="preserve"> Обеспечивает исполнение Федерального </w:t>
      </w:r>
      <w:hyperlink r:id="rId16" w:history="1">
        <w:r w:rsidR="009B1FBB" w:rsidRPr="00E44DC1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9B1FBB" w:rsidRPr="00E44DC1">
        <w:rPr>
          <w:sz w:val="28"/>
          <w:szCs w:val="28"/>
        </w:rPr>
        <w:t xml:space="preserve"> Российской Федерации от 26 февраля 1997 года </w:t>
      </w:r>
      <w:r>
        <w:rPr>
          <w:sz w:val="28"/>
          <w:szCs w:val="28"/>
        </w:rPr>
        <w:t>№</w:t>
      </w:r>
      <w:r w:rsidR="009B1FBB" w:rsidRPr="00E44DC1">
        <w:rPr>
          <w:sz w:val="28"/>
          <w:szCs w:val="28"/>
        </w:rPr>
        <w:t xml:space="preserve"> 31-ФЗ </w:t>
      </w:r>
      <w:r>
        <w:rPr>
          <w:sz w:val="28"/>
          <w:szCs w:val="28"/>
        </w:rPr>
        <w:t>«</w:t>
      </w:r>
      <w:r w:rsidR="009B1FBB" w:rsidRPr="00E44DC1">
        <w:rPr>
          <w:sz w:val="28"/>
          <w:szCs w:val="28"/>
        </w:rPr>
        <w:t>О мобилизационной подготовке и мобилизации в Российской Федерации</w:t>
      </w:r>
      <w:r>
        <w:rPr>
          <w:sz w:val="28"/>
          <w:szCs w:val="28"/>
        </w:rPr>
        <w:t>»</w:t>
      </w:r>
      <w:r w:rsidR="009B1FBB" w:rsidRPr="00E44DC1">
        <w:rPr>
          <w:sz w:val="28"/>
          <w:szCs w:val="28"/>
        </w:rPr>
        <w:t xml:space="preserve">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город Новороссийск в области мобилизационной подготовки и мобилизации по направлению деятельности. </w:t>
      </w:r>
    </w:p>
    <w:p w14:paraId="0AD21770" w14:textId="325545DE" w:rsidR="009B1FBB" w:rsidRPr="00E44DC1" w:rsidRDefault="009B1FBB" w:rsidP="009B1FBB">
      <w:pPr>
        <w:ind w:firstLine="540"/>
        <w:jc w:val="both"/>
        <w:rPr>
          <w:sz w:val="28"/>
          <w:szCs w:val="28"/>
        </w:rPr>
      </w:pPr>
      <w:r w:rsidRPr="00E44DC1">
        <w:rPr>
          <w:sz w:val="28"/>
          <w:szCs w:val="28"/>
        </w:rPr>
        <w:t>5.</w:t>
      </w:r>
      <w:r w:rsidR="00E44DC1">
        <w:rPr>
          <w:sz w:val="28"/>
          <w:szCs w:val="28"/>
        </w:rPr>
        <w:t>4.23.</w:t>
      </w:r>
      <w:r w:rsidRPr="00E44DC1">
        <w:rPr>
          <w:sz w:val="28"/>
          <w:szCs w:val="28"/>
        </w:rPr>
        <w:t xml:space="preserve"> Разрабатывает документы мобилизационного планирования по направлению деятельности. </w:t>
      </w:r>
    </w:p>
    <w:p w14:paraId="38D9E40D" w14:textId="7D0B3922" w:rsidR="009B1FBB" w:rsidRPr="00E44DC1" w:rsidRDefault="009B1FBB" w:rsidP="009B1FBB">
      <w:pPr>
        <w:ind w:firstLine="540"/>
        <w:jc w:val="both"/>
        <w:rPr>
          <w:sz w:val="28"/>
          <w:szCs w:val="28"/>
        </w:rPr>
      </w:pPr>
      <w:r w:rsidRPr="00E44DC1">
        <w:rPr>
          <w:sz w:val="28"/>
          <w:szCs w:val="28"/>
        </w:rPr>
        <w:t>5.</w:t>
      </w:r>
      <w:r w:rsidR="00E44DC1">
        <w:rPr>
          <w:sz w:val="28"/>
          <w:szCs w:val="28"/>
        </w:rPr>
        <w:t>4.24.</w:t>
      </w:r>
      <w:r w:rsidRPr="00E44DC1">
        <w:rPr>
          <w:sz w:val="28"/>
          <w:szCs w:val="28"/>
        </w:rPr>
        <w:t xml:space="preserve"> Организ</w:t>
      </w:r>
      <w:r w:rsidR="00D01217">
        <w:rPr>
          <w:sz w:val="28"/>
          <w:szCs w:val="28"/>
        </w:rPr>
        <w:t>у</w:t>
      </w:r>
      <w:r w:rsidRPr="00E44DC1">
        <w:rPr>
          <w:sz w:val="28"/>
          <w:szCs w:val="28"/>
        </w:rPr>
        <w:t xml:space="preserve">ет и проводит мероприятия по мобилизационной подготовке экономики муниципального образования по направлению деятельности. </w:t>
      </w:r>
    </w:p>
    <w:p w14:paraId="1A0EA1B0" w14:textId="3EC2C775" w:rsidR="009B1FBB" w:rsidRPr="00E44DC1" w:rsidRDefault="009B1FBB" w:rsidP="009B1FBB">
      <w:pPr>
        <w:ind w:firstLine="540"/>
        <w:jc w:val="both"/>
        <w:rPr>
          <w:sz w:val="28"/>
          <w:szCs w:val="28"/>
        </w:rPr>
      </w:pPr>
      <w:r w:rsidRPr="00E44DC1">
        <w:rPr>
          <w:sz w:val="28"/>
          <w:szCs w:val="28"/>
        </w:rPr>
        <w:t>5.</w:t>
      </w:r>
      <w:r w:rsidR="00E44DC1">
        <w:rPr>
          <w:sz w:val="28"/>
          <w:szCs w:val="28"/>
        </w:rPr>
        <w:t>4.25</w:t>
      </w:r>
      <w:r w:rsidRPr="00E44DC1">
        <w:rPr>
          <w:sz w:val="28"/>
          <w:szCs w:val="28"/>
        </w:rPr>
        <w:t xml:space="preserve">. При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деятельности. </w:t>
      </w:r>
    </w:p>
    <w:p w14:paraId="3E5DA40B" w14:textId="136D89C2" w:rsidR="009B1FBB" w:rsidRPr="00E44DC1" w:rsidRDefault="009B1FBB" w:rsidP="009B1FBB">
      <w:pPr>
        <w:ind w:firstLine="540"/>
        <w:jc w:val="both"/>
        <w:rPr>
          <w:sz w:val="28"/>
          <w:szCs w:val="28"/>
        </w:rPr>
      </w:pPr>
      <w:r w:rsidRPr="00E44DC1">
        <w:rPr>
          <w:sz w:val="28"/>
          <w:szCs w:val="28"/>
        </w:rPr>
        <w:lastRenderedPageBreak/>
        <w:t>5.</w:t>
      </w:r>
      <w:r w:rsidR="00E44DC1">
        <w:rPr>
          <w:sz w:val="28"/>
          <w:szCs w:val="28"/>
        </w:rPr>
        <w:t>4.26</w:t>
      </w:r>
      <w:r w:rsidRPr="00E44DC1">
        <w:rPr>
          <w:sz w:val="28"/>
          <w:szCs w:val="28"/>
        </w:rPr>
        <w:t xml:space="preserve">. Оказывает содействие военному комиссариату города Новороссийска Краснодарского края в их мобилизационной работе в мирное время и при объявлении мобилизации по направлению деятельности. </w:t>
      </w:r>
    </w:p>
    <w:p w14:paraId="296B224C" w14:textId="5BAA630E" w:rsidR="009B1FBB" w:rsidRPr="00E44DC1" w:rsidRDefault="009B1FBB" w:rsidP="009B1FBB">
      <w:pPr>
        <w:ind w:firstLine="540"/>
        <w:jc w:val="both"/>
        <w:rPr>
          <w:sz w:val="28"/>
          <w:szCs w:val="28"/>
        </w:rPr>
      </w:pPr>
      <w:r w:rsidRPr="00E44DC1">
        <w:rPr>
          <w:sz w:val="28"/>
          <w:szCs w:val="28"/>
        </w:rPr>
        <w:t>5.</w:t>
      </w:r>
      <w:r w:rsidR="00E44DC1">
        <w:rPr>
          <w:sz w:val="28"/>
          <w:szCs w:val="28"/>
        </w:rPr>
        <w:t>4.27</w:t>
      </w:r>
      <w:r w:rsidRPr="00E44DC1">
        <w:rPr>
          <w:sz w:val="28"/>
          <w:szCs w:val="28"/>
        </w:rPr>
        <w:t>. Организ</w:t>
      </w:r>
      <w:r w:rsidR="00D01217">
        <w:rPr>
          <w:sz w:val="28"/>
          <w:szCs w:val="28"/>
        </w:rPr>
        <w:t>у</w:t>
      </w:r>
      <w:r w:rsidRPr="00E44DC1">
        <w:rPr>
          <w:sz w:val="28"/>
          <w:szCs w:val="28"/>
        </w:rPr>
        <w:t xml:space="preserve">ет работы и защиту информации в области мобилизационной подготовки и мобилизации, в соответствии с </w:t>
      </w:r>
      <w:hyperlink r:id="rId17" w:history="1">
        <w:r w:rsidRPr="00C316C3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C316C3">
        <w:rPr>
          <w:sz w:val="28"/>
          <w:szCs w:val="28"/>
        </w:rPr>
        <w:t xml:space="preserve"> </w:t>
      </w:r>
      <w:r w:rsidRPr="00E44DC1">
        <w:rPr>
          <w:sz w:val="28"/>
          <w:szCs w:val="28"/>
        </w:rPr>
        <w:t xml:space="preserve">Российской Федерации </w:t>
      </w:r>
      <w:r w:rsidR="00C316C3">
        <w:rPr>
          <w:sz w:val="28"/>
          <w:szCs w:val="28"/>
        </w:rPr>
        <w:t>«</w:t>
      </w:r>
      <w:r w:rsidRPr="00E44DC1">
        <w:rPr>
          <w:sz w:val="28"/>
          <w:szCs w:val="28"/>
        </w:rPr>
        <w:t>О государственной тайне</w:t>
      </w:r>
      <w:r w:rsidR="00C316C3">
        <w:rPr>
          <w:sz w:val="28"/>
          <w:szCs w:val="28"/>
        </w:rPr>
        <w:t>»</w:t>
      </w:r>
      <w:r w:rsidRPr="00E44DC1">
        <w:rPr>
          <w:sz w:val="28"/>
          <w:szCs w:val="28"/>
        </w:rPr>
        <w:t xml:space="preserve"> и нормативными правовыми актами по вопросам секретного делопроизводства и защиты информации. </w:t>
      </w:r>
    </w:p>
    <w:p w14:paraId="0E0F9175" w14:textId="6F3B986F" w:rsidR="009B1FBB" w:rsidRPr="00E44DC1" w:rsidRDefault="009B1FBB" w:rsidP="009B1FBB">
      <w:pPr>
        <w:ind w:firstLine="540"/>
        <w:jc w:val="both"/>
        <w:rPr>
          <w:sz w:val="28"/>
          <w:szCs w:val="28"/>
        </w:rPr>
      </w:pPr>
      <w:r w:rsidRPr="00E44DC1">
        <w:rPr>
          <w:sz w:val="28"/>
          <w:szCs w:val="28"/>
        </w:rPr>
        <w:t>5.</w:t>
      </w:r>
      <w:r w:rsidR="00E44DC1">
        <w:rPr>
          <w:sz w:val="28"/>
          <w:szCs w:val="28"/>
        </w:rPr>
        <w:t>4.28</w:t>
      </w:r>
      <w:r w:rsidRPr="00E44DC1">
        <w:rPr>
          <w:sz w:val="28"/>
          <w:szCs w:val="28"/>
        </w:rPr>
        <w:t>. Несет установленную законодательством Российской Федерации ответственность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секретности. При этом обязанность по сохранению указанных сведений включает в себя недопущение их разглашения и распространения в иной форме, в том числе путем совершения (умышленно или неосторожно) определенных действий либо бездействия, включая создание возможности несанкционированного доступа к таким сведениям посторонних лиц.</w:t>
      </w:r>
      <w:r w:rsidR="00E44DC1">
        <w:rPr>
          <w:sz w:val="28"/>
          <w:szCs w:val="28"/>
        </w:rPr>
        <w:t>»</w:t>
      </w:r>
      <w:r w:rsidRPr="00E44DC1">
        <w:rPr>
          <w:sz w:val="28"/>
          <w:szCs w:val="28"/>
        </w:rPr>
        <w:t xml:space="preserve"> </w:t>
      </w:r>
    </w:p>
    <w:p w14:paraId="01A4351A" w14:textId="511C40F7" w:rsidR="008D112D" w:rsidRPr="008D112D" w:rsidRDefault="003C4D88" w:rsidP="008B0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5EBF">
        <w:rPr>
          <w:sz w:val="28"/>
          <w:szCs w:val="28"/>
        </w:rPr>
        <w:tab/>
      </w:r>
      <w:hyperlink r:id="rId18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 w:rsidR="00760250">
          <w:rPr>
            <w:sz w:val="28"/>
            <w:szCs w:val="28"/>
          </w:rPr>
          <w:t>транспорта и дорожного хозяйства</w:t>
        </w:r>
        <w:r w:rsidR="008D112D">
          <w:rPr>
            <w:sz w:val="28"/>
            <w:szCs w:val="28"/>
          </w:rPr>
          <w:t xml:space="preserve"> администрации муниципального образования город Новороссийск (</w:t>
        </w:r>
        <w:r w:rsidR="00760250">
          <w:rPr>
            <w:sz w:val="28"/>
            <w:szCs w:val="28"/>
          </w:rPr>
          <w:t>Мартыненко Д.Н.</w:t>
        </w:r>
        <w:r w:rsidR="008D112D">
          <w:rPr>
            <w:sz w:val="28"/>
            <w:szCs w:val="28"/>
          </w:rPr>
          <w:t xml:space="preserve">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>изменения</w:t>
        </w:r>
        <w:r w:rsidR="00204E0E">
          <w:rPr>
            <w:sz w:val="28"/>
            <w:szCs w:val="28"/>
          </w:rPr>
          <w:t>, внесенные</w:t>
        </w:r>
        <w:r w:rsidR="008174F5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>в</w:t>
        </w:r>
        <w:r w:rsidR="00204E0E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 xml:space="preserve"> </w:t>
        </w:r>
        <w:r w:rsidR="008174F5" w:rsidRPr="00ED3549">
          <w:rPr>
            <w:sz w:val="28"/>
            <w:szCs w:val="28"/>
          </w:rPr>
          <w:t>Положени</w:t>
        </w:r>
        <w:r w:rsidR="00204E0E">
          <w:rPr>
            <w:sz w:val="28"/>
            <w:szCs w:val="28"/>
          </w:rPr>
          <w:t>е</w:t>
        </w:r>
        <w:r w:rsidR="008174F5">
          <w:rPr>
            <w:sz w:val="28"/>
            <w:szCs w:val="28"/>
          </w:rPr>
          <w:t xml:space="preserve"> об управлении </w:t>
        </w:r>
        <w:r w:rsidR="00760250">
          <w:rPr>
            <w:sz w:val="28"/>
            <w:szCs w:val="28"/>
          </w:rPr>
          <w:t xml:space="preserve">транспорта и дорожного хозяйства </w:t>
        </w:r>
        <w:r w:rsidR="008174F5">
          <w:rPr>
            <w:sz w:val="28"/>
            <w:szCs w:val="28"/>
          </w:rPr>
          <w:t>администрации муниципального образования город Новороссийск</w:t>
        </w:r>
        <w:r w:rsidR="0090056A">
          <w:rPr>
            <w:sz w:val="28"/>
            <w:szCs w:val="28"/>
          </w:rPr>
          <w:t>,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72566E94" w:rsidR="0009737D" w:rsidRDefault="008D112D" w:rsidP="008B0F60">
      <w:pPr>
        <w:suppressAutoHyphens/>
        <w:ind w:firstLine="851"/>
        <w:jc w:val="both"/>
        <w:rPr>
          <w:sz w:val="28"/>
          <w:szCs w:val="28"/>
        </w:rPr>
      </w:pPr>
      <w:r w:rsidRPr="008D112D">
        <w:rPr>
          <w:sz w:val="28"/>
          <w:szCs w:val="28"/>
        </w:rPr>
        <w:t>3</w:t>
      </w:r>
      <w:hyperlink r:id="rId19">
        <w:r w:rsidRPr="008D112D">
          <w:rPr>
            <w:sz w:val="28"/>
            <w:szCs w:val="28"/>
          </w:rPr>
          <w:t>.</w:t>
        </w:r>
        <w:r w:rsidR="00265EBF">
          <w:rPr>
            <w:sz w:val="28"/>
            <w:szCs w:val="28"/>
          </w:rPr>
          <w:tab/>
        </w:r>
        <w:r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6925295" w14:textId="09127DAD" w:rsidR="007F7861" w:rsidRPr="003D5918" w:rsidRDefault="007F7861" w:rsidP="007F7861">
      <w:pPr>
        <w:pStyle w:val="ConsPlusNormal"/>
        <w:tabs>
          <w:tab w:val="left" w:pos="993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37D">
        <w:rPr>
          <w:sz w:val="28"/>
          <w:szCs w:val="28"/>
        </w:rPr>
        <w:t>4.</w:t>
      </w:r>
      <w:r w:rsidR="00265EBF">
        <w:rPr>
          <w:sz w:val="28"/>
          <w:szCs w:val="28"/>
        </w:rPr>
        <w:tab/>
      </w:r>
      <w:r w:rsidR="005E5BA9" w:rsidRPr="006D69E2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</w:t>
      </w:r>
      <w:r w:rsidRPr="003D5918">
        <w:rPr>
          <w:sz w:val="28"/>
          <w:szCs w:val="28"/>
        </w:rPr>
        <w:t>по вопросам промышленности, э</w:t>
      </w:r>
      <w:r>
        <w:rPr>
          <w:sz w:val="28"/>
          <w:szCs w:val="28"/>
        </w:rPr>
        <w:t xml:space="preserve">кологии, транспорта и связи </w:t>
      </w:r>
      <w:proofErr w:type="spellStart"/>
      <w:r w:rsidRPr="003D5918">
        <w:rPr>
          <w:sz w:val="28"/>
          <w:szCs w:val="28"/>
        </w:rPr>
        <w:t>Озерина</w:t>
      </w:r>
      <w:proofErr w:type="spellEnd"/>
      <w:r>
        <w:rPr>
          <w:sz w:val="28"/>
          <w:szCs w:val="28"/>
        </w:rPr>
        <w:t xml:space="preserve"> В.П.</w:t>
      </w:r>
      <w:r w:rsidRPr="003D5918">
        <w:rPr>
          <w:sz w:val="28"/>
          <w:szCs w:val="28"/>
        </w:rPr>
        <w:t xml:space="preserve"> и заместителя главы муниципального образования </w:t>
      </w:r>
      <w:r>
        <w:rPr>
          <w:sz w:val="28"/>
          <w:szCs w:val="28"/>
        </w:rPr>
        <w:t xml:space="preserve">город Новороссийск </w:t>
      </w:r>
      <w:proofErr w:type="spellStart"/>
      <w:r w:rsidRPr="003D5918">
        <w:rPr>
          <w:sz w:val="28"/>
          <w:szCs w:val="28"/>
        </w:rPr>
        <w:t>Яменскова</w:t>
      </w:r>
      <w:proofErr w:type="spellEnd"/>
      <w:r w:rsidR="00AF7F72">
        <w:rPr>
          <w:sz w:val="28"/>
          <w:szCs w:val="28"/>
        </w:rPr>
        <w:t xml:space="preserve"> А.И.</w:t>
      </w:r>
    </w:p>
    <w:p w14:paraId="4139286C" w14:textId="081271CB" w:rsidR="002C70A6" w:rsidRDefault="0009737D" w:rsidP="008B0F6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265E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680D2997" w14:textId="5C01647D" w:rsid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3C78F90F" w14:textId="77777777" w:rsidR="00265EBF" w:rsidRP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48D08622" w14:textId="1FF2D6C7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муниципального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79C0A83A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14:paraId="6F02B586" w14:textId="77777777"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291EA757" w14:textId="1DDFA283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265EBF">
        <w:rPr>
          <w:spacing w:val="2"/>
          <w:sz w:val="28"/>
          <w:szCs w:val="28"/>
          <w:shd w:val="clear" w:color="auto" w:fill="FFFFFF"/>
        </w:rPr>
        <w:t xml:space="preserve"> 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______________ </w:t>
      </w:r>
      <w:r w:rsidR="00A47F42">
        <w:rPr>
          <w:spacing w:val="2"/>
          <w:sz w:val="28"/>
          <w:szCs w:val="28"/>
          <w:shd w:val="clear" w:color="auto" w:fill="FFFFFF"/>
        </w:rPr>
        <w:t>А.В. Шаталов</w:t>
      </w:r>
    </w:p>
    <w:sectPr w:rsidR="00F03117" w:rsidSect="00FE50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D8025" w14:textId="77777777" w:rsidR="008613CE" w:rsidRDefault="008613CE" w:rsidP="004A254F">
      <w:r>
        <w:separator/>
      </w:r>
    </w:p>
  </w:endnote>
  <w:endnote w:type="continuationSeparator" w:id="0">
    <w:p w14:paraId="018507DD" w14:textId="77777777" w:rsidR="008613CE" w:rsidRDefault="008613CE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FB2AA" w14:textId="77777777" w:rsidR="008613CE" w:rsidRDefault="008613CE" w:rsidP="004A254F">
      <w:r>
        <w:separator/>
      </w:r>
    </w:p>
  </w:footnote>
  <w:footnote w:type="continuationSeparator" w:id="0">
    <w:p w14:paraId="7B06CFBC" w14:textId="77777777" w:rsidR="008613CE" w:rsidRDefault="008613CE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115D60E9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9B">
          <w:rPr>
            <w:noProof/>
          </w:rPr>
          <w:t>4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 w15:restartNumberingAfterBreak="0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 w15:restartNumberingAfterBreak="0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4" w15:restartNumberingAfterBreak="0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 w15:restartNumberingAfterBreak="0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20" w15:restartNumberingAfterBreak="0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20"/>
  </w:num>
  <w:num w:numId="6">
    <w:abstractNumId w:val="17"/>
  </w:num>
  <w:num w:numId="7">
    <w:abstractNumId w:val="6"/>
  </w:num>
  <w:num w:numId="8">
    <w:abstractNumId w:val="14"/>
  </w:num>
  <w:num w:numId="9">
    <w:abstractNumId w:val="19"/>
  </w:num>
  <w:num w:numId="10">
    <w:abstractNumId w:val="0"/>
  </w:num>
  <w:num w:numId="11">
    <w:abstractNumId w:val="18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3"/>
  </w:num>
  <w:num w:numId="18">
    <w:abstractNumId w:val="11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D"/>
    <w:rsid w:val="00073B5D"/>
    <w:rsid w:val="000764C0"/>
    <w:rsid w:val="0008000B"/>
    <w:rsid w:val="000869B2"/>
    <w:rsid w:val="0009737D"/>
    <w:rsid w:val="000A20B2"/>
    <w:rsid w:val="000B745A"/>
    <w:rsid w:val="000C7182"/>
    <w:rsid w:val="000D0D0B"/>
    <w:rsid w:val="000D1D65"/>
    <w:rsid w:val="000D32B2"/>
    <w:rsid w:val="000D41BC"/>
    <w:rsid w:val="000E2006"/>
    <w:rsid w:val="000E51AD"/>
    <w:rsid w:val="000E7659"/>
    <w:rsid w:val="000F4D30"/>
    <w:rsid w:val="000F6F5D"/>
    <w:rsid w:val="00106C67"/>
    <w:rsid w:val="001151E8"/>
    <w:rsid w:val="001225A2"/>
    <w:rsid w:val="001343C6"/>
    <w:rsid w:val="001408FF"/>
    <w:rsid w:val="001448DF"/>
    <w:rsid w:val="001477B2"/>
    <w:rsid w:val="0015234C"/>
    <w:rsid w:val="00152A34"/>
    <w:rsid w:val="00181814"/>
    <w:rsid w:val="001970E1"/>
    <w:rsid w:val="001A594A"/>
    <w:rsid w:val="001B214A"/>
    <w:rsid w:val="001B487D"/>
    <w:rsid w:val="001B5351"/>
    <w:rsid w:val="001E37D7"/>
    <w:rsid w:val="001E6D33"/>
    <w:rsid w:val="001F5895"/>
    <w:rsid w:val="00202BDC"/>
    <w:rsid w:val="0020477C"/>
    <w:rsid w:val="00204E0E"/>
    <w:rsid w:val="00207533"/>
    <w:rsid w:val="00207B00"/>
    <w:rsid w:val="00220E08"/>
    <w:rsid w:val="0022488B"/>
    <w:rsid w:val="00226EE7"/>
    <w:rsid w:val="002448C4"/>
    <w:rsid w:val="0025761C"/>
    <w:rsid w:val="00265EBF"/>
    <w:rsid w:val="00272EEA"/>
    <w:rsid w:val="0027637F"/>
    <w:rsid w:val="002C70A6"/>
    <w:rsid w:val="002E47AD"/>
    <w:rsid w:val="002F24D2"/>
    <w:rsid w:val="0030110F"/>
    <w:rsid w:val="00302257"/>
    <w:rsid w:val="00302E96"/>
    <w:rsid w:val="003214C9"/>
    <w:rsid w:val="00334527"/>
    <w:rsid w:val="00386F7A"/>
    <w:rsid w:val="003A4B93"/>
    <w:rsid w:val="003C3678"/>
    <w:rsid w:val="003C4D88"/>
    <w:rsid w:val="003D1F26"/>
    <w:rsid w:val="003E1789"/>
    <w:rsid w:val="003F0E70"/>
    <w:rsid w:val="00424C19"/>
    <w:rsid w:val="0046068B"/>
    <w:rsid w:val="00462DBC"/>
    <w:rsid w:val="00475C42"/>
    <w:rsid w:val="0049226C"/>
    <w:rsid w:val="004A254F"/>
    <w:rsid w:val="004B55D2"/>
    <w:rsid w:val="004B5BD1"/>
    <w:rsid w:val="004C2BA6"/>
    <w:rsid w:val="004D2F02"/>
    <w:rsid w:val="004D36E1"/>
    <w:rsid w:val="004E6D0C"/>
    <w:rsid w:val="005001AE"/>
    <w:rsid w:val="005147F5"/>
    <w:rsid w:val="00520A34"/>
    <w:rsid w:val="00525157"/>
    <w:rsid w:val="00535C9A"/>
    <w:rsid w:val="005434B9"/>
    <w:rsid w:val="0054369A"/>
    <w:rsid w:val="005755EE"/>
    <w:rsid w:val="00585B08"/>
    <w:rsid w:val="00595CFE"/>
    <w:rsid w:val="005A4566"/>
    <w:rsid w:val="005A5261"/>
    <w:rsid w:val="005B7116"/>
    <w:rsid w:val="005C3CC7"/>
    <w:rsid w:val="005C4697"/>
    <w:rsid w:val="005D1459"/>
    <w:rsid w:val="005D5688"/>
    <w:rsid w:val="005D5A19"/>
    <w:rsid w:val="005E5BA9"/>
    <w:rsid w:val="005E7FC9"/>
    <w:rsid w:val="006216D3"/>
    <w:rsid w:val="00633030"/>
    <w:rsid w:val="00633F57"/>
    <w:rsid w:val="00644DAF"/>
    <w:rsid w:val="00656F1A"/>
    <w:rsid w:val="0067556F"/>
    <w:rsid w:val="006764EA"/>
    <w:rsid w:val="006803D5"/>
    <w:rsid w:val="00682CF7"/>
    <w:rsid w:val="00692E3C"/>
    <w:rsid w:val="00692F90"/>
    <w:rsid w:val="006A01E8"/>
    <w:rsid w:val="006A3054"/>
    <w:rsid w:val="006B29F0"/>
    <w:rsid w:val="006C0193"/>
    <w:rsid w:val="006D4975"/>
    <w:rsid w:val="006F0AF0"/>
    <w:rsid w:val="006F52ED"/>
    <w:rsid w:val="0070262A"/>
    <w:rsid w:val="007037B3"/>
    <w:rsid w:val="00710771"/>
    <w:rsid w:val="00712DE6"/>
    <w:rsid w:val="00721A1F"/>
    <w:rsid w:val="00723EAE"/>
    <w:rsid w:val="00724957"/>
    <w:rsid w:val="0072636E"/>
    <w:rsid w:val="007526C5"/>
    <w:rsid w:val="007529E1"/>
    <w:rsid w:val="007577ED"/>
    <w:rsid w:val="00760250"/>
    <w:rsid w:val="00766EBD"/>
    <w:rsid w:val="00774BE3"/>
    <w:rsid w:val="00775280"/>
    <w:rsid w:val="007A46AA"/>
    <w:rsid w:val="007B63D3"/>
    <w:rsid w:val="007D56AA"/>
    <w:rsid w:val="007E0C36"/>
    <w:rsid w:val="007F07D8"/>
    <w:rsid w:val="007F22FC"/>
    <w:rsid w:val="007F2780"/>
    <w:rsid w:val="007F7861"/>
    <w:rsid w:val="0080199B"/>
    <w:rsid w:val="008128CF"/>
    <w:rsid w:val="008174F5"/>
    <w:rsid w:val="00823195"/>
    <w:rsid w:val="008248A5"/>
    <w:rsid w:val="00825AF7"/>
    <w:rsid w:val="008613CE"/>
    <w:rsid w:val="00877507"/>
    <w:rsid w:val="00884F5E"/>
    <w:rsid w:val="008B0F60"/>
    <w:rsid w:val="008B3A85"/>
    <w:rsid w:val="008B4F9C"/>
    <w:rsid w:val="008C57D3"/>
    <w:rsid w:val="008D112D"/>
    <w:rsid w:val="008D5586"/>
    <w:rsid w:val="0090056A"/>
    <w:rsid w:val="009320FA"/>
    <w:rsid w:val="00953AE2"/>
    <w:rsid w:val="009671B4"/>
    <w:rsid w:val="00981796"/>
    <w:rsid w:val="00994FBF"/>
    <w:rsid w:val="009A3673"/>
    <w:rsid w:val="009B1FBB"/>
    <w:rsid w:val="009B75F1"/>
    <w:rsid w:val="009C4A9B"/>
    <w:rsid w:val="009D3A30"/>
    <w:rsid w:val="009E1804"/>
    <w:rsid w:val="00A26AE8"/>
    <w:rsid w:val="00A30A17"/>
    <w:rsid w:val="00A46952"/>
    <w:rsid w:val="00A47F42"/>
    <w:rsid w:val="00A733E4"/>
    <w:rsid w:val="00A8446B"/>
    <w:rsid w:val="00A952F6"/>
    <w:rsid w:val="00AB1F74"/>
    <w:rsid w:val="00AB7DB6"/>
    <w:rsid w:val="00AC2D67"/>
    <w:rsid w:val="00AD488D"/>
    <w:rsid w:val="00AE1C5B"/>
    <w:rsid w:val="00AE501A"/>
    <w:rsid w:val="00AF7F72"/>
    <w:rsid w:val="00B14192"/>
    <w:rsid w:val="00B1626D"/>
    <w:rsid w:val="00B25089"/>
    <w:rsid w:val="00B31F50"/>
    <w:rsid w:val="00B3655D"/>
    <w:rsid w:val="00B56C9A"/>
    <w:rsid w:val="00B61452"/>
    <w:rsid w:val="00B6156A"/>
    <w:rsid w:val="00B650A3"/>
    <w:rsid w:val="00B72A9D"/>
    <w:rsid w:val="00B8199B"/>
    <w:rsid w:val="00B8602E"/>
    <w:rsid w:val="00B954D0"/>
    <w:rsid w:val="00BA26C5"/>
    <w:rsid w:val="00BA530E"/>
    <w:rsid w:val="00BB01D4"/>
    <w:rsid w:val="00BC143B"/>
    <w:rsid w:val="00BC6D68"/>
    <w:rsid w:val="00BC758E"/>
    <w:rsid w:val="00BD4923"/>
    <w:rsid w:val="00BE3014"/>
    <w:rsid w:val="00BE394A"/>
    <w:rsid w:val="00BF1AE8"/>
    <w:rsid w:val="00BF57F1"/>
    <w:rsid w:val="00C00402"/>
    <w:rsid w:val="00C10F10"/>
    <w:rsid w:val="00C127F8"/>
    <w:rsid w:val="00C14FEC"/>
    <w:rsid w:val="00C1594A"/>
    <w:rsid w:val="00C316C3"/>
    <w:rsid w:val="00C335C5"/>
    <w:rsid w:val="00C34D01"/>
    <w:rsid w:val="00C7123C"/>
    <w:rsid w:val="00C77378"/>
    <w:rsid w:val="00C830F5"/>
    <w:rsid w:val="00CD5B12"/>
    <w:rsid w:val="00CE5ACD"/>
    <w:rsid w:val="00CF137E"/>
    <w:rsid w:val="00CF2853"/>
    <w:rsid w:val="00D01217"/>
    <w:rsid w:val="00D0313B"/>
    <w:rsid w:val="00D129B2"/>
    <w:rsid w:val="00D34BF0"/>
    <w:rsid w:val="00D42D9F"/>
    <w:rsid w:val="00D610FB"/>
    <w:rsid w:val="00D65BF2"/>
    <w:rsid w:val="00D67168"/>
    <w:rsid w:val="00D8232A"/>
    <w:rsid w:val="00D91A4B"/>
    <w:rsid w:val="00D922CF"/>
    <w:rsid w:val="00DA32F8"/>
    <w:rsid w:val="00DA7D7F"/>
    <w:rsid w:val="00DB60EB"/>
    <w:rsid w:val="00DC1D5A"/>
    <w:rsid w:val="00DD2C3E"/>
    <w:rsid w:val="00DD781D"/>
    <w:rsid w:val="00DE50A6"/>
    <w:rsid w:val="00DF270B"/>
    <w:rsid w:val="00DF3F4E"/>
    <w:rsid w:val="00E13EB1"/>
    <w:rsid w:val="00E275C4"/>
    <w:rsid w:val="00E339C6"/>
    <w:rsid w:val="00E42D2D"/>
    <w:rsid w:val="00E44DC1"/>
    <w:rsid w:val="00E452EB"/>
    <w:rsid w:val="00E67BB3"/>
    <w:rsid w:val="00E712DB"/>
    <w:rsid w:val="00E82294"/>
    <w:rsid w:val="00E84824"/>
    <w:rsid w:val="00E91A69"/>
    <w:rsid w:val="00E929AC"/>
    <w:rsid w:val="00E934B3"/>
    <w:rsid w:val="00E97AEA"/>
    <w:rsid w:val="00EB62E9"/>
    <w:rsid w:val="00ED3549"/>
    <w:rsid w:val="00F03117"/>
    <w:rsid w:val="00F10916"/>
    <w:rsid w:val="00F212B3"/>
    <w:rsid w:val="00F2232F"/>
    <w:rsid w:val="00F23069"/>
    <w:rsid w:val="00F2503C"/>
    <w:rsid w:val="00F65B6C"/>
    <w:rsid w:val="00F71619"/>
    <w:rsid w:val="00FA1C69"/>
    <w:rsid w:val="00FA38E3"/>
    <w:rsid w:val="00FD4574"/>
    <w:rsid w:val="00FE50D2"/>
    <w:rsid w:val="00FE5B0A"/>
    <w:rsid w:val="00FF3BD4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  <w15:docId w15:val="{8E4EB4DC-1119-4694-9DA3-8E971B9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C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D2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AE1C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E339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1">
    <w:name w:val="s_1"/>
    <w:basedOn w:val="a"/>
    <w:rsid w:val="00FD457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D2C3E"/>
    <w:rPr>
      <w:b/>
      <w:bCs/>
      <w:sz w:val="36"/>
      <w:szCs w:val="36"/>
    </w:rPr>
  </w:style>
  <w:style w:type="character" w:customStyle="1" w:styleId="ConsPlusNormal1">
    <w:name w:val="ConsPlusNormal1"/>
    <w:link w:val="ConsPlusNormal"/>
    <w:locked/>
    <w:rsid w:val="007F786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77&amp;n=222086&amp;dst=101664&amp;field=134&amp;date=07.10.2022" TargetMode="External"/><Relationship Id="rId18" Type="http://schemas.openxmlformats.org/officeDocument/2006/relationships/hyperlink" Target="https://login.consultant.ru/link/?req=doc&amp;base=RLBR177&amp;n=186556&amp;date=10.06.2021&amp;dst=100029&amp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77&amp;n=219155&amp;date=07.10.2022" TargetMode="External"/><Relationship Id="rId17" Type="http://schemas.openxmlformats.org/officeDocument/2006/relationships/hyperlink" Target="https://login.consultant.ru/link/?req=doc&amp;base=LAW&amp;n=387138&amp;date=09.10.202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5025&amp;date=09.10.20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77&amp;n=207741&amp;date=07.10.2022&amp;dst=100029&amp;field=13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77&amp;n=212769&amp;dst=101523&amp;field=134&amp;date=09.10.2022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22080&amp;date=07.10.2022" TargetMode="External"/><Relationship Id="rId19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ate=07.10.2022" TargetMode="External"/><Relationship Id="rId14" Type="http://schemas.openxmlformats.org/officeDocument/2006/relationships/hyperlink" Target="https://login.consultant.ru/link/?req=doc&amp;base=RLAW177&amp;n=180939&amp;date=09.10.202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B148-5245-429C-BBD0-725494DD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10534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2022-10-12T13:43:00Z</cp:lastPrinted>
  <dcterms:created xsi:type="dcterms:W3CDTF">2022-10-09T12:55:00Z</dcterms:created>
  <dcterms:modified xsi:type="dcterms:W3CDTF">2022-10-12T13:43:00Z</dcterms:modified>
</cp:coreProperties>
</file>