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BC" w:rsidRDefault="001C19BC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Pr="008546B3" w:rsidRDefault="00951672" w:rsidP="008546B3">
      <w:pPr>
        <w:jc w:val="both"/>
        <w:rPr>
          <w:sz w:val="28"/>
          <w:szCs w:val="28"/>
        </w:rPr>
      </w:pPr>
    </w:p>
    <w:p w:rsidR="001C19BC" w:rsidRPr="008546B3" w:rsidRDefault="001C19BC" w:rsidP="008546B3">
      <w:pPr>
        <w:jc w:val="both"/>
        <w:rPr>
          <w:sz w:val="28"/>
          <w:szCs w:val="28"/>
        </w:rPr>
      </w:pPr>
    </w:p>
    <w:p w:rsidR="00A27487" w:rsidRPr="008546B3" w:rsidRDefault="00F70209" w:rsidP="00BA671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муниципального образования город Новороссийск от 14 января 2022 года № 200 </w:t>
      </w:r>
      <w:r>
        <w:rPr>
          <w:b/>
          <w:szCs w:val="28"/>
        </w:rPr>
        <w:br/>
        <w:t>«</w:t>
      </w:r>
      <w:r w:rsidR="00A27487" w:rsidRPr="008546B3">
        <w:rPr>
          <w:b/>
          <w:szCs w:val="28"/>
        </w:rPr>
        <w:t xml:space="preserve">Об утверждении положения о предоставлении платных образовательных услуг муниципального бюджетного </w:t>
      </w:r>
      <w:r w:rsidR="002C6C13" w:rsidRPr="008546B3">
        <w:rPr>
          <w:b/>
          <w:szCs w:val="28"/>
        </w:rPr>
        <w:t>образов</w:t>
      </w:r>
      <w:r w:rsidR="00A27487" w:rsidRPr="008546B3">
        <w:rPr>
          <w:b/>
          <w:szCs w:val="28"/>
        </w:rPr>
        <w:t>ательного учреждения дополнительного профессионального образования «Курсы гражданской обороны</w:t>
      </w:r>
      <w:r w:rsidR="00755645">
        <w:rPr>
          <w:b/>
          <w:szCs w:val="28"/>
        </w:rPr>
        <w:t>»</w:t>
      </w:r>
      <w:r w:rsidR="00A27487" w:rsidRPr="008546B3">
        <w:rPr>
          <w:b/>
          <w:szCs w:val="28"/>
        </w:rPr>
        <w:t xml:space="preserve"> муниципального</w:t>
      </w:r>
      <w:r w:rsidR="00727B2C">
        <w:rPr>
          <w:b/>
          <w:szCs w:val="28"/>
        </w:rPr>
        <w:t xml:space="preserve"> образования город Новороссийск</w:t>
      </w:r>
      <w:r w:rsidR="002C6C13">
        <w:rPr>
          <w:b/>
          <w:szCs w:val="28"/>
        </w:rPr>
        <w:t xml:space="preserve"> и утрате силы постановлени</w:t>
      </w:r>
      <w:r w:rsidR="00D061CD">
        <w:rPr>
          <w:b/>
          <w:szCs w:val="28"/>
        </w:rPr>
        <w:t>й</w:t>
      </w:r>
      <w:r w:rsidR="002C6C13" w:rsidRPr="002C6C13">
        <w:rPr>
          <w:b/>
          <w:szCs w:val="28"/>
        </w:rPr>
        <w:t xml:space="preserve"> </w:t>
      </w:r>
      <w:r w:rsidR="002C6C13">
        <w:rPr>
          <w:b/>
          <w:szCs w:val="28"/>
        </w:rPr>
        <w:t>администрации муниципального образования</w:t>
      </w:r>
      <w:r w:rsidR="00BA671D">
        <w:rPr>
          <w:b/>
          <w:szCs w:val="28"/>
        </w:rPr>
        <w:t xml:space="preserve"> город </w:t>
      </w:r>
      <w:r w:rsidR="002C6C13">
        <w:rPr>
          <w:b/>
          <w:szCs w:val="28"/>
        </w:rPr>
        <w:t xml:space="preserve">Новороссийск </w:t>
      </w:r>
      <w:r w:rsidR="00951672" w:rsidRPr="00951672">
        <w:rPr>
          <w:b/>
          <w:szCs w:val="28"/>
        </w:rPr>
        <w:t>от 15 января 2018 года</w:t>
      </w:r>
      <w:r w:rsidR="00BA671D">
        <w:rPr>
          <w:b/>
          <w:szCs w:val="28"/>
        </w:rPr>
        <w:t xml:space="preserve"> </w:t>
      </w:r>
      <w:r w:rsidR="00BA671D" w:rsidRPr="00951672">
        <w:rPr>
          <w:b/>
          <w:szCs w:val="28"/>
        </w:rPr>
        <w:t>№ 151</w:t>
      </w:r>
      <w:r w:rsidR="00BA671D">
        <w:rPr>
          <w:b/>
          <w:szCs w:val="28"/>
        </w:rPr>
        <w:t xml:space="preserve"> </w:t>
      </w:r>
      <w:r w:rsidR="00D061CD">
        <w:rPr>
          <w:b/>
          <w:szCs w:val="28"/>
        </w:rPr>
        <w:t xml:space="preserve">и от 28 сентября 2018 года </w:t>
      </w:r>
      <w:r w:rsidR="00BA671D">
        <w:rPr>
          <w:b/>
          <w:szCs w:val="28"/>
        </w:rPr>
        <w:t>№ 3925</w:t>
      </w:r>
      <w:r>
        <w:rPr>
          <w:b/>
          <w:szCs w:val="28"/>
        </w:rPr>
        <w:t>»</w:t>
      </w:r>
    </w:p>
    <w:p w:rsidR="00A27487" w:rsidRPr="008546B3" w:rsidRDefault="00A27487" w:rsidP="008546B3">
      <w:pPr>
        <w:pStyle w:val="a3"/>
        <w:rPr>
          <w:b/>
          <w:szCs w:val="28"/>
        </w:rPr>
      </w:pPr>
    </w:p>
    <w:p w:rsidR="004515E3" w:rsidRPr="008546B3" w:rsidRDefault="001C19BC" w:rsidP="008546B3">
      <w:pPr>
        <w:ind w:firstLine="85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В </w:t>
      </w:r>
      <w:r w:rsidR="00F70209">
        <w:rPr>
          <w:sz w:val="28"/>
          <w:szCs w:val="28"/>
        </w:rPr>
        <w:t xml:space="preserve">связи со вступлением в силу приказа МЧС России от 5 сентября 2021 года № 596 «Об утверждении типовых </w:t>
      </w:r>
      <w:r w:rsidR="005A5970">
        <w:rPr>
          <w:sz w:val="28"/>
          <w:szCs w:val="28"/>
        </w:rPr>
        <w:t>дополните</w:t>
      </w:r>
      <w:r w:rsidR="00696F7C">
        <w:rPr>
          <w:sz w:val="28"/>
          <w:szCs w:val="28"/>
        </w:rPr>
        <w:t>льных профессиональных программ</w:t>
      </w:r>
      <w:r w:rsidR="005A5970">
        <w:rPr>
          <w:sz w:val="28"/>
          <w:szCs w:val="28"/>
        </w:rPr>
        <w:t xml:space="preserve"> в области пожарной безопасности»,</w:t>
      </w:r>
      <w:r w:rsidR="003B448F" w:rsidRPr="008546B3">
        <w:rPr>
          <w:sz w:val="28"/>
          <w:szCs w:val="28"/>
        </w:rPr>
        <w:t xml:space="preserve"> </w:t>
      </w:r>
      <w:r w:rsidR="006D2E62" w:rsidRPr="008546B3">
        <w:rPr>
          <w:sz w:val="28"/>
          <w:szCs w:val="28"/>
        </w:rPr>
        <w:t>руководствуясь Устав</w:t>
      </w:r>
      <w:r w:rsidR="00684364" w:rsidRPr="008546B3">
        <w:rPr>
          <w:sz w:val="28"/>
          <w:szCs w:val="28"/>
        </w:rPr>
        <w:t>ом</w:t>
      </w:r>
      <w:r w:rsidR="006D2E62" w:rsidRPr="008546B3">
        <w:rPr>
          <w:sz w:val="28"/>
          <w:szCs w:val="28"/>
        </w:rPr>
        <w:t xml:space="preserve"> муниципального </w:t>
      </w:r>
      <w:r w:rsidR="00684364" w:rsidRPr="008546B3">
        <w:rPr>
          <w:sz w:val="28"/>
          <w:szCs w:val="28"/>
        </w:rPr>
        <w:t>образования город Новороссийск</w:t>
      </w:r>
      <w:r w:rsidR="00362DFE" w:rsidRPr="008546B3">
        <w:rPr>
          <w:sz w:val="28"/>
          <w:szCs w:val="28"/>
        </w:rPr>
        <w:t xml:space="preserve">, </w:t>
      </w:r>
      <w:r w:rsidRPr="008546B3">
        <w:rPr>
          <w:sz w:val="28"/>
          <w:szCs w:val="28"/>
        </w:rPr>
        <w:t xml:space="preserve">п о с </w:t>
      </w:r>
      <w:proofErr w:type="gramStart"/>
      <w:r w:rsidRPr="008546B3">
        <w:rPr>
          <w:sz w:val="28"/>
          <w:szCs w:val="28"/>
        </w:rPr>
        <w:t>т</w:t>
      </w:r>
      <w:proofErr w:type="gramEnd"/>
      <w:r w:rsidRPr="008546B3">
        <w:rPr>
          <w:sz w:val="28"/>
          <w:szCs w:val="28"/>
        </w:rPr>
        <w:t xml:space="preserve"> а н о в л я ю:</w:t>
      </w:r>
    </w:p>
    <w:p w:rsidR="0000338A" w:rsidRPr="005A5970" w:rsidRDefault="005A5970" w:rsidP="00510A6E">
      <w:pPr>
        <w:pStyle w:val="a3"/>
        <w:numPr>
          <w:ilvl w:val="0"/>
          <w:numId w:val="21"/>
        </w:numPr>
        <w:tabs>
          <w:tab w:val="left" w:pos="1134"/>
        </w:tabs>
        <w:spacing w:before="120"/>
        <w:ind w:left="0" w:firstLine="709"/>
        <w:rPr>
          <w:szCs w:val="28"/>
        </w:rPr>
      </w:pPr>
      <w:r>
        <w:rPr>
          <w:szCs w:val="28"/>
        </w:rPr>
        <w:t xml:space="preserve">Внести изменения в </w:t>
      </w:r>
      <w:r w:rsidRPr="005A5970">
        <w:rPr>
          <w:szCs w:val="28"/>
        </w:rPr>
        <w:t>постановление администрации муниципального образования город Новороссий</w:t>
      </w:r>
      <w:r>
        <w:rPr>
          <w:szCs w:val="28"/>
        </w:rPr>
        <w:t xml:space="preserve">ск от 14 января 2022 года </w:t>
      </w:r>
      <w:r>
        <w:rPr>
          <w:szCs w:val="28"/>
        </w:rPr>
        <w:br/>
        <w:t xml:space="preserve">№ 200 </w:t>
      </w:r>
      <w:r w:rsidRPr="005A5970">
        <w:rPr>
          <w:szCs w:val="28"/>
        </w:rPr>
        <w:t>«Об утверждении положения о предоставлении платных образовательных услуг муниципального бюджетного образовательного учреждения дополнительного профессионального образования «Курсы гражданской обороны» муниципального образования город Новороссийск и утрате силы постановлений администрации муниципального образования город Новороссийск от 15 января 2018 года № 151 и от 28 сентября 2018 года № 3925</w:t>
      </w:r>
      <w:r>
        <w:rPr>
          <w:szCs w:val="28"/>
        </w:rPr>
        <w:t xml:space="preserve">», утвердить </w:t>
      </w:r>
      <w:r w:rsidR="00A245F4">
        <w:rPr>
          <w:szCs w:val="28"/>
        </w:rPr>
        <w:t xml:space="preserve">Прейскурант предельной стоимости дополнительных платных услуг, оказываемых МБОУ ДПО «Курсы гражданской обороны»муниципального образования город Новороссийск, </w:t>
      </w:r>
      <w:r>
        <w:rPr>
          <w:szCs w:val="28"/>
        </w:rPr>
        <w:t>в новой редакции (прилагается)</w:t>
      </w:r>
      <w:r w:rsidR="0000338A" w:rsidRPr="005A5970">
        <w:rPr>
          <w:szCs w:val="28"/>
        </w:rPr>
        <w:t>.</w:t>
      </w:r>
    </w:p>
    <w:p w:rsidR="004F6020" w:rsidRPr="004F6020" w:rsidRDefault="00E94262" w:rsidP="00510A6E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F6020" w:rsidRDefault="00A046A6" w:rsidP="00510A6E">
      <w:pPr>
        <w:pStyle w:val="a3"/>
        <w:numPr>
          <w:ilvl w:val="0"/>
          <w:numId w:val="21"/>
        </w:numPr>
        <w:tabs>
          <w:tab w:val="left" w:pos="1134"/>
        </w:tabs>
        <w:ind w:left="0" w:firstLine="710"/>
        <w:rPr>
          <w:szCs w:val="28"/>
        </w:rPr>
      </w:pPr>
      <w:r w:rsidRPr="004F6020">
        <w:rPr>
          <w:szCs w:val="28"/>
        </w:rPr>
        <w:t>Контроль за выполнением настоящего постановления возложить на заместителя главы муниципального обр</w:t>
      </w:r>
      <w:r w:rsidR="001E2392" w:rsidRPr="004F6020">
        <w:rPr>
          <w:szCs w:val="28"/>
        </w:rPr>
        <w:t>азования</w:t>
      </w:r>
      <w:r w:rsidR="007960A5">
        <w:rPr>
          <w:szCs w:val="28"/>
        </w:rPr>
        <w:t xml:space="preserve"> </w:t>
      </w:r>
      <w:r w:rsidR="004F6020">
        <w:rPr>
          <w:szCs w:val="28"/>
        </w:rPr>
        <w:t>Яменскова</w:t>
      </w:r>
      <w:r w:rsidR="007960A5" w:rsidRPr="007960A5">
        <w:rPr>
          <w:szCs w:val="28"/>
        </w:rPr>
        <w:t xml:space="preserve"> </w:t>
      </w:r>
      <w:r w:rsidR="007960A5" w:rsidRPr="004F6020">
        <w:rPr>
          <w:szCs w:val="28"/>
        </w:rPr>
        <w:t>А.</w:t>
      </w:r>
      <w:r w:rsidR="007960A5">
        <w:rPr>
          <w:szCs w:val="28"/>
        </w:rPr>
        <w:t>И</w:t>
      </w:r>
      <w:r w:rsidR="008546B3" w:rsidRPr="004F6020">
        <w:rPr>
          <w:szCs w:val="28"/>
        </w:rPr>
        <w:t>.</w:t>
      </w:r>
    </w:p>
    <w:p w:rsidR="005A5970" w:rsidRDefault="005A5970" w:rsidP="005A5970">
      <w:pPr>
        <w:pStyle w:val="a3"/>
        <w:tabs>
          <w:tab w:val="left" w:pos="1134"/>
        </w:tabs>
        <w:rPr>
          <w:szCs w:val="28"/>
        </w:rPr>
      </w:pPr>
    </w:p>
    <w:p w:rsidR="005A5970" w:rsidRDefault="005A5970" w:rsidP="005A5970">
      <w:pPr>
        <w:pStyle w:val="a3"/>
        <w:tabs>
          <w:tab w:val="left" w:pos="1134"/>
        </w:tabs>
        <w:rPr>
          <w:szCs w:val="28"/>
        </w:rPr>
      </w:pPr>
    </w:p>
    <w:p w:rsidR="00CE7CDD" w:rsidRPr="004F6020" w:rsidRDefault="004843A4" w:rsidP="004F6020">
      <w:pPr>
        <w:pStyle w:val="a3"/>
        <w:numPr>
          <w:ilvl w:val="0"/>
          <w:numId w:val="21"/>
        </w:numPr>
        <w:tabs>
          <w:tab w:val="left" w:pos="1134"/>
        </w:tabs>
        <w:ind w:left="0" w:firstLine="710"/>
        <w:rPr>
          <w:szCs w:val="28"/>
        </w:rPr>
      </w:pPr>
      <w:r w:rsidRPr="004F6020">
        <w:rPr>
          <w:szCs w:val="28"/>
        </w:rPr>
        <w:t>П</w:t>
      </w:r>
      <w:r w:rsidR="00CE7CDD" w:rsidRPr="004F6020">
        <w:rPr>
          <w:szCs w:val="28"/>
        </w:rPr>
        <w:t xml:space="preserve">остановление вступает в силу </w:t>
      </w:r>
      <w:r w:rsidR="004F6020" w:rsidRPr="004F6020">
        <w:rPr>
          <w:szCs w:val="28"/>
        </w:rPr>
        <w:t>со дня его официального опубликования.</w:t>
      </w:r>
    </w:p>
    <w:p w:rsidR="000728FC" w:rsidRPr="008546B3" w:rsidRDefault="000728FC" w:rsidP="00E94262">
      <w:pPr>
        <w:tabs>
          <w:tab w:val="left" w:pos="1276"/>
        </w:tabs>
        <w:jc w:val="both"/>
        <w:rPr>
          <w:sz w:val="28"/>
          <w:szCs w:val="28"/>
        </w:rPr>
      </w:pPr>
    </w:p>
    <w:p w:rsidR="009E58ED" w:rsidRDefault="009E58ED" w:rsidP="008546B3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E94262" w:rsidRPr="005114D3" w:rsidRDefault="00E94262" w:rsidP="00E94262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Глава</w:t>
      </w:r>
      <w:r w:rsidRPr="005114D3">
        <w:rPr>
          <w:szCs w:val="28"/>
        </w:rPr>
        <w:t xml:space="preserve"> муниципального образования</w:t>
      </w:r>
    </w:p>
    <w:p w:rsidR="000728FC" w:rsidRDefault="00E94262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  <w:r w:rsidRPr="005114D3">
        <w:rPr>
          <w:szCs w:val="28"/>
        </w:rPr>
        <w:t xml:space="preserve">город Новороссийск                                        </w:t>
      </w:r>
      <w:r>
        <w:rPr>
          <w:szCs w:val="28"/>
        </w:rPr>
        <w:t xml:space="preserve">                       </w:t>
      </w:r>
      <w:r w:rsidRPr="005114D3">
        <w:rPr>
          <w:szCs w:val="28"/>
        </w:rPr>
        <w:t xml:space="preserve">  </w:t>
      </w:r>
      <w:r w:rsidR="00FE56F2">
        <w:rPr>
          <w:szCs w:val="28"/>
        </w:rPr>
        <w:t xml:space="preserve">     </w:t>
      </w:r>
      <w:r w:rsidRPr="005114D3">
        <w:rPr>
          <w:szCs w:val="28"/>
        </w:rPr>
        <w:t xml:space="preserve"> </w:t>
      </w:r>
      <w:r>
        <w:rPr>
          <w:szCs w:val="28"/>
        </w:rPr>
        <w:t>А.</w:t>
      </w:r>
      <w:r w:rsidR="00FE56F2">
        <w:rPr>
          <w:szCs w:val="28"/>
        </w:rPr>
        <w:t>В. Крав</w:t>
      </w:r>
      <w:r>
        <w:rPr>
          <w:szCs w:val="28"/>
        </w:rPr>
        <w:t>ченко</w:t>
      </w: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  <w:sectPr w:rsidR="000246FA" w:rsidSect="00D061C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41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1"/>
        <w:gridCol w:w="959"/>
        <w:gridCol w:w="1451"/>
        <w:gridCol w:w="1417"/>
        <w:gridCol w:w="1418"/>
        <w:gridCol w:w="1417"/>
        <w:gridCol w:w="1418"/>
        <w:gridCol w:w="1134"/>
        <w:gridCol w:w="1134"/>
      </w:tblGrid>
      <w:tr w:rsidR="000246FA" w:rsidRPr="008D37E2" w:rsidTr="00A245F4">
        <w:trPr>
          <w:trHeight w:val="3691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6FA" w:rsidRDefault="000246FA" w:rsidP="00A245F4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0246FA" w:rsidRDefault="000246FA" w:rsidP="00A245F4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</w:p>
          <w:p w:rsidR="000246FA" w:rsidRDefault="000246FA" w:rsidP="00A245F4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</w:p>
          <w:p w:rsidR="000246FA" w:rsidRDefault="000246FA" w:rsidP="00A245F4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</w:p>
          <w:p w:rsidR="0028422D" w:rsidRDefault="000246FA" w:rsidP="00A245F4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246FA" w:rsidRPr="00A4353B" w:rsidRDefault="000246FA" w:rsidP="00A245F4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A4353B">
              <w:rPr>
                <w:sz w:val="28"/>
                <w:szCs w:val="28"/>
              </w:rPr>
              <w:t>УТВЕРЖДЕН</w:t>
            </w:r>
          </w:p>
          <w:p w:rsidR="000246FA" w:rsidRPr="00A4353B" w:rsidRDefault="000246FA" w:rsidP="00A245F4">
            <w:pPr>
              <w:tabs>
                <w:tab w:val="left" w:pos="11190"/>
              </w:tabs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A4353B">
              <w:rPr>
                <w:sz w:val="28"/>
                <w:szCs w:val="28"/>
              </w:rPr>
              <w:t>постановлением администрации</w:t>
            </w:r>
          </w:p>
          <w:p w:rsidR="000246FA" w:rsidRDefault="000246FA" w:rsidP="00A245F4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муниципального образования</w:t>
            </w:r>
          </w:p>
          <w:p w:rsidR="000246FA" w:rsidRPr="00A4353B" w:rsidRDefault="000246FA" w:rsidP="00A245F4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г</w:t>
            </w:r>
            <w:r w:rsidRPr="00A4353B">
              <w:rPr>
                <w:sz w:val="28"/>
                <w:szCs w:val="28"/>
              </w:rPr>
              <w:t>ород Новороссийск</w:t>
            </w:r>
          </w:p>
          <w:p w:rsidR="000246FA" w:rsidRPr="00A4353B" w:rsidRDefault="000246FA" w:rsidP="00A245F4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от_________ №______________</w:t>
            </w:r>
          </w:p>
          <w:p w:rsidR="000246FA" w:rsidRPr="00A4353B" w:rsidRDefault="000246FA" w:rsidP="00A245F4">
            <w:pPr>
              <w:rPr>
                <w:sz w:val="28"/>
                <w:szCs w:val="28"/>
              </w:rPr>
            </w:pPr>
          </w:p>
          <w:p w:rsidR="000246FA" w:rsidRDefault="000246FA" w:rsidP="00A245F4">
            <w:pPr>
              <w:ind w:left="4820"/>
              <w:jc w:val="center"/>
              <w:rPr>
                <w:sz w:val="28"/>
                <w:szCs w:val="28"/>
              </w:rPr>
            </w:pPr>
          </w:p>
          <w:p w:rsidR="000246FA" w:rsidRPr="00A4353B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53B">
              <w:rPr>
                <w:bCs/>
                <w:sz w:val="28"/>
                <w:szCs w:val="28"/>
              </w:rPr>
              <w:t>ПРЕЙСКУРАНТ</w:t>
            </w:r>
          </w:p>
          <w:p w:rsidR="000246FA" w:rsidRPr="00A4353B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53B">
              <w:rPr>
                <w:bCs/>
                <w:sz w:val="28"/>
                <w:szCs w:val="28"/>
              </w:rPr>
              <w:t>предельной стоимости дополнител</w:t>
            </w:r>
            <w:r>
              <w:rPr>
                <w:bCs/>
                <w:sz w:val="28"/>
                <w:szCs w:val="28"/>
              </w:rPr>
              <w:t xml:space="preserve">ьных платных услуг, </w:t>
            </w:r>
            <w:r>
              <w:rPr>
                <w:bCs/>
                <w:sz w:val="28"/>
                <w:szCs w:val="28"/>
              </w:rPr>
              <w:br/>
              <w:t xml:space="preserve">оказываемых </w:t>
            </w:r>
            <w:r w:rsidRPr="00A4353B">
              <w:rPr>
                <w:bCs/>
                <w:sz w:val="28"/>
                <w:szCs w:val="28"/>
              </w:rPr>
              <w:t>МБОУ ДПО «Курсы гражданской обороны</w:t>
            </w:r>
            <w:r>
              <w:rPr>
                <w:bCs/>
                <w:sz w:val="28"/>
                <w:szCs w:val="28"/>
              </w:rPr>
              <w:t xml:space="preserve">» муниципального образования </w:t>
            </w:r>
            <w:r w:rsidRPr="00A4353B">
              <w:rPr>
                <w:bCs/>
                <w:sz w:val="28"/>
                <w:szCs w:val="28"/>
              </w:rPr>
              <w:t>город Новороссийск</w:t>
            </w:r>
          </w:p>
        </w:tc>
      </w:tr>
      <w:tr w:rsidR="000246FA" w:rsidRPr="008D37E2" w:rsidTr="00A245F4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 w:val="restart"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кол-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во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часов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Очная форма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обучения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Дистанционная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форма обучения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Очно-заочная форма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обучения</w:t>
            </w:r>
          </w:p>
        </w:tc>
      </w:tr>
      <w:tr w:rsidR="000246FA" w:rsidRPr="008D37E2" w:rsidTr="00A245F4"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0246FA" w:rsidRPr="00EB1217" w:rsidRDefault="000246FA" w:rsidP="00A245F4">
            <w:pPr>
              <w:rPr>
                <w:rFonts w:eastAsia="Calibri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 час,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услуги,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 час,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услуги,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всего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услуги,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в том числе:</w:t>
            </w:r>
          </w:p>
        </w:tc>
      </w:tr>
      <w:tr w:rsidR="000246FA" w:rsidRPr="008D37E2" w:rsidTr="00A245F4">
        <w:trPr>
          <w:trHeight w:val="848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rPr>
                <w:rFonts w:eastAsia="Calibri"/>
              </w:rPr>
            </w:pPr>
          </w:p>
        </w:tc>
        <w:tc>
          <w:tcPr>
            <w:tcW w:w="14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B1217">
              <w:rPr>
                <w:rFonts w:eastAsia="Calibri"/>
              </w:rPr>
              <w:t>чно,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B1217">
              <w:rPr>
                <w:rFonts w:eastAsia="Calibri"/>
              </w:rPr>
              <w:t>аочно,</w:t>
            </w:r>
          </w:p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</w:tr>
      <w:tr w:rsidR="000246FA" w:rsidRPr="008D37E2" w:rsidTr="0028422D">
        <w:trPr>
          <w:trHeight w:val="372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</w:t>
            </w:r>
          </w:p>
        </w:tc>
        <w:tc>
          <w:tcPr>
            <w:tcW w:w="4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2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3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10</w:t>
            </w:r>
          </w:p>
        </w:tc>
      </w:tr>
      <w:tr w:rsidR="000246FA" w:rsidRPr="008D37E2" w:rsidTr="00A245F4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1</w:t>
            </w:r>
          </w:p>
        </w:tc>
        <w:tc>
          <w:tcPr>
            <w:tcW w:w="1505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46FA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Обучение по дополнительным профессиональным образовательным программам повышения квалификации должностных лиц и специалистов гражданской обороны и единой государственной системы предупреждения и ликвидации чрезвычайных ситуации</w:t>
            </w:r>
          </w:p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</w:p>
        </w:tc>
      </w:tr>
      <w:tr w:rsidR="000246FA" w:rsidRPr="008D37E2" w:rsidTr="00A245F4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  <w:rPr>
                <w:rFonts w:eastAsia="Calibri"/>
              </w:rPr>
            </w:pPr>
          </w:p>
          <w:p w:rsidR="000246FA" w:rsidRDefault="000246FA" w:rsidP="00A245F4">
            <w:pPr>
              <w:jc w:val="center"/>
              <w:rPr>
                <w:rFonts w:eastAsia="Calibri"/>
              </w:rPr>
            </w:pPr>
          </w:p>
          <w:p w:rsidR="000246FA" w:rsidRDefault="000246FA" w:rsidP="00A245F4">
            <w:pPr>
              <w:jc w:val="center"/>
              <w:rPr>
                <w:rFonts w:eastAsia="Calibri"/>
              </w:rPr>
            </w:pPr>
          </w:p>
          <w:p w:rsidR="000246FA" w:rsidRDefault="000246FA" w:rsidP="00A245F4">
            <w:pPr>
              <w:jc w:val="center"/>
              <w:rPr>
                <w:rFonts w:eastAsia="Calibri"/>
              </w:rPr>
            </w:pPr>
          </w:p>
          <w:p w:rsidR="000246FA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1.1</w:t>
            </w:r>
          </w:p>
          <w:p w:rsidR="000246FA" w:rsidRDefault="000246FA" w:rsidP="00A245F4">
            <w:pPr>
              <w:jc w:val="center"/>
              <w:rPr>
                <w:rFonts w:eastAsia="Calibri"/>
              </w:rPr>
            </w:pPr>
          </w:p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</w:p>
        </w:tc>
        <w:tc>
          <w:tcPr>
            <w:tcW w:w="4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245F4">
            <w:pPr>
              <w:rPr>
                <w:rFonts w:eastAsia="Calibri"/>
              </w:rPr>
            </w:pPr>
            <w:r w:rsidRPr="008D37E2">
              <w:rPr>
                <w:rFonts w:eastAsia="Calibri"/>
              </w:rPr>
              <w:t xml:space="preserve">Обучение по дополнительным профессиональным образовательным программам повышения квалификации </w:t>
            </w:r>
          </w:p>
          <w:p w:rsidR="000246FA" w:rsidRPr="008D37E2" w:rsidRDefault="000246FA" w:rsidP="00A245F4">
            <w:pPr>
              <w:rPr>
                <w:rFonts w:eastAsia="Calibri"/>
              </w:rPr>
            </w:pPr>
            <w:r w:rsidRPr="008D37E2">
              <w:rPr>
                <w:rFonts w:eastAsia="Calibri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чрезвычайных ситуации»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1 136,00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1 336,00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1 336,00</w:t>
            </w:r>
          </w:p>
        </w:tc>
      </w:tr>
      <w:tr w:rsidR="000246FA" w:rsidRPr="008D37E2" w:rsidTr="00A245F4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1 278,00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1 407,00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1 207,00</w:t>
            </w:r>
          </w:p>
        </w:tc>
      </w:tr>
      <w:tr w:rsidR="000246FA" w:rsidRPr="008D37E2" w:rsidTr="00A245F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1 349,00</w:t>
            </w:r>
          </w:p>
        </w:tc>
      </w:tr>
      <w:tr w:rsidR="000246FA" w:rsidRPr="008D37E2" w:rsidTr="00A245F4">
        <w:trPr>
          <w:trHeight w:val="417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1 704,00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1 833,00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1 633,00</w:t>
            </w:r>
          </w:p>
        </w:tc>
      </w:tr>
      <w:tr w:rsidR="000246FA" w:rsidRPr="008D37E2" w:rsidTr="00A245F4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2 272,00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2 20</w:t>
            </w:r>
            <w:r w:rsidRPr="008D37E2">
              <w:rPr>
                <w:rFonts w:eastAsia="Calibri"/>
              </w:rPr>
              <w:t>0,00</w:t>
            </w:r>
          </w:p>
        </w:tc>
      </w:tr>
      <w:tr w:rsidR="000246FA" w:rsidRPr="008D37E2" w:rsidTr="00A245F4">
        <w:trPr>
          <w:trHeight w:val="427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72</w:t>
            </w:r>
          </w:p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2 556,00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2 685,00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2 485,00</w:t>
            </w:r>
          </w:p>
        </w:tc>
      </w:tr>
      <w:tr w:rsidR="000246FA" w:rsidRPr="008D37E2" w:rsidTr="0028422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245F4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10</w:t>
            </w:r>
          </w:p>
        </w:tc>
      </w:tr>
      <w:tr w:rsidR="000246FA" w:rsidRPr="008D37E2" w:rsidTr="0028422D">
        <w:trPr>
          <w:trHeight w:val="4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1.2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</w:tcPr>
          <w:p w:rsidR="000246FA" w:rsidRPr="0028422D" w:rsidRDefault="000246FA" w:rsidP="00A245F4">
            <w:pPr>
              <w:rPr>
                <w:rFonts w:eastAsia="Calibri"/>
              </w:rPr>
            </w:pPr>
            <w:r w:rsidRPr="0028422D">
              <w:rPr>
                <w:rFonts w:eastAsia="Calibri"/>
              </w:rPr>
              <w:t xml:space="preserve">Обучение по программам курсового обучения должностных лиц и единой государственной системы предупреждения и ликвидации чрезвычайных ситуации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1 136,00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1 336,00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1 336,00</w:t>
            </w:r>
          </w:p>
        </w:tc>
      </w:tr>
      <w:tr w:rsidR="000246FA" w:rsidRPr="008D37E2" w:rsidTr="0028422D">
        <w:trPr>
          <w:trHeight w:val="413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1 278,00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1 407,00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1 207,00</w:t>
            </w:r>
          </w:p>
        </w:tc>
      </w:tr>
      <w:tr w:rsidR="000246FA" w:rsidRPr="008D37E2" w:rsidTr="0028422D">
        <w:trPr>
          <w:trHeight w:val="417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1 349,00</w:t>
            </w:r>
          </w:p>
        </w:tc>
      </w:tr>
      <w:tr w:rsidR="000246FA" w:rsidRPr="008D37E2" w:rsidTr="0028422D">
        <w:trPr>
          <w:trHeight w:val="39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1 704,00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1 833,00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1 633,00</w:t>
            </w:r>
          </w:p>
        </w:tc>
      </w:tr>
      <w:tr w:rsidR="000246FA" w:rsidRPr="008D37E2" w:rsidTr="0028422D">
        <w:trPr>
          <w:trHeight w:val="396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2 556,00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245F4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2 685,00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245F4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2 485,00</w:t>
            </w:r>
          </w:p>
        </w:tc>
      </w:tr>
      <w:tr w:rsidR="000246FA" w:rsidRPr="008D37E2" w:rsidTr="00A245F4">
        <w:trPr>
          <w:trHeight w:val="1253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r>
              <w:t>Обучение руководящего состава предприятий и организаций по программе «Обеспечение антитеррористической безопасности (антитеррор)»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34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 xml:space="preserve">1 190,00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1 320,00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1 120,00</w:t>
            </w:r>
          </w:p>
        </w:tc>
      </w:tr>
      <w:tr w:rsidR="000246FA" w:rsidRPr="008D37E2" w:rsidTr="00A245F4">
        <w:trPr>
          <w:trHeight w:val="1190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r>
              <w:t>Обучение</w:t>
            </w:r>
            <w:r w:rsidRPr="0088481F">
              <w:t xml:space="preserve"> руководителей, должностных лиц и специалистов организаций независимо от их форм собственности в области противодействия коррупции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1 420,00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1 549,00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1 349,50</w:t>
            </w:r>
          </w:p>
        </w:tc>
      </w:tr>
      <w:tr w:rsidR="000246FA" w:rsidRPr="008D37E2" w:rsidTr="0028422D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r>
              <w:t>Обучение руководителей и работников вопросам охраны труда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1 420,00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1 549,00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1 349,50</w:t>
            </w:r>
          </w:p>
        </w:tc>
      </w:tr>
      <w:tr w:rsidR="000246FA" w:rsidRPr="008D37E2" w:rsidTr="0028422D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r>
              <w:t>Обучение по программе «Оказание первой помощи»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319,00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448,00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248,50</w:t>
            </w:r>
          </w:p>
        </w:tc>
      </w:tr>
      <w:tr w:rsidR="000246FA" w:rsidRPr="008D37E2" w:rsidTr="0028422D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6</w:t>
            </w:r>
          </w:p>
        </w:tc>
        <w:tc>
          <w:tcPr>
            <w:tcW w:w="150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center"/>
            </w:pPr>
            <w:r>
              <w:t>Обучение по программе</w:t>
            </w:r>
            <w:r w:rsidRPr="00561ACE">
              <w:t xml:space="preserve"> «Профессиональная подготовка руководителей и членов добровольных пожарных дружин»</w:t>
            </w:r>
          </w:p>
        </w:tc>
      </w:tr>
      <w:tr w:rsidR="000246FA" w:rsidRPr="008D37E2" w:rsidTr="00A245F4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6.1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r w:rsidRPr="00561ACE">
              <w:t>Профессиональная по</w:t>
            </w:r>
            <w:r>
              <w:t xml:space="preserve">дготовка руководителей </w:t>
            </w:r>
            <w:r w:rsidRPr="00561ACE">
              <w:t>добровольных пожарных дружин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4000.00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1800.00</w:t>
            </w:r>
          </w:p>
        </w:tc>
      </w:tr>
      <w:tr w:rsidR="000246FA" w:rsidRPr="008D37E2" w:rsidTr="0028422D">
        <w:trPr>
          <w:trHeight w:val="930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6.2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561ACE" w:rsidRDefault="000246FA" w:rsidP="00A245F4">
            <w:r w:rsidRPr="00DC366C">
              <w:t>Профессиональная по</w:t>
            </w:r>
            <w:r>
              <w:t>дготовка пожарных</w:t>
            </w:r>
            <w:r w:rsidRPr="00DC366C">
              <w:t xml:space="preserve"> добровольных пожарных дружин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1600.00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245F4">
            <w:pPr>
              <w:jc w:val="right"/>
            </w:pPr>
            <w:r w:rsidRPr="00EB1217">
              <w:t>1400.00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right"/>
            </w:pPr>
            <w:r>
              <w:t>1200.00</w:t>
            </w:r>
          </w:p>
        </w:tc>
      </w:tr>
      <w:tr w:rsidR="000246FA" w:rsidRPr="008D37E2" w:rsidTr="0028422D">
        <w:trPr>
          <w:trHeight w:val="618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7</w:t>
            </w:r>
          </w:p>
        </w:tc>
        <w:tc>
          <w:tcPr>
            <w:tcW w:w="150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 w:rsidRPr="008D37E2">
              <w:rPr>
                <w:rFonts w:eastAsia="Calibri"/>
              </w:rPr>
              <w:t>Обучение по дополнительным професс</w:t>
            </w:r>
            <w:r>
              <w:rPr>
                <w:rFonts w:eastAsia="Calibri"/>
              </w:rPr>
              <w:t xml:space="preserve">иональным </w:t>
            </w:r>
            <w:r w:rsidRPr="008D37E2">
              <w:rPr>
                <w:rFonts w:eastAsia="Calibri"/>
              </w:rPr>
              <w:t>программам</w:t>
            </w:r>
            <w:r>
              <w:rPr>
                <w:rFonts w:eastAsia="Calibri"/>
              </w:rPr>
              <w:t xml:space="preserve"> в области пожарной безопасности</w:t>
            </w:r>
          </w:p>
        </w:tc>
      </w:tr>
      <w:tr w:rsidR="000246FA" w:rsidRPr="008D37E2" w:rsidTr="0028422D">
        <w:trPr>
          <w:trHeight w:val="306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7.1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D436DD" w:rsidRDefault="000246FA" w:rsidP="0028422D">
            <w:pPr>
              <w:spacing w:before="120"/>
            </w:pPr>
            <w:r>
              <w:t>П</w:t>
            </w:r>
            <w:r w:rsidRPr="00D436DD">
              <w:t>овышение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525,00</w:t>
            </w:r>
          </w:p>
        </w:tc>
      </w:tr>
      <w:tr w:rsidR="000246FA" w:rsidRPr="008D37E2" w:rsidTr="0028422D">
        <w:trPr>
          <w:trHeight w:val="3233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7.2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D436DD" w:rsidRDefault="000246FA" w:rsidP="0028422D">
            <w:pPr>
              <w:spacing w:before="120"/>
            </w:pPr>
            <w:r>
              <w:t>П</w:t>
            </w:r>
            <w:r w:rsidRPr="00D436DD">
              <w:t>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525,00</w:t>
            </w:r>
          </w:p>
        </w:tc>
      </w:tr>
      <w:tr w:rsidR="000246FA" w:rsidRPr="008D37E2" w:rsidTr="00A245F4">
        <w:trPr>
          <w:trHeight w:val="2258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7.3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D436DD" w:rsidRDefault="000246FA" w:rsidP="0028422D">
            <w:pPr>
              <w:spacing w:before="120"/>
            </w:pPr>
            <w:r>
              <w:t>П</w:t>
            </w:r>
            <w:r w:rsidRPr="00D436DD">
              <w:t>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525,00</w:t>
            </w:r>
          </w:p>
        </w:tc>
      </w:tr>
      <w:tr w:rsidR="000246FA" w:rsidRPr="008D37E2" w:rsidTr="00A245F4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245F4">
            <w:pPr>
              <w:jc w:val="center"/>
            </w:pPr>
            <w:r>
              <w:t>7.4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</w:pPr>
            <w:r>
              <w:t>П</w:t>
            </w:r>
            <w:r w:rsidRPr="00D436DD">
              <w:t>овышение квалификации для лиц, на которых возложена трудовая функция по проведению противопожарного инструктажа</w:t>
            </w:r>
          </w:p>
          <w:p w:rsidR="000246FA" w:rsidRPr="00D436DD" w:rsidRDefault="000246FA" w:rsidP="0028422D">
            <w:pPr>
              <w:spacing w:before="120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center"/>
            </w:pPr>
            <w:r w:rsidRPr="00EB1217">
              <w:rPr>
                <w:sz w:val="44"/>
                <w:szCs w:val="4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28422D">
            <w:pPr>
              <w:spacing w:before="120"/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28422D">
            <w:pPr>
              <w:spacing w:before="120"/>
              <w:jc w:val="right"/>
            </w:pPr>
            <w:r>
              <w:t>525,00</w:t>
            </w:r>
          </w:p>
        </w:tc>
      </w:tr>
    </w:tbl>
    <w:p w:rsidR="000246FA" w:rsidRPr="00362C8D" w:rsidRDefault="000246FA" w:rsidP="000246FA">
      <w:pPr>
        <w:rPr>
          <w:vanish/>
        </w:rPr>
      </w:pPr>
    </w:p>
    <w:tbl>
      <w:tblPr>
        <w:tblW w:w="1573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9214"/>
        <w:gridCol w:w="1984"/>
        <w:gridCol w:w="1843"/>
        <w:gridCol w:w="1984"/>
      </w:tblGrid>
      <w:tr w:rsidR="000246FA" w:rsidRPr="002532BC" w:rsidTr="0028422D">
        <w:tc>
          <w:tcPr>
            <w:tcW w:w="710" w:type="dxa"/>
            <w:vAlign w:val="center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№ п/п</w:t>
            </w:r>
          </w:p>
        </w:tc>
        <w:tc>
          <w:tcPr>
            <w:tcW w:w="9214" w:type="dxa"/>
            <w:vAlign w:val="center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Наименование вида услуг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(обучение по программам)</w:t>
            </w:r>
          </w:p>
        </w:tc>
        <w:tc>
          <w:tcPr>
            <w:tcW w:w="1984" w:type="dxa"/>
            <w:vAlign w:val="center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Стоимость </w:t>
            </w:r>
            <w:r>
              <w:rPr>
                <w:bCs/>
              </w:rPr>
              <w:t>одного</w:t>
            </w:r>
            <w:r w:rsidRPr="002532BC">
              <w:rPr>
                <w:bCs/>
              </w:rPr>
              <w:t xml:space="preserve"> часа обучения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1843" w:type="dxa"/>
            <w:vAlign w:val="center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Время на обучение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(часов)</w:t>
            </w:r>
          </w:p>
        </w:tc>
        <w:tc>
          <w:tcPr>
            <w:tcW w:w="1984" w:type="dxa"/>
            <w:vAlign w:val="center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Стоимость 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услуги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(руб.)</w:t>
            </w:r>
          </w:p>
        </w:tc>
      </w:tr>
      <w:tr w:rsidR="000246FA" w:rsidRPr="002532BC" w:rsidTr="0028422D">
        <w:tc>
          <w:tcPr>
            <w:tcW w:w="710" w:type="dxa"/>
            <w:vAlign w:val="center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14" w:type="dxa"/>
            <w:vAlign w:val="center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246FA" w:rsidRPr="002532BC" w:rsidTr="0028422D">
        <w:trPr>
          <w:trHeight w:val="198"/>
        </w:trPr>
        <w:tc>
          <w:tcPr>
            <w:tcW w:w="710" w:type="dxa"/>
          </w:tcPr>
          <w:p w:rsidR="000246FA" w:rsidRPr="002532BC" w:rsidRDefault="000246FA" w:rsidP="000246F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15025" w:type="dxa"/>
            <w:gridSpan w:val="4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Обучение матросов-спасателей</w:t>
            </w:r>
          </w:p>
        </w:tc>
      </w:tr>
      <w:tr w:rsidR="000246FA" w:rsidRPr="002532BC" w:rsidTr="0028422D">
        <w:trPr>
          <w:trHeight w:val="217"/>
        </w:trPr>
        <w:tc>
          <w:tcPr>
            <w:tcW w:w="710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Профессиональная подготовка (обучение) матроса-спасателя 2 разряда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81,25</w:t>
            </w:r>
          </w:p>
        </w:tc>
        <w:tc>
          <w:tcPr>
            <w:tcW w:w="1843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160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13 000,00</w:t>
            </w:r>
          </w:p>
        </w:tc>
      </w:tr>
      <w:tr w:rsidR="000246FA" w:rsidRPr="002532BC" w:rsidTr="0028422D">
        <w:trPr>
          <w:trHeight w:val="264"/>
        </w:trPr>
        <w:tc>
          <w:tcPr>
            <w:tcW w:w="710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14" w:type="dxa"/>
          </w:tcPr>
          <w:p w:rsidR="000246FA" w:rsidRPr="00C36FA4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C36FA4">
              <w:rPr>
                <w:bCs/>
              </w:rPr>
              <w:t>Подготовка матросов-спасателей</w:t>
            </w:r>
            <w:r>
              <w:rPr>
                <w:bCs/>
              </w:rPr>
              <w:t xml:space="preserve"> ведомственных спасательных постов</w:t>
            </w:r>
          </w:p>
        </w:tc>
        <w:tc>
          <w:tcPr>
            <w:tcW w:w="1984" w:type="dxa"/>
          </w:tcPr>
          <w:p w:rsidR="000246FA" w:rsidRPr="006A5CC6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CC6">
              <w:rPr>
                <w:bCs/>
              </w:rPr>
              <w:t>85,36</w:t>
            </w:r>
          </w:p>
        </w:tc>
        <w:tc>
          <w:tcPr>
            <w:tcW w:w="1843" w:type="dxa"/>
          </w:tcPr>
          <w:p w:rsidR="000246FA" w:rsidRPr="006A5CC6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CC6">
              <w:rPr>
                <w:bCs/>
              </w:rPr>
              <w:t>44</w:t>
            </w:r>
          </w:p>
        </w:tc>
        <w:tc>
          <w:tcPr>
            <w:tcW w:w="1984" w:type="dxa"/>
          </w:tcPr>
          <w:p w:rsidR="000246FA" w:rsidRPr="00C36FA4" w:rsidRDefault="000246FA" w:rsidP="00A245F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Cs/>
              </w:rPr>
              <w:t>3 900,00</w:t>
            </w:r>
          </w:p>
        </w:tc>
      </w:tr>
      <w:tr w:rsidR="000246FA" w:rsidRPr="002532BC" w:rsidTr="0028422D">
        <w:trPr>
          <w:trHeight w:val="255"/>
        </w:trPr>
        <w:tc>
          <w:tcPr>
            <w:tcW w:w="710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Аттестация матросов-спасателей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108,3</w:t>
            </w:r>
          </w:p>
        </w:tc>
        <w:tc>
          <w:tcPr>
            <w:tcW w:w="1843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6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   650,00</w:t>
            </w:r>
          </w:p>
        </w:tc>
      </w:tr>
      <w:tr w:rsidR="000246FA" w:rsidRPr="002532BC" w:rsidTr="0028422D">
        <w:trPr>
          <w:trHeight w:val="328"/>
        </w:trPr>
        <w:tc>
          <w:tcPr>
            <w:tcW w:w="710" w:type="dxa"/>
          </w:tcPr>
          <w:p w:rsidR="000246FA" w:rsidRPr="002532BC" w:rsidRDefault="000246FA" w:rsidP="000246F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15025" w:type="dxa"/>
            <w:gridSpan w:val="4"/>
          </w:tcPr>
          <w:p w:rsidR="000246FA" w:rsidRPr="00C659A5" w:rsidRDefault="000246FA" w:rsidP="00A245F4">
            <w:pPr>
              <w:autoSpaceDE w:val="0"/>
              <w:autoSpaceDN w:val="0"/>
              <w:adjustRightInd w:val="0"/>
              <w:jc w:val="center"/>
            </w:pPr>
            <w:r w:rsidRPr="00C659A5">
              <w:t>Обучение судоводителей маломерных моторных судов, поднадзорных государственной инспекции по маломерным судам МЧС России</w:t>
            </w:r>
          </w:p>
        </w:tc>
      </w:tr>
      <w:tr w:rsidR="000246FA" w:rsidRPr="002532BC" w:rsidTr="0028422D">
        <w:trPr>
          <w:trHeight w:val="299"/>
        </w:trPr>
        <w:tc>
          <w:tcPr>
            <w:tcW w:w="710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15025" w:type="dxa"/>
            <w:gridSpan w:val="4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(теоретическая и практическая подготовка очно), </w:t>
            </w:r>
            <w:r w:rsidRPr="002532BC">
              <w:rPr>
                <w:bCs/>
              </w:rPr>
              <w:t>районы плавания: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2532BC" w:rsidRDefault="000246FA" w:rsidP="000246FA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Внутренние водные пути </w:t>
            </w:r>
            <w:r>
              <w:rPr>
                <w:bCs/>
              </w:rPr>
              <w:t>(</w:t>
            </w:r>
            <w:r w:rsidRPr="002532BC">
              <w:rPr>
                <w:bCs/>
              </w:rPr>
              <w:t>ВВП</w:t>
            </w:r>
            <w:r>
              <w:rPr>
                <w:bCs/>
              </w:rPr>
              <w:t>)</w:t>
            </w:r>
            <w:r w:rsidRPr="002532B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 xml:space="preserve">внутренние воды </w:t>
            </w:r>
            <w:r>
              <w:rPr>
                <w:bCs/>
              </w:rPr>
              <w:t>(ВВ), в</w:t>
            </w:r>
            <w:r w:rsidRPr="002532BC">
              <w:rPr>
                <w:bCs/>
              </w:rPr>
              <w:t>нутренни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морски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вод</w:t>
            </w:r>
            <w:r>
              <w:rPr>
                <w:bCs/>
              </w:rPr>
              <w:t>ы</w:t>
            </w:r>
            <w:r w:rsidRPr="002532BC">
              <w:rPr>
                <w:bCs/>
              </w:rPr>
              <w:t xml:space="preserve"> и территориально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море </w:t>
            </w:r>
            <w:r>
              <w:rPr>
                <w:bCs/>
              </w:rPr>
              <w:t>(В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ТМ)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13 500,00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2532BC" w:rsidRDefault="000246FA" w:rsidP="000246FA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r>
              <w:rPr>
                <w:bCs/>
              </w:rPr>
              <w:t>ВВ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9 900,00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2532BC" w:rsidRDefault="000246FA" w:rsidP="000246FA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984" w:type="dxa"/>
          </w:tcPr>
          <w:p w:rsidR="000246FA" w:rsidRPr="002532BC" w:rsidRDefault="000246FA" w:rsidP="000246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2.</w:t>
            </w:r>
          </w:p>
        </w:tc>
        <w:tc>
          <w:tcPr>
            <w:tcW w:w="15025" w:type="dxa"/>
            <w:gridSpan w:val="4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и гидроцикл (теоретическая и практическая подготовка очно), </w:t>
            </w:r>
            <w:r w:rsidRPr="002532BC">
              <w:rPr>
                <w:bCs/>
              </w:rPr>
              <w:t>районы плавания:</w:t>
            </w:r>
            <w:r>
              <w:rPr>
                <w:bCs/>
              </w:rPr>
              <w:t xml:space="preserve"> ВВП, ВВ, ВМВ и ТМ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ВВП, ВВ, 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984" w:type="dxa"/>
          </w:tcPr>
          <w:p w:rsidR="000246FA" w:rsidRPr="001A4045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14 000,00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r>
              <w:rPr>
                <w:bCs/>
              </w:rPr>
              <w:t>ВВ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984" w:type="dxa"/>
          </w:tcPr>
          <w:p w:rsidR="000246FA" w:rsidRPr="001A4045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045">
              <w:rPr>
                <w:bCs/>
              </w:rPr>
              <w:t>11</w:t>
            </w:r>
            <w:r>
              <w:rPr>
                <w:bCs/>
              </w:rPr>
              <w:t> </w:t>
            </w:r>
            <w:r w:rsidRPr="001A4045">
              <w:rPr>
                <w:bCs/>
              </w:rPr>
              <w:t>500</w:t>
            </w:r>
            <w:r>
              <w:rPr>
                <w:bCs/>
              </w:rPr>
              <w:t>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823052">
              <w:rPr>
                <w:bCs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  <w:r w:rsidRPr="00823052">
              <w:rPr>
                <w:bCs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984" w:type="dxa"/>
          </w:tcPr>
          <w:p w:rsidR="000246FA" w:rsidRPr="001A4045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045">
              <w:rPr>
                <w:bCs/>
              </w:rPr>
              <w:t>11</w:t>
            </w:r>
            <w:r>
              <w:rPr>
                <w:bCs/>
              </w:rPr>
              <w:t> </w:t>
            </w:r>
            <w:r w:rsidRPr="001A4045">
              <w:rPr>
                <w:bCs/>
              </w:rPr>
              <w:t>500</w:t>
            </w:r>
            <w:r>
              <w:rPr>
                <w:bCs/>
              </w:rPr>
              <w:t>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5" w:type="dxa"/>
            <w:gridSpan w:val="4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(теоретическая и практическая подготовка), форма обучения очно-заочная </w:t>
            </w:r>
            <w:r w:rsidRPr="002532BC">
              <w:rPr>
                <w:bCs/>
              </w:rPr>
              <w:t>районы плавания: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r>
              <w:rPr>
                <w:bCs/>
              </w:rPr>
              <w:t>ВВ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(сетевая-дистанционно)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7 700,00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(сетевая-дистанционно)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7 700,00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ВВП, ВВ, 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(сетевая-дистанционно)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8 500,00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13 500,00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5" w:type="dxa"/>
            <w:gridSpan w:val="4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и гидроцикл (теоретическая и практическая подготовка), форма обучения очно-заочная </w:t>
            </w:r>
            <w:r w:rsidRPr="002532BC">
              <w:rPr>
                <w:bCs/>
              </w:rPr>
              <w:t>районы плавания: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r>
              <w:rPr>
                <w:bCs/>
              </w:rPr>
              <w:t>ВВ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(сетевая-дистанционно)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8 000,00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11 500,00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(сетевая-дистанционно)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  <w:r>
              <w:t xml:space="preserve"> </w:t>
            </w:r>
          </w:p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8 000,00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11 500,00</w:t>
            </w:r>
          </w:p>
        </w:tc>
      </w:tr>
      <w:tr w:rsidR="000246FA" w:rsidRPr="002532BC" w:rsidTr="0028422D">
        <w:trPr>
          <w:trHeight w:val="1069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E242DF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E242DF">
              <w:rPr>
                <w:bCs/>
              </w:rPr>
              <w:t>ВВП, ВВ, ВМВ и ТМ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(сетевая-дистанционно)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Ч-2 практическая подготовка (очное обучение) </w:t>
            </w:r>
          </w:p>
          <w:p w:rsidR="000246FA" w:rsidRPr="00E242DF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5 500,00</w:t>
            </w:r>
          </w:p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8 500,00</w:t>
            </w:r>
          </w:p>
          <w:p w:rsidR="000246FA" w:rsidRPr="006F12C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14 000,00</w:t>
            </w:r>
          </w:p>
        </w:tc>
      </w:tr>
      <w:tr w:rsidR="000246FA" w:rsidRPr="002532BC" w:rsidTr="0028422D"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5" w:type="dxa"/>
            <w:gridSpan w:val="4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Практическая подготовка </w:t>
            </w:r>
            <w:r w:rsidRPr="002532BC">
              <w:t xml:space="preserve">судоводителей маломерных </w:t>
            </w:r>
            <w:r>
              <w:t xml:space="preserve">моторных </w:t>
            </w:r>
            <w:r w:rsidRPr="002532BC">
              <w:t>судов</w:t>
            </w:r>
            <w:r>
              <w:t>, форма обучения очная.</w:t>
            </w:r>
          </w:p>
        </w:tc>
      </w:tr>
      <w:tr w:rsidR="000246FA" w:rsidRPr="002532BC" w:rsidTr="0028422D">
        <w:trPr>
          <w:cantSplit/>
          <w:trHeight w:val="508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</w:pPr>
            <w:r w:rsidRPr="002532BC">
              <w:rPr>
                <w:bCs/>
              </w:rPr>
              <w:t xml:space="preserve">Внутренние водные пути </w:t>
            </w:r>
            <w:r>
              <w:rPr>
                <w:bCs/>
              </w:rPr>
              <w:t>(</w:t>
            </w:r>
            <w:r w:rsidRPr="002532BC">
              <w:rPr>
                <w:bCs/>
              </w:rPr>
              <w:t>ВВП</w:t>
            </w:r>
            <w:r>
              <w:rPr>
                <w:bCs/>
              </w:rPr>
              <w:t>)</w:t>
            </w:r>
            <w:r w:rsidRPr="002532B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 xml:space="preserve">внутренние воды </w:t>
            </w:r>
            <w:r>
              <w:rPr>
                <w:bCs/>
              </w:rPr>
              <w:t>(ВВ), в</w:t>
            </w:r>
            <w:r w:rsidRPr="002532BC">
              <w:rPr>
                <w:bCs/>
              </w:rPr>
              <w:t>нутренни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морски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вод</w:t>
            </w:r>
            <w:r>
              <w:rPr>
                <w:bCs/>
              </w:rPr>
              <w:t>ы</w:t>
            </w:r>
            <w:r w:rsidRPr="002532BC">
              <w:rPr>
                <w:bCs/>
              </w:rPr>
              <w:t xml:space="preserve"> и территориально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море </w:t>
            </w:r>
            <w:r>
              <w:rPr>
                <w:bCs/>
              </w:rPr>
              <w:t>(В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ТМ)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1843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84" w:type="dxa"/>
          </w:tcPr>
          <w:p w:rsidR="000246FA" w:rsidRPr="002532BC" w:rsidRDefault="000246FA" w:rsidP="000246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0246FA" w:rsidRPr="002532BC" w:rsidTr="0028422D">
        <w:trPr>
          <w:cantSplit/>
          <w:trHeight w:val="276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3147D">
              <w:rPr>
                <w:bCs/>
              </w:rPr>
              <w:t>Внутренние водные пути (ВВП), внутренние воды (ВВ)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4" w:type="dxa"/>
          </w:tcPr>
          <w:p w:rsidR="000246FA" w:rsidRDefault="000246FA" w:rsidP="000246F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000,00</w:t>
            </w:r>
          </w:p>
        </w:tc>
      </w:tr>
      <w:tr w:rsidR="000246FA" w:rsidRPr="002532BC" w:rsidTr="0028422D">
        <w:trPr>
          <w:cantSplit/>
          <w:trHeight w:val="237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23147D">
              <w:rPr>
                <w:bCs/>
              </w:rPr>
              <w:t>нутренние морские воды и территориальное море (ВМВ и ТМ)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8 000,00</w:t>
            </w:r>
          </w:p>
        </w:tc>
      </w:tr>
      <w:tr w:rsidR="000246FA" w:rsidRPr="002532BC" w:rsidTr="0028422D">
        <w:trPr>
          <w:cantSplit/>
          <w:trHeight w:val="258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5" w:type="dxa"/>
            <w:gridSpan w:val="4"/>
          </w:tcPr>
          <w:p w:rsidR="000246FA" w:rsidRDefault="000246FA" w:rsidP="00332C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Практическая подготовка </w:t>
            </w:r>
            <w:r w:rsidRPr="002532BC">
              <w:t xml:space="preserve">судоводителей маломерных </w:t>
            </w:r>
            <w:r>
              <w:t xml:space="preserve">моторных </w:t>
            </w:r>
            <w:r w:rsidRPr="002532BC">
              <w:t>судов</w:t>
            </w:r>
            <w:r>
              <w:t xml:space="preserve"> и гидроциклов, форма обучения очная.</w:t>
            </w:r>
          </w:p>
        </w:tc>
      </w:tr>
      <w:tr w:rsidR="000246FA" w:rsidRPr="002532BC" w:rsidTr="0028422D">
        <w:trPr>
          <w:cantSplit/>
          <w:trHeight w:val="258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Default="000246FA" w:rsidP="00A245F4">
            <w:pPr>
              <w:autoSpaceDE w:val="0"/>
              <w:autoSpaceDN w:val="0"/>
              <w:adjustRightInd w:val="0"/>
            </w:pPr>
            <w:r w:rsidRPr="002532BC">
              <w:rPr>
                <w:bCs/>
              </w:rPr>
              <w:t xml:space="preserve">Внутренние водные пути </w:t>
            </w:r>
            <w:r>
              <w:rPr>
                <w:bCs/>
              </w:rPr>
              <w:t>(</w:t>
            </w:r>
            <w:r w:rsidRPr="002532BC">
              <w:rPr>
                <w:bCs/>
              </w:rPr>
              <w:t>ВВП</w:t>
            </w:r>
            <w:r>
              <w:rPr>
                <w:bCs/>
              </w:rPr>
              <w:t>)</w:t>
            </w:r>
            <w:r w:rsidRPr="002532B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 xml:space="preserve">внутренние воды </w:t>
            </w:r>
            <w:r>
              <w:rPr>
                <w:bCs/>
              </w:rPr>
              <w:t>(ВВ), в</w:t>
            </w:r>
            <w:r w:rsidRPr="002532BC">
              <w:rPr>
                <w:bCs/>
              </w:rPr>
              <w:t>нутренни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морски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вод</w:t>
            </w:r>
            <w:r>
              <w:rPr>
                <w:bCs/>
              </w:rPr>
              <w:t>ы</w:t>
            </w:r>
            <w:r w:rsidRPr="002532BC">
              <w:rPr>
                <w:bCs/>
              </w:rPr>
              <w:t xml:space="preserve"> и территориально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море </w:t>
            </w:r>
            <w:r>
              <w:rPr>
                <w:bCs/>
              </w:rPr>
              <w:t>(В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ТМ)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8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8 500,00</w:t>
            </w:r>
          </w:p>
        </w:tc>
      </w:tr>
      <w:tr w:rsidR="000246FA" w:rsidRPr="002532BC" w:rsidTr="0028422D">
        <w:trPr>
          <w:cantSplit/>
          <w:trHeight w:val="258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 w:rsidRPr="0023147D">
              <w:rPr>
                <w:bCs/>
              </w:rPr>
              <w:t>Внутренние водные пути (ВВП), внутренние воды (ВВ)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8 000,00</w:t>
            </w:r>
          </w:p>
        </w:tc>
      </w:tr>
      <w:tr w:rsidR="000246FA" w:rsidRPr="002532BC" w:rsidTr="0028422D">
        <w:trPr>
          <w:cantSplit/>
          <w:trHeight w:val="258"/>
        </w:trPr>
        <w:tc>
          <w:tcPr>
            <w:tcW w:w="710" w:type="dxa"/>
          </w:tcPr>
          <w:p w:rsidR="000246FA" w:rsidRPr="00823052" w:rsidRDefault="000246FA" w:rsidP="00A245F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214" w:type="dxa"/>
          </w:tcPr>
          <w:p w:rsidR="000246FA" w:rsidRPr="002532BC" w:rsidRDefault="000246FA" w:rsidP="00A245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23147D">
              <w:rPr>
                <w:bCs/>
              </w:rPr>
              <w:t>нутренние морские воды и территориальное море (ВМВ и ТМ)</w:t>
            </w:r>
          </w:p>
        </w:tc>
        <w:tc>
          <w:tcPr>
            <w:tcW w:w="1984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46FA" w:rsidRDefault="000246FA" w:rsidP="00A245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84" w:type="dxa"/>
          </w:tcPr>
          <w:p w:rsidR="000246FA" w:rsidRDefault="000246FA" w:rsidP="00A245F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5"/>
              <w:rPr>
                <w:bCs/>
              </w:rPr>
            </w:pPr>
            <w:r>
              <w:rPr>
                <w:bCs/>
              </w:rPr>
              <w:t xml:space="preserve"> 000,00</w:t>
            </w:r>
          </w:p>
        </w:tc>
      </w:tr>
    </w:tbl>
    <w:p w:rsidR="000246FA" w:rsidRDefault="000246FA" w:rsidP="000246FA">
      <w:pPr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246FA" w:rsidRDefault="000246FA" w:rsidP="000246FA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2A5D">
        <w:rPr>
          <w:bCs/>
          <w:sz w:val="28"/>
          <w:szCs w:val="28"/>
        </w:rPr>
        <w:t>С целью повышения конкурентоспособности предоставления платных обр</w:t>
      </w:r>
      <w:r>
        <w:rPr>
          <w:bCs/>
          <w:sz w:val="28"/>
          <w:szCs w:val="28"/>
        </w:rPr>
        <w:t xml:space="preserve">азовательных услуг, привлечения </w:t>
      </w:r>
      <w:r w:rsidRPr="00462A5D">
        <w:rPr>
          <w:bCs/>
          <w:sz w:val="28"/>
          <w:szCs w:val="28"/>
        </w:rPr>
        <w:t xml:space="preserve">большего количества </w:t>
      </w:r>
      <w:r>
        <w:rPr>
          <w:bCs/>
          <w:sz w:val="28"/>
          <w:szCs w:val="28"/>
        </w:rPr>
        <w:t xml:space="preserve">слушателей </w:t>
      </w:r>
      <w:r w:rsidRPr="00462A5D">
        <w:rPr>
          <w:bCs/>
          <w:sz w:val="28"/>
          <w:szCs w:val="28"/>
        </w:rPr>
        <w:t>может применяться понижающий коэффициент</w:t>
      </w:r>
      <w:r>
        <w:rPr>
          <w:bCs/>
          <w:sz w:val="28"/>
          <w:szCs w:val="28"/>
        </w:rPr>
        <w:t xml:space="preserve"> в размере:</w:t>
      </w:r>
    </w:p>
    <w:p w:rsidR="000246FA" w:rsidRDefault="000246FA" w:rsidP="000246F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5% от предельной стоимости </w:t>
      </w:r>
      <w:r w:rsidRPr="00462A5D">
        <w:rPr>
          <w:bCs/>
          <w:sz w:val="28"/>
          <w:szCs w:val="28"/>
        </w:rPr>
        <w:t>дополнительных платных услуг из расчета стоимости услуги на одного человека</w:t>
      </w:r>
      <w:r>
        <w:rPr>
          <w:bCs/>
          <w:sz w:val="28"/>
          <w:szCs w:val="28"/>
        </w:rPr>
        <w:t xml:space="preserve"> при условии обучения в одном потоке от одной организации, предприятия, учреждения группы от 5 до 10 человек;</w:t>
      </w:r>
    </w:p>
    <w:p w:rsidR="000246FA" w:rsidRDefault="000246FA" w:rsidP="000246F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10% от предельной стоимости </w:t>
      </w:r>
      <w:r w:rsidRPr="00462A5D">
        <w:rPr>
          <w:bCs/>
          <w:sz w:val="28"/>
          <w:szCs w:val="28"/>
        </w:rPr>
        <w:t>дополнительных платных услуг из расчета стоимости услуги на одного человека</w:t>
      </w:r>
      <w:r>
        <w:rPr>
          <w:bCs/>
          <w:sz w:val="28"/>
          <w:szCs w:val="28"/>
        </w:rPr>
        <w:t xml:space="preserve"> при условии обучения в одном потоке от одной организации, предприятия, учреждения группы от 10 до 25 человек.</w:t>
      </w:r>
    </w:p>
    <w:p w:rsidR="000246FA" w:rsidRDefault="000246FA" w:rsidP="000246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0246FA" w:rsidRPr="00A94372" w:rsidRDefault="000246FA" w:rsidP="000246F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A94372">
        <w:rPr>
          <w:sz w:val="28"/>
          <w:szCs w:val="28"/>
        </w:rPr>
        <w:t xml:space="preserve"> главы муниципального </w:t>
      </w:r>
    </w:p>
    <w:p w:rsidR="00DB277D" w:rsidRPr="00DB277D" w:rsidRDefault="000246FA" w:rsidP="00332C2D">
      <w:pPr>
        <w:rPr>
          <w:szCs w:val="28"/>
        </w:rPr>
      </w:pPr>
      <w:r w:rsidRPr="00A9437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город Новороссийск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А.И. Яменсков</w:t>
      </w:r>
    </w:p>
    <w:sectPr w:rsidR="00DB277D" w:rsidRPr="00DB277D" w:rsidSect="000246FA">
      <w:pgSz w:w="16838" w:h="11906" w:orient="landscape" w:code="9"/>
      <w:pgMar w:top="720" w:right="720" w:bottom="72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F4" w:rsidRDefault="00A245F4">
      <w:r>
        <w:separator/>
      </w:r>
    </w:p>
  </w:endnote>
  <w:endnote w:type="continuationSeparator" w:id="0">
    <w:p w:rsidR="00A245F4" w:rsidRDefault="00A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F4" w:rsidRDefault="00A245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45F4" w:rsidRDefault="00A245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F4" w:rsidRDefault="00A245F4">
    <w:pPr>
      <w:pStyle w:val="a8"/>
      <w:framePr w:wrap="around" w:vAnchor="text" w:hAnchor="margin" w:xAlign="center" w:y="1"/>
      <w:rPr>
        <w:rStyle w:val="a9"/>
      </w:rPr>
    </w:pPr>
  </w:p>
  <w:p w:rsidR="00A245F4" w:rsidRDefault="00A245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F4" w:rsidRDefault="00A245F4">
      <w:r>
        <w:separator/>
      </w:r>
    </w:p>
  </w:footnote>
  <w:footnote w:type="continuationSeparator" w:id="0">
    <w:p w:rsidR="00A245F4" w:rsidRDefault="00A2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F4" w:rsidRDefault="00A245F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45F4" w:rsidRDefault="00A245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F4" w:rsidRDefault="00A245F4">
    <w:pPr>
      <w:pStyle w:val="a5"/>
      <w:jc w:val="center"/>
      <w:rPr>
        <w:sz w:val="24"/>
        <w:szCs w:val="24"/>
      </w:rPr>
    </w:pPr>
    <w:r w:rsidRPr="00E94262">
      <w:rPr>
        <w:sz w:val="24"/>
        <w:szCs w:val="24"/>
      </w:rPr>
      <w:t>2</w:t>
    </w:r>
  </w:p>
  <w:p w:rsidR="00A245F4" w:rsidRPr="00E94262" w:rsidRDefault="00A245F4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1DE20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AA009B"/>
    <w:multiLevelType w:val="multilevel"/>
    <w:tmpl w:val="DA56C2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FC43B7"/>
    <w:multiLevelType w:val="hybridMultilevel"/>
    <w:tmpl w:val="CB18F6CA"/>
    <w:lvl w:ilvl="0" w:tplc="BA80520A">
      <w:start w:val="1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A92868"/>
    <w:multiLevelType w:val="hybridMultilevel"/>
    <w:tmpl w:val="9E44197A"/>
    <w:lvl w:ilvl="0" w:tplc="1730D8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1B5F2B"/>
    <w:multiLevelType w:val="multilevel"/>
    <w:tmpl w:val="F782EBCA"/>
    <w:lvl w:ilvl="0">
      <w:start w:val="2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98F2CBD"/>
    <w:multiLevelType w:val="singleLevel"/>
    <w:tmpl w:val="C17C431A"/>
    <w:lvl w:ilvl="0">
      <w:start w:val="2"/>
      <w:numFmt w:val="decimal"/>
      <w:lvlText w:val="%1."/>
      <w:lvlJc w:val="left"/>
      <w:pPr>
        <w:tabs>
          <w:tab w:val="num" w:pos="1070"/>
        </w:tabs>
        <w:ind w:left="1" w:firstLine="709"/>
      </w:pPr>
      <w:rPr>
        <w:b w:val="0"/>
        <w:i w:val="0"/>
        <w:sz w:val="28"/>
      </w:rPr>
    </w:lvl>
  </w:abstractNum>
  <w:abstractNum w:abstractNumId="6">
    <w:nsid w:val="1EC51EB5"/>
    <w:multiLevelType w:val="multilevel"/>
    <w:tmpl w:val="FD4A907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B4F343D"/>
    <w:multiLevelType w:val="hybridMultilevel"/>
    <w:tmpl w:val="7858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43D17"/>
    <w:multiLevelType w:val="multilevel"/>
    <w:tmpl w:val="346A29C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0F5DE5"/>
    <w:multiLevelType w:val="multilevel"/>
    <w:tmpl w:val="329E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F67A38"/>
    <w:multiLevelType w:val="hybridMultilevel"/>
    <w:tmpl w:val="26FC03B6"/>
    <w:lvl w:ilvl="0" w:tplc="18B8C048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20552E"/>
    <w:multiLevelType w:val="hybridMultilevel"/>
    <w:tmpl w:val="F782EBCA"/>
    <w:lvl w:ilvl="0" w:tplc="3A74CDEE">
      <w:start w:val="2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B108FCDA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254359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21E5B3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92441C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E780A2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102F8C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A2CB24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78001E6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7600E36"/>
    <w:multiLevelType w:val="hybridMultilevel"/>
    <w:tmpl w:val="A59251B8"/>
    <w:lvl w:ilvl="0" w:tplc="1A243E7A">
      <w:start w:val="2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plc="4BC072AE" w:tentative="1">
      <w:start w:val="1"/>
      <w:numFmt w:val="lowerLetter"/>
      <w:lvlText w:val="%2."/>
      <w:lvlJc w:val="left"/>
      <w:pPr>
        <w:tabs>
          <w:tab w:val="num" w:pos="3322"/>
        </w:tabs>
        <w:ind w:left="3322" w:hanging="360"/>
      </w:pPr>
    </w:lvl>
    <w:lvl w:ilvl="2" w:tplc="1E4E0578" w:tentative="1">
      <w:start w:val="1"/>
      <w:numFmt w:val="lowerRoman"/>
      <w:lvlText w:val="%3."/>
      <w:lvlJc w:val="right"/>
      <w:pPr>
        <w:tabs>
          <w:tab w:val="num" w:pos="4042"/>
        </w:tabs>
        <w:ind w:left="4042" w:hanging="180"/>
      </w:pPr>
    </w:lvl>
    <w:lvl w:ilvl="3" w:tplc="4B80C6D4" w:tentative="1">
      <w:start w:val="1"/>
      <w:numFmt w:val="decimal"/>
      <w:lvlText w:val="%4."/>
      <w:lvlJc w:val="left"/>
      <w:pPr>
        <w:tabs>
          <w:tab w:val="num" w:pos="4762"/>
        </w:tabs>
        <w:ind w:left="4762" w:hanging="360"/>
      </w:pPr>
    </w:lvl>
    <w:lvl w:ilvl="4" w:tplc="40F463DE" w:tentative="1">
      <w:start w:val="1"/>
      <w:numFmt w:val="lowerLetter"/>
      <w:lvlText w:val="%5."/>
      <w:lvlJc w:val="left"/>
      <w:pPr>
        <w:tabs>
          <w:tab w:val="num" w:pos="5482"/>
        </w:tabs>
        <w:ind w:left="5482" w:hanging="360"/>
      </w:pPr>
    </w:lvl>
    <w:lvl w:ilvl="5" w:tplc="90A21438" w:tentative="1">
      <w:start w:val="1"/>
      <w:numFmt w:val="lowerRoman"/>
      <w:lvlText w:val="%6."/>
      <w:lvlJc w:val="right"/>
      <w:pPr>
        <w:tabs>
          <w:tab w:val="num" w:pos="6202"/>
        </w:tabs>
        <w:ind w:left="6202" w:hanging="180"/>
      </w:pPr>
    </w:lvl>
    <w:lvl w:ilvl="6" w:tplc="E9F627AA" w:tentative="1">
      <w:start w:val="1"/>
      <w:numFmt w:val="decimal"/>
      <w:lvlText w:val="%7."/>
      <w:lvlJc w:val="left"/>
      <w:pPr>
        <w:tabs>
          <w:tab w:val="num" w:pos="6922"/>
        </w:tabs>
        <w:ind w:left="6922" w:hanging="360"/>
      </w:pPr>
    </w:lvl>
    <w:lvl w:ilvl="7" w:tplc="13F6296A" w:tentative="1">
      <w:start w:val="1"/>
      <w:numFmt w:val="lowerLetter"/>
      <w:lvlText w:val="%8."/>
      <w:lvlJc w:val="left"/>
      <w:pPr>
        <w:tabs>
          <w:tab w:val="num" w:pos="7642"/>
        </w:tabs>
        <w:ind w:left="7642" w:hanging="360"/>
      </w:pPr>
    </w:lvl>
    <w:lvl w:ilvl="8" w:tplc="37AE8B52" w:tentative="1">
      <w:start w:val="1"/>
      <w:numFmt w:val="lowerRoman"/>
      <w:lvlText w:val="%9."/>
      <w:lvlJc w:val="right"/>
      <w:pPr>
        <w:tabs>
          <w:tab w:val="num" w:pos="8362"/>
        </w:tabs>
        <w:ind w:left="8362" w:hanging="180"/>
      </w:pPr>
    </w:lvl>
  </w:abstractNum>
  <w:abstractNum w:abstractNumId="13">
    <w:nsid w:val="3CA71C59"/>
    <w:multiLevelType w:val="multilevel"/>
    <w:tmpl w:val="04A22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CD55BA5"/>
    <w:multiLevelType w:val="hybridMultilevel"/>
    <w:tmpl w:val="95AEC7E4"/>
    <w:lvl w:ilvl="0" w:tplc="3D78A484">
      <w:start w:val="1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plc="F89AE862">
      <w:start w:val="8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AE4C3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2A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D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48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D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C7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6D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965E6"/>
    <w:multiLevelType w:val="hybridMultilevel"/>
    <w:tmpl w:val="13D0519C"/>
    <w:lvl w:ilvl="0" w:tplc="6212CA4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D66FA5"/>
    <w:multiLevelType w:val="hybridMultilevel"/>
    <w:tmpl w:val="B5DAD9F6"/>
    <w:lvl w:ilvl="0" w:tplc="F3AA7FF6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83DAC57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424CAD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B7CB2C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5A585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1FCA80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AD05C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AF2519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3D0A79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8433932"/>
    <w:multiLevelType w:val="multilevel"/>
    <w:tmpl w:val="F334A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89335FF"/>
    <w:multiLevelType w:val="hybridMultilevel"/>
    <w:tmpl w:val="9DE02724"/>
    <w:lvl w:ilvl="0" w:tplc="5C2C94D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EA28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2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27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2C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81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E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0D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A6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C2473"/>
    <w:multiLevelType w:val="hybridMultilevel"/>
    <w:tmpl w:val="B02C2D42"/>
    <w:lvl w:ilvl="0" w:tplc="A2284724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BB5697"/>
    <w:multiLevelType w:val="multilevel"/>
    <w:tmpl w:val="C1BCFD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624F4F85"/>
    <w:multiLevelType w:val="multilevel"/>
    <w:tmpl w:val="7E60A52E"/>
    <w:lvl w:ilvl="0">
      <w:start w:val="3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10B35"/>
    <w:multiLevelType w:val="hybridMultilevel"/>
    <w:tmpl w:val="886E534E"/>
    <w:lvl w:ilvl="0" w:tplc="01102A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EF604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242065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5CEED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948212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2EACC2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DB4A84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DCABE1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2FC52C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FC5514"/>
    <w:multiLevelType w:val="hybridMultilevel"/>
    <w:tmpl w:val="E9D071C8"/>
    <w:lvl w:ilvl="0" w:tplc="FE3E2C96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BC0A2A"/>
    <w:multiLevelType w:val="multilevel"/>
    <w:tmpl w:val="8A184CC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5714BC9"/>
    <w:multiLevelType w:val="hybridMultilevel"/>
    <w:tmpl w:val="92624CCA"/>
    <w:lvl w:ilvl="0" w:tplc="6C684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F2CD4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2BAD35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304CA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8AA802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8B2DDB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66CAA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BDE2D5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FEC66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9BF77B4"/>
    <w:multiLevelType w:val="hybridMultilevel"/>
    <w:tmpl w:val="1478A03E"/>
    <w:lvl w:ilvl="0" w:tplc="1730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71F0"/>
    <w:multiLevelType w:val="hybridMultilevel"/>
    <w:tmpl w:val="EB76B636"/>
    <w:lvl w:ilvl="0" w:tplc="2828EA68">
      <w:start w:val="3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plc="395045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28900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4988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0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A4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3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88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85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741C5"/>
    <w:multiLevelType w:val="multilevel"/>
    <w:tmpl w:val="B6206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F9F44C1"/>
    <w:multiLevelType w:val="hybridMultilevel"/>
    <w:tmpl w:val="2D54360C"/>
    <w:lvl w:ilvl="0" w:tplc="7F6E4346">
      <w:start w:val="5"/>
      <w:numFmt w:val="decimal"/>
      <w:suff w:val="space"/>
      <w:lvlText w:val="%1."/>
      <w:lvlJc w:val="left"/>
      <w:pPr>
        <w:ind w:left="454" w:firstLine="2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"/>
  </w:num>
  <w:num w:numId="5">
    <w:abstractNumId w:val="5"/>
  </w:num>
  <w:num w:numId="6">
    <w:abstractNumId w:val="24"/>
  </w:num>
  <w:num w:numId="7">
    <w:abstractNumId w:val="8"/>
  </w:num>
  <w:num w:numId="8">
    <w:abstractNumId w:val="0"/>
  </w:num>
  <w:num w:numId="9">
    <w:abstractNumId w:val="13"/>
  </w:num>
  <w:num w:numId="10">
    <w:abstractNumId w:val="16"/>
  </w:num>
  <w:num w:numId="11">
    <w:abstractNumId w:val="14"/>
  </w:num>
  <w:num w:numId="12">
    <w:abstractNumId w:val="27"/>
  </w:num>
  <w:num w:numId="13">
    <w:abstractNumId w:val="18"/>
  </w:num>
  <w:num w:numId="14">
    <w:abstractNumId w:val="21"/>
  </w:num>
  <w:num w:numId="15">
    <w:abstractNumId w:val="22"/>
  </w:num>
  <w:num w:numId="16">
    <w:abstractNumId w:val="11"/>
  </w:num>
  <w:num w:numId="17">
    <w:abstractNumId w:val="4"/>
  </w:num>
  <w:num w:numId="18">
    <w:abstractNumId w:val="25"/>
  </w:num>
  <w:num w:numId="19">
    <w:abstractNumId w:val="29"/>
  </w:num>
  <w:num w:numId="20">
    <w:abstractNumId w:val="7"/>
  </w:num>
  <w:num w:numId="21">
    <w:abstractNumId w:val="15"/>
  </w:num>
  <w:num w:numId="22">
    <w:abstractNumId w:val="20"/>
  </w:num>
  <w:num w:numId="23">
    <w:abstractNumId w:val="3"/>
  </w:num>
  <w:num w:numId="24">
    <w:abstractNumId w:val="28"/>
  </w:num>
  <w:num w:numId="25">
    <w:abstractNumId w:val="9"/>
  </w:num>
  <w:num w:numId="26">
    <w:abstractNumId w:val="26"/>
  </w:num>
  <w:num w:numId="27">
    <w:abstractNumId w:val="2"/>
  </w:num>
  <w:num w:numId="28">
    <w:abstractNumId w:val="10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1"/>
    <w:rsid w:val="0000338A"/>
    <w:rsid w:val="000246FA"/>
    <w:rsid w:val="00045042"/>
    <w:rsid w:val="000728FC"/>
    <w:rsid w:val="000B1976"/>
    <w:rsid w:val="000B5B7E"/>
    <w:rsid w:val="000C2DE2"/>
    <w:rsid w:val="000D2A3A"/>
    <w:rsid w:val="00105D09"/>
    <w:rsid w:val="00112A03"/>
    <w:rsid w:val="00117441"/>
    <w:rsid w:val="00122A61"/>
    <w:rsid w:val="001263B5"/>
    <w:rsid w:val="001328B5"/>
    <w:rsid w:val="00143190"/>
    <w:rsid w:val="00151991"/>
    <w:rsid w:val="001549F2"/>
    <w:rsid w:val="001669ED"/>
    <w:rsid w:val="00167229"/>
    <w:rsid w:val="001A259D"/>
    <w:rsid w:val="001A4853"/>
    <w:rsid w:val="001B3C59"/>
    <w:rsid w:val="001C19BC"/>
    <w:rsid w:val="001E2392"/>
    <w:rsid w:val="001E7643"/>
    <w:rsid w:val="001F1239"/>
    <w:rsid w:val="001F3F8E"/>
    <w:rsid w:val="00201EF9"/>
    <w:rsid w:val="00205E7B"/>
    <w:rsid w:val="00221A01"/>
    <w:rsid w:val="002416C5"/>
    <w:rsid w:val="00255596"/>
    <w:rsid w:val="0028422D"/>
    <w:rsid w:val="00295042"/>
    <w:rsid w:val="002A4996"/>
    <w:rsid w:val="002C1D9E"/>
    <w:rsid w:val="002C20BA"/>
    <w:rsid w:val="002C6C13"/>
    <w:rsid w:val="002E3CD7"/>
    <w:rsid w:val="00314F78"/>
    <w:rsid w:val="0032237A"/>
    <w:rsid w:val="00332C2D"/>
    <w:rsid w:val="00341B50"/>
    <w:rsid w:val="00351A60"/>
    <w:rsid w:val="00362DFE"/>
    <w:rsid w:val="0037097C"/>
    <w:rsid w:val="00381F8C"/>
    <w:rsid w:val="003A628E"/>
    <w:rsid w:val="003B448F"/>
    <w:rsid w:val="003D739D"/>
    <w:rsid w:val="003E24F9"/>
    <w:rsid w:val="003F1215"/>
    <w:rsid w:val="00437DBC"/>
    <w:rsid w:val="00442080"/>
    <w:rsid w:val="004515E3"/>
    <w:rsid w:val="00457B64"/>
    <w:rsid w:val="00481808"/>
    <w:rsid w:val="004843A4"/>
    <w:rsid w:val="004A0952"/>
    <w:rsid w:val="004A7BBA"/>
    <w:rsid w:val="004C7125"/>
    <w:rsid w:val="004D1D61"/>
    <w:rsid w:val="004E62FA"/>
    <w:rsid w:val="004F6020"/>
    <w:rsid w:val="00500DA6"/>
    <w:rsid w:val="00506B87"/>
    <w:rsid w:val="00510A6E"/>
    <w:rsid w:val="005174F4"/>
    <w:rsid w:val="00525335"/>
    <w:rsid w:val="0054716D"/>
    <w:rsid w:val="0055004A"/>
    <w:rsid w:val="005741CB"/>
    <w:rsid w:val="005934CD"/>
    <w:rsid w:val="005A5970"/>
    <w:rsid w:val="005B02CA"/>
    <w:rsid w:val="005D3F3C"/>
    <w:rsid w:val="005F5AB3"/>
    <w:rsid w:val="006043E8"/>
    <w:rsid w:val="006156EF"/>
    <w:rsid w:val="00617EE4"/>
    <w:rsid w:val="00627407"/>
    <w:rsid w:val="006319C1"/>
    <w:rsid w:val="00635AFA"/>
    <w:rsid w:val="00642CFB"/>
    <w:rsid w:val="00652A6B"/>
    <w:rsid w:val="00671209"/>
    <w:rsid w:val="00672556"/>
    <w:rsid w:val="00673862"/>
    <w:rsid w:val="00684364"/>
    <w:rsid w:val="00684F13"/>
    <w:rsid w:val="00696F7C"/>
    <w:rsid w:val="006B1F05"/>
    <w:rsid w:val="006B3146"/>
    <w:rsid w:val="006B569D"/>
    <w:rsid w:val="006B7A1F"/>
    <w:rsid w:val="006C4673"/>
    <w:rsid w:val="006D2E62"/>
    <w:rsid w:val="006D509F"/>
    <w:rsid w:val="00702236"/>
    <w:rsid w:val="0070405C"/>
    <w:rsid w:val="007044A1"/>
    <w:rsid w:val="00704982"/>
    <w:rsid w:val="00727B2C"/>
    <w:rsid w:val="00735C47"/>
    <w:rsid w:val="007525CD"/>
    <w:rsid w:val="00755645"/>
    <w:rsid w:val="007671C2"/>
    <w:rsid w:val="007960A5"/>
    <w:rsid w:val="007A3BF0"/>
    <w:rsid w:val="007A5787"/>
    <w:rsid w:val="007B0C7B"/>
    <w:rsid w:val="00804125"/>
    <w:rsid w:val="00811941"/>
    <w:rsid w:val="00811E6E"/>
    <w:rsid w:val="008207BD"/>
    <w:rsid w:val="00827818"/>
    <w:rsid w:val="008542B0"/>
    <w:rsid w:val="008546B3"/>
    <w:rsid w:val="00856372"/>
    <w:rsid w:val="00860616"/>
    <w:rsid w:val="008618E6"/>
    <w:rsid w:val="00893431"/>
    <w:rsid w:val="00894BE5"/>
    <w:rsid w:val="00894C2A"/>
    <w:rsid w:val="008C0B93"/>
    <w:rsid w:val="008D068B"/>
    <w:rsid w:val="008D0C0C"/>
    <w:rsid w:val="008F3A46"/>
    <w:rsid w:val="00904155"/>
    <w:rsid w:val="00935357"/>
    <w:rsid w:val="00942947"/>
    <w:rsid w:val="00942E40"/>
    <w:rsid w:val="00951672"/>
    <w:rsid w:val="0095238F"/>
    <w:rsid w:val="0095517E"/>
    <w:rsid w:val="0095701E"/>
    <w:rsid w:val="00975B35"/>
    <w:rsid w:val="00981E78"/>
    <w:rsid w:val="009977C5"/>
    <w:rsid w:val="009A164A"/>
    <w:rsid w:val="009A1C8E"/>
    <w:rsid w:val="009B22A5"/>
    <w:rsid w:val="009C2E0A"/>
    <w:rsid w:val="009E58ED"/>
    <w:rsid w:val="009F7D23"/>
    <w:rsid w:val="00A046A6"/>
    <w:rsid w:val="00A12C06"/>
    <w:rsid w:val="00A16E72"/>
    <w:rsid w:val="00A245F4"/>
    <w:rsid w:val="00A27487"/>
    <w:rsid w:val="00A64172"/>
    <w:rsid w:val="00A7196B"/>
    <w:rsid w:val="00A8052C"/>
    <w:rsid w:val="00A815D4"/>
    <w:rsid w:val="00A840AE"/>
    <w:rsid w:val="00A85C21"/>
    <w:rsid w:val="00A94D32"/>
    <w:rsid w:val="00A974AD"/>
    <w:rsid w:val="00AE201E"/>
    <w:rsid w:val="00AE202A"/>
    <w:rsid w:val="00AE5CEC"/>
    <w:rsid w:val="00B01B12"/>
    <w:rsid w:val="00B161F8"/>
    <w:rsid w:val="00B2036D"/>
    <w:rsid w:val="00B24B2C"/>
    <w:rsid w:val="00B30A39"/>
    <w:rsid w:val="00B373CF"/>
    <w:rsid w:val="00B37B92"/>
    <w:rsid w:val="00B60863"/>
    <w:rsid w:val="00B61947"/>
    <w:rsid w:val="00B867ED"/>
    <w:rsid w:val="00BA671D"/>
    <w:rsid w:val="00BD2175"/>
    <w:rsid w:val="00BE48CA"/>
    <w:rsid w:val="00C10F78"/>
    <w:rsid w:val="00C22836"/>
    <w:rsid w:val="00C349B3"/>
    <w:rsid w:val="00C62AD2"/>
    <w:rsid w:val="00C6468F"/>
    <w:rsid w:val="00C72564"/>
    <w:rsid w:val="00C75BF4"/>
    <w:rsid w:val="00C802D7"/>
    <w:rsid w:val="00C94048"/>
    <w:rsid w:val="00C951D8"/>
    <w:rsid w:val="00CD0D93"/>
    <w:rsid w:val="00CD6D65"/>
    <w:rsid w:val="00CE7CDD"/>
    <w:rsid w:val="00D061CD"/>
    <w:rsid w:val="00D17395"/>
    <w:rsid w:val="00D254AD"/>
    <w:rsid w:val="00D414A1"/>
    <w:rsid w:val="00D66F59"/>
    <w:rsid w:val="00D920BA"/>
    <w:rsid w:val="00D92BBB"/>
    <w:rsid w:val="00DA0493"/>
    <w:rsid w:val="00DA56B4"/>
    <w:rsid w:val="00DB277D"/>
    <w:rsid w:val="00DB4787"/>
    <w:rsid w:val="00DE32B0"/>
    <w:rsid w:val="00DE7BF6"/>
    <w:rsid w:val="00DF52B0"/>
    <w:rsid w:val="00E123CA"/>
    <w:rsid w:val="00E41D73"/>
    <w:rsid w:val="00E61EEB"/>
    <w:rsid w:val="00E66A4D"/>
    <w:rsid w:val="00E70DD9"/>
    <w:rsid w:val="00E71B81"/>
    <w:rsid w:val="00E94262"/>
    <w:rsid w:val="00EA0FAD"/>
    <w:rsid w:val="00EA1CE4"/>
    <w:rsid w:val="00EB1B77"/>
    <w:rsid w:val="00ED1E90"/>
    <w:rsid w:val="00ED2537"/>
    <w:rsid w:val="00F05658"/>
    <w:rsid w:val="00F1305A"/>
    <w:rsid w:val="00F137BA"/>
    <w:rsid w:val="00F20456"/>
    <w:rsid w:val="00F21181"/>
    <w:rsid w:val="00F24E91"/>
    <w:rsid w:val="00F33808"/>
    <w:rsid w:val="00F34703"/>
    <w:rsid w:val="00F37A44"/>
    <w:rsid w:val="00F42B32"/>
    <w:rsid w:val="00F510C4"/>
    <w:rsid w:val="00F52168"/>
    <w:rsid w:val="00F70209"/>
    <w:rsid w:val="00F93718"/>
    <w:rsid w:val="00FA5C2D"/>
    <w:rsid w:val="00FE55F0"/>
    <w:rsid w:val="00FE56F2"/>
    <w:rsid w:val="00FE72B0"/>
    <w:rsid w:val="00FF2ABA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FEB8ECC1-FE34-48BB-9D14-BF3ACB35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56"/>
    <w:rPr>
      <w:sz w:val="24"/>
      <w:szCs w:val="24"/>
    </w:rPr>
  </w:style>
  <w:style w:type="paragraph" w:styleId="1">
    <w:name w:val="heading 1"/>
    <w:basedOn w:val="a"/>
    <w:next w:val="a"/>
    <w:qFormat/>
    <w:rsid w:val="00F2045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20456"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qFormat/>
    <w:rsid w:val="00F20456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20456"/>
    <w:pPr>
      <w:keepNext/>
      <w:widowControl w:val="0"/>
      <w:autoSpaceDE w:val="0"/>
      <w:autoSpaceDN w:val="0"/>
      <w:adjustRightInd w:val="0"/>
      <w:spacing w:before="80"/>
      <w:ind w:left="80" w:firstLine="62"/>
      <w:jc w:val="both"/>
      <w:outlineLvl w:val="3"/>
    </w:pPr>
    <w:rPr>
      <w:szCs w:val="16"/>
      <w:lang w:eastAsia="en-US"/>
    </w:rPr>
  </w:style>
  <w:style w:type="paragraph" w:styleId="5">
    <w:name w:val="heading 5"/>
    <w:basedOn w:val="a"/>
    <w:next w:val="a"/>
    <w:qFormat/>
    <w:rsid w:val="00F20456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456"/>
    <w:pPr>
      <w:jc w:val="both"/>
    </w:pPr>
    <w:rPr>
      <w:sz w:val="28"/>
    </w:rPr>
  </w:style>
  <w:style w:type="paragraph" w:styleId="a4">
    <w:name w:val="Body Text Indent"/>
    <w:basedOn w:val="a"/>
    <w:rsid w:val="00F20456"/>
    <w:pPr>
      <w:ind w:left="705"/>
      <w:jc w:val="both"/>
    </w:pPr>
    <w:rPr>
      <w:sz w:val="28"/>
    </w:rPr>
  </w:style>
  <w:style w:type="paragraph" w:styleId="20">
    <w:name w:val="Body Text Indent 2"/>
    <w:basedOn w:val="a"/>
    <w:rsid w:val="00F20456"/>
    <w:pPr>
      <w:ind w:firstLine="705"/>
      <w:jc w:val="both"/>
    </w:pPr>
    <w:rPr>
      <w:sz w:val="28"/>
    </w:rPr>
  </w:style>
  <w:style w:type="paragraph" w:styleId="31">
    <w:name w:val="Body Text Indent 3"/>
    <w:basedOn w:val="a"/>
    <w:rsid w:val="00F20456"/>
    <w:pPr>
      <w:ind w:firstLine="851"/>
      <w:jc w:val="both"/>
    </w:pPr>
    <w:rPr>
      <w:sz w:val="28"/>
      <w:szCs w:val="20"/>
      <w:lang w:eastAsia="en-US"/>
    </w:rPr>
  </w:style>
  <w:style w:type="paragraph" w:styleId="a5">
    <w:name w:val="header"/>
    <w:basedOn w:val="a"/>
    <w:link w:val="a6"/>
    <w:uiPriority w:val="99"/>
    <w:rsid w:val="00F20456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paragraph" w:styleId="3">
    <w:name w:val="List Bullet 3"/>
    <w:basedOn w:val="a"/>
    <w:autoRedefine/>
    <w:rsid w:val="00F20456"/>
    <w:pPr>
      <w:numPr>
        <w:numId w:val="8"/>
      </w:numPr>
    </w:pPr>
    <w:rPr>
      <w:sz w:val="28"/>
      <w:szCs w:val="20"/>
      <w:lang w:eastAsia="en-US"/>
    </w:rPr>
  </w:style>
  <w:style w:type="paragraph" w:styleId="a7">
    <w:name w:val="Title"/>
    <w:basedOn w:val="a"/>
    <w:qFormat/>
    <w:rsid w:val="00F20456"/>
    <w:pPr>
      <w:jc w:val="center"/>
    </w:pPr>
    <w:rPr>
      <w:sz w:val="32"/>
    </w:rPr>
  </w:style>
  <w:style w:type="paragraph" w:styleId="21">
    <w:name w:val="Body Text 2"/>
    <w:basedOn w:val="a"/>
    <w:rsid w:val="00F20456"/>
    <w:rPr>
      <w:sz w:val="28"/>
    </w:rPr>
  </w:style>
  <w:style w:type="paragraph" w:styleId="a8">
    <w:name w:val="footer"/>
    <w:basedOn w:val="a"/>
    <w:rsid w:val="00F204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0456"/>
  </w:style>
  <w:style w:type="table" w:styleId="aa">
    <w:name w:val="Table Grid"/>
    <w:basedOn w:val="a1"/>
    <w:rsid w:val="006B5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AE201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AE201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E9426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Emercom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Tatiana</dc:creator>
  <cp:lastModifiedBy>Чепурнов</cp:lastModifiedBy>
  <cp:revision>6</cp:revision>
  <cp:lastPrinted>2022-09-24T12:47:00Z</cp:lastPrinted>
  <dcterms:created xsi:type="dcterms:W3CDTF">2022-03-14T11:07:00Z</dcterms:created>
  <dcterms:modified xsi:type="dcterms:W3CDTF">2022-09-26T06:54:00Z</dcterms:modified>
</cp:coreProperties>
</file>