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1DF6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6772A40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49CC8D2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DD0E585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2021939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58E8DED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8E79E5B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8B2DA0F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064327C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EF1B25C" w14:textId="77777777" w:rsidR="00432DE3" w:rsidRDefault="00432DE3" w:rsidP="00432DE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954623E" w14:textId="77777777" w:rsidR="00432DE3" w:rsidRPr="00432DE3" w:rsidRDefault="00432DE3" w:rsidP="00BC7CF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DE3"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услуги: «</w:t>
      </w:r>
      <w:r w:rsidR="001D095E" w:rsidRPr="001D095E">
        <w:rPr>
          <w:rFonts w:eastAsia="Calibri"/>
          <w:b/>
          <w:bCs/>
          <w:sz w:val="28"/>
          <w:szCs w:val="28"/>
          <w:lang w:eastAsia="en-US"/>
        </w:rPr>
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Pr="00432DE3">
        <w:rPr>
          <w:rFonts w:eastAsia="Calibri"/>
          <w:b/>
          <w:bCs/>
          <w:sz w:val="28"/>
          <w:szCs w:val="28"/>
          <w:lang w:eastAsia="en-US"/>
        </w:rPr>
        <w:t xml:space="preserve">» </w:t>
      </w:r>
    </w:p>
    <w:p w14:paraId="2549B0CD" w14:textId="77777777" w:rsidR="00432DE3" w:rsidRPr="00432DE3" w:rsidRDefault="00432DE3" w:rsidP="00BC7CF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7107EDE" w14:textId="77777777" w:rsidR="00432DE3" w:rsidRPr="00432DE3" w:rsidRDefault="00432DE3" w:rsidP="00BC7CF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EDFCEAE" w14:textId="77777777" w:rsidR="00432DE3" w:rsidRPr="00432DE3" w:rsidRDefault="00432DE3" w:rsidP="00BC7CFE">
      <w:pPr>
        <w:tabs>
          <w:tab w:val="left" w:pos="747"/>
        </w:tabs>
        <w:suppressAutoHyphens/>
        <w:ind w:left="20" w:right="20" w:firstLine="720"/>
        <w:jc w:val="both"/>
        <w:rPr>
          <w:color w:val="000000"/>
          <w:spacing w:val="70"/>
          <w:sz w:val="28"/>
          <w:szCs w:val="28"/>
          <w:shd w:val="clear" w:color="auto" w:fill="FFFFFF"/>
          <w:lang w:bidi="ru-RU"/>
        </w:rPr>
      </w:pPr>
      <w:r w:rsidRPr="00432DE3">
        <w:rPr>
          <w:sz w:val="28"/>
          <w:szCs w:val="28"/>
          <w:lang w:eastAsia="en-US"/>
        </w:rPr>
        <w:t>Руководствуясь Федеральным законом от 27 июля 2010 года                   № 210-ФЗ «Об организации предоставления государственных и муниципальных услуг», Федеральным законом от 6 ок</w:t>
      </w:r>
      <w:r w:rsidR="00BC7CFE">
        <w:rPr>
          <w:sz w:val="28"/>
          <w:szCs w:val="28"/>
          <w:lang w:eastAsia="en-US"/>
        </w:rPr>
        <w:t xml:space="preserve">тября 2003 года                         </w:t>
      </w:r>
      <w:r w:rsidRPr="00432DE3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Законом Краснодарского края от 26 декабря </w:t>
      </w:r>
      <w:r w:rsidR="00443DBB">
        <w:rPr>
          <w:sz w:val="28"/>
          <w:szCs w:val="28"/>
          <w:lang w:eastAsia="en-US"/>
        </w:rPr>
        <w:t xml:space="preserve">                   </w:t>
      </w:r>
      <w:r w:rsidRPr="00432DE3">
        <w:rPr>
          <w:sz w:val="28"/>
          <w:szCs w:val="28"/>
          <w:lang w:eastAsia="en-US"/>
        </w:rPr>
        <w:t xml:space="preserve">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муниципального образования город Новороссийск, </w:t>
      </w:r>
      <w:r w:rsidRPr="00432DE3">
        <w:rPr>
          <w:color w:val="000000"/>
          <w:spacing w:val="70"/>
          <w:sz w:val="28"/>
          <w:szCs w:val="28"/>
          <w:shd w:val="clear" w:color="auto" w:fill="FFFFFF"/>
          <w:lang w:bidi="ru-RU"/>
        </w:rPr>
        <w:t>постановляю:</w:t>
      </w:r>
    </w:p>
    <w:p w14:paraId="1B08E6B8" w14:textId="77777777" w:rsidR="00432DE3" w:rsidRPr="00432DE3" w:rsidRDefault="00432DE3" w:rsidP="00BC7CFE">
      <w:pPr>
        <w:tabs>
          <w:tab w:val="left" w:pos="747"/>
        </w:tabs>
        <w:suppressAutoHyphens/>
        <w:ind w:left="20" w:right="20" w:firstLine="720"/>
        <w:jc w:val="both"/>
        <w:rPr>
          <w:sz w:val="28"/>
          <w:szCs w:val="28"/>
          <w:lang w:eastAsia="en-US"/>
        </w:rPr>
      </w:pPr>
    </w:p>
    <w:p w14:paraId="3F87DDE9" w14:textId="77777777" w:rsidR="00432DE3" w:rsidRPr="00432DE3" w:rsidRDefault="00432DE3" w:rsidP="00BC7CFE">
      <w:pPr>
        <w:numPr>
          <w:ilvl w:val="0"/>
          <w:numId w:val="25"/>
        </w:numPr>
        <w:tabs>
          <w:tab w:val="left" w:pos="0"/>
        </w:tabs>
        <w:suppressAutoHyphens/>
        <w:ind w:left="0" w:right="20" w:firstLine="705"/>
        <w:jc w:val="both"/>
        <w:rPr>
          <w:sz w:val="28"/>
          <w:szCs w:val="28"/>
          <w:lang w:eastAsia="en-US"/>
        </w:rPr>
      </w:pPr>
      <w:r w:rsidRPr="00432DE3">
        <w:rPr>
          <w:sz w:val="28"/>
          <w:szCs w:val="28"/>
          <w:lang w:eastAsia="en-US"/>
        </w:rPr>
        <w:t>Утвердить административный регламент предоставления муниципальной услуги: «</w:t>
      </w:r>
      <w:r w:rsidR="001D095E" w:rsidRPr="001D095E">
        <w:rPr>
          <w:bCs/>
          <w:sz w:val="28"/>
          <w:szCs w:val="28"/>
          <w:lang w:eastAsia="en-US"/>
        </w:rPr>
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Pr="00432DE3">
        <w:rPr>
          <w:sz w:val="28"/>
          <w:szCs w:val="28"/>
          <w:lang w:eastAsia="en-US"/>
        </w:rPr>
        <w:t>» (прилагается).</w:t>
      </w:r>
    </w:p>
    <w:p w14:paraId="5A590EE8" w14:textId="77777777" w:rsidR="00432DE3" w:rsidRPr="00432DE3" w:rsidRDefault="00432DE3" w:rsidP="00BC7CFE">
      <w:pPr>
        <w:suppressAutoHyphens/>
        <w:ind w:right="20" w:firstLine="705"/>
        <w:jc w:val="both"/>
        <w:rPr>
          <w:sz w:val="28"/>
          <w:szCs w:val="28"/>
          <w:lang w:eastAsia="en-US"/>
        </w:rPr>
      </w:pPr>
      <w:r w:rsidRPr="00432DE3">
        <w:rPr>
          <w:sz w:val="28"/>
          <w:szCs w:val="28"/>
          <w:lang w:eastAsia="en-US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59DBD43" w14:textId="77777777" w:rsidR="00432DE3" w:rsidRPr="00432DE3" w:rsidRDefault="00432DE3" w:rsidP="00BC7CFE">
      <w:pPr>
        <w:suppressAutoHyphens/>
        <w:ind w:right="20" w:firstLine="705"/>
        <w:jc w:val="both"/>
        <w:rPr>
          <w:sz w:val="28"/>
          <w:szCs w:val="28"/>
          <w:lang w:eastAsia="en-US"/>
        </w:rPr>
      </w:pPr>
      <w:r w:rsidRPr="00432DE3">
        <w:rPr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муниципального образования Меланиди Д.К.</w:t>
      </w:r>
    </w:p>
    <w:p w14:paraId="2F728B28" w14:textId="77777777" w:rsidR="00432DE3" w:rsidRPr="00432DE3" w:rsidRDefault="00432DE3" w:rsidP="00BC7CFE">
      <w:pPr>
        <w:suppressAutoHyphens/>
        <w:ind w:right="20" w:firstLine="705"/>
        <w:jc w:val="both"/>
        <w:rPr>
          <w:sz w:val="28"/>
          <w:szCs w:val="28"/>
          <w:lang w:eastAsia="en-US"/>
        </w:rPr>
      </w:pPr>
      <w:r w:rsidRPr="00432DE3">
        <w:rPr>
          <w:sz w:val="28"/>
          <w:szCs w:val="28"/>
          <w:lang w:eastAsia="en-US"/>
        </w:rPr>
        <w:t>4. Постановление вступает в силу со дня его официального опубликования.</w:t>
      </w:r>
    </w:p>
    <w:p w14:paraId="585152E0" w14:textId="77777777" w:rsidR="00BC7CFE" w:rsidRDefault="00BC7CFE" w:rsidP="00BC7CFE">
      <w:pPr>
        <w:widowControl w:val="0"/>
        <w:ind w:left="20"/>
        <w:jc w:val="both"/>
        <w:rPr>
          <w:sz w:val="28"/>
          <w:szCs w:val="28"/>
          <w:lang w:eastAsia="en-US"/>
        </w:rPr>
      </w:pPr>
    </w:p>
    <w:p w14:paraId="42E530F1" w14:textId="77777777" w:rsidR="00BC7CFE" w:rsidRDefault="00BC7CFE" w:rsidP="00BC7CFE">
      <w:pPr>
        <w:widowControl w:val="0"/>
        <w:ind w:left="20"/>
        <w:jc w:val="both"/>
        <w:rPr>
          <w:sz w:val="28"/>
          <w:szCs w:val="28"/>
          <w:lang w:eastAsia="en-US"/>
        </w:rPr>
      </w:pPr>
    </w:p>
    <w:p w14:paraId="6D937805" w14:textId="77777777" w:rsidR="00432DE3" w:rsidRPr="00432DE3" w:rsidRDefault="00432DE3" w:rsidP="00BC7CFE">
      <w:pPr>
        <w:widowControl w:val="0"/>
        <w:ind w:left="20"/>
        <w:jc w:val="both"/>
        <w:rPr>
          <w:sz w:val="28"/>
          <w:szCs w:val="28"/>
          <w:lang w:eastAsia="en-US"/>
        </w:rPr>
      </w:pPr>
      <w:r w:rsidRPr="00432DE3">
        <w:rPr>
          <w:sz w:val="28"/>
          <w:szCs w:val="28"/>
          <w:lang w:eastAsia="en-US"/>
        </w:rPr>
        <w:t>Глава</w:t>
      </w:r>
    </w:p>
    <w:p w14:paraId="4D705C4A" w14:textId="77777777" w:rsidR="00432DE3" w:rsidRPr="00432DE3" w:rsidRDefault="00432DE3" w:rsidP="00BC7CFE">
      <w:pPr>
        <w:widowControl w:val="0"/>
        <w:ind w:left="20"/>
        <w:jc w:val="both"/>
        <w:rPr>
          <w:sz w:val="28"/>
          <w:szCs w:val="28"/>
          <w:lang w:eastAsia="en-US"/>
        </w:rPr>
      </w:pPr>
      <w:r w:rsidRPr="00432DE3">
        <w:rPr>
          <w:sz w:val="28"/>
          <w:szCs w:val="28"/>
          <w:lang w:eastAsia="en-US"/>
        </w:rPr>
        <w:t>муниципального образования                                                   А.В. Кравченко</w:t>
      </w:r>
    </w:p>
    <w:p w14:paraId="6C0067EA" w14:textId="77777777" w:rsidR="00CB336D" w:rsidRPr="00CB336D" w:rsidRDefault="00CB336D" w:rsidP="00CB336D">
      <w:pPr>
        <w:widowControl w:val="0"/>
        <w:autoSpaceDE w:val="0"/>
        <w:autoSpaceDN w:val="0"/>
        <w:ind w:left="5387"/>
        <w:jc w:val="both"/>
        <w:rPr>
          <w:sz w:val="28"/>
          <w:szCs w:val="28"/>
        </w:rPr>
      </w:pPr>
      <w:r w:rsidRPr="00CB336D">
        <w:rPr>
          <w:sz w:val="28"/>
          <w:szCs w:val="28"/>
        </w:rPr>
        <w:lastRenderedPageBreak/>
        <w:t xml:space="preserve">УТВЕРЖДЕН </w:t>
      </w:r>
    </w:p>
    <w:p w14:paraId="669F76D0" w14:textId="77777777" w:rsidR="00CB336D" w:rsidRPr="00CB336D" w:rsidRDefault="00CB336D" w:rsidP="00CB336D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CB336D">
        <w:rPr>
          <w:sz w:val="28"/>
          <w:szCs w:val="28"/>
        </w:rPr>
        <w:t>постановлением администрации муниципального образования г</w:t>
      </w:r>
      <w:r w:rsidRPr="00CB336D">
        <w:rPr>
          <w:sz w:val="28"/>
          <w:szCs w:val="28"/>
        </w:rPr>
        <w:t>о</w:t>
      </w:r>
      <w:r w:rsidRPr="00CB336D">
        <w:rPr>
          <w:sz w:val="28"/>
          <w:szCs w:val="28"/>
        </w:rPr>
        <w:t>род Новороссийск от____________№____________</w:t>
      </w:r>
    </w:p>
    <w:p w14:paraId="0E9DFEAE" w14:textId="77777777" w:rsidR="004E2B3F" w:rsidRPr="009B5DC1" w:rsidRDefault="004E2B3F" w:rsidP="00CB336D">
      <w:pPr>
        <w:tabs>
          <w:tab w:val="left" w:pos="851"/>
        </w:tabs>
        <w:ind w:left="5103"/>
        <w:rPr>
          <w:b/>
        </w:rPr>
      </w:pPr>
    </w:p>
    <w:p w14:paraId="5E400903" w14:textId="77777777" w:rsidR="004E2B3F" w:rsidRPr="009B5DC1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</w:p>
    <w:p w14:paraId="59A6B3F2" w14:textId="77777777" w:rsidR="004E2B3F" w:rsidRPr="00D63B8D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6B522E6B" w14:textId="77777777" w:rsidR="007B0C7B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АДМИНИСТРАТИВНЫЙ РЕГЛАМЕНТ</w:t>
      </w:r>
    </w:p>
    <w:p w14:paraId="4ACBA11A" w14:textId="77777777" w:rsidR="000F2C74" w:rsidRPr="00CE21F0" w:rsidRDefault="000F2C74" w:rsidP="004338B5">
      <w:pPr>
        <w:tabs>
          <w:tab w:val="left" w:pos="851"/>
        </w:tabs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п</w:t>
      </w:r>
      <w:r w:rsidR="007B0C7B" w:rsidRPr="00CE21F0">
        <w:rPr>
          <w:sz w:val="28"/>
          <w:szCs w:val="28"/>
        </w:rPr>
        <w:t>редоставления</w:t>
      </w:r>
      <w:r w:rsidRPr="00CE21F0">
        <w:rPr>
          <w:sz w:val="28"/>
          <w:szCs w:val="28"/>
        </w:rPr>
        <w:t xml:space="preserve"> </w:t>
      </w:r>
      <w:r w:rsidR="007B0C7B" w:rsidRPr="00CE21F0">
        <w:rPr>
          <w:sz w:val="28"/>
          <w:szCs w:val="28"/>
        </w:rPr>
        <w:t xml:space="preserve">муниципальной услуги «Предоставление гражданам, </w:t>
      </w:r>
    </w:p>
    <w:p w14:paraId="00F04162" w14:textId="77777777" w:rsidR="000F2C74" w:rsidRPr="00CE21F0" w:rsidRDefault="007B0C7B" w:rsidP="004338B5">
      <w:pPr>
        <w:tabs>
          <w:tab w:val="left" w:pos="851"/>
        </w:tabs>
        <w:jc w:val="center"/>
        <w:rPr>
          <w:sz w:val="28"/>
          <w:szCs w:val="28"/>
        </w:rPr>
      </w:pPr>
      <w:r w:rsidRPr="00CE21F0">
        <w:rPr>
          <w:sz w:val="28"/>
          <w:szCs w:val="28"/>
        </w:rPr>
        <w:t xml:space="preserve">имеющим трех и более детей, в </w:t>
      </w:r>
      <w:r w:rsidR="003E75EF" w:rsidRPr="00CE21F0">
        <w:rPr>
          <w:sz w:val="28"/>
          <w:szCs w:val="28"/>
        </w:rPr>
        <w:t>собственность бесплатно</w:t>
      </w:r>
      <w:r w:rsidRPr="00CE21F0">
        <w:rPr>
          <w:sz w:val="28"/>
          <w:szCs w:val="28"/>
        </w:rPr>
        <w:t xml:space="preserve"> земельных </w:t>
      </w:r>
    </w:p>
    <w:p w14:paraId="1C090566" w14:textId="77777777" w:rsidR="000F2C74" w:rsidRPr="00CE21F0" w:rsidRDefault="007B0C7B" w:rsidP="004338B5">
      <w:pPr>
        <w:tabs>
          <w:tab w:val="left" w:pos="851"/>
        </w:tabs>
        <w:jc w:val="center"/>
        <w:rPr>
          <w:sz w:val="28"/>
          <w:szCs w:val="28"/>
        </w:rPr>
      </w:pPr>
      <w:r w:rsidRPr="00CE21F0">
        <w:rPr>
          <w:sz w:val="28"/>
          <w:szCs w:val="28"/>
        </w:rPr>
        <w:t xml:space="preserve">участков для индивидуального жилищного строительства или </w:t>
      </w:r>
    </w:p>
    <w:p w14:paraId="2120E7C2" w14:textId="77777777" w:rsidR="007B0C7B" w:rsidRPr="00CE21F0" w:rsidRDefault="007B0C7B" w:rsidP="004338B5">
      <w:pPr>
        <w:tabs>
          <w:tab w:val="left" w:pos="851"/>
        </w:tabs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ведения личного подсобного хозяйства»</w:t>
      </w:r>
    </w:p>
    <w:p w14:paraId="0667CA52" w14:textId="77777777" w:rsidR="004E2B3F" w:rsidRPr="00CE21F0" w:rsidRDefault="004E2B3F" w:rsidP="004338B5">
      <w:pPr>
        <w:tabs>
          <w:tab w:val="left" w:pos="851"/>
        </w:tabs>
        <w:jc w:val="center"/>
        <w:rPr>
          <w:sz w:val="28"/>
          <w:szCs w:val="28"/>
        </w:rPr>
      </w:pPr>
    </w:p>
    <w:p w14:paraId="56C95689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1. Общие положения</w:t>
      </w:r>
    </w:p>
    <w:p w14:paraId="0509A472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F65CF7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 xml:space="preserve">1.1. Предмет регулирования административного регламента </w:t>
      </w:r>
    </w:p>
    <w:p w14:paraId="4F59485F" w14:textId="77777777" w:rsidR="004E2B3F" w:rsidRPr="00CE21F0" w:rsidRDefault="004E2B3F" w:rsidP="004338B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F3A39C8" w14:textId="77777777" w:rsidR="007B0C7B" w:rsidRPr="00CE21F0" w:rsidRDefault="007B0C7B" w:rsidP="004338B5">
      <w:pPr>
        <w:pStyle w:val="aff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E21F0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муниципальной услуги «Предоставление гражданам, имеющим трех и более детей, в </w:t>
      </w:r>
      <w:r w:rsidR="003E75EF" w:rsidRPr="00CE21F0">
        <w:rPr>
          <w:rFonts w:ascii="Times New Roman" w:hAnsi="Times New Roman"/>
          <w:sz w:val="28"/>
          <w:szCs w:val="28"/>
        </w:rPr>
        <w:t>со</w:t>
      </w:r>
      <w:r w:rsidR="003E75EF" w:rsidRPr="00CE21F0">
        <w:rPr>
          <w:rFonts w:ascii="Times New Roman" w:hAnsi="Times New Roman"/>
          <w:sz w:val="28"/>
          <w:szCs w:val="28"/>
        </w:rPr>
        <w:t>б</w:t>
      </w:r>
      <w:r w:rsidR="003E75EF" w:rsidRPr="00CE21F0">
        <w:rPr>
          <w:rFonts w:ascii="Times New Roman" w:hAnsi="Times New Roman"/>
          <w:sz w:val="28"/>
          <w:szCs w:val="28"/>
        </w:rPr>
        <w:t>ственность бесплатно</w:t>
      </w:r>
      <w:r w:rsidRPr="00CE21F0">
        <w:rPr>
          <w:rFonts w:ascii="Times New Roman" w:hAnsi="Times New Roman"/>
          <w:sz w:val="28"/>
          <w:szCs w:val="28"/>
        </w:rPr>
        <w:t xml:space="preserve"> земельных участков для индивидуального жилищного строительства или ведения личного подсобного хозяйства» (далее – </w:t>
      </w:r>
      <w:r w:rsidR="00BE79AF" w:rsidRPr="00CE21F0">
        <w:rPr>
          <w:rFonts w:ascii="Times New Roman" w:hAnsi="Times New Roman"/>
          <w:sz w:val="28"/>
          <w:szCs w:val="28"/>
        </w:rPr>
        <w:t>р</w:t>
      </w:r>
      <w:r w:rsidRPr="00CE21F0">
        <w:rPr>
          <w:rFonts w:ascii="Times New Roman" w:hAnsi="Times New Roman"/>
          <w:sz w:val="28"/>
          <w:szCs w:val="28"/>
        </w:rPr>
        <w:t>егл</w:t>
      </w:r>
      <w:r w:rsidRPr="00CE21F0">
        <w:rPr>
          <w:rFonts w:ascii="Times New Roman" w:hAnsi="Times New Roman"/>
          <w:sz w:val="28"/>
          <w:szCs w:val="28"/>
        </w:rPr>
        <w:t>а</w:t>
      </w:r>
      <w:r w:rsidRPr="00CE21F0">
        <w:rPr>
          <w:rFonts w:ascii="Times New Roman" w:hAnsi="Times New Roman"/>
          <w:sz w:val="28"/>
          <w:szCs w:val="28"/>
        </w:rPr>
        <w:t>мент) определяет стандарты, сроки и последовательность административных процедур (действий) по предоставлению администрацией муниципального о</w:t>
      </w:r>
      <w:r w:rsidRPr="00CE21F0">
        <w:rPr>
          <w:rFonts w:ascii="Times New Roman" w:hAnsi="Times New Roman"/>
          <w:sz w:val="28"/>
          <w:szCs w:val="28"/>
        </w:rPr>
        <w:t>б</w:t>
      </w:r>
      <w:r w:rsidRPr="00CE21F0">
        <w:rPr>
          <w:rFonts w:ascii="Times New Roman" w:hAnsi="Times New Roman"/>
          <w:sz w:val="28"/>
          <w:szCs w:val="28"/>
        </w:rPr>
        <w:t xml:space="preserve">разования </w:t>
      </w:r>
      <w:r w:rsidR="00CB336D" w:rsidRPr="00CE21F0">
        <w:rPr>
          <w:rFonts w:ascii="Times New Roman" w:hAnsi="Times New Roman"/>
          <w:sz w:val="28"/>
          <w:szCs w:val="28"/>
        </w:rPr>
        <w:t>город Новороссийск</w:t>
      </w:r>
      <w:r w:rsidRPr="00CE21F0">
        <w:rPr>
          <w:rFonts w:ascii="Times New Roman" w:hAnsi="Times New Roman"/>
          <w:sz w:val="28"/>
          <w:szCs w:val="28"/>
        </w:rPr>
        <w:t xml:space="preserve"> муниципальной услуги «Предоставление гражданам, имеющим трех и более детей, в </w:t>
      </w:r>
      <w:r w:rsidR="003E75EF" w:rsidRPr="00CE21F0">
        <w:rPr>
          <w:rFonts w:ascii="Times New Roman" w:hAnsi="Times New Roman"/>
          <w:sz w:val="28"/>
          <w:szCs w:val="28"/>
        </w:rPr>
        <w:t>собственность бесплатно</w:t>
      </w:r>
      <w:r w:rsidRPr="00CE21F0">
        <w:rPr>
          <w:rFonts w:ascii="Times New Roman" w:hAnsi="Times New Roman"/>
          <w:sz w:val="28"/>
          <w:szCs w:val="28"/>
        </w:rPr>
        <w:t xml:space="preserve"> земел</w:t>
      </w:r>
      <w:r w:rsidRPr="00CE21F0">
        <w:rPr>
          <w:rFonts w:ascii="Times New Roman" w:hAnsi="Times New Roman"/>
          <w:sz w:val="28"/>
          <w:szCs w:val="28"/>
        </w:rPr>
        <w:t>ь</w:t>
      </w:r>
      <w:r w:rsidRPr="00CE21F0">
        <w:rPr>
          <w:rFonts w:ascii="Times New Roman" w:hAnsi="Times New Roman"/>
          <w:sz w:val="28"/>
          <w:szCs w:val="28"/>
        </w:rPr>
        <w:t>ных участков для индивидуального жилищного строительства или ведения личного подсобного хозяйства» (далее – муниципальная услуга).</w:t>
      </w:r>
    </w:p>
    <w:p w14:paraId="67C77C41" w14:textId="77777777" w:rsidR="00B44278" w:rsidRPr="00CE21F0" w:rsidRDefault="00B44278" w:rsidP="004338B5">
      <w:pPr>
        <w:widowControl w:val="0"/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CE21F0">
        <w:rPr>
          <w:sz w:val="28"/>
          <w:szCs w:val="28"/>
        </w:rPr>
        <w:t>1.1.2. Действие настоящего регламента распространяется на правоо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ношения по предоставлению в собственность бесплатно земельных участков, включенных в перечень земельных участков, предназначенных для предоста</w:t>
      </w:r>
      <w:r w:rsidRPr="00CE21F0">
        <w:rPr>
          <w:sz w:val="28"/>
          <w:szCs w:val="28"/>
        </w:rPr>
        <w:t>в</w:t>
      </w:r>
      <w:r w:rsidRPr="00CE21F0">
        <w:rPr>
          <w:sz w:val="28"/>
          <w:szCs w:val="28"/>
        </w:rPr>
        <w:t>ления в собственность бесплатно в целях индивидуального жилищного стро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тельства или ведения личного подсобного хозяйства (приусадебный земел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ный участок), расположенных</w:t>
      </w:r>
      <w:r w:rsidRPr="00CE21F0">
        <w:rPr>
          <w:rFonts w:eastAsia="Calibri"/>
          <w:sz w:val="28"/>
          <w:szCs w:val="28"/>
        </w:rPr>
        <w:t xml:space="preserve"> в границах </w:t>
      </w:r>
      <w:r w:rsidR="00CB336D" w:rsidRPr="00CE21F0">
        <w:rPr>
          <w:rFonts w:eastAsia="Calibri"/>
          <w:sz w:val="28"/>
          <w:szCs w:val="28"/>
        </w:rPr>
        <w:t>муниципального образования город Новороссийск</w:t>
      </w:r>
      <w:r w:rsidRPr="00CE21F0">
        <w:rPr>
          <w:sz w:val="28"/>
          <w:szCs w:val="28"/>
        </w:rPr>
        <w:t xml:space="preserve"> (далее – Перечень), утвержденный </w:t>
      </w:r>
      <w:r w:rsidR="003E2407" w:rsidRPr="00CE21F0">
        <w:rPr>
          <w:sz w:val="28"/>
          <w:szCs w:val="28"/>
        </w:rPr>
        <w:t xml:space="preserve">решением </w:t>
      </w:r>
      <w:r w:rsidR="00CB336D" w:rsidRPr="00CE21F0">
        <w:rPr>
          <w:sz w:val="28"/>
          <w:szCs w:val="28"/>
        </w:rPr>
        <w:t>городской Думы муниципального образования город Новороссийск</w:t>
      </w:r>
      <w:r w:rsidR="00990B26" w:rsidRPr="00CE21F0">
        <w:rPr>
          <w:sz w:val="28"/>
          <w:szCs w:val="28"/>
        </w:rPr>
        <w:t>, а также на правоотнош</w:t>
      </w:r>
      <w:r w:rsidR="00990B26" w:rsidRPr="00CE21F0">
        <w:rPr>
          <w:sz w:val="28"/>
          <w:szCs w:val="28"/>
        </w:rPr>
        <w:t>е</w:t>
      </w:r>
      <w:r w:rsidR="00990B26" w:rsidRPr="00CE21F0">
        <w:rPr>
          <w:sz w:val="28"/>
          <w:szCs w:val="28"/>
        </w:rPr>
        <w:t xml:space="preserve">ния по переоформлению в собственность бесплатно, ранее предоставленных </w:t>
      </w:r>
      <w:r w:rsidR="00812957" w:rsidRPr="00CE21F0">
        <w:rPr>
          <w:sz w:val="28"/>
          <w:szCs w:val="28"/>
        </w:rPr>
        <w:t xml:space="preserve">в аренду </w:t>
      </w:r>
      <w:r w:rsidR="00990B26" w:rsidRPr="00CE21F0">
        <w:rPr>
          <w:sz w:val="28"/>
          <w:szCs w:val="28"/>
        </w:rPr>
        <w:t>гражданам, имеющим трех и более детей, земельных участков</w:t>
      </w:r>
      <w:r w:rsidRPr="00CE21F0">
        <w:rPr>
          <w:sz w:val="28"/>
          <w:szCs w:val="28"/>
        </w:rPr>
        <w:t>:</w:t>
      </w:r>
    </w:p>
    <w:p w14:paraId="6AF6B835" w14:textId="77777777" w:rsidR="00B44278" w:rsidRPr="00CE21F0" w:rsidRDefault="00B44278" w:rsidP="004338B5">
      <w:pPr>
        <w:widowControl w:val="0"/>
        <w:tabs>
          <w:tab w:val="left" w:pos="851"/>
          <w:tab w:val="left" w:pos="1134"/>
        </w:tabs>
        <w:ind w:firstLine="708"/>
        <w:jc w:val="both"/>
        <w:outlineLvl w:val="0"/>
        <w:rPr>
          <w:sz w:val="28"/>
          <w:szCs w:val="28"/>
        </w:rPr>
      </w:pPr>
      <w:r w:rsidRPr="00CE21F0">
        <w:rPr>
          <w:sz w:val="28"/>
          <w:szCs w:val="28"/>
        </w:rPr>
        <w:t>государственная собственность на которые не разграничена, в отнош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 xml:space="preserve">нии земельных участков, расположенных на территории </w:t>
      </w:r>
      <w:r w:rsidR="00CB336D" w:rsidRPr="00CE21F0">
        <w:rPr>
          <w:sz w:val="28"/>
          <w:szCs w:val="28"/>
        </w:rPr>
        <w:t>муниципального о</w:t>
      </w:r>
      <w:r w:rsidR="00CB336D" w:rsidRPr="00CE21F0">
        <w:rPr>
          <w:sz w:val="28"/>
          <w:szCs w:val="28"/>
        </w:rPr>
        <w:t>б</w:t>
      </w:r>
      <w:r w:rsidR="00CB336D" w:rsidRPr="00CE21F0">
        <w:rPr>
          <w:sz w:val="28"/>
          <w:szCs w:val="28"/>
        </w:rPr>
        <w:t>разования город Новороссийск</w:t>
      </w:r>
      <w:r w:rsidRPr="00CE21F0">
        <w:rPr>
          <w:sz w:val="28"/>
          <w:szCs w:val="28"/>
        </w:rPr>
        <w:t>;</w:t>
      </w:r>
    </w:p>
    <w:p w14:paraId="1605A6FE" w14:textId="77777777" w:rsidR="004E2B3F" w:rsidRPr="00CE21F0" w:rsidRDefault="00B44278" w:rsidP="004338B5">
      <w:pPr>
        <w:widowControl w:val="0"/>
        <w:tabs>
          <w:tab w:val="left" w:pos="851"/>
          <w:tab w:val="left" w:pos="1134"/>
        </w:tabs>
        <w:ind w:firstLine="708"/>
        <w:jc w:val="both"/>
        <w:outlineLvl w:val="0"/>
        <w:rPr>
          <w:sz w:val="28"/>
          <w:szCs w:val="28"/>
        </w:rPr>
      </w:pPr>
      <w:r w:rsidRPr="00CE21F0">
        <w:rPr>
          <w:sz w:val="28"/>
          <w:szCs w:val="28"/>
        </w:rPr>
        <w:t>находящ</w:t>
      </w:r>
      <w:r w:rsidR="00CB336D" w:rsidRPr="00CE21F0">
        <w:rPr>
          <w:sz w:val="28"/>
          <w:szCs w:val="28"/>
        </w:rPr>
        <w:t>ихся</w:t>
      </w:r>
      <w:r w:rsidRPr="00CE21F0">
        <w:rPr>
          <w:sz w:val="28"/>
          <w:szCs w:val="28"/>
        </w:rPr>
        <w:t xml:space="preserve"> в собственности муниципального образования </w:t>
      </w:r>
      <w:r w:rsidR="00CB336D" w:rsidRPr="00CE21F0">
        <w:rPr>
          <w:sz w:val="28"/>
          <w:szCs w:val="28"/>
        </w:rPr>
        <w:t>город Н</w:t>
      </w:r>
      <w:r w:rsidR="00CB336D" w:rsidRPr="00CE21F0">
        <w:rPr>
          <w:sz w:val="28"/>
          <w:szCs w:val="28"/>
        </w:rPr>
        <w:t>о</w:t>
      </w:r>
      <w:r w:rsidR="00CB336D" w:rsidRPr="00CE21F0">
        <w:rPr>
          <w:sz w:val="28"/>
          <w:szCs w:val="28"/>
        </w:rPr>
        <w:t>вороссийск</w:t>
      </w:r>
      <w:r w:rsidRPr="00CE21F0">
        <w:rPr>
          <w:sz w:val="28"/>
          <w:szCs w:val="28"/>
        </w:rPr>
        <w:t xml:space="preserve">. </w:t>
      </w:r>
      <w:r w:rsidR="004E2B3F" w:rsidRPr="00CE21F0">
        <w:rPr>
          <w:sz w:val="28"/>
          <w:szCs w:val="28"/>
        </w:rPr>
        <w:t xml:space="preserve"> </w:t>
      </w:r>
    </w:p>
    <w:p w14:paraId="71E41ABD" w14:textId="77777777" w:rsidR="00CE21F0" w:rsidRDefault="00CE21F0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E2B4E7" w14:textId="77777777" w:rsidR="00CE21F0" w:rsidRDefault="00CE21F0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42DFA7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14:paraId="6A8AEC6C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CD482" w14:textId="77777777" w:rsidR="0009258E" w:rsidRPr="00CE21F0" w:rsidRDefault="0009258E" w:rsidP="0009258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>1.2.1. Заявителем на получение муниципальной услуги является гражд</w:t>
      </w:r>
      <w:r w:rsidRPr="00CE21F0">
        <w:rPr>
          <w:rFonts w:eastAsia="Calibri"/>
          <w:color w:val="000000"/>
          <w:sz w:val="28"/>
          <w:szCs w:val="28"/>
        </w:rPr>
        <w:t>а</w:t>
      </w:r>
      <w:r w:rsidRPr="00CE21F0">
        <w:rPr>
          <w:rFonts w:eastAsia="Calibri"/>
          <w:color w:val="000000"/>
          <w:sz w:val="28"/>
          <w:szCs w:val="28"/>
        </w:rPr>
        <w:t xml:space="preserve">нин (один из родителей), имеющий трех и более детей, имеющих гражданство Российской Федерации (далее - заявитель): </w:t>
      </w:r>
    </w:p>
    <w:p w14:paraId="119160F0" w14:textId="77777777" w:rsidR="0009258E" w:rsidRPr="00CE21F0" w:rsidRDefault="0009258E" w:rsidP="0009258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>1) состоящий на учете в качестве лица, имеющего право на предоставл</w:t>
      </w:r>
      <w:r w:rsidRPr="00CE21F0">
        <w:rPr>
          <w:rFonts w:eastAsia="Calibri"/>
          <w:color w:val="000000"/>
          <w:sz w:val="28"/>
          <w:szCs w:val="28"/>
        </w:rPr>
        <w:t>е</w:t>
      </w:r>
      <w:r w:rsidRPr="00CE21F0">
        <w:rPr>
          <w:rFonts w:eastAsia="Calibri"/>
          <w:color w:val="000000"/>
          <w:sz w:val="28"/>
          <w:szCs w:val="28"/>
        </w:rPr>
        <w:t>ние ему в собственность бесплатно земельного участка, прошедший распред</w:t>
      </w:r>
      <w:r w:rsidRPr="00CE21F0">
        <w:rPr>
          <w:rFonts w:eastAsia="Calibri"/>
          <w:color w:val="000000"/>
          <w:sz w:val="28"/>
          <w:szCs w:val="28"/>
        </w:rPr>
        <w:t>е</w:t>
      </w:r>
      <w:r w:rsidRPr="00CE21F0">
        <w:rPr>
          <w:rFonts w:eastAsia="Calibri"/>
          <w:color w:val="000000"/>
          <w:sz w:val="28"/>
          <w:szCs w:val="28"/>
        </w:rPr>
        <w:t>ление земельных участков, включенных в Перечень, и проставивший удост</w:t>
      </w:r>
      <w:r w:rsidRPr="00CE21F0">
        <w:rPr>
          <w:rFonts w:eastAsia="Calibri"/>
          <w:color w:val="000000"/>
          <w:sz w:val="28"/>
          <w:szCs w:val="28"/>
        </w:rPr>
        <w:t>о</w:t>
      </w:r>
      <w:r w:rsidRPr="00CE21F0">
        <w:rPr>
          <w:rFonts w:eastAsia="Calibri"/>
          <w:color w:val="000000"/>
          <w:sz w:val="28"/>
          <w:szCs w:val="28"/>
        </w:rPr>
        <w:t xml:space="preserve">веряющую подпись в протоколе комиссии по распределению земельных участков (далее - Комиссия) о согласии на предоставление данного земельного участка; </w:t>
      </w:r>
    </w:p>
    <w:p w14:paraId="11408546" w14:textId="77777777" w:rsidR="0009258E" w:rsidRPr="00CE21F0" w:rsidRDefault="0009258E" w:rsidP="0009258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>2) с которыми были заключены договоры аренды земельных участков для индивидуального жилищного строительства или для ведения личного по</w:t>
      </w:r>
      <w:r w:rsidRPr="00CE21F0">
        <w:rPr>
          <w:rFonts w:eastAsia="Calibri"/>
          <w:color w:val="000000"/>
          <w:sz w:val="28"/>
          <w:szCs w:val="28"/>
        </w:rPr>
        <w:t>д</w:t>
      </w:r>
      <w:r w:rsidRPr="00CE21F0">
        <w:rPr>
          <w:rFonts w:eastAsia="Calibri"/>
          <w:color w:val="000000"/>
          <w:sz w:val="28"/>
          <w:szCs w:val="28"/>
        </w:rPr>
        <w:t>собного хозяйства, на основании статей 14(1) и 14(2) Закона Краснодарского края от 5 ноября 2002 года № 532-K3 «Об основах регулирования земельных отношений в Краснодарском крае» (в редакции от 26 декабря 2014 года) или Законом Краснодарского края от 26 декабря 2014 года № 3085-КЗ «О пред</w:t>
      </w:r>
      <w:r w:rsidRPr="00CE21F0">
        <w:rPr>
          <w:rFonts w:eastAsia="Calibri"/>
          <w:color w:val="000000"/>
          <w:sz w:val="28"/>
          <w:szCs w:val="28"/>
        </w:rPr>
        <w:t>о</w:t>
      </w:r>
      <w:r w:rsidRPr="00CE21F0">
        <w:rPr>
          <w:rFonts w:eastAsia="Calibri"/>
          <w:color w:val="000000"/>
          <w:sz w:val="28"/>
          <w:szCs w:val="28"/>
        </w:rPr>
        <w:t>ставлении гражданам, имеющим трех и более детей, в собственность беспла</w:t>
      </w:r>
      <w:r w:rsidRPr="00CE21F0">
        <w:rPr>
          <w:rFonts w:eastAsia="Calibri"/>
          <w:color w:val="000000"/>
          <w:sz w:val="28"/>
          <w:szCs w:val="28"/>
        </w:rPr>
        <w:t>т</w:t>
      </w:r>
      <w:r w:rsidRPr="00CE21F0">
        <w:rPr>
          <w:rFonts w:eastAsia="Calibri"/>
          <w:color w:val="000000"/>
          <w:sz w:val="28"/>
          <w:szCs w:val="28"/>
        </w:rPr>
        <w:t>но земельных участков, находящихся в государственной или муниципальной собственности» (в редакции, действующей до 4 августа 2020 года) (далее - З</w:t>
      </w:r>
      <w:r w:rsidRPr="00CE21F0">
        <w:rPr>
          <w:rFonts w:eastAsia="Calibri"/>
          <w:color w:val="000000"/>
          <w:sz w:val="28"/>
          <w:szCs w:val="28"/>
        </w:rPr>
        <w:t>а</w:t>
      </w:r>
      <w:r w:rsidRPr="00CE21F0">
        <w:rPr>
          <w:rFonts w:eastAsia="Calibri"/>
          <w:color w:val="000000"/>
          <w:sz w:val="28"/>
          <w:szCs w:val="28"/>
        </w:rPr>
        <w:t>кон № 3085-K3), в случае переоформления права аренды земельного участка, указанного в пункте 1.1.2 подраздела 1.1 настоящего регламента;</w:t>
      </w:r>
    </w:p>
    <w:p w14:paraId="734576BD" w14:textId="77777777" w:rsidR="0009258E" w:rsidRPr="00CE21F0" w:rsidRDefault="0009258E" w:rsidP="0009258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>3) состоящий на учете в качестве лица, имеющего право на предоставл</w:t>
      </w:r>
      <w:r w:rsidRPr="00CE21F0">
        <w:rPr>
          <w:rFonts w:eastAsia="Calibri"/>
          <w:color w:val="000000"/>
          <w:sz w:val="28"/>
          <w:szCs w:val="28"/>
        </w:rPr>
        <w:t>е</w:t>
      </w:r>
      <w:r w:rsidRPr="00CE21F0">
        <w:rPr>
          <w:rFonts w:eastAsia="Calibri"/>
          <w:color w:val="000000"/>
          <w:sz w:val="28"/>
          <w:szCs w:val="28"/>
        </w:rPr>
        <w:t>ние ему в собственность бесплатно земельного участка ввиду неявки заявит</w:t>
      </w:r>
      <w:r w:rsidRPr="00CE21F0">
        <w:rPr>
          <w:rFonts w:eastAsia="Calibri"/>
          <w:color w:val="000000"/>
          <w:sz w:val="28"/>
          <w:szCs w:val="28"/>
        </w:rPr>
        <w:t>е</w:t>
      </w:r>
      <w:r w:rsidRPr="00CE21F0">
        <w:rPr>
          <w:rFonts w:eastAsia="Calibri"/>
          <w:color w:val="000000"/>
          <w:sz w:val="28"/>
          <w:szCs w:val="28"/>
        </w:rPr>
        <w:t>ля для участия в процедуре распределения или ввиду отказа заявителей от предложенных земельных участков, включенных в Перечень, оставшихся н</w:t>
      </w:r>
      <w:r w:rsidRPr="00CE21F0">
        <w:rPr>
          <w:rFonts w:eastAsia="Calibri"/>
          <w:color w:val="000000"/>
          <w:sz w:val="28"/>
          <w:szCs w:val="28"/>
        </w:rPr>
        <w:t>е</w:t>
      </w:r>
      <w:r w:rsidRPr="00CE21F0">
        <w:rPr>
          <w:rFonts w:eastAsia="Calibri"/>
          <w:color w:val="000000"/>
          <w:sz w:val="28"/>
          <w:szCs w:val="28"/>
        </w:rPr>
        <w:t>распределенными ввиду неявки заявителей для участия в процедуре распред</w:t>
      </w:r>
      <w:r w:rsidRPr="00CE21F0">
        <w:rPr>
          <w:rFonts w:eastAsia="Calibri"/>
          <w:color w:val="000000"/>
          <w:sz w:val="28"/>
          <w:szCs w:val="28"/>
        </w:rPr>
        <w:t>е</w:t>
      </w:r>
      <w:r w:rsidRPr="00CE21F0">
        <w:rPr>
          <w:rFonts w:eastAsia="Calibri"/>
          <w:color w:val="000000"/>
          <w:sz w:val="28"/>
          <w:szCs w:val="28"/>
        </w:rPr>
        <w:t>ления или ввиду отказа заявителей от предложенных земельных участков (д</w:t>
      </w:r>
      <w:r w:rsidRPr="00CE21F0">
        <w:rPr>
          <w:rFonts w:eastAsia="Calibri"/>
          <w:color w:val="000000"/>
          <w:sz w:val="28"/>
          <w:szCs w:val="28"/>
        </w:rPr>
        <w:t>а</w:t>
      </w:r>
      <w:r w:rsidRPr="00CE21F0">
        <w:rPr>
          <w:rFonts w:eastAsia="Calibri"/>
          <w:color w:val="000000"/>
          <w:sz w:val="28"/>
          <w:szCs w:val="28"/>
        </w:rPr>
        <w:t>лее - Список).</w:t>
      </w:r>
    </w:p>
    <w:p w14:paraId="4AE92639" w14:textId="77777777" w:rsidR="0009258E" w:rsidRPr="00CE21F0" w:rsidRDefault="0009258E" w:rsidP="0009258E">
      <w:pPr>
        <w:ind w:firstLine="4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           1.2.2. От имени заявителей могут выступать иные лица, наделенные с</w:t>
      </w:r>
      <w:r w:rsidRPr="00CE21F0">
        <w:rPr>
          <w:color w:val="000000"/>
          <w:sz w:val="28"/>
          <w:szCs w:val="28"/>
        </w:rPr>
        <w:t>о</w:t>
      </w:r>
      <w:r w:rsidRPr="00CE21F0">
        <w:rPr>
          <w:color w:val="000000"/>
          <w:sz w:val="28"/>
          <w:szCs w:val="28"/>
        </w:rPr>
        <w:t>ответствующими полномочиями в порядке, установленном законодательством Российской Федерации (далее − Заявители).</w:t>
      </w:r>
    </w:p>
    <w:p w14:paraId="6D6C3265" w14:textId="77777777" w:rsidR="004E2B3F" w:rsidRPr="00CE21F0" w:rsidRDefault="004E2B3F" w:rsidP="004338B5">
      <w:pPr>
        <w:tabs>
          <w:tab w:val="left" w:pos="851"/>
          <w:tab w:val="left" w:pos="18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AD636CA" w14:textId="77777777" w:rsidR="00CE21F0" w:rsidRDefault="003F2AF8" w:rsidP="003F2AF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 xml:space="preserve">1.3. Требования к порядку информирования о предоставлении </w:t>
      </w:r>
    </w:p>
    <w:p w14:paraId="3700C504" w14:textId="77777777" w:rsidR="003F2AF8" w:rsidRPr="00CE21F0" w:rsidRDefault="003F2AF8" w:rsidP="003F2AF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муниципальной услуги</w:t>
      </w:r>
    </w:p>
    <w:p w14:paraId="3392F801" w14:textId="77777777" w:rsidR="003F2AF8" w:rsidRPr="00CE21F0" w:rsidRDefault="003F2AF8" w:rsidP="003F2AF8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14:paraId="28411821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1.3.1. В предоставлении муниципальной услуги участвуют: администр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ция муниципального образования город Новороссийск, уполномоченный о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ган администрации муниципального образования город Новороссийск - Управление имущественных и земельных отношений администрации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пального образования город Новороссийск (далее - уполномоченный орган), Государственное автономное учреждение Краснодарского края «Многофун</w:t>
      </w:r>
      <w:r w:rsidRPr="00CE21F0">
        <w:rPr>
          <w:sz w:val="28"/>
          <w:szCs w:val="28"/>
        </w:rPr>
        <w:t>к</w:t>
      </w:r>
      <w:r w:rsidRPr="00CE21F0">
        <w:rPr>
          <w:sz w:val="28"/>
          <w:szCs w:val="28"/>
        </w:rPr>
        <w:t>циональный центр предоставления государственных  и муниципальных услуг Краснодарского края» (далее – МФЦ).</w:t>
      </w:r>
    </w:p>
    <w:p w14:paraId="644774B1" w14:textId="77777777" w:rsidR="00C42F8E" w:rsidRDefault="00C42F8E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14:paraId="245487D0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Информация о предоставлении Муниципальной услуги выдается:</w:t>
      </w:r>
    </w:p>
    <w:p w14:paraId="59EB0469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1.3.2. В администрации муниципального образования город Новоро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сийск в лице управления имущественных и земельных отношений админ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страции муниципального образования город Новороссийск:</w:t>
      </w:r>
    </w:p>
    <w:p w14:paraId="281525C9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в устной форме при личном обращении;</w:t>
      </w:r>
    </w:p>
    <w:p w14:paraId="4E574A3D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с использованием телефонной связи;</w:t>
      </w:r>
    </w:p>
    <w:p w14:paraId="05C7E52C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14:paraId="60AF88BF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по письменным обращениям.</w:t>
      </w:r>
    </w:p>
    <w:p w14:paraId="491DF754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1.3.3. В государственном автономном учреждении Краснодарского края «Многофункциональный центр предоставления государственных 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пальных услуг Краснодарского края»:</w:t>
      </w:r>
    </w:p>
    <w:p w14:paraId="1DA63998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при личном обращении;</w:t>
      </w:r>
    </w:p>
    <w:p w14:paraId="0CFC3B29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посредством интернет-сайта - http://e-mfc.ru - «Online-консультант», «Электронный консультант», «Виртуальная приемная».</w:t>
      </w:r>
    </w:p>
    <w:p w14:paraId="43765D8D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1.3.4. Посредством размещения информации на официальном интернет-портале администрации муниципального образования город Новороссийск, адрес официального сайта http://www.admnvrsk.ru.</w:t>
      </w:r>
    </w:p>
    <w:p w14:paraId="2EEFB2E8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1.3.5. Посредством размещения информации с использованием фед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ственных и муниципальных услуг (функций)» (www.gosuslugi.ru) (далее - Единый портал), Портала государственных и муниципальных услуг (функций) Краснодарского края (www.pgu.krasnodar.ru) (далее - Региональный портал).</w:t>
      </w:r>
    </w:p>
    <w:p w14:paraId="3CAF291A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 xml:space="preserve">1.3.6. Посредством телефонной связи с горячей линией МФЦ по номеру телефона 8(800)3023444. </w:t>
      </w:r>
    </w:p>
    <w:p w14:paraId="26C8947A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1.3.6.1. Консультирование по вопросам предоставления муниципальной услуги осуществляется бесплатно.</w:t>
      </w:r>
    </w:p>
    <w:p w14:paraId="77F4D17A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Специалист, осуществляющий консультирование (посредством телеф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на или лично) по вопросам предоставления муниципальной услуги, должен корректно и внимательно относиться к заявителям.</w:t>
      </w:r>
    </w:p>
    <w:p w14:paraId="06152844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дробно проинформировать обратившегося по интересующим его вопросам.</w:t>
      </w:r>
    </w:p>
    <w:p w14:paraId="74B65E64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интересованного лица время для получения информации.</w:t>
      </w:r>
    </w:p>
    <w:p w14:paraId="13500A2F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14:paraId="00A35743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ной почты заявителя и должно содержать четкий ответ на поставленные в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просы.</w:t>
      </w:r>
    </w:p>
    <w:p w14:paraId="155762EF" w14:textId="77777777" w:rsidR="00C42F8E" w:rsidRPr="00C42F8E" w:rsidRDefault="003F2AF8" w:rsidP="003F2AF8">
      <w:pPr>
        <w:widowControl w:val="0"/>
        <w:autoSpaceDE w:val="0"/>
        <w:autoSpaceDN w:val="0"/>
        <w:ind w:firstLine="709"/>
        <w:jc w:val="both"/>
        <w:outlineLvl w:val="2"/>
        <w:rPr>
          <w:spacing w:val="6"/>
          <w:sz w:val="28"/>
          <w:szCs w:val="28"/>
        </w:rPr>
      </w:pPr>
      <w:r w:rsidRPr="00C42F8E">
        <w:rPr>
          <w:spacing w:val="6"/>
          <w:sz w:val="28"/>
          <w:szCs w:val="28"/>
        </w:rPr>
        <w:t>1.3.7. Посредством размещения информационных стендов и иных ис</w:t>
      </w:r>
      <w:r w:rsidR="00C42F8E" w:rsidRPr="00C42F8E">
        <w:rPr>
          <w:spacing w:val="6"/>
          <w:sz w:val="28"/>
          <w:szCs w:val="28"/>
        </w:rPr>
        <w:t>-</w:t>
      </w:r>
    </w:p>
    <w:p w14:paraId="547B2A24" w14:textId="77777777" w:rsidR="00C42F8E" w:rsidRDefault="00C42F8E" w:rsidP="003F2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14:paraId="140C78B7" w14:textId="77777777" w:rsidR="003F2AF8" w:rsidRPr="00CE21F0" w:rsidRDefault="003F2AF8" w:rsidP="00C42F8E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точников информирования в уполномоченном органе, предоставляющем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ниципальную услугу.</w:t>
      </w:r>
    </w:p>
    <w:p w14:paraId="3D7FC72B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1.3.7.1 Информационные стенды и иные источники информирования, размещенные в уполномоченном органе, предоставляющем муниципальную услугу, должны содержать:</w:t>
      </w:r>
    </w:p>
    <w:p w14:paraId="6A08896C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режим работы, адреса отделов по работе с гражданами и организациями МФЦ, органа, предоставляющего муниципальную услугу, органов, участву</w:t>
      </w:r>
      <w:r w:rsidRPr="00CE21F0">
        <w:rPr>
          <w:sz w:val="28"/>
          <w:szCs w:val="28"/>
        </w:rPr>
        <w:t>ю</w:t>
      </w:r>
      <w:r w:rsidRPr="00CE21F0">
        <w:rPr>
          <w:sz w:val="28"/>
          <w:szCs w:val="28"/>
        </w:rPr>
        <w:t>щих в предоставлении муниципальной услуги;</w:t>
      </w:r>
    </w:p>
    <w:p w14:paraId="648CD50A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почтовые адреса, телефоны, фамилии руководителей отделов по работе с гражданами уполномоченного органа, предоставляющего муниципальную услугу;</w:t>
      </w:r>
    </w:p>
    <w:p w14:paraId="09D5D48D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14:paraId="6B47D89F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порядок и сроки предоставления муниципальной услуги;</w:t>
      </w:r>
    </w:p>
    <w:p w14:paraId="3E4E3CD4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14:paraId="5A806E9A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0C1FDEC5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основания для отказа в приеме документов о предоставлении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пальной услуги, в предоставлении муниципальной услуги;</w:t>
      </w:r>
    </w:p>
    <w:p w14:paraId="3DB1D05B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</w:t>
      </w:r>
      <w:r w:rsidRPr="00CE21F0">
        <w:rPr>
          <w:sz w:val="28"/>
          <w:szCs w:val="28"/>
        </w:rPr>
        <w:t>к</w:t>
      </w:r>
      <w:r w:rsidRPr="00CE21F0">
        <w:rPr>
          <w:sz w:val="28"/>
          <w:szCs w:val="28"/>
        </w:rPr>
        <w:t>ционального центра, организаций, указанных в части 1.1 статьи 16 Федерал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ного закона от 27 июля 2010 года № 210-ФЗ «Об организации предоставления государственных и муниципальных услуг», а также их должностных лиц,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ниципальных служащих, работников;</w:t>
      </w:r>
    </w:p>
    <w:p w14:paraId="69931403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иную информацию, необходимую для получения муниципальной усл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ги.</w:t>
      </w:r>
    </w:p>
    <w:p w14:paraId="4A73B8F1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Идентичная информация размещается на официальном интернет-портале администрации муниципального образования город Новороссийск.</w:t>
      </w:r>
    </w:p>
    <w:p w14:paraId="548AC712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1.3.8. Информация о местонахождении и графике работы, справочных телефонах уполномоченного органа и МФЦ:</w:t>
      </w:r>
    </w:p>
    <w:p w14:paraId="6B03EF5A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1.3.8.1. Уполномоченный орган расположен по адресу: 353900, Красн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дарский край, город Новороссийск, ул. Бирюзова, 6; электронный адрес: uizonvrsk@mail.ru. </w:t>
      </w:r>
    </w:p>
    <w:p w14:paraId="11024C87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Справочные телефоны уполномоченного органа: 8(8617)671251,                      8 (8617)671243.</w:t>
      </w:r>
    </w:p>
    <w:p w14:paraId="203EA233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График работы уполномоченного органа: понедельник – четверг с 09.00 до 18.00, перерыв с 13.00 до 13.50, пятница с 09.00 до 17.00, перерыв с 13.00 до 13.50, суббота и воскресенье – выходной.</w:t>
      </w:r>
    </w:p>
    <w:p w14:paraId="1DE13920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1.3.8.2. Информация о местонахождении, графике работы и справочных телефонах МФЦ размещена в сети Интернет на официальном сайте -                 http://e-mfc.ru.</w:t>
      </w:r>
      <w:r w:rsidRPr="00CE21F0">
        <w:rPr>
          <w:sz w:val="28"/>
          <w:szCs w:val="28"/>
        </w:rPr>
        <w:tab/>
      </w:r>
    </w:p>
    <w:p w14:paraId="645935BF" w14:textId="77777777" w:rsidR="003F2648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1.3.9. Информирование о ходе предоставления муниципальной услуги </w:t>
      </w:r>
    </w:p>
    <w:p w14:paraId="4D6FD846" w14:textId="77777777" w:rsidR="003F2648" w:rsidRDefault="003F264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6C8C0E2" w14:textId="77777777" w:rsidR="003F2AF8" w:rsidRPr="00CE21F0" w:rsidRDefault="003F2AF8" w:rsidP="003F26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осуществляется специалистами МФЦ, либо специалистами уполномоченного органа при личном контакте с заявителями, с использованием средств Инте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нет, почтовой, телефонной связи, посредством электронной почты.</w:t>
      </w:r>
    </w:p>
    <w:p w14:paraId="6E9C7491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1.3.9.1. Для получения сведений об этапах прохождения процедур по предоставлению муниципальной услуги заявителем указываются (называю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ся) дата и входящий номер, полученные при подаче документов.</w:t>
      </w:r>
    </w:p>
    <w:p w14:paraId="0330D00C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bookmarkStart w:id="0" w:name="P133"/>
      <w:bookmarkEnd w:id="0"/>
    </w:p>
    <w:p w14:paraId="02AA0918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BA20E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34F4D6BD" w14:textId="77777777" w:rsidR="00CE21F0" w:rsidRDefault="00CE21F0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DED2D3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14:paraId="124AAB0B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559075EC" w14:textId="77777777" w:rsidR="007B0C7B" w:rsidRPr="00CE21F0" w:rsidRDefault="00A44C8D" w:rsidP="004338B5">
      <w:pPr>
        <w:tabs>
          <w:tab w:val="left" w:pos="851"/>
        </w:tabs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           2.1.1. Наименование муниципальной услуги </w:t>
      </w:r>
      <w:r w:rsidR="00CF57EC" w:rsidRPr="00CE21F0">
        <w:rPr>
          <w:sz w:val="28"/>
          <w:szCs w:val="28"/>
        </w:rPr>
        <w:t xml:space="preserve">- </w:t>
      </w:r>
      <w:r w:rsidRPr="00CE21F0">
        <w:rPr>
          <w:sz w:val="28"/>
          <w:szCs w:val="28"/>
        </w:rPr>
        <w:t>«Предоставление гражд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 xml:space="preserve">нам, имеющим трех и более детей, в </w:t>
      </w:r>
      <w:r w:rsidR="001550E6" w:rsidRPr="00CE21F0">
        <w:rPr>
          <w:sz w:val="28"/>
          <w:szCs w:val="28"/>
        </w:rPr>
        <w:t>собственность бесплатно</w:t>
      </w:r>
      <w:r w:rsidR="007B0C7B" w:rsidRPr="00CE21F0">
        <w:rPr>
          <w:sz w:val="28"/>
          <w:szCs w:val="28"/>
        </w:rPr>
        <w:t xml:space="preserve"> земельных участков для индивидуального жилищного строительства или ведения личн</w:t>
      </w:r>
      <w:r w:rsidR="007B0C7B" w:rsidRPr="00CE21F0">
        <w:rPr>
          <w:sz w:val="28"/>
          <w:szCs w:val="28"/>
        </w:rPr>
        <w:t>о</w:t>
      </w:r>
      <w:r w:rsidR="007B0C7B" w:rsidRPr="00CE21F0">
        <w:rPr>
          <w:sz w:val="28"/>
          <w:szCs w:val="28"/>
        </w:rPr>
        <w:t>го подсобного хозяйства».</w:t>
      </w:r>
    </w:p>
    <w:p w14:paraId="2208D007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216898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2.2. Наименование органа, предоставляющего муниципальную услугу</w:t>
      </w:r>
    </w:p>
    <w:p w14:paraId="67B67711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E02BDF0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2.2.1. Предоставление муниципальной услуги осуществляется  уполн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моченным органом администрации муниципального образования город Нов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российск.</w:t>
      </w:r>
    </w:p>
    <w:p w14:paraId="2A3D7635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2.2.2. В предоставлении муниципальной услуги могут принимать уч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стие администрация муниципального образования город Новороссийск, упо</w:t>
      </w:r>
      <w:r w:rsidRPr="00CE21F0">
        <w:rPr>
          <w:sz w:val="28"/>
          <w:szCs w:val="28"/>
        </w:rPr>
        <w:t>л</w:t>
      </w:r>
      <w:r w:rsidRPr="00CE21F0">
        <w:rPr>
          <w:sz w:val="28"/>
          <w:szCs w:val="28"/>
        </w:rPr>
        <w:t>номоченный орган, МФЦ, государственные органы, органы местного сам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управления муниципальных образований Краснодарского края и иные органы, учреждения, организации.</w:t>
      </w:r>
    </w:p>
    <w:p w14:paraId="12EC96D0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99"/>
      <w:bookmarkEnd w:id="1"/>
      <w:r w:rsidRPr="00CE21F0">
        <w:rPr>
          <w:sz w:val="28"/>
          <w:szCs w:val="28"/>
        </w:rPr>
        <w:t>2.2.3. В процессе предоставления муниципальной услуги уполномоче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ный орган взаимодействует с:</w:t>
      </w:r>
    </w:p>
    <w:p w14:paraId="19626EF3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Инспекцией Федеральной налоговой службы России по городу Новоро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сийску Краснодарского края;</w:t>
      </w:r>
    </w:p>
    <w:p w14:paraId="70471B65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Новороссийским отделом Управления Росреестра по Краснодарскому краю;</w:t>
      </w:r>
    </w:p>
    <w:p w14:paraId="72F2D797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Территориальным отделом № 12 филиала ФГБУ «Федеральная кадас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ровая палата Федеральной службы государственной регистрации, кадастра и картографии» по Краснодарскому краю;</w:t>
      </w:r>
    </w:p>
    <w:p w14:paraId="6945BD41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Управлением муниципального контроля администрации муниципальн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го образования город Новороссийск;</w:t>
      </w:r>
    </w:p>
    <w:p w14:paraId="337A5B21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Управлением архитектуры и градостроительства администрации мун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ципального образования город Новороссийск;</w:t>
      </w:r>
    </w:p>
    <w:p w14:paraId="7806C5C5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МАУ «Управление по развитию новых и ранее застроенных территорий и инженерных коммуникаций»;</w:t>
      </w:r>
    </w:p>
    <w:p w14:paraId="36DE0D07" w14:textId="77777777" w:rsidR="003F2648" w:rsidRDefault="003F264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7FA6A61F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Управление архива администрации муниципального образования                       г. Новороссийск;</w:t>
      </w:r>
    </w:p>
    <w:p w14:paraId="373FF8A3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Администрации внутригородских районов муниципального образования г. Новороссийск;</w:t>
      </w:r>
    </w:p>
    <w:p w14:paraId="2C3244FB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ГУП КК «Крайтехинвентаризация - Краевое БТИ»;</w:t>
      </w:r>
    </w:p>
    <w:p w14:paraId="1F8D1AC4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Иными государственными и муниципальными органами, учреждениями, организациями и структурными подразделениями администрации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пального образования город Новороссийск по мере необходимости.</w:t>
      </w:r>
    </w:p>
    <w:p w14:paraId="034892EB" w14:textId="77777777" w:rsidR="003F2AF8" w:rsidRPr="00CE21F0" w:rsidRDefault="003F2AF8" w:rsidP="003F2A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2.2.4. От заявителя запрещено требовать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ственные органы, организации, за исключением получения услуг, включенных в перечень услуг, утвержденный решением городской Думы муниципального образования город Новороссийск от 29 мая 2012 года № 207 и являющихся необходимыми и обязательными для предоставления муниципальных услуг.</w:t>
      </w:r>
    </w:p>
    <w:p w14:paraId="12390050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2.2.5. Заявитель (представитель заявителя) независимо от его места ж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тельства или места пребывания (для физических лиц, включая индивидуал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территориальному принципу.</w:t>
      </w:r>
    </w:p>
    <w:p w14:paraId="2FCDC6B8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2.2.6. Предоставление муниципальной услуги в МФЦ по экстерритор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альному принципу осуществляется на основании соглашений о взаимоде</w:t>
      </w:r>
      <w:r w:rsidRPr="00CE21F0">
        <w:rPr>
          <w:sz w:val="28"/>
          <w:szCs w:val="28"/>
        </w:rPr>
        <w:t>й</w:t>
      </w:r>
      <w:r w:rsidRPr="00CE21F0">
        <w:rPr>
          <w:sz w:val="28"/>
          <w:szCs w:val="28"/>
        </w:rPr>
        <w:t>ствии, заключенных уполномоченным МФЦ с федеральными органами испо</w:t>
      </w:r>
      <w:r w:rsidRPr="00CE21F0">
        <w:rPr>
          <w:sz w:val="28"/>
          <w:szCs w:val="28"/>
        </w:rPr>
        <w:t>л</w:t>
      </w:r>
      <w:r w:rsidRPr="00CE21F0">
        <w:rPr>
          <w:sz w:val="28"/>
          <w:szCs w:val="28"/>
        </w:rPr>
        <w:t>нительной власти, органами внебюджетных фондов, органом исполнительной власти Краснодарского края, органами местного самоуправления в Краснода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ском крае.</w:t>
      </w:r>
    </w:p>
    <w:p w14:paraId="044D6088" w14:textId="77777777" w:rsidR="003F2AF8" w:rsidRPr="00CE21F0" w:rsidRDefault="003F2AF8" w:rsidP="003F2A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2.2.7. Заявитель вправе обратиться с заявлением о предоставлении н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скольких муниципальных услуг.</w:t>
      </w:r>
    </w:p>
    <w:p w14:paraId="277CF329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8936BF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2.3. Описание результата предоставления</w:t>
      </w:r>
    </w:p>
    <w:p w14:paraId="4E0628D5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D595F80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8B18F76" w14:textId="77777777" w:rsidR="007B0C7B" w:rsidRPr="00CE21F0" w:rsidRDefault="004E2B3F" w:rsidP="004338B5">
      <w:pPr>
        <w:tabs>
          <w:tab w:val="left" w:pos="851"/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2.3.1. </w:t>
      </w:r>
      <w:r w:rsidR="007B0C7B" w:rsidRPr="00CE21F0">
        <w:rPr>
          <w:sz w:val="28"/>
          <w:szCs w:val="28"/>
        </w:rPr>
        <w:t>Результатом предоставления муниципальной услуги являются:</w:t>
      </w:r>
    </w:p>
    <w:p w14:paraId="5ED9732A" w14:textId="77777777" w:rsidR="003E2407" w:rsidRPr="00CE21F0" w:rsidRDefault="00CB5525" w:rsidP="009B5DC1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</w:t>
      </w:r>
      <w:r w:rsidR="007B0C7B" w:rsidRPr="00CE21F0">
        <w:rPr>
          <w:sz w:val="28"/>
          <w:szCs w:val="28"/>
        </w:rPr>
        <w:t>остановлени</w:t>
      </w:r>
      <w:r w:rsidR="0038042F" w:rsidRPr="00CE21F0">
        <w:rPr>
          <w:sz w:val="28"/>
          <w:szCs w:val="28"/>
        </w:rPr>
        <w:t>е</w:t>
      </w:r>
      <w:r w:rsidR="007B0C7B" w:rsidRPr="00CE21F0">
        <w:rPr>
          <w:sz w:val="28"/>
          <w:szCs w:val="28"/>
        </w:rPr>
        <w:t xml:space="preserve"> о предоставлении граждан</w:t>
      </w:r>
      <w:r w:rsidR="0038042F" w:rsidRPr="00CE21F0">
        <w:rPr>
          <w:sz w:val="28"/>
          <w:szCs w:val="28"/>
        </w:rPr>
        <w:t>ину</w:t>
      </w:r>
      <w:r w:rsidR="007B0C7B" w:rsidRPr="00CE21F0">
        <w:rPr>
          <w:sz w:val="28"/>
          <w:szCs w:val="28"/>
        </w:rPr>
        <w:t>, имеющ</w:t>
      </w:r>
      <w:r w:rsidR="0038042F" w:rsidRPr="00CE21F0">
        <w:rPr>
          <w:sz w:val="28"/>
          <w:szCs w:val="28"/>
        </w:rPr>
        <w:t>ему</w:t>
      </w:r>
      <w:r w:rsidR="007B0C7B" w:rsidRPr="00CE21F0">
        <w:rPr>
          <w:sz w:val="28"/>
          <w:szCs w:val="28"/>
        </w:rPr>
        <w:t xml:space="preserve"> трех и более детей, в </w:t>
      </w:r>
      <w:r w:rsidR="001550E6" w:rsidRPr="00CE21F0">
        <w:rPr>
          <w:sz w:val="28"/>
          <w:szCs w:val="28"/>
        </w:rPr>
        <w:t>собственность бесплатно</w:t>
      </w:r>
      <w:r w:rsidR="007B0C7B" w:rsidRPr="00CE21F0">
        <w:rPr>
          <w:sz w:val="28"/>
          <w:szCs w:val="28"/>
        </w:rPr>
        <w:t xml:space="preserve"> земельн</w:t>
      </w:r>
      <w:r w:rsidR="0038042F" w:rsidRPr="00CE21F0">
        <w:rPr>
          <w:sz w:val="28"/>
          <w:szCs w:val="28"/>
        </w:rPr>
        <w:t>ого</w:t>
      </w:r>
      <w:r w:rsidR="007B0C7B" w:rsidRPr="00CE21F0">
        <w:rPr>
          <w:sz w:val="28"/>
          <w:szCs w:val="28"/>
        </w:rPr>
        <w:t xml:space="preserve"> участк</w:t>
      </w:r>
      <w:r w:rsidR="0038042F" w:rsidRPr="00CE21F0">
        <w:rPr>
          <w:sz w:val="28"/>
          <w:szCs w:val="28"/>
        </w:rPr>
        <w:t>а</w:t>
      </w:r>
      <w:r w:rsidR="007B0C7B" w:rsidRPr="00CE21F0">
        <w:rPr>
          <w:sz w:val="28"/>
          <w:szCs w:val="28"/>
        </w:rPr>
        <w:t xml:space="preserve"> для индивидуального жилищного строительства или ведения личного подсобного хозяйства</w:t>
      </w:r>
      <w:r w:rsidRPr="00CE21F0">
        <w:rPr>
          <w:sz w:val="28"/>
          <w:szCs w:val="28"/>
        </w:rPr>
        <w:t>;</w:t>
      </w:r>
    </w:p>
    <w:p w14:paraId="5723EF2B" w14:textId="77777777" w:rsidR="00D25B3D" w:rsidRPr="00CE21F0" w:rsidRDefault="003F2AF8" w:rsidP="004338B5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два</w:t>
      </w:r>
      <w:r w:rsidR="00D25B3D" w:rsidRPr="00CE21F0">
        <w:rPr>
          <w:sz w:val="28"/>
          <w:szCs w:val="28"/>
        </w:rPr>
        <w:t xml:space="preserve"> экземпляра проекта соглашения о расторжении договора аренды земельного участка, подписанного со стороны органа, предоставляющего м</w:t>
      </w:r>
      <w:r w:rsidR="00D25B3D" w:rsidRPr="00CE21F0">
        <w:rPr>
          <w:sz w:val="28"/>
          <w:szCs w:val="28"/>
        </w:rPr>
        <w:t>у</w:t>
      </w:r>
      <w:r w:rsidR="00D25B3D" w:rsidRPr="00CE21F0">
        <w:rPr>
          <w:sz w:val="28"/>
          <w:szCs w:val="28"/>
        </w:rPr>
        <w:t xml:space="preserve">ниципальную услугу, - для заявителей, указанных в подпункте 2 пункта 1.2.1 подраздела 1.2 </w:t>
      </w:r>
      <w:r w:rsidR="00672B07" w:rsidRPr="00CE21F0">
        <w:rPr>
          <w:sz w:val="28"/>
          <w:szCs w:val="28"/>
        </w:rPr>
        <w:t>раздела 1 Р</w:t>
      </w:r>
      <w:r w:rsidR="00D25B3D" w:rsidRPr="00CE21F0">
        <w:rPr>
          <w:sz w:val="28"/>
          <w:szCs w:val="28"/>
        </w:rPr>
        <w:t>егламента</w:t>
      </w:r>
      <w:r w:rsidR="00CF57EC" w:rsidRPr="00CE21F0">
        <w:rPr>
          <w:sz w:val="28"/>
          <w:szCs w:val="28"/>
        </w:rPr>
        <w:t>.</w:t>
      </w:r>
    </w:p>
    <w:p w14:paraId="189B2774" w14:textId="77777777" w:rsidR="007B0C7B" w:rsidRPr="00CE21F0" w:rsidRDefault="0038042F" w:rsidP="004338B5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14:paraId="13455706" w14:textId="77777777" w:rsidR="001E6953" w:rsidRPr="00CE21F0" w:rsidRDefault="001E6953" w:rsidP="004338B5">
      <w:pPr>
        <w:tabs>
          <w:tab w:val="left" w:pos="851"/>
        </w:tabs>
        <w:autoSpaceDE w:val="0"/>
        <w:autoSpaceDN w:val="0"/>
        <w:adjustRightInd w:val="0"/>
        <w:ind w:firstLine="143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         2.3.2. Результат предоставления муниципальной услуги по экстеррит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риальному принципу в виде электронных документов и (или) электронных о</w:t>
      </w:r>
      <w:r w:rsidRPr="00CE21F0">
        <w:rPr>
          <w:sz w:val="28"/>
          <w:szCs w:val="28"/>
        </w:rPr>
        <w:t>б</w:t>
      </w:r>
      <w:r w:rsidRPr="00CE21F0">
        <w:rPr>
          <w:sz w:val="28"/>
          <w:szCs w:val="28"/>
        </w:rPr>
        <w:lastRenderedPageBreak/>
        <w:t xml:space="preserve">разов документов заверяется уполномоченными должностными лицами </w:t>
      </w:r>
      <w:r w:rsidRPr="00CE21F0">
        <w:rPr>
          <w:rFonts w:eastAsia="Calibri"/>
          <w:sz w:val="28"/>
          <w:szCs w:val="28"/>
          <w:lang w:eastAsia="en-US"/>
        </w:rPr>
        <w:t>Упо</w:t>
      </w:r>
      <w:r w:rsidRPr="00CE21F0">
        <w:rPr>
          <w:rFonts w:eastAsia="Calibri"/>
          <w:sz w:val="28"/>
          <w:szCs w:val="28"/>
          <w:lang w:eastAsia="en-US"/>
        </w:rPr>
        <w:t>л</w:t>
      </w:r>
      <w:r w:rsidRPr="00CE21F0">
        <w:rPr>
          <w:rFonts w:eastAsia="Calibri"/>
          <w:sz w:val="28"/>
          <w:szCs w:val="28"/>
          <w:lang w:eastAsia="en-US"/>
        </w:rPr>
        <w:t>номоченного органа.</w:t>
      </w:r>
    </w:p>
    <w:p w14:paraId="66283866" w14:textId="77777777" w:rsidR="001E6953" w:rsidRPr="00CE21F0" w:rsidRDefault="001E6953" w:rsidP="004338B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CE21F0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CE21F0">
        <w:rPr>
          <w:rFonts w:eastAsia="Calibri"/>
          <w:sz w:val="28"/>
          <w:szCs w:val="28"/>
          <w:lang w:eastAsia="en-US"/>
        </w:rPr>
        <w:t>Уполномоченный орган</w:t>
      </w:r>
      <w:r w:rsidRPr="00CE21F0">
        <w:rPr>
          <w:sz w:val="28"/>
          <w:szCs w:val="28"/>
        </w:rPr>
        <w:t xml:space="preserve">. </w:t>
      </w:r>
    </w:p>
    <w:p w14:paraId="30089C3D" w14:textId="77777777" w:rsidR="001E6953" w:rsidRPr="00CE21F0" w:rsidRDefault="001E6953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555E9B50" w14:textId="77777777" w:rsidR="001E6953" w:rsidRPr="00CE21F0" w:rsidRDefault="001E6953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1) </w:t>
      </w:r>
      <w:r w:rsidR="00E041F8" w:rsidRPr="00CE21F0">
        <w:rPr>
          <w:sz w:val="28"/>
          <w:szCs w:val="28"/>
        </w:rPr>
        <w:t>постановление о предоставлении гражданину, имеющему трех и более детей, в собственность бесплатно земельного участка</w:t>
      </w:r>
      <w:r w:rsidR="00052CF4" w:rsidRPr="00CE21F0">
        <w:rPr>
          <w:sz w:val="28"/>
          <w:szCs w:val="28"/>
        </w:rPr>
        <w:t xml:space="preserve">, </w:t>
      </w:r>
      <w:r w:rsidR="003F2AF8" w:rsidRPr="00CE21F0">
        <w:rPr>
          <w:sz w:val="28"/>
          <w:szCs w:val="28"/>
        </w:rPr>
        <w:t>два</w:t>
      </w:r>
      <w:r w:rsidR="00052CF4" w:rsidRPr="00CE21F0">
        <w:rPr>
          <w:sz w:val="28"/>
          <w:szCs w:val="28"/>
        </w:rPr>
        <w:t xml:space="preserve"> экземпляра проекта соглашения о расторжении договора аренды земельного участка (для заявит</w:t>
      </w:r>
      <w:r w:rsidR="00052CF4" w:rsidRPr="00CE21F0">
        <w:rPr>
          <w:sz w:val="28"/>
          <w:szCs w:val="28"/>
        </w:rPr>
        <w:t>е</w:t>
      </w:r>
      <w:r w:rsidR="00052CF4" w:rsidRPr="00CE21F0">
        <w:rPr>
          <w:sz w:val="28"/>
          <w:szCs w:val="28"/>
        </w:rPr>
        <w:t>лей, указанных в подпункте 2 пункта 1.2.1</w:t>
      </w:r>
      <w:r w:rsidR="00CF57EC" w:rsidRPr="00CE21F0">
        <w:rPr>
          <w:sz w:val="28"/>
          <w:szCs w:val="28"/>
        </w:rPr>
        <w:t>.</w:t>
      </w:r>
      <w:r w:rsidR="00052CF4" w:rsidRPr="00CE21F0">
        <w:rPr>
          <w:sz w:val="28"/>
          <w:szCs w:val="28"/>
        </w:rPr>
        <w:t xml:space="preserve"> подраздела 1.2 </w:t>
      </w:r>
      <w:r w:rsidR="00672B07" w:rsidRPr="00CE21F0">
        <w:rPr>
          <w:sz w:val="28"/>
          <w:szCs w:val="28"/>
        </w:rPr>
        <w:t>раздела 1 Р</w:t>
      </w:r>
      <w:r w:rsidR="00052CF4" w:rsidRPr="00CE21F0">
        <w:rPr>
          <w:sz w:val="28"/>
          <w:szCs w:val="28"/>
        </w:rPr>
        <w:t>егламе</w:t>
      </w:r>
      <w:r w:rsidR="00052CF4" w:rsidRPr="00CE21F0">
        <w:rPr>
          <w:sz w:val="28"/>
          <w:szCs w:val="28"/>
        </w:rPr>
        <w:t>н</w:t>
      </w:r>
      <w:r w:rsidR="00052CF4" w:rsidRPr="00CE21F0">
        <w:rPr>
          <w:sz w:val="28"/>
          <w:szCs w:val="28"/>
        </w:rPr>
        <w:t>та)</w:t>
      </w:r>
      <w:r w:rsidR="00E041F8" w:rsidRPr="00CE21F0">
        <w:rPr>
          <w:sz w:val="28"/>
          <w:szCs w:val="28"/>
        </w:rPr>
        <w:t xml:space="preserve"> либо письменное уведомление об отказе в предоставлении муниципальной услуги</w:t>
      </w:r>
      <w:r w:rsidRPr="00CE21F0">
        <w:rPr>
          <w:sz w:val="28"/>
          <w:szCs w:val="28"/>
        </w:rPr>
        <w:t xml:space="preserve"> в форме электронного документа, подписанно</w:t>
      </w:r>
      <w:r w:rsidR="00E041F8" w:rsidRPr="00CE21F0">
        <w:rPr>
          <w:sz w:val="28"/>
          <w:szCs w:val="28"/>
        </w:rPr>
        <w:t>го</w:t>
      </w:r>
      <w:r w:rsidRPr="00CE21F0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CE21F0">
        <w:rPr>
          <w:sz w:val="28"/>
          <w:szCs w:val="28"/>
        </w:rPr>
        <w:t xml:space="preserve"> с использованием усиленной квалифицированной электронной подписи</w:t>
      </w:r>
      <w:r w:rsidR="008A64EE" w:rsidRPr="00CE21F0">
        <w:rPr>
          <w:sz w:val="28"/>
          <w:szCs w:val="28"/>
        </w:rPr>
        <w:t>.</w:t>
      </w:r>
    </w:p>
    <w:p w14:paraId="29792D05" w14:textId="77777777" w:rsidR="008655B7" w:rsidRPr="00CE21F0" w:rsidRDefault="008655B7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2) </w:t>
      </w:r>
      <w:r w:rsidR="00E041F8" w:rsidRPr="00CE21F0">
        <w:rPr>
          <w:sz w:val="28"/>
          <w:szCs w:val="28"/>
        </w:rPr>
        <w:t>постановление о предоставлении гражданину, имеющему трех и более детей, в собственность бесплатно земельного участка</w:t>
      </w:r>
      <w:r w:rsidR="00052CF4" w:rsidRPr="00CE21F0">
        <w:rPr>
          <w:sz w:val="28"/>
          <w:szCs w:val="28"/>
        </w:rPr>
        <w:t xml:space="preserve">, </w:t>
      </w:r>
      <w:r w:rsidR="008D1712" w:rsidRPr="00CE21F0">
        <w:rPr>
          <w:sz w:val="28"/>
          <w:szCs w:val="28"/>
        </w:rPr>
        <w:t>два</w:t>
      </w:r>
      <w:r w:rsidR="00052CF4" w:rsidRPr="00CE21F0">
        <w:rPr>
          <w:sz w:val="28"/>
          <w:szCs w:val="28"/>
        </w:rPr>
        <w:t xml:space="preserve"> экземпляра проекта соглашения о расторжении договора аренды земельного участка (для заявит</w:t>
      </w:r>
      <w:r w:rsidR="00052CF4" w:rsidRPr="00CE21F0">
        <w:rPr>
          <w:sz w:val="28"/>
          <w:szCs w:val="28"/>
        </w:rPr>
        <w:t>е</w:t>
      </w:r>
      <w:r w:rsidR="00052CF4" w:rsidRPr="00CE21F0">
        <w:rPr>
          <w:sz w:val="28"/>
          <w:szCs w:val="28"/>
        </w:rPr>
        <w:t>лей, указанных в подпункте 2 пункта 1.2.1</w:t>
      </w:r>
      <w:r w:rsidR="00CF57EC" w:rsidRPr="00CE21F0">
        <w:rPr>
          <w:sz w:val="28"/>
          <w:szCs w:val="28"/>
        </w:rPr>
        <w:t>.</w:t>
      </w:r>
      <w:r w:rsidR="00052CF4" w:rsidRPr="00CE21F0">
        <w:rPr>
          <w:sz w:val="28"/>
          <w:szCs w:val="28"/>
        </w:rPr>
        <w:t xml:space="preserve"> подраздела 1.2 </w:t>
      </w:r>
      <w:r w:rsidR="00672B07" w:rsidRPr="00CE21F0">
        <w:rPr>
          <w:sz w:val="28"/>
          <w:szCs w:val="28"/>
        </w:rPr>
        <w:t>раздела 1 Регламе</w:t>
      </w:r>
      <w:r w:rsidR="00672B07" w:rsidRPr="00CE21F0">
        <w:rPr>
          <w:sz w:val="28"/>
          <w:szCs w:val="28"/>
        </w:rPr>
        <w:t>н</w:t>
      </w:r>
      <w:r w:rsidR="00672B07" w:rsidRPr="00CE21F0">
        <w:rPr>
          <w:sz w:val="28"/>
          <w:szCs w:val="28"/>
        </w:rPr>
        <w:t>та</w:t>
      </w:r>
      <w:r w:rsidR="00052CF4" w:rsidRPr="00CE21F0">
        <w:rPr>
          <w:sz w:val="28"/>
          <w:szCs w:val="28"/>
        </w:rPr>
        <w:t>)</w:t>
      </w:r>
      <w:r w:rsidR="00E041F8" w:rsidRPr="00CE21F0">
        <w:rPr>
          <w:sz w:val="28"/>
          <w:szCs w:val="28"/>
        </w:rPr>
        <w:t xml:space="preserve"> либо письменное уведомление об отказе в предоставлении муниципальной услуги </w:t>
      </w:r>
      <w:r w:rsidRPr="00CE21F0">
        <w:rPr>
          <w:sz w:val="28"/>
          <w:szCs w:val="28"/>
        </w:rPr>
        <w:t>на бумажном носителе, подтверждающее содержание электронного 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кумента, направленного Уполномоченным органом в МФЦ;</w:t>
      </w:r>
    </w:p>
    <w:p w14:paraId="28C0F44E" w14:textId="77777777" w:rsidR="008655B7" w:rsidRPr="00CE21F0" w:rsidRDefault="008655B7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3) </w:t>
      </w:r>
      <w:r w:rsidR="00E041F8" w:rsidRPr="00CE21F0">
        <w:rPr>
          <w:sz w:val="28"/>
          <w:szCs w:val="28"/>
        </w:rPr>
        <w:t>постановление о предоставлении гражданину, имеющему трех и более детей, в собственность бесплатно земельного участка</w:t>
      </w:r>
      <w:r w:rsidR="00052CF4" w:rsidRPr="00CE21F0">
        <w:rPr>
          <w:sz w:val="28"/>
          <w:szCs w:val="28"/>
        </w:rPr>
        <w:t xml:space="preserve">, </w:t>
      </w:r>
      <w:r w:rsidR="008D1712" w:rsidRPr="00CE21F0">
        <w:rPr>
          <w:sz w:val="28"/>
          <w:szCs w:val="28"/>
        </w:rPr>
        <w:t>два</w:t>
      </w:r>
      <w:r w:rsidR="00BA1FA3" w:rsidRPr="00CE21F0">
        <w:rPr>
          <w:sz w:val="28"/>
          <w:szCs w:val="28"/>
        </w:rPr>
        <w:t xml:space="preserve"> </w:t>
      </w:r>
      <w:r w:rsidR="00052CF4" w:rsidRPr="00CE21F0">
        <w:rPr>
          <w:sz w:val="28"/>
          <w:szCs w:val="28"/>
        </w:rPr>
        <w:t>экземпляра проекта соглашения о расторжении договора аренды земельного участка (для заявит</w:t>
      </w:r>
      <w:r w:rsidR="00052CF4" w:rsidRPr="00CE21F0">
        <w:rPr>
          <w:sz w:val="28"/>
          <w:szCs w:val="28"/>
        </w:rPr>
        <w:t>е</w:t>
      </w:r>
      <w:r w:rsidR="00052CF4" w:rsidRPr="00CE21F0">
        <w:rPr>
          <w:sz w:val="28"/>
          <w:szCs w:val="28"/>
        </w:rPr>
        <w:t>лей, указанных в подпункте 2 пункта 1.2.1</w:t>
      </w:r>
      <w:r w:rsidR="00CF57EC" w:rsidRPr="00CE21F0">
        <w:rPr>
          <w:sz w:val="28"/>
          <w:szCs w:val="28"/>
        </w:rPr>
        <w:t>.</w:t>
      </w:r>
      <w:r w:rsidR="00052CF4" w:rsidRPr="00CE21F0">
        <w:rPr>
          <w:sz w:val="28"/>
          <w:szCs w:val="28"/>
        </w:rPr>
        <w:t xml:space="preserve"> подраздела 1.2 </w:t>
      </w:r>
      <w:r w:rsidR="00672B07" w:rsidRPr="00CE21F0">
        <w:rPr>
          <w:sz w:val="28"/>
          <w:szCs w:val="28"/>
        </w:rPr>
        <w:t>раздела 1 Регламе</w:t>
      </w:r>
      <w:r w:rsidR="00672B07" w:rsidRPr="00CE21F0">
        <w:rPr>
          <w:sz w:val="28"/>
          <w:szCs w:val="28"/>
        </w:rPr>
        <w:t>н</w:t>
      </w:r>
      <w:r w:rsidR="00672B07" w:rsidRPr="00CE21F0">
        <w:rPr>
          <w:sz w:val="28"/>
          <w:szCs w:val="28"/>
        </w:rPr>
        <w:t>та</w:t>
      </w:r>
      <w:r w:rsidR="00052CF4" w:rsidRPr="00CE21F0">
        <w:rPr>
          <w:sz w:val="28"/>
          <w:szCs w:val="28"/>
        </w:rPr>
        <w:t>)</w:t>
      </w:r>
      <w:r w:rsidR="00E041F8" w:rsidRPr="00CE21F0">
        <w:rPr>
          <w:sz w:val="28"/>
          <w:szCs w:val="28"/>
        </w:rPr>
        <w:t xml:space="preserve"> либо письменное уведомление об отказе в предоставлении муниципальной услуги</w:t>
      </w:r>
      <w:r w:rsidRPr="00CE21F0">
        <w:rPr>
          <w:sz w:val="28"/>
          <w:szCs w:val="28"/>
        </w:rPr>
        <w:t xml:space="preserve"> на бумажном носителе.</w:t>
      </w:r>
    </w:p>
    <w:p w14:paraId="0D6925DD" w14:textId="77777777" w:rsidR="004E2B3F" w:rsidRPr="00CE21F0" w:rsidRDefault="004E2B3F" w:rsidP="004338B5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5DE3461" w14:textId="77777777" w:rsidR="004E2B3F" w:rsidRPr="00CE21F0" w:rsidRDefault="004E2B3F" w:rsidP="008D1712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14:paraId="088C1D59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E83FA" w14:textId="77777777" w:rsidR="004E2B3F" w:rsidRPr="00CE21F0" w:rsidRDefault="004E2B3F" w:rsidP="004338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268">
        <w:rPr>
          <w:sz w:val="28"/>
          <w:szCs w:val="28"/>
        </w:rPr>
        <w:t xml:space="preserve">2.4.1. </w:t>
      </w:r>
      <w:r w:rsidR="005D1593" w:rsidRPr="006B1268">
        <w:rPr>
          <w:sz w:val="28"/>
          <w:szCs w:val="28"/>
        </w:rPr>
        <w:t>Срок предоставления муниципальной услуги (получения итоговых документов) не должен превышать 30 календарных дней со дня получения з</w:t>
      </w:r>
      <w:r w:rsidR="005D1593" w:rsidRPr="006B1268">
        <w:rPr>
          <w:sz w:val="28"/>
          <w:szCs w:val="28"/>
        </w:rPr>
        <w:t>а</w:t>
      </w:r>
      <w:r w:rsidR="005D1593" w:rsidRPr="006B1268">
        <w:rPr>
          <w:sz w:val="28"/>
          <w:szCs w:val="28"/>
        </w:rPr>
        <w:t>явления и прилагаемых к нему документов органом, предоставляющим мун</w:t>
      </w:r>
      <w:r w:rsidR="005D1593" w:rsidRPr="006B1268">
        <w:rPr>
          <w:sz w:val="28"/>
          <w:szCs w:val="28"/>
        </w:rPr>
        <w:t>и</w:t>
      </w:r>
      <w:r w:rsidR="005D1593" w:rsidRPr="006B1268">
        <w:rPr>
          <w:sz w:val="28"/>
          <w:szCs w:val="28"/>
        </w:rPr>
        <w:t>ципальную услугу, для заявителей, указанных в подпунк</w:t>
      </w:r>
      <w:r w:rsidR="006B1268">
        <w:rPr>
          <w:sz w:val="28"/>
          <w:szCs w:val="28"/>
        </w:rPr>
        <w:t>т</w:t>
      </w:r>
      <w:r w:rsidR="006B1268" w:rsidRPr="006B1268">
        <w:rPr>
          <w:sz w:val="28"/>
          <w:szCs w:val="28"/>
        </w:rPr>
        <w:t>ах</w:t>
      </w:r>
      <w:r w:rsidR="005D1593" w:rsidRPr="006B1268">
        <w:rPr>
          <w:sz w:val="28"/>
          <w:szCs w:val="28"/>
        </w:rPr>
        <w:t xml:space="preserve"> 2</w:t>
      </w:r>
      <w:r w:rsidR="006B1268" w:rsidRPr="006B1268">
        <w:rPr>
          <w:sz w:val="28"/>
          <w:szCs w:val="28"/>
        </w:rPr>
        <w:t>, 3</w:t>
      </w:r>
      <w:r w:rsidR="005D1593" w:rsidRPr="006B1268">
        <w:rPr>
          <w:sz w:val="28"/>
          <w:szCs w:val="28"/>
        </w:rPr>
        <w:t xml:space="preserve"> пункта 1.2.1 подраздела 1.2 </w:t>
      </w:r>
      <w:r w:rsidR="00672B07" w:rsidRPr="006B1268">
        <w:rPr>
          <w:sz w:val="28"/>
          <w:szCs w:val="28"/>
        </w:rPr>
        <w:t>раздела 1 Регламента</w:t>
      </w:r>
      <w:r w:rsidR="005D1593" w:rsidRPr="006B1268">
        <w:rPr>
          <w:sz w:val="28"/>
          <w:szCs w:val="28"/>
        </w:rPr>
        <w:t xml:space="preserve">, или </w:t>
      </w:r>
      <w:r w:rsidR="008D1712" w:rsidRPr="006B1268">
        <w:rPr>
          <w:sz w:val="28"/>
          <w:szCs w:val="28"/>
        </w:rPr>
        <w:t xml:space="preserve">15 календарных дней </w:t>
      </w:r>
      <w:r w:rsidR="005D1593" w:rsidRPr="006B1268">
        <w:rPr>
          <w:sz w:val="28"/>
          <w:szCs w:val="28"/>
        </w:rPr>
        <w:t>с даты утве</w:t>
      </w:r>
      <w:r w:rsidR="005D1593" w:rsidRPr="006B1268">
        <w:rPr>
          <w:sz w:val="28"/>
          <w:szCs w:val="28"/>
        </w:rPr>
        <w:t>р</w:t>
      </w:r>
      <w:r w:rsidR="005D1593" w:rsidRPr="006B1268">
        <w:rPr>
          <w:sz w:val="28"/>
          <w:szCs w:val="28"/>
        </w:rPr>
        <w:t>ждения протокола Комиссии по распределению земельных участков, для з</w:t>
      </w:r>
      <w:r w:rsidR="005D1593" w:rsidRPr="006B1268">
        <w:rPr>
          <w:sz w:val="28"/>
          <w:szCs w:val="28"/>
        </w:rPr>
        <w:t>а</w:t>
      </w:r>
      <w:r w:rsidR="005D1593" w:rsidRPr="006B1268">
        <w:rPr>
          <w:sz w:val="28"/>
          <w:szCs w:val="28"/>
        </w:rPr>
        <w:t xml:space="preserve">явителей, указанных в подпункте 1 пункта 1.2.1 подраздела 1.2 </w:t>
      </w:r>
      <w:r w:rsidR="00672B07" w:rsidRPr="006B1268">
        <w:rPr>
          <w:sz w:val="28"/>
          <w:szCs w:val="28"/>
        </w:rPr>
        <w:t>раздела 1 Р</w:t>
      </w:r>
      <w:r w:rsidR="00672B07" w:rsidRPr="006B1268">
        <w:rPr>
          <w:sz w:val="28"/>
          <w:szCs w:val="28"/>
        </w:rPr>
        <w:t>е</w:t>
      </w:r>
      <w:r w:rsidR="00672B07" w:rsidRPr="006B1268">
        <w:rPr>
          <w:sz w:val="28"/>
          <w:szCs w:val="28"/>
        </w:rPr>
        <w:t>гламента</w:t>
      </w:r>
      <w:r w:rsidR="005D1593" w:rsidRPr="006B1268">
        <w:rPr>
          <w:sz w:val="28"/>
          <w:szCs w:val="28"/>
        </w:rPr>
        <w:t>.</w:t>
      </w:r>
    </w:p>
    <w:p w14:paraId="1929BA7B" w14:textId="77777777" w:rsidR="004E2B3F" w:rsidRDefault="004E2B3F" w:rsidP="004338B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084D1E" w:rsidRPr="00084D1E">
        <w:rPr>
          <w:rFonts w:ascii="Times New Roman" w:hAnsi="Times New Roman" w:cs="Times New Roman"/>
          <w:sz w:val="28"/>
          <w:szCs w:val="28"/>
        </w:rPr>
        <w:t>2.4.2.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14:paraId="70E3BE0D" w14:textId="77777777" w:rsidR="00084D1E" w:rsidRPr="00CE21F0" w:rsidRDefault="00084D1E" w:rsidP="004338B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FEE07F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2.5. Нормативные правовые акты,</w:t>
      </w:r>
    </w:p>
    <w:p w14:paraId="2BF75802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регулирующие предоставление муниципальной услуги</w:t>
      </w:r>
    </w:p>
    <w:p w14:paraId="4AF7FF8C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lastRenderedPageBreak/>
        <w:t>2.5.1. Предоставление администрацией муниципального образования г</w:t>
      </w:r>
      <w:r w:rsidRPr="00084D1E">
        <w:rPr>
          <w:sz w:val="28"/>
          <w:szCs w:val="28"/>
          <w:lang w:bidi="ru-RU"/>
        </w:rPr>
        <w:t>о</w:t>
      </w:r>
      <w:r w:rsidRPr="00084D1E">
        <w:rPr>
          <w:sz w:val="28"/>
          <w:szCs w:val="28"/>
          <w:lang w:bidi="ru-RU"/>
        </w:rPr>
        <w:t>род Новороссийск и уполномоченным органом муниципальной услуги ос</w:t>
      </w:r>
      <w:r w:rsidRPr="00084D1E">
        <w:rPr>
          <w:sz w:val="28"/>
          <w:szCs w:val="28"/>
          <w:lang w:bidi="ru-RU"/>
        </w:rPr>
        <w:t>у</w:t>
      </w:r>
      <w:r w:rsidRPr="00084D1E">
        <w:rPr>
          <w:sz w:val="28"/>
          <w:szCs w:val="28"/>
          <w:lang w:bidi="ru-RU"/>
        </w:rPr>
        <w:t>ществляется в соответствии со следующими нормативными правовыми акт</w:t>
      </w:r>
      <w:r w:rsidRPr="00084D1E">
        <w:rPr>
          <w:sz w:val="28"/>
          <w:szCs w:val="28"/>
          <w:lang w:bidi="ru-RU"/>
        </w:rPr>
        <w:t>а</w:t>
      </w:r>
      <w:r w:rsidRPr="00084D1E">
        <w:rPr>
          <w:sz w:val="28"/>
          <w:szCs w:val="28"/>
          <w:lang w:bidi="ru-RU"/>
        </w:rPr>
        <w:t>ми:</w:t>
      </w:r>
    </w:p>
    <w:p w14:paraId="271367E4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Конституцией Российской Федерации, принята на всенародном голос</w:t>
      </w:r>
      <w:r w:rsidRPr="00084D1E">
        <w:rPr>
          <w:sz w:val="28"/>
          <w:szCs w:val="28"/>
          <w:lang w:bidi="ru-RU"/>
        </w:rPr>
        <w:t>о</w:t>
      </w:r>
      <w:r w:rsidRPr="00084D1E">
        <w:rPr>
          <w:sz w:val="28"/>
          <w:szCs w:val="28"/>
          <w:lang w:bidi="ru-RU"/>
        </w:rPr>
        <w:t>вании 12 декабря 1993 года;</w:t>
      </w:r>
    </w:p>
    <w:p w14:paraId="2E855AFD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 xml:space="preserve">Земельным кодексом Российской Федерации от 25 октября 2001 года </w:t>
      </w:r>
      <w:r>
        <w:rPr>
          <w:sz w:val="28"/>
          <w:szCs w:val="28"/>
          <w:lang w:bidi="ru-RU"/>
        </w:rPr>
        <w:t xml:space="preserve">              </w:t>
      </w:r>
      <w:r w:rsidRPr="00084D1E">
        <w:rPr>
          <w:sz w:val="28"/>
          <w:szCs w:val="28"/>
          <w:lang w:bidi="ru-RU"/>
        </w:rPr>
        <w:t>№ 136-ФЗ (с последующими изменениями);</w:t>
      </w:r>
    </w:p>
    <w:p w14:paraId="4D00687D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Гражданским кодексом Российской Федерации (с последующими изм</w:t>
      </w:r>
      <w:r w:rsidRPr="00084D1E">
        <w:rPr>
          <w:sz w:val="28"/>
          <w:szCs w:val="28"/>
          <w:lang w:bidi="ru-RU"/>
        </w:rPr>
        <w:t>е</w:t>
      </w:r>
      <w:r w:rsidRPr="00084D1E">
        <w:rPr>
          <w:sz w:val="28"/>
          <w:szCs w:val="28"/>
          <w:lang w:bidi="ru-RU"/>
        </w:rPr>
        <w:t>нениями);</w:t>
      </w:r>
    </w:p>
    <w:p w14:paraId="23B54F51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Федеральным законом от 25 октября 2001 года № 137-ФЗ «О введении в действие Земельного кодекса Российской Федерации» ((с последующими и</w:t>
      </w:r>
      <w:r w:rsidRPr="00084D1E">
        <w:rPr>
          <w:sz w:val="28"/>
          <w:szCs w:val="28"/>
          <w:lang w:bidi="ru-RU"/>
        </w:rPr>
        <w:t>з</w:t>
      </w:r>
      <w:r w:rsidRPr="00084D1E">
        <w:rPr>
          <w:sz w:val="28"/>
          <w:szCs w:val="28"/>
          <w:lang w:bidi="ru-RU"/>
        </w:rPr>
        <w:t>менениями);</w:t>
      </w:r>
    </w:p>
    <w:p w14:paraId="7DB089F9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14:paraId="78AA1475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Законом Краснодарского края от 5 ноября 2002 года № 532-КЗ «Об о</w:t>
      </w:r>
      <w:r w:rsidRPr="00084D1E">
        <w:rPr>
          <w:sz w:val="28"/>
          <w:szCs w:val="28"/>
          <w:lang w:bidi="ru-RU"/>
        </w:rPr>
        <w:t>с</w:t>
      </w:r>
      <w:r w:rsidRPr="00084D1E">
        <w:rPr>
          <w:sz w:val="28"/>
          <w:szCs w:val="28"/>
          <w:lang w:bidi="ru-RU"/>
        </w:rPr>
        <w:t>новах регулирования земельных отношений в Краснодарском крае» (с посл</w:t>
      </w:r>
      <w:r w:rsidRPr="00084D1E">
        <w:rPr>
          <w:sz w:val="28"/>
          <w:szCs w:val="28"/>
          <w:lang w:bidi="ru-RU"/>
        </w:rPr>
        <w:t>е</w:t>
      </w:r>
      <w:r w:rsidRPr="00084D1E">
        <w:rPr>
          <w:sz w:val="28"/>
          <w:szCs w:val="28"/>
          <w:lang w:bidi="ru-RU"/>
        </w:rPr>
        <w:t>дующими изменениями);</w:t>
      </w:r>
    </w:p>
    <w:p w14:paraId="2FDFC836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Федеральным законом от 27 июля 2010 года № 210-ФЗ «Об организации предоставления государственных и муниципальных услуг» (с последующими изменениями);</w:t>
      </w:r>
    </w:p>
    <w:p w14:paraId="37109543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Федеральным законом от 6 апреля 2011 года № 63-ФЗ «Об электронной подписи»  (с последующими изменениями);</w:t>
      </w:r>
    </w:p>
    <w:p w14:paraId="123AF66C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</w:t>
      </w:r>
      <w:r w:rsidRPr="00084D1E">
        <w:rPr>
          <w:sz w:val="28"/>
          <w:szCs w:val="28"/>
          <w:lang w:bidi="ru-RU"/>
        </w:rPr>
        <w:t>а</w:t>
      </w:r>
      <w:r w:rsidRPr="00084D1E">
        <w:rPr>
          <w:sz w:val="28"/>
          <w:szCs w:val="28"/>
          <w:lang w:bidi="ru-RU"/>
        </w:rPr>
        <w:t xml:space="preserve">ется при обращении за получением государственных и муниципальных услуг»; </w:t>
      </w:r>
    </w:p>
    <w:p w14:paraId="7B0C40DB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14:paraId="20211788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Постановлением Правительства Российской Федерации от 26  марта 2016 года № 236 «О требованиях к предоставлению в электронной форме го</w:t>
      </w:r>
      <w:r w:rsidRPr="00084D1E">
        <w:rPr>
          <w:sz w:val="28"/>
          <w:szCs w:val="28"/>
          <w:lang w:bidi="ru-RU"/>
        </w:rPr>
        <w:t>с</w:t>
      </w:r>
      <w:r w:rsidRPr="00084D1E">
        <w:rPr>
          <w:sz w:val="28"/>
          <w:szCs w:val="28"/>
          <w:lang w:bidi="ru-RU"/>
        </w:rPr>
        <w:t>ударственных и муниципальных услуг» (с последующими изменениями);</w:t>
      </w:r>
    </w:p>
    <w:p w14:paraId="30908D8E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</w:t>
      </w:r>
      <w:r w:rsidRPr="00084D1E">
        <w:rPr>
          <w:sz w:val="28"/>
          <w:szCs w:val="28"/>
          <w:lang w:bidi="ru-RU"/>
        </w:rPr>
        <w:t>е</w:t>
      </w:r>
      <w:r w:rsidRPr="00084D1E">
        <w:rPr>
          <w:sz w:val="28"/>
          <w:szCs w:val="28"/>
          <w:lang w:bidi="ru-RU"/>
        </w:rPr>
        <w:t>гламентов предоставления государственных услуг»;</w:t>
      </w:r>
    </w:p>
    <w:p w14:paraId="34934F90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Постановлением Правительства Российской Федерации от 20 июля 2021 года № 1228 «Об утверждении Правил разработки и утверждения администр</w:t>
      </w:r>
      <w:r w:rsidRPr="00084D1E">
        <w:rPr>
          <w:sz w:val="28"/>
          <w:szCs w:val="28"/>
          <w:lang w:bidi="ru-RU"/>
        </w:rPr>
        <w:t>а</w:t>
      </w:r>
      <w:r w:rsidRPr="00084D1E">
        <w:rPr>
          <w:sz w:val="28"/>
          <w:szCs w:val="28"/>
          <w:lang w:bidi="ru-RU"/>
        </w:rPr>
        <w:t>тивных регламентов предоставления государственных услуг, о внесении изм</w:t>
      </w:r>
      <w:r w:rsidRPr="00084D1E">
        <w:rPr>
          <w:sz w:val="28"/>
          <w:szCs w:val="28"/>
          <w:lang w:bidi="ru-RU"/>
        </w:rPr>
        <w:t>е</w:t>
      </w:r>
      <w:r w:rsidRPr="00084D1E">
        <w:rPr>
          <w:sz w:val="28"/>
          <w:szCs w:val="28"/>
          <w:lang w:bidi="ru-RU"/>
        </w:rPr>
        <w:t xml:space="preserve">нений в некоторые акты Правительства Российской Федерации и признании </w:t>
      </w:r>
      <w:r w:rsidRPr="00084D1E">
        <w:rPr>
          <w:sz w:val="28"/>
          <w:szCs w:val="28"/>
          <w:lang w:bidi="ru-RU"/>
        </w:rPr>
        <w:lastRenderedPageBreak/>
        <w:t>утратившими силу некоторых актов и отдельных положений актов Правител</w:t>
      </w:r>
      <w:r w:rsidRPr="00084D1E">
        <w:rPr>
          <w:sz w:val="28"/>
          <w:szCs w:val="28"/>
          <w:lang w:bidi="ru-RU"/>
        </w:rPr>
        <w:t>ь</w:t>
      </w:r>
      <w:r w:rsidRPr="00084D1E">
        <w:rPr>
          <w:sz w:val="28"/>
          <w:szCs w:val="28"/>
          <w:lang w:bidi="ru-RU"/>
        </w:rPr>
        <w:t>ства Российской Федерации»;</w:t>
      </w:r>
    </w:p>
    <w:p w14:paraId="12600C06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Постановлением Правительства Российской Федерации от 25 августа 2012 года № 852 «Об утверждении Правил использования усиленной квал</w:t>
      </w:r>
      <w:r w:rsidRPr="00084D1E">
        <w:rPr>
          <w:sz w:val="28"/>
          <w:szCs w:val="28"/>
          <w:lang w:bidi="ru-RU"/>
        </w:rPr>
        <w:t>и</w:t>
      </w:r>
      <w:r w:rsidRPr="00084D1E">
        <w:rPr>
          <w:sz w:val="28"/>
          <w:szCs w:val="28"/>
          <w:lang w:bidi="ru-RU"/>
        </w:rPr>
        <w:t>фицированной электронной подписи при обращении за получением госуда</w:t>
      </w:r>
      <w:r w:rsidRPr="00084D1E">
        <w:rPr>
          <w:sz w:val="28"/>
          <w:szCs w:val="28"/>
          <w:lang w:bidi="ru-RU"/>
        </w:rPr>
        <w:t>р</w:t>
      </w:r>
      <w:r w:rsidRPr="00084D1E">
        <w:rPr>
          <w:sz w:val="28"/>
          <w:szCs w:val="28"/>
          <w:lang w:bidi="ru-RU"/>
        </w:rPr>
        <w:t>ственных и муниципальных услуг и о внесении изменения в Правила разр</w:t>
      </w:r>
      <w:r w:rsidRPr="00084D1E">
        <w:rPr>
          <w:sz w:val="28"/>
          <w:szCs w:val="28"/>
          <w:lang w:bidi="ru-RU"/>
        </w:rPr>
        <w:t>а</w:t>
      </w:r>
      <w:r w:rsidRPr="00084D1E">
        <w:rPr>
          <w:sz w:val="28"/>
          <w:szCs w:val="28"/>
          <w:lang w:bidi="ru-RU"/>
        </w:rPr>
        <w:t>ботки и утверждения административных регламентов предоставления гос</w:t>
      </w:r>
      <w:r w:rsidRPr="00084D1E">
        <w:rPr>
          <w:sz w:val="28"/>
          <w:szCs w:val="28"/>
          <w:lang w:bidi="ru-RU"/>
        </w:rPr>
        <w:t>у</w:t>
      </w:r>
      <w:r w:rsidRPr="00084D1E">
        <w:rPr>
          <w:sz w:val="28"/>
          <w:szCs w:val="28"/>
          <w:lang w:bidi="ru-RU"/>
        </w:rPr>
        <w:t>дарственных услуг»;</w:t>
      </w:r>
    </w:p>
    <w:p w14:paraId="09BA0B50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Уставом муниципального образования город Новороссийск;</w:t>
      </w:r>
    </w:p>
    <w:p w14:paraId="4150BA54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Федеральным законом от 13 июля 2015 года № 218-ФЗ «О госуда</w:t>
      </w:r>
      <w:r w:rsidRPr="00084D1E">
        <w:rPr>
          <w:sz w:val="28"/>
          <w:szCs w:val="28"/>
          <w:lang w:bidi="ru-RU"/>
        </w:rPr>
        <w:t>р</w:t>
      </w:r>
      <w:r w:rsidRPr="00084D1E">
        <w:rPr>
          <w:sz w:val="28"/>
          <w:szCs w:val="28"/>
          <w:lang w:bidi="ru-RU"/>
        </w:rPr>
        <w:t>ственной регистрации недвижимости»;</w:t>
      </w:r>
    </w:p>
    <w:p w14:paraId="5109002E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Федеральным законом от 24 июля 2007 года № 221-ФЗ «О кадастровой деятельности»;</w:t>
      </w:r>
    </w:p>
    <w:p w14:paraId="6158D27B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</w:t>
      </w:r>
      <w:r w:rsidRPr="00084D1E">
        <w:rPr>
          <w:sz w:val="28"/>
          <w:szCs w:val="28"/>
          <w:lang w:bidi="ru-RU"/>
        </w:rPr>
        <w:t>и</w:t>
      </w:r>
      <w:r w:rsidRPr="00084D1E">
        <w:rPr>
          <w:sz w:val="28"/>
          <w:szCs w:val="28"/>
          <w:lang w:bidi="ru-RU"/>
        </w:rPr>
        <w:t>пальной собственности»</w:t>
      </w:r>
    </w:p>
    <w:p w14:paraId="278F967F" w14:textId="77777777" w:rsidR="00084D1E" w:rsidRPr="00084D1E" w:rsidRDefault="00084D1E" w:rsidP="00084D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084D1E">
        <w:rPr>
          <w:sz w:val="28"/>
          <w:szCs w:val="28"/>
          <w:lang w:bidi="ru-RU"/>
        </w:rPr>
        <w:t>Постановление администрации муниципального образования город Н</w:t>
      </w:r>
      <w:r w:rsidRPr="00084D1E">
        <w:rPr>
          <w:sz w:val="28"/>
          <w:szCs w:val="28"/>
          <w:lang w:bidi="ru-RU"/>
        </w:rPr>
        <w:t>о</w:t>
      </w:r>
      <w:r w:rsidRPr="00084D1E">
        <w:rPr>
          <w:sz w:val="28"/>
          <w:szCs w:val="28"/>
          <w:lang w:bidi="ru-RU"/>
        </w:rPr>
        <w:t>вороссийск от 20 апреля 2022 года № 2044 «Об утверждении Порядка разр</w:t>
      </w:r>
      <w:r w:rsidRPr="00084D1E">
        <w:rPr>
          <w:sz w:val="28"/>
          <w:szCs w:val="28"/>
          <w:lang w:bidi="ru-RU"/>
        </w:rPr>
        <w:t>а</w:t>
      </w:r>
      <w:r w:rsidRPr="00084D1E">
        <w:rPr>
          <w:sz w:val="28"/>
          <w:szCs w:val="28"/>
          <w:lang w:bidi="ru-RU"/>
        </w:rPr>
        <w:t>ботки и утверждения административных регламентов предоставления мун</w:t>
      </w:r>
      <w:r w:rsidRPr="00084D1E">
        <w:rPr>
          <w:sz w:val="28"/>
          <w:szCs w:val="28"/>
          <w:lang w:bidi="ru-RU"/>
        </w:rPr>
        <w:t>и</w:t>
      </w:r>
      <w:r w:rsidRPr="00084D1E">
        <w:rPr>
          <w:sz w:val="28"/>
          <w:szCs w:val="28"/>
          <w:lang w:bidi="ru-RU"/>
        </w:rPr>
        <w:t>ципальных услуг на территории муниципального образования город Новоро</w:t>
      </w:r>
      <w:r w:rsidRPr="00084D1E">
        <w:rPr>
          <w:sz w:val="28"/>
          <w:szCs w:val="28"/>
          <w:lang w:bidi="ru-RU"/>
        </w:rPr>
        <w:t>с</w:t>
      </w:r>
      <w:r w:rsidRPr="00084D1E">
        <w:rPr>
          <w:sz w:val="28"/>
          <w:szCs w:val="28"/>
          <w:lang w:bidi="ru-RU"/>
        </w:rPr>
        <w:t>сийск».</w:t>
      </w:r>
    </w:p>
    <w:p w14:paraId="4A8D497F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9724B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CE21F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  <w:r w:rsidRPr="00CE21F0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1B262F8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B6EA7" w14:textId="77777777" w:rsidR="0009258E" w:rsidRPr="00CE21F0" w:rsidRDefault="004E2B3F" w:rsidP="00C50CC4">
      <w:pPr>
        <w:ind w:firstLine="710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sz w:val="28"/>
          <w:szCs w:val="28"/>
        </w:rPr>
        <w:t>2.6.1. </w:t>
      </w:r>
      <w:bookmarkStart w:id="3" w:name="P148"/>
      <w:bookmarkEnd w:id="3"/>
      <w:r w:rsidR="0009258E" w:rsidRPr="00CE21F0">
        <w:rPr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0720DD1B" w14:textId="260A36F4" w:rsidR="0009258E" w:rsidRPr="00CE21F0" w:rsidRDefault="0009258E" w:rsidP="00580F67">
      <w:pPr>
        <w:spacing w:line="258" w:lineRule="auto"/>
        <w:ind w:firstLine="710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заявления о предоставлении в собственность бесплатно земельного участка, информация о котором содержится в выбранном заявителем </w:t>
      </w:r>
      <w:r w:rsidR="00580F67">
        <w:rPr>
          <w:color w:val="000000"/>
          <w:sz w:val="28"/>
          <w:szCs w:val="28"/>
        </w:rPr>
        <w:t xml:space="preserve">                   </w:t>
      </w:r>
      <w:r w:rsidRPr="00CE21F0">
        <w:rPr>
          <w:color w:val="000000"/>
          <w:sz w:val="28"/>
          <w:szCs w:val="28"/>
        </w:rPr>
        <w:t xml:space="preserve">конверте, отмеченным в протоколе Комиссии с проставленной </w:t>
      </w:r>
      <w:r w:rsidR="00580F67">
        <w:rPr>
          <w:color w:val="000000"/>
          <w:sz w:val="28"/>
          <w:szCs w:val="28"/>
        </w:rPr>
        <w:t xml:space="preserve">                             </w:t>
      </w:r>
      <w:r w:rsidRPr="00CE21F0">
        <w:rPr>
          <w:color w:val="000000"/>
          <w:sz w:val="28"/>
          <w:szCs w:val="28"/>
        </w:rPr>
        <w:t xml:space="preserve">удостоверяющей подписью заявителя о согласии на предоставление данного земельного участка, </w:t>
      </w:r>
      <w:r w:rsidR="000F776E">
        <w:rPr>
          <w:color w:val="000000"/>
          <w:sz w:val="28"/>
          <w:szCs w:val="28"/>
        </w:rPr>
        <w:t xml:space="preserve">оформленное </w:t>
      </w:r>
      <w:r w:rsidRPr="00CE21F0">
        <w:rPr>
          <w:color w:val="000000"/>
          <w:sz w:val="28"/>
          <w:szCs w:val="28"/>
        </w:rPr>
        <w:t xml:space="preserve">по форме, указанной в приложении № 2 к </w:t>
      </w:r>
      <w:r w:rsidR="000F776E" w:rsidRPr="000F776E">
        <w:rPr>
          <w:color w:val="000000"/>
          <w:sz w:val="28"/>
          <w:szCs w:val="28"/>
        </w:rPr>
        <w:t xml:space="preserve">Закон Краснодарского края от </w:t>
      </w:r>
      <w:r w:rsidR="000F776E">
        <w:rPr>
          <w:color w:val="000000"/>
          <w:sz w:val="28"/>
          <w:szCs w:val="28"/>
        </w:rPr>
        <w:t>26 декабря 2014 года №</w:t>
      </w:r>
      <w:r w:rsidR="000F776E" w:rsidRPr="000F776E">
        <w:rPr>
          <w:color w:val="000000"/>
          <w:sz w:val="28"/>
          <w:szCs w:val="28"/>
        </w:rPr>
        <w:t xml:space="preserve"> 3085-КЗ "О предоста</w:t>
      </w:r>
      <w:r w:rsidR="000F776E" w:rsidRPr="000F776E">
        <w:rPr>
          <w:color w:val="000000"/>
          <w:sz w:val="28"/>
          <w:szCs w:val="28"/>
        </w:rPr>
        <w:t>в</w:t>
      </w:r>
      <w:r w:rsidR="000F776E" w:rsidRPr="000F776E">
        <w:rPr>
          <w:color w:val="000000"/>
          <w:sz w:val="28"/>
          <w:szCs w:val="28"/>
        </w:rPr>
        <w:t xml:space="preserve">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</w:t>
      </w:r>
      <w:r w:rsidRPr="00CE21F0">
        <w:rPr>
          <w:color w:val="000000"/>
          <w:sz w:val="28"/>
          <w:szCs w:val="28"/>
        </w:rPr>
        <w:t>(для заявителей, указанных в подпункте 1 пункта 1.2.1 подра</w:t>
      </w:r>
      <w:r w:rsidRPr="00CE21F0">
        <w:rPr>
          <w:color w:val="000000"/>
          <w:sz w:val="28"/>
          <w:szCs w:val="28"/>
        </w:rPr>
        <w:t>з</w:t>
      </w:r>
      <w:r w:rsidRPr="00CE21F0">
        <w:rPr>
          <w:color w:val="000000"/>
          <w:sz w:val="28"/>
          <w:szCs w:val="28"/>
        </w:rPr>
        <w:t>дела 1.2 настоящего р</w:t>
      </w:r>
      <w:r w:rsidRPr="00CE21F0">
        <w:rPr>
          <w:color w:val="000000"/>
          <w:sz w:val="28"/>
          <w:szCs w:val="28"/>
        </w:rPr>
        <w:t>е</w:t>
      </w:r>
      <w:r w:rsidRPr="00CE21F0">
        <w:rPr>
          <w:color w:val="000000"/>
          <w:sz w:val="28"/>
          <w:szCs w:val="28"/>
        </w:rPr>
        <w:t>гламента);</w:t>
      </w:r>
    </w:p>
    <w:p w14:paraId="12CF1686" w14:textId="4EE11560" w:rsidR="0009258E" w:rsidRPr="00CE21F0" w:rsidRDefault="0009258E" w:rsidP="00580F67">
      <w:pPr>
        <w:spacing w:line="258" w:lineRule="auto"/>
        <w:ind w:firstLine="710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заявления о прекращении договора аренды земельного участка и </w:t>
      </w:r>
      <w:r w:rsidR="00580F67">
        <w:rPr>
          <w:color w:val="000000"/>
          <w:sz w:val="28"/>
          <w:szCs w:val="28"/>
        </w:rPr>
        <w:t xml:space="preserve">                </w:t>
      </w:r>
      <w:r w:rsidRPr="00CE21F0">
        <w:rPr>
          <w:color w:val="000000"/>
          <w:sz w:val="28"/>
          <w:szCs w:val="28"/>
        </w:rPr>
        <w:t>предоставлении этого земельного участка в собственность бесплатно, офор</w:t>
      </w:r>
      <w:r w:rsidRPr="00CE21F0">
        <w:rPr>
          <w:color w:val="000000"/>
          <w:sz w:val="28"/>
          <w:szCs w:val="28"/>
        </w:rPr>
        <w:t>м</w:t>
      </w:r>
      <w:r w:rsidRPr="00CE21F0">
        <w:rPr>
          <w:color w:val="000000"/>
          <w:sz w:val="28"/>
          <w:szCs w:val="28"/>
        </w:rPr>
        <w:lastRenderedPageBreak/>
        <w:t xml:space="preserve">ленное по форме, указанной в приложении к Закону Краснодарского края «О внесении изменений в Закон Краснодарского края от 24 июля 2020 года </w:t>
      </w:r>
      <w:r w:rsidR="00580F67">
        <w:rPr>
          <w:color w:val="000000"/>
          <w:sz w:val="28"/>
          <w:szCs w:val="28"/>
        </w:rPr>
        <w:t xml:space="preserve">                  </w:t>
      </w:r>
      <w:r w:rsidRPr="00CE21F0">
        <w:rPr>
          <w:color w:val="000000"/>
          <w:sz w:val="28"/>
          <w:szCs w:val="28"/>
        </w:rPr>
        <w:t xml:space="preserve">№ 4338-К3 «О предоставлении гражданам, имеющим трех и более детей, в собственность бесплатно земельных участков, находящихся в </w:t>
      </w:r>
      <w:r w:rsidR="00580F67">
        <w:rPr>
          <w:color w:val="000000"/>
          <w:sz w:val="28"/>
          <w:szCs w:val="28"/>
        </w:rPr>
        <w:t xml:space="preserve">                                         </w:t>
      </w:r>
      <w:r w:rsidRPr="00CE21F0">
        <w:rPr>
          <w:color w:val="000000"/>
          <w:sz w:val="28"/>
          <w:szCs w:val="28"/>
        </w:rPr>
        <w:t>государственной или муниципальной собственности» (для заявителей, указа</w:t>
      </w:r>
      <w:r w:rsidRPr="00CE21F0">
        <w:rPr>
          <w:color w:val="000000"/>
          <w:sz w:val="28"/>
          <w:szCs w:val="28"/>
        </w:rPr>
        <w:t>н</w:t>
      </w:r>
      <w:r w:rsidRPr="00CE21F0">
        <w:rPr>
          <w:color w:val="000000"/>
          <w:sz w:val="28"/>
          <w:szCs w:val="28"/>
        </w:rPr>
        <w:t xml:space="preserve">ных в подпункте 2 пункта 1.2.1 подраздела 1.2 настоящего регламента); </w:t>
      </w:r>
    </w:p>
    <w:p w14:paraId="2D9FD19F" w14:textId="031BDAE9" w:rsidR="0009258E" w:rsidRPr="00CE21F0" w:rsidRDefault="0009258E" w:rsidP="00580F67">
      <w:pPr>
        <w:spacing w:line="258" w:lineRule="auto"/>
        <w:ind w:firstLine="710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заявления о предоставлении в собственность бесплатно земельного участка</w:t>
      </w:r>
      <w:r w:rsidRPr="00CE21F0">
        <w:rPr>
          <w:rFonts w:eastAsia="Calibri"/>
          <w:color w:val="000000"/>
          <w:sz w:val="28"/>
          <w:szCs w:val="28"/>
        </w:rPr>
        <w:t xml:space="preserve"> </w:t>
      </w:r>
      <w:r w:rsidRPr="00CE21F0">
        <w:rPr>
          <w:color w:val="000000"/>
          <w:sz w:val="28"/>
          <w:szCs w:val="28"/>
        </w:rPr>
        <w:t xml:space="preserve">для заявителей, указанных в подпункте 3 пункта 1.2.1 подраздела 1.2 настоящего регламента по форме, указанной в приложении № 2 к Закону </w:t>
      </w:r>
      <w:r w:rsidR="006B1268">
        <w:rPr>
          <w:color w:val="000000"/>
          <w:sz w:val="28"/>
          <w:szCs w:val="28"/>
        </w:rPr>
        <w:t xml:space="preserve">             </w:t>
      </w:r>
      <w:r w:rsidRPr="00CE21F0">
        <w:rPr>
          <w:color w:val="000000"/>
          <w:sz w:val="28"/>
          <w:szCs w:val="28"/>
        </w:rPr>
        <w:t>№ 3085-К3;</w:t>
      </w:r>
    </w:p>
    <w:p w14:paraId="67398A6A" w14:textId="77777777" w:rsidR="0009258E" w:rsidRPr="00CE21F0" w:rsidRDefault="0009258E" w:rsidP="00580F67">
      <w:pPr>
        <w:spacing w:line="258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 </w:t>
      </w:r>
      <w:r w:rsidRPr="00CE21F0">
        <w:rPr>
          <w:rFonts w:eastAsia="Calibri"/>
          <w:color w:val="000000"/>
          <w:sz w:val="28"/>
          <w:szCs w:val="28"/>
        </w:rPr>
        <w:t>копия документа, удостоверяющего личность заявителя (заявителей), либо его (их) представителя.</w:t>
      </w:r>
    </w:p>
    <w:p w14:paraId="257FF38E" w14:textId="284F5EEC" w:rsidR="0009258E" w:rsidRPr="00CE21F0" w:rsidRDefault="0009258E" w:rsidP="0009258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 xml:space="preserve">2.6.2. Заинтересованные заявители, указанные в подпункте 3 пункта 1.2.1 подраздела 1.2 настоящего регламента из числа состоящих на учете вправе со дня опубликования списка земельных участков из Перечня, </w:t>
      </w:r>
      <w:r w:rsidR="00580F67">
        <w:rPr>
          <w:rFonts w:eastAsia="Calibri"/>
          <w:color w:val="000000"/>
          <w:sz w:val="28"/>
          <w:szCs w:val="28"/>
        </w:rPr>
        <w:t xml:space="preserve">                   </w:t>
      </w:r>
      <w:r w:rsidRPr="00CE21F0">
        <w:rPr>
          <w:rFonts w:eastAsia="Calibri"/>
          <w:color w:val="000000"/>
          <w:sz w:val="28"/>
          <w:szCs w:val="28"/>
        </w:rPr>
        <w:t xml:space="preserve">оставшихся нераспределенными ввиду неявки заявителей для участия в </w:t>
      </w:r>
      <w:r w:rsidR="00580F67">
        <w:rPr>
          <w:rFonts w:eastAsia="Calibri"/>
          <w:color w:val="000000"/>
          <w:sz w:val="28"/>
          <w:szCs w:val="28"/>
        </w:rPr>
        <w:t xml:space="preserve">                       </w:t>
      </w:r>
      <w:r w:rsidRPr="00CE21F0">
        <w:rPr>
          <w:rFonts w:eastAsia="Calibri"/>
          <w:color w:val="000000"/>
          <w:sz w:val="28"/>
          <w:szCs w:val="28"/>
        </w:rPr>
        <w:t xml:space="preserve">процедуре распределения или ввиду отказа заявителей от предложенных </w:t>
      </w:r>
      <w:r w:rsidR="00580F67">
        <w:rPr>
          <w:rFonts w:eastAsia="Calibri"/>
          <w:color w:val="000000"/>
          <w:sz w:val="28"/>
          <w:szCs w:val="28"/>
        </w:rPr>
        <w:t xml:space="preserve">                 </w:t>
      </w:r>
      <w:r w:rsidRPr="00CE21F0">
        <w:rPr>
          <w:rFonts w:eastAsia="Calibri"/>
          <w:color w:val="000000"/>
          <w:sz w:val="28"/>
          <w:szCs w:val="28"/>
        </w:rPr>
        <w:t xml:space="preserve">земельных участков (далее Список) подать в администрацию муниципального образования город Новороссийск заявление о предоставлении земельного участка по форме, </w:t>
      </w:r>
      <w:r w:rsidR="000F776E" w:rsidRPr="000F776E">
        <w:rPr>
          <w:rFonts w:eastAsia="Calibri"/>
          <w:color w:val="000000"/>
          <w:sz w:val="28"/>
          <w:szCs w:val="28"/>
        </w:rPr>
        <w:t>указанной в приложении № 2 к Закон Краснодарского края от 26 декабря 2014 года № 3085-КЗ "О предоставлении гражданам, имеющим трех и более детей, в собственность бесплатно земельных участков, наход</w:t>
      </w:r>
      <w:r w:rsidR="000F776E" w:rsidRPr="000F776E">
        <w:rPr>
          <w:rFonts w:eastAsia="Calibri"/>
          <w:color w:val="000000"/>
          <w:sz w:val="28"/>
          <w:szCs w:val="28"/>
        </w:rPr>
        <w:t>я</w:t>
      </w:r>
      <w:r w:rsidR="000F776E" w:rsidRPr="000F776E">
        <w:rPr>
          <w:rFonts w:eastAsia="Calibri"/>
          <w:color w:val="000000"/>
          <w:sz w:val="28"/>
          <w:szCs w:val="28"/>
        </w:rPr>
        <w:t>щихся в государственной или муниципальной собственности"</w:t>
      </w:r>
      <w:r w:rsidRPr="00CE21F0">
        <w:rPr>
          <w:rFonts w:eastAsia="Calibri"/>
          <w:color w:val="000000"/>
          <w:sz w:val="28"/>
          <w:szCs w:val="28"/>
        </w:rPr>
        <w:t>.</w:t>
      </w:r>
    </w:p>
    <w:p w14:paraId="38AF4968" w14:textId="6BB2E654" w:rsidR="0009258E" w:rsidRPr="00CE21F0" w:rsidRDefault="0009258E" w:rsidP="00580F67">
      <w:pPr>
        <w:spacing w:line="258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 xml:space="preserve">Рассмотрение заявлений о предоставлении земельных участков из </w:t>
      </w:r>
      <w:r w:rsidR="00580F67">
        <w:rPr>
          <w:rFonts w:eastAsia="Calibri"/>
          <w:color w:val="000000"/>
          <w:sz w:val="28"/>
          <w:szCs w:val="28"/>
        </w:rPr>
        <w:t xml:space="preserve">  </w:t>
      </w:r>
      <w:r w:rsidRPr="00CE21F0">
        <w:rPr>
          <w:rFonts w:eastAsia="Calibri"/>
          <w:color w:val="000000"/>
          <w:sz w:val="28"/>
          <w:szCs w:val="28"/>
        </w:rPr>
        <w:t>Списка осуществляется без участия Комиссии.</w:t>
      </w:r>
    </w:p>
    <w:p w14:paraId="379FE4D0" w14:textId="4D1A2AC6" w:rsidR="0009258E" w:rsidRPr="00CE21F0" w:rsidRDefault="0009258E" w:rsidP="00580F67">
      <w:pPr>
        <w:spacing w:line="258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 xml:space="preserve">2.6.2.1. В случае подачи нескольких заявлений на предоставление </w:t>
      </w:r>
      <w:r w:rsidR="00580F67">
        <w:rPr>
          <w:rFonts w:eastAsia="Calibri"/>
          <w:color w:val="000000"/>
          <w:sz w:val="28"/>
          <w:szCs w:val="28"/>
        </w:rPr>
        <w:t xml:space="preserve">            </w:t>
      </w:r>
      <w:r w:rsidRPr="00CE21F0">
        <w:rPr>
          <w:rFonts w:eastAsia="Calibri"/>
          <w:color w:val="000000"/>
          <w:sz w:val="28"/>
          <w:szCs w:val="28"/>
        </w:rPr>
        <w:t xml:space="preserve">одного и того же земельного участка из Списка в течение 15 календарных дней (включительно) со дня опубликования Списка рассмотрение заявлений </w:t>
      </w:r>
      <w:r w:rsidR="00580F67">
        <w:rPr>
          <w:rFonts w:eastAsia="Calibri"/>
          <w:color w:val="000000"/>
          <w:sz w:val="28"/>
          <w:szCs w:val="28"/>
        </w:rPr>
        <w:t xml:space="preserve">           </w:t>
      </w:r>
      <w:r w:rsidRPr="00CE21F0">
        <w:rPr>
          <w:rFonts w:eastAsia="Calibri"/>
          <w:color w:val="000000"/>
          <w:sz w:val="28"/>
          <w:szCs w:val="28"/>
        </w:rPr>
        <w:t>осуществляется в порядке очередности постановки заявителей на учет.</w:t>
      </w:r>
    </w:p>
    <w:p w14:paraId="0C19C4BA" w14:textId="77777777" w:rsidR="0009258E" w:rsidRPr="00CE21F0" w:rsidRDefault="0009258E" w:rsidP="00580F67">
      <w:pPr>
        <w:spacing w:line="258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>2.6.2.2. 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14:paraId="539CB9C8" w14:textId="28877D1E" w:rsidR="0009258E" w:rsidRPr="00CE21F0" w:rsidRDefault="0009258E" w:rsidP="00580F67">
      <w:pPr>
        <w:spacing w:line="258" w:lineRule="auto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rFonts w:eastAsia="Calibri"/>
          <w:color w:val="000000"/>
          <w:sz w:val="28"/>
          <w:szCs w:val="28"/>
        </w:rPr>
        <w:tab/>
        <w:t xml:space="preserve">2.6.3. </w:t>
      </w:r>
      <w:r w:rsidRPr="00CE21F0">
        <w:rPr>
          <w:sz w:val="28"/>
          <w:szCs w:val="28"/>
        </w:rPr>
        <w:t xml:space="preserve">В случае подачи заявления через представителя Заявителя </w:t>
      </w:r>
      <w:r w:rsidR="00580F67">
        <w:rPr>
          <w:sz w:val="28"/>
          <w:szCs w:val="28"/>
        </w:rPr>
        <w:t xml:space="preserve">                   </w:t>
      </w:r>
      <w:r w:rsidRPr="00CE21F0">
        <w:rPr>
          <w:sz w:val="28"/>
          <w:szCs w:val="28"/>
        </w:rPr>
        <w:t>представляется</w:t>
      </w:r>
      <w:r w:rsidRPr="00CE21F0">
        <w:rPr>
          <w:color w:val="000000"/>
          <w:sz w:val="28"/>
          <w:szCs w:val="28"/>
        </w:rPr>
        <w:t>:</w:t>
      </w:r>
    </w:p>
    <w:p w14:paraId="3E901FEC" w14:textId="77777777" w:rsidR="0009258E" w:rsidRPr="00CE21F0" w:rsidRDefault="0009258E" w:rsidP="00580F67">
      <w:pPr>
        <w:spacing w:line="258" w:lineRule="auto"/>
        <w:ind w:firstLine="708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-документ, удостоверяющий личность представителя Заявителя;  </w:t>
      </w:r>
    </w:p>
    <w:p w14:paraId="3A257AA6" w14:textId="0C727340" w:rsidR="0009258E" w:rsidRPr="00CE21F0" w:rsidRDefault="0009258E" w:rsidP="00580F67">
      <w:pPr>
        <w:spacing w:line="258" w:lineRule="auto"/>
        <w:ind w:firstLine="708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-документ, подтверждающий полномочия представителя Заявителя оформленная в соответствии с законодательством Российской Федерации </w:t>
      </w:r>
      <w:r w:rsidR="00580F67">
        <w:rPr>
          <w:color w:val="000000"/>
          <w:sz w:val="28"/>
          <w:szCs w:val="28"/>
        </w:rPr>
        <w:t xml:space="preserve">             </w:t>
      </w:r>
      <w:r w:rsidRPr="00CE21F0">
        <w:rPr>
          <w:color w:val="000000"/>
          <w:sz w:val="28"/>
          <w:szCs w:val="28"/>
        </w:rPr>
        <w:t>доверенность (для физических лиц).</w:t>
      </w:r>
    </w:p>
    <w:p w14:paraId="4ADF0AF2" w14:textId="77777777" w:rsidR="0009258E" w:rsidRPr="00CE21F0" w:rsidRDefault="0009258E" w:rsidP="00580F67">
      <w:pPr>
        <w:spacing w:line="258" w:lineRule="auto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ab/>
        <w:t xml:space="preserve">2.6.4. Заявление и прилагаемые к нему документы могут быть поданы Заявителем: </w:t>
      </w:r>
    </w:p>
    <w:p w14:paraId="69B3BB2E" w14:textId="77777777" w:rsidR="0009258E" w:rsidRPr="00CE21F0" w:rsidRDefault="0009258E" w:rsidP="0009258E">
      <w:pPr>
        <w:ind w:firstLine="709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на бумажном носителе, непосредственно в уполномоченный орган при личном обращении или посредством почтовой связи; </w:t>
      </w:r>
    </w:p>
    <w:p w14:paraId="2F20C8AD" w14:textId="77777777" w:rsidR="0009258E" w:rsidRPr="00CE21F0" w:rsidRDefault="0009258E" w:rsidP="0009258E">
      <w:pPr>
        <w:ind w:firstLine="709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lastRenderedPageBreak/>
        <w:t xml:space="preserve">на бумажном носителе при личном обращении в МФЦ; </w:t>
      </w:r>
    </w:p>
    <w:p w14:paraId="17BF5D15" w14:textId="77777777" w:rsidR="0009258E" w:rsidRPr="00CE21F0" w:rsidRDefault="0009258E" w:rsidP="0009258E">
      <w:pPr>
        <w:ind w:firstLine="709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посредством использования Единого и Регионального портала. </w:t>
      </w:r>
    </w:p>
    <w:p w14:paraId="2362A601" w14:textId="77777777" w:rsidR="0009258E" w:rsidRPr="00CE21F0" w:rsidRDefault="0009258E" w:rsidP="0009258E">
      <w:pPr>
        <w:ind w:firstLine="709"/>
        <w:jc w:val="center"/>
        <w:rPr>
          <w:rFonts w:eastAsia="Calibri"/>
          <w:color w:val="000000"/>
          <w:sz w:val="28"/>
          <w:szCs w:val="28"/>
        </w:rPr>
      </w:pPr>
    </w:p>
    <w:p w14:paraId="1A8730C2" w14:textId="3E0163E1" w:rsidR="0009258E" w:rsidRPr="00CE21F0" w:rsidRDefault="0009258E" w:rsidP="00580F67">
      <w:pPr>
        <w:spacing w:line="258" w:lineRule="auto"/>
        <w:ind w:left="284" w:right="23" w:firstLine="1136"/>
        <w:jc w:val="center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2.7. Исчерпывающий перечень документов, необходимых</w:t>
      </w:r>
    </w:p>
    <w:p w14:paraId="0A5C4B40" w14:textId="77777777" w:rsidR="00580F67" w:rsidRDefault="0009258E" w:rsidP="00580F67">
      <w:pPr>
        <w:spacing w:line="258" w:lineRule="auto"/>
        <w:ind w:left="284" w:right="23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в соответствии с нормативными правовыми актами для</w:t>
      </w:r>
      <w:r w:rsidR="00580F67">
        <w:rPr>
          <w:color w:val="000000"/>
          <w:sz w:val="28"/>
          <w:szCs w:val="28"/>
        </w:rPr>
        <w:t xml:space="preserve"> </w:t>
      </w:r>
      <w:r w:rsidRPr="00CE21F0">
        <w:rPr>
          <w:color w:val="000000"/>
          <w:sz w:val="28"/>
          <w:szCs w:val="28"/>
        </w:rPr>
        <w:t xml:space="preserve">предоставления </w:t>
      </w:r>
    </w:p>
    <w:p w14:paraId="7927B370" w14:textId="77777777" w:rsidR="00580F67" w:rsidRDefault="0009258E" w:rsidP="00580F67">
      <w:pPr>
        <w:spacing w:line="258" w:lineRule="auto"/>
        <w:ind w:left="284" w:right="23"/>
        <w:jc w:val="center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муниципальной услуги, которые находятся в распоряжении</w:t>
      </w:r>
      <w:r w:rsidR="00580F67">
        <w:rPr>
          <w:color w:val="000000"/>
          <w:sz w:val="28"/>
          <w:szCs w:val="28"/>
        </w:rPr>
        <w:t xml:space="preserve"> </w:t>
      </w:r>
    </w:p>
    <w:p w14:paraId="30B6A890" w14:textId="77777777" w:rsidR="00580F67" w:rsidRDefault="0009258E" w:rsidP="00580F67">
      <w:pPr>
        <w:spacing w:line="258" w:lineRule="auto"/>
        <w:ind w:left="284" w:right="23"/>
        <w:jc w:val="center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государственных органов, органов местного самоуправления и иных орг</w:t>
      </w:r>
      <w:r w:rsidRPr="00CE21F0">
        <w:rPr>
          <w:color w:val="000000"/>
          <w:sz w:val="28"/>
          <w:szCs w:val="28"/>
        </w:rPr>
        <w:t>а</w:t>
      </w:r>
      <w:r w:rsidRPr="00CE21F0">
        <w:rPr>
          <w:color w:val="000000"/>
          <w:sz w:val="28"/>
          <w:szCs w:val="28"/>
        </w:rPr>
        <w:t>нов, участвующих в предоставлении государственных и</w:t>
      </w:r>
      <w:r w:rsidRPr="00CE21F0">
        <w:rPr>
          <w:rFonts w:eastAsia="Calibri"/>
          <w:color w:val="000000"/>
          <w:sz w:val="28"/>
          <w:szCs w:val="28"/>
        </w:rPr>
        <w:t xml:space="preserve"> </w:t>
      </w:r>
      <w:r w:rsidRPr="00CE21F0">
        <w:rPr>
          <w:color w:val="000000"/>
          <w:sz w:val="28"/>
          <w:szCs w:val="28"/>
        </w:rPr>
        <w:t>муниципальных услуг, и которые заявитель вправе представить, а также</w:t>
      </w:r>
      <w:r w:rsidRPr="00CE21F0">
        <w:rPr>
          <w:rFonts w:eastAsia="Calibri"/>
          <w:color w:val="000000"/>
          <w:sz w:val="28"/>
          <w:szCs w:val="28"/>
        </w:rPr>
        <w:t xml:space="preserve"> </w:t>
      </w:r>
      <w:r w:rsidRPr="00CE21F0">
        <w:rPr>
          <w:color w:val="000000"/>
          <w:sz w:val="28"/>
          <w:szCs w:val="28"/>
        </w:rPr>
        <w:t>способы их получ</w:t>
      </w:r>
      <w:r w:rsidRPr="00CE21F0">
        <w:rPr>
          <w:color w:val="000000"/>
          <w:sz w:val="28"/>
          <w:szCs w:val="28"/>
        </w:rPr>
        <w:t>е</w:t>
      </w:r>
      <w:r w:rsidRPr="00CE21F0">
        <w:rPr>
          <w:color w:val="000000"/>
          <w:sz w:val="28"/>
          <w:szCs w:val="28"/>
        </w:rPr>
        <w:t>ния заявителями, в том числе в электронной форме, порядок их</w:t>
      </w:r>
    </w:p>
    <w:p w14:paraId="2180C8AC" w14:textId="5EA9BCA3" w:rsidR="0009258E" w:rsidRPr="00CE21F0" w:rsidRDefault="0009258E" w:rsidP="00580F67">
      <w:pPr>
        <w:ind w:left="286" w:right="22"/>
        <w:jc w:val="center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 xml:space="preserve"> представления</w:t>
      </w:r>
    </w:p>
    <w:p w14:paraId="649F42ED" w14:textId="77777777" w:rsidR="0009258E" w:rsidRPr="00CE21F0" w:rsidRDefault="0009258E" w:rsidP="0009258E">
      <w:pPr>
        <w:ind w:left="14" w:right="4" w:hanging="10"/>
        <w:jc w:val="center"/>
        <w:rPr>
          <w:rFonts w:eastAsia="Calibri"/>
          <w:color w:val="000000"/>
          <w:sz w:val="28"/>
          <w:szCs w:val="28"/>
        </w:rPr>
      </w:pPr>
    </w:p>
    <w:p w14:paraId="4CD77323" w14:textId="77777777" w:rsidR="0009258E" w:rsidRPr="00CE21F0" w:rsidRDefault="0009258E" w:rsidP="0009258E">
      <w:pPr>
        <w:ind w:left="-3" w:firstLine="710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2.7.1 Документы, необходимые для предоставления муниципальной услуги, находящиеся в распоряжении государственных органов, органов мес</w:t>
      </w:r>
      <w:r w:rsidRPr="00CE21F0">
        <w:rPr>
          <w:color w:val="000000"/>
          <w:sz w:val="28"/>
          <w:szCs w:val="28"/>
        </w:rPr>
        <w:t>т</w:t>
      </w:r>
      <w:r w:rsidRPr="00CE21F0">
        <w:rPr>
          <w:color w:val="000000"/>
          <w:sz w:val="28"/>
          <w:szCs w:val="28"/>
        </w:rPr>
        <w:t>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CE21F0">
        <w:rPr>
          <w:color w:val="000000"/>
          <w:sz w:val="28"/>
          <w:szCs w:val="28"/>
        </w:rPr>
        <w:t>и</w:t>
      </w:r>
      <w:r w:rsidRPr="00CE21F0">
        <w:rPr>
          <w:color w:val="000000"/>
          <w:sz w:val="28"/>
          <w:szCs w:val="28"/>
        </w:rPr>
        <w:t>пальных услуг, и которые заявитель вправе представить:</w:t>
      </w:r>
    </w:p>
    <w:p w14:paraId="0068D4EB" w14:textId="77777777" w:rsidR="0009258E" w:rsidRPr="00CE21F0" w:rsidRDefault="0009258E" w:rsidP="0009258E">
      <w:pPr>
        <w:ind w:firstLine="707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выписка из Единого государственного реестра недвижимости (далее ЕГРН) об объекте недвижимости (об испрашиваемом земельном участке);</w:t>
      </w:r>
    </w:p>
    <w:p w14:paraId="50BCEE9F" w14:textId="77777777" w:rsidR="0009258E" w:rsidRPr="00CE21F0" w:rsidRDefault="0009258E" w:rsidP="0009258E">
      <w:pPr>
        <w:ind w:firstLine="707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сведения из Единого государственного реестра недвижимости о правах отдельного лица об имеющихся и имевшихся у заявителя, другого (других) родителя правах на земельные участки, предоставленные в собственность, п</w:t>
      </w:r>
      <w:r w:rsidRPr="00CE21F0">
        <w:rPr>
          <w:color w:val="000000"/>
          <w:sz w:val="28"/>
          <w:szCs w:val="28"/>
        </w:rPr>
        <w:t>о</w:t>
      </w:r>
      <w:r w:rsidRPr="00CE21F0">
        <w:rPr>
          <w:color w:val="000000"/>
          <w:sz w:val="28"/>
          <w:szCs w:val="28"/>
        </w:rPr>
        <w:t>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</w:t>
      </w:r>
    </w:p>
    <w:p w14:paraId="7B1B2CE4" w14:textId="77777777" w:rsidR="0009258E" w:rsidRPr="00CE21F0" w:rsidRDefault="0009258E" w:rsidP="0009258E">
      <w:pPr>
        <w:ind w:firstLine="707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5C961AF7" w14:textId="77777777" w:rsidR="00745EF2" w:rsidRPr="00CE21F0" w:rsidRDefault="00745EF2" w:rsidP="00745E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595648E" w14:textId="77777777" w:rsidR="00AA71BE" w:rsidRPr="00CE21F0" w:rsidRDefault="00AA71BE" w:rsidP="00AA71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2.8. Указание на запрет требовать от заявителя</w:t>
      </w:r>
    </w:p>
    <w:p w14:paraId="4F3F4180" w14:textId="77777777" w:rsidR="00AA71BE" w:rsidRPr="00CE21F0" w:rsidRDefault="00AA71BE" w:rsidP="00AA71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8C0A1E4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14:paraId="210F923A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предоставления документов и информации или осуществления де</w:t>
      </w:r>
      <w:r w:rsidRPr="00CE21F0">
        <w:rPr>
          <w:sz w:val="28"/>
          <w:szCs w:val="28"/>
        </w:rPr>
        <w:t>й</w:t>
      </w:r>
      <w:r w:rsidRPr="00CE21F0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тивными правовыми актами, регулирующими отношения, возникающие в св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зи с предоставлением муниципальной услуги;</w:t>
      </w:r>
    </w:p>
    <w:p w14:paraId="6D699236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</w:t>
      </w:r>
      <w:r w:rsidRPr="00CE21F0">
        <w:rPr>
          <w:sz w:val="28"/>
          <w:szCs w:val="28"/>
        </w:rPr>
        <w:t>д</w:t>
      </w:r>
      <w:r w:rsidRPr="00CE21F0">
        <w:rPr>
          <w:sz w:val="28"/>
          <w:szCs w:val="28"/>
        </w:rPr>
        <w:t>ведомственных органам местного самоуправления организаций, участвующих в предоставлении предусмотренных частью 1 статьи 1 Федерального зако</w:t>
      </w:r>
      <w:r w:rsidR="00CE21F0" w:rsidRPr="00CE21F0">
        <w:rPr>
          <w:sz w:val="28"/>
          <w:szCs w:val="28"/>
        </w:rPr>
        <w:t xml:space="preserve">на от 27 июля  </w:t>
      </w:r>
      <w:r w:rsidRPr="00CE21F0">
        <w:rPr>
          <w:sz w:val="28"/>
          <w:szCs w:val="28"/>
        </w:rPr>
        <w:t>2010 года № 210-ФЗ «Об организации предоставления государстве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ных и муниципальных услуг» муниципальных услуг, в соответствии с норм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lastRenderedPageBreak/>
        <w:t>тивными правовыми актами Российской Федерации, нормативными правов</w:t>
      </w:r>
      <w:r w:rsidRPr="00CE21F0">
        <w:rPr>
          <w:sz w:val="28"/>
          <w:szCs w:val="28"/>
        </w:rPr>
        <w:t>ы</w:t>
      </w:r>
      <w:r w:rsidRPr="00CE21F0">
        <w:rPr>
          <w:sz w:val="28"/>
          <w:szCs w:val="28"/>
        </w:rPr>
        <w:t>ми актами субъектов Российской Федерации, муниципальными правовыми а</w:t>
      </w:r>
      <w:r w:rsidRPr="00CE21F0">
        <w:rPr>
          <w:sz w:val="28"/>
          <w:szCs w:val="28"/>
        </w:rPr>
        <w:t>к</w:t>
      </w:r>
      <w:r w:rsidRPr="00CE21F0">
        <w:rPr>
          <w:sz w:val="28"/>
          <w:szCs w:val="28"/>
        </w:rPr>
        <w:t>тами, за исключением документов, включенных в определенный частью 6 ст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 xml:space="preserve">тьи 7 Федерального закона от 27 июля </w:t>
      </w:r>
      <w:r w:rsidR="00CE21F0" w:rsidRPr="00CE21F0">
        <w:rPr>
          <w:sz w:val="28"/>
          <w:szCs w:val="28"/>
        </w:rPr>
        <w:t xml:space="preserve">2010 года </w:t>
      </w:r>
      <w:r w:rsidRPr="00CE21F0">
        <w:rPr>
          <w:sz w:val="28"/>
          <w:szCs w:val="28"/>
        </w:rPr>
        <w:t>№ 210-ФЗ «Об организации предоставления государственных и муниципальных услуг» перечень докуме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тов. Заявитель вправе представить указанные документы и информацию в о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ганы, предоставляющие государственные услуги, и органы, предоставляющие муниципальные услуги, по собственной инициативе;</w:t>
      </w:r>
    </w:p>
    <w:p w14:paraId="061B04FA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ственные органы, органы местного самоуправления, организации, за исключ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нием получения услуг и получения документов и информации, предоставля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мых в результате предоставления таких услуг, включенных в перечни, указа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14:paraId="559A98E6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предоставления документов и информации, отсутствие и (или) недост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E8A498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о предоставлении муниципальной услуги;</w:t>
      </w:r>
    </w:p>
    <w:p w14:paraId="45FF2A6B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0B247C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муниципальной услуги, либо в предоставлении муниципальной услуги;</w:t>
      </w:r>
    </w:p>
    <w:p w14:paraId="6B838C2D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выявление документально подтвержденного факта (признаков) ошибо</w:t>
      </w:r>
      <w:r w:rsidRPr="00CE21F0">
        <w:rPr>
          <w:sz w:val="28"/>
          <w:szCs w:val="28"/>
        </w:rPr>
        <w:t>ч</w:t>
      </w:r>
      <w:r w:rsidRPr="00CE21F0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 xml:space="preserve">ренной </w:t>
      </w:r>
      <w:hyperlink r:id="rId9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ной услуги, о чем в письменном виде за подписью руководителя органа, предоставляющего муниципальную услугу, руководителя многофункционал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пальных услуг», уведомляется заявитель, а также приносятся извинения за 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lastRenderedPageBreak/>
        <w:t>ставленные неудобства;</w:t>
      </w:r>
    </w:p>
    <w:p w14:paraId="30A5801A" w14:textId="77777777" w:rsidR="00AA71BE" w:rsidRPr="00CE21F0" w:rsidRDefault="00AA71BE" w:rsidP="00AA71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предоставления на бумажном носителе документов и информации, эле</w:t>
      </w:r>
      <w:r w:rsidRPr="00CE21F0">
        <w:rPr>
          <w:sz w:val="28"/>
          <w:szCs w:val="28"/>
        </w:rPr>
        <w:t>к</w:t>
      </w:r>
      <w:r w:rsidRPr="00CE21F0">
        <w:rPr>
          <w:sz w:val="28"/>
          <w:szCs w:val="28"/>
        </w:rPr>
        <w:t>тронные образы которых ранее были заверены в соответствии с пунктом 7.2</w:t>
      </w:r>
      <w:r w:rsidRPr="00CE21F0">
        <w:rPr>
          <w:sz w:val="28"/>
          <w:szCs w:val="28"/>
        </w:rPr>
        <w:tab/>
        <w:t>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83032B2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15BAEB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9"/>
      <w:bookmarkEnd w:id="4"/>
      <w:r w:rsidRPr="00CE21F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78B0A48E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5DDF6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14:paraId="1541024F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обращение за получением муниципальной услуги ненадлежащего лица;</w:t>
      </w:r>
    </w:p>
    <w:p w14:paraId="7A023F4D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отсутствие у заявителя прав и надлежащих полномочий на получение муниципальной услуги, удостоверенных в соответствии с действующим зак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нодательством;</w:t>
      </w:r>
    </w:p>
    <w:p w14:paraId="43436C6D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предоставление не в полном объеме документов, указанных в </w:t>
      </w:r>
      <w:hyperlink w:anchor="P202" w:history="1">
        <w:r w:rsidRPr="00CE21F0">
          <w:rPr>
            <w:sz w:val="28"/>
            <w:szCs w:val="28"/>
          </w:rPr>
          <w:t>пункте 2.6.1</w:t>
        </w:r>
      </w:hyperlink>
      <w:r w:rsidRPr="00CE21F0">
        <w:rPr>
          <w:sz w:val="28"/>
          <w:szCs w:val="28"/>
        </w:rPr>
        <w:t xml:space="preserve"> регламента;</w:t>
      </w:r>
    </w:p>
    <w:p w14:paraId="0CA36A64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представление заявителем документов, имеющих повреждения и нал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4353B2B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несоблюдение установленных законом условий признания действител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ности электронной подписи.</w:t>
      </w:r>
    </w:p>
    <w:p w14:paraId="392BCD58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2.9.2. Заявитель вправе отозвать свое заявление на любой стадии ра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смотрения, согласования или подготовки документа уполномоченным орг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ном, а также продлить срок исполнения заявления, обратившись с соотве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 xml:space="preserve">ствующим заявлением по форме, приведенной в приложении № </w:t>
      </w:r>
      <w:r w:rsidR="00F50A38">
        <w:rPr>
          <w:sz w:val="28"/>
          <w:szCs w:val="28"/>
        </w:rPr>
        <w:t>7</w:t>
      </w:r>
      <w:r w:rsidRPr="00CE21F0">
        <w:rPr>
          <w:sz w:val="28"/>
          <w:szCs w:val="28"/>
        </w:rPr>
        <w:t xml:space="preserve"> к настоящ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 xml:space="preserve">му регламенту. </w:t>
      </w:r>
    </w:p>
    <w:p w14:paraId="60717206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2.9.3. О наличии основания для отказа в приеме документов заявителя информирует специалист уполномоченного органа либо МФЦ, ответственный за прием документов, объясняет заявителю содержание выявленных недоста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ков в представленных документах и предлагает принять меры по их устран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нию.</w:t>
      </w:r>
    </w:p>
    <w:p w14:paraId="7B302DD6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2.9.4. Не может быть отказано заявителю в приеме дополнительных 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кументов при наличии намерения их сдать.</w:t>
      </w:r>
    </w:p>
    <w:p w14:paraId="025B6CE6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2.9.5. Не допускается отказ в приеме заявления и иных документов, н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обходимых для предоставления муниципальной услуги, в случае, если заявл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ние и документы, необходимые для предоставления муниципальной услуги, поданы в соответствии с порядком предоставления муниципальной услуги, опубликованным на Портале.</w:t>
      </w:r>
    </w:p>
    <w:p w14:paraId="086D544D" w14:textId="77777777" w:rsidR="00580B33" w:rsidRPr="00CE21F0" w:rsidRDefault="00580B33" w:rsidP="00580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2.9.6. Отказ в приеме документов, необходимых для предоставления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причины, послужившей основанием для отказа.</w:t>
      </w:r>
    </w:p>
    <w:p w14:paraId="62AE6D39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приостановления</w:t>
      </w:r>
    </w:p>
    <w:p w14:paraId="58A11D51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37EE7EB3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7F5D70" w14:textId="77777777" w:rsidR="0009258E" w:rsidRPr="00CE21F0" w:rsidRDefault="0009258E" w:rsidP="0009258E">
      <w:pPr>
        <w:ind w:left="-3" w:firstLine="710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830654E" w14:textId="77777777" w:rsidR="0009258E" w:rsidRPr="00CE21F0" w:rsidRDefault="0009258E" w:rsidP="0009258E">
      <w:pPr>
        <w:ind w:left="-3" w:firstLine="710"/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2.10.2. Основанием для отказа в предоставлении муниципальной услуги для заявителей, указанных в подпункте 1, 2 пункта 1.2.1 подраздела 1.2 наст</w:t>
      </w:r>
      <w:r w:rsidRPr="00CE21F0">
        <w:rPr>
          <w:color w:val="000000"/>
          <w:sz w:val="28"/>
          <w:szCs w:val="28"/>
        </w:rPr>
        <w:t>о</w:t>
      </w:r>
      <w:r w:rsidRPr="00CE21F0">
        <w:rPr>
          <w:color w:val="000000"/>
          <w:sz w:val="28"/>
          <w:szCs w:val="28"/>
        </w:rPr>
        <w:t>ящего регламента не предусмотрено.</w:t>
      </w:r>
    </w:p>
    <w:p w14:paraId="53AB5673" w14:textId="77777777" w:rsidR="0009258E" w:rsidRPr="00CE21F0" w:rsidRDefault="0009258E" w:rsidP="0009258E">
      <w:pPr>
        <w:ind w:left="-3" w:firstLine="710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2.10.2.1. Основанием для отказа в предоставлении муниципальной усл</w:t>
      </w:r>
      <w:r w:rsidRPr="00CE21F0">
        <w:rPr>
          <w:color w:val="000000"/>
          <w:sz w:val="28"/>
          <w:szCs w:val="28"/>
        </w:rPr>
        <w:t>у</w:t>
      </w:r>
      <w:r w:rsidRPr="00CE21F0">
        <w:rPr>
          <w:color w:val="000000"/>
          <w:sz w:val="28"/>
          <w:szCs w:val="28"/>
        </w:rPr>
        <w:t>ги для заявителей, указанных в подпункте 3 пункта 1.2.1 подраздела 1.2 наст</w:t>
      </w:r>
      <w:r w:rsidRPr="00CE21F0">
        <w:rPr>
          <w:color w:val="000000"/>
          <w:sz w:val="28"/>
          <w:szCs w:val="28"/>
        </w:rPr>
        <w:t>о</w:t>
      </w:r>
      <w:r w:rsidRPr="00CE21F0">
        <w:rPr>
          <w:color w:val="000000"/>
          <w:sz w:val="28"/>
          <w:szCs w:val="28"/>
        </w:rPr>
        <w:t>ящего регламента является:</w:t>
      </w:r>
    </w:p>
    <w:p w14:paraId="6F204FF1" w14:textId="77777777" w:rsidR="0009258E" w:rsidRPr="00CE21F0" w:rsidRDefault="0009258E" w:rsidP="0009258E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E21F0">
        <w:rPr>
          <w:color w:val="00000A"/>
          <w:sz w:val="28"/>
          <w:szCs w:val="28"/>
        </w:rPr>
        <w:t xml:space="preserve">1) </w:t>
      </w:r>
      <w:r w:rsidRPr="00CE21F0">
        <w:rPr>
          <w:sz w:val="28"/>
          <w:szCs w:val="28"/>
          <w:lang w:eastAsia="zh-CN"/>
        </w:rPr>
        <w:t>несоответствие заявителя обязательным условиям, предусмотренным статьей 3 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</w:t>
      </w:r>
      <w:r w:rsidRPr="00CE21F0">
        <w:rPr>
          <w:sz w:val="28"/>
          <w:szCs w:val="28"/>
          <w:lang w:eastAsia="zh-CN"/>
        </w:rPr>
        <w:t>и</w:t>
      </w:r>
      <w:r w:rsidRPr="00CE21F0">
        <w:rPr>
          <w:sz w:val="28"/>
          <w:szCs w:val="28"/>
          <w:lang w:eastAsia="zh-CN"/>
        </w:rPr>
        <w:t>пальной собственности»;</w:t>
      </w:r>
    </w:p>
    <w:p w14:paraId="45A7CC68" w14:textId="77777777" w:rsidR="0009258E" w:rsidRPr="00CE21F0" w:rsidRDefault="0009258E" w:rsidP="0009258E">
      <w:pPr>
        <w:ind w:firstLine="709"/>
        <w:jc w:val="both"/>
        <w:rPr>
          <w:sz w:val="28"/>
          <w:szCs w:val="28"/>
          <w:lang w:eastAsia="zh-CN"/>
        </w:rPr>
      </w:pPr>
      <w:r w:rsidRPr="00CE21F0">
        <w:rPr>
          <w:sz w:val="28"/>
          <w:szCs w:val="28"/>
          <w:lang w:eastAsia="zh-CN"/>
        </w:rPr>
        <w:t xml:space="preserve">2) </w:t>
      </w:r>
      <w:r w:rsidRPr="00CE21F0">
        <w:rPr>
          <w:rFonts w:eastAsia="Calibri"/>
          <w:sz w:val="28"/>
          <w:szCs w:val="28"/>
          <w:lang w:eastAsia="zh-CN"/>
        </w:rPr>
        <w:t>несоответствие представленных документов требованиям, устано</w:t>
      </w:r>
      <w:r w:rsidRPr="00CE21F0">
        <w:rPr>
          <w:rFonts w:eastAsia="Calibri"/>
          <w:sz w:val="28"/>
          <w:szCs w:val="28"/>
          <w:lang w:eastAsia="zh-CN"/>
        </w:rPr>
        <w:t>в</w:t>
      </w:r>
      <w:r w:rsidRPr="00CE21F0">
        <w:rPr>
          <w:rFonts w:eastAsia="Calibri"/>
          <w:sz w:val="28"/>
          <w:szCs w:val="28"/>
          <w:lang w:eastAsia="zh-CN"/>
        </w:rPr>
        <w:t>ленным законодательством Российской Федерации;</w:t>
      </w:r>
    </w:p>
    <w:p w14:paraId="5159955C" w14:textId="77777777" w:rsidR="0009258E" w:rsidRPr="00CE21F0" w:rsidRDefault="0009258E" w:rsidP="0009258E">
      <w:pPr>
        <w:ind w:firstLine="707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A"/>
          <w:sz w:val="28"/>
          <w:szCs w:val="28"/>
        </w:rPr>
        <w:t>3) обращение заявителя об оказании муниципальной услуги,</w:t>
      </w:r>
      <w:r w:rsidRPr="00CE21F0">
        <w:rPr>
          <w:rFonts w:eastAsia="Calibri"/>
          <w:color w:val="000000"/>
          <w:sz w:val="28"/>
          <w:szCs w:val="28"/>
        </w:rPr>
        <w:t xml:space="preserve"> </w:t>
      </w:r>
      <w:r w:rsidRPr="00CE21F0">
        <w:rPr>
          <w:color w:val="00000A"/>
          <w:sz w:val="28"/>
          <w:szCs w:val="28"/>
        </w:rPr>
        <w:t>предоста</w:t>
      </w:r>
      <w:r w:rsidRPr="00CE21F0">
        <w:rPr>
          <w:color w:val="00000A"/>
          <w:sz w:val="28"/>
          <w:szCs w:val="28"/>
        </w:rPr>
        <w:t>в</w:t>
      </w:r>
      <w:r w:rsidRPr="00CE21F0">
        <w:rPr>
          <w:color w:val="00000A"/>
          <w:sz w:val="28"/>
          <w:szCs w:val="28"/>
        </w:rPr>
        <w:t>ление которой не осуществляется органом</w:t>
      </w:r>
      <w:r w:rsidRPr="00CE21F0">
        <w:rPr>
          <w:color w:val="000000"/>
          <w:sz w:val="28"/>
          <w:szCs w:val="28"/>
        </w:rPr>
        <w:t>;</w:t>
      </w:r>
    </w:p>
    <w:p w14:paraId="74C3D39E" w14:textId="0C6CA42D" w:rsidR="0009258E" w:rsidRPr="00CE21F0" w:rsidRDefault="0009258E" w:rsidP="0009258E">
      <w:pPr>
        <w:ind w:firstLine="707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4) обращение (в письменном виде)</w:t>
      </w:r>
      <w:r w:rsidRPr="00CE21F0">
        <w:rPr>
          <w:color w:val="FF0000"/>
          <w:sz w:val="28"/>
          <w:szCs w:val="28"/>
        </w:rPr>
        <w:t xml:space="preserve"> </w:t>
      </w:r>
      <w:r w:rsidRPr="00CE21F0">
        <w:rPr>
          <w:color w:val="000000"/>
          <w:sz w:val="28"/>
          <w:szCs w:val="28"/>
        </w:rPr>
        <w:t>заявителя с просьбой о прекращении муниципальной услуги</w:t>
      </w:r>
      <w:r w:rsidR="000F776E">
        <w:rPr>
          <w:color w:val="000000"/>
          <w:sz w:val="28"/>
          <w:szCs w:val="28"/>
        </w:rPr>
        <w:t xml:space="preserve"> (Приложение 1)</w:t>
      </w:r>
      <w:bookmarkStart w:id="5" w:name="_GoBack"/>
      <w:bookmarkEnd w:id="5"/>
      <w:r w:rsidRPr="00CE21F0">
        <w:rPr>
          <w:color w:val="000000"/>
          <w:sz w:val="28"/>
          <w:szCs w:val="28"/>
        </w:rPr>
        <w:t>.</w:t>
      </w:r>
    </w:p>
    <w:p w14:paraId="179A5581" w14:textId="77777777" w:rsidR="0009258E" w:rsidRPr="00CE21F0" w:rsidRDefault="0009258E" w:rsidP="0009258E">
      <w:pPr>
        <w:jc w:val="both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ab/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6CEE825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C8259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</w:t>
      </w:r>
      <w:r w:rsidRPr="00CE21F0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</w:t>
      </w:r>
    </w:p>
    <w:p w14:paraId="67115EEE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073BF0F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7559D3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рации не предусмотрено.</w:t>
      </w:r>
    </w:p>
    <w:p w14:paraId="1803B00C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57F45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</w:t>
      </w:r>
    </w:p>
    <w:p w14:paraId="7C705BC5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Pr="00CE21F0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14:paraId="7D7D8F5F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4F224A0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6873E45E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CC69C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</w:t>
      </w:r>
      <w:r w:rsidRPr="00CE21F0">
        <w:rPr>
          <w:rFonts w:ascii="Times New Roman" w:hAnsi="Times New Roman" w:cs="Times New Roman"/>
          <w:sz w:val="28"/>
          <w:szCs w:val="28"/>
        </w:rPr>
        <w:br/>
        <w:t xml:space="preserve">предоставление услуг, которые являются необходимыми </w:t>
      </w:r>
      <w:r w:rsidRPr="00CE21F0">
        <w:rPr>
          <w:rFonts w:ascii="Times New Roman" w:hAnsi="Times New Roman" w:cs="Times New Roman"/>
          <w:sz w:val="28"/>
          <w:szCs w:val="28"/>
        </w:rPr>
        <w:br/>
      </w:r>
      <w:r w:rsidRPr="00CE21F0"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предоставления муниципальной услуги, включая информацию о методике расчета размера такой платы</w:t>
      </w:r>
    </w:p>
    <w:p w14:paraId="222C2E0F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3EFB1B2" w14:textId="77777777" w:rsidR="004E2B3F" w:rsidRPr="00CE21F0" w:rsidRDefault="00635A95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2.13.1. В связи с отсутствием услуг, которые являются необходимыми и обязательными для предоставления муниципальной услуги, взимание платы не предусмотрено.</w:t>
      </w:r>
    </w:p>
    <w:p w14:paraId="6D80AEA3" w14:textId="77777777" w:rsidR="00635A95" w:rsidRPr="00CE21F0" w:rsidRDefault="00635A95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88D29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запроса </w:t>
      </w:r>
      <w:r w:rsidRPr="00CE21F0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CE21F0">
        <w:rPr>
          <w:rFonts w:ascii="Times New Roman" w:hAnsi="Times New Roman" w:cs="Times New Roman"/>
          <w:sz w:val="28"/>
          <w:szCs w:val="28"/>
        </w:rPr>
        <w:br/>
        <w:t>и при получении результата предоставления таких услуг</w:t>
      </w:r>
    </w:p>
    <w:p w14:paraId="4F0C581A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CC12D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CE21F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14:paraId="43ABAC1F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6F3C2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CE21F0">
        <w:rPr>
          <w:rFonts w:ascii="Times New Roman" w:hAnsi="Times New Roman" w:cs="Times New Roman"/>
          <w:sz w:val="28"/>
          <w:szCs w:val="28"/>
        </w:rPr>
        <w:br/>
        <w:t>в электронной форме</w:t>
      </w:r>
    </w:p>
    <w:p w14:paraId="3BF232CB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D00" w14:textId="77777777" w:rsidR="004E2B3F" w:rsidRPr="00CE21F0" w:rsidRDefault="004E2B3F" w:rsidP="004338B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2.15.1. Регистрация поступившего в</w:t>
      </w:r>
      <w:r w:rsidRPr="00CE21F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CE21F0">
        <w:rPr>
          <w:sz w:val="28"/>
          <w:szCs w:val="28"/>
        </w:rPr>
        <w:t xml:space="preserve">заявления </w:t>
      </w:r>
      <w:r w:rsidRPr="00CE21F0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CE21F0">
        <w:rPr>
          <w:sz w:val="28"/>
          <w:szCs w:val="28"/>
        </w:rPr>
        <w:br/>
        <w:t>в них сведений), осуществляется в день их поступления.</w:t>
      </w:r>
    </w:p>
    <w:p w14:paraId="1163BF3D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2.15.2. Регистрация заявления о предоставлении муниципальной услуги и (или) документов (содержащихся в них сведений),</w:t>
      </w:r>
      <w:r w:rsidR="00E438D4" w:rsidRPr="00CE21F0">
        <w:rPr>
          <w:sz w:val="28"/>
          <w:szCs w:val="28"/>
        </w:rPr>
        <w:t xml:space="preserve"> указанны</w:t>
      </w:r>
      <w:r w:rsidR="00635A95" w:rsidRPr="00CE21F0">
        <w:rPr>
          <w:sz w:val="28"/>
          <w:szCs w:val="28"/>
        </w:rPr>
        <w:t>х</w:t>
      </w:r>
      <w:r w:rsidR="00E438D4" w:rsidRPr="00CE21F0">
        <w:rPr>
          <w:sz w:val="28"/>
          <w:szCs w:val="28"/>
        </w:rPr>
        <w:t xml:space="preserve"> в подразделе 2.6 раздела </w:t>
      </w:r>
      <w:r w:rsidRPr="00CE21F0">
        <w:rPr>
          <w:sz w:val="28"/>
          <w:szCs w:val="28"/>
        </w:rPr>
        <w:t>2</w:t>
      </w:r>
      <w:r w:rsidR="00E438D4" w:rsidRPr="00CE21F0">
        <w:rPr>
          <w:sz w:val="28"/>
          <w:szCs w:val="28"/>
        </w:rPr>
        <w:t xml:space="preserve"> </w:t>
      </w:r>
      <w:r w:rsidRPr="00CE21F0">
        <w:rPr>
          <w:sz w:val="28"/>
          <w:szCs w:val="28"/>
        </w:rPr>
        <w:t>Регламента</w:t>
      </w:r>
      <w:r w:rsidR="00E438D4" w:rsidRPr="00CE21F0">
        <w:rPr>
          <w:sz w:val="28"/>
          <w:szCs w:val="28"/>
        </w:rPr>
        <w:t xml:space="preserve">, поступившего </w:t>
      </w:r>
      <w:r w:rsidR="008A1CB2" w:rsidRPr="00CE21F0">
        <w:rPr>
          <w:sz w:val="28"/>
          <w:szCs w:val="28"/>
        </w:rPr>
        <w:t xml:space="preserve">по окончании рабочего дня или </w:t>
      </w:r>
      <w:r w:rsidRPr="00CE21F0">
        <w:rPr>
          <w:sz w:val="28"/>
          <w:szCs w:val="28"/>
        </w:rPr>
        <w:t>в в</w:t>
      </w:r>
      <w:r w:rsidRPr="00CE21F0">
        <w:rPr>
          <w:sz w:val="28"/>
          <w:szCs w:val="28"/>
        </w:rPr>
        <w:t>ы</w:t>
      </w:r>
      <w:r w:rsidRPr="00CE21F0">
        <w:rPr>
          <w:sz w:val="28"/>
          <w:szCs w:val="28"/>
        </w:rPr>
        <w:t>ход</w:t>
      </w:r>
      <w:r w:rsidR="00ED4C58" w:rsidRPr="00CE21F0">
        <w:rPr>
          <w:sz w:val="28"/>
          <w:szCs w:val="28"/>
        </w:rPr>
        <w:t xml:space="preserve">ной (нерабочий или праздничный) день, осуществляется в первый </w:t>
      </w:r>
      <w:r w:rsidRPr="00CE21F0">
        <w:rPr>
          <w:sz w:val="28"/>
          <w:szCs w:val="28"/>
        </w:rPr>
        <w:t>за ним рабочий день.</w:t>
      </w:r>
    </w:p>
    <w:p w14:paraId="3AAC52C3" w14:textId="77777777" w:rsidR="00065427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2.15.3. </w:t>
      </w:r>
      <w:r w:rsidR="00065427" w:rsidRPr="00CE21F0">
        <w:rPr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</w:t>
      </w:r>
      <w:r w:rsidR="00065427" w:rsidRPr="00CE21F0">
        <w:rPr>
          <w:sz w:val="28"/>
          <w:szCs w:val="28"/>
        </w:rPr>
        <w:t>и</w:t>
      </w:r>
      <w:r w:rsidR="00065427" w:rsidRPr="00CE21F0">
        <w:rPr>
          <w:sz w:val="28"/>
          <w:szCs w:val="28"/>
        </w:rPr>
        <w:t>телем, не может превышать двадцати минут.</w:t>
      </w:r>
    </w:p>
    <w:p w14:paraId="7FEFE73D" w14:textId="77777777" w:rsidR="00BF15ED" w:rsidRPr="00CE21F0" w:rsidRDefault="00BF15ED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871EA6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 xml:space="preserve">2.16. </w:t>
      </w:r>
      <w:r w:rsidRPr="00CE21F0">
        <w:rPr>
          <w:rFonts w:ascii="Times New Roman" w:eastAsia="Times New Roman" w:hAnsi="Times New Roman" w:cs="Times New Roman"/>
          <w:kern w:val="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</w:t>
      </w:r>
      <w:r w:rsidR="00B353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ения такой услуги, в том числе </w:t>
      </w:r>
      <w:r w:rsidRPr="00CE21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Pr="00CE21F0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CE21F0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 социальной защите инвалидов</w:t>
      </w:r>
    </w:p>
    <w:p w14:paraId="27AF9A27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98776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2.16.1. Информация о графике (режиме) работы уполномоченного орг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lastRenderedPageBreak/>
        <w:t>на размещается при входе в здание, в котором оно осуществляет свою де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тельность, на видном месте.</w:t>
      </w:r>
    </w:p>
    <w:p w14:paraId="668E83AB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щение.</w:t>
      </w:r>
    </w:p>
    <w:p w14:paraId="045E341B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</w:t>
      </w:r>
      <w:r w:rsidRPr="00CE21F0">
        <w:rPr>
          <w:sz w:val="28"/>
          <w:szCs w:val="28"/>
        </w:rPr>
        <w:t>в</w:t>
      </w:r>
      <w:r w:rsidRPr="00CE21F0">
        <w:rPr>
          <w:sz w:val="28"/>
          <w:szCs w:val="28"/>
        </w:rPr>
        <w:t>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14:paraId="2D01A263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инвалидов, в соответствии с действующим зак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нодательством Российской Федерации о социальной защите инвалидов, в том числе обеспечиваются:</w:t>
      </w:r>
    </w:p>
    <w:p w14:paraId="32BF7ABF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условия для беспрепятственного доступа к объекту, на котором орган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зовано предоставление услуг, к местам отдыха и предоставляемым услугам;</w:t>
      </w:r>
    </w:p>
    <w:p w14:paraId="76D4AF80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пользованием кресла-коляски;</w:t>
      </w:r>
    </w:p>
    <w:p w14:paraId="585DB197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D72E3DF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надлежащее размещение оборудования и носителей информации, нео</w:t>
      </w:r>
      <w:r w:rsidRPr="00CE21F0">
        <w:rPr>
          <w:sz w:val="28"/>
          <w:szCs w:val="28"/>
        </w:rPr>
        <w:t>б</w:t>
      </w:r>
      <w:r w:rsidRPr="00CE21F0">
        <w:rPr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5B9C98B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дублирование необходимой для инвалидов звуковой и зрительной и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14:paraId="219B4886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допуск на объект, на котором организовано предоставление услуг, соб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ки-проводника при наличии документа, подтверждающего ее специальное обучение и выдаваемого в порядке, установленном законодательством Ро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сийской Федерации;</w:t>
      </w:r>
    </w:p>
    <w:p w14:paraId="5D39FE51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нию ими услуг наравне с другими гражданами.</w:t>
      </w:r>
    </w:p>
    <w:p w14:paraId="14DE47C3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мами кондиционирования (охлаждения и нагревания) и вентилирования во</w:t>
      </w:r>
      <w:r w:rsidRPr="00CE21F0">
        <w:rPr>
          <w:sz w:val="28"/>
          <w:szCs w:val="28"/>
        </w:rPr>
        <w:t>з</w:t>
      </w:r>
      <w:r w:rsidRPr="00CE21F0">
        <w:rPr>
          <w:sz w:val="28"/>
          <w:szCs w:val="28"/>
        </w:rPr>
        <w:t>духа, средствами оповещения о возникновении чрезвычайной ситуации. На видном месте располагаются схемы размещения средств пожаротушения и п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тей эвакуации людей. Предусматривается оборудование доступного места о</w:t>
      </w:r>
      <w:r w:rsidRPr="00CE21F0">
        <w:rPr>
          <w:sz w:val="28"/>
          <w:szCs w:val="28"/>
        </w:rPr>
        <w:t>б</w:t>
      </w:r>
      <w:r w:rsidRPr="00CE21F0">
        <w:rPr>
          <w:sz w:val="28"/>
          <w:szCs w:val="28"/>
        </w:rPr>
        <w:t>щественного пользования (туалет).</w:t>
      </w:r>
    </w:p>
    <w:p w14:paraId="2E73D19E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граммно-аппаратных средств, позволяющих оптимизировать управление оч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редями заявителей.</w:t>
      </w:r>
    </w:p>
    <w:p w14:paraId="2C3D62B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14:paraId="4A007818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2.16.3. Помещения, предназначенные для приема заявителей, оборуд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 xml:space="preserve">ются информационными стендами, содержащими сведения, указанные в </w:t>
      </w:r>
      <w:hyperlink w:anchor="P79" w:history="1">
        <w:r w:rsidRPr="00CE21F0">
          <w:rPr>
            <w:sz w:val="28"/>
            <w:szCs w:val="28"/>
          </w:rPr>
          <w:t>по</w:t>
        </w:r>
        <w:r w:rsidRPr="00CE21F0">
          <w:rPr>
            <w:sz w:val="28"/>
            <w:szCs w:val="28"/>
          </w:rPr>
          <w:t>д</w:t>
        </w:r>
        <w:r w:rsidRPr="00CE21F0">
          <w:rPr>
            <w:sz w:val="28"/>
            <w:szCs w:val="28"/>
          </w:rPr>
          <w:t>пункте 1.3.7.1.</w:t>
        </w:r>
      </w:hyperlink>
      <w:r w:rsidRPr="00CE21F0">
        <w:rPr>
          <w:sz w:val="28"/>
          <w:szCs w:val="28"/>
        </w:rPr>
        <w:t xml:space="preserve"> регламента.</w:t>
      </w:r>
    </w:p>
    <w:p w14:paraId="0F0C0F5B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Информационные стенды размещаются на видном, доступном месте.</w:t>
      </w:r>
    </w:p>
    <w:p w14:paraId="5CB5D958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Оформление информационных листов осуществляется удобным для чтения шрифтом - Times New Roman, формат листа A-4; текст - прописные 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важная информация в</w:t>
      </w:r>
      <w:r w:rsidRPr="00CE21F0">
        <w:rPr>
          <w:sz w:val="28"/>
          <w:szCs w:val="28"/>
        </w:rPr>
        <w:t>ы</w:t>
      </w:r>
      <w:r w:rsidRPr="00CE21F0">
        <w:rPr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CE21F0">
        <w:rPr>
          <w:sz w:val="28"/>
          <w:szCs w:val="28"/>
        </w:rPr>
        <w:t>в</w:t>
      </w:r>
      <w:r w:rsidRPr="00CE21F0">
        <w:rPr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14:paraId="475FE327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2.16.4. Помещения для приема заявителей должны соответствовать ко</w:t>
      </w:r>
      <w:r w:rsidRPr="00CE21F0">
        <w:rPr>
          <w:sz w:val="28"/>
          <w:szCs w:val="28"/>
        </w:rPr>
        <w:t>м</w:t>
      </w:r>
      <w:r w:rsidRPr="00CE21F0">
        <w:rPr>
          <w:sz w:val="28"/>
          <w:szCs w:val="28"/>
        </w:rPr>
        <w:t>фортным для граждан условиям и оптимальным условиям работы должнос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ных лиц уполномоченного органа и должны обеспечивать:</w:t>
      </w:r>
    </w:p>
    <w:p w14:paraId="449A355F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комфортное расположение заявителя и должностного лица уполном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ченного органа;</w:t>
      </w:r>
    </w:p>
    <w:p w14:paraId="6AFE4E0F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возможность и удобство оформления заявителем письменного обращ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ния;</w:t>
      </w:r>
    </w:p>
    <w:p w14:paraId="39057968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телефонную связь;</w:t>
      </w:r>
    </w:p>
    <w:p w14:paraId="220F4A3F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возможность копирования документов;</w:t>
      </w:r>
    </w:p>
    <w:p w14:paraId="3FA026F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14:paraId="7E035732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наличие письменных принадлежностей и бумаги формата A4.</w:t>
      </w:r>
    </w:p>
    <w:p w14:paraId="6135235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4E994B9F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 ежедневно (с понедельника по пятницу), кроме выходных и праздничных дней, в течение рабочего времени, а также МФЦ, график работы которого, включает работу учреждения и в субботу.</w:t>
      </w:r>
    </w:p>
    <w:p w14:paraId="69F6E122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2.16.7. Рабочее место должностного лица уполномоченного органа, 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ветственного за предоставление муниципальной услуги, должно быть обор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 xml:space="preserve">довано персональным компьютером с доступом к информационным ресурсам </w:t>
      </w:r>
      <w:r w:rsidRPr="00CE21F0">
        <w:rPr>
          <w:sz w:val="28"/>
          <w:szCs w:val="28"/>
        </w:rPr>
        <w:lastRenderedPageBreak/>
        <w:t>уполномоченного органа.</w:t>
      </w:r>
    </w:p>
    <w:p w14:paraId="3F27D568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14:paraId="7632BA83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</w:t>
      </w:r>
      <w:r w:rsidRPr="00CE21F0">
        <w:rPr>
          <w:sz w:val="28"/>
          <w:szCs w:val="28"/>
        </w:rPr>
        <w:t>ч</w:t>
      </w:r>
      <w:r w:rsidRPr="00CE21F0">
        <w:rPr>
          <w:sz w:val="28"/>
          <w:szCs w:val="28"/>
        </w:rPr>
        <w:t>ками (бэйджами) и (или) настольными табличками.</w:t>
      </w:r>
    </w:p>
    <w:p w14:paraId="132A3B96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CB70B" w14:textId="77777777" w:rsidR="00580B33" w:rsidRPr="00CE21F0" w:rsidRDefault="00580B33" w:rsidP="00580B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2.17. Показатели доступности и качества муниципальной услуги</w:t>
      </w:r>
    </w:p>
    <w:p w14:paraId="7246FAC2" w14:textId="77777777" w:rsidR="00580B33" w:rsidRPr="00CE21F0" w:rsidRDefault="00580B33" w:rsidP="00580B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0ED58C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Основными показателями доступности и качества муниципальной усл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ги являются:</w:t>
      </w:r>
    </w:p>
    <w:p w14:paraId="5C23131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</w:t>
      </w:r>
      <w:r w:rsidRPr="00CE21F0">
        <w:rPr>
          <w:sz w:val="28"/>
          <w:szCs w:val="28"/>
        </w:rPr>
        <w:t>л</w:t>
      </w:r>
      <w:r w:rsidRPr="00CE21F0">
        <w:rPr>
          <w:sz w:val="28"/>
          <w:szCs w:val="28"/>
        </w:rPr>
        <w:t>номоченный орган по мере необходимости, в том числе за получением и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формации о ходе предоставления муниципальной услуги;</w:t>
      </w:r>
    </w:p>
    <w:p w14:paraId="489FE173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возможность подачи запроса заявителя о предоставлении муниципал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ной услуги и выдачи заявителям документов по результатам предоставления муниципальной услуги в МФЦ;</w:t>
      </w:r>
    </w:p>
    <w:p w14:paraId="3898C3EE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возможность получения информации о ходе предоставления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пальной услуги, в том числе с использованием Портала;</w:t>
      </w:r>
    </w:p>
    <w:p w14:paraId="57A1626B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установление должностных лиц, ответственных за предоставление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ниципальной услуги;</w:t>
      </w:r>
    </w:p>
    <w:p w14:paraId="65497E5B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14:paraId="4F8160F1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установление и соблюдение срока предоставления муниципальной усл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нии результата предоставления муниципальной услуги;</w:t>
      </w:r>
    </w:p>
    <w:p w14:paraId="3170EF5E" w14:textId="77777777" w:rsidR="00580B33" w:rsidRPr="00CE21F0" w:rsidRDefault="00B622B9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предоставления услуги</w:t>
      </w:r>
      <w:r w:rsidR="00580B33" w:rsidRPr="00CE21F0">
        <w:rPr>
          <w:sz w:val="28"/>
          <w:szCs w:val="28"/>
        </w:rPr>
        <w:t xml:space="preserve"> с использованием информационно-телекоммуникационной сети общего пользования, в том числе посредством Портала;</w:t>
      </w:r>
    </w:p>
    <w:p w14:paraId="549BBF9D" w14:textId="77777777" w:rsidR="00580B33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иные требования, в том числе учитывающие особенности предоставл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муниципальной услуги в многофункциональных центрах предоставления государственных и муниципальных услуг и особенности предоставления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ниципальной услуги в электронной форме</w:t>
      </w:r>
    </w:p>
    <w:p w14:paraId="7612DB66" w14:textId="77777777" w:rsidR="00B35302" w:rsidRDefault="00B35302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4C77D170" w14:textId="77777777" w:rsidR="00B35302" w:rsidRDefault="00B35302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2BAA996B" w14:textId="77777777" w:rsidR="00B35302" w:rsidRPr="00B35302" w:rsidRDefault="00B35302" w:rsidP="00B35302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5302">
        <w:rPr>
          <w:sz w:val="28"/>
          <w:szCs w:val="28"/>
        </w:rPr>
        <w:t xml:space="preserve">2.18. Иные требования, в том числе учитывающие особенности </w:t>
      </w:r>
    </w:p>
    <w:p w14:paraId="4ACC6EA5" w14:textId="77777777" w:rsidR="00B35302" w:rsidRPr="00B35302" w:rsidRDefault="00B35302" w:rsidP="00B35302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5302">
        <w:rPr>
          <w:sz w:val="28"/>
          <w:szCs w:val="28"/>
        </w:rPr>
        <w:t xml:space="preserve">предоставления муниципальной услуги по экстерриториальному </w:t>
      </w:r>
    </w:p>
    <w:p w14:paraId="1FBD8271" w14:textId="77777777" w:rsidR="00B35302" w:rsidRPr="00B35302" w:rsidRDefault="00B35302" w:rsidP="00B35302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5302">
        <w:rPr>
          <w:sz w:val="28"/>
          <w:szCs w:val="28"/>
        </w:rPr>
        <w:t xml:space="preserve">принципу (в случае, если муниципальная услуга предоставляется </w:t>
      </w:r>
    </w:p>
    <w:p w14:paraId="4441DC01" w14:textId="77777777" w:rsidR="00B35302" w:rsidRPr="00B35302" w:rsidRDefault="00B35302" w:rsidP="00B35302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5302">
        <w:rPr>
          <w:sz w:val="28"/>
          <w:szCs w:val="28"/>
        </w:rPr>
        <w:t xml:space="preserve">по экстерриториальному принципу) и особенности предоставления </w:t>
      </w:r>
    </w:p>
    <w:p w14:paraId="2DA1D99F" w14:textId="77777777" w:rsidR="00B35302" w:rsidRPr="00CE21F0" w:rsidRDefault="00B35302" w:rsidP="00B35302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5302">
        <w:rPr>
          <w:sz w:val="28"/>
          <w:szCs w:val="28"/>
        </w:rPr>
        <w:t>муниципальной услуги в электронной форме</w:t>
      </w:r>
    </w:p>
    <w:p w14:paraId="352678A3" w14:textId="77777777" w:rsidR="00580B33" w:rsidRPr="00CE21F0" w:rsidRDefault="00580B33" w:rsidP="00580B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FEED0D2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6" w:name="P344"/>
      <w:bookmarkEnd w:id="6"/>
      <w:r w:rsidRPr="00CE21F0">
        <w:rPr>
          <w:sz w:val="28"/>
          <w:szCs w:val="28"/>
        </w:rPr>
        <w:t>2.18.1. Для получения муниципальной услуги заявителям предоставл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lastRenderedPageBreak/>
        <w:t>ется возможность представить заявление о предоставлении муниципальной услуги и документы (содержащиеся в них сведения), необходимые для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ставления муниципальной услуги, в том числе в форме электронного докуме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та:</w:t>
      </w:r>
    </w:p>
    <w:p w14:paraId="27CDC65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 администрацию муниципального образования город Новороссийск;</w:t>
      </w:r>
    </w:p>
    <w:p w14:paraId="1C3E6DA4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 уполномоченный орган;</w:t>
      </w:r>
    </w:p>
    <w:p w14:paraId="2201005A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через МФЦ в уполномоченный орган;</w:t>
      </w:r>
    </w:p>
    <w:p w14:paraId="1B77330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через «Единый портал» (</w:t>
      </w:r>
      <w:hyperlink r:id="rId10" w:history="1">
        <w:r w:rsidRPr="00CE21F0">
          <w:rPr>
            <w:color w:val="0000FF"/>
            <w:sz w:val="28"/>
            <w:szCs w:val="28"/>
            <w:u w:val="single"/>
          </w:rPr>
          <w:t>www.gosuslugi.ru</w:t>
        </w:r>
      </w:hyperlink>
      <w:r w:rsidRPr="00CE21F0">
        <w:rPr>
          <w:sz w:val="28"/>
          <w:szCs w:val="28"/>
        </w:rPr>
        <w:t>), «Региональный портал» www.pgu.krasnodar.ru), с примен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нием квалифицированной электронной подписи.</w:t>
      </w:r>
    </w:p>
    <w:p w14:paraId="46ED14BE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Заявления и документы, необходимые для предоставления муниципал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ной услуги, предоставляемые в форме электронных документов, подписыв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 xml:space="preserve">ются в соответствии с требованиями </w:t>
      </w:r>
      <w:hyperlink r:id="rId11" w:history="1">
        <w:r w:rsidRPr="00CE21F0">
          <w:rPr>
            <w:sz w:val="28"/>
            <w:szCs w:val="28"/>
          </w:rPr>
          <w:t>статей 21.1</w:t>
        </w:r>
      </w:hyperlink>
      <w:r w:rsidRPr="00CE21F0">
        <w:rPr>
          <w:sz w:val="28"/>
          <w:szCs w:val="28"/>
        </w:rPr>
        <w:t xml:space="preserve"> и </w:t>
      </w:r>
      <w:hyperlink r:id="rId12" w:history="1">
        <w:r w:rsidRPr="00CE21F0">
          <w:rPr>
            <w:sz w:val="28"/>
            <w:szCs w:val="28"/>
          </w:rPr>
          <w:t>21.2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 xml:space="preserve">ственных и муниципальных услуг» и Федерального </w:t>
      </w:r>
      <w:hyperlink r:id="rId13" w:history="1">
        <w:r w:rsidRPr="00CE21F0">
          <w:rPr>
            <w:sz w:val="28"/>
            <w:szCs w:val="28"/>
          </w:rPr>
          <w:t>закона</w:t>
        </w:r>
      </w:hyperlink>
      <w:r w:rsidRPr="00CE21F0">
        <w:rPr>
          <w:sz w:val="28"/>
          <w:szCs w:val="28"/>
        </w:rPr>
        <w:t xml:space="preserve"> от 6 апреля 2011 года № 63-ФЗ «Об электронной подписи».</w:t>
      </w:r>
    </w:p>
    <w:p w14:paraId="1041934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CE21F0">
        <w:rPr>
          <w:sz w:val="28"/>
          <w:szCs w:val="28"/>
        </w:rPr>
        <w:t>ы</w:t>
      </w:r>
      <w:r w:rsidRPr="00CE21F0">
        <w:rPr>
          <w:sz w:val="28"/>
          <w:szCs w:val="28"/>
        </w:rPr>
        <w:t>ваемой с применением квалифицированной электронной подписи, определяе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ся на основании утверждаемой федеральным органом исполнительной власти, уполномоченным в сфере использования электронной подписи, по согласов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ставления такой услуги.</w:t>
      </w:r>
    </w:p>
    <w:p w14:paraId="3EBB742A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14:paraId="38644EA4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г. Новороссийск Краснодарского края с перечнем оказываемых муниципальных услуг и информацией по каждой услуге.</w:t>
      </w:r>
    </w:p>
    <w:p w14:paraId="7B29CC2E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 карточке каждой услуги содержится описание услуги, подробная и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за услугой.</w:t>
      </w:r>
    </w:p>
    <w:p w14:paraId="0D8B026A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14:paraId="28E8602B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14:paraId="75BE2C48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14:paraId="1BB5BE1E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для авторизации заявителю необходимо ввести страховой номер инд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дарскому краю (СНИЛС), и пароль, полученный после регистрации на Порт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ле;</w:t>
      </w:r>
    </w:p>
    <w:p w14:paraId="264B576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ет их вместе с заявлением через личный кабинет заявителя на Портале;</w:t>
      </w:r>
    </w:p>
    <w:p w14:paraId="33649702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заявление вместе с электронными копиями документов попадает в и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ний и иных документов (сведений), поступивших с Портала и (или) через с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стему межведомственного электронного взаимодействия.</w:t>
      </w:r>
    </w:p>
    <w:p w14:paraId="3501EEFC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2.18.3. Для заявителей обеспечивается возможность осуществлять с и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14:paraId="263A096C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Сведения о ходе и результате выполнения запроса о предоставлении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ниципальной услуги в электронном виде заявителю представляются в виде уведомления в личном кабинете заявителя на Портале.</w:t>
      </w:r>
    </w:p>
    <w:p w14:paraId="1B883FD7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2.18.4. 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344" w:history="1">
        <w:r w:rsidRPr="00CE21F0">
          <w:rPr>
            <w:sz w:val="28"/>
            <w:szCs w:val="28"/>
          </w:rPr>
          <w:t>по</w:t>
        </w:r>
        <w:r w:rsidRPr="00CE21F0">
          <w:rPr>
            <w:sz w:val="28"/>
            <w:szCs w:val="28"/>
          </w:rPr>
          <w:t>д</w:t>
        </w:r>
        <w:r w:rsidRPr="00CE21F0">
          <w:rPr>
            <w:sz w:val="28"/>
            <w:szCs w:val="28"/>
          </w:rPr>
          <w:t>пунктом 2.18.1 пункта 2.18</w:t>
        </w:r>
      </w:hyperlink>
      <w:r w:rsidRPr="00CE21F0">
        <w:rPr>
          <w:sz w:val="28"/>
          <w:szCs w:val="28"/>
        </w:rPr>
        <w:t>, обеспечивается возможность направления заяв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телю сообщения в электронном виде, подтверждающего их прием и регистр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цию.</w:t>
      </w:r>
    </w:p>
    <w:p w14:paraId="5505D925" w14:textId="77777777" w:rsidR="00580B33" w:rsidRPr="00CE21F0" w:rsidRDefault="00580B33" w:rsidP="00580B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дарского края объектов недвижимости.</w:t>
      </w:r>
    </w:p>
    <w:p w14:paraId="5C684990" w14:textId="77777777" w:rsidR="004E2B3F" w:rsidRPr="00CE21F0" w:rsidRDefault="004E2B3F" w:rsidP="004338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 </w:t>
      </w:r>
    </w:p>
    <w:p w14:paraId="27DB1373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1A85D91A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1BE68860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760A7AC0" w14:textId="77777777" w:rsidR="004E2B3F" w:rsidRPr="00CE21F0" w:rsidRDefault="004E2B3F" w:rsidP="004338B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0B141A94" w14:textId="77777777" w:rsidR="004E2B3F" w:rsidRPr="00CE21F0" w:rsidRDefault="004E2B3F" w:rsidP="004338B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4C58F0" w14:textId="77777777" w:rsidR="0009258E" w:rsidRPr="00CE21F0" w:rsidRDefault="0009258E" w:rsidP="0009258E">
      <w:pPr>
        <w:ind w:left="14" w:right="79" w:hanging="10"/>
        <w:jc w:val="center"/>
        <w:rPr>
          <w:rFonts w:eastAsia="Calibri"/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3.1. Исчерпывающий перечень административных процедур</w:t>
      </w:r>
    </w:p>
    <w:p w14:paraId="14FCB95F" w14:textId="77777777" w:rsidR="0009258E" w:rsidRDefault="0009258E" w:rsidP="0009258E">
      <w:pPr>
        <w:ind w:left="14" w:right="13" w:hanging="10"/>
        <w:jc w:val="center"/>
        <w:rPr>
          <w:color w:val="000000"/>
          <w:sz w:val="28"/>
          <w:szCs w:val="28"/>
        </w:rPr>
      </w:pPr>
      <w:r w:rsidRPr="00CE21F0">
        <w:rPr>
          <w:color w:val="000000"/>
          <w:sz w:val="28"/>
          <w:szCs w:val="28"/>
        </w:rPr>
        <w:t>(действий) при предоставлении муниципальной услуги</w:t>
      </w:r>
    </w:p>
    <w:p w14:paraId="3E601E3F" w14:textId="77777777" w:rsidR="006B6A76" w:rsidRDefault="006B6A76" w:rsidP="0009258E">
      <w:pPr>
        <w:ind w:left="14" w:right="13" w:hanging="10"/>
        <w:jc w:val="center"/>
        <w:rPr>
          <w:color w:val="000000"/>
          <w:sz w:val="28"/>
          <w:szCs w:val="28"/>
        </w:rPr>
      </w:pPr>
    </w:p>
    <w:p w14:paraId="08751B3A" w14:textId="77777777" w:rsidR="006B6A76" w:rsidRP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>3.1.1. Предоставление муниципальной услуги включает в себя послед</w:t>
      </w:r>
      <w:r w:rsidRPr="006B6A76">
        <w:rPr>
          <w:sz w:val="28"/>
          <w:szCs w:val="28"/>
          <w:lang w:bidi="ru-RU"/>
        </w:rPr>
        <w:t>о</w:t>
      </w:r>
      <w:r w:rsidRPr="006B6A76">
        <w:rPr>
          <w:sz w:val="28"/>
          <w:szCs w:val="28"/>
          <w:lang w:bidi="ru-RU"/>
        </w:rPr>
        <w:t>вательность следующих административных процедур:</w:t>
      </w:r>
    </w:p>
    <w:p w14:paraId="0FA2265D" w14:textId="77777777" w:rsid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lastRenderedPageBreak/>
        <w:t>прием заявления и прилагаемых к нему документов, в администрации муниципального образования город Новороссийск, уполномоченном органе или МФЦ;</w:t>
      </w:r>
    </w:p>
    <w:p w14:paraId="5AA66A4B" w14:textId="77777777" w:rsidR="006B6A76" w:rsidRP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>регистрация заявления и выдача заявителю расписки в получении зая</w:t>
      </w:r>
      <w:r w:rsidRPr="006B6A76">
        <w:rPr>
          <w:sz w:val="28"/>
          <w:szCs w:val="28"/>
          <w:lang w:bidi="ru-RU"/>
        </w:rPr>
        <w:t>в</w:t>
      </w:r>
      <w:r w:rsidRPr="006B6A76">
        <w:rPr>
          <w:sz w:val="28"/>
          <w:szCs w:val="28"/>
          <w:lang w:bidi="ru-RU"/>
        </w:rPr>
        <w:t>ления и документов;</w:t>
      </w:r>
    </w:p>
    <w:p w14:paraId="3D48950A" w14:textId="77777777" w:rsidR="006B6A76" w:rsidRP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>передача пакета документов в уполномоченный орган;</w:t>
      </w:r>
    </w:p>
    <w:p w14:paraId="248A79A6" w14:textId="77777777" w:rsidR="006B6A76" w:rsidRP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>рассмотрение заявления и прилагаемых к нему документов уполном</w:t>
      </w:r>
      <w:r w:rsidRPr="006B6A76">
        <w:rPr>
          <w:sz w:val="28"/>
          <w:szCs w:val="28"/>
          <w:lang w:bidi="ru-RU"/>
        </w:rPr>
        <w:t>о</w:t>
      </w:r>
      <w:r w:rsidRPr="006B6A76">
        <w:rPr>
          <w:sz w:val="28"/>
          <w:szCs w:val="28"/>
          <w:lang w:bidi="ru-RU"/>
        </w:rPr>
        <w:t>ченным органом, а также формирование уполномоченным органом запросов и направление их в органы (организации), участвующие в предоставлении м</w:t>
      </w:r>
      <w:r w:rsidRPr="006B6A76">
        <w:rPr>
          <w:sz w:val="28"/>
          <w:szCs w:val="28"/>
          <w:lang w:bidi="ru-RU"/>
        </w:rPr>
        <w:t>у</w:t>
      </w:r>
      <w:r w:rsidRPr="006B6A76">
        <w:rPr>
          <w:sz w:val="28"/>
          <w:szCs w:val="28"/>
          <w:lang w:bidi="ru-RU"/>
        </w:rPr>
        <w:t>ниципальной услуги;</w:t>
      </w:r>
    </w:p>
    <w:p w14:paraId="6F69A70D" w14:textId="77777777" w:rsidR="006B6A76" w:rsidRP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>принятие уполномоченным органом решения о предоставлении или о</w:t>
      </w:r>
      <w:r w:rsidRPr="006B6A76">
        <w:rPr>
          <w:sz w:val="28"/>
          <w:szCs w:val="28"/>
          <w:lang w:bidi="ru-RU"/>
        </w:rPr>
        <w:t>т</w:t>
      </w:r>
      <w:r w:rsidRPr="006B6A76">
        <w:rPr>
          <w:sz w:val="28"/>
          <w:szCs w:val="28"/>
          <w:lang w:bidi="ru-RU"/>
        </w:rPr>
        <w:t>казе в предоставлении муниципальной услуги;</w:t>
      </w:r>
    </w:p>
    <w:p w14:paraId="433A7E15" w14:textId="77777777" w:rsidR="006B6A76" w:rsidRP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 xml:space="preserve">передача документов из уполномоченного органа </w:t>
      </w:r>
      <w:r w:rsidR="00B622B9">
        <w:rPr>
          <w:sz w:val="28"/>
          <w:szCs w:val="28"/>
          <w:lang w:bidi="ru-RU"/>
        </w:rPr>
        <w:t>в</w:t>
      </w:r>
      <w:r w:rsidRPr="006B6A76">
        <w:rPr>
          <w:sz w:val="28"/>
          <w:szCs w:val="28"/>
          <w:lang w:bidi="ru-RU"/>
        </w:rPr>
        <w:t xml:space="preserve"> МФЦ для выдачи з</w:t>
      </w:r>
      <w:r w:rsidRPr="006B6A76">
        <w:rPr>
          <w:sz w:val="28"/>
          <w:szCs w:val="28"/>
          <w:lang w:bidi="ru-RU"/>
        </w:rPr>
        <w:t>а</w:t>
      </w:r>
      <w:r w:rsidRPr="006B6A76">
        <w:rPr>
          <w:sz w:val="28"/>
          <w:szCs w:val="28"/>
          <w:lang w:bidi="ru-RU"/>
        </w:rPr>
        <w:t>явителю;</w:t>
      </w:r>
    </w:p>
    <w:p w14:paraId="3603B5E2" w14:textId="77777777" w:rsidR="006B6A76" w:rsidRP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>выдача (направление) результата муниципальной услуги заявителю.</w:t>
      </w:r>
    </w:p>
    <w:p w14:paraId="4765792A" w14:textId="77777777" w:rsidR="006B6A76" w:rsidRDefault="006B6A76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6B6A76">
        <w:rPr>
          <w:sz w:val="28"/>
          <w:szCs w:val="28"/>
          <w:lang w:bidi="ru-RU"/>
        </w:rPr>
        <w:t>Передача документов на всех стадиях выполнения административных процедур осуществляется с внесением соответствующих данных в электро</w:t>
      </w:r>
      <w:r w:rsidRPr="006B6A76">
        <w:rPr>
          <w:sz w:val="28"/>
          <w:szCs w:val="28"/>
          <w:lang w:bidi="ru-RU"/>
        </w:rPr>
        <w:t>н</w:t>
      </w:r>
      <w:r w:rsidRPr="006B6A76">
        <w:rPr>
          <w:sz w:val="28"/>
          <w:szCs w:val="28"/>
          <w:lang w:bidi="ru-RU"/>
        </w:rPr>
        <w:t>ную базу (с указанием даты, времени и лица, которому переданы документы).</w:t>
      </w:r>
    </w:p>
    <w:p w14:paraId="1AE626D6" w14:textId="77777777" w:rsidR="00C42F8E" w:rsidRPr="006B6A76" w:rsidRDefault="00C42F8E" w:rsidP="006B6A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</w:p>
    <w:p w14:paraId="0A6CACC6" w14:textId="77777777" w:rsidR="0009258E" w:rsidRPr="00CE21F0" w:rsidRDefault="0009258E" w:rsidP="0009258E">
      <w:pPr>
        <w:ind w:left="-3" w:firstLine="710"/>
        <w:jc w:val="both"/>
        <w:rPr>
          <w:rFonts w:eastAsia="Calibri"/>
          <w:sz w:val="28"/>
          <w:szCs w:val="28"/>
        </w:rPr>
      </w:pPr>
    </w:p>
    <w:p w14:paraId="062CD0EB" w14:textId="77777777" w:rsidR="0009258E" w:rsidRPr="00CE21F0" w:rsidRDefault="0009258E" w:rsidP="0009258E">
      <w:pPr>
        <w:ind w:left="1136" w:right="1135" w:hanging="10"/>
        <w:jc w:val="center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 xml:space="preserve">3.2. Последовательность выполнения </w:t>
      </w:r>
      <w:r w:rsidRPr="00CE21F0">
        <w:rPr>
          <w:sz w:val="28"/>
          <w:szCs w:val="28"/>
        </w:rPr>
        <w:t xml:space="preserve">административных процедур (действий) </w:t>
      </w:r>
    </w:p>
    <w:p w14:paraId="00578890" w14:textId="77777777" w:rsidR="0009258E" w:rsidRPr="00CE21F0" w:rsidRDefault="0009258E" w:rsidP="0009258E">
      <w:pPr>
        <w:pStyle w:val="1"/>
        <w:ind w:left="183"/>
        <w:jc w:val="center"/>
        <w:rPr>
          <w:rFonts w:eastAsia="Calibri"/>
          <w:color w:val="000000"/>
          <w:sz w:val="28"/>
          <w:szCs w:val="28"/>
        </w:rPr>
      </w:pPr>
    </w:p>
    <w:p w14:paraId="391EB0D7" w14:textId="77777777" w:rsidR="0009258E" w:rsidRPr="00CE21F0" w:rsidRDefault="0009258E" w:rsidP="0009258E">
      <w:pPr>
        <w:pStyle w:val="1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 xml:space="preserve">       3.2.1. Прием (регистрация) заявления и прилагаемых к нему документов</w:t>
      </w:r>
    </w:p>
    <w:p w14:paraId="6972E83E" w14:textId="77777777" w:rsidR="0009258E" w:rsidRPr="00CE21F0" w:rsidRDefault="0009258E" w:rsidP="0009258E">
      <w:pPr>
        <w:rPr>
          <w:rFonts w:eastAsia="Calibri"/>
          <w:sz w:val="28"/>
          <w:szCs w:val="28"/>
        </w:rPr>
      </w:pPr>
    </w:p>
    <w:p w14:paraId="78448D54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3.2.1.1. Основанием для начала административной процедуры является обращение Заявителя в Уполномоченный орган с заявлением и документами, указанными в </w:t>
      </w:r>
      <w:hyperlink r:id="rId14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 xml:space="preserve">Регламента, а также документами, указанными в </w:t>
      </w:r>
      <w:hyperlink r:id="rId15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2.7 </w:t>
        </w:r>
      </w:hyperlink>
      <w:r w:rsidRPr="00CE21F0">
        <w:rPr>
          <w:sz w:val="28"/>
          <w:szCs w:val="28"/>
        </w:rPr>
        <w:t>Регламента,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>представленными Заявителем по его инициативе самостоятельно, или поступление заявления и документов в Уполномоченный орган из МФЦ.</w:t>
      </w:r>
    </w:p>
    <w:p w14:paraId="78EEC48D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3.2.1.2. Заявление и документы могут быть направлены в Уполномоче</w:t>
      </w:r>
      <w:r w:rsidRPr="00CE21F0">
        <w:rPr>
          <w:color w:val="00000A"/>
          <w:sz w:val="28"/>
          <w:szCs w:val="28"/>
        </w:rPr>
        <w:t>н</w:t>
      </w:r>
      <w:r w:rsidRPr="00CE21F0">
        <w:rPr>
          <w:color w:val="00000A"/>
          <w:sz w:val="28"/>
          <w:szCs w:val="28"/>
        </w:rPr>
        <w:t xml:space="preserve">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AF74AEF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Должностное лицо Отдела уполномоченного органа (далее Должностное лицо):</w:t>
      </w:r>
    </w:p>
    <w:p w14:paraId="7C029A72" w14:textId="77777777" w:rsidR="0009258E" w:rsidRPr="00CE21F0" w:rsidRDefault="0009258E" w:rsidP="0009258E">
      <w:pPr>
        <w:ind w:firstLine="695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проверяет наличие документов, необходимых для предоставления мун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 xml:space="preserve">ципальной услуги, согласно перечню, указанному в </w:t>
      </w:r>
      <w:hyperlink r:id="rId16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>Регламе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 xml:space="preserve">та, и документов, указанных в </w:t>
      </w:r>
      <w:hyperlink r:id="rId17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2.7 </w:t>
        </w:r>
      </w:hyperlink>
      <w:r w:rsidRPr="00CE21F0">
        <w:rPr>
          <w:sz w:val="28"/>
          <w:szCs w:val="28"/>
        </w:rPr>
        <w:t>Регламента представленных 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явителем по его инициативе самостоятельно;</w:t>
      </w:r>
    </w:p>
    <w:p w14:paraId="0AEC0FB6" w14:textId="77777777" w:rsidR="0009258E" w:rsidRPr="00CE21F0" w:rsidRDefault="0009258E" w:rsidP="0009258E">
      <w:pPr>
        <w:ind w:firstLine="695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18" w:history="1">
        <w:r w:rsidRPr="00CE21F0">
          <w:rPr>
            <w:rStyle w:val="af0"/>
            <w:color w:val="000000"/>
            <w:sz w:val="28"/>
            <w:szCs w:val="28"/>
          </w:rPr>
          <w:t>подра</w:t>
        </w:r>
        <w:r w:rsidRPr="00CE21F0">
          <w:rPr>
            <w:rStyle w:val="af0"/>
            <w:color w:val="000000"/>
            <w:sz w:val="28"/>
            <w:szCs w:val="28"/>
          </w:rPr>
          <w:t>з</w:t>
        </w:r>
        <w:r w:rsidRPr="00CE21F0">
          <w:rPr>
            <w:rStyle w:val="af0"/>
            <w:color w:val="000000"/>
            <w:sz w:val="28"/>
            <w:szCs w:val="28"/>
          </w:rPr>
          <w:t xml:space="preserve">деле 2.6 </w:t>
        </w:r>
      </w:hyperlink>
      <w:r w:rsidRPr="00CE21F0">
        <w:rPr>
          <w:sz w:val="28"/>
          <w:szCs w:val="28"/>
        </w:rPr>
        <w:t xml:space="preserve">Регламента, и документов, указанных в </w:t>
      </w:r>
      <w:hyperlink r:id="rId19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2.7 </w:t>
        </w:r>
      </w:hyperlink>
      <w:r w:rsidRPr="00CE21F0">
        <w:rPr>
          <w:sz w:val="28"/>
          <w:szCs w:val="28"/>
        </w:rPr>
        <w:t>Регламента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>представленных Заявителем по его инициативе самостоятельно, в день их п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ступления в Уполномоченный орган;</w:t>
      </w:r>
    </w:p>
    <w:p w14:paraId="1D237C2E" w14:textId="77777777" w:rsidR="0009258E" w:rsidRPr="00CE21F0" w:rsidRDefault="0009258E" w:rsidP="0009258E">
      <w:pPr>
        <w:ind w:firstLine="695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lastRenderedPageBreak/>
        <w:t>сопоставляет указанные в заявлении сведения и данные в представле</w:t>
      </w:r>
      <w:r w:rsidRPr="00CE21F0">
        <w:rPr>
          <w:color w:val="00000A"/>
          <w:sz w:val="28"/>
          <w:szCs w:val="28"/>
        </w:rPr>
        <w:t>н</w:t>
      </w:r>
      <w:r w:rsidRPr="00CE21F0">
        <w:rPr>
          <w:color w:val="00000A"/>
          <w:sz w:val="28"/>
          <w:szCs w:val="28"/>
        </w:rPr>
        <w:t>ных документах;</w:t>
      </w:r>
    </w:p>
    <w:p w14:paraId="755FB9FD" w14:textId="77777777" w:rsidR="0009258E" w:rsidRPr="00CE21F0" w:rsidRDefault="0009258E" w:rsidP="0009258E">
      <w:pPr>
        <w:ind w:firstLine="695"/>
        <w:jc w:val="both"/>
        <w:rPr>
          <w:color w:val="00000A"/>
          <w:sz w:val="28"/>
          <w:szCs w:val="28"/>
        </w:rPr>
      </w:pPr>
      <w:r w:rsidRPr="00CE21F0">
        <w:rPr>
          <w:color w:val="00000A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14:paraId="746F1179" w14:textId="77777777" w:rsidR="0009258E" w:rsidRPr="00CE21F0" w:rsidRDefault="0009258E" w:rsidP="0009258E">
      <w:pPr>
        <w:ind w:firstLine="695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A"/>
          <w:sz w:val="28"/>
          <w:szCs w:val="28"/>
        </w:rPr>
        <w:t xml:space="preserve"> </w:t>
      </w:r>
      <w:r w:rsidRPr="00CE21F0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 xml:space="preserve">Регламента, и документов, указанных в </w:t>
      </w:r>
      <w:hyperlink r:id="rId21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2.7 </w:t>
        </w:r>
      </w:hyperlink>
      <w:r w:rsidRPr="00CE21F0">
        <w:rPr>
          <w:sz w:val="28"/>
          <w:szCs w:val="28"/>
        </w:rPr>
        <w:t>Регламента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>представленных Заявителем по его инициативе с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мостоятельно, должностное лицо Уполномоченного органа сличает ее с ор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гиналом и ставит на ней заверительную надпись «Верно», должность лица, 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верившего копию, личную подпись, инициалы, фамилию, дату заверения, а оригиналы документов возвращает Заявителю;</w:t>
      </w:r>
    </w:p>
    <w:p w14:paraId="63FE44D1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2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>Регламента, должностное лицо во</w:t>
      </w:r>
      <w:r w:rsidRPr="00CE21F0">
        <w:rPr>
          <w:sz w:val="28"/>
          <w:szCs w:val="28"/>
        </w:rPr>
        <w:t>з</w:t>
      </w:r>
      <w:r w:rsidRPr="00CE21F0">
        <w:rPr>
          <w:sz w:val="28"/>
          <w:szCs w:val="28"/>
        </w:rPr>
        <w:t>вращает их Заявителю по его требованию.</w:t>
      </w:r>
    </w:p>
    <w:p w14:paraId="2CA2FB7D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В случае если документы, указанные в </w:t>
      </w:r>
      <w:hyperlink r:id="rId23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>Регламента с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держат основания, предусмотренные пунктом 2.9.1 подраздела 2.9 раздела 2 Регламента, должностное лицо принимает решение об отказе в приеме док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ментов, необходимых для предоставления муниципальной услуги.</w:t>
      </w:r>
    </w:p>
    <w:p w14:paraId="0396C407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3.2.1.4. Максимальный срок выполнения административной процедуры составляет не более 1 рабочего дня.</w:t>
      </w:r>
    </w:p>
    <w:p w14:paraId="49EAFD4F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3.2.1.5. Исполнение данной административной процедуры возложено на должностное лицо ответственное за прием (регистрацию) заявления и прил</w:t>
      </w:r>
      <w:r w:rsidRPr="00CE21F0">
        <w:rPr>
          <w:color w:val="00000A"/>
          <w:sz w:val="28"/>
          <w:szCs w:val="28"/>
        </w:rPr>
        <w:t>а</w:t>
      </w:r>
      <w:r w:rsidRPr="00CE21F0">
        <w:rPr>
          <w:color w:val="00000A"/>
          <w:sz w:val="28"/>
          <w:szCs w:val="28"/>
        </w:rPr>
        <w:t xml:space="preserve">гаемых к нему документов, необходимых для предоставления муниципальной услуги. </w:t>
      </w:r>
    </w:p>
    <w:p w14:paraId="5704A573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3.2.1.6. Критерием принятия решения по данной административной пр</w:t>
      </w:r>
      <w:r w:rsidRPr="00CE21F0">
        <w:rPr>
          <w:color w:val="00000A"/>
          <w:sz w:val="28"/>
          <w:szCs w:val="28"/>
        </w:rPr>
        <w:t>о</w:t>
      </w:r>
      <w:r w:rsidRPr="00CE21F0">
        <w:rPr>
          <w:color w:val="00000A"/>
          <w:sz w:val="28"/>
          <w:szCs w:val="28"/>
        </w:rPr>
        <w:t>цедуре является отсутствие оснований для отказа в приеме документов, нео</w:t>
      </w:r>
      <w:r w:rsidRPr="00CE21F0">
        <w:rPr>
          <w:color w:val="00000A"/>
          <w:sz w:val="28"/>
          <w:szCs w:val="28"/>
        </w:rPr>
        <w:t>б</w:t>
      </w:r>
      <w:r w:rsidRPr="00CE21F0">
        <w:rPr>
          <w:color w:val="00000A"/>
          <w:sz w:val="28"/>
          <w:szCs w:val="28"/>
        </w:rPr>
        <w:t>ходимых для предоставления муниципальной услуги.</w:t>
      </w:r>
    </w:p>
    <w:p w14:paraId="684C203D" w14:textId="77777777" w:rsidR="0009258E" w:rsidRPr="00CE21F0" w:rsidRDefault="0009258E" w:rsidP="0009258E">
      <w:pPr>
        <w:ind w:left="-15" w:right="1" w:firstLine="710"/>
        <w:jc w:val="both"/>
        <w:rPr>
          <w:i/>
          <w:color w:val="00000A"/>
          <w:sz w:val="28"/>
          <w:szCs w:val="28"/>
        </w:rPr>
      </w:pPr>
      <w:r w:rsidRPr="00CE21F0">
        <w:rPr>
          <w:color w:val="00000A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 w:rsidRPr="00CE21F0">
        <w:rPr>
          <w:color w:val="00000A"/>
          <w:sz w:val="28"/>
          <w:szCs w:val="28"/>
        </w:rPr>
        <w:t>о</w:t>
      </w:r>
      <w:r w:rsidRPr="00CE21F0">
        <w:rPr>
          <w:color w:val="00000A"/>
          <w:sz w:val="28"/>
          <w:szCs w:val="28"/>
        </w:rPr>
        <w:t>кументов или отказ в приеме документов, при выявлении оснований для отк</w:t>
      </w:r>
      <w:r w:rsidRPr="00CE21F0">
        <w:rPr>
          <w:color w:val="00000A"/>
          <w:sz w:val="28"/>
          <w:szCs w:val="28"/>
        </w:rPr>
        <w:t>а</w:t>
      </w:r>
      <w:r w:rsidRPr="00CE21F0">
        <w:rPr>
          <w:color w:val="00000A"/>
          <w:sz w:val="28"/>
          <w:szCs w:val="28"/>
        </w:rPr>
        <w:t>за в приеме документов</w:t>
      </w:r>
      <w:r w:rsidRPr="00CE21F0">
        <w:rPr>
          <w:i/>
          <w:color w:val="00000A"/>
          <w:sz w:val="28"/>
          <w:szCs w:val="28"/>
        </w:rPr>
        <w:t>.</w:t>
      </w:r>
    </w:p>
    <w:p w14:paraId="4B7DC0D7" w14:textId="77777777" w:rsidR="0009258E" w:rsidRPr="00CE21F0" w:rsidRDefault="0009258E" w:rsidP="0009258E">
      <w:pPr>
        <w:ind w:left="-15" w:right="1" w:firstLine="710"/>
        <w:jc w:val="both"/>
        <w:rPr>
          <w:rFonts w:eastAsia="Calibri"/>
          <w:color w:val="000000"/>
          <w:sz w:val="28"/>
          <w:szCs w:val="28"/>
        </w:rPr>
      </w:pPr>
    </w:p>
    <w:p w14:paraId="325BDB89" w14:textId="77777777" w:rsidR="0009258E" w:rsidRPr="00CE21F0" w:rsidRDefault="0009258E" w:rsidP="0009258E">
      <w:pPr>
        <w:ind w:right="22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 xml:space="preserve">3.2.2. Запрос документов, указанных в </w:t>
      </w:r>
      <w:hyperlink r:id="rId24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2.7 </w:t>
        </w:r>
      </w:hyperlink>
      <w:r w:rsidRPr="00CE21F0">
        <w:rPr>
          <w:sz w:val="28"/>
          <w:szCs w:val="28"/>
        </w:rPr>
        <w:t>Регламента, в рамках межведомственного взаимодействия</w:t>
      </w:r>
    </w:p>
    <w:p w14:paraId="0901F209" w14:textId="77777777" w:rsidR="0009258E" w:rsidRPr="00CE21F0" w:rsidRDefault="0009258E" w:rsidP="0009258E">
      <w:pPr>
        <w:ind w:left="2010" w:right="22" w:hanging="1104"/>
        <w:jc w:val="both"/>
        <w:rPr>
          <w:rFonts w:eastAsia="Calibri"/>
          <w:sz w:val="28"/>
          <w:szCs w:val="28"/>
        </w:rPr>
      </w:pPr>
    </w:p>
    <w:p w14:paraId="2AAEFFE3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5" w:history="1">
        <w:r w:rsidRPr="00CE21F0">
          <w:rPr>
            <w:rStyle w:val="af0"/>
            <w:color w:val="000000"/>
            <w:sz w:val="28"/>
            <w:szCs w:val="28"/>
          </w:rPr>
          <w:t xml:space="preserve">пункте 2.7.1 подраздела </w:t>
        </w:r>
      </w:hyperlink>
      <w:hyperlink r:id="rId26" w:history="1">
        <w:r w:rsidRPr="00CE21F0">
          <w:rPr>
            <w:rStyle w:val="af0"/>
            <w:color w:val="000000"/>
            <w:sz w:val="28"/>
            <w:szCs w:val="28"/>
          </w:rPr>
          <w:t>2.7</w:t>
        </w:r>
      </w:hyperlink>
      <w:hyperlink r:id="rId27" w:history="1">
        <w:r w:rsidRPr="00CE21F0">
          <w:rPr>
            <w:rStyle w:val="af0"/>
            <w:color w:val="000000"/>
            <w:sz w:val="28"/>
            <w:szCs w:val="28"/>
          </w:rPr>
          <w:t xml:space="preserve"> </w:t>
        </w:r>
      </w:hyperlink>
      <w:r w:rsidRPr="00CE21F0">
        <w:rPr>
          <w:sz w:val="28"/>
          <w:szCs w:val="28"/>
        </w:rPr>
        <w:t xml:space="preserve">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169B7F49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3.2.2.2. Должностное лицо запрашивает в течение 2 рабочих дней с даты приема (регистрации) заявления документы, указанные в </w:t>
      </w:r>
      <w:hyperlink r:id="rId28" w:history="1">
        <w:r w:rsidRPr="00CE21F0">
          <w:rPr>
            <w:rStyle w:val="af0"/>
            <w:color w:val="000000"/>
            <w:sz w:val="28"/>
            <w:szCs w:val="28"/>
          </w:rPr>
          <w:t xml:space="preserve">пункте 2.7.1 </w:t>
        </w:r>
      </w:hyperlink>
      <w:hyperlink r:id="rId29" w:history="1">
        <w:r w:rsidRPr="00CE21F0">
          <w:rPr>
            <w:rStyle w:val="af0"/>
            <w:color w:val="000000"/>
            <w:sz w:val="28"/>
            <w:szCs w:val="28"/>
          </w:rPr>
          <w:t>подра</w:t>
        </w:r>
        <w:r w:rsidRPr="00CE21F0">
          <w:rPr>
            <w:rStyle w:val="af0"/>
            <w:color w:val="000000"/>
            <w:sz w:val="28"/>
            <w:szCs w:val="28"/>
          </w:rPr>
          <w:t>з</w:t>
        </w:r>
        <w:r w:rsidRPr="00CE21F0">
          <w:rPr>
            <w:rStyle w:val="af0"/>
            <w:color w:val="000000"/>
            <w:sz w:val="28"/>
            <w:szCs w:val="28"/>
          </w:rPr>
          <w:t xml:space="preserve">дела 2.7 </w:t>
        </w:r>
      </w:hyperlink>
      <w:r w:rsidRPr="00CE21F0">
        <w:rPr>
          <w:sz w:val="28"/>
          <w:szCs w:val="28"/>
        </w:rPr>
        <w:t>раздела 2 Регламента в рамках межведомственного взаимодействия, которые находятся в распоряжении государственных органов, органов местн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lastRenderedPageBreak/>
        <w:t>го самоуправления и иных органов, участвующих в предоставлении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 xml:space="preserve">пальной услуги. </w:t>
      </w:r>
    </w:p>
    <w:p w14:paraId="666EC27F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3.2.2.3. Должностное лицо подготавливает и направляет в рамках ме</w:t>
      </w:r>
      <w:r w:rsidRPr="00CE21F0">
        <w:rPr>
          <w:color w:val="00000A"/>
          <w:sz w:val="28"/>
          <w:szCs w:val="28"/>
        </w:rPr>
        <w:t>ж</w:t>
      </w:r>
      <w:r w:rsidRPr="00CE21F0">
        <w:rPr>
          <w:color w:val="00000A"/>
          <w:sz w:val="28"/>
          <w:szCs w:val="28"/>
        </w:rPr>
        <w:t>ведомственного информационного взаимодействия межведомственные запр</w:t>
      </w:r>
      <w:r w:rsidRPr="00CE21F0">
        <w:rPr>
          <w:color w:val="00000A"/>
          <w:sz w:val="28"/>
          <w:szCs w:val="28"/>
        </w:rPr>
        <w:t>о</w:t>
      </w:r>
      <w:r w:rsidRPr="00CE21F0">
        <w:rPr>
          <w:color w:val="00000A"/>
          <w:sz w:val="28"/>
          <w:szCs w:val="28"/>
        </w:rPr>
        <w:t>сы о представлении документов и информации, необходимых для предоста</w:t>
      </w:r>
      <w:r w:rsidRPr="00CE21F0">
        <w:rPr>
          <w:color w:val="00000A"/>
          <w:sz w:val="28"/>
          <w:szCs w:val="28"/>
        </w:rPr>
        <w:t>в</w:t>
      </w:r>
      <w:r w:rsidRPr="00CE21F0">
        <w:rPr>
          <w:color w:val="00000A"/>
          <w:sz w:val="28"/>
          <w:szCs w:val="28"/>
        </w:rPr>
        <w:t>ления муниципальной услуги, а также о представлении запрашиваемых свед</w:t>
      </w:r>
      <w:r w:rsidRPr="00CE21F0">
        <w:rPr>
          <w:color w:val="00000A"/>
          <w:sz w:val="28"/>
          <w:szCs w:val="28"/>
        </w:rPr>
        <w:t>е</w:t>
      </w:r>
      <w:r w:rsidRPr="00CE21F0">
        <w:rPr>
          <w:color w:val="00000A"/>
          <w:sz w:val="28"/>
          <w:szCs w:val="28"/>
        </w:rPr>
        <w:t>ний в форме электронного документа, согласно утвержденным формам запр</w:t>
      </w:r>
      <w:r w:rsidRPr="00CE21F0">
        <w:rPr>
          <w:color w:val="00000A"/>
          <w:sz w:val="28"/>
          <w:szCs w:val="28"/>
        </w:rPr>
        <w:t>о</w:t>
      </w:r>
      <w:r w:rsidRPr="00CE21F0">
        <w:rPr>
          <w:color w:val="00000A"/>
          <w:sz w:val="28"/>
          <w:szCs w:val="28"/>
        </w:rPr>
        <w:t>са, который подписывается электронной цифровой подписью, или межведо</w:t>
      </w:r>
      <w:r w:rsidRPr="00CE21F0">
        <w:rPr>
          <w:color w:val="00000A"/>
          <w:sz w:val="28"/>
          <w:szCs w:val="28"/>
        </w:rPr>
        <w:t>м</w:t>
      </w:r>
      <w:r w:rsidRPr="00CE21F0">
        <w:rPr>
          <w:color w:val="00000A"/>
          <w:sz w:val="28"/>
          <w:szCs w:val="28"/>
        </w:rPr>
        <w:t>ственный запрос о представлении запрашиваемых сведений на бумажном н</w:t>
      </w:r>
      <w:r w:rsidRPr="00CE21F0">
        <w:rPr>
          <w:color w:val="00000A"/>
          <w:sz w:val="28"/>
          <w:szCs w:val="28"/>
        </w:rPr>
        <w:t>о</w:t>
      </w:r>
      <w:r w:rsidRPr="00CE21F0">
        <w:rPr>
          <w:color w:val="00000A"/>
          <w:sz w:val="28"/>
          <w:szCs w:val="28"/>
        </w:rPr>
        <w:t>сителе, согласно требованиям, предусмотренным пунктами 1-8 части 1 статьи 7.2 Федерального закона № 210-ФЗ.</w:t>
      </w:r>
    </w:p>
    <w:p w14:paraId="42287E11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 с использованием единой системы межведомственного электронного взаимодействия и подключаемых к ней р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 xml:space="preserve">гиональных  систем  межведомственного  электронного 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0" w:history="1">
        <w:r w:rsidRPr="00CE21F0">
          <w:rPr>
            <w:rStyle w:val="af0"/>
            <w:color w:val="000000"/>
            <w:sz w:val="28"/>
            <w:szCs w:val="28"/>
          </w:rPr>
          <w:t xml:space="preserve">электронной подписи </w:t>
        </w:r>
      </w:hyperlink>
      <w:r w:rsidRPr="00CE21F0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лее – СМЭВ), либо на бумажном носителе, подписанном уполномоченным должностным лицом Уполномоченного органа, по почте, курьером или п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средством факсимильной связи, при отсутствии технической возможности направления межведомственного запроса.</w:t>
      </w:r>
    </w:p>
    <w:p w14:paraId="26793CA7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Направление запросов допускается только с целью предоставления м</w:t>
      </w:r>
      <w:r w:rsidRPr="00CE21F0">
        <w:rPr>
          <w:color w:val="00000A"/>
          <w:sz w:val="28"/>
          <w:szCs w:val="28"/>
        </w:rPr>
        <w:t>у</w:t>
      </w:r>
      <w:r w:rsidRPr="00CE21F0">
        <w:rPr>
          <w:color w:val="00000A"/>
          <w:sz w:val="28"/>
          <w:szCs w:val="28"/>
        </w:rPr>
        <w:t>ниципальной услуги.</w:t>
      </w:r>
    </w:p>
    <w:p w14:paraId="14188A6B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По межведомственным запросам Уполномоченного органа, документы, указанные в подразделе 2.7 раздела 2 Регламента, предоставляются в срок не позднее </w:t>
      </w:r>
      <w:r w:rsidR="007514A6">
        <w:rPr>
          <w:sz w:val="28"/>
          <w:szCs w:val="28"/>
        </w:rPr>
        <w:t>5 дней</w:t>
      </w:r>
      <w:r w:rsidRPr="00CE21F0">
        <w:rPr>
          <w:sz w:val="28"/>
          <w:szCs w:val="28"/>
        </w:rPr>
        <w:t xml:space="preserve"> со дня получения соответствующего межведомственного 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проса.</w:t>
      </w:r>
    </w:p>
    <w:p w14:paraId="0C82E3BF" w14:textId="77777777" w:rsidR="0009258E" w:rsidRPr="00CE21F0" w:rsidRDefault="0009258E" w:rsidP="0009258E">
      <w:pPr>
        <w:ind w:left="-15" w:right="1" w:firstLine="710"/>
        <w:jc w:val="both"/>
        <w:rPr>
          <w:rFonts w:eastAsia="Calibri"/>
          <w:sz w:val="28"/>
          <w:szCs w:val="28"/>
        </w:rPr>
      </w:pPr>
      <w:r w:rsidRPr="00CE21F0">
        <w:rPr>
          <w:color w:val="00000A"/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7514A6">
        <w:rPr>
          <w:color w:val="00000A"/>
          <w:sz w:val="28"/>
          <w:szCs w:val="28"/>
        </w:rPr>
        <w:t>5</w:t>
      </w:r>
      <w:r w:rsidRPr="00CE21F0">
        <w:rPr>
          <w:color w:val="00000A"/>
          <w:sz w:val="28"/>
          <w:szCs w:val="28"/>
        </w:rPr>
        <w:t xml:space="preserve"> рабочих дн</w:t>
      </w:r>
      <w:r w:rsidR="007514A6">
        <w:rPr>
          <w:color w:val="00000A"/>
          <w:sz w:val="28"/>
          <w:szCs w:val="28"/>
        </w:rPr>
        <w:t>ей</w:t>
      </w:r>
      <w:r w:rsidRPr="00CE21F0">
        <w:rPr>
          <w:color w:val="00000A"/>
          <w:sz w:val="28"/>
          <w:szCs w:val="28"/>
        </w:rPr>
        <w:t>.</w:t>
      </w:r>
    </w:p>
    <w:p w14:paraId="1467C4B2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 xml:space="preserve">3.2.2.6. Исполнение данной административной процедуры возложено на должностное лицо, ответственное за рассмотрение заявления и прилагаемых к нему документов, необходимых для предоставления муниципальной услуги. </w:t>
      </w:r>
    </w:p>
    <w:p w14:paraId="6BF19DE1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3.2.2.7. Критерием принятия решения по данной административной пр</w:t>
      </w:r>
      <w:r w:rsidRPr="00CE21F0">
        <w:rPr>
          <w:color w:val="00000A"/>
          <w:sz w:val="28"/>
          <w:szCs w:val="28"/>
        </w:rPr>
        <w:t>о</w:t>
      </w:r>
      <w:r w:rsidRPr="00CE21F0">
        <w:rPr>
          <w:color w:val="00000A"/>
          <w:sz w:val="28"/>
          <w:szCs w:val="28"/>
        </w:rPr>
        <w:t>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2F42A9F0" w14:textId="77777777" w:rsidR="0009258E" w:rsidRPr="00CE21F0" w:rsidRDefault="0009258E" w:rsidP="0009258E">
      <w:pPr>
        <w:ind w:left="-15" w:right="1" w:firstLine="710"/>
        <w:jc w:val="both"/>
        <w:rPr>
          <w:color w:val="00000A"/>
          <w:sz w:val="28"/>
          <w:szCs w:val="28"/>
        </w:rPr>
      </w:pPr>
      <w:r w:rsidRPr="00CE21F0">
        <w:rPr>
          <w:color w:val="00000A"/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2B7E36ED" w14:textId="77777777" w:rsidR="0009258E" w:rsidRPr="00CE21F0" w:rsidRDefault="0009258E" w:rsidP="0009258E">
      <w:pPr>
        <w:ind w:left="-15" w:right="1" w:firstLine="710"/>
        <w:jc w:val="both"/>
        <w:rPr>
          <w:rFonts w:eastAsia="Calibri"/>
          <w:color w:val="000000"/>
          <w:sz w:val="28"/>
          <w:szCs w:val="28"/>
        </w:rPr>
      </w:pPr>
    </w:p>
    <w:p w14:paraId="240DFAAA" w14:textId="77777777" w:rsidR="0009258E" w:rsidRPr="00CE21F0" w:rsidRDefault="0009258E" w:rsidP="0009258E">
      <w:pPr>
        <w:ind w:right="288" w:hanging="10"/>
        <w:jc w:val="center"/>
        <w:rPr>
          <w:color w:val="00000A"/>
          <w:sz w:val="28"/>
          <w:szCs w:val="28"/>
        </w:rPr>
      </w:pPr>
      <w:r w:rsidRPr="00CE21F0">
        <w:rPr>
          <w:color w:val="00000A"/>
          <w:sz w:val="28"/>
          <w:szCs w:val="28"/>
        </w:rPr>
        <w:t>3.2.3. Рассмотрение заявления и прилагаемых к нему документов</w:t>
      </w:r>
    </w:p>
    <w:p w14:paraId="47561A0F" w14:textId="77777777" w:rsidR="0009258E" w:rsidRPr="00CE21F0" w:rsidRDefault="0009258E" w:rsidP="0009258E">
      <w:pPr>
        <w:ind w:left="293" w:right="288" w:hanging="10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color w:val="00000A"/>
          <w:sz w:val="28"/>
          <w:szCs w:val="28"/>
        </w:rPr>
        <w:t xml:space="preserve"> </w:t>
      </w:r>
    </w:p>
    <w:p w14:paraId="4D32842B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подразделом 2.6 </w:t>
        </w:r>
      </w:hyperlink>
      <w:r w:rsidRPr="00CE21F0">
        <w:rPr>
          <w:sz w:val="28"/>
          <w:szCs w:val="28"/>
        </w:rPr>
        <w:t xml:space="preserve">Регламента, а также документов, предусмотренных </w:t>
      </w:r>
      <w:hyperlink r:id="rId32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подразделом 2.7 </w:t>
        </w:r>
      </w:hyperlink>
      <w:r w:rsidRPr="00CE21F0">
        <w:rPr>
          <w:sz w:val="28"/>
          <w:szCs w:val="28"/>
        </w:rPr>
        <w:t>Регламе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та.</w:t>
      </w:r>
    </w:p>
    <w:p w14:paraId="260553D8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3.2.3.2. Должностное лицо осуществляет проверку документов, указа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 xml:space="preserve">ных в </w:t>
      </w:r>
      <w:hyperlink r:id="rId33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 xml:space="preserve">Регламента, и документов, указанных </w:t>
      </w:r>
      <w:hyperlink r:id="rId34" w:history="1">
        <w:r w:rsidRPr="00CE21F0">
          <w:rPr>
            <w:rStyle w:val="af0"/>
            <w:color w:val="000000"/>
            <w:sz w:val="28"/>
            <w:szCs w:val="28"/>
          </w:rPr>
          <w:t>пункте 2.7.1 по</w:t>
        </w:r>
        <w:r w:rsidRPr="00CE21F0">
          <w:rPr>
            <w:rStyle w:val="af0"/>
            <w:color w:val="000000"/>
            <w:sz w:val="28"/>
            <w:szCs w:val="28"/>
          </w:rPr>
          <w:t>д</w:t>
        </w:r>
        <w:r w:rsidRPr="00CE21F0">
          <w:rPr>
            <w:rStyle w:val="af0"/>
            <w:color w:val="000000"/>
            <w:sz w:val="28"/>
            <w:szCs w:val="28"/>
          </w:rPr>
          <w:t xml:space="preserve">раздела </w:t>
        </w:r>
      </w:hyperlink>
      <w:hyperlink r:id="rId35" w:history="1">
        <w:r w:rsidRPr="00CE21F0">
          <w:rPr>
            <w:rStyle w:val="af0"/>
            <w:color w:val="000000"/>
            <w:sz w:val="28"/>
            <w:szCs w:val="28"/>
          </w:rPr>
          <w:t>2.7</w:t>
        </w:r>
      </w:hyperlink>
      <w:hyperlink r:id="rId36" w:history="1">
        <w:r w:rsidRPr="00CE21F0">
          <w:rPr>
            <w:rStyle w:val="af0"/>
            <w:color w:val="000000"/>
            <w:sz w:val="28"/>
            <w:szCs w:val="28"/>
          </w:rPr>
          <w:t xml:space="preserve"> </w:t>
        </w:r>
      </w:hyperlink>
      <w:r w:rsidRPr="00CE21F0">
        <w:rPr>
          <w:sz w:val="28"/>
          <w:szCs w:val="28"/>
        </w:rPr>
        <w:t>Регламента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>на предмет соответствия действующему законодател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356E405D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3.2.3.3. Максимальный срок выполнения административной процедуры составляет 2 рабочих дня.</w:t>
      </w:r>
    </w:p>
    <w:p w14:paraId="61A800C8" w14:textId="77777777" w:rsidR="0009258E" w:rsidRPr="00CE21F0" w:rsidRDefault="0009258E" w:rsidP="0009258E">
      <w:pPr>
        <w:ind w:left="10" w:right="1" w:firstLine="685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 xml:space="preserve">3.2.3.4. Исполнение данной административной процедуры возложено на должностное лицо ответственное за рассмотрение заявления и прилагаемых к нему документов, необходимых для предоставления муниципальной услуги. </w:t>
      </w:r>
    </w:p>
    <w:p w14:paraId="0532E010" w14:textId="77777777" w:rsidR="0009258E" w:rsidRPr="00CE21F0" w:rsidRDefault="0009258E" w:rsidP="0009258E">
      <w:pPr>
        <w:ind w:left="10" w:right="-4" w:firstLine="685"/>
        <w:jc w:val="both"/>
        <w:rPr>
          <w:rFonts w:eastAsia="Calibri"/>
          <w:sz w:val="28"/>
          <w:szCs w:val="28"/>
        </w:rPr>
      </w:pPr>
      <w:r w:rsidRPr="00CE21F0">
        <w:rPr>
          <w:sz w:val="28"/>
          <w:szCs w:val="28"/>
        </w:rPr>
        <w:t>3.2.3.5. Критерием принятия решения по данной административной пр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цедуре является соответствие полного комплекта документов предусмотре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 xml:space="preserve">ных </w:t>
      </w:r>
      <w:hyperlink r:id="rId37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подразделом 2.6 </w:t>
        </w:r>
      </w:hyperlink>
      <w:r w:rsidRPr="00CE21F0">
        <w:rPr>
          <w:sz w:val="28"/>
          <w:szCs w:val="28"/>
        </w:rPr>
        <w:t xml:space="preserve">Регламента, а также документов, предусмотренных </w:t>
      </w:r>
      <w:hyperlink r:id="rId38" w:history="1">
        <w:r w:rsidRPr="00CE21F0">
          <w:rPr>
            <w:rStyle w:val="af0"/>
            <w:color w:val="000000"/>
            <w:sz w:val="28"/>
            <w:szCs w:val="28"/>
          </w:rPr>
          <w:t>по</w:t>
        </w:r>
        <w:r w:rsidRPr="00CE21F0">
          <w:rPr>
            <w:rStyle w:val="af0"/>
            <w:color w:val="000000"/>
            <w:sz w:val="28"/>
            <w:szCs w:val="28"/>
          </w:rPr>
          <w:t>д</w:t>
        </w:r>
        <w:r w:rsidRPr="00CE21F0">
          <w:rPr>
            <w:rStyle w:val="af0"/>
            <w:color w:val="000000"/>
            <w:sz w:val="28"/>
            <w:szCs w:val="28"/>
          </w:rPr>
          <w:t xml:space="preserve">разделом 2.7 </w:t>
        </w:r>
      </w:hyperlink>
      <w:r w:rsidRPr="00CE21F0">
        <w:rPr>
          <w:sz w:val="28"/>
          <w:szCs w:val="28"/>
        </w:rPr>
        <w:t>Регламента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>требованиям законодательства, регулирующего предоставления муниципальной услуги.</w:t>
      </w:r>
    </w:p>
    <w:p w14:paraId="0BCA6C67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3.2.3.6. Результатом административной процедуры является осущест</w:t>
      </w:r>
      <w:r w:rsidRPr="00CE21F0">
        <w:rPr>
          <w:sz w:val="28"/>
          <w:szCs w:val="28"/>
        </w:rPr>
        <w:t>в</w:t>
      </w:r>
      <w:r w:rsidRPr="00CE21F0">
        <w:rPr>
          <w:sz w:val="28"/>
          <w:szCs w:val="28"/>
        </w:rPr>
        <w:t xml:space="preserve">ление должностным лицом проверки документов, указанных в </w:t>
      </w:r>
      <w:hyperlink r:id="rId39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 xml:space="preserve">Регламента, и документов, указанных </w:t>
      </w:r>
      <w:hyperlink r:id="rId40" w:history="1">
        <w:r w:rsidRPr="00CE21F0">
          <w:rPr>
            <w:rStyle w:val="af0"/>
            <w:color w:val="000000"/>
            <w:sz w:val="28"/>
            <w:szCs w:val="28"/>
          </w:rPr>
          <w:t xml:space="preserve">пункте 2.7.1 подраздела </w:t>
        </w:r>
      </w:hyperlink>
      <w:hyperlink r:id="rId41" w:history="1">
        <w:r w:rsidRPr="00CE21F0">
          <w:rPr>
            <w:rStyle w:val="af0"/>
            <w:color w:val="000000"/>
            <w:sz w:val="28"/>
            <w:szCs w:val="28"/>
          </w:rPr>
          <w:t>2.7</w:t>
        </w:r>
      </w:hyperlink>
      <w:hyperlink r:id="rId42" w:history="1">
        <w:r w:rsidRPr="00CE21F0">
          <w:rPr>
            <w:rStyle w:val="af0"/>
            <w:color w:val="000000"/>
            <w:sz w:val="28"/>
            <w:szCs w:val="28"/>
          </w:rPr>
          <w:t xml:space="preserve"> </w:t>
        </w:r>
      </w:hyperlink>
      <w:r w:rsidRPr="00CE21F0">
        <w:rPr>
          <w:sz w:val="28"/>
          <w:szCs w:val="28"/>
        </w:rPr>
        <w:t>Регламента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>на предмет соответствия законодательству, регулирующему предоставления муниципальной услуги.</w:t>
      </w:r>
    </w:p>
    <w:p w14:paraId="6FAD73CC" w14:textId="77777777" w:rsidR="0009258E" w:rsidRPr="00CE21F0" w:rsidRDefault="0009258E" w:rsidP="0009258E">
      <w:pPr>
        <w:ind w:left="-3" w:firstLine="710"/>
        <w:jc w:val="both"/>
        <w:rPr>
          <w:rFonts w:eastAsia="Calibri"/>
          <w:sz w:val="28"/>
          <w:szCs w:val="28"/>
        </w:rPr>
      </w:pPr>
    </w:p>
    <w:p w14:paraId="6C4044C7" w14:textId="77777777" w:rsidR="0009258E" w:rsidRPr="00CE21F0" w:rsidRDefault="0009258E" w:rsidP="0009258E">
      <w:pPr>
        <w:ind w:left="293" w:right="286" w:hanging="10"/>
        <w:jc w:val="center"/>
        <w:rPr>
          <w:color w:val="00000A"/>
          <w:sz w:val="28"/>
          <w:szCs w:val="28"/>
        </w:rPr>
      </w:pPr>
      <w:r w:rsidRPr="00CE21F0">
        <w:rPr>
          <w:color w:val="00000A"/>
          <w:sz w:val="28"/>
          <w:szCs w:val="28"/>
        </w:rPr>
        <w:t>3.2.4. Принятие решения о предоставлении либо об отказе в предоставл</w:t>
      </w:r>
      <w:r w:rsidRPr="00CE21F0">
        <w:rPr>
          <w:color w:val="00000A"/>
          <w:sz w:val="28"/>
          <w:szCs w:val="28"/>
        </w:rPr>
        <w:t>е</w:t>
      </w:r>
      <w:r w:rsidRPr="00CE21F0">
        <w:rPr>
          <w:color w:val="00000A"/>
          <w:sz w:val="28"/>
          <w:szCs w:val="28"/>
        </w:rPr>
        <w:t>нии муниципальной услуги</w:t>
      </w:r>
    </w:p>
    <w:p w14:paraId="789B873E" w14:textId="77777777" w:rsidR="0009258E" w:rsidRPr="00CE21F0" w:rsidRDefault="0009258E" w:rsidP="0009258E">
      <w:pPr>
        <w:ind w:left="293" w:right="286" w:hanging="10"/>
        <w:jc w:val="both"/>
        <w:rPr>
          <w:rFonts w:eastAsia="Calibri"/>
          <w:color w:val="000000"/>
          <w:sz w:val="28"/>
          <w:szCs w:val="28"/>
        </w:rPr>
      </w:pPr>
    </w:p>
    <w:p w14:paraId="01A04698" w14:textId="77777777" w:rsidR="0009258E" w:rsidRPr="00CE21F0" w:rsidRDefault="0009258E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3" w:history="1">
        <w:r w:rsidRPr="00CE21F0">
          <w:rPr>
            <w:rStyle w:val="af0"/>
            <w:color w:val="000000"/>
            <w:sz w:val="28"/>
            <w:szCs w:val="28"/>
          </w:rPr>
          <w:t xml:space="preserve">подразделе 2.6 </w:t>
        </w:r>
      </w:hyperlink>
      <w:r w:rsidRPr="00CE21F0">
        <w:rPr>
          <w:sz w:val="28"/>
          <w:szCs w:val="28"/>
        </w:rPr>
        <w:t xml:space="preserve">Регламента, и документов, указанных </w:t>
      </w:r>
      <w:hyperlink r:id="rId44" w:history="1">
        <w:r w:rsidRPr="00CE21F0">
          <w:rPr>
            <w:rStyle w:val="af0"/>
            <w:color w:val="000000"/>
            <w:sz w:val="28"/>
            <w:szCs w:val="28"/>
          </w:rPr>
          <w:t xml:space="preserve">пункте 2.7.1 подраздела 2.7 </w:t>
        </w:r>
      </w:hyperlink>
      <w:r w:rsidRPr="00CE21F0">
        <w:rPr>
          <w:sz w:val="28"/>
          <w:szCs w:val="28"/>
        </w:rPr>
        <w:t>Регламента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>на предмет с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ответствия действующему законодательству, и соответствие заявителя усл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виям, предусмотренным статье 3 Закон № 3085-K3.</w:t>
      </w:r>
    </w:p>
    <w:p w14:paraId="7CC0EC70" w14:textId="77777777" w:rsidR="00E47F39" w:rsidRPr="00CE21F0" w:rsidRDefault="009C0F4C" w:rsidP="00E47F3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21F0">
        <w:rPr>
          <w:sz w:val="28"/>
          <w:szCs w:val="28"/>
        </w:rPr>
        <w:t xml:space="preserve">3.2.4.2. </w:t>
      </w:r>
      <w:r w:rsidR="00E47F39" w:rsidRPr="00CE21F0">
        <w:rPr>
          <w:sz w:val="28"/>
          <w:szCs w:val="28"/>
        </w:rPr>
        <w:t>Должностное лицо</w:t>
      </w:r>
      <w:r w:rsidR="00E47F39" w:rsidRPr="00CE21F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="00E47F39" w:rsidRPr="00CE21F0">
        <w:rPr>
          <w:sz w:val="28"/>
          <w:szCs w:val="28"/>
        </w:rPr>
        <w:t xml:space="preserve">по результатам проверки документов указанных в </w:t>
      </w:r>
      <w:hyperlink r:id="rId45" w:history="1">
        <w:r w:rsidR="00E47F39" w:rsidRPr="00CE21F0">
          <w:rPr>
            <w:sz w:val="28"/>
            <w:szCs w:val="28"/>
          </w:rPr>
          <w:t>подразделе 2.6</w:t>
        </w:r>
      </w:hyperlink>
      <w:r w:rsidR="00E47F39" w:rsidRPr="00CE21F0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="00E47F39" w:rsidRPr="00CE21F0">
          <w:rPr>
            <w:sz w:val="28"/>
            <w:szCs w:val="28"/>
          </w:rPr>
          <w:t>пункте 2.7.1 подраздела 2.7</w:t>
        </w:r>
      </w:hyperlink>
      <w:r w:rsidR="00E47F39" w:rsidRPr="00CE21F0">
        <w:rPr>
          <w:sz w:val="28"/>
          <w:szCs w:val="28"/>
        </w:rPr>
        <w:t xml:space="preserve"> Регламента</w:t>
      </w:r>
      <w:r w:rsidR="00E47F39" w:rsidRPr="00CE21F0">
        <w:rPr>
          <w:i/>
          <w:sz w:val="28"/>
          <w:szCs w:val="28"/>
        </w:rPr>
        <w:t xml:space="preserve">, </w:t>
      </w:r>
      <w:r w:rsidR="00E47F39" w:rsidRPr="00CE21F0">
        <w:rPr>
          <w:sz w:val="28"/>
          <w:szCs w:val="28"/>
        </w:rPr>
        <w:t>в случае наличия основ</w:t>
      </w:r>
      <w:r w:rsidR="00E47F39" w:rsidRPr="00CE21F0">
        <w:rPr>
          <w:sz w:val="28"/>
          <w:szCs w:val="28"/>
        </w:rPr>
        <w:t>а</w:t>
      </w:r>
      <w:r w:rsidR="00E47F39" w:rsidRPr="00CE21F0">
        <w:rPr>
          <w:sz w:val="28"/>
          <w:szCs w:val="28"/>
        </w:rPr>
        <w:t>ний для отказа в предоставлении муниципальной услуги, предусмотренных пунктом 2.10.2 подраздела 2.10 Регламента в течение 5 (пяти) дней готовит письменное уведомление об отказе в предоставлении муниципальной услуги, обеспечивает его согласование и подписание в установленном в</w:t>
      </w:r>
      <w:r w:rsidR="00E47F39" w:rsidRPr="00CE21F0">
        <w:rPr>
          <w:rFonts w:eastAsia="Calibri"/>
          <w:sz w:val="28"/>
          <w:szCs w:val="28"/>
          <w:lang w:eastAsia="en-US"/>
        </w:rPr>
        <w:t xml:space="preserve"> Уполном</w:t>
      </w:r>
      <w:r w:rsidR="00E47F39" w:rsidRPr="00CE21F0">
        <w:rPr>
          <w:rFonts w:eastAsia="Calibri"/>
          <w:sz w:val="28"/>
          <w:szCs w:val="28"/>
          <w:lang w:eastAsia="en-US"/>
        </w:rPr>
        <w:t>о</w:t>
      </w:r>
      <w:r w:rsidR="00E47F39" w:rsidRPr="00CE21F0">
        <w:rPr>
          <w:rFonts w:eastAsia="Calibri"/>
          <w:sz w:val="28"/>
          <w:szCs w:val="28"/>
          <w:lang w:eastAsia="en-US"/>
        </w:rPr>
        <w:t xml:space="preserve">ченном органе </w:t>
      </w:r>
      <w:r w:rsidR="00E47F39" w:rsidRPr="00CE21F0">
        <w:rPr>
          <w:sz w:val="28"/>
          <w:szCs w:val="28"/>
        </w:rPr>
        <w:t>порядке. Уведомление об отказе в предоставлении земельного участка в собственность бесплатно должно быть обоснованным и содержать все основания отказа.</w:t>
      </w:r>
    </w:p>
    <w:p w14:paraId="103B7FE0" w14:textId="77777777" w:rsidR="00E47F39" w:rsidRPr="00CE21F0" w:rsidRDefault="00E47F39" w:rsidP="00E47F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</w:t>
      </w:r>
      <w:r w:rsidR="009C0F4C" w:rsidRPr="00CE21F0">
        <w:rPr>
          <w:sz w:val="28"/>
          <w:szCs w:val="28"/>
        </w:rPr>
        <w:t>4</w:t>
      </w:r>
      <w:r w:rsidRPr="00CE21F0">
        <w:rPr>
          <w:sz w:val="28"/>
          <w:szCs w:val="28"/>
        </w:rPr>
        <w:t>.3. Должностное лицо</w:t>
      </w:r>
      <w:r w:rsidRPr="00CE21F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 xml:space="preserve">по результатам проверки документов указанных в </w:t>
      </w:r>
      <w:hyperlink r:id="rId47" w:history="1">
        <w:r w:rsidRPr="00CE21F0">
          <w:rPr>
            <w:sz w:val="28"/>
            <w:szCs w:val="28"/>
          </w:rPr>
          <w:t>подразделе 2.6</w:t>
        </w:r>
      </w:hyperlink>
      <w:r w:rsidRPr="00CE21F0">
        <w:rPr>
          <w:sz w:val="28"/>
          <w:szCs w:val="28"/>
        </w:rPr>
        <w:t xml:space="preserve"> Регламента, и документов, </w:t>
      </w:r>
      <w:r w:rsidRPr="00CE21F0">
        <w:rPr>
          <w:sz w:val="28"/>
          <w:szCs w:val="28"/>
        </w:rPr>
        <w:lastRenderedPageBreak/>
        <w:t xml:space="preserve">указанных </w:t>
      </w:r>
      <w:hyperlink r:id="rId48" w:history="1">
        <w:r w:rsidRPr="00CE21F0">
          <w:rPr>
            <w:sz w:val="28"/>
            <w:szCs w:val="28"/>
          </w:rPr>
          <w:t>пункте 2.7.1 подраздела 2.7</w:t>
        </w:r>
      </w:hyperlink>
      <w:r w:rsidRPr="00CE21F0">
        <w:rPr>
          <w:sz w:val="28"/>
          <w:szCs w:val="28"/>
        </w:rPr>
        <w:t xml:space="preserve"> Регламента, в случае отсутствия осн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ваний для отказа в предоставлении муниципальной услуги</w:t>
      </w:r>
      <w:r w:rsidR="00071B0B" w:rsidRPr="00CE21F0">
        <w:rPr>
          <w:sz w:val="28"/>
          <w:szCs w:val="28"/>
        </w:rPr>
        <w:t xml:space="preserve"> в</w:t>
      </w:r>
      <w:r w:rsidRPr="00CE21F0">
        <w:rPr>
          <w:sz w:val="28"/>
          <w:szCs w:val="28"/>
        </w:rPr>
        <w:t xml:space="preserve"> осуществляет подготовку проекта постановления о предоставлении гражданину, имеющему трех и более детей, в собственность бесплатно земельного участка (для заяв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 xml:space="preserve">телей, указанных в подпункте </w:t>
      </w:r>
      <w:r w:rsidR="00071B0B" w:rsidRPr="00CE21F0">
        <w:rPr>
          <w:sz w:val="28"/>
          <w:szCs w:val="28"/>
        </w:rPr>
        <w:t>1, 3</w:t>
      </w:r>
      <w:r w:rsidRPr="00CE21F0">
        <w:rPr>
          <w:sz w:val="28"/>
          <w:szCs w:val="28"/>
        </w:rPr>
        <w:t xml:space="preserve"> пункта 1.2.1 подраздела 1.2 раздела 1 Р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гламента) и передает их в порядке делопроизводства для согласования и по</w:t>
      </w:r>
      <w:r w:rsidRPr="00CE21F0">
        <w:rPr>
          <w:sz w:val="28"/>
          <w:szCs w:val="28"/>
        </w:rPr>
        <w:t>д</w:t>
      </w:r>
      <w:r w:rsidRPr="00CE21F0">
        <w:rPr>
          <w:sz w:val="28"/>
          <w:szCs w:val="28"/>
        </w:rPr>
        <w:t>писания.</w:t>
      </w:r>
    </w:p>
    <w:p w14:paraId="55A564B4" w14:textId="77777777" w:rsidR="00E47F39" w:rsidRPr="00CE21F0" w:rsidRDefault="00E47F39" w:rsidP="00E47F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Результатом административной процедуры является: </w:t>
      </w:r>
    </w:p>
    <w:p w14:paraId="45152D4D" w14:textId="77777777" w:rsidR="00E47F39" w:rsidRPr="00CE21F0" w:rsidRDefault="00E47F39" w:rsidP="00E47F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постановление о предоставлении гражданину, имеющему трех и более детей, в собственность бесплатно земельного участка, </w:t>
      </w:r>
    </w:p>
    <w:p w14:paraId="5877A9A1" w14:textId="77777777" w:rsidR="009C0F4C" w:rsidRPr="00CE21F0" w:rsidRDefault="009C0F4C" w:rsidP="0009258E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14:paraId="01B36A59" w14:textId="77777777" w:rsidR="00071B0B" w:rsidRPr="00CE21F0" w:rsidRDefault="00071B0B" w:rsidP="00071B0B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3.2.4.4. Должностное лицо Уполномоченного органа</w:t>
      </w:r>
      <w:r w:rsidRPr="00CE21F0">
        <w:rPr>
          <w:i/>
          <w:sz w:val="28"/>
          <w:szCs w:val="28"/>
        </w:rPr>
        <w:t xml:space="preserve"> </w:t>
      </w:r>
      <w:r w:rsidRPr="00CE21F0">
        <w:rPr>
          <w:sz w:val="28"/>
          <w:szCs w:val="28"/>
        </w:rPr>
        <w:t xml:space="preserve">по результатам проверки документов указанных в </w:t>
      </w:r>
      <w:hyperlink r:id="rId49" w:history="1">
        <w:r w:rsidRPr="00CE21F0">
          <w:rPr>
            <w:rStyle w:val="af0"/>
            <w:sz w:val="28"/>
            <w:szCs w:val="28"/>
          </w:rPr>
          <w:t>подразделе 2.6</w:t>
        </w:r>
      </w:hyperlink>
      <w:r w:rsidRPr="00CE21F0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CE21F0">
          <w:rPr>
            <w:rStyle w:val="af0"/>
            <w:sz w:val="28"/>
            <w:szCs w:val="28"/>
          </w:rPr>
          <w:t>пункте 2.7.1 подраздела 2.7</w:t>
        </w:r>
      </w:hyperlink>
      <w:r w:rsidRPr="00CE21F0">
        <w:rPr>
          <w:sz w:val="28"/>
          <w:szCs w:val="28"/>
        </w:rPr>
        <w:t xml:space="preserve"> Регламента, в случае отсутствия осн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ваний для отказа в предоставлении муниципальной услуги осуществляет по</w:t>
      </w:r>
      <w:r w:rsidRPr="00CE21F0">
        <w:rPr>
          <w:sz w:val="28"/>
          <w:szCs w:val="28"/>
        </w:rPr>
        <w:t>д</w:t>
      </w:r>
      <w:r w:rsidRPr="00CE21F0">
        <w:rPr>
          <w:sz w:val="28"/>
          <w:szCs w:val="28"/>
        </w:rPr>
        <w:t>готовку проекта постановления о предоставлении гражданину, имеющему трех и более детей, в собственность бесплатно земельного участка, два экзе</w:t>
      </w:r>
      <w:r w:rsidRPr="00CE21F0">
        <w:rPr>
          <w:sz w:val="28"/>
          <w:szCs w:val="28"/>
        </w:rPr>
        <w:t>м</w:t>
      </w:r>
      <w:r w:rsidRPr="00CE21F0">
        <w:rPr>
          <w:sz w:val="28"/>
          <w:szCs w:val="28"/>
        </w:rPr>
        <w:t>пляра проекта соглашения о расторжении договора аренды земельного участка (для заявителей, указанных в подпункте 2 пункта 1.2.1 подраздела 1.2 раздела 1 Регламента) и передает их в порядке делопроизводства для согласования и подписания.</w:t>
      </w:r>
    </w:p>
    <w:p w14:paraId="5B03782D" w14:textId="77777777" w:rsidR="00071B0B" w:rsidRPr="00CE21F0" w:rsidRDefault="00071B0B" w:rsidP="00071B0B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Результатом административной процедуры является: </w:t>
      </w:r>
    </w:p>
    <w:p w14:paraId="2F2637C2" w14:textId="77777777" w:rsidR="00071B0B" w:rsidRPr="00CE21F0" w:rsidRDefault="00071B0B" w:rsidP="00071B0B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постановление о предоставлении гражданину, имеющему трех и более детей, в собственность бесплатно земельного участка, </w:t>
      </w:r>
    </w:p>
    <w:p w14:paraId="6835DD0C" w14:textId="77777777" w:rsidR="00071B0B" w:rsidRPr="00CE21F0" w:rsidRDefault="00071B0B" w:rsidP="00071B0B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два экземпляра проекта соглашения о расторжении договора аренды з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мельного участка (для заявителей, указанных в подпункте 2 пункта 1.2.1 по</w:t>
      </w:r>
      <w:r w:rsidRPr="00CE21F0">
        <w:rPr>
          <w:sz w:val="28"/>
          <w:szCs w:val="28"/>
        </w:rPr>
        <w:t>д</w:t>
      </w:r>
      <w:r w:rsidRPr="00CE21F0">
        <w:rPr>
          <w:sz w:val="28"/>
          <w:szCs w:val="28"/>
        </w:rPr>
        <w:t>раздела 1.2 раздела 1 Регламента).</w:t>
      </w:r>
    </w:p>
    <w:p w14:paraId="756E11D0" w14:textId="77777777" w:rsidR="00071B0B" w:rsidRPr="00CE21F0" w:rsidRDefault="00071B0B" w:rsidP="00071B0B">
      <w:pPr>
        <w:ind w:left="-3" w:firstLine="710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14:paraId="1AAE4D74" w14:textId="77777777" w:rsidR="00386C87" w:rsidRPr="00CE21F0" w:rsidRDefault="0009258E" w:rsidP="00386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3.2.4.</w:t>
      </w:r>
      <w:r w:rsidR="00071B0B" w:rsidRPr="00CE21F0">
        <w:rPr>
          <w:rFonts w:ascii="Times New Roman" w:hAnsi="Times New Roman" w:cs="Times New Roman"/>
          <w:sz w:val="28"/>
          <w:szCs w:val="28"/>
        </w:rPr>
        <w:t>5</w:t>
      </w:r>
      <w:r w:rsidRPr="00CE21F0">
        <w:rPr>
          <w:rFonts w:ascii="Times New Roman" w:hAnsi="Times New Roman" w:cs="Times New Roman"/>
          <w:sz w:val="28"/>
          <w:szCs w:val="28"/>
        </w:rPr>
        <w:t xml:space="preserve">. </w:t>
      </w:r>
      <w:r w:rsidR="00386C87" w:rsidRPr="00CE21F0">
        <w:rPr>
          <w:rFonts w:ascii="Times New Roman" w:hAnsi="Times New Roman" w:cs="Times New Roman"/>
          <w:sz w:val="28"/>
          <w:szCs w:val="28"/>
        </w:rPr>
        <w:t>Проект постановления передается в структурные подразделения администрации муниципального образования город Новороссийск для согласования. Срок согласования проекта постановления в структурных подразделениях администрации муниципального образования город Новороссийск не может превышать 1 день. После согласования проекта постановления в структурных подразделениях администрации муниципального образования город Новороссийск он в течение 2 дней подписывается главой муниципального образования город Новороссийск (или уполномоченным должностным лицом).</w:t>
      </w:r>
    </w:p>
    <w:p w14:paraId="2BDE1C68" w14:textId="77777777" w:rsidR="0009258E" w:rsidRPr="00CE21F0" w:rsidRDefault="0009258E" w:rsidP="00386C87">
      <w:pPr>
        <w:ind w:left="-3" w:firstLine="710"/>
        <w:jc w:val="both"/>
        <w:rPr>
          <w:color w:val="00000A"/>
          <w:sz w:val="28"/>
          <w:szCs w:val="28"/>
        </w:rPr>
      </w:pPr>
      <w:r w:rsidRPr="00CE21F0">
        <w:rPr>
          <w:color w:val="00000A"/>
          <w:sz w:val="28"/>
          <w:szCs w:val="28"/>
        </w:rPr>
        <w:t>3.2.4.</w:t>
      </w:r>
      <w:r w:rsidR="00071B0B" w:rsidRPr="00CE21F0">
        <w:rPr>
          <w:color w:val="00000A"/>
          <w:sz w:val="28"/>
          <w:szCs w:val="28"/>
        </w:rPr>
        <w:t>6</w:t>
      </w:r>
      <w:r w:rsidRPr="00CE21F0">
        <w:rPr>
          <w:color w:val="00000A"/>
          <w:sz w:val="28"/>
          <w:szCs w:val="28"/>
        </w:rPr>
        <w:t xml:space="preserve">. Максимальный срок выполнения административной процедуры по заявлению заявителя, указанного в подпункте </w:t>
      </w:r>
      <w:r w:rsidR="00071B0B" w:rsidRPr="00CE21F0">
        <w:rPr>
          <w:color w:val="00000A"/>
          <w:sz w:val="28"/>
          <w:szCs w:val="28"/>
        </w:rPr>
        <w:t>1</w:t>
      </w:r>
      <w:r w:rsidRPr="00CE21F0">
        <w:rPr>
          <w:color w:val="00000A"/>
          <w:sz w:val="28"/>
          <w:szCs w:val="28"/>
        </w:rPr>
        <w:t xml:space="preserve"> пункта 1.2.1 подраздела 2 настоящего регламента составляет </w:t>
      </w:r>
      <w:r w:rsidR="00071B0B" w:rsidRPr="00CE21F0">
        <w:rPr>
          <w:color w:val="00000A"/>
          <w:sz w:val="28"/>
          <w:szCs w:val="28"/>
        </w:rPr>
        <w:t xml:space="preserve">15 </w:t>
      </w:r>
      <w:r w:rsidR="00493510" w:rsidRPr="00CE21F0">
        <w:rPr>
          <w:color w:val="00000A"/>
          <w:sz w:val="28"/>
          <w:szCs w:val="28"/>
        </w:rPr>
        <w:t>календарных</w:t>
      </w:r>
      <w:r w:rsidRPr="00CE21F0">
        <w:rPr>
          <w:color w:val="00000A"/>
          <w:sz w:val="28"/>
          <w:szCs w:val="28"/>
        </w:rPr>
        <w:t xml:space="preserve"> дней.</w:t>
      </w:r>
    </w:p>
    <w:p w14:paraId="02F47D47" w14:textId="77777777" w:rsidR="00493510" w:rsidRPr="00CE21F0" w:rsidRDefault="0009258E" w:rsidP="0009258E">
      <w:pPr>
        <w:ind w:left="-15" w:right="1" w:firstLine="710"/>
        <w:jc w:val="both"/>
        <w:rPr>
          <w:rFonts w:eastAsia="Calibri"/>
          <w:color w:val="000000"/>
          <w:sz w:val="28"/>
          <w:szCs w:val="28"/>
        </w:rPr>
      </w:pPr>
      <w:r w:rsidRPr="00CE21F0">
        <w:rPr>
          <w:sz w:val="28"/>
          <w:szCs w:val="28"/>
        </w:rPr>
        <w:t>3.2.4.</w:t>
      </w:r>
      <w:r w:rsidR="00071B0B" w:rsidRPr="00CE21F0">
        <w:rPr>
          <w:sz w:val="28"/>
          <w:szCs w:val="28"/>
        </w:rPr>
        <w:t>7</w:t>
      </w:r>
      <w:r w:rsidRPr="00CE21F0">
        <w:rPr>
          <w:sz w:val="28"/>
          <w:szCs w:val="28"/>
        </w:rPr>
        <w:t>. Максимальный срок выполнения административной процедуры по заявлению заявит</w:t>
      </w:r>
      <w:r w:rsidR="00493510" w:rsidRPr="00CE21F0">
        <w:rPr>
          <w:sz w:val="28"/>
          <w:szCs w:val="28"/>
        </w:rPr>
        <w:t xml:space="preserve">елей, указанных в подпунктах </w:t>
      </w:r>
      <w:r w:rsidR="00071B0B" w:rsidRPr="00CE21F0">
        <w:rPr>
          <w:sz w:val="28"/>
          <w:szCs w:val="28"/>
        </w:rPr>
        <w:t>2,3</w:t>
      </w:r>
      <w:r w:rsidR="00493510" w:rsidRPr="00CE21F0">
        <w:rPr>
          <w:sz w:val="28"/>
          <w:szCs w:val="28"/>
        </w:rPr>
        <w:t xml:space="preserve"> </w:t>
      </w:r>
      <w:r w:rsidRPr="00CE21F0">
        <w:rPr>
          <w:sz w:val="28"/>
          <w:szCs w:val="28"/>
        </w:rPr>
        <w:t xml:space="preserve">пункта 1.2.1 подраздела 2 настоящего регламента составляет </w:t>
      </w:r>
      <w:r w:rsidR="00071B0B" w:rsidRPr="00CE21F0">
        <w:rPr>
          <w:sz w:val="28"/>
          <w:szCs w:val="28"/>
        </w:rPr>
        <w:t>30</w:t>
      </w:r>
      <w:r w:rsidRPr="00CE21F0">
        <w:rPr>
          <w:sz w:val="28"/>
          <w:szCs w:val="28"/>
        </w:rPr>
        <w:t xml:space="preserve"> </w:t>
      </w:r>
      <w:r w:rsidR="00493510" w:rsidRPr="00CE21F0">
        <w:rPr>
          <w:sz w:val="28"/>
          <w:szCs w:val="28"/>
        </w:rPr>
        <w:t>календарных</w:t>
      </w:r>
      <w:r w:rsidRPr="00CE21F0">
        <w:rPr>
          <w:sz w:val="28"/>
          <w:szCs w:val="28"/>
        </w:rPr>
        <w:t xml:space="preserve"> дня.</w:t>
      </w:r>
    </w:p>
    <w:p w14:paraId="7876C8CF" w14:textId="77777777" w:rsidR="0009258E" w:rsidRPr="00CE21F0" w:rsidRDefault="0009258E" w:rsidP="0009258E">
      <w:pPr>
        <w:ind w:left="-15" w:right="1" w:firstLine="710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lastRenderedPageBreak/>
        <w:t>3.2.4.</w:t>
      </w:r>
      <w:r w:rsidR="00071B0B" w:rsidRPr="00CE21F0">
        <w:rPr>
          <w:color w:val="00000A"/>
          <w:sz w:val="28"/>
          <w:szCs w:val="28"/>
        </w:rPr>
        <w:t>8</w:t>
      </w:r>
      <w:r w:rsidRPr="00CE21F0">
        <w:rPr>
          <w:color w:val="00000A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рассмотрение заявления и прилагаемых к нему документов, необходимых для предоставления муниципальной услуги. </w:t>
      </w:r>
    </w:p>
    <w:p w14:paraId="00029A00" w14:textId="77777777" w:rsidR="0009258E" w:rsidRPr="00CE21F0" w:rsidRDefault="0009258E" w:rsidP="0009258E">
      <w:pPr>
        <w:ind w:left="10" w:right="1" w:firstLine="685"/>
        <w:jc w:val="both"/>
        <w:rPr>
          <w:sz w:val="28"/>
          <w:szCs w:val="28"/>
        </w:rPr>
      </w:pPr>
      <w:r w:rsidRPr="00CE21F0">
        <w:rPr>
          <w:color w:val="00000A"/>
          <w:sz w:val="28"/>
          <w:szCs w:val="28"/>
        </w:rPr>
        <w:t>3.2.4.</w:t>
      </w:r>
      <w:r w:rsidR="00071B0B" w:rsidRPr="00CE21F0">
        <w:rPr>
          <w:color w:val="00000A"/>
          <w:sz w:val="28"/>
          <w:szCs w:val="28"/>
        </w:rPr>
        <w:t>9</w:t>
      </w:r>
      <w:r w:rsidRPr="00CE21F0">
        <w:rPr>
          <w:color w:val="00000A"/>
          <w:sz w:val="28"/>
          <w:szCs w:val="28"/>
        </w:rPr>
        <w:t>. Критерием принятия решения по данной административной пр</w:t>
      </w:r>
      <w:r w:rsidRPr="00CE21F0">
        <w:rPr>
          <w:color w:val="00000A"/>
          <w:sz w:val="28"/>
          <w:szCs w:val="28"/>
        </w:rPr>
        <w:t>о</w:t>
      </w:r>
      <w:r w:rsidRPr="00CE21F0">
        <w:rPr>
          <w:color w:val="00000A"/>
          <w:sz w:val="28"/>
          <w:szCs w:val="28"/>
        </w:rPr>
        <w:t>цедуре является наличие оснований для предоставления муниципальной усл</w:t>
      </w:r>
      <w:r w:rsidRPr="00CE21F0">
        <w:rPr>
          <w:color w:val="00000A"/>
          <w:sz w:val="28"/>
          <w:szCs w:val="28"/>
        </w:rPr>
        <w:t>у</w:t>
      </w:r>
      <w:r w:rsidRPr="00CE21F0">
        <w:rPr>
          <w:color w:val="00000A"/>
          <w:sz w:val="28"/>
          <w:szCs w:val="28"/>
        </w:rPr>
        <w:t>ги либо оснований для отказа в предоставлении муниципальной услуги.</w:t>
      </w:r>
    </w:p>
    <w:p w14:paraId="7EDAB2A9" w14:textId="77777777" w:rsidR="0009258E" w:rsidRPr="00CE21F0" w:rsidRDefault="0009258E" w:rsidP="0009258E">
      <w:pPr>
        <w:ind w:left="-15" w:right="1" w:firstLine="710"/>
        <w:jc w:val="both"/>
        <w:rPr>
          <w:i/>
          <w:color w:val="00000A"/>
          <w:sz w:val="28"/>
          <w:szCs w:val="28"/>
        </w:rPr>
      </w:pPr>
      <w:r w:rsidRPr="00CE21F0">
        <w:rPr>
          <w:color w:val="00000A"/>
          <w:sz w:val="28"/>
          <w:szCs w:val="28"/>
        </w:rPr>
        <w:t>3.2.4.</w:t>
      </w:r>
      <w:r w:rsidR="00071B0B" w:rsidRPr="00CE21F0">
        <w:rPr>
          <w:color w:val="00000A"/>
          <w:sz w:val="28"/>
          <w:szCs w:val="28"/>
        </w:rPr>
        <w:t>10</w:t>
      </w:r>
      <w:r w:rsidRPr="00CE21F0">
        <w:rPr>
          <w:color w:val="00000A"/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</w:t>
      </w:r>
      <w:r w:rsidRPr="00CE21F0">
        <w:rPr>
          <w:i/>
          <w:color w:val="00000A"/>
          <w:sz w:val="28"/>
          <w:szCs w:val="28"/>
        </w:rPr>
        <w:t>.</w:t>
      </w:r>
    </w:p>
    <w:p w14:paraId="2704F43C" w14:textId="77777777" w:rsidR="0009258E" w:rsidRPr="00CE21F0" w:rsidRDefault="0009258E" w:rsidP="0009258E">
      <w:pPr>
        <w:ind w:left="-15" w:right="1" w:firstLine="710"/>
        <w:jc w:val="both"/>
        <w:rPr>
          <w:rFonts w:eastAsia="Calibri"/>
          <w:color w:val="000000"/>
          <w:sz w:val="28"/>
          <w:szCs w:val="28"/>
        </w:rPr>
      </w:pPr>
    </w:p>
    <w:p w14:paraId="041A665C" w14:textId="77777777" w:rsidR="00506DBA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 xml:space="preserve">3.2.5. Передача документов из уполномоченного органа в МФЦ для </w:t>
      </w:r>
    </w:p>
    <w:p w14:paraId="03D5929F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выдачи заявителю</w:t>
      </w:r>
    </w:p>
    <w:p w14:paraId="33667DE8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7DF90432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3.2.5.1. Передача документов уполномоченного органа в МФЦ ос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ществляется не позднее следующего дня на основании реестра, который с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ставляется в 2 экземплярах и содержит дату и время передачи.</w:t>
      </w:r>
    </w:p>
    <w:p w14:paraId="5522E6FA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тов и подпись. Первый экземпляр реестра остается у работника МФЦ, второй подлежит возврату курьеру.</w:t>
      </w:r>
    </w:p>
    <w:p w14:paraId="3703E58E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Работник МФЦ, получивший документы из уполномоченного органа, проверяет наличие передаваемых документов, делает отметку в АИС о прин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тии и передает принятые документы по реестру в сектор приема и выдачи 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кументов МФЦ.</w:t>
      </w:r>
    </w:p>
    <w:p w14:paraId="2B8A3F2C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3.2.5.2. Результатом административной процедуры является передача документов уполномоченным органом в МФЦ.</w:t>
      </w:r>
    </w:p>
    <w:p w14:paraId="71A63281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FEC6F8F" w14:textId="77777777" w:rsidR="00B35302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 xml:space="preserve">3.2.6. Выдача (направление) результата муниципальной услуги </w:t>
      </w:r>
    </w:p>
    <w:p w14:paraId="7C807B9D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заявителю</w:t>
      </w:r>
    </w:p>
    <w:p w14:paraId="68133EDA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455F251C" w14:textId="77777777" w:rsidR="00506DBA" w:rsidRPr="00506DBA" w:rsidRDefault="00506DBA" w:rsidP="00506DB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06DBA">
        <w:rPr>
          <w:sz w:val="28"/>
          <w:szCs w:val="28"/>
        </w:rPr>
        <w:t>3.2.6.</w:t>
      </w:r>
      <w:r w:rsidR="001E5766">
        <w:rPr>
          <w:sz w:val="28"/>
          <w:szCs w:val="28"/>
        </w:rPr>
        <w:t>1.</w:t>
      </w:r>
      <w:r w:rsidRPr="00506DBA">
        <w:rPr>
          <w:sz w:val="28"/>
          <w:szCs w:val="28"/>
        </w:rPr>
        <w:t xml:space="preserve"> Выдача (направление) результата муниципальной услуги заяв</w:t>
      </w:r>
      <w:r w:rsidRPr="00506DBA">
        <w:rPr>
          <w:sz w:val="28"/>
          <w:szCs w:val="28"/>
        </w:rPr>
        <w:t>и</w:t>
      </w:r>
      <w:r w:rsidRPr="00506DBA">
        <w:rPr>
          <w:sz w:val="28"/>
          <w:szCs w:val="28"/>
        </w:rPr>
        <w:t>телю.</w:t>
      </w:r>
    </w:p>
    <w:p w14:paraId="6E1F7CEF" w14:textId="77777777" w:rsidR="00506DBA" w:rsidRPr="00506DBA" w:rsidRDefault="00506DBA" w:rsidP="00506DB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06DBA">
        <w:rPr>
          <w:sz w:val="28"/>
          <w:szCs w:val="28"/>
        </w:rPr>
        <w:t>Основанием для начала административной процедуры является получ</w:t>
      </w:r>
      <w:r w:rsidRPr="00506DBA">
        <w:rPr>
          <w:sz w:val="28"/>
          <w:szCs w:val="28"/>
        </w:rPr>
        <w:t>е</w:t>
      </w:r>
      <w:r w:rsidRPr="00506DBA">
        <w:rPr>
          <w:sz w:val="28"/>
          <w:szCs w:val="28"/>
        </w:rPr>
        <w:t>ние МФЦ из уполномоченного органа муниципального образования г. Нов</w:t>
      </w:r>
      <w:r w:rsidRPr="00506DBA">
        <w:rPr>
          <w:sz w:val="28"/>
          <w:szCs w:val="28"/>
        </w:rPr>
        <w:t>о</w:t>
      </w:r>
      <w:r w:rsidRPr="00506DBA">
        <w:rPr>
          <w:sz w:val="28"/>
          <w:szCs w:val="28"/>
        </w:rPr>
        <w:t>российск и (или) уполномоченного органа результата предоставления мун</w:t>
      </w:r>
      <w:r w:rsidRPr="00506DBA">
        <w:rPr>
          <w:sz w:val="28"/>
          <w:szCs w:val="28"/>
        </w:rPr>
        <w:t>и</w:t>
      </w:r>
      <w:r w:rsidRPr="00506DBA">
        <w:rPr>
          <w:sz w:val="28"/>
          <w:szCs w:val="28"/>
        </w:rPr>
        <w:t>ципальной услуги и прилагаемого пакета документов.</w:t>
      </w:r>
    </w:p>
    <w:p w14:paraId="4908CDE4" w14:textId="77777777" w:rsidR="00506DBA" w:rsidRPr="00506DBA" w:rsidRDefault="00506DBA" w:rsidP="00506DB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06DBA">
        <w:rPr>
          <w:sz w:val="28"/>
          <w:szCs w:val="28"/>
        </w:rPr>
        <w:t>Для получения результата предоставления муниципальной услуги и прилагаемого пакета документов заявитель прибывает в МФЦ лично с док</w:t>
      </w:r>
      <w:r w:rsidRPr="00506DBA">
        <w:rPr>
          <w:sz w:val="28"/>
          <w:szCs w:val="28"/>
        </w:rPr>
        <w:t>у</w:t>
      </w:r>
      <w:r w:rsidRPr="00506DBA">
        <w:rPr>
          <w:sz w:val="28"/>
          <w:szCs w:val="28"/>
        </w:rPr>
        <w:t>ментом, удостоверяющим личность.</w:t>
      </w:r>
    </w:p>
    <w:p w14:paraId="71CF8169" w14:textId="77777777" w:rsidR="00506DBA" w:rsidRPr="00506DBA" w:rsidRDefault="00506DBA" w:rsidP="00506DB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06DBA">
        <w:rPr>
          <w:sz w:val="28"/>
          <w:szCs w:val="28"/>
        </w:rPr>
        <w:t>При выдаче документов работник МФЦ:</w:t>
      </w:r>
    </w:p>
    <w:p w14:paraId="40A49454" w14:textId="77777777" w:rsidR="00506DBA" w:rsidRPr="00506DBA" w:rsidRDefault="00506DBA" w:rsidP="00506DB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06DBA">
        <w:rPr>
          <w:sz w:val="28"/>
          <w:szCs w:val="28"/>
        </w:rPr>
        <w:t>устанавливает личность заявителя, проверяет наличие расписки (в сл</w:t>
      </w:r>
      <w:r w:rsidRPr="00506DBA">
        <w:rPr>
          <w:sz w:val="28"/>
          <w:szCs w:val="28"/>
        </w:rPr>
        <w:t>у</w:t>
      </w:r>
      <w:r w:rsidRPr="00506DBA">
        <w:rPr>
          <w:sz w:val="28"/>
          <w:szCs w:val="28"/>
        </w:rPr>
        <w:t>чае утери заявителем расписки распечатывает с использованием программн</w:t>
      </w:r>
      <w:r w:rsidRPr="00506DBA">
        <w:rPr>
          <w:sz w:val="28"/>
          <w:szCs w:val="28"/>
        </w:rPr>
        <w:t>о</w:t>
      </w:r>
      <w:r w:rsidRPr="00506DBA">
        <w:rPr>
          <w:sz w:val="28"/>
          <w:szCs w:val="28"/>
        </w:rPr>
        <w:t>го электронного комплекса 1 экземпляр расписки, на обратной стороне кот</w:t>
      </w:r>
      <w:r w:rsidRPr="00506DBA">
        <w:rPr>
          <w:sz w:val="28"/>
          <w:szCs w:val="28"/>
        </w:rPr>
        <w:t>о</w:t>
      </w:r>
      <w:r w:rsidRPr="00506DBA">
        <w:rPr>
          <w:sz w:val="28"/>
          <w:szCs w:val="28"/>
        </w:rPr>
        <w:t>рой делает надпись «оригинал расписки утерян», ставит дату и подпись);</w:t>
      </w:r>
    </w:p>
    <w:p w14:paraId="04DB25AC" w14:textId="77777777" w:rsidR="00506DBA" w:rsidRPr="00506DBA" w:rsidRDefault="00506DBA" w:rsidP="00506DB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06DBA">
        <w:rPr>
          <w:sz w:val="28"/>
          <w:szCs w:val="28"/>
        </w:rPr>
        <w:lastRenderedPageBreak/>
        <w:t>знакомит с содержанием документов и выдает их.</w:t>
      </w:r>
    </w:p>
    <w:p w14:paraId="6640F214" w14:textId="77777777" w:rsidR="00506DBA" w:rsidRPr="00506DBA" w:rsidRDefault="00506DBA" w:rsidP="00506DB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06DBA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14:paraId="6493C4C0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3.2.6.2.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14:paraId="13EFF1A3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решение о возврате заявления и прилагаемых к нему документов;</w:t>
      </w:r>
    </w:p>
    <w:p w14:paraId="7715C5AA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решение об отказе в предоставлении муниципальной услуги;</w:t>
      </w:r>
    </w:p>
    <w:p w14:paraId="194D0797" w14:textId="77777777" w:rsidR="00071B0B" w:rsidRDefault="00071B0B" w:rsidP="00071B0B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506DBA">
        <w:rPr>
          <w:sz w:val="28"/>
          <w:szCs w:val="28"/>
        </w:rPr>
        <w:t xml:space="preserve">правовой акт - постановление </w:t>
      </w:r>
      <w:r w:rsidR="00506DBA" w:rsidRPr="00506DBA">
        <w:rPr>
          <w:sz w:val="28"/>
          <w:szCs w:val="28"/>
        </w:rPr>
        <w:t xml:space="preserve">о </w:t>
      </w:r>
      <w:r w:rsidR="00506DBA" w:rsidRPr="00506DBA">
        <w:rPr>
          <w:bCs/>
          <w:sz w:val="28"/>
          <w:szCs w:val="28"/>
        </w:rPr>
        <w:t>предоставлении гражданам, имеющим трех и более детей, в собственность бесплатно земельных участков для инд</w:t>
      </w:r>
      <w:r w:rsidR="00506DBA" w:rsidRPr="00506DBA">
        <w:rPr>
          <w:bCs/>
          <w:sz w:val="28"/>
          <w:szCs w:val="28"/>
        </w:rPr>
        <w:t>и</w:t>
      </w:r>
      <w:r w:rsidR="00506DBA" w:rsidRPr="00506DBA">
        <w:rPr>
          <w:bCs/>
          <w:sz w:val="28"/>
          <w:szCs w:val="28"/>
        </w:rPr>
        <w:t>видуального жилищного строительства или ведения личного подсобного х</w:t>
      </w:r>
      <w:r w:rsidR="00506DBA" w:rsidRPr="00506DBA">
        <w:rPr>
          <w:bCs/>
          <w:sz w:val="28"/>
          <w:szCs w:val="28"/>
        </w:rPr>
        <w:t>о</w:t>
      </w:r>
      <w:r w:rsidR="00506DBA" w:rsidRPr="00506DBA">
        <w:rPr>
          <w:bCs/>
          <w:sz w:val="28"/>
          <w:szCs w:val="28"/>
        </w:rPr>
        <w:t>зяйства.</w:t>
      </w:r>
    </w:p>
    <w:p w14:paraId="3B28F702" w14:textId="77777777" w:rsidR="00506DBA" w:rsidRPr="00506DBA" w:rsidRDefault="00506DBA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D98E8AF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outlineLvl w:val="3"/>
        <w:rPr>
          <w:sz w:val="28"/>
          <w:szCs w:val="28"/>
        </w:rPr>
      </w:pPr>
      <w:r w:rsidRPr="00CE21F0">
        <w:rPr>
          <w:sz w:val="28"/>
          <w:szCs w:val="28"/>
        </w:rPr>
        <w:t>3.2.7. Особенности осуществления административных процедур</w:t>
      </w:r>
    </w:p>
    <w:p w14:paraId="5E235D0F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в электронной форме</w:t>
      </w:r>
    </w:p>
    <w:p w14:paraId="0DB60056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A37AEB3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3.2.7.1. В электронной форме могут предоставляться следующие резул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таты административной процедуры: решение о возврате заявления, решение об отказе в предоставлении муниципальной услуги.</w:t>
      </w:r>
    </w:p>
    <w:p w14:paraId="6535B921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3.2.7.2. В электронной форме через </w:t>
      </w:r>
      <w:bookmarkStart w:id="7" w:name="_Hlk115346868"/>
      <w:r w:rsidRPr="00CE21F0">
        <w:rPr>
          <w:sz w:val="28"/>
          <w:szCs w:val="28"/>
        </w:rPr>
        <w:t>«Единый портал» (www.gosuslugi.ru), «Регионального портала» (www.pgu.krasnodar.ru)</w:t>
      </w:r>
      <w:bookmarkEnd w:id="7"/>
      <w:r w:rsidRPr="00CE21F0">
        <w:rPr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ры:</w:t>
      </w:r>
    </w:p>
    <w:p w14:paraId="590C185B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подача заявителем заявления, необходимого для предоставления мун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ципальной услуги;</w:t>
      </w:r>
    </w:p>
    <w:p w14:paraId="400F2E14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14:paraId="216798FF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получение заявителем сведений о ходе рассмотрения заявления;</w:t>
      </w:r>
    </w:p>
    <w:p w14:paraId="1E653F69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получение заявителем результата предоставления муниципальной усл</w:t>
      </w:r>
      <w:r w:rsidRPr="00CE21F0">
        <w:rPr>
          <w:sz w:val="28"/>
          <w:szCs w:val="28"/>
        </w:rPr>
        <w:t>у</w:t>
      </w:r>
      <w:r w:rsidR="001E5766">
        <w:rPr>
          <w:sz w:val="28"/>
          <w:szCs w:val="28"/>
        </w:rPr>
        <w:t>ги</w:t>
      </w:r>
      <w:r w:rsidRPr="00CE21F0">
        <w:rPr>
          <w:sz w:val="28"/>
          <w:szCs w:val="28"/>
        </w:rPr>
        <w:t>;</w:t>
      </w:r>
    </w:p>
    <w:p w14:paraId="2D3E71A4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взаимодействие уполномоченного органа с организациями.</w:t>
      </w:r>
    </w:p>
    <w:p w14:paraId="4F9A79E4" w14:textId="77777777" w:rsidR="001E5766" w:rsidRPr="001E5766" w:rsidRDefault="00071B0B" w:rsidP="001E576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CE21F0">
        <w:rPr>
          <w:sz w:val="28"/>
          <w:szCs w:val="28"/>
        </w:rPr>
        <w:t>3.2.7.3. За получением результата предоставления муниципальной усл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 xml:space="preserve">ги в виде правового акта – </w:t>
      </w:r>
      <w:r w:rsidR="001E5766" w:rsidRPr="001E5766">
        <w:rPr>
          <w:sz w:val="28"/>
          <w:szCs w:val="28"/>
        </w:rPr>
        <w:t xml:space="preserve">постановление о </w:t>
      </w:r>
      <w:r w:rsidR="001E5766" w:rsidRPr="001E5766">
        <w:rPr>
          <w:bCs/>
          <w:sz w:val="28"/>
          <w:szCs w:val="28"/>
        </w:rPr>
        <w:t>предоставлении гражданам, им</w:t>
      </w:r>
      <w:r w:rsidR="001E5766" w:rsidRPr="001E5766">
        <w:rPr>
          <w:bCs/>
          <w:sz w:val="28"/>
          <w:szCs w:val="28"/>
        </w:rPr>
        <w:t>е</w:t>
      </w:r>
      <w:r w:rsidR="001E5766" w:rsidRPr="001E5766">
        <w:rPr>
          <w:bCs/>
          <w:sz w:val="28"/>
          <w:szCs w:val="28"/>
        </w:rPr>
        <w:t>ющим трех и более детей, в собственность бесплатно земельных участков для индивидуального жилищного строительства или ведения личного подсобного хо</w:t>
      </w:r>
      <w:r w:rsidR="001E5766">
        <w:rPr>
          <w:bCs/>
          <w:sz w:val="28"/>
          <w:szCs w:val="28"/>
        </w:rPr>
        <w:t xml:space="preserve">зяйства </w:t>
      </w:r>
      <w:r w:rsidRPr="00CE21F0">
        <w:rPr>
          <w:sz w:val="28"/>
          <w:szCs w:val="28"/>
        </w:rPr>
        <w:t xml:space="preserve"> в форме бумажного документа  заявитель вправе обратиться в уполномоченный орган или МФЦ. В электронной форме предоставляется скан-копия </w:t>
      </w:r>
      <w:r w:rsidR="001E5766" w:rsidRPr="001E5766">
        <w:rPr>
          <w:sz w:val="28"/>
          <w:szCs w:val="28"/>
        </w:rPr>
        <w:t xml:space="preserve">постановление о </w:t>
      </w:r>
      <w:r w:rsidR="001E5766" w:rsidRPr="001E5766">
        <w:rPr>
          <w:bCs/>
          <w:sz w:val="28"/>
          <w:szCs w:val="28"/>
        </w:rPr>
        <w:t>предоставлении гражданам, имеющим трех и б</w:t>
      </w:r>
      <w:r w:rsidR="001E5766" w:rsidRPr="001E5766">
        <w:rPr>
          <w:bCs/>
          <w:sz w:val="28"/>
          <w:szCs w:val="28"/>
        </w:rPr>
        <w:t>о</w:t>
      </w:r>
      <w:r w:rsidR="001E5766" w:rsidRPr="001E5766">
        <w:rPr>
          <w:bCs/>
          <w:sz w:val="28"/>
          <w:szCs w:val="28"/>
        </w:rPr>
        <w:t>лее детей, в собственность бесплатно земельных участков для индивидуальн</w:t>
      </w:r>
      <w:r w:rsidR="001E5766" w:rsidRPr="001E5766">
        <w:rPr>
          <w:bCs/>
          <w:sz w:val="28"/>
          <w:szCs w:val="28"/>
        </w:rPr>
        <w:t>о</w:t>
      </w:r>
      <w:r w:rsidR="001E5766" w:rsidRPr="001E5766">
        <w:rPr>
          <w:bCs/>
          <w:sz w:val="28"/>
          <w:szCs w:val="28"/>
        </w:rPr>
        <w:t>го жилищного строительства или ведения личного подсобного хозяйства.</w:t>
      </w:r>
    </w:p>
    <w:p w14:paraId="74430D72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3.2.7.4.</w:t>
      </w:r>
      <w:r w:rsidRPr="00CE21F0">
        <w:rPr>
          <w:sz w:val="28"/>
          <w:szCs w:val="28"/>
        </w:rPr>
        <w:tab/>
        <w:t>Информация о прохождении документов, а также о прин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тых решениях отражается в системе электронного документооборота в день принятия соответствующих решений.</w:t>
      </w:r>
    </w:p>
    <w:p w14:paraId="4B67C4A7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6F0066B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3.2.8.</w:t>
      </w:r>
      <w:r w:rsidRPr="00CE21F0">
        <w:rPr>
          <w:sz w:val="28"/>
          <w:szCs w:val="28"/>
        </w:rPr>
        <w:tab/>
        <w:t>Исправление допущенных опечаток и ошибок в выданных в р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lastRenderedPageBreak/>
        <w:t>зультате предоставления муниципальной услуги документов</w:t>
      </w:r>
    </w:p>
    <w:p w14:paraId="21332937" w14:textId="77777777" w:rsidR="00071B0B" w:rsidRPr="00CE21F0" w:rsidRDefault="00071B0B" w:rsidP="00071B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42C0DD80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 xml:space="preserve">3.2.8.1. </w:t>
      </w:r>
      <w:r w:rsidRPr="007D0FD5">
        <w:rPr>
          <w:sz w:val="28"/>
          <w:szCs w:val="28"/>
        </w:rPr>
        <w:tab/>
        <w:t>Основанием для начала административной процедуры явл</w:t>
      </w:r>
      <w:r w:rsidRPr="007D0FD5">
        <w:rPr>
          <w:sz w:val="28"/>
          <w:szCs w:val="28"/>
        </w:rPr>
        <w:t>я</w:t>
      </w:r>
      <w:r w:rsidRPr="007D0FD5">
        <w:rPr>
          <w:sz w:val="28"/>
          <w:szCs w:val="28"/>
        </w:rPr>
        <w:t>ется обращение заявителя в уполномоченный орган в связи с выявленными опечатками и (или) ошибками, допущенными в выданных в результате пред</w:t>
      </w:r>
      <w:r w:rsidRPr="007D0FD5">
        <w:rPr>
          <w:sz w:val="28"/>
          <w:szCs w:val="28"/>
        </w:rPr>
        <w:t>о</w:t>
      </w:r>
      <w:r w:rsidRPr="007D0FD5">
        <w:rPr>
          <w:sz w:val="28"/>
          <w:szCs w:val="28"/>
        </w:rPr>
        <w:t>ставления муниципальной услуги документах.</w:t>
      </w:r>
    </w:p>
    <w:p w14:paraId="7BFE4C04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 xml:space="preserve">3.2.8.2. </w:t>
      </w:r>
      <w:r w:rsidRPr="007D0FD5">
        <w:rPr>
          <w:sz w:val="28"/>
          <w:szCs w:val="28"/>
        </w:rPr>
        <w:tab/>
        <w:t>В случае если в результате предоставления муниципальной услуги допущены опечатки и (или) ошибки, заявитель (представитель) вправе обратиться в уполномоченный орган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</w:p>
    <w:p w14:paraId="65B73175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>Работник уполномоченного органа, ответственный за предоставление муниципальной услуги, рассматривает заявление, представленное заявителем (представителем),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3FF14705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14:paraId="263E6BC7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</w:t>
      </w:r>
      <w:r w:rsidRPr="007D0FD5">
        <w:rPr>
          <w:sz w:val="28"/>
          <w:szCs w:val="28"/>
        </w:rPr>
        <w:t>о</w:t>
      </w:r>
      <w:r w:rsidRPr="007D0FD5">
        <w:rPr>
          <w:sz w:val="28"/>
          <w:szCs w:val="28"/>
        </w:rPr>
        <w:t>кументов в срок, не превышающий 3 рабочих дней с момента регистрации с</w:t>
      </w:r>
      <w:r w:rsidRPr="007D0FD5">
        <w:rPr>
          <w:sz w:val="28"/>
          <w:szCs w:val="28"/>
        </w:rPr>
        <w:t>о</w:t>
      </w:r>
      <w:r w:rsidRPr="007D0FD5">
        <w:rPr>
          <w:sz w:val="28"/>
          <w:szCs w:val="28"/>
        </w:rPr>
        <w:t>ответствующего заявления.</w:t>
      </w:r>
    </w:p>
    <w:p w14:paraId="43B9666B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работник уполномоченн</w:t>
      </w:r>
      <w:r w:rsidRPr="007D0FD5">
        <w:rPr>
          <w:sz w:val="28"/>
          <w:szCs w:val="28"/>
        </w:rPr>
        <w:t>о</w:t>
      </w:r>
      <w:r w:rsidRPr="007D0FD5">
        <w:rPr>
          <w:sz w:val="28"/>
          <w:szCs w:val="28"/>
        </w:rPr>
        <w:t>го органа подготавливает мотивированный ответ об отсутствии таких опеч</w:t>
      </w:r>
      <w:r w:rsidRPr="007D0FD5">
        <w:rPr>
          <w:sz w:val="28"/>
          <w:szCs w:val="28"/>
        </w:rPr>
        <w:t>а</w:t>
      </w:r>
      <w:r w:rsidRPr="007D0FD5">
        <w:rPr>
          <w:sz w:val="28"/>
          <w:szCs w:val="28"/>
        </w:rPr>
        <w:t>ток и (или) ошибок в срок, не превышающий 1 рабочего дня с момента рег</w:t>
      </w:r>
      <w:r w:rsidRPr="007D0FD5">
        <w:rPr>
          <w:sz w:val="28"/>
          <w:szCs w:val="28"/>
        </w:rPr>
        <w:t>и</w:t>
      </w:r>
      <w:r w:rsidRPr="007D0FD5">
        <w:rPr>
          <w:sz w:val="28"/>
          <w:szCs w:val="28"/>
        </w:rPr>
        <w:t>страции соответствующего заявления. Данный мотивированный ответ подп</w:t>
      </w:r>
      <w:r w:rsidRPr="007D0FD5">
        <w:rPr>
          <w:sz w:val="28"/>
          <w:szCs w:val="28"/>
        </w:rPr>
        <w:t>и</w:t>
      </w:r>
      <w:r w:rsidRPr="007D0FD5">
        <w:rPr>
          <w:sz w:val="28"/>
          <w:szCs w:val="28"/>
        </w:rPr>
        <w:t>сывается руководителем уполномоченного органа и подлежит регистрации в установленном порядке в течение 2 рабочих дней.</w:t>
      </w:r>
    </w:p>
    <w:p w14:paraId="3A9AE865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>3.2.8.3.</w:t>
      </w:r>
      <w:r w:rsidRPr="007D0FD5">
        <w:rPr>
          <w:sz w:val="28"/>
          <w:szCs w:val="28"/>
        </w:rPr>
        <w:tab/>
        <w:t xml:space="preserve"> Результатом выполнения административной процедуры я</w:t>
      </w:r>
      <w:r w:rsidRPr="007D0FD5">
        <w:rPr>
          <w:sz w:val="28"/>
          <w:szCs w:val="28"/>
        </w:rPr>
        <w:t>в</w:t>
      </w:r>
      <w:r w:rsidRPr="007D0FD5">
        <w:rPr>
          <w:sz w:val="28"/>
          <w:szCs w:val="28"/>
        </w:rPr>
        <w:t>ляется выдача (направление) заявителю исправленного взамен ранее выданн</w:t>
      </w:r>
      <w:r w:rsidRPr="007D0FD5">
        <w:rPr>
          <w:sz w:val="28"/>
          <w:szCs w:val="28"/>
        </w:rPr>
        <w:t>о</w:t>
      </w:r>
      <w:r w:rsidRPr="007D0FD5">
        <w:rPr>
          <w:sz w:val="28"/>
          <w:szCs w:val="28"/>
        </w:rPr>
        <w:t>го документа,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14:paraId="63D23624" w14:textId="77777777" w:rsidR="007D0FD5" w:rsidRPr="007D0FD5" w:rsidRDefault="007D0FD5" w:rsidP="007D0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FD5">
        <w:rPr>
          <w:sz w:val="28"/>
          <w:szCs w:val="28"/>
        </w:rPr>
        <w:t xml:space="preserve">3.2.8.4. </w:t>
      </w:r>
      <w:r w:rsidRPr="007D0FD5">
        <w:rPr>
          <w:sz w:val="28"/>
          <w:szCs w:val="28"/>
        </w:rPr>
        <w:tab/>
        <w:t>Срок выполнения административной процедуры составляет 5 рабочих дней.</w:t>
      </w:r>
    </w:p>
    <w:p w14:paraId="1273FFE9" w14:textId="77777777" w:rsidR="004E2B3F" w:rsidRPr="00CE21F0" w:rsidRDefault="004E2B3F" w:rsidP="004338B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D58A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E21F0">
        <w:rPr>
          <w:sz w:val="28"/>
          <w:szCs w:val="28"/>
        </w:rPr>
        <w:t>4. Формы контроля</w:t>
      </w:r>
    </w:p>
    <w:p w14:paraId="71AEAB5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за соблюдением административного регламента</w:t>
      </w:r>
    </w:p>
    <w:p w14:paraId="54EF72E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11718F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4.1. Порядок осуществления текущего контроля за исполнением</w:t>
      </w:r>
    </w:p>
    <w:p w14:paraId="6E24FBB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должностными лицами положений регламента и иных нормативных</w:t>
      </w:r>
    </w:p>
    <w:p w14:paraId="1BDA7D3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актов, устанавливающих требования к предоставлению</w:t>
      </w:r>
    </w:p>
    <w:p w14:paraId="2802A09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муниципальной услуги, и принятием ими решений</w:t>
      </w:r>
    </w:p>
    <w:p w14:paraId="07D7932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4341D65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14:paraId="0E58A5AE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 должностных регламентах должностных лиц, участвующих в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ветственность, требования к знаниям и квалификации специалистов.</w:t>
      </w:r>
    </w:p>
    <w:p w14:paraId="79D8AC9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Должностные лица органов, участвующих в предоставлении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пальной услуги, несут персональную ответственность за исполнение админ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стративных процедур и соблюдение сроков, установленных настоящим регл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ментом. При предоставлении муниципальной услуги гражданину гарантируе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14:paraId="08623FC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ципальной услуги должностными лицами уполномоченного органа осущест</w:t>
      </w:r>
      <w:r w:rsidRPr="00CE21F0">
        <w:rPr>
          <w:sz w:val="28"/>
          <w:szCs w:val="28"/>
        </w:rPr>
        <w:t>в</w:t>
      </w:r>
      <w:r w:rsidRPr="00CE21F0">
        <w:rPr>
          <w:sz w:val="28"/>
          <w:szCs w:val="28"/>
        </w:rPr>
        <w:t>ляется постоянно непосредственно их начальниками путем проведения пров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рок.</w:t>
      </w:r>
    </w:p>
    <w:p w14:paraId="3C347E65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шений прав заявителей, рассмотрение, принятие решений и подготовку отв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тов на обращения заявителей,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14:paraId="44E1B3C5" w14:textId="77777777" w:rsidR="00B35302" w:rsidRPr="00CE21F0" w:rsidRDefault="00B35302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1BA668F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4.2. Порядок и периодичность осуществления плановых</w:t>
      </w:r>
    </w:p>
    <w:p w14:paraId="06FD353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и внеплановых проверок качества предоставления</w:t>
      </w:r>
    </w:p>
    <w:p w14:paraId="3AEE905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муниципальной услуги</w:t>
      </w:r>
    </w:p>
    <w:p w14:paraId="6D231C0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6F7705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D9DA92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Плановые и внеплановые проверки могут проводиться заместителем главы муниципального образования город Новороссийск, курирующим упо</w:t>
      </w:r>
      <w:r w:rsidRPr="00CE21F0">
        <w:rPr>
          <w:sz w:val="28"/>
          <w:szCs w:val="28"/>
        </w:rPr>
        <w:t>л</w:t>
      </w:r>
      <w:r w:rsidRPr="00CE21F0">
        <w:rPr>
          <w:sz w:val="28"/>
          <w:szCs w:val="28"/>
        </w:rPr>
        <w:t>номоченный орган.</w:t>
      </w:r>
    </w:p>
    <w:p w14:paraId="746FE8A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Проведение плановых проверок полноты и качества предоставления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ниципальной услуги осуществляется в соответствии с утвержденным граф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ком, но не реже одного раза в год.</w:t>
      </w:r>
    </w:p>
    <w:p w14:paraId="043D4F8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Внеплановые проверки проводятся по обращениям юридических и ф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мента.</w:t>
      </w:r>
    </w:p>
    <w:p w14:paraId="3F217185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 ходе плановых и внеплановых проверок:</w:t>
      </w:r>
    </w:p>
    <w:p w14:paraId="010CD5F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CE21F0">
        <w:rPr>
          <w:sz w:val="28"/>
          <w:szCs w:val="28"/>
        </w:rPr>
        <w:t>д</w:t>
      </w:r>
      <w:r w:rsidRPr="00CE21F0">
        <w:rPr>
          <w:sz w:val="28"/>
          <w:szCs w:val="28"/>
        </w:rPr>
        <w:t>министративного регламента, нормативных правовых актов, устанавлива</w:t>
      </w:r>
      <w:r w:rsidRPr="00CE21F0">
        <w:rPr>
          <w:sz w:val="28"/>
          <w:szCs w:val="28"/>
        </w:rPr>
        <w:t>ю</w:t>
      </w:r>
      <w:r w:rsidRPr="00CE21F0">
        <w:rPr>
          <w:sz w:val="28"/>
          <w:szCs w:val="28"/>
        </w:rPr>
        <w:t>щих требования к предоставлению муниципальной услуги;</w:t>
      </w:r>
    </w:p>
    <w:p w14:paraId="6479CFC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проверяется соблюдение сроков и последовательности исполнения а</w:t>
      </w:r>
      <w:r w:rsidRPr="00CE21F0">
        <w:rPr>
          <w:sz w:val="28"/>
          <w:szCs w:val="28"/>
        </w:rPr>
        <w:t>д</w:t>
      </w:r>
      <w:r w:rsidRPr="00CE21F0">
        <w:rPr>
          <w:sz w:val="28"/>
          <w:szCs w:val="28"/>
        </w:rPr>
        <w:t>министративных процедур;</w:t>
      </w:r>
    </w:p>
    <w:p w14:paraId="3024FE1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1634231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93279A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4.3. Ответственность должностных лиц органов местного</w:t>
      </w:r>
    </w:p>
    <w:p w14:paraId="5070D44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самоуправления за решения и действий (бездействия),</w:t>
      </w:r>
    </w:p>
    <w:p w14:paraId="138C89E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принимаемые (осуществляемые) ими в ходе предоставления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пальной услуги</w:t>
      </w:r>
    </w:p>
    <w:p w14:paraId="1192274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EFA6F0B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4.3.1. По результатам проведенных проверок в случае выявления нар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шения порядка предоставления муниципальной услуги, прав заявителей в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новные лица привлекаются к ответственности в соответствии с законодател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ством Российской Федерации, и принимаются меры по устранению наруш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ний.</w:t>
      </w:r>
    </w:p>
    <w:p w14:paraId="5882CA1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пальной услуги.</w:t>
      </w:r>
    </w:p>
    <w:p w14:paraId="2C8EDC8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4.3.3. Персональная ответственность устанавливается в должностных р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гламентах в соответствии с требованиями законодательства Российской Фед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рации.</w:t>
      </w:r>
    </w:p>
    <w:p w14:paraId="7FAFAFB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1F3E20F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4.4. Положения, характеризующие требования к порядку</w:t>
      </w:r>
    </w:p>
    <w:p w14:paraId="54341B4F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и формам контроля за предоставлением муниципальной услуги,</w:t>
      </w:r>
    </w:p>
    <w:p w14:paraId="6E0898F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в том числе гражданами, объединениями и организациями</w:t>
      </w:r>
    </w:p>
    <w:p w14:paraId="5AE016F6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1DDCB3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4.4.1. Контроль за предоставлением муниципальной услуги осуществл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ется в форме контроля за соблюдением последовательности действий, опред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ленных административными процедурами по исполнению муниципальной услуги, и принятием решений должностными лицами путем проведения пр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верок соблюдения и исполнения должностными лицами уполномоченного о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гана нормативных правовых актов Российской Федерации, Краснодарского края, а также положений регламента.</w:t>
      </w:r>
    </w:p>
    <w:p w14:paraId="14CA9DE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Проверка также может проводиться по конкретному обращению гра</w:t>
      </w:r>
      <w:r w:rsidRPr="00CE21F0">
        <w:rPr>
          <w:sz w:val="28"/>
          <w:szCs w:val="28"/>
        </w:rPr>
        <w:t>ж</w:t>
      </w:r>
      <w:r w:rsidRPr="00CE21F0">
        <w:rPr>
          <w:sz w:val="28"/>
          <w:szCs w:val="28"/>
        </w:rPr>
        <w:t>данина или организации.</w:t>
      </w:r>
    </w:p>
    <w:p w14:paraId="3C18905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сти).</w:t>
      </w:r>
    </w:p>
    <w:p w14:paraId="1566494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</w:t>
      </w:r>
      <w:r w:rsidRPr="00CE21F0">
        <w:rPr>
          <w:sz w:val="28"/>
          <w:szCs w:val="28"/>
        </w:rPr>
        <w:lastRenderedPageBreak/>
        <w:t>проверок мерах.</w:t>
      </w:r>
    </w:p>
    <w:p w14:paraId="1014E875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D26799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E21F0">
        <w:rPr>
          <w:sz w:val="28"/>
          <w:szCs w:val="28"/>
        </w:rPr>
        <w:t>5. Досудебный (внесудебный) порядок обжалования решений</w:t>
      </w:r>
    </w:p>
    <w:p w14:paraId="181277D6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и действий (бездействия) органа, предоставляющего</w:t>
      </w:r>
    </w:p>
    <w:p w14:paraId="178BFD26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муниципальную услугу, многофункционального центра,</w:t>
      </w:r>
    </w:p>
    <w:p w14:paraId="707B5B5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организаций, указанных в части 1.1 статьи 16 Федерального</w:t>
      </w:r>
    </w:p>
    <w:p w14:paraId="476B1B5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закона от 27 июля 2010 года № 210-ФЗ «Об организации</w:t>
      </w:r>
    </w:p>
    <w:p w14:paraId="7304246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предоставления государственных и муниципальных услуг»,</w:t>
      </w:r>
    </w:p>
    <w:p w14:paraId="00F4864B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а также их должностных лиц, муниципальных служащих,</w:t>
      </w:r>
    </w:p>
    <w:p w14:paraId="3FD091D6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работников</w:t>
      </w:r>
    </w:p>
    <w:p w14:paraId="3F77872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787A765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5.1. Информация для заявителя о его праве подать жалобу</w:t>
      </w:r>
    </w:p>
    <w:p w14:paraId="5A2DC68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на решения и (или) действия (бездействие) органа,</w:t>
      </w:r>
    </w:p>
    <w:p w14:paraId="2926E88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предоставляющего муниципальную услугу, многофункционального</w:t>
      </w:r>
    </w:p>
    <w:p w14:paraId="54B3BD6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центра, организаций, указанных в части 1.1 статьи 16</w:t>
      </w:r>
    </w:p>
    <w:p w14:paraId="0E75753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Федерального закона от 27 июля 2010 года № 210-ФЗ «Об</w:t>
      </w:r>
    </w:p>
    <w:p w14:paraId="4B1E177E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организации предоставления государственных и муниципальных</w:t>
      </w:r>
    </w:p>
    <w:p w14:paraId="5C78212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услуг», а также их должностных лиц, муниципальных служащих,</w:t>
      </w:r>
    </w:p>
    <w:p w14:paraId="079DA47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работников при предоставлении муниципальной услуги</w:t>
      </w:r>
    </w:p>
    <w:p w14:paraId="45BB89B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69F8142" w14:textId="77777777" w:rsidR="00603FF1" w:rsidRDefault="00603FF1" w:rsidP="00B353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Заявитель имеет право на досудебное (внесудебное) обжалование реш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ний и действий (бездействия), принятых (осуществляемых) уполномоченным органом, предоставляющим муниципальную услугу, должностным лицом о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гана, предоставляющего муниципальную услугу, либо муниципальным сл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 xml:space="preserve">жащим, МФЦ, работником МФЦ, а также организациями, предусмотренными </w:t>
      </w:r>
      <w:hyperlink r:id="rId51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работниками в ходе предоставления муниципальной услуги (далее - досудебное (внесудебное) обжалование).</w:t>
      </w:r>
    </w:p>
    <w:p w14:paraId="702E8EE6" w14:textId="77777777" w:rsidR="00B35302" w:rsidRPr="00CE21F0" w:rsidRDefault="00B35302" w:rsidP="00B353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52D0A2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5.2. Предмет жалобы</w:t>
      </w:r>
    </w:p>
    <w:p w14:paraId="6BEBA36E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9E9995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Предметом досудебного (внесудебного) обжалования заявителем реш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ний и действий (бездействия) уполномоченного органа, предоставляющего муниципальную услугу, должностного лица уполномоченного органа,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ставляющего муниципальную услугу, либо муниципального служащего, мн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гофункционального центра, работника многофункционального центра, а также организаций, предусмотренных </w:t>
      </w:r>
      <w:hyperlink r:id="rId52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ных и муниципальных услуг», или их работников является конкретное реш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14:paraId="21AB70B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3" w:history="1">
        <w:r w:rsidRPr="00CE21F0">
          <w:rPr>
            <w:sz w:val="28"/>
            <w:szCs w:val="28"/>
          </w:rPr>
          <w:t>статье 15.1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lastRenderedPageBreak/>
        <w:t>ниципальных услуг», уполномоченным органом и МФЦ;</w:t>
      </w:r>
    </w:p>
    <w:p w14:paraId="490F465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нарушение срока предоставления муниципальной услуги уполномоче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ным органом;</w:t>
      </w:r>
    </w:p>
    <w:p w14:paraId="6A09493F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требование у заявителя документов или информации либо осуществл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вовыми актами для предоставления муниципальной услуги уполномоченным органом и МФЦ;</w:t>
      </w:r>
    </w:p>
    <w:p w14:paraId="014BDC1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вовыми актами для предоставления муниципальной услуги, у заявителя упо</w:t>
      </w:r>
      <w:r w:rsidRPr="00CE21F0">
        <w:rPr>
          <w:sz w:val="28"/>
          <w:szCs w:val="28"/>
        </w:rPr>
        <w:t>л</w:t>
      </w:r>
      <w:r w:rsidRPr="00CE21F0">
        <w:rPr>
          <w:sz w:val="28"/>
          <w:szCs w:val="28"/>
        </w:rPr>
        <w:t>номоченным органом и МФЦ;</w:t>
      </w:r>
    </w:p>
    <w:p w14:paraId="56472EE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ми иными нормативными правовыми актами Российской Федерации, закон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ми и иными нормативными правовыми актами субъектов Российской Федер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ции, муниципальными правовыми актами, уполномоченным органом;</w:t>
      </w:r>
    </w:p>
    <w:p w14:paraId="03DF37E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требование с заявителя при предоставлении муниципальной услуги пл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ты, не предусмотренной нормативными правовыми актами Российской Фед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актами, уполномоченным органом и МФЦ;</w:t>
      </w:r>
    </w:p>
    <w:p w14:paraId="256F572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54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кона от 27 июля 2010 года № 210-ФЗ «Об организации предоставления гос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дарственных и муниципальных услуг», или их работников в исправлении 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ких исправлений;</w:t>
      </w:r>
    </w:p>
    <w:p w14:paraId="3B6F57A6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нарушение срока или порядка выдачи документов по результатам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ставления муниципальной услуги уполномоченным органом и МФЦ;</w:t>
      </w:r>
    </w:p>
    <w:p w14:paraId="3982450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приостановление предоставления муниципальной услуги, если основ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ния приостановления не предусмотрены федеральными законами и принят</w:t>
      </w:r>
      <w:r w:rsidRPr="00CE21F0">
        <w:rPr>
          <w:sz w:val="28"/>
          <w:szCs w:val="28"/>
        </w:rPr>
        <w:t>ы</w:t>
      </w:r>
      <w:r w:rsidRPr="00CE21F0">
        <w:rPr>
          <w:sz w:val="28"/>
          <w:szCs w:val="28"/>
        </w:rPr>
        <w:t>ми в соответствии с ними иными нормативными правовыми актами Росси</w:t>
      </w:r>
      <w:r w:rsidRPr="00CE21F0">
        <w:rPr>
          <w:sz w:val="28"/>
          <w:szCs w:val="28"/>
        </w:rPr>
        <w:t>й</w:t>
      </w:r>
      <w:r w:rsidRPr="00CE21F0">
        <w:rPr>
          <w:sz w:val="28"/>
          <w:szCs w:val="28"/>
        </w:rPr>
        <w:t>ской Федерации, законами и иными нормативными правовыми актами субъе</w:t>
      </w:r>
      <w:r w:rsidRPr="00CE21F0">
        <w:rPr>
          <w:sz w:val="28"/>
          <w:szCs w:val="28"/>
        </w:rPr>
        <w:t>к</w:t>
      </w:r>
      <w:r w:rsidRPr="00CE21F0">
        <w:rPr>
          <w:sz w:val="28"/>
          <w:szCs w:val="28"/>
        </w:rPr>
        <w:t>тов Российской Федерации, муниципальными правовыми актами уполном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ченным органом;</w:t>
      </w:r>
    </w:p>
    <w:p w14:paraId="559F39EB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требование у заявителя при предоставлении муниципальной услуги 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55" w:history="1">
        <w:r w:rsidRPr="00CE21F0">
          <w:rPr>
            <w:sz w:val="28"/>
            <w:szCs w:val="28"/>
          </w:rPr>
          <w:t>пунктом 4 части 1 статьи 7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                «Об </w:t>
      </w:r>
      <w:r w:rsidRPr="00CE21F0">
        <w:rPr>
          <w:sz w:val="28"/>
          <w:szCs w:val="28"/>
        </w:rPr>
        <w:lastRenderedPageBreak/>
        <w:t>организации предоставления государственных и муниципальных услуг», уполномоченным органом и МФЦ.</w:t>
      </w:r>
    </w:p>
    <w:p w14:paraId="587DC96E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CA571B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5.3. Орган, предоставляющий муниципальную услугу,</w:t>
      </w:r>
    </w:p>
    <w:p w14:paraId="2208D49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многофункциональный центр, организации, указанные в части</w:t>
      </w:r>
    </w:p>
    <w:p w14:paraId="47CFC36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1.1 статьи 16 Федерального закона от 27 июля 2010 года                                    № 210-ФЗ «Об организации предоставления государственных</w:t>
      </w:r>
    </w:p>
    <w:p w14:paraId="088707A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и муниципальных услуг», а также их должностные лица,</w:t>
      </w:r>
    </w:p>
    <w:p w14:paraId="3F3D59F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муниципальные служащие, работники и уполномоченные</w:t>
      </w:r>
    </w:p>
    <w:p w14:paraId="2FB18A2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на рассмотрение жалобы должностные лица, которым может быть</w:t>
      </w:r>
    </w:p>
    <w:p w14:paraId="490E258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направлена жалоба</w:t>
      </w:r>
    </w:p>
    <w:p w14:paraId="3EC295B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9F5857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5.3.1. Жалобы на решения и действия (бездействие) руководителя орг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на, предоставляющего муниципальную услугу, подаются и рассматриваются непосредственно руководителем органа, предоставляющего муниципальную услугу.</w:t>
      </w:r>
    </w:p>
    <w:p w14:paraId="6B0ECC3F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5.3.2. В случае если обжалуются решения и действия (бездействие) р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ководителя уполномоченного органа, предоставляющего муниципальную услугу, жалоба подается на имя заместителя главы муниципального образов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ния город Новороссийск, координирующего работу уполномоченного органа.</w:t>
      </w:r>
    </w:p>
    <w:p w14:paraId="31BE83C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5.3.3. Жалоба на действия заместителя главы муниципального образов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ния город Новороссийск, координирующего работу уполномоченного органа, подается главе муниципального образования город Новороссийск.</w:t>
      </w:r>
    </w:p>
    <w:p w14:paraId="74D30D2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5.3.4. Жалобы на решения и действия (бездействие) работника мн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гофункционального центра подаются руководителю этого многофункци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нального центра.</w:t>
      </w:r>
    </w:p>
    <w:p w14:paraId="5FABE45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5.3.5. Жалобы на решения и действия (бездействие) многофункционал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ного центра подаются в департамент информатизации и связи Краснодарского края, являющийся учредителем многофункционального центра (далее - учр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дитель многофункционального центра), или должностному лицу, уполном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ченному нормативным правовым актом Краснодарского края.</w:t>
      </w:r>
    </w:p>
    <w:p w14:paraId="606485F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5.3.6. Жалобы на решения и действия (бездействие) работников орган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 xml:space="preserve">заций, предусмотренных </w:t>
      </w:r>
      <w:hyperlink r:id="rId56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0B737DAB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5.3.7. Особенности подачи и рассмотрения жалоб на решения и действия (бездействие) МФЦ, работников МФЦ устанавливаются </w:t>
      </w:r>
      <w:hyperlink r:id="rId57" w:history="1">
        <w:r w:rsidRPr="00CE21F0">
          <w:rPr>
            <w:sz w:val="28"/>
            <w:szCs w:val="28"/>
          </w:rPr>
          <w:t>Порядком</w:t>
        </w:r>
      </w:hyperlink>
      <w:r w:rsidRPr="00CE21F0">
        <w:rPr>
          <w:sz w:val="28"/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жалоб на решения и действия (бездействие) исполнительных органов го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ударственной власти Краснодарского края и их должностных лиц, госуда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ственных гражданских служащих Краснодарского края и о внесении измен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lastRenderedPageBreak/>
        <w:t>ний в отдельные постановления главы администрации (губернатора) Красн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дарского края» (далее - Порядок).</w:t>
      </w:r>
    </w:p>
    <w:p w14:paraId="68A8BA0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BF64FA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5.4. Порядок подачи и рассмотрения жалобы</w:t>
      </w:r>
    </w:p>
    <w:p w14:paraId="235A85B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2C8CBB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смотрению жалобы.</w:t>
      </w:r>
    </w:p>
    <w:p w14:paraId="4C3B3C1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58" w:history="1">
        <w:r w:rsidRPr="00CE21F0">
          <w:rPr>
            <w:sz w:val="28"/>
            <w:szCs w:val="28"/>
          </w:rPr>
          <w:t>ч</w:t>
        </w:r>
        <w:r w:rsidRPr="00CE21F0">
          <w:rPr>
            <w:sz w:val="28"/>
            <w:szCs w:val="28"/>
          </w:rPr>
          <w:t>а</w:t>
        </w:r>
        <w:r w:rsidRPr="00CE21F0">
          <w:rPr>
            <w:sz w:val="28"/>
            <w:szCs w:val="28"/>
          </w:rPr>
          <w:t>стью 1.1 статьи 16</w:t>
        </w:r>
      </w:hyperlink>
      <w:r w:rsidRPr="00CE21F0">
        <w:rPr>
          <w:sz w:val="28"/>
          <w:szCs w:val="28"/>
        </w:rPr>
        <w:t xml:space="preserve"> Фед</w:t>
      </w:r>
      <w:r w:rsidR="00B35302">
        <w:rPr>
          <w:sz w:val="28"/>
          <w:szCs w:val="28"/>
        </w:rPr>
        <w:t xml:space="preserve">ерального закона от 27 июля  </w:t>
      </w:r>
      <w:r w:rsidRPr="00CE21F0">
        <w:rPr>
          <w:sz w:val="28"/>
          <w:szCs w:val="28"/>
        </w:rPr>
        <w:t>2010 года № 210-ФЗ «Об организации предоставления государственных и муниципальных услуг».</w:t>
      </w:r>
    </w:p>
    <w:p w14:paraId="177C07D5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5.4.3. Жалоба на решения и действия (бездействие) органа, предоста</w:t>
      </w:r>
      <w:r w:rsidRPr="00CE21F0">
        <w:rPr>
          <w:sz w:val="28"/>
          <w:szCs w:val="28"/>
        </w:rPr>
        <w:t>в</w:t>
      </w:r>
      <w:r w:rsidRPr="00CE21F0">
        <w:rPr>
          <w:sz w:val="28"/>
          <w:szCs w:val="28"/>
        </w:rPr>
        <w:t>ляющего муниципальную услугу, должностного лица органа, предоставля</w:t>
      </w:r>
      <w:r w:rsidRPr="00CE21F0">
        <w:rPr>
          <w:sz w:val="28"/>
          <w:szCs w:val="28"/>
        </w:rPr>
        <w:t>ю</w:t>
      </w:r>
      <w:r w:rsidRPr="00CE21F0">
        <w:rPr>
          <w:sz w:val="28"/>
          <w:szCs w:val="28"/>
        </w:rPr>
        <w:t>щего муниципальную услугу, муниципального служащего, руководителя о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пальную услугу, «Единого портала» (www.gosuslugi.ru), «Регионального по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тала» (www.pgu.krasnodar.ru), а также может быть принята при личном приеме заявителя.</w:t>
      </w:r>
    </w:p>
    <w:p w14:paraId="0C453DF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«Един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го портала» (www.gosuslugi.ru), «Регионального портала» (www.pgu.krasnodar.ru), а также может быть принята при личном приеме 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явителя.</w:t>
      </w:r>
    </w:p>
    <w:p w14:paraId="5765E59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5.4.5. Жалоба на решения и действия (бездействие) организаций, пред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 xml:space="preserve">смотренных </w:t>
      </w:r>
      <w:hyperlink r:id="rId59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</w:t>
      </w:r>
      <w:r w:rsidRPr="00CE21F0">
        <w:rPr>
          <w:sz w:val="28"/>
          <w:szCs w:val="28"/>
        </w:rPr>
        <w:t>й</w:t>
      </w:r>
      <w:r w:rsidRPr="00CE21F0">
        <w:rPr>
          <w:sz w:val="28"/>
          <w:szCs w:val="28"/>
        </w:rPr>
        <w:t>тов этих организаций, «Единого портала» (www.gosuslugi.ru), «Регионального портала» (www.pgu.krasnodar.ru), а также может быть принята при личном приеме заявителя.</w:t>
      </w:r>
    </w:p>
    <w:p w14:paraId="7B24F38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5.4.6. Заявителю обеспечивается возможность направления жалобы на решения и действия (бездействие) уполномоченного органа, предоставляющ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го муниципальную услугу, должностного лица уполномоченного органа, предоставляющего муниципальную услугу, муниципального служащего в с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ответствии со </w:t>
      </w:r>
      <w:hyperlink r:id="rId60" w:history="1">
        <w:r w:rsidRPr="00CE21F0">
          <w:rPr>
            <w:sz w:val="28"/>
            <w:szCs w:val="28"/>
          </w:rPr>
          <w:t>статьей 11.2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</w:t>
      </w:r>
      <w:r w:rsidRPr="00CE21F0">
        <w:rPr>
          <w:sz w:val="28"/>
          <w:szCs w:val="28"/>
        </w:rPr>
        <w:lastRenderedPageBreak/>
        <w:t>услуг» с использованием «Единого портала» (www.gosuslugi.ru), «Регионал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ного портала» (www.pgu.krasnodar.ru),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ниципальные услуги, их должностными лицами, муниципальными служащ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ми с использованием информационно-телекоммуникационной сети «Инте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нет» (далее - система досудебного обжалования).</w:t>
      </w:r>
    </w:p>
    <w:p w14:paraId="539F1B3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5.4.7. Жалоба должна содержать:</w:t>
      </w:r>
    </w:p>
    <w:p w14:paraId="19E40E6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наименование органа, предоставляющего муниципальную услугу, дол</w:t>
      </w:r>
      <w:r w:rsidRPr="00CE21F0">
        <w:rPr>
          <w:sz w:val="28"/>
          <w:szCs w:val="28"/>
        </w:rPr>
        <w:t>ж</w:t>
      </w:r>
      <w:r w:rsidRPr="00CE21F0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ципального служащего, МФЦ, его руководителя и (или) работника, организ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 xml:space="preserve">ций, предусмотренных </w:t>
      </w:r>
      <w:hyperlink r:id="rId61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ниципальных услуг», их руководителей и (или) работников, решения и де</w:t>
      </w:r>
      <w:r w:rsidRPr="00CE21F0">
        <w:rPr>
          <w:sz w:val="28"/>
          <w:szCs w:val="28"/>
        </w:rPr>
        <w:t>й</w:t>
      </w:r>
      <w:r w:rsidRPr="00CE21F0">
        <w:rPr>
          <w:sz w:val="28"/>
          <w:szCs w:val="28"/>
        </w:rPr>
        <w:t>ствия (бездействие) которых обжалуются;</w:t>
      </w:r>
    </w:p>
    <w:p w14:paraId="5D0893A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CE21F0">
        <w:rPr>
          <w:sz w:val="28"/>
          <w:szCs w:val="28"/>
        </w:rPr>
        <w:t>н</w:t>
      </w:r>
      <w:r w:rsidRPr="00CE21F0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вый адрес, по которым должен быть направлен ответ заявителю;</w:t>
      </w:r>
    </w:p>
    <w:p w14:paraId="2D16380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ставляющего муниципальную услугу, либо муниципального служащего, МФЦ, работника МФЦ, организаций, предусмотренных </w:t>
      </w:r>
      <w:hyperlink r:id="rId62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ставления государственных и муниципальных услуг», их работников;</w:t>
      </w:r>
    </w:p>
    <w:p w14:paraId="487038C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доводы, на основании которых заявитель не согласен с решением и де</w:t>
      </w:r>
      <w:r w:rsidRPr="00CE21F0">
        <w:rPr>
          <w:sz w:val="28"/>
          <w:szCs w:val="28"/>
        </w:rPr>
        <w:t>й</w:t>
      </w:r>
      <w:r w:rsidRPr="00CE21F0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 xml:space="preserve">ренных </w:t>
      </w:r>
      <w:hyperlink r:id="rId63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работников.</w:t>
      </w:r>
    </w:p>
    <w:p w14:paraId="143E70F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5.4.8. Заявителем могут быть представлены документы (при наличии), подтверждающие доводы заявителя, либо их копии.</w:t>
      </w:r>
    </w:p>
    <w:p w14:paraId="3A80DC05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C85844E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5.5. Сроки рассмотрения жалобы</w:t>
      </w:r>
    </w:p>
    <w:p w14:paraId="2931920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DBC13BF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Жалоба, поступившая в орган, предоставляющий муниципальную усл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 xml:space="preserve">гу, МФЦ, учредителю МФЦ, в организации, предусмотренные </w:t>
      </w:r>
      <w:hyperlink r:id="rId64" w:history="1">
        <w:r w:rsidRPr="00CE21F0">
          <w:rPr>
            <w:sz w:val="28"/>
            <w:szCs w:val="28"/>
          </w:rPr>
          <w:t>частью 1.1 ст</w:t>
        </w:r>
        <w:r w:rsidRPr="00CE21F0">
          <w:rPr>
            <w:sz w:val="28"/>
            <w:szCs w:val="28"/>
          </w:rPr>
          <w:t>а</w:t>
        </w:r>
        <w:r w:rsidRPr="00CE21F0">
          <w:rPr>
            <w:sz w:val="28"/>
            <w:szCs w:val="28"/>
          </w:rPr>
          <w:t>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lastRenderedPageBreak/>
        <w:t>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ка таких исправлений - в течение пяти рабочих дней со дня ее регистрации.</w:t>
      </w:r>
    </w:p>
    <w:p w14:paraId="634E743B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3CDE05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5.6. Перечень оснований для приостановления рассмотрения</w:t>
      </w:r>
    </w:p>
    <w:p w14:paraId="1C251CF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жалобы в случае, если возможность приостановления</w:t>
      </w:r>
    </w:p>
    <w:p w14:paraId="56D4E6A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предусмотрена законодательством Российской Федерации</w:t>
      </w:r>
    </w:p>
    <w:p w14:paraId="40A173F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CEB1976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Основания для приостановления рассмотрения жалобы отсутствуют.</w:t>
      </w:r>
    </w:p>
    <w:p w14:paraId="323C7CF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592D2F1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5.7. Результат рассмотрения жалобы</w:t>
      </w:r>
    </w:p>
    <w:p w14:paraId="7CB33EC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37BCF8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750"/>
      <w:bookmarkEnd w:id="8"/>
      <w:r w:rsidRPr="00CE21F0">
        <w:rPr>
          <w:sz w:val="28"/>
          <w:szCs w:val="28"/>
        </w:rPr>
        <w:t>5.7.1. По результатам рассмотрения жалобы принимается одно из сл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дующих решений:</w:t>
      </w:r>
    </w:p>
    <w:p w14:paraId="3FD53E4B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жалоба удовлетворяется, в том числе в форме отмены принятого реш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нежных средств, взимание которых не предусмотрено нормативными прав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выми актами Российской Федерации, нормативными правовыми актами суб</w:t>
      </w:r>
      <w:r w:rsidRPr="00CE21F0">
        <w:rPr>
          <w:sz w:val="28"/>
          <w:szCs w:val="28"/>
        </w:rPr>
        <w:t>ъ</w:t>
      </w:r>
      <w:r w:rsidRPr="00CE21F0">
        <w:rPr>
          <w:sz w:val="28"/>
          <w:szCs w:val="28"/>
        </w:rPr>
        <w:t>ектов Российской Федерации, муниципальными правовыми актами;</w:t>
      </w:r>
    </w:p>
    <w:p w14:paraId="72C38B5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в удовлетворении жалобы отказывается.</w:t>
      </w:r>
    </w:p>
    <w:p w14:paraId="52C4E55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5.7.2. МФЦ отказывает в удовлетворении жалобы в соответствии с осн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ваниями, предусмотренными Порядком.</w:t>
      </w:r>
    </w:p>
    <w:p w14:paraId="669E192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5.7.3. Уполномоченный орган, предоставляющий муниципальную усл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 xml:space="preserve">гу, оставляет жалобу без ответа в случаях и порядке, предусмотренных </w:t>
      </w:r>
      <w:hyperlink r:id="rId65" w:history="1">
        <w:r w:rsidRPr="00CE21F0">
          <w:rPr>
            <w:sz w:val="28"/>
            <w:szCs w:val="28"/>
          </w:rPr>
          <w:t>стат</w:t>
        </w:r>
        <w:r w:rsidRPr="00CE21F0">
          <w:rPr>
            <w:sz w:val="28"/>
            <w:szCs w:val="28"/>
          </w:rPr>
          <w:t>ь</w:t>
        </w:r>
        <w:r w:rsidRPr="00CE21F0">
          <w:rPr>
            <w:sz w:val="28"/>
            <w:szCs w:val="28"/>
          </w:rPr>
          <w:t>ей 11</w:t>
        </w:r>
      </w:hyperlink>
      <w:r w:rsidRPr="00CE21F0">
        <w:rPr>
          <w:sz w:val="28"/>
          <w:szCs w:val="28"/>
        </w:rPr>
        <w:t xml:space="preserve"> Федерального закона от 2 мая 2006 года № 59-ФЗ «О порядке рассмо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>рения обращений граждан Российской Федерации».</w:t>
      </w:r>
    </w:p>
    <w:p w14:paraId="5A371CD8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5.7.4. МФЦ оставляет жалобу без ответа в соответствии с основаниями, предусмотренными Порядком.</w:t>
      </w:r>
    </w:p>
    <w:p w14:paraId="0F5A6F1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5.7.5. В случае признания жалобы подлежащей удовлетворению в ответе заявителю, указанном в </w:t>
      </w:r>
      <w:hyperlink r:id="rId66" w:history="1">
        <w:r w:rsidRPr="00CE21F0">
          <w:rPr>
            <w:sz w:val="28"/>
            <w:szCs w:val="28"/>
          </w:rPr>
          <w:t>части 8 статьи 11.2</w:t>
        </w:r>
      </w:hyperlink>
      <w:r w:rsidRPr="00CE21F0">
        <w:rPr>
          <w:sz w:val="28"/>
          <w:szCs w:val="28"/>
        </w:rPr>
        <w:t>, дается информация о действиях, осуществляемых органом, предоставляющим муниципальную услугу, мн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гофункциональным центром либо организацией, предусмотренной </w:t>
      </w:r>
      <w:hyperlink r:id="rId67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</w:t>
      </w:r>
      <w:r w:rsidR="00B35302">
        <w:rPr>
          <w:sz w:val="28"/>
          <w:szCs w:val="28"/>
        </w:rPr>
        <w:t xml:space="preserve">закона от 27 июля </w:t>
      </w:r>
      <w:r w:rsidRPr="00CE21F0">
        <w:rPr>
          <w:sz w:val="28"/>
          <w:szCs w:val="28"/>
        </w:rPr>
        <w:t>2010 года № 210-ФЗ «Об организ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ции предоставления государственных и муниципальных услуг», в целях нез</w:t>
      </w:r>
      <w:r w:rsidRPr="00CE21F0">
        <w:rPr>
          <w:sz w:val="28"/>
          <w:szCs w:val="28"/>
        </w:rPr>
        <w:t>а</w:t>
      </w:r>
      <w:r w:rsidRPr="00CE21F0">
        <w:rPr>
          <w:sz w:val="28"/>
          <w:szCs w:val="28"/>
        </w:rPr>
        <w:t>медлительного устранения выявленных нарушений при оказании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пальной услуги, а также приносятся извинения за доставленные неудобства, и указывается информация о дальнейших действиях, которые необходимо с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вершить заявителю в целях получения муниципальной услуги.</w:t>
      </w:r>
    </w:p>
    <w:p w14:paraId="1B64E9C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5.7.6. В случае признания жалобы не подлежащей удовлетворению в о</w:t>
      </w:r>
      <w:r w:rsidRPr="00CE21F0">
        <w:rPr>
          <w:sz w:val="28"/>
          <w:szCs w:val="28"/>
        </w:rPr>
        <w:t>т</w:t>
      </w:r>
      <w:r w:rsidRPr="00CE21F0">
        <w:rPr>
          <w:sz w:val="28"/>
          <w:szCs w:val="28"/>
        </w:rPr>
        <w:t xml:space="preserve">вете заявителю, указанном в </w:t>
      </w:r>
      <w:hyperlink r:id="rId68" w:history="1">
        <w:r w:rsidRPr="00CE21F0">
          <w:rPr>
            <w:sz w:val="28"/>
            <w:szCs w:val="28"/>
          </w:rPr>
          <w:t>части 8 статьи 11.2</w:t>
        </w:r>
      </w:hyperlink>
      <w:r w:rsidRPr="00CE21F0">
        <w:rPr>
          <w:sz w:val="28"/>
          <w:szCs w:val="28"/>
        </w:rPr>
        <w:t xml:space="preserve"> Федерального закона от     27 июля 2010 года № 210-ФЗ «Об организации предоставления государственных и муниципальных услуг», даются аргументированные разъяснения о причинах </w:t>
      </w:r>
      <w:r w:rsidRPr="00CE21F0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14:paraId="0968322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5.7.7.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CE21F0">
        <w:rPr>
          <w:sz w:val="28"/>
          <w:szCs w:val="28"/>
        </w:rPr>
        <w:t>п</w:t>
      </w:r>
      <w:r w:rsidRPr="00CE21F0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D59065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B552154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5.8. Порядок информирования заявителя о результатах</w:t>
      </w:r>
    </w:p>
    <w:p w14:paraId="6BEC78BE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рассмотрения жалобы</w:t>
      </w:r>
    </w:p>
    <w:p w14:paraId="69E0FA1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6E677DA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5.8.1. Не позднее дня, следующего за днем принятия решения, указанн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го в </w:t>
      </w:r>
      <w:hyperlink w:anchor="P750" w:history="1">
        <w:r w:rsidRPr="00CE21F0">
          <w:rPr>
            <w:sz w:val="28"/>
            <w:szCs w:val="28"/>
          </w:rPr>
          <w:t>подпункте 5.7.1</w:t>
        </w:r>
      </w:hyperlink>
      <w:r w:rsidRPr="00CE21F0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90D4F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5.8.2. В случае если жалоба была направлена в электронном виде п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средством системы досудебного обжалования с использованием информац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онно-телекоммуникационной сети «Интернет», ответ заявителю направляется посредством системы досудебного обжалования.</w:t>
      </w:r>
    </w:p>
    <w:p w14:paraId="0945E703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9BC202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5.9. Порядок обжалования решения по жалобе</w:t>
      </w:r>
    </w:p>
    <w:p w14:paraId="212B572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6BA29B0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5.9.1. Заявители имеют право обжаловать решения и действия (безде</w:t>
      </w:r>
      <w:r w:rsidRPr="00CE21F0">
        <w:rPr>
          <w:sz w:val="28"/>
          <w:szCs w:val="28"/>
        </w:rPr>
        <w:t>й</w:t>
      </w:r>
      <w:r w:rsidRPr="00CE21F0">
        <w:rPr>
          <w:sz w:val="28"/>
          <w:szCs w:val="28"/>
        </w:rPr>
        <w:t>ствие), принятые (осуществляемые) уполномоченным органом, предоставл</w:t>
      </w:r>
      <w:r w:rsidRPr="00CE21F0">
        <w:rPr>
          <w:sz w:val="28"/>
          <w:szCs w:val="28"/>
        </w:rPr>
        <w:t>я</w:t>
      </w:r>
      <w:r w:rsidRPr="00CE21F0">
        <w:rPr>
          <w:sz w:val="28"/>
          <w:szCs w:val="28"/>
        </w:rPr>
        <w:t>ющим муниципальную услугу, должностным лицом уполномоченного органа, предоставляющего муниципальную услугу, муниципальным служащим, мн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гофункциональным центром, работником многофункционального центра, а также организациями, предусмотренными </w:t>
      </w:r>
      <w:hyperlink r:id="rId69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</w:t>
      </w:r>
      <w:r w:rsidRPr="00CE21F0">
        <w:rPr>
          <w:sz w:val="28"/>
          <w:szCs w:val="28"/>
        </w:rPr>
        <w:t>у</w:t>
      </w:r>
      <w:r w:rsidRPr="00CE21F0">
        <w:rPr>
          <w:sz w:val="28"/>
          <w:szCs w:val="28"/>
        </w:rPr>
        <w:t>дарственных и муниципальных услуг», или их работниками в суд, в порядке и сроки, установленные законодательством Российской Федерации.</w:t>
      </w:r>
    </w:p>
    <w:p w14:paraId="7EDE0E37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t>5.9.2. Право заявителя на получение информации и документов, необх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димых для обоснования и рассмотрения жалобы.</w:t>
      </w:r>
    </w:p>
    <w:p w14:paraId="27D4468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 xml:space="preserve">5.9.3. Заявители имеют право обратиться в уполномоченный орган, предоставляющий муниципальную услугу, МФЦ, а также организацию, предусмотренную </w:t>
      </w:r>
      <w:hyperlink r:id="rId70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пальных услуг», за получением информации и документов, необходимых для обоснования и рассмотрения жалобы, в письменной форме по почте, с испол</w:t>
      </w:r>
      <w:r w:rsidRPr="00CE21F0">
        <w:rPr>
          <w:sz w:val="28"/>
          <w:szCs w:val="28"/>
        </w:rPr>
        <w:t>ь</w:t>
      </w:r>
      <w:r w:rsidRPr="00CE21F0">
        <w:rPr>
          <w:sz w:val="28"/>
          <w:szCs w:val="28"/>
        </w:rPr>
        <w:t>зованием информационно-телекоммуникационной сети «Интернет», офиц</w:t>
      </w:r>
      <w:r w:rsidRPr="00CE21F0">
        <w:rPr>
          <w:sz w:val="28"/>
          <w:szCs w:val="28"/>
        </w:rPr>
        <w:t>и</w:t>
      </w:r>
      <w:r w:rsidRPr="00CE21F0">
        <w:rPr>
          <w:sz w:val="28"/>
          <w:szCs w:val="28"/>
        </w:rPr>
        <w:t>ального сайта уполномоченного органа, предоставляющего муниципальную услугу, официального сайта многофункционального центра, федеральной го</w:t>
      </w:r>
      <w:r w:rsidRPr="00CE21F0">
        <w:rPr>
          <w:sz w:val="28"/>
          <w:szCs w:val="28"/>
        </w:rPr>
        <w:t>с</w:t>
      </w:r>
      <w:r w:rsidRPr="00CE21F0">
        <w:rPr>
          <w:sz w:val="28"/>
          <w:szCs w:val="28"/>
        </w:rPr>
        <w:t>ударственной информационной системы Единый портал государственных и муниципальных услуг (функций), Регионального портала, а также при личном приеме заявителя.</w:t>
      </w:r>
    </w:p>
    <w:p w14:paraId="15A3385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1B5F08C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E21F0">
        <w:rPr>
          <w:sz w:val="28"/>
          <w:szCs w:val="28"/>
        </w:rPr>
        <w:lastRenderedPageBreak/>
        <w:t>5.10. Способы информирования заявителей о порядке подачи</w:t>
      </w:r>
    </w:p>
    <w:p w14:paraId="2BD9FD82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21F0">
        <w:rPr>
          <w:sz w:val="28"/>
          <w:szCs w:val="28"/>
        </w:rPr>
        <w:t>и рассмотрения жалобы</w:t>
      </w:r>
    </w:p>
    <w:p w14:paraId="64DF251D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F9FAEE9" w14:textId="77777777" w:rsidR="00603FF1" w:rsidRPr="00CE21F0" w:rsidRDefault="00603FF1" w:rsidP="00603F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1F0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CE21F0">
        <w:rPr>
          <w:sz w:val="28"/>
          <w:szCs w:val="28"/>
        </w:rPr>
        <w:t>е</w:t>
      </w:r>
      <w:r w:rsidRPr="00CE21F0">
        <w:rPr>
          <w:sz w:val="28"/>
          <w:szCs w:val="28"/>
        </w:rPr>
        <w:t>ния муниципальной услуги непосредственно в уполномоченном органе, предоставляющем муниципальную услугу, на официальном сайте уполном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ченного органа, предоставляющего муниципальную услугу, в многофункци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 xml:space="preserve">нальном центре, а также организации, предусмотренной </w:t>
      </w:r>
      <w:hyperlink r:id="rId71" w:history="1">
        <w:r w:rsidRPr="00CE21F0">
          <w:rPr>
            <w:sz w:val="28"/>
            <w:szCs w:val="28"/>
          </w:rPr>
          <w:t>частью 1.1 статьи 16</w:t>
        </w:r>
      </w:hyperlink>
      <w:r w:rsidRPr="00CE21F0">
        <w:rPr>
          <w:sz w:val="28"/>
          <w:szCs w:val="28"/>
        </w:rPr>
        <w:t xml:space="preserve"> Федерального закона от 27 июля 2010 года № 210-ФЗ «Об организации пред</w:t>
      </w:r>
      <w:r w:rsidRPr="00CE21F0">
        <w:rPr>
          <w:sz w:val="28"/>
          <w:szCs w:val="28"/>
        </w:rPr>
        <w:t>о</w:t>
      </w:r>
      <w:r w:rsidRPr="00CE21F0">
        <w:rPr>
          <w:sz w:val="28"/>
          <w:szCs w:val="28"/>
        </w:rPr>
        <w:t>ставления государственных и муниципальных услуг», в федеральной госуда</w:t>
      </w:r>
      <w:r w:rsidRPr="00CE21F0">
        <w:rPr>
          <w:sz w:val="28"/>
          <w:szCs w:val="28"/>
        </w:rPr>
        <w:t>р</w:t>
      </w:r>
      <w:r w:rsidRPr="00CE21F0">
        <w:rPr>
          <w:sz w:val="28"/>
          <w:szCs w:val="28"/>
        </w:rPr>
        <w:t>ственной информационной системе «Единого портала» (www.gosuslugi.ru), «Регионального портала» (www.pgu.krasnodar.ru).</w:t>
      </w:r>
    </w:p>
    <w:p w14:paraId="0C0617A2" w14:textId="77777777" w:rsidR="00603FF1" w:rsidRPr="00CE21F0" w:rsidRDefault="00603FF1" w:rsidP="00603FF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60C56669" w14:textId="77777777" w:rsidR="00603FF1" w:rsidRPr="00CE21F0" w:rsidRDefault="00603FF1" w:rsidP="00603FF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0FF6ABB4" w14:textId="77777777" w:rsidR="00603FF1" w:rsidRPr="00CE21F0" w:rsidRDefault="00603FF1" w:rsidP="00603FF1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CE21F0">
        <w:rPr>
          <w:sz w:val="28"/>
          <w:szCs w:val="28"/>
        </w:rPr>
        <w:t>Заместитель главы муниципального</w:t>
      </w:r>
    </w:p>
    <w:p w14:paraId="0525DEE7" w14:textId="77777777" w:rsidR="00603FF1" w:rsidRPr="00CE21F0" w:rsidRDefault="00603FF1" w:rsidP="00603FF1">
      <w:pPr>
        <w:widowControl w:val="0"/>
        <w:tabs>
          <w:tab w:val="left" w:pos="6236"/>
        </w:tabs>
        <w:autoSpaceDE w:val="0"/>
        <w:autoSpaceDN w:val="0"/>
        <w:outlineLvl w:val="1"/>
        <w:rPr>
          <w:sz w:val="28"/>
          <w:szCs w:val="28"/>
        </w:rPr>
      </w:pPr>
      <w:r w:rsidRPr="00CE21F0">
        <w:rPr>
          <w:sz w:val="28"/>
          <w:szCs w:val="28"/>
        </w:rPr>
        <w:t>образования город Новороссийск</w:t>
      </w:r>
      <w:r w:rsidRPr="00CE21F0">
        <w:rPr>
          <w:sz w:val="28"/>
          <w:szCs w:val="28"/>
        </w:rPr>
        <w:tab/>
        <w:t xml:space="preserve">                  Д.К. Меланиди</w:t>
      </w:r>
    </w:p>
    <w:p w14:paraId="18E4F479" w14:textId="77777777" w:rsidR="00B35302" w:rsidRDefault="00B35302" w:rsidP="00770CD9">
      <w:pPr>
        <w:pStyle w:val="Con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2839469" w14:textId="77777777" w:rsidR="00BC7CFE" w:rsidRDefault="00BC7CFE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2CE13A71" w14:textId="77777777" w:rsidR="00BC7CFE" w:rsidRDefault="00BC7CFE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578BC0AA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276B1BC4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5314F828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6680FB15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7D2D4BB0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4DBD90D4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7C69F273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07871307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63F1A0B9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47AFC75A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3D7FA1FC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647615AA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212A01C9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63934C7E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24EA5AC3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4DA8AE46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5B329F8D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401FC22F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1D695660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6D23576C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7FDDAD10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76452F21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572DE99E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17682A24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12257575" w14:textId="77777777" w:rsidR="006B6A76" w:rsidRDefault="006B6A76" w:rsidP="004F1816">
      <w:pPr>
        <w:pStyle w:val="ConsNormal"/>
        <w:ind w:left="5529"/>
        <w:rPr>
          <w:rFonts w:ascii="Times New Roman" w:hAnsi="Times New Roman" w:cs="Times New Roman"/>
          <w:sz w:val="28"/>
          <w:szCs w:val="28"/>
        </w:rPr>
      </w:pPr>
    </w:p>
    <w:p w14:paraId="63F37B20" w14:textId="47A55E70" w:rsidR="00F50A38" w:rsidRPr="00CE21F0" w:rsidRDefault="00F50A38" w:rsidP="00F50A38">
      <w:pPr>
        <w:pStyle w:val="ConsNormal"/>
        <w:tabs>
          <w:tab w:val="left" w:pos="85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0F776E">
        <w:rPr>
          <w:rFonts w:ascii="Times New Roman" w:hAnsi="Times New Roman" w:cs="Times New Roman"/>
          <w:sz w:val="28"/>
          <w:szCs w:val="28"/>
        </w:rPr>
        <w:t>1</w:t>
      </w:r>
    </w:p>
    <w:p w14:paraId="0EC769F9" w14:textId="77777777" w:rsidR="00F50A38" w:rsidRPr="00CE21F0" w:rsidRDefault="00F50A38" w:rsidP="00F50A38">
      <w:pPr>
        <w:pStyle w:val="ConsNormal"/>
        <w:tabs>
          <w:tab w:val="left" w:pos="85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</w:p>
    <w:p w14:paraId="133925CA" w14:textId="77777777" w:rsidR="00F50A38" w:rsidRPr="00CE21F0" w:rsidRDefault="00F50A38" w:rsidP="00F50A38">
      <w:pPr>
        <w:pStyle w:val="ConsNormal"/>
        <w:tabs>
          <w:tab w:val="left" w:pos="85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E21F0">
        <w:rPr>
          <w:rFonts w:ascii="Times New Roman" w:hAnsi="Times New Roman" w:cs="Times New Roman"/>
          <w:sz w:val="28"/>
          <w:szCs w:val="28"/>
        </w:rPr>
        <w:t>услуги «</w:t>
      </w:r>
      <w:r w:rsidRPr="00CE21F0">
        <w:rPr>
          <w:rFonts w:ascii="Times New Roman" w:hAnsi="Times New Roman" w:cs="Times New Roman"/>
          <w:sz w:val="28"/>
          <w:szCs w:val="28"/>
          <w:lang w:val="de-DE"/>
        </w:rPr>
        <w:t>Предоставление</w:t>
      </w:r>
      <w:r w:rsidRPr="00CE21F0">
        <w:rPr>
          <w:rFonts w:ascii="Times New Roman" w:hAnsi="Times New Roman" w:cs="Times New Roman"/>
          <w:sz w:val="28"/>
          <w:szCs w:val="28"/>
        </w:rPr>
        <w:t xml:space="preserve"> </w:t>
      </w:r>
      <w:r w:rsidRPr="00CE21F0">
        <w:rPr>
          <w:rFonts w:ascii="Times New Roman" w:hAnsi="Times New Roman" w:cs="Times New Roman"/>
          <w:sz w:val="28"/>
          <w:szCs w:val="28"/>
          <w:lang w:val="de-DE"/>
        </w:rPr>
        <w:t>гражданам, имеющим трех и более детей, в собственность бесплатно</w:t>
      </w:r>
      <w:r w:rsidRPr="00CE21F0">
        <w:rPr>
          <w:rFonts w:ascii="Times New Roman" w:hAnsi="Times New Roman" w:cs="Times New Roman"/>
          <w:sz w:val="28"/>
          <w:szCs w:val="28"/>
        </w:rPr>
        <w:t xml:space="preserve"> </w:t>
      </w:r>
      <w:r w:rsidRPr="00CE21F0">
        <w:rPr>
          <w:rFonts w:ascii="Times New Roman" w:hAnsi="Times New Roman" w:cs="Times New Roman"/>
          <w:sz w:val="28"/>
          <w:szCs w:val="28"/>
          <w:lang w:val="de-DE"/>
        </w:rPr>
        <w:t>земельных участков для индивидуального жилищного</w:t>
      </w:r>
      <w:r w:rsidRPr="00CE21F0">
        <w:rPr>
          <w:rFonts w:ascii="Times New Roman" w:hAnsi="Times New Roman" w:cs="Times New Roman"/>
          <w:sz w:val="28"/>
          <w:szCs w:val="28"/>
        </w:rPr>
        <w:t xml:space="preserve">  </w:t>
      </w:r>
      <w:r w:rsidRPr="00CE21F0">
        <w:rPr>
          <w:rFonts w:ascii="Times New Roman" w:hAnsi="Times New Roman" w:cs="Times New Roman"/>
          <w:sz w:val="28"/>
          <w:szCs w:val="28"/>
          <w:lang w:val="de-DE"/>
        </w:rPr>
        <w:t>строительства или ведения личного подсобного хозяйства</w:t>
      </w:r>
      <w:r w:rsidRPr="00CE21F0">
        <w:rPr>
          <w:rFonts w:ascii="Times New Roman" w:hAnsi="Times New Roman" w:cs="Times New Roman"/>
          <w:sz w:val="28"/>
          <w:szCs w:val="28"/>
        </w:rPr>
        <w:t>»</w:t>
      </w:r>
    </w:p>
    <w:p w14:paraId="126B6FEE" w14:textId="77777777" w:rsid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</w:p>
    <w:p w14:paraId="3EB1C41E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</w:t>
      </w:r>
      <w:r w:rsidRPr="00F50A38">
        <w:rPr>
          <w:sz w:val="28"/>
          <w:szCs w:val="28"/>
          <w:lang w:bidi="ru-RU"/>
        </w:rPr>
        <w:t>Главе муниципального</w:t>
      </w:r>
    </w:p>
    <w:p w14:paraId="44BD97C1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        </w:t>
      </w:r>
      <w:r>
        <w:rPr>
          <w:sz w:val="28"/>
          <w:szCs w:val="28"/>
          <w:lang w:bidi="ru-RU"/>
        </w:rPr>
        <w:t xml:space="preserve">             </w:t>
      </w:r>
      <w:r w:rsidRPr="00F50A38">
        <w:rPr>
          <w:sz w:val="28"/>
          <w:szCs w:val="28"/>
          <w:lang w:bidi="ru-RU"/>
        </w:rPr>
        <w:t xml:space="preserve"> образования г. Новороссийск</w:t>
      </w:r>
    </w:p>
    <w:p w14:paraId="38738D52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       </w:t>
      </w:r>
      <w:r>
        <w:rPr>
          <w:sz w:val="28"/>
          <w:szCs w:val="28"/>
          <w:lang w:bidi="ru-RU"/>
        </w:rPr>
        <w:t xml:space="preserve">              </w:t>
      </w:r>
      <w:r w:rsidRPr="00F50A38">
        <w:rPr>
          <w:sz w:val="28"/>
          <w:szCs w:val="28"/>
          <w:lang w:bidi="ru-RU"/>
        </w:rPr>
        <w:t xml:space="preserve">  _________________________</w:t>
      </w:r>
    </w:p>
    <w:p w14:paraId="44016432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      </w:t>
      </w:r>
      <w:r>
        <w:rPr>
          <w:sz w:val="28"/>
          <w:szCs w:val="28"/>
          <w:lang w:bidi="ru-RU"/>
        </w:rPr>
        <w:t xml:space="preserve">             </w:t>
      </w:r>
      <w:r w:rsidRPr="00F50A38">
        <w:rPr>
          <w:sz w:val="28"/>
          <w:szCs w:val="28"/>
          <w:lang w:bidi="ru-RU"/>
        </w:rPr>
        <w:t xml:space="preserve">   от _______________________</w:t>
      </w:r>
    </w:p>
    <w:p w14:paraId="046DB11A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</w:t>
      </w:r>
      <w:r>
        <w:rPr>
          <w:sz w:val="28"/>
          <w:szCs w:val="28"/>
          <w:lang w:bidi="ru-RU"/>
        </w:rPr>
        <w:t xml:space="preserve">             </w:t>
      </w:r>
      <w:r w:rsidRPr="00F50A38">
        <w:rPr>
          <w:sz w:val="28"/>
          <w:szCs w:val="28"/>
          <w:lang w:bidi="ru-RU"/>
        </w:rPr>
        <w:t xml:space="preserve">          _______________________</w:t>
      </w:r>
    </w:p>
    <w:p w14:paraId="7F2FEB3D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</w:t>
      </w:r>
      <w:r>
        <w:rPr>
          <w:sz w:val="28"/>
          <w:szCs w:val="28"/>
          <w:lang w:bidi="ru-RU"/>
        </w:rPr>
        <w:t xml:space="preserve">            </w:t>
      </w:r>
      <w:r w:rsidRPr="00F50A38">
        <w:rPr>
          <w:sz w:val="28"/>
          <w:szCs w:val="28"/>
          <w:lang w:bidi="ru-RU"/>
        </w:rPr>
        <w:t xml:space="preserve">           (ФИО заявителя)</w:t>
      </w:r>
    </w:p>
    <w:p w14:paraId="6C607739" w14:textId="77777777" w:rsidR="00F50A38" w:rsidRPr="00F50A38" w:rsidRDefault="00F50A38" w:rsidP="00F50A38">
      <w:pPr>
        <w:tabs>
          <w:tab w:val="left" w:pos="368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 </w:t>
      </w:r>
      <w:r>
        <w:rPr>
          <w:sz w:val="28"/>
          <w:szCs w:val="28"/>
          <w:lang w:bidi="ru-RU"/>
        </w:rPr>
        <w:t xml:space="preserve">              </w:t>
      </w:r>
      <w:r w:rsidRPr="00F50A38">
        <w:rPr>
          <w:sz w:val="28"/>
          <w:szCs w:val="28"/>
          <w:lang w:bidi="ru-RU"/>
        </w:rPr>
        <w:t xml:space="preserve">        _______________________</w:t>
      </w:r>
    </w:p>
    <w:p w14:paraId="4BCAAD7B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</w:t>
      </w:r>
      <w:r>
        <w:rPr>
          <w:sz w:val="28"/>
          <w:szCs w:val="28"/>
          <w:lang w:bidi="ru-RU"/>
        </w:rPr>
        <w:t xml:space="preserve">            </w:t>
      </w:r>
      <w:r w:rsidRPr="00F50A38">
        <w:rPr>
          <w:sz w:val="28"/>
          <w:szCs w:val="28"/>
          <w:lang w:bidi="ru-RU"/>
        </w:rPr>
        <w:t xml:space="preserve">           (паспорт: серия, №,</w:t>
      </w:r>
    </w:p>
    <w:p w14:paraId="396E378D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    </w:t>
      </w:r>
      <w:r>
        <w:rPr>
          <w:sz w:val="28"/>
          <w:szCs w:val="28"/>
          <w:lang w:bidi="ru-RU"/>
        </w:rPr>
        <w:t xml:space="preserve">              </w:t>
      </w:r>
      <w:r w:rsidRPr="00F50A38">
        <w:rPr>
          <w:sz w:val="28"/>
          <w:szCs w:val="28"/>
          <w:lang w:bidi="ru-RU"/>
        </w:rPr>
        <w:t xml:space="preserve">     _______________________</w:t>
      </w:r>
    </w:p>
    <w:p w14:paraId="5455FD54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</w:t>
      </w:r>
      <w:r>
        <w:rPr>
          <w:sz w:val="28"/>
          <w:szCs w:val="28"/>
          <w:lang w:bidi="ru-RU"/>
        </w:rPr>
        <w:t xml:space="preserve">              </w:t>
      </w:r>
      <w:r w:rsidRPr="00F50A38">
        <w:rPr>
          <w:sz w:val="28"/>
          <w:szCs w:val="28"/>
          <w:lang w:bidi="ru-RU"/>
        </w:rPr>
        <w:t xml:space="preserve">         кем выдан, дата выдачи)</w:t>
      </w:r>
    </w:p>
    <w:p w14:paraId="01E468F2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</w:t>
      </w:r>
      <w:r>
        <w:rPr>
          <w:sz w:val="28"/>
          <w:szCs w:val="28"/>
          <w:lang w:bidi="ru-RU"/>
        </w:rPr>
        <w:t xml:space="preserve">              </w:t>
      </w:r>
      <w:r w:rsidRPr="00F50A38">
        <w:rPr>
          <w:sz w:val="28"/>
          <w:szCs w:val="28"/>
          <w:lang w:bidi="ru-RU"/>
        </w:rPr>
        <w:t xml:space="preserve">         проживающего по адресу:</w:t>
      </w:r>
    </w:p>
    <w:p w14:paraId="329AAED5" w14:textId="77777777" w:rsidR="00F50A38" w:rsidRPr="00F50A38" w:rsidRDefault="00F50A38" w:rsidP="00F50A38">
      <w:pPr>
        <w:tabs>
          <w:tab w:val="left" w:pos="3828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                                    </w:t>
      </w:r>
      <w:r>
        <w:rPr>
          <w:sz w:val="28"/>
          <w:szCs w:val="28"/>
          <w:lang w:bidi="ru-RU"/>
        </w:rPr>
        <w:t xml:space="preserve">             </w:t>
      </w:r>
      <w:r w:rsidRPr="00F50A38">
        <w:rPr>
          <w:sz w:val="28"/>
          <w:szCs w:val="28"/>
          <w:lang w:bidi="ru-RU"/>
        </w:rPr>
        <w:t xml:space="preserve">          _______________________</w:t>
      </w:r>
    </w:p>
    <w:p w14:paraId="7331ED95" w14:textId="77777777" w:rsidR="00F50A38" w:rsidRPr="00F50A38" w:rsidRDefault="00F50A38" w:rsidP="00F50A38">
      <w:pPr>
        <w:rPr>
          <w:rFonts w:eastAsia="Calibri"/>
          <w:sz w:val="28"/>
          <w:szCs w:val="28"/>
          <w:lang w:eastAsia="en-US"/>
        </w:rPr>
      </w:pPr>
    </w:p>
    <w:p w14:paraId="5D74538E" w14:textId="77777777" w:rsidR="00F50A38" w:rsidRPr="00F50A38" w:rsidRDefault="00F50A38" w:rsidP="00F50A38">
      <w:pPr>
        <w:jc w:val="center"/>
        <w:rPr>
          <w:rFonts w:eastAsia="Calibri"/>
          <w:b/>
          <w:sz w:val="36"/>
          <w:szCs w:val="28"/>
          <w:lang w:eastAsia="en-US"/>
        </w:rPr>
      </w:pPr>
      <w:r w:rsidRPr="00F50A38">
        <w:rPr>
          <w:rFonts w:eastAsia="Calibri"/>
          <w:b/>
          <w:sz w:val="36"/>
          <w:szCs w:val="28"/>
          <w:lang w:eastAsia="en-US"/>
        </w:rPr>
        <w:t>Заявление</w:t>
      </w:r>
    </w:p>
    <w:p w14:paraId="52B6541D" w14:textId="77777777" w:rsidR="00F50A38" w:rsidRPr="00F50A38" w:rsidRDefault="00F50A38" w:rsidP="00F50A38">
      <w:pPr>
        <w:jc w:val="center"/>
        <w:rPr>
          <w:rFonts w:eastAsia="Calibri"/>
          <w:b/>
          <w:sz w:val="36"/>
          <w:szCs w:val="28"/>
          <w:lang w:eastAsia="en-US"/>
        </w:rPr>
      </w:pPr>
    </w:p>
    <w:p w14:paraId="37C5BB18" w14:textId="77777777" w:rsidR="00F50A38" w:rsidRPr="00F50A38" w:rsidRDefault="00F50A38" w:rsidP="00F50A38">
      <w:pPr>
        <w:ind w:firstLine="851"/>
        <w:rPr>
          <w:rFonts w:eastAsia="Calibri"/>
          <w:sz w:val="28"/>
          <w:szCs w:val="28"/>
          <w:lang w:eastAsia="en-US"/>
        </w:rPr>
      </w:pPr>
    </w:p>
    <w:p w14:paraId="37A76A66" w14:textId="77777777" w:rsidR="00F50A38" w:rsidRPr="00F50A38" w:rsidRDefault="00F50A38" w:rsidP="00F50A38">
      <w:pPr>
        <w:jc w:val="both"/>
        <w:rPr>
          <w:rFonts w:eastAsia="Calibri"/>
          <w:sz w:val="28"/>
          <w:szCs w:val="28"/>
          <w:lang w:eastAsia="en-US"/>
        </w:rPr>
      </w:pPr>
      <w:r w:rsidRPr="00F50A38">
        <w:rPr>
          <w:rFonts w:eastAsia="Calibri"/>
          <w:sz w:val="28"/>
          <w:szCs w:val="28"/>
          <w:lang w:eastAsia="en-US"/>
        </w:rPr>
        <w:t>Прошу Вас заявление от «___»_____________№ ______________ не рассма</w:t>
      </w:r>
      <w:r w:rsidRPr="00F50A38">
        <w:rPr>
          <w:rFonts w:eastAsia="Calibri"/>
          <w:sz w:val="28"/>
          <w:szCs w:val="28"/>
          <w:lang w:eastAsia="en-US"/>
        </w:rPr>
        <w:t>т</w:t>
      </w:r>
      <w:r w:rsidRPr="00F50A38">
        <w:rPr>
          <w:rFonts w:eastAsia="Calibri"/>
          <w:sz w:val="28"/>
          <w:szCs w:val="28"/>
          <w:lang w:eastAsia="en-US"/>
        </w:rPr>
        <w:t>ривать /продлить срок исполнения заявления.</w:t>
      </w:r>
    </w:p>
    <w:p w14:paraId="2CA9AD5D" w14:textId="77777777" w:rsidR="00F50A38" w:rsidRPr="00F50A38" w:rsidRDefault="00F50A38" w:rsidP="00F50A38">
      <w:pPr>
        <w:jc w:val="both"/>
        <w:rPr>
          <w:rFonts w:eastAsia="Calibri"/>
          <w:sz w:val="28"/>
          <w:szCs w:val="28"/>
          <w:lang w:eastAsia="en-US"/>
        </w:rPr>
      </w:pPr>
      <w:r w:rsidRPr="00F50A38">
        <w:rPr>
          <w:rFonts w:eastAsia="Calibri"/>
          <w:sz w:val="28"/>
          <w:szCs w:val="28"/>
          <w:lang w:eastAsia="en-US"/>
        </w:rPr>
        <w:t xml:space="preserve">                   (нужное подчеркнуть)</w:t>
      </w:r>
    </w:p>
    <w:p w14:paraId="046C8841" w14:textId="77777777" w:rsidR="00F50A38" w:rsidRPr="00F50A38" w:rsidRDefault="00F50A38" w:rsidP="00F50A38">
      <w:pPr>
        <w:jc w:val="both"/>
        <w:rPr>
          <w:rFonts w:eastAsia="Calibri"/>
          <w:sz w:val="28"/>
          <w:szCs w:val="28"/>
          <w:lang w:eastAsia="en-US"/>
        </w:rPr>
      </w:pPr>
    </w:p>
    <w:p w14:paraId="52B3D352" w14:textId="77777777" w:rsidR="00F50A38" w:rsidRPr="00F50A38" w:rsidRDefault="00F50A38" w:rsidP="00F50A38">
      <w:pPr>
        <w:jc w:val="both"/>
        <w:rPr>
          <w:rFonts w:eastAsia="Calibri"/>
          <w:sz w:val="28"/>
          <w:szCs w:val="28"/>
          <w:lang w:eastAsia="en-US"/>
        </w:rPr>
      </w:pPr>
    </w:p>
    <w:p w14:paraId="57BEC2FC" w14:textId="77777777" w:rsidR="00F50A38" w:rsidRPr="00F50A38" w:rsidRDefault="00F50A38" w:rsidP="00F50A38">
      <w:pPr>
        <w:tabs>
          <w:tab w:val="left" w:pos="7401"/>
        </w:tabs>
        <w:spacing w:after="200"/>
        <w:rPr>
          <w:sz w:val="28"/>
          <w:szCs w:val="28"/>
        </w:rPr>
      </w:pPr>
      <w:r w:rsidRPr="00F50A38">
        <w:rPr>
          <w:sz w:val="28"/>
          <w:szCs w:val="28"/>
        </w:rPr>
        <w:t xml:space="preserve">   _____________                                ____________________________  </w:t>
      </w:r>
    </w:p>
    <w:p w14:paraId="4C4B215A" w14:textId="77777777" w:rsidR="00F50A38" w:rsidRPr="00F50A38" w:rsidRDefault="00F50A38" w:rsidP="00F50A38">
      <w:pPr>
        <w:tabs>
          <w:tab w:val="left" w:pos="7401"/>
        </w:tabs>
        <w:spacing w:after="200"/>
        <w:rPr>
          <w:sz w:val="28"/>
          <w:szCs w:val="28"/>
        </w:rPr>
      </w:pPr>
      <w:r w:rsidRPr="00F50A38">
        <w:rPr>
          <w:sz w:val="28"/>
          <w:szCs w:val="28"/>
        </w:rPr>
        <w:t xml:space="preserve">     (Дата)                             Подпись                              (Ф.И.О.)</w:t>
      </w:r>
    </w:p>
    <w:p w14:paraId="794B516F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</w:p>
    <w:p w14:paraId="59800410" w14:textId="77777777" w:rsidR="00F50A38" w:rsidRPr="00F50A38" w:rsidRDefault="00F50A38" w:rsidP="00F50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</w:p>
    <w:p w14:paraId="1F28B3A7" w14:textId="77777777" w:rsidR="00F50A38" w:rsidRPr="00F50A38" w:rsidRDefault="00F50A38" w:rsidP="00F50A38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 xml:space="preserve">Заместитель главы </w:t>
      </w:r>
    </w:p>
    <w:p w14:paraId="7780DF56" w14:textId="77777777" w:rsidR="00F50A38" w:rsidRPr="00F50A38" w:rsidRDefault="00F50A38" w:rsidP="00F50A38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>муниципального образования</w:t>
      </w:r>
    </w:p>
    <w:p w14:paraId="2604E5FF" w14:textId="77777777" w:rsidR="00F50A38" w:rsidRPr="00F50A38" w:rsidRDefault="00F50A38" w:rsidP="00F50A38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F50A38">
        <w:rPr>
          <w:sz w:val="28"/>
          <w:szCs w:val="28"/>
          <w:lang w:bidi="ru-RU"/>
        </w:rPr>
        <w:t>город Новороссийск                                                                   Д.К. Меланиди</w:t>
      </w:r>
    </w:p>
    <w:p w14:paraId="24F835F0" w14:textId="77777777" w:rsidR="00F50A38" w:rsidRPr="00F50A38" w:rsidRDefault="00F50A38" w:rsidP="00F50A38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14:paraId="613A0AE8" w14:textId="77777777" w:rsidR="00F50A38" w:rsidRPr="00F50A38" w:rsidRDefault="00F50A38" w:rsidP="00F50A38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sectPr w:rsidR="00F50A38" w:rsidRPr="00F50A38" w:rsidSect="006B6A76">
      <w:headerReference w:type="even" r:id="rId72"/>
      <w:headerReference w:type="default" r:id="rId73"/>
      <w:pgSz w:w="11906" w:h="16838"/>
      <w:pgMar w:top="1134" w:right="70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F560" w14:textId="77777777" w:rsidR="00AE0AD6" w:rsidRDefault="00AE0AD6">
      <w:r>
        <w:separator/>
      </w:r>
    </w:p>
  </w:endnote>
  <w:endnote w:type="continuationSeparator" w:id="0">
    <w:p w14:paraId="06F2A54A" w14:textId="77777777" w:rsidR="00AE0AD6" w:rsidRDefault="00A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5481" w14:textId="77777777" w:rsidR="00AE0AD6" w:rsidRDefault="00AE0AD6">
      <w:r>
        <w:separator/>
      </w:r>
    </w:p>
  </w:footnote>
  <w:footnote w:type="continuationSeparator" w:id="0">
    <w:p w14:paraId="10D84A7A" w14:textId="77777777" w:rsidR="00AE0AD6" w:rsidRDefault="00AE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68EE" w14:textId="77777777" w:rsidR="00AE0AD6" w:rsidRDefault="00AE0AD6" w:rsidP="009610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5AB4D21" w14:textId="77777777" w:rsidR="00AE0AD6" w:rsidRDefault="00AE0A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78359"/>
      <w:docPartObj>
        <w:docPartGallery w:val="Page Numbers (Top of Page)"/>
        <w:docPartUnique/>
      </w:docPartObj>
    </w:sdtPr>
    <w:sdtContent>
      <w:p w14:paraId="6C21DB20" w14:textId="77777777" w:rsidR="00AE0AD6" w:rsidRDefault="00AE0A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6E">
          <w:rPr>
            <w:noProof/>
          </w:rPr>
          <w:t>38</w:t>
        </w:r>
        <w:r>
          <w:fldChar w:fldCharType="end"/>
        </w:r>
      </w:p>
    </w:sdtContent>
  </w:sdt>
  <w:p w14:paraId="69E05355" w14:textId="77777777" w:rsidR="00AE0AD6" w:rsidRDefault="00AE0A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D0"/>
    <w:multiLevelType w:val="multilevel"/>
    <w:tmpl w:val="C6E24B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11D36A1"/>
    <w:multiLevelType w:val="hybridMultilevel"/>
    <w:tmpl w:val="1F8A4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72585"/>
    <w:multiLevelType w:val="hybridMultilevel"/>
    <w:tmpl w:val="BFD858C8"/>
    <w:lvl w:ilvl="0" w:tplc="7FEACDA4">
      <w:start w:val="9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05051"/>
    <w:multiLevelType w:val="multilevel"/>
    <w:tmpl w:val="B85C28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673D"/>
    <w:multiLevelType w:val="multilevel"/>
    <w:tmpl w:val="A98E4A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2E227FA1"/>
    <w:multiLevelType w:val="multilevel"/>
    <w:tmpl w:val="692659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2">
    <w:nsid w:val="32A518D7"/>
    <w:multiLevelType w:val="multilevel"/>
    <w:tmpl w:val="97D2FD2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</w:rPr>
    </w:lvl>
    <w:lvl w:ilvl="2">
      <w:start w:val="10"/>
      <w:numFmt w:val="decimal"/>
      <w:lvlText w:val="%1.%2.12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BF30BD"/>
    <w:multiLevelType w:val="hybridMultilevel"/>
    <w:tmpl w:val="8A289150"/>
    <w:lvl w:ilvl="0" w:tplc="1418204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89B8F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D8DF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A21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0C17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7E1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69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5CB4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120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AB3BD7"/>
    <w:multiLevelType w:val="multilevel"/>
    <w:tmpl w:val="AFFA9B1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Text w:val="%1.%2"/>
      <w:lvlJc w:val="left"/>
      <w:pPr>
        <w:ind w:left="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1E3681"/>
    <w:multiLevelType w:val="hybridMultilevel"/>
    <w:tmpl w:val="859049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95B77"/>
    <w:multiLevelType w:val="multilevel"/>
    <w:tmpl w:val="4D30BB06"/>
    <w:lvl w:ilvl="0">
      <w:start w:val="4"/>
      <w:numFmt w:val="decimal"/>
      <w:lvlText w:val="%1."/>
      <w:lvlJc w:val="left"/>
      <w:pPr>
        <w:tabs>
          <w:tab w:val="num" w:pos="679"/>
        </w:tabs>
        <w:ind w:left="679" w:hanging="679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27563EE"/>
    <w:multiLevelType w:val="multilevel"/>
    <w:tmpl w:val="E3EEA69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5E7E2C"/>
    <w:multiLevelType w:val="hybridMultilevel"/>
    <w:tmpl w:val="34B8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2"/>
  </w:num>
  <w:num w:numId="5">
    <w:abstractNumId w:val="10"/>
  </w:num>
  <w:num w:numId="6">
    <w:abstractNumId w:val="20"/>
  </w:num>
  <w:num w:numId="7">
    <w:abstractNumId w:val="19"/>
  </w:num>
  <w:num w:numId="8">
    <w:abstractNumId w:val="5"/>
  </w:num>
  <w:num w:numId="9">
    <w:abstractNumId w:val="24"/>
  </w:num>
  <w:num w:numId="10">
    <w:abstractNumId w:val="7"/>
  </w:num>
  <w:num w:numId="11">
    <w:abstractNumId w:val="14"/>
  </w:num>
  <w:num w:numId="12">
    <w:abstractNumId w:val="9"/>
  </w:num>
  <w:num w:numId="13">
    <w:abstractNumId w:val="3"/>
  </w:num>
  <w:num w:numId="14">
    <w:abstractNumId w:val="21"/>
  </w:num>
  <w:num w:numId="15">
    <w:abstractNumId w:val="1"/>
  </w:num>
  <w:num w:numId="16">
    <w:abstractNumId w:val="6"/>
  </w:num>
  <w:num w:numId="17">
    <w:abstractNumId w:val="15"/>
  </w:num>
  <w:num w:numId="18">
    <w:abstractNumId w:val="18"/>
  </w:num>
  <w:num w:numId="19">
    <w:abstractNumId w:val="22"/>
  </w:num>
  <w:num w:numId="20">
    <w:abstractNumId w:val="13"/>
  </w:num>
  <w:num w:numId="21">
    <w:abstractNumId w:val="2"/>
  </w:num>
  <w:num w:numId="22">
    <w:abstractNumId w:val="4"/>
  </w:num>
  <w:num w:numId="23">
    <w:abstractNumId w:val="8"/>
  </w:num>
  <w:num w:numId="24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1"/>
    <w:rsid w:val="00050DD0"/>
    <w:rsid w:val="00052CF4"/>
    <w:rsid w:val="00056494"/>
    <w:rsid w:val="00065427"/>
    <w:rsid w:val="00071B0B"/>
    <w:rsid w:val="000739ED"/>
    <w:rsid w:val="0008493B"/>
    <w:rsid w:val="00084D1E"/>
    <w:rsid w:val="00090ADC"/>
    <w:rsid w:val="0009258E"/>
    <w:rsid w:val="000B39DA"/>
    <w:rsid w:val="000C61E3"/>
    <w:rsid w:val="000E26A8"/>
    <w:rsid w:val="000F2C74"/>
    <w:rsid w:val="000F776E"/>
    <w:rsid w:val="00112F13"/>
    <w:rsid w:val="00133924"/>
    <w:rsid w:val="001465AA"/>
    <w:rsid w:val="001550E6"/>
    <w:rsid w:val="001633FB"/>
    <w:rsid w:val="00174D4C"/>
    <w:rsid w:val="0017524B"/>
    <w:rsid w:val="001854A0"/>
    <w:rsid w:val="001A5164"/>
    <w:rsid w:val="001B7EB9"/>
    <w:rsid w:val="001C41C6"/>
    <w:rsid w:val="001C4ED7"/>
    <w:rsid w:val="001D095E"/>
    <w:rsid w:val="001E1965"/>
    <w:rsid w:val="001E5766"/>
    <w:rsid w:val="001E58B7"/>
    <w:rsid w:val="001E6953"/>
    <w:rsid w:val="001F7A31"/>
    <w:rsid w:val="00206BA2"/>
    <w:rsid w:val="00210A62"/>
    <w:rsid w:val="0021692A"/>
    <w:rsid w:val="00221EA9"/>
    <w:rsid w:val="00227007"/>
    <w:rsid w:val="00234743"/>
    <w:rsid w:val="00236F31"/>
    <w:rsid w:val="00245F7D"/>
    <w:rsid w:val="00246EED"/>
    <w:rsid w:val="00253C88"/>
    <w:rsid w:val="00267788"/>
    <w:rsid w:val="002A00BF"/>
    <w:rsid w:val="002A138E"/>
    <w:rsid w:val="002A29A4"/>
    <w:rsid w:val="002A46DD"/>
    <w:rsid w:val="002C644B"/>
    <w:rsid w:val="002C7AC1"/>
    <w:rsid w:val="002D1D22"/>
    <w:rsid w:val="002D5E96"/>
    <w:rsid w:val="002E25E8"/>
    <w:rsid w:val="003135C1"/>
    <w:rsid w:val="00334530"/>
    <w:rsid w:val="00352C8D"/>
    <w:rsid w:val="0035486D"/>
    <w:rsid w:val="003740A2"/>
    <w:rsid w:val="00377C44"/>
    <w:rsid w:val="0038042F"/>
    <w:rsid w:val="00386C87"/>
    <w:rsid w:val="00390E14"/>
    <w:rsid w:val="0039477C"/>
    <w:rsid w:val="003B40CF"/>
    <w:rsid w:val="003C47A6"/>
    <w:rsid w:val="003D318C"/>
    <w:rsid w:val="003E2407"/>
    <w:rsid w:val="003E305D"/>
    <w:rsid w:val="003E4087"/>
    <w:rsid w:val="003E42BC"/>
    <w:rsid w:val="003E75EF"/>
    <w:rsid w:val="003F2648"/>
    <w:rsid w:val="003F2AF8"/>
    <w:rsid w:val="003F58F8"/>
    <w:rsid w:val="00410509"/>
    <w:rsid w:val="004160D3"/>
    <w:rsid w:val="004201CC"/>
    <w:rsid w:val="00420D82"/>
    <w:rsid w:val="00424058"/>
    <w:rsid w:val="00432DE3"/>
    <w:rsid w:val="004338B5"/>
    <w:rsid w:val="00443DBB"/>
    <w:rsid w:val="00450149"/>
    <w:rsid w:val="00452BCE"/>
    <w:rsid w:val="0046462C"/>
    <w:rsid w:val="00466163"/>
    <w:rsid w:val="00493510"/>
    <w:rsid w:val="004B29AB"/>
    <w:rsid w:val="004D2CEE"/>
    <w:rsid w:val="004D35F8"/>
    <w:rsid w:val="004E2B3F"/>
    <w:rsid w:val="004F1816"/>
    <w:rsid w:val="004F6F7B"/>
    <w:rsid w:val="005049BA"/>
    <w:rsid w:val="00506DBA"/>
    <w:rsid w:val="00526D10"/>
    <w:rsid w:val="00540C5C"/>
    <w:rsid w:val="00556048"/>
    <w:rsid w:val="0055787C"/>
    <w:rsid w:val="00564D6B"/>
    <w:rsid w:val="00580B33"/>
    <w:rsid w:val="00580F67"/>
    <w:rsid w:val="005A2E7E"/>
    <w:rsid w:val="005B09AE"/>
    <w:rsid w:val="005B4525"/>
    <w:rsid w:val="005B6FE0"/>
    <w:rsid w:val="005D1593"/>
    <w:rsid w:val="005D26CB"/>
    <w:rsid w:val="005F7F92"/>
    <w:rsid w:val="0060302C"/>
    <w:rsid w:val="00603FF1"/>
    <w:rsid w:val="00626152"/>
    <w:rsid w:val="00635A95"/>
    <w:rsid w:val="006374BD"/>
    <w:rsid w:val="00652297"/>
    <w:rsid w:val="0065405D"/>
    <w:rsid w:val="0066544C"/>
    <w:rsid w:val="00672B07"/>
    <w:rsid w:val="0067724D"/>
    <w:rsid w:val="006A0770"/>
    <w:rsid w:val="006B1268"/>
    <w:rsid w:val="006B33E0"/>
    <w:rsid w:val="006B6A76"/>
    <w:rsid w:val="006C5167"/>
    <w:rsid w:val="006F4741"/>
    <w:rsid w:val="006F4789"/>
    <w:rsid w:val="00703F53"/>
    <w:rsid w:val="007408F4"/>
    <w:rsid w:val="00740E2F"/>
    <w:rsid w:val="00745EF2"/>
    <w:rsid w:val="007514A6"/>
    <w:rsid w:val="00752585"/>
    <w:rsid w:val="00764558"/>
    <w:rsid w:val="00770CD9"/>
    <w:rsid w:val="00781F95"/>
    <w:rsid w:val="007936E7"/>
    <w:rsid w:val="007A5412"/>
    <w:rsid w:val="007B0C7B"/>
    <w:rsid w:val="007D0FD5"/>
    <w:rsid w:val="007D6E3B"/>
    <w:rsid w:val="007E3BF0"/>
    <w:rsid w:val="007F5B69"/>
    <w:rsid w:val="00812957"/>
    <w:rsid w:val="00820E83"/>
    <w:rsid w:val="0083103B"/>
    <w:rsid w:val="00835775"/>
    <w:rsid w:val="0084637A"/>
    <w:rsid w:val="008567F9"/>
    <w:rsid w:val="008641AB"/>
    <w:rsid w:val="008655B7"/>
    <w:rsid w:val="008819D1"/>
    <w:rsid w:val="008A1CB2"/>
    <w:rsid w:val="008A51CD"/>
    <w:rsid w:val="008A64EE"/>
    <w:rsid w:val="008A74F9"/>
    <w:rsid w:val="008B426B"/>
    <w:rsid w:val="008B503F"/>
    <w:rsid w:val="008B5D08"/>
    <w:rsid w:val="008D1712"/>
    <w:rsid w:val="009019B9"/>
    <w:rsid w:val="00911A53"/>
    <w:rsid w:val="00917675"/>
    <w:rsid w:val="00937E1A"/>
    <w:rsid w:val="00961020"/>
    <w:rsid w:val="00990B26"/>
    <w:rsid w:val="0099606D"/>
    <w:rsid w:val="009B543D"/>
    <w:rsid w:val="009B5DC1"/>
    <w:rsid w:val="009C0F4C"/>
    <w:rsid w:val="009E2E1B"/>
    <w:rsid w:val="009E766D"/>
    <w:rsid w:val="009F3561"/>
    <w:rsid w:val="00A03A33"/>
    <w:rsid w:val="00A15360"/>
    <w:rsid w:val="00A20A33"/>
    <w:rsid w:val="00A21A2E"/>
    <w:rsid w:val="00A44C8D"/>
    <w:rsid w:val="00A46DDB"/>
    <w:rsid w:val="00A50A3A"/>
    <w:rsid w:val="00A54F56"/>
    <w:rsid w:val="00A552E1"/>
    <w:rsid w:val="00A62E10"/>
    <w:rsid w:val="00A641DA"/>
    <w:rsid w:val="00A64BAC"/>
    <w:rsid w:val="00A6556E"/>
    <w:rsid w:val="00A74A89"/>
    <w:rsid w:val="00A81F79"/>
    <w:rsid w:val="00A8354D"/>
    <w:rsid w:val="00AA4CF4"/>
    <w:rsid w:val="00AA71BE"/>
    <w:rsid w:val="00AB5533"/>
    <w:rsid w:val="00AB5E3A"/>
    <w:rsid w:val="00AC5C9B"/>
    <w:rsid w:val="00AE0AD6"/>
    <w:rsid w:val="00B16740"/>
    <w:rsid w:val="00B35302"/>
    <w:rsid w:val="00B41A94"/>
    <w:rsid w:val="00B44278"/>
    <w:rsid w:val="00B56553"/>
    <w:rsid w:val="00B565DA"/>
    <w:rsid w:val="00B622B9"/>
    <w:rsid w:val="00B81B55"/>
    <w:rsid w:val="00B87A55"/>
    <w:rsid w:val="00B95226"/>
    <w:rsid w:val="00BA1FA3"/>
    <w:rsid w:val="00BC7CFE"/>
    <w:rsid w:val="00BD78DF"/>
    <w:rsid w:val="00BE79AF"/>
    <w:rsid w:val="00BF1305"/>
    <w:rsid w:val="00BF15ED"/>
    <w:rsid w:val="00C14CBC"/>
    <w:rsid w:val="00C2031D"/>
    <w:rsid w:val="00C2242B"/>
    <w:rsid w:val="00C2295F"/>
    <w:rsid w:val="00C269DA"/>
    <w:rsid w:val="00C420DA"/>
    <w:rsid w:val="00C42F8E"/>
    <w:rsid w:val="00C50CC4"/>
    <w:rsid w:val="00C54A55"/>
    <w:rsid w:val="00C62013"/>
    <w:rsid w:val="00C7120D"/>
    <w:rsid w:val="00C7160E"/>
    <w:rsid w:val="00C8493A"/>
    <w:rsid w:val="00CB336D"/>
    <w:rsid w:val="00CB5525"/>
    <w:rsid w:val="00CB5D07"/>
    <w:rsid w:val="00CE21F0"/>
    <w:rsid w:val="00CF57EC"/>
    <w:rsid w:val="00D21072"/>
    <w:rsid w:val="00D25B3D"/>
    <w:rsid w:val="00D423B6"/>
    <w:rsid w:val="00D42566"/>
    <w:rsid w:val="00D54DEB"/>
    <w:rsid w:val="00D63B8D"/>
    <w:rsid w:val="00D810EC"/>
    <w:rsid w:val="00D83F5A"/>
    <w:rsid w:val="00D85173"/>
    <w:rsid w:val="00D860A5"/>
    <w:rsid w:val="00D9255E"/>
    <w:rsid w:val="00D93C07"/>
    <w:rsid w:val="00DB35F3"/>
    <w:rsid w:val="00DB677E"/>
    <w:rsid w:val="00DE542C"/>
    <w:rsid w:val="00DF14A0"/>
    <w:rsid w:val="00E041F8"/>
    <w:rsid w:val="00E16678"/>
    <w:rsid w:val="00E3331F"/>
    <w:rsid w:val="00E41969"/>
    <w:rsid w:val="00E438D4"/>
    <w:rsid w:val="00E43A6F"/>
    <w:rsid w:val="00E47F39"/>
    <w:rsid w:val="00E8089F"/>
    <w:rsid w:val="00E85205"/>
    <w:rsid w:val="00E85A62"/>
    <w:rsid w:val="00E900D0"/>
    <w:rsid w:val="00E954AD"/>
    <w:rsid w:val="00EA2B44"/>
    <w:rsid w:val="00EA4BF8"/>
    <w:rsid w:val="00EB55F8"/>
    <w:rsid w:val="00ED4C58"/>
    <w:rsid w:val="00ED76DE"/>
    <w:rsid w:val="00EE3469"/>
    <w:rsid w:val="00EF3315"/>
    <w:rsid w:val="00EF6E8A"/>
    <w:rsid w:val="00F044C3"/>
    <w:rsid w:val="00F04653"/>
    <w:rsid w:val="00F07CDC"/>
    <w:rsid w:val="00F146BE"/>
    <w:rsid w:val="00F206D3"/>
    <w:rsid w:val="00F322FB"/>
    <w:rsid w:val="00F3384C"/>
    <w:rsid w:val="00F35B6A"/>
    <w:rsid w:val="00F417BD"/>
    <w:rsid w:val="00F50A38"/>
    <w:rsid w:val="00F60D89"/>
    <w:rsid w:val="00F60E99"/>
    <w:rsid w:val="00F81513"/>
    <w:rsid w:val="00F81DCB"/>
    <w:rsid w:val="00F82B41"/>
    <w:rsid w:val="00FA1C07"/>
    <w:rsid w:val="00FA4CD8"/>
    <w:rsid w:val="00FB5477"/>
    <w:rsid w:val="00FD0F41"/>
    <w:rsid w:val="00FD792E"/>
    <w:rsid w:val="00FE4956"/>
    <w:rsid w:val="00FE77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01F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43D"/>
    <w:pPr>
      <w:keepNext/>
      <w:tabs>
        <w:tab w:val="left" w:pos="1314"/>
      </w:tabs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2B3F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54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2A46DD"/>
    <w:pPr>
      <w:pBdr>
        <w:bottom w:val="single" w:sz="12" w:space="1" w:color="auto"/>
      </w:pBdr>
      <w:ind w:firstLine="36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2A46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2A46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B5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9B54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54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E2B3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4E2B3F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rsid w:val="004E2B3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4E2B3F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page number"/>
    <w:basedOn w:val="a0"/>
    <w:rsid w:val="004E2B3F"/>
  </w:style>
  <w:style w:type="paragraph" w:customStyle="1" w:styleId="11">
    <w:name w:val="Знак Знак1 Знак Знак Знак 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4E2B3F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4E2B3F"/>
    <w:pPr>
      <w:suppressAutoHyphens/>
      <w:spacing w:after="120"/>
    </w:pPr>
    <w:rPr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0">
    <w:name w:val="Hyperlink"/>
    <w:rsid w:val="004E2B3F"/>
    <w:rPr>
      <w:color w:val="0000FF"/>
      <w:u w:val="single"/>
    </w:rPr>
  </w:style>
  <w:style w:type="paragraph" w:customStyle="1" w:styleId="ConsPlusTitle">
    <w:name w:val="ConsPlusTitle"/>
    <w:rsid w:val="004E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4E2B3F"/>
    <w:pPr>
      <w:spacing w:before="100" w:beforeAutospacing="1" w:after="100" w:afterAutospacing="1"/>
    </w:pPr>
  </w:style>
  <w:style w:type="character" w:styleId="af1">
    <w:name w:val="annotation reference"/>
    <w:uiPriority w:val="99"/>
    <w:unhideWhenUsed/>
    <w:rsid w:val="004E2B3F"/>
    <w:rPr>
      <w:sz w:val="16"/>
      <w:szCs w:val="16"/>
    </w:rPr>
  </w:style>
  <w:style w:type="paragraph" w:customStyle="1" w:styleId="ConsPlusNonformat">
    <w:name w:val="ConsPlusNonformat"/>
    <w:rsid w:val="004E2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4E2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rsid w:val="004E2B3F"/>
    <w:rPr>
      <w:color w:val="800080"/>
      <w:u w:val="single"/>
    </w:rPr>
  </w:style>
  <w:style w:type="paragraph" w:customStyle="1" w:styleId="088095CB421E4E02BDC9682AFEE1723A">
    <w:name w:val="088095CB421E4E02BDC9682AFEE1723A"/>
    <w:rsid w:val="004E2B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unhideWhenUsed/>
    <w:rsid w:val="004E2B3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4E2B3F"/>
    <w:rPr>
      <w:vertAlign w:val="superscript"/>
    </w:rPr>
  </w:style>
  <w:style w:type="paragraph" w:styleId="afa">
    <w:name w:val="annotation text"/>
    <w:basedOn w:val="a"/>
    <w:link w:val="afb"/>
    <w:uiPriority w:val="99"/>
    <w:unhideWhenUsed/>
    <w:rsid w:val="004E2B3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4E2B3F"/>
    <w:rPr>
      <w:i/>
      <w:iCs/>
    </w:rPr>
  </w:style>
  <w:style w:type="paragraph" w:customStyle="1" w:styleId="s1">
    <w:name w:val="s_1"/>
    <w:basedOn w:val="a"/>
    <w:rsid w:val="004E2B3F"/>
    <w:pPr>
      <w:spacing w:before="100" w:beforeAutospacing="1" w:after="100" w:afterAutospacing="1"/>
    </w:pPr>
  </w:style>
  <w:style w:type="paragraph" w:styleId="afd">
    <w:name w:val="annotation subject"/>
    <w:basedOn w:val="afa"/>
    <w:next w:val="afa"/>
    <w:link w:val="afe"/>
    <w:rsid w:val="004E2B3F"/>
    <w:pPr>
      <w:suppressAutoHyphens/>
    </w:pPr>
    <w:rPr>
      <w:b/>
      <w:bCs/>
      <w:lang w:eastAsia="ar-SA"/>
    </w:rPr>
  </w:style>
  <w:style w:type="character" w:customStyle="1" w:styleId="afe">
    <w:name w:val="Тема примечания Знак"/>
    <w:basedOn w:val="afb"/>
    <w:link w:val="afd"/>
    <w:rsid w:val="004E2B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e"/>
    <w:rsid w:val="004E2B3F"/>
    <w:pPr>
      <w:ind w:firstLine="210"/>
    </w:pPr>
    <w:rPr>
      <w:szCs w:val="24"/>
    </w:rPr>
  </w:style>
  <w:style w:type="paragraph" w:customStyle="1" w:styleId="s16">
    <w:name w:val="s_16"/>
    <w:basedOn w:val="a"/>
    <w:rsid w:val="004E2B3F"/>
    <w:pPr>
      <w:spacing w:before="100" w:beforeAutospacing="1" w:after="100" w:afterAutospacing="1"/>
    </w:pPr>
  </w:style>
  <w:style w:type="character" w:customStyle="1" w:styleId="highlightsearch4">
    <w:name w:val="highlightsearch4"/>
    <w:rsid w:val="004E2B3F"/>
  </w:style>
  <w:style w:type="paragraph" w:customStyle="1" w:styleId="formattext0">
    <w:name w:val="formattext"/>
    <w:basedOn w:val="a"/>
    <w:rsid w:val="004E2B3F"/>
    <w:pPr>
      <w:spacing w:before="100" w:beforeAutospacing="1" w:after="100" w:afterAutospacing="1"/>
    </w:pPr>
  </w:style>
  <w:style w:type="character" w:customStyle="1" w:styleId="aff">
    <w:name w:val="Сравнение редакций. Добавленный фрагмент"/>
    <w:uiPriority w:val="99"/>
    <w:rsid w:val="004E2B3F"/>
    <w:rPr>
      <w:color w:val="000000"/>
      <w:shd w:val="clear" w:color="auto" w:fill="C1D7FF"/>
    </w:rPr>
  </w:style>
  <w:style w:type="character" w:customStyle="1" w:styleId="a4">
    <w:name w:val="Без интервала Знак"/>
    <w:link w:val="a3"/>
    <w:uiPriority w:val="1"/>
    <w:locked/>
    <w:rsid w:val="004E2B3F"/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7B0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аголовок статьи"/>
    <w:basedOn w:val="a"/>
    <w:next w:val="a"/>
    <w:uiPriority w:val="99"/>
    <w:rsid w:val="00D210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C0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2">
    <w:name w:val="Нормальный (таблица)"/>
    <w:basedOn w:val="a"/>
    <w:next w:val="a"/>
    <w:uiPriority w:val="99"/>
    <w:rsid w:val="00F81D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uiPriority w:val="99"/>
    <w:rsid w:val="00F81DC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F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43D"/>
    <w:pPr>
      <w:keepNext/>
      <w:tabs>
        <w:tab w:val="left" w:pos="1314"/>
      </w:tabs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2B3F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54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2A46DD"/>
    <w:pPr>
      <w:pBdr>
        <w:bottom w:val="single" w:sz="12" w:space="1" w:color="auto"/>
      </w:pBdr>
      <w:ind w:firstLine="36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2A46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2A46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B5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9B54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54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E2B3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4E2B3F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rsid w:val="004E2B3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4E2B3F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page number"/>
    <w:basedOn w:val="a0"/>
    <w:rsid w:val="004E2B3F"/>
  </w:style>
  <w:style w:type="paragraph" w:customStyle="1" w:styleId="11">
    <w:name w:val="Знак Знак1 Знак Знак Знак 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4E2B3F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4E2B3F"/>
    <w:pPr>
      <w:suppressAutoHyphens/>
      <w:spacing w:after="120"/>
    </w:pPr>
    <w:rPr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0">
    <w:name w:val="Hyperlink"/>
    <w:rsid w:val="004E2B3F"/>
    <w:rPr>
      <w:color w:val="0000FF"/>
      <w:u w:val="single"/>
    </w:rPr>
  </w:style>
  <w:style w:type="paragraph" w:customStyle="1" w:styleId="ConsPlusTitle">
    <w:name w:val="ConsPlusTitle"/>
    <w:rsid w:val="004E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4E2B3F"/>
    <w:pPr>
      <w:spacing w:before="100" w:beforeAutospacing="1" w:after="100" w:afterAutospacing="1"/>
    </w:pPr>
  </w:style>
  <w:style w:type="character" w:styleId="af1">
    <w:name w:val="annotation reference"/>
    <w:uiPriority w:val="99"/>
    <w:unhideWhenUsed/>
    <w:rsid w:val="004E2B3F"/>
    <w:rPr>
      <w:sz w:val="16"/>
      <w:szCs w:val="16"/>
    </w:rPr>
  </w:style>
  <w:style w:type="paragraph" w:customStyle="1" w:styleId="ConsPlusNonformat">
    <w:name w:val="ConsPlusNonformat"/>
    <w:rsid w:val="004E2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4E2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rsid w:val="004E2B3F"/>
    <w:rPr>
      <w:color w:val="800080"/>
      <w:u w:val="single"/>
    </w:rPr>
  </w:style>
  <w:style w:type="paragraph" w:customStyle="1" w:styleId="088095CB421E4E02BDC9682AFEE1723A">
    <w:name w:val="088095CB421E4E02BDC9682AFEE1723A"/>
    <w:rsid w:val="004E2B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unhideWhenUsed/>
    <w:rsid w:val="004E2B3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4E2B3F"/>
    <w:rPr>
      <w:vertAlign w:val="superscript"/>
    </w:rPr>
  </w:style>
  <w:style w:type="paragraph" w:styleId="afa">
    <w:name w:val="annotation text"/>
    <w:basedOn w:val="a"/>
    <w:link w:val="afb"/>
    <w:uiPriority w:val="99"/>
    <w:unhideWhenUsed/>
    <w:rsid w:val="004E2B3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4E2B3F"/>
    <w:rPr>
      <w:i/>
      <w:iCs/>
    </w:rPr>
  </w:style>
  <w:style w:type="paragraph" w:customStyle="1" w:styleId="s1">
    <w:name w:val="s_1"/>
    <w:basedOn w:val="a"/>
    <w:rsid w:val="004E2B3F"/>
    <w:pPr>
      <w:spacing w:before="100" w:beforeAutospacing="1" w:after="100" w:afterAutospacing="1"/>
    </w:pPr>
  </w:style>
  <w:style w:type="paragraph" w:styleId="afd">
    <w:name w:val="annotation subject"/>
    <w:basedOn w:val="afa"/>
    <w:next w:val="afa"/>
    <w:link w:val="afe"/>
    <w:rsid w:val="004E2B3F"/>
    <w:pPr>
      <w:suppressAutoHyphens/>
    </w:pPr>
    <w:rPr>
      <w:b/>
      <w:bCs/>
      <w:lang w:eastAsia="ar-SA"/>
    </w:rPr>
  </w:style>
  <w:style w:type="character" w:customStyle="1" w:styleId="afe">
    <w:name w:val="Тема примечания Знак"/>
    <w:basedOn w:val="afb"/>
    <w:link w:val="afd"/>
    <w:rsid w:val="004E2B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e"/>
    <w:rsid w:val="004E2B3F"/>
    <w:pPr>
      <w:ind w:firstLine="210"/>
    </w:pPr>
    <w:rPr>
      <w:szCs w:val="24"/>
    </w:rPr>
  </w:style>
  <w:style w:type="paragraph" w:customStyle="1" w:styleId="s16">
    <w:name w:val="s_16"/>
    <w:basedOn w:val="a"/>
    <w:rsid w:val="004E2B3F"/>
    <w:pPr>
      <w:spacing w:before="100" w:beforeAutospacing="1" w:after="100" w:afterAutospacing="1"/>
    </w:pPr>
  </w:style>
  <w:style w:type="character" w:customStyle="1" w:styleId="highlightsearch4">
    <w:name w:val="highlightsearch4"/>
    <w:rsid w:val="004E2B3F"/>
  </w:style>
  <w:style w:type="paragraph" w:customStyle="1" w:styleId="formattext0">
    <w:name w:val="formattext"/>
    <w:basedOn w:val="a"/>
    <w:rsid w:val="004E2B3F"/>
    <w:pPr>
      <w:spacing w:before="100" w:beforeAutospacing="1" w:after="100" w:afterAutospacing="1"/>
    </w:pPr>
  </w:style>
  <w:style w:type="character" w:customStyle="1" w:styleId="aff">
    <w:name w:val="Сравнение редакций. Добавленный фрагмент"/>
    <w:uiPriority w:val="99"/>
    <w:rsid w:val="004E2B3F"/>
    <w:rPr>
      <w:color w:val="000000"/>
      <w:shd w:val="clear" w:color="auto" w:fill="C1D7FF"/>
    </w:rPr>
  </w:style>
  <w:style w:type="character" w:customStyle="1" w:styleId="a4">
    <w:name w:val="Без интервала Знак"/>
    <w:link w:val="a3"/>
    <w:uiPriority w:val="1"/>
    <w:locked/>
    <w:rsid w:val="004E2B3F"/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7B0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аголовок статьи"/>
    <w:basedOn w:val="a"/>
    <w:next w:val="a"/>
    <w:uiPriority w:val="99"/>
    <w:rsid w:val="00D210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C0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2">
    <w:name w:val="Нормальный (таблица)"/>
    <w:basedOn w:val="a"/>
    <w:next w:val="a"/>
    <w:uiPriority w:val="99"/>
    <w:rsid w:val="00F81D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uiPriority w:val="99"/>
    <w:rsid w:val="00F81DC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F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27FF2D269397F01A16969439953C63E14BFE19CBD15B82DA355007A9N1YAQ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198458EDDFA43FB6C5DBBD648DCC9A36C94C4924078845A023BD65C8BD23F8F0B0E7612ACD54C9DB1268E6FA4434A381CE78BE5DA8XB18M" TargetMode="External"/><Relationship Id="rId63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68" Type="http://schemas.openxmlformats.org/officeDocument/2006/relationships/hyperlink" Target="consultantplus://offline/ref=198458EDDFA43FB6C5DBBD648DCC9A36C94C4924078845A023BD65C8BD23F8F0B0E76129C655C9DB1268E6FA4434A381CE78BE5DA8XB18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11" Type="http://schemas.openxmlformats.org/officeDocument/2006/relationships/hyperlink" Target="consultantplus://offline/ref=FD27FF2D269397F01A16969439953C63E14BFE11CDD45B82DA355007A91AC9C2BAD9A1N6Y9Q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198458EDDFA43FB6C5DBBD648DCC9A36C94C4924078845A023BD65C8BD23F8F0B0E7612AC050C9DB1268E6FA4434A381CE78BE5DA8XB18M" TargetMode="External"/><Relationship Id="rId58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66" Type="http://schemas.openxmlformats.org/officeDocument/2006/relationships/hyperlink" Target="consultantplus://offline/ref=198458EDDFA43FB6C5DBBD648DCC9A36C94C4924078845A023BD65C8BD23F8F0B0E76129C655C9DB1268E6FA4434A381CE78BE5DA8XB18M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198458EDDFA43FB6C5DBBD728EA0C53CCD421F21038746F779EC639FE273FEA5F0A7677C8710CF8E432CB2F54C3BE9D18833B15DAEA61CE516465080XC1AM" TargetMode="External"/><Relationship Id="rId61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60" Type="http://schemas.openxmlformats.org/officeDocument/2006/relationships/hyperlink" Target="consultantplus://offline/ref=198458EDDFA43FB6C5DBBD648DCC9A36C94C4924078845A023BD65C8BD23F8F0B0E76129C453C9DB1268E6FA4434A381CE78BE5DA8XB18M" TargetMode="External"/><Relationship Id="rId65" Type="http://schemas.openxmlformats.org/officeDocument/2006/relationships/hyperlink" Target="consultantplus://offline/ref=198458EDDFA43FB6C5DBBD648DCC9A36C9484524008E45A023BD65C8BD23F8F0B0E76129C454C2894227E7A60065B080C878BD5FB4BA1DE5X018M" TargetMode="External"/><Relationship Id="rId73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99326EB558282C28E701089F0DD1FB293491F510EB680CF426FA31606D7A891CE34D08BE082178A7D72B54FC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consultantplus://offline/ref=37B3891E19C8E4EBC8494BA782A04FC6FEC65913132773171EF284066312AF758E1333FEDD6B3BD5CB845ECF12K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64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69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D27FF2D269397F01A16969439953C63E14BFE11CDD45B82DA355007A91AC9C2BAD9A1N6YCQ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67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45ECF12K" TargetMode="External"/><Relationship Id="rId54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62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70" Type="http://schemas.openxmlformats.org/officeDocument/2006/relationships/hyperlink" Target="consultantplus://offline/ref=198458EDDFA43FB6C5DBBD648DCC9A36C94C4924078845A023BD65C8BD23F8F0B0E76129C454C18A4127E7A60065B080C878BD5FB4BA1DE5X018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1D5C-61C7-4D56-A09B-1DEEE35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15811</Words>
  <Characters>90124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Tereshenko OIO</dc:creator>
  <cp:lastModifiedBy>Uizo_211</cp:lastModifiedBy>
  <cp:revision>2</cp:revision>
  <cp:lastPrinted>2022-12-13T09:04:00Z</cp:lastPrinted>
  <dcterms:created xsi:type="dcterms:W3CDTF">2022-12-14T09:20:00Z</dcterms:created>
  <dcterms:modified xsi:type="dcterms:W3CDTF">2022-12-14T09:20:00Z</dcterms:modified>
</cp:coreProperties>
</file>