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AF3F1" w14:textId="77777777" w:rsidR="0038073E" w:rsidRPr="00200229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D4E5B" w14:textId="77777777" w:rsidR="005C6BC3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55838691" w14:textId="77777777" w:rsidR="008C3BA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1CE58C5" w14:textId="77777777" w:rsidR="008C3BA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4304D37" w14:textId="77777777" w:rsidR="008C3BA9" w:rsidRPr="00200229" w:rsidRDefault="008C3BA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939874" w14:textId="77777777" w:rsidR="0038073E" w:rsidRPr="00200229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8DD2A7" w14:textId="77777777" w:rsidR="0038073E" w:rsidRPr="00200229" w:rsidRDefault="0038073E" w:rsidP="008C3B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0E20862" w14:textId="77777777" w:rsidR="001457DD" w:rsidRPr="00200229" w:rsidRDefault="001457DD" w:rsidP="009742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4A6853FE" w14:textId="77777777" w:rsidR="006E4C92" w:rsidRPr="00200229" w:rsidRDefault="006E4C92" w:rsidP="008A4783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6A037" w14:textId="77777777" w:rsidR="00646EFA" w:rsidRDefault="00646EFA" w:rsidP="00646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FA">
        <w:rPr>
          <w:rFonts w:ascii="Times New Roman" w:hAnsi="Times New Roman" w:cs="Times New Roman"/>
          <w:b/>
          <w:sz w:val="28"/>
          <w:szCs w:val="28"/>
        </w:rPr>
        <w:t xml:space="preserve">Об определении случаев осуществления </w:t>
      </w:r>
    </w:p>
    <w:p w14:paraId="5B8BE215" w14:textId="470D4DB3" w:rsidR="00C20B1F" w:rsidRDefault="00646EFA" w:rsidP="00646E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FA">
        <w:rPr>
          <w:rFonts w:ascii="Times New Roman" w:hAnsi="Times New Roman" w:cs="Times New Roman"/>
          <w:b/>
          <w:sz w:val="28"/>
          <w:szCs w:val="28"/>
        </w:rPr>
        <w:t>банковского сопровождения контрактов</w:t>
      </w:r>
    </w:p>
    <w:p w14:paraId="39AE2037" w14:textId="77777777" w:rsidR="00646EFA" w:rsidRPr="00200229" w:rsidRDefault="00646EFA" w:rsidP="00045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C55323" w14:textId="314F22E6" w:rsidR="009F7BD5" w:rsidRDefault="00FE72E2" w:rsidP="009F7B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E2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2 статьи 35 </w:t>
      </w:r>
      <w:r w:rsidR="009F7BD5" w:rsidRPr="009F7BD5">
        <w:rPr>
          <w:rFonts w:ascii="Times New Roman" w:hAnsi="Times New Roman" w:cs="Times New Roman"/>
          <w:bCs/>
          <w:sz w:val="28"/>
          <w:szCs w:val="28"/>
        </w:rPr>
        <w:t xml:space="preserve">Федерального </w:t>
      </w:r>
      <w:hyperlink r:id="rId8" w:history="1">
        <w:r w:rsidR="009F7BD5" w:rsidRPr="009F7BD5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="009F7BD5" w:rsidRPr="009F7BD5">
        <w:rPr>
          <w:rFonts w:ascii="Times New Roman" w:hAnsi="Times New Roman" w:cs="Times New Roman"/>
          <w:bCs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9" w:history="1">
        <w:r w:rsidR="009F7BD5" w:rsidRPr="009F7BD5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9F7BD5" w:rsidRPr="009F7BD5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20 сентября 2014 года № 963 «Об осуществлении банковского сопровождения контрактов», п о с т а н о в л я ю:</w:t>
      </w:r>
    </w:p>
    <w:p w14:paraId="6BA4F7D2" w14:textId="35F44667" w:rsidR="00847366" w:rsidRDefault="00847366" w:rsidP="00F05E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04E70F0" w14:textId="333534A4" w:rsidR="0057145C" w:rsidRDefault="0057145C" w:rsidP="00571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7BD5" w:rsidRPr="009F7BD5">
        <w:rPr>
          <w:rFonts w:ascii="Times New Roman" w:hAnsi="Times New Roman" w:cs="Times New Roman"/>
          <w:sz w:val="28"/>
          <w:szCs w:val="28"/>
        </w:rPr>
        <w:t xml:space="preserve">1. </w:t>
      </w:r>
      <w:r w:rsidR="007F073B">
        <w:rPr>
          <w:rFonts w:ascii="Times New Roman" w:hAnsi="Times New Roman" w:cs="Times New Roman"/>
          <w:sz w:val="28"/>
          <w:szCs w:val="28"/>
        </w:rPr>
        <w:t>Определить следующие случаи</w:t>
      </w:r>
      <w:r w:rsidR="00561CB1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7F073B">
        <w:rPr>
          <w:rFonts w:ascii="Times New Roman" w:hAnsi="Times New Roman" w:cs="Times New Roman"/>
          <w:sz w:val="28"/>
          <w:szCs w:val="28"/>
        </w:rPr>
        <w:t xml:space="preserve"> банковского сопровождения контрактов, заключаемых от имени муниципального образования город Новороссийск</w:t>
      </w:r>
      <w:r w:rsidR="00250B46">
        <w:rPr>
          <w:rFonts w:ascii="Times New Roman" w:hAnsi="Times New Roman" w:cs="Times New Roman"/>
          <w:sz w:val="28"/>
          <w:szCs w:val="28"/>
        </w:rPr>
        <w:t>,</w:t>
      </w:r>
      <w:r w:rsidR="007F073B">
        <w:rPr>
          <w:rFonts w:ascii="Times New Roman" w:hAnsi="Times New Roman" w:cs="Times New Roman"/>
          <w:sz w:val="28"/>
          <w:szCs w:val="28"/>
        </w:rPr>
        <w:t xml:space="preserve"> </w:t>
      </w:r>
      <w:r w:rsidR="00850F2A">
        <w:rPr>
          <w:rFonts w:ascii="Times New Roman" w:hAnsi="Times New Roman" w:cs="Times New Roman"/>
          <w:sz w:val="28"/>
          <w:szCs w:val="28"/>
        </w:rPr>
        <w:t xml:space="preserve">а также муниципальными бюджетными учреждениями, </w:t>
      </w:r>
      <w:r w:rsidR="00850F2A" w:rsidRPr="00850F2A">
        <w:rPr>
          <w:rFonts w:ascii="Times New Roman" w:hAnsi="Times New Roman" w:cs="Times New Roman"/>
          <w:sz w:val="28"/>
          <w:szCs w:val="28"/>
        </w:rPr>
        <w:t>муниципальными</w:t>
      </w:r>
      <w:r w:rsidR="00850F2A">
        <w:rPr>
          <w:rFonts w:ascii="Times New Roman" w:hAnsi="Times New Roman" w:cs="Times New Roman"/>
          <w:sz w:val="28"/>
          <w:szCs w:val="28"/>
        </w:rPr>
        <w:t xml:space="preserve"> унитарными предприятиями либо иными юридическими лицами в соответствии </w:t>
      </w:r>
      <w:r w:rsidR="00850F2A" w:rsidRPr="00571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10" w:history="1">
        <w:r w:rsidR="00850F2A" w:rsidRPr="0057145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1</w:t>
        </w:r>
      </w:hyperlink>
      <w:r w:rsidR="00850F2A" w:rsidRPr="00571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850F2A" w:rsidRPr="0057145C">
          <w:rPr>
            <w:rFonts w:ascii="Times New Roman" w:hAnsi="Times New Roman" w:cs="Times New Roman"/>
            <w:color w:val="000000" w:themeColor="text1"/>
            <w:sz w:val="28"/>
            <w:szCs w:val="28"/>
          </w:rPr>
          <w:t>2(1)</w:t>
        </w:r>
      </w:hyperlink>
      <w:r w:rsidR="00850F2A" w:rsidRPr="00571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850F2A" w:rsidRPr="0057145C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850F2A" w:rsidRPr="00571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="00850F2A" w:rsidRPr="0057145C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15</w:t>
        </w:r>
      </w:hyperlink>
      <w:r w:rsidRPr="005714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</w:t>
      </w:r>
      <w:hyperlink r:id="rId14" w:history="1">
        <w:r w:rsidRPr="0057145C">
          <w:rPr>
            <w:rStyle w:val="af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закона</w:t>
        </w:r>
      </w:hyperlink>
      <w:r w:rsidRPr="005714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</w:t>
      </w:r>
      <w:r w:rsidR="002C4613">
        <w:rPr>
          <w:rFonts w:ascii="Times New Roman" w:hAnsi="Times New Roman" w:cs="Times New Roman"/>
          <w:sz w:val="28"/>
          <w:szCs w:val="28"/>
        </w:rPr>
        <w:t xml:space="preserve"> если начальная (максимальная) цена контракта</w:t>
      </w:r>
      <w:r w:rsidR="00561CB1">
        <w:rPr>
          <w:rFonts w:ascii="Times New Roman" w:hAnsi="Times New Roman" w:cs="Times New Roman"/>
          <w:sz w:val="28"/>
          <w:szCs w:val="28"/>
        </w:rPr>
        <w:t xml:space="preserve"> (цена контракта</w:t>
      </w:r>
      <w:r w:rsidR="002C4613">
        <w:rPr>
          <w:rFonts w:ascii="Times New Roman" w:hAnsi="Times New Roman" w:cs="Times New Roman"/>
          <w:sz w:val="28"/>
          <w:szCs w:val="28"/>
        </w:rPr>
        <w:t>,</w:t>
      </w:r>
      <w:r w:rsidRPr="0057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 (подрядчиком, исполнителем), составляет:</w:t>
      </w:r>
    </w:p>
    <w:p w14:paraId="6503DEA0" w14:textId="782B936F" w:rsidR="0057145C" w:rsidRDefault="00AE2F8F" w:rsidP="0057145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Не менее </w:t>
      </w:r>
      <w:r w:rsidRPr="00AE2F8F">
        <w:rPr>
          <w:rFonts w:ascii="Times New Roman" w:hAnsi="Times New Roman" w:cs="Times New Roman"/>
          <w:sz w:val="28"/>
          <w:szCs w:val="28"/>
        </w:rPr>
        <w:t>1</w:t>
      </w:r>
      <w:r w:rsidR="0057145C">
        <w:rPr>
          <w:rFonts w:ascii="Times New Roman" w:hAnsi="Times New Roman" w:cs="Times New Roman"/>
          <w:sz w:val="28"/>
          <w:szCs w:val="28"/>
        </w:rPr>
        <w:t>0</w:t>
      </w:r>
      <w:r w:rsidR="0057145C" w:rsidRPr="009F7BD5">
        <w:rPr>
          <w:rFonts w:ascii="Times New Roman" w:hAnsi="Times New Roman" w:cs="Times New Roman"/>
          <w:sz w:val="28"/>
          <w:szCs w:val="28"/>
        </w:rPr>
        <w:t>0 млн рублей –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</w:t>
      </w:r>
      <w:r w:rsidR="0057145C">
        <w:rPr>
          <w:rFonts w:ascii="Times New Roman" w:hAnsi="Times New Roman" w:cs="Times New Roman"/>
          <w:sz w:val="28"/>
          <w:szCs w:val="28"/>
        </w:rPr>
        <w:t>в в рамках исполнения контракта</w:t>
      </w:r>
      <w:r w:rsidR="0057145C" w:rsidRPr="009F7BD5">
        <w:rPr>
          <w:rFonts w:ascii="Times New Roman" w:hAnsi="Times New Roman" w:cs="Times New Roman"/>
          <w:sz w:val="28"/>
          <w:szCs w:val="28"/>
        </w:rPr>
        <w:t>.</w:t>
      </w:r>
    </w:p>
    <w:p w14:paraId="4280340A" w14:textId="7036D703" w:rsidR="0057145C" w:rsidRDefault="0057145C" w:rsidP="0057145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57145C">
        <w:rPr>
          <w:rFonts w:ascii="Times New Roman" w:hAnsi="Times New Roman" w:cs="Times New Roman"/>
          <w:sz w:val="28"/>
          <w:szCs w:val="28"/>
        </w:rPr>
        <w:t xml:space="preserve"> </w:t>
      </w:r>
      <w:r w:rsidRPr="0027704D">
        <w:rPr>
          <w:rFonts w:ascii="Times New Roman" w:hAnsi="Times New Roman" w:cs="Times New Roman"/>
          <w:sz w:val="28"/>
          <w:szCs w:val="28"/>
        </w:rPr>
        <w:t>Не менее 5</w:t>
      </w:r>
      <w:r w:rsidR="00F05E2E">
        <w:rPr>
          <w:rFonts w:ascii="Times New Roman" w:hAnsi="Times New Roman" w:cs="Times New Roman"/>
          <w:sz w:val="28"/>
          <w:szCs w:val="28"/>
        </w:rPr>
        <w:t xml:space="preserve"> млрд</w:t>
      </w:r>
      <w:r w:rsidRPr="0027704D">
        <w:rPr>
          <w:rFonts w:ascii="Times New Roman" w:hAnsi="Times New Roman" w:cs="Times New Roman"/>
          <w:sz w:val="28"/>
          <w:szCs w:val="28"/>
        </w:rPr>
        <w:t xml:space="preserve"> рублей - условие</w:t>
      </w:r>
      <w:r w:rsidRPr="0057145C">
        <w:rPr>
          <w:rFonts w:ascii="Times New Roman" w:hAnsi="Times New Roman" w:cs="Times New Roman"/>
          <w:sz w:val="28"/>
          <w:szCs w:val="28"/>
        </w:rPr>
        <w:t xml:space="preserve"> </w:t>
      </w:r>
      <w:r w:rsidRPr="009F7BD5">
        <w:rPr>
          <w:rFonts w:ascii="Times New Roman" w:hAnsi="Times New Roman" w:cs="Times New Roman"/>
          <w:sz w:val="28"/>
          <w:szCs w:val="28"/>
        </w:rPr>
        <w:t>о банковском сопровождении контракта</w:t>
      </w:r>
      <w:r w:rsidRPr="0027704D">
        <w:rPr>
          <w:rFonts w:ascii="Times New Roman" w:hAnsi="Times New Roman" w:cs="Times New Roman"/>
          <w:sz w:val="28"/>
          <w:szCs w:val="28"/>
        </w:rPr>
        <w:t xml:space="preserve">, предусматривающее привлечение поставщиком </w:t>
      </w:r>
      <w:r w:rsidRPr="009F7BD5">
        <w:rPr>
          <w:rFonts w:ascii="Times New Roman" w:hAnsi="Times New Roman" w:cs="Times New Roman"/>
          <w:sz w:val="28"/>
          <w:szCs w:val="28"/>
        </w:rPr>
        <w:t xml:space="preserve">(подрядчиком, исполнителем) </w:t>
      </w:r>
      <w:r w:rsidRPr="0027704D">
        <w:rPr>
          <w:rFonts w:ascii="Times New Roman" w:hAnsi="Times New Roman" w:cs="Times New Roman"/>
          <w:sz w:val="28"/>
          <w:szCs w:val="28"/>
        </w:rPr>
        <w:t>или заказчиком банка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27704D">
        <w:rPr>
          <w:rFonts w:ascii="Times New Roman" w:hAnsi="Times New Roman" w:cs="Times New Roman"/>
          <w:sz w:val="28"/>
          <w:szCs w:val="28"/>
        </w:rPr>
        <w:t xml:space="preserve"> </w:t>
      </w:r>
      <w:r w:rsidRPr="005A014F">
        <w:rPr>
          <w:rFonts w:ascii="Times New Roman" w:hAnsi="Times New Roman" w:cs="Times New Roman"/>
          <w:sz w:val="28"/>
          <w:szCs w:val="28"/>
        </w:rPr>
        <w:t>целях оказания услуг, позволяющих обеспечить соответствие принимаемых товаров, работ (их результатов), услуг условиям контракта</w:t>
      </w:r>
      <w:r w:rsidRPr="0027704D">
        <w:rPr>
          <w:rFonts w:ascii="Times New Roman" w:hAnsi="Times New Roman" w:cs="Times New Roman"/>
          <w:sz w:val="28"/>
          <w:szCs w:val="28"/>
        </w:rPr>
        <w:t>.</w:t>
      </w:r>
    </w:p>
    <w:p w14:paraId="1834D4C0" w14:textId="673CF436" w:rsidR="005724FE" w:rsidRDefault="00F05E2E" w:rsidP="0057145C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E5867">
        <w:rPr>
          <w:rFonts w:ascii="Times New Roman" w:hAnsi="Times New Roman" w:cs="Times New Roman"/>
          <w:sz w:val="28"/>
          <w:szCs w:val="28"/>
        </w:rPr>
        <w:t xml:space="preserve">2. </w:t>
      </w:r>
      <w:r w:rsidR="0057145C" w:rsidRPr="0057145C">
        <w:rPr>
          <w:rFonts w:ascii="Times New Roman" w:hAnsi="Times New Roman" w:cs="Times New Roman"/>
          <w:sz w:val="28"/>
          <w:szCs w:val="28"/>
        </w:rPr>
        <w:t xml:space="preserve">Случаи осуществления банковского сопровождения контрактов, определенные </w:t>
      </w:r>
      <w:hyperlink r:id="rId15" w:history="1">
        <w:r w:rsidR="0057145C" w:rsidRPr="0057145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</w:t>
        </w:r>
      </w:hyperlink>
      <w:r w:rsidR="0057145C" w:rsidRPr="00571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45C" w:rsidRPr="0057145C">
        <w:rPr>
          <w:rFonts w:ascii="Times New Roman" w:hAnsi="Times New Roman" w:cs="Times New Roman"/>
          <w:sz w:val="28"/>
          <w:szCs w:val="28"/>
        </w:rPr>
        <w:t>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</w:p>
    <w:p w14:paraId="646A9F32" w14:textId="5F42FFFA" w:rsidR="00646EFA" w:rsidRPr="00646EFA" w:rsidRDefault="00646EFA" w:rsidP="00646EFA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F05E2E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6EFA">
        <w:rPr>
          <w:rFonts w:ascii="Times New Roman" w:hAnsi="Times New Roman" w:cs="Times New Roman"/>
          <w:sz w:val="28"/>
          <w:szCs w:val="28"/>
        </w:rPr>
        <w:t xml:space="preserve"> </w:t>
      </w:r>
      <w:r w:rsidRPr="003D318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3D318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</w:t>
      </w:r>
      <w:r>
        <w:rPr>
          <w:rFonts w:ascii="Times New Roman" w:hAnsi="Times New Roman" w:cs="Times New Roman"/>
          <w:bCs/>
          <w:sz w:val="28"/>
          <w:szCs w:val="28"/>
        </w:rPr>
        <w:t>зования город Новороссийск от 4</w:t>
      </w:r>
      <w:r w:rsidRPr="003D3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февраля 2022 года № 652</w:t>
      </w:r>
      <w:r w:rsidRPr="003D3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46EFA">
        <w:rPr>
          <w:rFonts w:ascii="Times New Roman" w:hAnsi="Times New Roman" w:cs="Times New Roman"/>
          <w:bCs/>
          <w:sz w:val="28"/>
          <w:szCs w:val="28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оказание услуг для обеспечения </w:t>
      </w:r>
      <w:r w:rsidRPr="00646EFA">
        <w:rPr>
          <w:rFonts w:ascii="Times New Roman" w:hAnsi="Times New Roman" w:cs="Times New Roman"/>
          <w:bCs/>
          <w:sz w:val="28"/>
          <w:szCs w:val="28"/>
        </w:rPr>
        <w:t>муниципальных нужд муниципального образования город Новороссийск</w:t>
      </w:r>
      <w:r w:rsidRPr="003D3186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36B11A4" w14:textId="4BAF8F12" w:rsidR="00391872" w:rsidRDefault="003129E7" w:rsidP="003918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05E2E">
        <w:rPr>
          <w:rFonts w:ascii="Times New Roman" w:hAnsi="Times New Roman" w:cs="Times New Roman"/>
          <w:b w:val="0"/>
          <w:sz w:val="28"/>
          <w:szCs w:val="28"/>
        </w:rPr>
        <w:t>4</w:t>
      </w:r>
      <w:r w:rsidR="005724FE">
        <w:rPr>
          <w:rFonts w:ascii="Times New Roman" w:hAnsi="Times New Roman" w:cs="Times New Roman"/>
          <w:b w:val="0"/>
          <w:sz w:val="28"/>
          <w:szCs w:val="28"/>
        </w:rPr>
        <w:t>.</w:t>
      </w:r>
      <w:r w:rsidR="003918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2220" w:rsidRPr="00302220">
        <w:rPr>
          <w:rFonts w:ascii="Times New Roman" w:hAnsi="Times New Roman" w:cs="Times New Roman"/>
          <w:b w:val="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2D909938" w14:textId="7BC4FD72" w:rsidR="00391872" w:rsidRDefault="00F05E2E" w:rsidP="003918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1872">
        <w:rPr>
          <w:rFonts w:ascii="Times New Roman" w:hAnsi="Times New Roman" w:cs="Times New Roman"/>
          <w:sz w:val="28"/>
          <w:szCs w:val="28"/>
        </w:rPr>
        <w:t xml:space="preserve">.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муниципального образования</w:t>
      </w:r>
      <w:r w:rsidR="001E5867">
        <w:rPr>
          <w:rFonts w:ascii="Times New Roman" w:hAnsi="Times New Roman" w:cs="Times New Roman"/>
          <w:sz w:val="28"/>
          <w:szCs w:val="28"/>
        </w:rPr>
        <w:t xml:space="preserve"> Кальченко Э.А</w:t>
      </w:r>
      <w:r w:rsidR="00391872">
        <w:rPr>
          <w:rFonts w:ascii="Times New Roman" w:hAnsi="Times New Roman" w:cs="Times New Roman"/>
          <w:sz w:val="28"/>
          <w:szCs w:val="28"/>
        </w:rPr>
        <w:t>.</w:t>
      </w:r>
    </w:p>
    <w:p w14:paraId="1F52CE9D" w14:textId="4BC92363" w:rsidR="00391872" w:rsidRDefault="00F05E2E" w:rsidP="00391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1872">
        <w:rPr>
          <w:rFonts w:ascii="Times New Roman" w:hAnsi="Times New Roman" w:cs="Times New Roman"/>
          <w:sz w:val="28"/>
          <w:szCs w:val="28"/>
        </w:rPr>
        <w:t xml:space="preserve">. </w:t>
      </w:r>
      <w:r w:rsidR="00391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391872">
        <w:rPr>
          <w:rFonts w:ascii="Times New Roman" w:hAnsi="Times New Roman" w:cs="Times New Roman"/>
          <w:sz w:val="28"/>
          <w:szCs w:val="28"/>
        </w:rPr>
        <w:t>.</w:t>
      </w:r>
    </w:p>
    <w:p w14:paraId="14D53DD0" w14:textId="77777777" w:rsidR="005930C1" w:rsidRDefault="005930C1" w:rsidP="0045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992A2E" w14:textId="77777777" w:rsidR="00C67A8B" w:rsidRDefault="00C67A8B" w:rsidP="0045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3F8C2" w14:textId="77777777" w:rsidR="00C67A8B" w:rsidRDefault="00C67A8B" w:rsidP="00451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AE928" w14:textId="77777777" w:rsidR="004511BF" w:rsidRPr="00200229" w:rsidRDefault="004511BF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538138FE" w14:textId="5BEFD5F6" w:rsidR="001257DB" w:rsidRDefault="004511BF" w:rsidP="002002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2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</w:r>
      <w:r w:rsidRPr="00200229">
        <w:rPr>
          <w:rFonts w:ascii="Times New Roman" w:eastAsia="Calibri" w:hAnsi="Times New Roman" w:cs="Times New Roman"/>
          <w:sz w:val="28"/>
          <w:szCs w:val="28"/>
        </w:rPr>
        <w:tab/>
      </w:r>
      <w:r w:rsidR="004B6B67">
        <w:rPr>
          <w:rFonts w:ascii="Times New Roman" w:eastAsia="Calibri" w:hAnsi="Times New Roman" w:cs="Times New Roman"/>
          <w:sz w:val="28"/>
          <w:szCs w:val="28"/>
        </w:rPr>
        <w:t xml:space="preserve">     А.В. Кравченко</w:t>
      </w:r>
    </w:p>
    <w:p w14:paraId="43942F06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7EBDEDD3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2648913E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0B3FDD13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1D919382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1A888BAD" w14:textId="77777777" w:rsidR="001257DB" w:rsidRP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17072558" w14:textId="036338F4" w:rsidR="001257DB" w:rsidRDefault="001257DB" w:rsidP="001257DB">
      <w:pPr>
        <w:rPr>
          <w:rFonts w:ascii="Times New Roman" w:eastAsia="Calibri" w:hAnsi="Times New Roman" w:cs="Times New Roman"/>
          <w:sz w:val="28"/>
          <w:szCs w:val="28"/>
        </w:rPr>
      </w:pPr>
    </w:p>
    <w:p w14:paraId="323795D8" w14:textId="77777777" w:rsidR="00E86BA7" w:rsidRDefault="00E86BA7" w:rsidP="001257DB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1812007" w14:textId="77777777" w:rsidR="007279F9" w:rsidRDefault="007279F9" w:rsidP="001257DB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2871BC92" w14:textId="77777777" w:rsidR="00F05E2E" w:rsidRDefault="00F05E2E" w:rsidP="001257DB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2E5BF7AB" w14:textId="77777777" w:rsidR="00F05E2E" w:rsidRDefault="00F05E2E" w:rsidP="001257DB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193931AA" w14:textId="77777777" w:rsidR="00F05E2E" w:rsidRDefault="00F05E2E" w:rsidP="001257DB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234FAB7C" w14:textId="77777777" w:rsidR="00F05E2E" w:rsidRDefault="00F05E2E" w:rsidP="001257DB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2100091" w14:textId="77777777" w:rsidR="00A71134" w:rsidRDefault="00A71134" w:rsidP="001257DB">
      <w:pPr>
        <w:tabs>
          <w:tab w:val="left" w:pos="96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508EA911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ЛИСТ СОГЛАСОВАНИЯ:</w:t>
      </w:r>
    </w:p>
    <w:p w14:paraId="0BF8D489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14:paraId="63FE39B3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образования город Новороссийск</w:t>
      </w:r>
    </w:p>
    <w:p w14:paraId="2AF86F21" w14:textId="7890AFE4" w:rsid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от ___________________№___________</w:t>
      </w:r>
      <w:r w:rsidR="00253D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FC8E1F1" w14:textId="77777777" w:rsidR="00253DEC" w:rsidRPr="001257DB" w:rsidRDefault="00253DEC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0E4F16" w14:textId="77777777" w:rsidR="00F05E2E" w:rsidRDefault="00F05E2E" w:rsidP="00F60B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FA">
        <w:rPr>
          <w:rFonts w:ascii="Times New Roman" w:hAnsi="Times New Roman" w:cs="Times New Roman"/>
          <w:b/>
          <w:sz w:val="28"/>
          <w:szCs w:val="28"/>
        </w:rPr>
        <w:t xml:space="preserve">Об определении случаев осуществления </w:t>
      </w:r>
    </w:p>
    <w:p w14:paraId="2EFCE126" w14:textId="77777777" w:rsidR="00F05E2E" w:rsidRDefault="00F05E2E" w:rsidP="00F05E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FA">
        <w:rPr>
          <w:rFonts w:ascii="Times New Roman" w:hAnsi="Times New Roman" w:cs="Times New Roman"/>
          <w:b/>
          <w:sz w:val="28"/>
          <w:szCs w:val="28"/>
        </w:rPr>
        <w:t>банковского сопровождения контрактов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1257DB" w:rsidRPr="001257DB" w14:paraId="59CBC944" w14:textId="77777777" w:rsidTr="001257DB">
        <w:tc>
          <w:tcPr>
            <w:tcW w:w="5955" w:type="dxa"/>
          </w:tcPr>
          <w:p w14:paraId="7EC5D9F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47D245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внесен:</w:t>
            </w:r>
          </w:p>
          <w:p w14:paraId="695A462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424300" w14:textId="206B7D1A" w:rsidR="001257DB" w:rsidRPr="001257DB" w:rsidRDefault="00B818F2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1257DB"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</w:t>
            </w:r>
          </w:p>
          <w:p w14:paraId="5411220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3827" w:type="dxa"/>
          </w:tcPr>
          <w:p w14:paraId="30525363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55BA5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DA1FA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FD1C2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2E5093" w14:textId="455FE238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7279F9">
              <w:rPr>
                <w:rFonts w:ascii="Times New Roman" w:hAnsi="Times New Roman" w:cs="Times New Roman"/>
                <w:sz w:val="28"/>
                <w:szCs w:val="28"/>
              </w:rPr>
              <w:t xml:space="preserve">Э.А. Кальченко </w:t>
            </w:r>
          </w:p>
          <w:p w14:paraId="5AD5DEA8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7DB" w:rsidRPr="001257DB" w14:paraId="4772DDBE" w14:textId="77777777" w:rsidTr="001257DB">
        <w:tc>
          <w:tcPr>
            <w:tcW w:w="5955" w:type="dxa"/>
          </w:tcPr>
          <w:p w14:paraId="79F527A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подготовлен: </w:t>
            </w:r>
          </w:p>
          <w:p w14:paraId="4CFFAF86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FD90CF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14:paraId="25A9029C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заказа</w:t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827" w:type="dxa"/>
          </w:tcPr>
          <w:p w14:paraId="5FD5D0FE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BF9490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B32E8E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0DDA0C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Ю.В. Пермяков</w:t>
            </w:r>
          </w:p>
        </w:tc>
      </w:tr>
      <w:tr w:rsidR="001257DB" w:rsidRPr="001257DB" w14:paraId="7D28334F" w14:textId="77777777" w:rsidTr="001257DB">
        <w:trPr>
          <w:trHeight w:val="645"/>
        </w:trPr>
        <w:tc>
          <w:tcPr>
            <w:tcW w:w="5955" w:type="dxa"/>
          </w:tcPr>
          <w:p w14:paraId="1CB1A4B5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086FB2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DB">
              <w:rPr>
                <w:rFonts w:ascii="Times New Roman" w:eastAsia="Calibri" w:hAnsi="Times New Roman" w:cs="Times New Roman"/>
                <w:sz w:val="28"/>
                <w:szCs w:val="28"/>
              </w:rPr>
              <w:t>Проект согласован:</w:t>
            </w:r>
          </w:p>
          <w:p w14:paraId="6CB1E57D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BDE6D7" w14:textId="2AF280F6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правового управления </w:t>
            </w:r>
          </w:p>
          <w:p w14:paraId="334DBED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89E236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C016B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533E8C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3752D93" w14:textId="7ABCE240" w:rsidR="001257DB" w:rsidRPr="001257DB" w:rsidRDefault="001257DB" w:rsidP="001257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="007279F9">
              <w:rPr>
                <w:rFonts w:ascii="Times New Roman" w:eastAsia="Calibri" w:hAnsi="Times New Roman" w:cs="Times New Roman"/>
                <w:sz w:val="28"/>
                <w:szCs w:val="28"/>
              </w:rPr>
              <w:t>Л.В. Гребенюк</w:t>
            </w:r>
          </w:p>
          <w:p w14:paraId="116224BD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7D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257D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14:paraId="0A4556F0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24E4C5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691A28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1D3A0A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484C60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AA6E84D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2A9B41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92D8D1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94995A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CBD9D9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7156F6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220265" w14:textId="77777777" w:rsid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85FC4D" w14:textId="77777777" w:rsidR="00E86BA7" w:rsidRDefault="00E86BA7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2D0278" w14:textId="77777777" w:rsidR="00E86BA7" w:rsidRDefault="00E86BA7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5646B2" w14:textId="77777777" w:rsidR="00F05E2E" w:rsidRDefault="00F05E2E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E2F6FA" w14:textId="77777777" w:rsidR="00F05E2E" w:rsidRDefault="00F05E2E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C29A644" w14:textId="77777777" w:rsidR="00F05E2E" w:rsidRDefault="00F05E2E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DC698E" w14:textId="77777777" w:rsidR="00F05E2E" w:rsidRDefault="00F05E2E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CA20F5" w14:textId="77777777" w:rsidR="00F05E2E" w:rsidRDefault="00F05E2E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C49008" w14:textId="77777777" w:rsidR="00E86BA7" w:rsidRDefault="00E86BA7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D665F6" w14:textId="77777777" w:rsidR="00E86BA7" w:rsidRDefault="00E86BA7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72814C" w14:textId="77777777" w:rsidR="00F05E2E" w:rsidRPr="001257DB" w:rsidRDefault="00F05E2E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2C25C1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ЛИСТ РЕГЛАМЕНТНОГО КОНТРОЛЯ</w:t>
      </w:r>
    </w:p>
    <w:p w14:paraId="23B147F7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внутреннего согласования проекта постановления администрации муниципального образования город Новороссийск</w:t>
      </w:r>
    </w:p>
    <w:p w14:paraId="632282F4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5F55EE" w14:textId="77777777" w:rsidR="00F05E2E" w:rsidRDefault="00F05E2E" w:rsidP="00F05E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FA">
        <w:rPr>
          <w:rFonts w:ascii="Times New Roman" w:hAnsi="Times New Roman" w:cs="Times New Roman"/>
          <w:b/>
          <w:sz w:val="28"/>
          <w:szCs w:val="28"/>
        </w:rPr>
        <w:t xml:space="preserve">Об определении случаев осуществления </w:t>
      </w:r>
    </w:p>
    <w:p w14:paraId="2B708020" w14:textId="77777777" w:rsidR="00F05E2E" w:rsidRDefault="00F05E2E" w:rsidP="00F05E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FA">
        <w:rPr>
          <w:rFonts w:ascii="Times New Roman" w:hAnsi="Times New Roman" w:cs="Times New Roman"/>
          <w:b/>
          <w:sz w:val="28"/>
          <w:szCs w:val="28"/>
        </w:rPr>
        <w:t>банковского сопровождения контрактов</w:t>
      </w:r>
    </w:p>
    <w:p w14:paraId="23590C65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3D50AA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бланка постановления </w:t>
      </w:r>
    </w:p>
    <w:p w14:paraId="0D4C58A9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(распоряжения) в общем отделе  ____________ ____________ ___________</w:t>
      </w:r>
    </w:p>
    <w:p w14:paraId="44F20923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(дата)            (время)             (подпись) </w:t>
      </w:r>
    </w:p>
    <w:p w14:paraId="145550F8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FF7FC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175"/>
        <w:gridCol w:w="1180"/>
        <w:gridCol w:w="1599"/>
        <w:gridCol w:w="1064"/>
        <w:gridCol w:w="1010"/>
        <w:gridCol w:w="1335"/>
      </w:tblGrid>
      <w:tr w:rsidR="001257DB" w:rsidRPr="001257DB" w14:paraId="1F8647F9" w14:textId="77777777" w:rsidTr="001257DB">
        <w:trPr>
          <w:jc w:val="center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59BD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 согласующего лица</w:t>
            </w:r>
          </w:p>
        </w:tc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5D50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проекта </w:t>
            </w:r>
          </w:p>
          <w:p w14:paraId="01DC7BA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согласующему лицу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F130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проекта </w:t>
            </w:r>
          </w:p>
          <w:p w14:paraId="0154712C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согласующим лицом</w:t>
            </w:r>
          </w:p>
        </w:tc>
      </w:tr>
      <w:tr w:rsidR="001257DB" w:rsidRPr="001257DB" w14:paraId="6B45B648" w14:textId="77777777" w:rsidTr="001257D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3E6FF" w14:textId="77777777" w:rsidR="001257DB" w:rsidRPr="001257DB" w:rsidRDefault="001257DB" w:rsidP="001257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C47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DE9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82F9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4E9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EEC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7442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 подпись</w:t>
            </w:r>
          </w:p>
        </w:tc>
      </w:tr>
      <w:tr w:rsidR="001257DB" w:rsidRPr="001257DB" w14:paraId="1D082CDA" w14:textId="77777777" w:rsidTr="001257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CBBC" w14:textId="45BF7C23" w:rsidR="001257DB" w:rsidRPr="001257DB" w:rsidRDefault="007279F9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Э.А. Кальченко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D492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6D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41C6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40E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D52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27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7DB" w:rsidRPr="001257DB" w14:paraId="556E2009" w14:textId="77777777" w:rsidTr="001257D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772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Ю.В. Пермяков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9903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860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6E03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3956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86B0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DDE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7DB" w:rsidRPr="001257DB" w14:paraId="7A663A29" w14:textId="77777777" w:rsidTr="001257D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D98D" w14:textId="6264CCE1" w:rsidR="001257DB" w:rsidRPr="001257DB" w:rsidRDefault="007279F9" w:rsidP="001257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Л.В. Гребенюк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DFB9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8C7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2C9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64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6FE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34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7DB" w:rsidRPr="001257DB" w14:paraId="3280ECB1" w14:textId="77777777" w:rsidTr="001257D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3B85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2447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BCB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26D6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9C49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D5E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964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7DB" w:rsidRPr="001257DB" w14:paraId="33CBA424" w14:textId="77777777" w:rsidTr="001257D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1B2B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46F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890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5A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D44B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CB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057F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57DB" w:rsidRPr="001257DB" w14:paraId="073987AF" w14:textId="77777777" w:rsidTr="001257DB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CC1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BED1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0256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FBE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7EFA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414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4323" w14:textId="77777777" w:rsidR="001257DB" w:rsidRPr="001257DB" w:rsidRDefault="001257DB" w:rsidP="00125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51702B1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F0A08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C0A48F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передан в общий отдел  _____ _______________ _____________</w:t>
      </w:r>
    </w:p>
    <w:p w14:paraId="0475B8A7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(дата)     (время)                  (подпись)</w:t>
      </w:r>
    </w:p>
    <w:p w14:paraId="333982B6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05841C1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14DF6773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к проекту постановления</w:t>
      </w:r>
    </w:p>
    <w:p w14:paraId="5990748D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F01E6C" w14:textId="77777777" w:rsidR="00F05E2E" w:rsidRDefault="00F05E2E" w:rsidP="00F05E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FA">
        <w:rPr>
          <w:rFonts w:ascii="Times New Roman" w:hAnsi="Times New Roman" w:cs="Times New Roman"/>
          <w:b/>
          <w:sz w:val="28"/>
          <w:szCs w:val="28"/>
        </w:rPr>
        <w:t xml:space="preserve">Об определении случаев осуществления </w:t>
      </w:r>
    </w:p>
    <w:p w14:paraId="37CBE40F" w14:textId="77777777" w:rsidR="00F05E2E" w:rsidRDefault="00F05E2E" w:rsidP="00F05E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FA">
        <w:rPr>
          <w:rFonts w:ascii="Times New Roman" w:hAnsi="Times New Roman" w:cs="Times New Roman"/>
          <w:b/>
          <w:sz w:val="28"/>
          <w:szCs w:val="28"/>
        </w:rPr>
        <w:t>банковского сопровождения контрактов</w:t>
      </w:r>
    </w:p>
    <w:p w14:paraId="08D79689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B6BE0A" w14:textId="2DC515AA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Кто вносит проект</w:t>
      </w:r>
      <w:r w:rsidR="00E86BA7">
        <w:rPr>
          <w:rFonts w:ascii="Times New Roman" w:eastAsia="Calibri" w:hAnsi="Times New Roman" w:cs="Times New Roman"/>
          <w:sz w:val="28"/>
          <w:szCs w:val="28"/>
        </w:rPr>
        <w:t xml:space="preserve"> постановления:</w:t>
      </w:r>
    </w:p>
    <w:p w14:paraId="6AA56F48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AAFB57" w14:textId="44C19C47" w:rsidR="001257DB" w:rsidRPr="001257DB" w:rsidRDefault="00B818F2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1257DB" w:rsidRPr="001257DB">
        <w:rPr>
          <w:rFonts w:ascii="Times New Roman" w:eastAsia="Calibri" w:hAnsi="Times New Roman" w:cs="Times New Roman"/>
          <w:sz w:val="28"/>
          <w:szCs w:val="28"/>
        </w:rPr>
        <w:t xml:space="preserve">аместитель главы </w:t>
      </w:r>
    </w:p>
    <w:p w14:paraId="25791ECF" w14:textId="775D37C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7279F9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7279F9">
        <w:rPr>
          <w:rFonts w:ascii="Times New Roman" w:eastAsia="Calibri" w:hAnsi="Times New Roman" w:cs="Times New Roman"/>
          <w:sz w:val="28"/>
          <w:szCs w:val="28"/>
        </w:rPr>
        <w:tab/>
      </w:r>
      <w:r w:rsidR="007279F9">
        <w:rPr>
          <w:rFonts w:ascii="Times New Roman" w:eastAsia="Calibri" w:hAnsi="Times New Roman" w:cs="Times New Roman"/>
          <w:sz w:val="28"/>
          <w:szCs w:val="28"/>
        </w:rPr>
        <w:tab/>
      </w:r>
      <w:r w:rsidR="007279F9">
        <w:rPr>
          <w:rFonts w:ascii="Times New Roman" w:eastAsia="Calibri" w:hAnsi="Times New Roman" w:cs="Times New Roman"/>
          <w:sz w:val="28"/>
          <w:szCs w:val="28"/>
        </w:rPr>
        <w:tab/>
      </w:r>
      <w:r w:rsidR="007279F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9F9">
        <w:rPr>
          <w:rFonts w:ascii="Times New Roman" w:hAnsi="Times New Roman" w:cs="Times New Roman"/>
          <w:sz w:val="28"/>
          <w:szCs w:val="28"/>
        </w:rPr>
        <w:t>Э.А. Кальченко</w:t>
      </w:r>
    </w:p>
    <w:p w14:paraId="329FBBC0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4F27258" w14:textId="2BAB62B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Принятое </w:t>
      </w:r>
      <w:r w:rsidR="00E86BA7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разослать: </w:t>
      </w:r>
    </w:p>
    <w:p w14:paraId="54195948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</w:t>
      </w:r>
    </w:p>
    <w:p w14:paraId="6B830BA6" w14:textId="33E9B20B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7279F9">
        <w:rPr>
          <w:rFonts w:ascii="Times New Roman" w:hAnsi="Times New Roman" w:cs="Times New Roman"/>
          <w:sz w:val="28"/>
          <w:szCs w:val="28"/>
        </w:rPr>
        <w:t xml:space="preserve">Кальченко Э.А. </w:t>
      </w:r>
      <w:r w:rsidRPr="001257DB">
        <w:rPr>
          <w:rFonts w:ascii="Times New Roman" w:eastAsia="Calibri" w:hAnsi="Times New Roman" w:cs="Times New Roman"/>
          <w:sz w:val="28"/>
          <w:szCs w:val="28"/>
        </w:rPr>
        <w:t>– 1 экз.</w:t>
      </w:r>
    </w:p>
    <w:p w14:paraId="1D62E01C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Управление муниципального заказа – 1 экз.</w:t>
      </w:r>
    </w:p>
    <w:p w14:paraId="753C4EF0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Правовое управление – 1 экз.</w:t>
      </w:r>
    </w:p>
    <w:p w14:paraId="25AD32F1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Отдел информационной политики и средств массовой информации</w:t>
      </w: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 – 1 экз.</w:t>
      </w:r>
    </w:p>
    <w:p w14:paraId="7CEA77E6" w14:textId="77777777" w:rsidR="00DA4B99" w:rsidRPr="00DA4B99" w:rsidRDefault="00DA4B99" w:rsidP="00DA4B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B99">
        <w:rPr>
          <w:rFonts w:ascii="Times New Roman" w:eastAsia="Calibri" w:hAnsi="Times New Roman" w:cs="Times New Roman"/>
          <w:sz w:val="28"/>
          <w:szCs w:val="28"/>
        </w:rPr>
        <w:t>Прокуратура города Новороссийск – 1 экз.</w:t>
      </w:r>
    </w:p>
    <w:p w14:paraId="4A06ABA4" w14:textId="77777777" w:rsidR="00DA4B99" w:rsidRPr="00DA4B99" w:rsidRDefault="00DA4B99" w:rsidP="00DA4B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A4B99">
        <w:rPr>
          <w:rFonts w:ascii="Times New Roman" w:eastAsia="Calibri" w:hAnsi="Times New Roman" w:cs="Times New Roman"/>
          <w:sz w:val="28"/>
          <w:szCs w:val="28"/>
        </w:rPr>
        <w:t>Регистр – 1 экз.</w:t>
      </w:r>
    </w:p>
    <w:p w14:paraId="7F92E0B9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C41AC2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E436C1A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97034D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>Подпись _________________________________   __________ Ю.В. Пермяков</w:t>
      </w:r>
    </w:p>
    <w:p w14:paraId="2B66835B" w14:textId="77777777" w:rsidR="001257DB" w:rsidRPr="001257DB" w:rsidRDefault="001257DB" w:rsidP="001257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57D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  <w:t xml:space="preserve">(должностное лицо, внесшее проект) </w:t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</w:r>
      <w:r w:rsidRPr="001257DB">
        <w:rPr>
          <w:rFonts w:ascii="Times New Roman" w:eastAsia="Calibri" w:hAnsi="Times New Roman" w:cs="Times New Roman"/>
          <w:sz w:val="28"/>
          <w:szCs w:val="28"/>
        </w:rPr>
        <w:tab/>
        <w:t xml:space="preserve">    (дата)</w:t>
      </w:r>
    </w:p>
    <w:p w14:paraId="16CA007E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5E81B1B8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1257DB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ПЕРЕЧЕНЬ ДОКУМЕНТОВ</w:t>
      </w:r>
    </w:p>
    <w:p w14:paraId="308BD8C7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прилагаемых к проекту постановления</w:t>
      </w:r>
    </w:p>
    <w:p w14:paraId="00082A94" w14:textId="77777777" w:rsidR="001257DB" w:rsidRPr="001257DB" w:rsidRDefault="001257DB" w:rsidP="0012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F8F096" w14:textId="77777777" w:rsidR="00F05E2E" w:rsidRDefault="00F05E2E" w:rsidP="00F05E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FA">
        <w:rPr>
          <w:rFonts w:ascii="Times New Roman" w:hAnsi="Times New Roman" w:cs="Times New Roman"/>
          <w:b/>
          <w:sz w:val="28"/>
          <w:szCs w:val="28"/>
        </w:rPr>
        <w:t xml:space="preserve">Об определении случаев осуществления </w:t>
      </w:r>
    </w:p>
    <w:p w14:paraId="20327BDE" w14:textId="77777777" w:rsidR="00F05E2E" w:rsidRDefault="00F05E2E" w:rsidP="00F05E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EFA">
        <w:rPr>
          <w:rFonts w:ascii="Times New Roman" w:hAnsi="Times New Roman" w:cs="Times New Roman"/>
          <w:b/>
          <w:sz w:val="28"/>
          <w:szCs w:val="28"/>
        </w:rPr>
        <w:t>банковского сопровождения контрактов</w:t>
      </w:r>
    </w:p>
    <w:p w14:paraId="09EB982C" w14:textId="77777777" w:rsidR="001257DB" w:rsidRPr="001257DB" w:rsidRDefault="001257DB" w:rsidP="001257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397F57" w14:textId="77777777" w:rsidR="001257DB" w:rsidRDefault="001257DB" w:rsidP="001257D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к проекту постановления - 1 л. </w:t>
      </w:r>
    </w:p>
    <w:p w14:paraId="06ADCB22" w14:textId="77777777" w:rsidR="00DA4B99" w:rsidRPr="00DA4B99" w:rsidRDefault="00DA4B99" w:rsidP="00DA4B9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правового управления на 1 листе.</w:t>
      </w:r>
    </w:p>
    <w:p w14:paraId="54567C24" w14:textId="77777777" w:rsidR="00DA4B99" w:rsidRPr="00DA4B99" w:rsidRDefault="00DA4B99" w:rsidP="00DA4B9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прокуратуры на 1 листах.</w:t>
      </w:r>
    </w:p>
    <w:p w14:paraId="41B6E3BD" w14:textId="77777777" w:rsidR="00DA4B99" w:rsidRPr="001257DB" w:rsidRDefault="00DA4B99" w:rsidP="00DA4B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DA8CC" w14:textId="0BC99D14" w:rsidR="001257DB" w:rsidRPr="001257DB" w:rsidRDefault="001257DB" w:rsidP="00EE68D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42289" w14:textId="77777777" w:rsidR="001257DB" w:rsidRPr="001257DB" w:rsidRDefault="001257DB" w:rsidP="001257D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DC1E7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4967B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DC52E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216AE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CE80D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F2891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4279B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30327B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D9C55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34844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814F3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86341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47834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41039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6F476D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40FF1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4673E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9956E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689FB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8471C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CF0B5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B538D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1358B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1A702" w14:textId="77777777" w:rsid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6C1392" w14:textId="77777777" w:rsidR="00E86BA7" w:rsidRDefault="00E86BA7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7949E" w14:textId="77777777" w:rsidR="00E86BA7" w:rsidRPr="001257DB" w:rsidRDefault="00E86BA7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0DAB5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329A6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17B42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Сдал__________________________         Принял ____________________</w:t>
      </w:r>
    </w:p>
    <w:p w14:paraId="3F523E10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Подпись, дата</w:t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5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Подпись, дата</w:t>
      </w:r>
    </w:p>
    <w:p w14:paraId="5123B04C" w14:textId="77777777" w:rsidR="001257DB" w:rsidRPr="001257DB" w:rsidRDefault="001257DB" w:rsidP="0012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1257DB" w:rsidRPr="001257DB" w:rsidSect="004B6B67">
      <w:headerReference w:type="default" r:id="rId1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DD632" w14:textId="77777777" w:rsidR="00045CF4" w:rsidRDefault="00045CF4" w:rsidP="00780CF8">
      <w:pPr>
        <w:spacing w:after="0" w:line="240" w:lineRule="auto"/>
      </w:pPr>
      <w:r>
        <w:separator/>
      </w:r>
    </w:p>
  </w:endnote>
  <w:endnote w:type="continuationSeparator" w:id="0">
    <w:p w14:paraId="6E42AA48" w14:textId="77777777" w:rsidR="00045CF4" w:rsidRDefault="00045CF4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F2FC3" w14:textId="77777777" w:rsidR="00045CF4" w:rsidRDefault="00045CF4" w:rsidP="00780CF8">
      <w:pPr>
        <w:spacing w:after="0" w:line="240" w:lineRule="auto"/>
      </w:pPr>
      <w:r>
        <w:separator/>
      </w:r>
    </w:p>
  </w:footnote>
  <w:footnote w:type="continuationSeparator" w:id="0">
    <w:p w14:paraId="20D38CD5" w14:textId="77777777" w:rsidR="00045CF4" w:rsidRDefault="00045CF4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991563"/>
      <w:docPartObj>
        <w:docPartGallery w:val="Page Numbers (Top of Page)"/>
        <w:docPartUnique/>
      </w:docPartObj>
    </w:sdtPr>
    <w:sdtEndPr/>
    <w:sdtContent>
      <w:p w14:paraId="12F93F6E" w14:textId="32C1F18D" w:rsidR="00045CF4" w:rsidRDefault="00045CF4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134" w:rsidRPr="00A71134">
          <w:rPr>
            <w:noProof/>
            <w:lang w:val="ru-RU"/>
          </w:rPr>
          <w:t>3</w:t>
        </w:r>
        <w:r>
          <w:fldChar w:fldCharType="end"/>
        </w:r>
      </w:p>
    </w:sdtContent>
  </w:sdt>
  <w:p w14:paraId="6D9CEC39" w14:textId="77777777" w:rsidR="00045CF4" w:rsidRDefault="00045C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4E64A3"/>
    <w:multiLevelType w:val="multilevel"/>
    <w:tmpl w:val="4D9E09E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13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3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25"/>
  </w:num>
  <w:num w:numId="5">
    <w:abstractNumId w:val="13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8"/>
  </w:num>
  <w:num w:numId="12">
    <w:abstractNumId w:val="7"/>
  </w:num>
  <w:num w:numId="13">
    <w:abstractNumId w:val="8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4"/>
  </w:num>
  <w:num w:numId="19">
    <w:abstractNumId w:val="3"/>
  </w:num>
  <w:num w:numId="20">
    <w:abstractNumId w:val="17"/>
  </w:num>
  <w:num w:numId="21">
    <w:abstractNumId w:val="26"/>
  </w:num>
  <w:num w:numId="22">
    <w:abstractNumId w:val="5"/>
  </w:num>
  <w:num w:numId="23">
    <w:abstractNumId w:val="14"/>
  </w:num>
  <w:num w:numId="24">
    <w:abstractNumId w:val="20"/>
  </w:num>
  <w:num w:numId="25">
    <w:abstractNumId w:val="19"/>
  </w:num>
  <w:num w:numId="26">
    <w:abstractNumId w:val="16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627E"/>
    <w:rsid w:val="00023410"/>
    <w:rsid w:val="000319CE"/>
    <w:rsid w:val="00037AB3"/>
    <w:rsid w:val="00045CF4"/>
    <w:rsid w:val="0004629B"/>
    <w:rsid w:val="00092CA2"/>
    <w:rsid w:val="000A60FE"/>
    <w:rsid w:val="000B29B2"/>
    <w:rsid w:val="000B6028"/>
    <w:rsid w:val="000C24FC"/>
    <w:rsid w:val="000E364A"/>
    <w:rsid w:val="000E6DA3"/>
    <w:rsid w:val="000F36A0"/>
    <w:rsid w:val="00116D5A"/>
    <w:rsid w:val="00117029"/>
    <w:rsid w:val="00120FB4"/>
    <w:rsid w:val="001257DB"/>
    <w:rsid w:val="001457DD"/>
    <w:rsid w:val="0017041F"/>
    <w:rsid w:val="00181AFE"/>
    <w:rsid w:val="001979D3"/>
    <w:rsid w:val="001A4942"/>
    <w:rsid w:val="001D1904"/>
    <w:rsid w:val="001E2530"/>
    <w:rsid w:val="001E5867"/>
    <w:rsid w:val="00200229"/>
    <w:rsid w:val="00203390"/>
    <w:rsid w:val="00211808"/>
    <w:rsid w:val="00230632"/>
    <w:rsid w:val="002360FF"/>
    <w:rsid w:val="00250B46"/>
    <w:rsid w:val="00253DEC"/>
    <w:rsid w:val="002601BF"/>
    <w:rsid w:val="002679D0"/>
    <w:rsid w:val="00270AB1"/>
    <w:rsid w:val="00275A1A"/>
    <w:rsid w:val="0027704D"/>
    <w:rsid w:val="0029582F"/>
    <w:rsid w:val="002C4613"/>
    <w:rsid w:val="002C5023"/>
    <w:rsid w:val="002D13A3"/>
    <w:rsid w:val="002E5071"/>
    <w:rsid w:val="002F4C13"/>
    <w:rsid w:val="00302220"/>
    <w:rsid w:val="003051DA"/>
    <w:rsid w:val="003129E7"/>
    <w:rsid w:val="00316FCB"/>
    <w:rsid w:val="0035162D"/>
    <w:rsid w:val="00360671"/>
    <w:rsid w:val="003715FE"/>
    <w:rsid w:val="0038073E"/>
    <w:rsid w:val="00391872"/>
    <w:rsid w:val="003B5DEA"/>
    <w:rsid w:val="003D3186"/>
    <w:rsid w:val="003E2215"/>
    <w:rsid w:val="003F6E70"/>
    <w:rsid w:val="00406BC9"/>
    <w:rsid w:val="00425C2C"/>
    <w:rsid w:val="00437DC2"/>
    <w:rsid w:val="004511BF"/>
    <w:rsid w:val="004619A0"/>
    <w:rsid w:val="004651F0"/>
    <w:rsid w:val="0047715B"/>
    <w:rsid w:val="004B6B67"/>
    <w:rsid w:val="004C4347"/>
    <w:rsid w:val="004F173D"/>
    <w:rsid w:val="004F3DC8"/>
    <w:rsid w:val="005071C3"/>
    <w:rsid w:val="005311A4"/>
    <w:rsid w:val="00553CD8"/>
    <w:rsid w:val="00561CB1"/>
    <w:rsid w:val="00570981"/>
    <w:rsid w:val="0057145C"/>
    <w:rsid w:val="005724FE"/>
    <w:rsid w:val="0057441D"/>
    <w:rsid w:val="00584C05"/>
    <w:rsid w:val="005876AE"/>
    <w:rsid w:val="005930C1"/>
    <w:rsid w:val="00597C0D"/>
    <w:rsid w:val="005A014F"/>
    <w:rsid w:val="005C6BC3"/>
    <w:rsid w:val="005D1D4B"/>
    <w:rsid w:val="005E7BFF"/>
    <w:rsid w:val="00633A63"/>
    <w:rsid w:val="00646EFA"/>
    <w:rsid w:val="006478B2"/>
    <w:rsid w:val="006650D7"/>
    <w:rsid w:val="0067349B"/>
    <w:rsid w:val="00674C39"/>
    <w:rsid w:val="006C3974"/>
    <w:rsid w:val="006E12E5"/>
    <w:rsid w:val="006E4C92"/>
    <w:rsid w:val="006F17B5"/>
    <w:rsid w:val="00706D58"/>
    <w:rsid w:val="007279F9"/>
    <w:rsid w:val="00743311"/>
    <w:rsid w:val="00780CF8"/>
    <w:rsid w:val="007A7351"/>
    <w:rsid w:val="007E0CF1"/>
    <w:rsid w:val="007E26E5"/>
    <w:rsid w:val="007F073B"/>
    <w:rsid w:val="007F2473"/>
    <w:rsid w:val="008027B9"/>
    <w:rsid w:val="00825F66"/>
    <w:rsid w:val="00825F8D"/>
    <w:rsid w:val="00837A89"/>
    <w:rsid w:val="0084484E"/>
    <w:rsid w:val="00845CBB"/>
    <w:rsid w:val="00847366"/>
    <w:rsid w:val="00850F2A"/>
    <w:rsid w:val="00862A88"/>
    <w:rsid w:val="0089363B"/>
    <w:rsid w:val="008A3541"/>
    <w:rsid w:val="008A4783"/>
    <w:rsid w:val="008B278E"/>
    <w:rsid w:val="008C3BA9"/>
    <w:rsid w:val="008D1F59"/>
    <w:rsid w:val="008D6322"/>
    <w:rsid w:val="008D7127"/>
    <w:rsid w:val="008F77DC"/>
    <w:rsid w:val="009110FF"/>
    <w:rsid w:val="009139E7"/>
    <w:rsid w:val="00935B4A"/>
    <w:rsid w:val="0094141D"/>
    <w:rsid w:val="00941DC0"/>
    <w:rsid w:val="00944595"/>
    <w:rsid w:val="00944C84"/>
    <w:rsid w:val="00974282"/>
    <w:rsid w:val="00975266"/>
    <w:rsid w:val="00985237"/>
    <w:rsid w:val="00997C24"/>
    <w:rsid w:val="009B2F71"/>
    <w:rsid w:val="009D0736"/>
    <w:rsid w:val="009D46B9"/>
    <w:rsid w:val="009D5C42"/>
    <w:rsid w:val="009D6320"/>
    <w:rsid w:val="009E4295"/>
    <w:rsid w:val="009F7BD5"/>
    <w:rsid w:val="00A71134"/>
    <w:rsid w:val="00A86871"/>
    <w:rsid w:val="00AC5B38"/>
    <w:rsid w:val="00AD3B9B"/>
    <w:rsid w:val="00AD5ECB"/>
    <w:rsid w:val="00AE2F8F"/>
    <w:rsid w:val="00AE3520"/>
    <w:rsid w:val="00AF1F0A"/>
    <w:rsid w:val="00AF6B1B"/>
    <w:rsid w:val="00B13B8A"/>
    <w:rsid w:val="00B20C09"/>
    <w:rsid w:val="00B277A7"/>
    <w:rsid w:val="00B311C0"/>
    <w:rsid w:val="00B34829"/>
    <w:rsid w:val="00B5353D"/>
    <w:rsid w:val="00B619CE"/>
    <w:rsid w:val="00B66155"/>
    <w:rsid w:val="00B707C9"/>
    <w:rsid w:val="00B818F2"/>
    <w:rsid w:val="00B929BC"/>
    <w:rsid w:val="00B92D76"/>
    <w:rsid w:val="00BA50A9"/>
    <w:rsid w:val="00BC37AE"/>
    <w:rsid w:val="00BC3809"/>
    <w:rsid w:val="00BD0FB0"/>
    <w:rsid w:val="00BD58BA"/>
    <w:rsid w:val="00BE073A"/>
    <w:rsid w:val="00C0448C"/>
    <w:rsid w:val="00C07997"/>
    <w:rsid w:val="00C20B1F"/>
    <w:rsid w:val="00C45C19"/>
    <w:rsid w:val="00C56774"/>
    <w:rsid w:val="00C67A8B"/>
    <w:rsid w:val="00CB4046"/>
    <w:rsid w:val="00D250FD"/>
    <w:rsid w:val="00D25A86"/>
    <w:rsid w:val="00D45CB9"/>
    <w:rsid w:val="00D57EEA"/>
    <w:rsid w:val="00D70269"/>
    <w:rsid w:val="00D72475"/>
    <w:rsid w:val="00D72BB8"/>
    <w:rsid w:val="00D81F94"/>
    <w:rsid w:val="00D826B0"/>
    <w:rsid w:val="00D90692"/>
    <w:rsid w:val="00DA4B99"/>
    <w:rsid w:val="00DB0CD5"/>
    <w:rsid w:val="00DC5E2B"/>
    <w:rsid w:val="00DD08EB"/>
    <w:rsid w:val="00DF7AC6"/>
    <w:rsid w:val="00E23744"/>
    <w:rsid w:val="00E2477B"/>
    <w:rsid w:val="00E31EFE"/>
    <w:rsid w:val="00E46955"/>
    <w:rsid w:val="00E60F32"/>
    <w:rsid w:val="00E704C8"/>
    <w:rsid w:val="00E842E5"/>
    <w:rsid w:val="00E86BA7"/>
    <w:rsid w:val="00E86FBE"/>
    <w:rsid w:val="00E97655"/>
    <w:rsid w:val="00EC46BA"/>
    <w:rsid w:val="00EE68D0"/>
    <w:rsid w:val="00F05E2E"/>
    <w:rsid w:val="00F33FD3"/>
    <w:rsid w:val="00F35473"/>
    <w:rsid w:val="00F60F8B"/>
    <w:rsid w:val="00F62792"/>
    <w:rsid w:val="00F962DD"/>
    <w:rsid w:val="00FA26F2"/>
    <w:rsid w:val="00FA3530"/>
    <w:rsid w:val="00FA6AB8"/>
    <w:rsid w:val="00FA72BF"/>
    <w:rsid w:val="00FE5BE2"/>
    <w:rsid w:val="00FE614F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B80"/>
  <w15:docId w15:val="{1B5AC37E-3F8D-497A-BB58-0B811065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557F755B89E81BCD2275495E0DE0CA1F89139C2FED2511A1EEA88844229A6068C935C3977627517C3CCA6DD91A1276D320CCA50073387DCs8I" TargetMode="External"/><Relationship Id="rId13" Type="http://schemas.openxmlformats.org/officeDocument/2006/relationships/hyperlink" Target="consultantplus://offline/ref=59CCB83F557887658FBF4CD937F849D9C3702695BB325253E05EF0F3F94D7E64AED32C34BCB592BCA0A3512374ED1121E3C87648AB10V8V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CCB83F557887658FBF4CD937F849D9C3702695BB325253E05EF0F3F94D7E64AED32C37BAB39FE3A5B6407B78E90A3FE5D06A4AA9V1V0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CCB83F557887658FBF4CD937F849D9C3702695BB325253E05EF0F3F94D7E64AED32C34BDB391BCA0A3512374ED1121E3C87648AB10V8V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5EB25715649525EF6FDC7A9E052593E18D908D8CF5E65C7DCD8DD7CF4690F45526191CFA834C01E1164610071F86C3EAC84935CA287DABB7CB8C6CF4c0J" TargetMode="External"/><Relationship Id="rId10" Type="http://schemas.openxmlformats.org/officeDocument/2006/relationships/hyperlink" Target="consultantplus://offline/ref=59CCB83F557887658FBF4CD937F849D9C3702695BB325253E05EF0F3F94D7E64AED32C34BDB495B5F7F941273DB9193EE6D0684CB51085C3V0V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6557F755B89E81BCD2275495E0DE0CA1FA923BC0F9D2511A1EEA88844229A6068C935C3977667711C3CCA6DD91A1276D320CCA50073387DCs8I" TargetMode="External"/><Relationship Id="rId14" Type="http://schemas.openxmlformats.org/officeDocument/2006/relationships/hyperlink" Target="consultantplus://offline/ref=256557F755B89E81BCD2275495E0DE0CA1F89139C2FED2511A1EEA88844229A6068C935C3977627517C3CCA6DD91A1276D320CCA50073387DC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D31C-E8C8-41FA-A506-868DB0683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Асланова Д.Г.</cp:lastModifiedBy>
  <cp:revision>71</cp:revision>
  <cp:lastPrinted>2022-01-17T08:01:00Z</cp:lastPrinted>
  <dcterms:created xsi:type="dcterms:W3CDTF">2020-05-19T07:15:00Z</dcterms:created>
  <dcterms:modified xsi:type="dcterms:W3CDTF">2022-07-07T13:35:00Z</dcterms:modified>
</cp:coreProperties>
</file>