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72"/>
        <w:gridCol w:w="2268"/>
        <w:gridCol w:w="1082"/>
        <w:gridCol w:w="1365"/>
        <w:gridCol w:w="2230"/>
      </w:tblGrid>
      <w:tr w:rsidR="00465E62" w:rsidRPr="003F1787" w:rsidTr="003F1787">
        <w:tc>
          <w:tcPr>
            <w:tcW w:w="9634" w:type="dxa"/>
            <w:gridSpan w:val="6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787">
              <w:rPr>
                <w:rFonts w:ascii="Times New Roman" w:hAnsi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465E62" w:rsidRPr="003F1787" w:rsidTr="003F1787">
        <w:trPr>
          <w:trHeight w:val="570"/>
        </w:trPr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465E62" w:rsidRPr="00483F11" w:rsidRDefault="008448E0" w:rsidP="003F17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администрации муниципального </w:t>
            </w:r>
            <w:r w:rsidR="0075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 Новороссийск «</w:t>
            </w: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4 февраля 2020 года № 560 «Об утверждении муниципальной программы «Развитие транспортной системы муниципального образования город Новороссийск на 2020-2024 годы» 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</w:tcPr>
          <w:p w:rsidR="00465E62" w:rsidRPr="003F1787" w:rsidRDefault="00465E62" w:rsidP="0084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8448E0">
              <w:rPr>
                <w:rFonts w:ascii="Times New Roman" w:hAnsi="Times New Roman"/>
                <w:sz w:val="28"/>
                <w:szCs w:val="28"/>
              </w:rPr>
              <w:t>транспорта и дорожного хозяйства</w:t>
            </w:r>
            <w:r w:rsidRPr="003F178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844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465E62" w:rsidRPr="003F1787" w:rsidRDefault="00937138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 w:rsidR="00680B7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.202</w:t>
            </w:r>
            <w:r w:rsidR="00680B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5" w:type="dxa"/>
            <w:gridSpan w:val="2"/>
          </w:tcPr>
          <w:p w:rsidR="00465E62" w:rsidRPr="003F1787" w:rsidRDefault="00937138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 w:rsidR="00680B7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67A9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</w:rPr>
                <w:t>.admnvrsk.ru</w:t>
              </w:r>
            </w:hyperlink>
            <w:r w:rsidRPr="003F1787">
              <w:rPr>
                <w:rFonts w:ascii="Times New Roman" w:hAnsi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465E62" w:rsidRPr="003F1787" w:rsidTr="003F1787">
        <w:tc>
          <w:tcPr>
            <w:tcW w:w="9634" w:type="dxa"/>
            <w:gridSpan w:val="6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E62" w:rsidRPr="003F1787" w:rsidTr="003F1787">
        <w:tc>
          <w:tcPr>
            <w:tcW w:w="817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65E62" w:rsidRPr="003F1787" w:rsidTr="003F1787">
        <w:tc>
          <w:tcPr>
            <w:tcW w:w="817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5E62" w:rsidRDefault="00465E62" w:rsidP="0024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99">
        <w:rPr>
          <w:rFonts w:ascii="Times New Roman" w:hAnsi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5E62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дорожного хозяйства</w:t>
      </w:r>
      <w:r w:rsidR="00465E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Д.Н. Мартыненко</w:t>
      </w: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937138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Мнацаканян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З.Н.</w:t>
      </w:r>
      <w:bookmarkStart w:id="0" w:name="_GoBack"/>
      <w:bookmarkEnd w:id="0"/>
    </w:p>
    <w:p w:rsidR="00465E62" w:rsidRPr="00247599" w:rsidRDefault="008448E0" w:rsidP="00247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210112</w:t>
      </w:r>
    </w:p>
    <w:sectPr w:rsidR="00465E62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20159"/>
    <w:rsid w:val="00044022"/>
    <w:rsid w:val="000631DB"/>
    <w:rsid w:val="000F157A"/>
    <w:rsid w:val="00115267"/>
    <w:rsid w:val="00247599"/>
    <w:rsid w:val="003202A5"/>
    <w:rsid w:val="003C2C65"/>
    <w:rsid w:val="003F1787"/>
    <w:rsid w:val="00434B32"/>
    <w:rsid w:val="00440AFD"/>
    <w:rsid w:val="00465E62"/>
    <w:rsid w:val="00475973"/>
    <w:rsid w:val="00483F11"/>
    <w:rsid w:val="004F2BBF"/>
    <w:rsid w:val="005067A9"/>
    <w:rsid w:val="006457AB"/>
    <w:rsid w:val="00680B71"/>
    <w:rsid w:val="007463FB"/>
    <w:rsid w:val="00750F2D"/>
    <w:rsid w:val="00792B5D"/>
    <w:rsid w:val="007B4F77"/>
    <w:rsid w:val="008448E0"/>
    <w:rsid w:val="008C14EA"/>
    <w:rsid w:val="00927CDD"/>
    <w:rsid w:val="00937138"/>
    <w:rsid w:val="00B8596A"/>
    <w:rsid w:val="00BD600F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B659E"/>
  <w15:docId w15:val="{82E9206E-8CA6-49AA-BC93-6C7224A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3FB"/>
    <w:pPr>
      <w:ind w:left="720"/>
      <w:contextualSpacing/>
    </w:pPr>
  </w:style>
  <w:style w:type="table" w:styleId="a4">
    <w:name w:val="Table Grid"/>
    <w:basedOn w:val="a1"/>
    <w:uiPriority w:val="99"/>
    <w:rsid w:val="00247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5973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5">
    <w:name w:val="Hyperlink"/>
    <w:basedOn w:val="a0"/>
    <w:uiPriority w:val="99"/>
    <w:rsid w:val="004759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83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0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замечаний по итогам проведения публичного обсуждения проекта муниципальной программы муниципального образования город Новороссийск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замечаний по итогам проведения публичного обсуждения проекта муниципальной программы муниципального образования город Новороссийск</dc:title>
  <dc:subject/>
  <dc:creator>Кобзина Ю.Ю.</dc:creator>
  <cp:keywords/>
  <dc:description/>
  <cp:lastModifiedBy>User</cp:lastModifiedBy>
  <cp:revision>2</cp:revision>
  <cp:lastPrinted>2023-03-10T09:55:00Z</cp:lastPrinted>
  <dcterms:created xsi:type="dcterms:W3CDTF">2023-10-31T08:44:00Z</dcterms:created>
  <dcterms:modified xsi:type="dcterms:W3CDTF">2023-10-31T08:44:00Z</dcterms:modified>
</cp:coreProperties>
</file>