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0F6E9" w14:textId="77777777" w:rsidR="0029728F" w:rsidRDefault="0029728F" w:rsidP="0029728F">
      <w:pPr>
        <w:jc w:val="center"/>
        <w:rPr>
          <w:b/>
          <w:sz w:val="28"/>
          <w:szCs w:val="28"/>
        </w:rPr>
      </w:pPr>
      <w:r>
        <w:rPr>
          <w:b/>
          <w:bCs/>
          <w:sz w:val="28"/>
          <w:szCs w:val="28"/>
        </w:rPr>
        <w:t xml:space="preserve">Об утверждении административного регламента </w:t>
      </w:r>
      <w:r>
        <w:rPr>
          <w:b/>
          <w:sz w:val="28"/>
          <w:szCs w:val="28"/>
        </w:rPr>
        <w:t xml:space="preserve">предоставления муниципальной услуги: </w:t>
      </w:r>
      <w:r>
        <w:rPr>
          <w:b/>
          <w:bCs/>
          <w:kern w:val="2"/>
          <w:sz w:val="28"/>
          <w:szCs w:val="28"/>
        </w:rPr>
        <w:t>«</w:t>
      </w:r>
      <w:r>
        <w:rPr>
          <w:b/>
          <w:sz w:val="28"/>
          <w:szCs w:val="28"/>
        </w:rPr>
        <w:t xml:space="preserve">Заключение договора на размещение объектов на землях или земельных участках, находящихся в государственной </w:t>
      </w:r>
    </w:p>
    <w:p w14:paraId="014D11B4" w14:textId="77777777" w:rsidR="0029728F" w:rsidRDefault="0029728F" w:rsidP="0029728F">
      <w:pPr>
        <w:jc w:val="center"/>
        <w:rPr>
          <w:b/>
          <w:sz w:val="28"/>
          <w:szCs w:val="28"/>
        </w:rPr>
      </w:pPr>
      <w:r>
        <w:rPr>
          <w:b/>
          <w:sz w:val="28"/>
          <w:szCs w:val="28"/>
        </w:rPr>
        <w:t xml:space="preserve">или муниципальной собственности, без предоставления земельных </w:t>
      </w:r>
    </w:p>
    <w:p w14:paraId="04ACDDB1" w14:textId="77777777" w:rsidR="0029728F" w:rsidRDefault="0029728F" w:rsidP="0029728F">
      <w:pPr>
        <w:jc w:val="center"/>
        <w:rPr>
          <w:b/>
          <w:sz w:val="28"/>
          <w:szCs w:val="28"/>
        </w:rPr>
      </w:pPr>
      <w:r>
        <w:rPr>
          <w:b/>
          <w:sz w:val="28"/>
          <w:szCs w:val="28"/>
        </w:rPr>
        <w:t>участков и установления сервитутов, публичных сервитутов</w:t>
      </w:r>
      <w:r>
        <w:rPr>
          <w:b/>
          <w:color w:val="000000"/>
          <w:sz w:val="28"/>
          <w:szCs w:val="28"/>
        </w:rPr>
        <w:t>»</w:t>
      </w:r>
    </w:p>
    <w:p w14:paraId="76C184B9" w14:textId="77777777" w:rsidR="0029728F" w:rsidRDefault="0029728F" w:rsidP="0029728F">
      <w:pPr>
        <w:shd w:val="clear" w:color="auto" w:fill="FFFFFF"/>
        <w:ind w:right="29"/>
        <w:jc w:val="center"/>
        <w:rPr>
          <w:sz w:val="28"/>
          <w:szCs w:val="28"/>
        </w:rPr>
      </w:pPr>
    </w:p>
    <w:p w14:paraId="790DA619" w14:textId="77777777" w:rsidR="0029728F" w:rsidRDefault="0029728F" w:rsidP="0029728F">
      <w:pPr>
        <w:ind w:firstLine="709"/>
        <w:jc w:val="both"/>
        <w:rPr>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7 октября 2003 года № 131-ФЗ «Об общих принципах организации местного самоуправления в Российской Федерации», распоряжением Правительства РФ от 18 сентября 2019 года № 2113-р (ред. от 14 марта 2022 года)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Уставом муниципального образования город Новороссийск, п о с т а н о в л я ю:</w:t>
      </w:r>
    </w:p>
    <w:p w14:paraId="1BA9F576" w14:textId="77777777" w:rsidR="0029728F" w:rsidRDefault="0029728F" w:rsidP="0029728F">
      <w:pPr>
        <w:shd w:val="clear" w:color="auto" w:fill="FFFFFF"/>
        <w:ind w:right="-2" w:firstLine="709"/>
        <w:jc w:val="both"/>
        <w:rPr>
          <w:sz w:val="28"/>
          <w:szCs w:val="28"/>
        </w:rPr>
      </w:pPr>
    </w:p>
    <w:p w14:paraId="623A6464" w14:textId="77777777" w:rsidR="0029728F" w:rsidRDefault="0029728F" w:rsidP="0029728F">
      <w:pPr>
        <w:pStyle w:val="a4"/>
        <w:widowControl w:val="0"/>
        <w:numPr>
          <w:ilvl w:val="0"/>
          <w:numId w:val="2"/>
        </w:numPr>
        <w:suppressAutoHyphens/>
        <w:autoSpaceDE w:val="0"/>
        <w:autoSpaceDN w:val="0"/>
        <w:adjustRightInd w:val="0"/>
        <w:ind w:left="0" w:right="-2" w:firstLine="709"/>
        <w:jc w:val="both"/>
        <w:rPr>
          <w:sz w:val="28"/>
          <w:szCs w:val="28"/>
        </w:rPr>
      </w:pPr>
      <w:r>
        <w:rPr>
          <w:sz w:val="28"/>
          <w:szCs w:val="28"/>
        </w:rPr>
        <w:t>Утвердить административный регламент предоставления муниципальной услуги: «</w:t>
      </w:r>
      <w:r>
        <w:rPr>
          <w:color w:val="2D2D2D"/>
          <w:spacing w:val="2"/>
          <w:sz w:val="28"/>
          <w:szCs w:val="28"/>
          <w:shd w:val="clear" w:color="auto" w:fill="FFFFFF"/>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r>
        <w:rPr>
          <w:bCs/>
          <w:kern w:val="2"/>
          <w:sz w:val="28"/>
          <w:szCs w:val="28"/>
        </w:rPr>
        <w:t xml:space="preserve">» </w:t>
      </w:r>
      <w:r>
        <w:rPr>
          <w:sz w:val="28"/>
          <w:szCs w:val="28"/>
        </w:rPr>
        <w:t>(прилагается).</w:t>
      </w:r>
    </w:p>
    <w:p w14:paraId="752A36D4" w14:textId="77777777" w:rsidR="0029728F" w:rsidRDefault="0029728F" w:rsidP="0029728F">
      <w:pPr>
        <w:widowControl w:val="0"/>
        <w:numPr>
          <w:ilvl w:val="0"/>
          <w:numId w:val="2"/>
        </w:numPr>
        <w:autoSpaceDE w:val="0"/>
        <w:autoSpaceDN w:val="0"/>
        <w:adjustRightInd w:val="0"/>
        <w:spacing w:line="200" w:lineRule="atLeast"/>
        <w:ind w:left="0" w:right="-2" w:firstLine="709"/>
        <w:jc w:val="both"/>
        <w:rPr>
          <w:spacing w:val="-26"/>
          <w:sz w:val="28"/>
          <w:szCs w:val="28"/>
        </w:rPr>
      </w:pPr>
      <w:r>
        <w:rPr>
          <w:spacing w:val="-1"/>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 в сети «Интернет»</w:t>
      </w:r>
      <w:r>
        <w:rPr>
          <w:sz w:val="28"/>
          <w:szCs w:val="28"/>
        </w:rPr>
        <w:t>.</w:t>
      </w:r>
    </w:p>
    <w:p w14:paraId="6F864F6F" w14:textId="77777777" w:rsidR="0029728F" w:rsidRDefault="0029728F" w:rsidP="0029728F">
      <w:pPr>
        <w:suppressAutoHyphens/>
        <w:ind w:right="-2" w:firstLine="708"/>
        <w:jc w:val="both"/>
        <w:rPr>
          <w:b/>
          <w:color w:val="2D2D2D"/>
          <w:spacing w:val="2"/>
          <w:sz w:val="28"/>
          <w:szCs w:val="28"/>
          <w:shd w:val="clear" w:color="auto" w:fill="FFFFFF"/>
        </w:rPr>
      </w:pPr>
      <w:r>
        <w:rPr>
          <w:sz w:val="28"/>
          <w:szCs w:val="28"/>
        </w:rPr>
        <w:t>3. Контроль за выполнением настоящего постановления возложить на заместителя главы муниципального образования Меланиди Д.К.</w:t>
      </w:r>
    </w:p>
    <w:p w14:paraId="0EA24F3C" w14:textId="77777777" w:rsidR="0029728F" w:rsidRDefault="0029728F" w:rsidP="0029728F">
      <w:pPr>
        <w:widowControl w:val="0"/>
        <w:numPr>
          <w:ilvl w:val="0"/>
          <w:numId w:val="2"/>
        </w:numPr>
        <w:autoSpaceDE w:val="0"/>
        <w:autoSpaceDN w:val="0"/>
        <w:adjustRightInd w:val="0"/>
        <w:ind w:left="0" w:right="-2" w:firstLine="709"/>
        <w:jc w:val="both"/>
        <w:rPr>
          <w:sz w:val="28"/>
          <w:szCs w:val="28"/>
        </w:rPr>
      </w:pPr>
      <w:r>
        <w:rPr>
          <w:sz w:val="28"/>
          <w:szCs w:val="28"/>
        </w:rPr>
        <w:t>Настоящее постановление вступает в силу со дня его официального опубликования.</w:t>
      </w:r>
    </w:p>
    <w:p w14:paraId="03C678A8" w14:textId="77777777" w:rsidR="0029728F" w:rsidRDefault="0029728F" w:rsidP="0029728F">
      <w:pPr>
        <w:ind w:firstLine="539"/>
        <w:jc w:val="both"/>
        <w:rPr>
          <w:b/>
          <w:sz w:val="28"/>
          <w:szCs w:val="28"/>
        </w:rPr>
      </w:pPr>
    </w:p>
    <w:p w14:paraId="700F7FEC" w14:textId="77777777" w:rsidR="0029728F" w:rsidRDefault="0029728F" w:rsidP="0029728F">
      <w:pPr>
        <w:tabs>
          <w:tab w:val="left" w:pos="1035"/>
        </w:tabs>
        <w:ind w:firstLine="540"/>
        <w:jc w:val="both"/>
        <w:rPr>
          <w:sz w:val="28"/>
          <w:szCs w:val="28"/>
        </w:rPr>
      </w:pPr>
    </w:p>
    <w:p w14:paraId="1DAB7819" w14:textId="77777777" w:rsidR="0029728F" w:rsidRDefault="0029728F" w:rsidP="0029728F">
      <w:pPr>
        <w:rPr>
          <w:sz w:val="28"/>
          <w:szCs w:val="28"/>
        </w:rPr>
      </w:pPr>
      <w:r>
        <w:rPr>
          <w:sz w:val="28"/>
          <w:szCs w:val="28"/>
        </w:rPr>
        <w:t xml:space="preserve">Глава </w:t>
      </w:r>
    </w:p>
    <w:p w14:paraId="562B1832" w14:textId="77777777" w:rsidR="0029728F" w:rsidRDefault="0029728F" w:rsidP="0029728F">
      <w:pPr>
        <w:rPr>
          <w:sz w:val="28"/>
          <w:szCs w:val="28"/>
        </w:rPr>
      </w:pPr>
      <w:r>
        <w:rPr>
          <w:sz w:val="28"/>
          <w:szCs w:val="28"/>
        </w:rPr>
        <w:t>муниципального образования                                                        А.В. Кравченко</w:t>
      </w:r>
    </w:p>
    <w:p w14:paraId="4E4C0A15" w14:textId="77777777" w:rsidR="0029728F" w:rsidRDefault="0029728F" w:rsidP="00A44909">
      <w:pPr>
        <w:widowControl w:val="0"/>
        <w:ind w:left="4679" w:firstLine="708"/>
        <w:jc w:val="both"/>
        <w:rPr>
          <w:sz w:val="28"/>
        </w:rPr>
      </w:pPr>
    </w:p>
    <w:p w14:paraId="562BB240" w14:textId="77777777" w:rsidR="0029728F" w:rsidRDefault="0029728F" w:rsidP="00A44909">
      <w:pPr>
        <w:widowControl w:val="0"/>
        <w:ind w:left="4679" w:firstLine="708"/>
        <w:jc w:val="both"/>
        <w:rPr>
          <w:sz w:val="28"/>
        </w:rPr>
      </w:pPr>
    </w:p>
    <w:p w14:paraId="65622D4B" w14:textId="77777777" w:rsidR="0029728F" w:rsidRDefault="0029728F" w:rsidP="00A44909">
      <w:pPr>
        <w:widowControl w:val="0"/>
        <w:ind w:left="4679" w:firstLine="708"/>
        <w:jc w:val="both"/>
        <w:rPr>
          <w:sz w:val="28"/>
        </w:rPr>
      </w:pPr>
    </w:p>
    <w:p w14:paraId="0270939B" w14:textId="77777777" w:rsidR="0029728F" w:rsidRDefault="0029728F" w:rsidP="00A44909">
      <w:pPr>
        <w:widowControl w:val="0"/>
        <w:ind w:left="4679" w:firstLine="708"/>
        <w:jc w:val="both"/>
        <w:rPr>
          <w:sz w:val="28"/>
        </w:rPr>
      </w:pPr>
    </w:p>
    <w:p w14:paraId="33DB505D" w14:textId="77777777" w:rsidR="0029728F" w:rsidRDefault="0029728F" w:rsidP="00A44909">
      <w:pPr>
        <w:widowControl w:val="0"/>
        <w:ind w:left="4679" w:firstLine="708"/>
        <w:jc w:val="both"/>
        <w:rPr>
          <w:sz w:val="28"/>
        </w:rPr>
      </w:pPr>
    </w:p>
    <w:p w14:paraId="7FA6DC52" w14:textId="77777777" w:rsidR="0029728F" w:rsidRDefault="0029728F" w:rsidP="00A44909">
      <w:pPr>
        <w:widowControl w:val="0"/>
        <w:ind w:left="4679" w:firstLine="708"/>
        <w:jc w:val="both"/>
        <w:rPr>
          <w:sz w:val="28"/>
        </w:rPr>
      </w:pPr>
    </w:p>
    <w:p w14:paraId="3F5F3325" w14:textId="77777777" w:rsidR="0029728F" w:rsidRDefault="0029728F" w:rsidP="00A44909">
      <w:pPr>
        <w:widowControl w:val="0"/>
        <w:ind w:left="4679" w:firstLine="708"/>
        <w:jc w:val="both"/>
        <w:rPr>
          <w:sz w:val="28"/>
        </w:rPr>
      </w:pPr>
    </w:p>
    <w:p w14:paraId="16A76CED" w14:textId="77777777" w:rsidR="0046382B" w:rsidRDefault="007663B4" w:rsidP="00A44909">
      <w:pPr>
        <w:widowControl w:val="0"/>
        <w:ind w:left="4679" w:firstLine="708"/>
        <w:jc w:val="both"/>
        <w:rPr>
          <w:sz w:val="28"/>
        </w:rPr>
      </w:pPr>
      <w:bookmarkStart w:id="0" w:name="_GoBack"/>
      <w:bookmarkEnd w:id="0"/>
      <w:r>
        <w:rPr>
          <w:sz w:val="28"/>
        </w:rPr>
        <w:lastRenderedPageBreak/>
        <w:t>УТВЕРЖДЕН</w:t>
      </w:r>
    </w:p>
    <w:p w14:paraId="300A8316" w14:textId="77777777" w:rsidR="00A44909" w:rsidRDefault="007663B4" w:rsidP="00A44909">
      <w:pPr>
        <w:widowControl w:val="0"/>
        <w:ind w:left="5387"/>
        <w:jc w:val="both"/>
        <w:rPr>
          <w:sz w:val="28"/>
        </w:rPr>
      </w:pPr>
      <w:r>
        <w:rPr>
          <w:sz w:val="28"/>
        </w:rPr>
        <w:t>постановлением администрации м</w:t>
      </w:r>
      <w:r w:rsidR="003C71EC">
        <w:rPr>
          <w:sz w:val="28"/>
        </w:rPr>
        <w:t xml:space="preserve">униципального образования </w:t>
      </w:r>
    </w:p>
    <w:p w14:paraId="1E53A54E" w14:textId="77777777" w:rsidR="00A44909" w:rsidRDefault="003C71EC" w:rsidP="00A44909">
      <w:pPr>
        <w:widowControl w:val="0"/>
        <w:ind w:left="5387"/>
        <w:jc w:val="both"/>
        <w:rPr>
          <w:sz w:val="28"/>
        </w:rPr>
      </w:pPr>
      <w:r>
        <w:rPr>
          <w:sz w:val="28"/>
        </w:rPr>
        <w:t xml:space="preserve">город </w:t>
      </w:r>
      <w:r w:rsidR="007663B4">
        <w:rPr>
          <w:sz w:val="28"/>
        </w:rPr>
        <w:t>Новороссийск</w:t>
      </w:r>
    </w:p>
    <w:p w14:paraId="09F971AA" w14:textId="77777777" w:rsidR="0046382B" w:rsidRDefault="007663B4" w:rsidP="00A44909">
      <w:pPr>
        <w:widowControl w:val="0"/>
        <w:ind w:left="5387"/>
        <w:jc w:val="both"/>
        <w:rPr>
          <w:sz w:val="28"/>
        </w:rPr>
      </w:pPr>
      <w:r>
        <w:rPr>
          <w:sz w:val="28"/>
        </w:rPr>
        <w:t xml:space="preserve"> от____________№____________</w:t>
      </w:r>
    </w:p>
    <w:p w14:paraId="418A2F72" w14:textId="2D275E64" w:rsidR="0046382B" w:rsidRDefault="0046382B" w:rsidP="007C71B3">
      <w:pPr>
        <w:jc w:val="both"/>
        <w:rPr>
          <w:sz w:val="28"/>
        </w:rPr>
      </w:pPr>
    </w:p>
    <w:p w14:paraId="5A5CDB7F" w14:textId="375D87AE" w:rsidR="00DB1805" w:rsidRDefault="00DB1805" w:rsidP="007C71B3">
      <w:pPr>
        <w:jc w:val="both"/>
        <w:rPr>
          <w:sz w:val="28"/>
        </w:rPr>
      </w:pPr>
    </w:p>
    <w:p w14:paraId="1A2AF14F" w14:textId="7C782808" w:rsidR="00DB1805" w:rsidRDefault="00DB1805" w:rsidP="007C71B3">
      <w:pPr>
        <w:jc w:val="both"/>
        <w:rPr>
          <w:sz w:val="28"/>
        </w:rPr>
      </w:pPr>
    </w:p>
    <w:p w14:paraId="28A4ADEC" w14:textId="77777777" w:rsidR="00DB1805" w:rsidRDefault="00DB1805" w:rsidP="007C71B3">
      <w:pPr>
        <w:jc w:val="both"/>
        <w:rPr>
          <w:sz w:val="28"/>
        </w:rPr>
      </w:pPr>
    </w:p>
    <w:p w14:paraId="335E3FA6" w14:textId="77777777" w:rsidR="00B62D0C" w:rsidRDefault="00B62D0C" w:rsidP="007C71B3">
      <w:pPr>
        <w:jc w:val="both"/>
        <w:rPr>
          <w:sz w:val="28"/>
        </w:rPr>
      </w:pPr>
    </w:p>
    <w:p w14:paraId="6D4AF417" w14:textId="77777777" w:rsidR="0046382B" w:rsidRDefault="007663B4" w:rsidP="007C71B3">
      <w:pPr>
        <w:jc w:val="center"/>
        <w:rPr>
          <w:sz w:val="28"/>
        </w:rPr>
      </w:pPr>
      <w:bookmarkStart w:id="1" w:name="Par37"/>
      <w:bookmarkEnd w:id="1"/>
      <w:r>
        <w:rPr>
          <w:sz w:val="28"/>
        </w:rPr>
        <w:t>АДМИНИСТРАТИВНЫЙ РЕГЛАМЕНТ</w:t>
      </w:r>
    </w:p>
    <w:p w14:paraId="6F8301BA" w14:textId="77777777" w:rsidR="0046382B" w:rsidRDefault="007663B4" w:rsidP="007C71B3">
      <w:pPr>
        <w:jc w:val="center"/>
        <w:rPr>
          <w:sz w:val="28"/>
        </w:rPr>
      </w:pPr>
      <w:r>
        <w:rPr>
          <w:sz w:val="28"/>
        </w:rPr>
        <w:t>предоставления муниципальной услуги</w:t>
      </w:r>
      <w:r w:rsidR="008C0130">
        <w:rPr>
          <w:sz w:val="28"/>
        </w:rPr>
        <w:t>:</w:t>
      </w:r>
      <w:r>
        <w:rPr>
          <w:sz w:val="28"/>
        </w:rPr>
        <w:t xml:space="preserve">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866E5">
        <w:rPr>
          <w:sz w:val="28"/>
        </w:rPr>
        <w:t>, публичных сервитутов</w:t>
      </w:r>
      <w:r>
        <w:rPr>
          <w:sz w:val="28"/>
        </w:rPr>
        <w:t>»</w:t>
      </w:r>
      <w:r w:rsidR="00C26120">
        <w:rPr>
          <w:sz w:val="28"/>
        </w:rPr>
        <w:t xml:space="preserve"> </w:t>
      </w:r>
    </w:p>
    <w:p w14:paraId="0FE621A7" w14:textId="77777777" w:rsidR="0046382B" w:rsidRDefault="0046382B" w:rsidP="007C71B3">
      <w:pPr>
        <w:jc w:val="both"/>
        <w:rPr>
          <w:sz w:val="28"/>
        </w:rPr>
      </w:pPr>
    </w:p>
    <w:p w14:paraId="0AA5B87F" w14:textId="77777777" w:rsidR="0046382B" w:rsidRDefault="007663B4" w:rsidP="007C71B3">
      <w:pPr>
        <w:jc w:val="center"/>
        <w:outlineLvl w:val="1"/>
        <w:rPr>
          <w:sz w:val="28"/>
        </w:rPr>
      </w:pPr>
      <w:r>
        <w:rPr>
          <w:sz w:val="28"/>
        </w:rPr>
        <w:t>1. Общие положения</w:t>
      </w:r>
    </w:p>
    <w:p w14:paraId="12A395CA" w14:textId="77777777" w:rsidR="0046382B" w:rsidRDefault="0046382B" w:rsidP="007C71B3">
      <w:pPr>
        <w:jc w:val="center"/>
        <w:outlineLvl w:val="1"/>
        <w:rPr>
          <w:sz w:val="28"/>
        </w:rPr>
      </w:pPr>
    </w:p>
    <w:p w14:paraId="28B61BF5" w14:textId="77777777" w:rsidR="0046382B" w:rsidRDefault="007663B4" w:rsidP="007C71B3">
      <w:pPr>
        <w:jc w:val="center"/>
        <w:outlineLvl w:val="1"/>
        <w:rPr>
          <w:sz w:val="28"/>
        </w:rPr>
      </w:pPr>
      <w:r>
        <w:rPr>
          <w:sz w:val="28"/>
        </w:rPr>
        <w:t>1.1. Предмет регулирования административного регламента</w:t>
      </w:r>
    </w:p>
    <w:p w14:paraId="6D5B5AF8" w14:textId="77777777" w:rsidR="0046382B" w:rsidRDefault="0046382B" w:rsidP="007C71B3">
      <w:pPr>
        <w:ind w:firstLine="709"/>
        <w:jc w:val="both"/>
        <w:rPr>
          <w:sz w:val="28"/>
        </w:rPr>
      </w:pPr>
    </w:p>
    <w:p w14:paraId="64BDDB8B" w14:textId="77777777" w:rsidR="0046382B" w:rsidRDefault="003C71EC" w:rsidP="007C71B3">
      <w:pPr>
        <w:ind w:firstLine="709"/>
        <w:jc w:val="both"/>
        <w:rPr>
          <w:sz w:val="28"/>
        </w:rPr>
      </w:pPr>
      <w:r>
        <w:rPr>
          <w:sz w:val="28"/>
        </w:rPr>
        <w:t>1.</w:t>
      </w:r>
      <w:r w:rsidR="007663B4">
        <w:rPr>
          <w:sz w:val="28"/>
        </w:rPr>
        <w:t>1.1. 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866E5">
        <w:rPr>
          <w:sz w:val="28"/>
        </w:rPr>
        <w:t>, публичных сервитутов</w:t>
      </w:r>
      <w:r w:rsidR="007663B4">
        <w:rPr>
          <w:sz w:val="28"/>
        </w:rPr>
        <w:t xml:space="preserve">» (далее - регламент) </w:t>
      </w:r>
      <w:r w:rsidR="00A44909" w:rsidRPr="00A44909">
        <w:rPr>
          <w:sz w:val="28"/>
          <w:szCs w:val="28"/>
        </w:rPr>
        <w:t>разработан в целях повышения качества и доступности предоставления муниципальной услуги,</w:t>
      </w:r>
      <w:r w:rsidR="00A44909">
        <w:rPr>
          <w:sz w:val="28"/>
        </w:rPr>
        <w:t xml:space="preserve"> </w:t>
      </w:r>
      <w:r w:rsidR="007663B4">
        <w:rPr>
          <w:sz w:val="28"/>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город Новороссийск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866E5">
        <w:rPr>
          <w:sz w:val="28"/>
        </w:rPr>
        <w:t>, публичных сервитутов</w:t>
      </w:r>
      <w:r w:rsidR="007663B4">
        <w:rPr>
          <w:sz w:val="28"/>
        </w:rPr>
        <w:t>» (далее - муниципальная услуга).</w:t>
      </w:r>
    </w:p>
    <w:p w14:paraId="629C62A6" w14:textId="77777777" w:rsidR="00503B65" w:rsidRDefault="003D7629" w:rsidP="00503B65">
      <w:pPr>
        <w:ind w:firstLine="709"/>
        <w:jc w:val="both"/>
        <w:rPr>
          <w:sz w:val="28"/>
        </w:rPr>
      </w:pPr>
      <w:r>
        <w:rPr>
          <w:sz w:val="28"/>
        </w:rPr>
        <w:t>1.</w:t>
      </w:r>
      <w:r w:rsidR="003C71EC">
        <w:rPr>
          <w:sz w:val="28"/>
        </w:rPr>
        <w:t>1.</w:t>
      </w:r>
      <w:r>
        <w:rPr>
          <w:sz w:val="28"/>
        </w:rPr>
        <w:t xml:space="preserve">2. </w:t>
      </w:r>
      <w:r w:rsidR="007663B4">
        <w:rPr>
          <w:sz w:val="28"/>
        </w:rPr>
        <w:t xml:space="preserve">Настоящий Регламент распространяется на правоотношения по размещению </w:t>
      </w:r>
      <w:r w:rsidR="00503B65">
        <w:rPr>
          <w:sz w:val="28"/>
        </w:rPr>
        <w:t xml:space="preserve">следующих </w:t>
      </w:r>
      <w:r w:rsidR="007663B4">
        <w:rPr>
          <w:sz w:val="28"/>
        </w:rPr>
        <w:t>объектов</w:t>
      </w:r>
      <w:r w:rsidR="00503B65">
        <w:rPr>
          <w:sz w:val="28"/>
        </w:rPr>
        <w:t>:</w:t>
      </w:r>
    </w:p>
    <w:p w14:paraId="24815D83" w14:textId="77777777" w:rsidR="00CD454B" w:rsidRPr="00CD454B" w:rsidRDefault="00CD454B" w:rsidP="00CD454B">
      <w:pPr>
        <w:ind w:firstLine="709"/>
        <w:jc w:val="both"/>
        <w:rPr>
          <w:sz w:val="28"/>
        </w:rPr>
      </w:pPr>
      <w:r w:rsidRPr="00CD454B">
        <w:rPr>
          <w:sz w:val="28"/>
        </w:rPr>
        <w:t>1.</w:t>
      </w:r>
      <w:r w:rsidR="003C71EC">
        <w:rPr>
          <w:sz w:val="28"/>
        </w:rPr>
        <w:t>1.</w:t>
      </w:r>
      <w:r w:rsidR="003D7629">
        <w:rPr>
          <w:sz w:val="28"/>
        </w:rPr>
        <w:t>2.1.</w:t>
      </w:r>
      <w:r w:rsidRPr="00CD454B">
        <w:rPr>
          <w:sz w:val="28"/>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w:t>
      </w:r>
      <w:r>
        <w:rPr>
          <w:sz w:val="28"/>
        </w:rPr>
        <w:t>тся разрешения на строительство;</w:t>
      </w:r>
    </w:p>
    <w:p w14:paraId="11ED30F3" w14:textId="77777777" w:rsidR="00CD454B" w:rsidRPr="00CD454B" w:rsidRDefault="003D7629" w:rsidP="00E3718E">
      <w:pPr>
        <w:ind w:firstLine="709"/>
        <w:jc w:val="both"/>
        <w:rPr>
          <w:sz w:val="28"/>
        </w:rPr>
      </w:pPr>
      <w:r>
        <w:rPr>
          <w:sz w:val="28"/>
        </w:rPr>
        <w:t>1.</w:t>
      </w:r>
      <w:r w:rsidR="003C71EC">
        <w:rPr>
          <w:sz w:val="28"/>
        </w:rPr>
        <w:t>1.</w:t>
      </w:r>
      <w:r>
        <w:rPr>
          <w:sz w:val="28"/>
        </w:rPr>
        <w:t>2.</w:t>
      </w:r>
      <w:r w:rsidR="00CD454B" w:rsidRPr="00CD454B">
        <w:rPr>
          <w:sz w:val="28"/>
        </w:rPr>
        <w:t>2. Водопроводы и водоводы всех видов, для размещения которых не требуе</w:t>
      </w:r>
      <w:r w:rsidR="00CD454B">
        <w:rPr>
          <w:sz w:val="28"/>
        </w:rPr>
        <w:t>тся разрешения на строительство;</w:t>
      </w:r>
    </w:p>
    <w:p w14:paraId="537BA342" w14:textId="77777777" w:rsidR="00CD454B" w:rsidRPr="00CD454B" w:rsidRDefault="003D7629" w:rsidP="00CD454B">
      <w:pPr>
        <w:ind w:firstLine="709"/>
        <w:jc w:val="both"/>
        <w:rPr>
          <w:sz w:val="28"/>
        </w:rPr>
      </w:pPr>
      <w:r>
        <w:rPr>
          <w:sz w:val="28"/>
        </w:rPr>
        <w:t>1.</w:t>
      </w:r>
      <w:r w:rsidR="003C71EC">
        <w:rPr>
          <w:sz w:val="28"/>
        </w:rPr>
        <w:t>1.</w:t>
      </w:r>
      <w:r>
        <w:rPr>
          <w:sz w:val="28"/>
        </w:rPr>
        <w:t>2.</w:t>
      </w:r>
      <w:r w:rsidR="00CD454B" w:rsidRPr="00CD454B">
        <w:rPr>
          <w:sz w:val="28"/>
        </w:rPr>
        <w:t>3. Линейные сооружения канализации (в том числе ливневой) и водоотведения, для размещения которых не требуе</w:t>
      </w:r>
      <w:r w:rsidR="00CD454B">
        <w:rPr>
          <w:sz w:val="28"/>
        </w:rPr>
        <w:t>тся разрешения на строительство;</w:t>
      </w:r>
    </w:p>
    <w:p w14:paraId="4932F1AB" w14:textId="77777777" w:rsidR="00CD454B" w:rsidRPr="00CD454B" w:rsidRDefault="003D7629" w:rsidP="00CD454B">
      <w:pPr>
        <w:ind w:firstLine="709"/>
        <w:jc w:val="both"/>
        <w:rPr>
          <w:sz w:val="28"/>
        </w:rPr>
      </w:pPr>
      <w:r>
        <w:rPr>
          <w:sz w:val="28"/>
        </w:rPr>
        <w:lastRenderedPageBreak/>
        <w:t>1.</w:t>
      </w:r>
      <w:r w:rsidR="003C71EC">
        <w:rPr>
          <w:sz w:val="28"/>
        </w:rPr>
        <w:t>1.</w:t>
      </w:r>
      <w:r>
        <w:rPr>
          <w:sz w:val="28"/>
        </w:rPr>
        <w:t>2.</w:t>
      </w:r>
      <w:r w:rsidR="00CD454B" w:rsidRPr="00CD454B">
        <w:rPr>
          <w:sz w:val="28"/>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w:t>
      </w:r>
      <w:r w:rsidR="00CD454B">
        <w:rPr>
          <w:sz w:val="28"/>
        </w:rPr>
        <w:t>стройства территории;</w:t>
      </w:r>
    </w:p>
    <w:p w14:paraId="426E0D08" w14:textId="77777777" w:rsidR="00CD454B" w:rsidRPr="00CD454B" w:rsidRDefault="003C71EC" w:rsidP="00CD454B">
      <w:pPr>
        <w:ind w:firstLine="709"/>
        <w:jc w:val="both"/>
        <w:rPr>
          <w:sz w:val="28"/>
        </w:rPr>
      </w:pPr>
      <w:r>
        <w:rPr>
          <w:sz w:val="28"/>
        </w:rPr>
        <w:t>1.</w:t>
      </w:r>
      <w:r w:rsidR="003D7629">
        <w:rPr>
          <w:sz w:val="28"/>
        </w:rPr>
        <w:t>1.2.</w:t>
      </w:r>
      <w:r w:rsidR="00CD454B" w:rsidRPr="00CD454B">
        <w:rPr>
          <w:sz w:val="28"/>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w:t>
      </w:r>
      <w:r w:rsidR="00CD454B">
        <w:rPr>
          <w:sz w:val="28"/>
        </w:rPr>
        <w:t>ым элементам зданий, сооружений;</w:t>
      </w:r>
    </w:p>
    <w:p w14:paraId="12F6B291" w14:textId="77777777" w:rsidR="00CD454B" w:rsidRPr="00CD454B" w:rsidRDefault="003C71EC" w:rsidP="00CD454B">
      <w:pPr>
        <w:ind w:firstLine="709"/>
        <w:jc w:val="both"/>
        <w:rPr>
          <w:sz w:val="28"/>
        </w:rPr>
      </w:pPr>
      <w:r>
        <w:rPr>
          <w:sz w:val="28"/>
        </w:rPr>
        <w:t>1.</w:t>
      </w:r>
      <w:r w:rsidR="003D7629">
        <w:rPr>
          <w:sz w:val="28"/>
        </w:rPr>
        <w:t>1.2.</w:t>
      </w:r>
      <w:r w:rsidR="00CD454B" w:rsidRPr="00CD454B">
        <w:rPr>
          <w:sz w:val="28"/>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w:t>
      </w:r>
      <w:r w:rsidR="00CD454B">
        <w:rPr>
          <w:sz w:val="28"/>
        </w:rPr>
        <w:t>тся разрешения на строительство;</w:t>
      </w:r>
    </w:p>
    <w:p w14:paraId="1D2D232B" w14:textId="77777777" w:rsidR="00CD454B" w:rsidRPr="00CD454B" w:rsidRDefault="003C71EC" w:rsidP="00CD454B">
      <w:pPr>
        <w:ind w:firstLine="709"/>
        <w:jc w:val="both"/>
        <w:rPr>
          <w:sz w:val="28"/>
        </w:rPr>
      </w:pPr>
      <w:r>
        <w:rPr>
          <w:sz w:val="28"/>
        </w:rPr>
        <w:t>1.</w:t>
      </w:r>
      <w:r w:rsidR="003D7629">
        <w:rPr>
          <w:sz w:val="28"/>
        </w:rPr>
        <w:t>1</w:t>
      </w:r>
      <w:r w:rsidR="00CD454B" w:rsidRPr="00CD454B">
        <w:rPr>
          <w:sz w:val="28"/>
        </w:rPr>
        <w:t>.</w:t>
      </w:r>
      <w:r w:rsidR="003D7629">
        <w:rPr>
          <w:sz w:val="28"/>
        </w:rPr>
        <w:t>2.6.</w:t>
      </w:r>
      <w:r w:rsidR="00CD454B" w:rsidRPr="00CD454B">
        <w:rPr>
          <w:sz w:val="28"/>
        </w:rPr>
        <w:t xml:space="preserve"> Нефтепроводы и нефтепродуктопроводы диаметром DN 300 и менее, газопроводы и иные трубопроводы давлением до 1,2 Мпа, для размещения которых не требуется р</w:t>
      </w:r>
      <w:r w:rsidR="00CD454B">
        <w:rPr>
          <w:sz w:val="28"/>
        </w:rPr>
        <w:t>азрешения на строительство;</w:t>
      </w:r>
    </w:p>
    <w:p w14:paraId="67AAEED4" w14:textId="77777777" w:rsidR="00CD454B" w:rsidRPr="00CD454B" w:rsidRDefault="003C71EC" w:rsidP="00CD454B">
      <w:pPr>
        <w:ind w:firstLine="709"/>
        <w:jc w:val="both"/>
        <w:rPr>
          <w:sz w:val="28"/>
        </w:rPr>
      </w:pPr>
      <w:r>
        <w:rPr>
          <w:sz w:val="28"/>
        </w:rPr>
        <w:t>1.</w:t>
      </w:r>
      <w:r w:rsidR="003D7629">
        <w:rPr>
          <w:sz w:val="28"/>
        </w:rPr>
        <w:t>1.2.</w:t>
      </w:r>
      <w:r w:rsidR="00CD454B" w:rsidRPr="00CD454B">
        <w:rPr>
          <w:sz w:val="28"/>
        </w:rPr>
        <w:t>7. Тепловые сети всех видов, включая сети горячего водоснабжения, для размещения которых не требуе</w:t>
      </w:r>
      <w:r w:rsidR="00CD454B">
        <w:rPr>
          <w:sz w:val="28"/>
        </w:rPr>
        <w:t>тся разрешения на строительство;</w:t>
      </w:r>
    </w:p>
    <w:p w14:paraId="23991C6D" w14:textId="77777777" w:rsidR="00CD454B" w:rsidRPr="00CD454B" w:rsidRDefault="003C71EC" w:rsidP="00CD454B">
      <w:pPr>
        <w:ind w:firstLine="709"/>
        <w:jc w:val="both"/>
        <w:rPr>
          <w:sz w:val="28"/>
        </w:rPr>
      </w:pPr>
      <w:r>
        <w:rPr>
          <w:sz w:val="28"/>
        </w:rPr>
        <w:t>1.</w:t>
      </w:r>
      <w:r w:rsidR="003D7629">
        <w:rPr>
          <w:sz w:val="28"/>
        </w:rPr>
        <w:t>1.2.</w:t>
      </w:r>
      <w:r w:rsidR="00CD454B" w:rsidRPr="00CD454B">
        <w:rPr>
          <w:sz w:val="28"/>
        </w:rPr>
        <w:t>8. Геодезические, межевые, предупреждающие и иные знаки, включая информаци</w:t>
      </w:r>
      <w:r w:rsidR="00CD454B">
        <w:rPr>
          <w:sz w:val="28"/>
        </w:rPr>
        <w:t>онные табло (стелы) и флагштоки;</w:t>
      </w:r>
    </w:p>
    <w:p w14:paraId="43E43A2B" w14:textId="77777777" w:rsidR="00CD454B" w:rsidRPr="00F65008" w:rsidRDefault="003C71EC" w:rsidP="00F65008">
      <w:pPr>
        <w:ind w:firstLine="708"/>
        <w:jc w:val="both"/>
        <w:rPr>
          <w:sz w:val="28"/>
          <w:szCs w:val="28"/>
        </w:rPr>
      </w:pPr>
      <w:r w:rsidRPr="00F65008">
        <w:rPr>
          <w:sz w:val="28"/>
          <w:szCs w:val="28"/>
        </w:rPr>
        <w:t>1.</w:t>
      </w:r>
      <w:r w:rsidR="003D7629" w:rsidRPr="00F65008">
        <w:rPr>
          <w:sz w:val="28"/>
          <w:szCs w:val="28"/>
        </w:rPr>
        <w:t>1.2.</w:t>
      </w:r>
      <w:r w:rsidR="00CD454B" w:rsidRPr="00F65008">
        <w:rPr>
          <w:sz w:val="28"/>
          <w:szCs w:val="28"/>
        </w:rPr>
        <w:t xml:space="preserve">9. </w:t>
      </w:r>
      <w:r w:rsidR="00F65008" w:rsidRPr="00F65008">
        <w:rPr>
          <w:sz w:val="28"/>
          <w:szCs w:val="28"/>
        </w:rPr>
        <w:t>Защитные сооружения гражданской обороны, сооружения инженерной защиты, для размещения которых не требуется разрешения на строительство</w:t>
      </w:r>
      <w:r w:rsidR="00CD454B" w:rsidRPr="00F65008">
        <w:rPr>
          <w:sz w:val="28"/>
          <w:szCs w:val="28"/>
        </w:rPr>
        <w:t>;</w:t>
      </w:r>
    </w:p>
    <w:p w14:paraId="259862C8" w14:textId="77777777" w:rsidR="00CD454B" w:rsidRPr="00CD454B" w:rsidRDefault="003C71EC" w:rsidP="00CD454B">
      <w:pPr>
        <w:ind w:firstLine="709"/>
        <w:jc w:val="both"/>
        <w:rPr>
          <w:sz w:val="28"/>
        </w:rPr>
      </w:pPr>
      <w:r>
        <w:rPr>
          <w:sz w:val="28"/>
        </w:rPr>
        <w:t>1.</w:t>
      </w:r>
      <w:r w:rsidR="003D7629">
        <w:rPr>
          <w:sz w:val="28"/>
        </w:rPr>
        <w:t>1.2.</w:t>
      </w:r>
      <w:r w:rsidR="00CD454B" w:rsidRPr="00CD454B">
        <w:rPr>
          <w:sz w:val="28"/>
        </w:rPr>
        <w:t>10. Объекты, предназначенные для обеспечения пользования недрами, для размещения которых не требуе</w:t>
      </w:r>
      <w:r w:rsidR="00CD454B">
        <w:rPr>
          <w:sz w:val="28"/>
        </w:rPr>
        <w:t>тся разрешения на строительство;</w:t>
      </w:r>
    </w:p>
    <w:p w14:paraId="6212605B" w14:textId="77777777" w:rsidR="00CD454B" w:rsidRPr="00CD454B" w:rsidRDefault="003C71EC" w:rsidP="00CD454B">
      <w:pPr>
        <w:ind w:firstLine="709"/>
        <w:jc w:val="both"/>
        <w:rPr>
          <w:sz w:val="28"/>
        </w:rPr>
      </w:pPr>
      <w:r>
        <w:rPr>
          <w:sz w:val="28"/>
        </w:rPr>
        <w:t>1.</w:t>
      </w:r>
      <w:r w:rsidR="003D7629">
        <w:rPr>
          <w:sz w:val="28"/>
        </w:rPr>
        <w:t>1.2.</w:t>
      </w:r>
      <w:r w:rsidR="00CD454B" w:rsidRPr="00CD454B">
        <w:rPr>
          <w:sz w:val="28"/>
        </w:rPr>
        <w:t xml:space="preserve">11. Линии связи, линейно-кабельные сооружения связи и иные сооружения связи, для размещения которых не требуется разрешения на </w:t>
      </w:r>
      <w:r w:rsidR="00CD454B">
        <w:rPr>
          <w:sz w:val="28"/>
        </w:rPr>
        <w:t>строительство;</w:t>
      </w:r>
    </w:p>
    <w:p w14:paraId="76076AC2" w14:textId="77777777" w:rsidR="00CD454B" w:rsidRPr="00CD454B" w:rsidRDefault="003C71EC" w:rsidP="00CD454B">
      <w:pPr>
        <w:ind w:firstLine="709"/>
        <w:jc w:val="both"/>
        <w:rPr>
          <w:sz w:val="28"/>
        </w:rPr>
      </w:pPr>
      <w:r>
        <w:rPr>
          <w:sz w:val="28"/>
        </w:rPr>
        <w:t>1.</w:t>
      </w:r>
      <w:r w:rsidR="003D7629">
        <w:rPr>
          <w:sz w:val="28"/>
        </w:rPr>
        <w:t>1.2.</w:t>
      </w:r>
      <w:r w:rsidR="00CD454B" w:rsidRPr="00CD454B">
        <w:rPr>
          <w:sz w:val="28"/>
        </w:rPr>
        <w:t>12. Проезды, в том числе вдольтрассовые, и подъездные дороги, для размещения которых не требуе</w:t>
      </w:r>
      <w:r w:rsidR="00CD454B">
        <w:rPr>
          <w:sz w:val="28"/>
        </w:rPr>
        <w:t>тся разрешения на строительство;</w:t>
      </w:r>
    </w:p>
    <w:p w14:paraId="15977D4E" w14:textId="77777777" w:rsidR="00CD454B" w:rsidRPr="00CD454B" w:rsidRDefault="003C71EC" w:rsidP="00CD454B">
      <w:pPr>
        <w:ind w:firstLine="709"/>
        <w:jc w:val="both"/>
        <w:rPr>
          <w:sz w:val="28"/>
        </w:rPr>
      </w:pPr>
      <w:r>
        <w:rPr>
          <w:sz w:val="28"/>
        </w:rPr>
        <w:t>1.</w:t>
      </w:r>
      <w:r w:rsidR="003D7629">
        <w:rPr>
          <w:sz w:val="28"/>
        </w:rPr>
        <w:t>1.2.</w:t>
      </w:r>
      <w:r w:rsidR="00CD454B" w:rsidRPr="00CD454B">
        <w:rPr>
          <w:sz w:val="28"/>
        </w:rPr>
        <w:t>13. Пожарные водоемы и места сосре</w:t>
      </w:r>
      <w:r w:rsidR="00CD454B">
        <w:rPr>
          <w:sz w:val="28"/>
        </w:rPr>
        <w:t>доточения средств пожаротушения;</w:t>
      </w:r>
    </w:p>
    <w:p w14:paraId="6FAED14E" w14:textId="77777777" w:rsidR="00CD454B" w:rsidRPr="00CD454B" w:rsidRDefault="003C71EC" w:rsidP="00CD454B">
      <w:pPr>
        <w:ind w:firstLine="709"/>
        <w:jc w:val="both"/>
        <w:rPr>
          <w:sz w:val="28"/>
        </w:rPr>
      </w:pPr>
      <w:r>
        <w:rPr>
          <w:sz w:val="28"/>
        </w:rPr>
        <w:t>1.</w:t>
      </w:r>
      <w:r w:rsidR="003D7629">
        <w:rPr>
          <w:sz w:val="28"/>
        </w:rPr>
        <w:t>1.2.</w:t>
      </w:r>
      <w:r w:rsidR="00CD454B">
        <w:rPr>
          <w:sz w:val="28"/>
        </w:rPr>
        <w:t>14. Пруды-испарители;</w:t>
      </w:r>
    </w:p>
    <w:p w14:paraId="20A0917A" w14:textId="77777777" w:rsidR="00CD454B" w:rsidRPr="00CD454B" w:rsidRDefault="003C71EC" w:rsidP="00CD454B">
      <w:pPr>
        <w:ind w:firstLine="709"/>
        <w:jc w:val="both"/>
        <w:rPr>
          <w:sz w:val="28"/>
        </w:rPr>
      </w:pPr>
      <w:r>
        <w:rPr>
          <w:sz w:val="28"/>
        </w:rPr>
        <w:t>1.</w:t>
      </w:r>
      <w:r w:rsidR="003D7629">
        <w:rPr>
          <w:sz w:val="28"/>
        </w:rPr>
        <w:t>1.2.</w:t>
      </w:r>
      <w:r w:rsidR="00CD454B" w:rsidRPr="00CD454B">
        <w:rPr>
          <w:sz w:val="28"/>
        </w:rPr>
        <w:t>15. Отдельно стоящие ветроэнергетические установки и солнечные батареи, для размещения которых не требуе</w:t>
      </w:r>
      <w:r w:rsidR="00CD454B">
        <w:rPr>
          <w:sz w:val="28"/>
        </w:rPr>
        <w:t>тся разрешения на строительство;</w:t>
      </w:r>
    </w:p>
    <w:p w14:paraId="4AF9BDC7" w14:textId="77777777" w:rsidR="00CD454B" w:rsidRPr="00CD454B" w:rsidRDefault="003D7629" w:rsidP="00CD454B">
      <w:pPr>
        <w:ind w:firstLine="709"/>
        <w:jc w:val="both"/>
        <w:rPr>
          <w:sz w:val="28"/>
        </w:rPr>
      </w:pPr>
      <w:r>
        <w:rPr>
          <w:sz w:val="28"/>
        </w:rPr>
        <w:t>1.</w:t>
      </w:r>
      <w:r w:rsidR="003C71EC">
        <w:rPr>
          <w:sz w:val="28"/>
        </w:rPr>
        <w:t>1.</w:t>
      </w:r>
      <w:r>
        <w:rPr>
          <w:sz w:val="28"/>
        </w:rPr>
        <w:t>2.</w:t>
      </w:r>
      <w:r w:rsidR="00CD454B" w:rsidRPr="00CD454B">
        <w:rPr>
          <w:sz w:val="28"/>
        </w:rPr>
        <w:t>16. Пункты охраны правопорядка и стационарные посты дорожно-патрульной службы, для размещения которых не требуе</w:t>
      </w:r>
      <w:r w:rsidR="00CD454B">
        <w:rPr>
          <w:sz w:val="28"/>
        </w:rPr>
        <w:t>тся разрешения на строительство;</w:t>
      </w:r>
    </w:p>
    <w:p w14:paraId="69F24791" w14:textId="77777777" w:rsidR="00CD454B" w:rsidRPr="00CD454B" w:rsidRDefault="003C71EC" w:rsidP="003D7629">
      <w:pPr>
        <w:ind w:firstLine="709"/>
        <w:jc w:val="both"/>
        <w:rPr>
          <w:sz w:val="28"/>
        </w:rPr>
      </w:pPr>
      <w:r>
        <w:rPr>
          <w:sz w:val="28"/>
        </w:rPr>
        <w:t>1.</w:t>
      </w:r>
      <w:r w:rsidR="003D7629">
        <w:rPr>
          <w:sz w:val="28"/>
        </w:rPr>
        <w:t>1.2.</w:t>
      </w:r>
      <w:r w:rsidR="00CD454B" w:rsidRPr="00CD454B">
        <w:rPr>
          <w:sz w:val="28"/>
        </w:rPr>
        <w:t>17. Пункты весового контроля автомобилей, для размещения которых не требуе</w:t>
      </w:r>
      <w:r w:rsidR="00CD454B">
        <w:rPr>
          <w:sz w:val="28"/>
        </w:rPr>
        <w:t>тся разрешения на строительство;</w:t>
      </w:r>
    </w:p>
    <w:p w14:paraId="0EB0826F" w14:textId="77777777" w:rsidR="00CD454B" w:rsidRPr="00CD454B" w:rsidRDefault="003C71EC" w:rsidP="00CD454B">
      <w:pPr>
        <w:ind w:firstLine="709"/>
        <w:jc w:val="both"/>
        <w:rPr>
          <w:sz w:val="28"/>
        </w:rPr>
      </w:pPr>
      <w:r>
        <w:rPr>
          <w:sz w:val="28"/>
        </w:rPr>
        <w:lastRenderedPageBreak/>
        <w:t>1.</w:t>
      </w:r>
      <w:r w:rsidR="003D7629">
        <w:rPr>
          <w:sz w:val="28"/>
        </w:rPr>
        <w:t>1.2.</w:t>
      </w:r>
      <w:r w:rsidR="00CD454B" w:rsidRPr="00CD454B">
        <w:rPr>
          <w:sz w:val="28"/>
        </w:rPr>
        <w:t>18. Ограждающие устройства (ворота, калитки, шлагбаумы, в том числе автоматические, и декоративные ограждения (заборы), размещаемые на придомовых те</w:t>
      </w:r>
      <w:r w:rsidR="00CD454B">
        <w:rPr>
          <w:sz w:val="28"/>
        </w:rPr>
        <w:t>рриториях многоквартирных домов;</w:t>
      </w:r>
    </w:p>
    <w:p w14:paraId="2488A05C" w14:textId="77777777" w:rsidR="00CD454B" w:rsidRPr="00CD454B" w:rsidRDefault="00FF7BCF" w:rsidP="00CD454B">
      <w:pPr>
        <w:ind w:firstLine="709"/>
        <w:jc w:val="both"/>
        <w:rPr>
          <w:sz w:val="28"/>
        </w:rPr>
      </w:pPr>
      <w:r>
        <w:rPr>
          <w:sz w:val="28"/>
        </w:rPr>
        <w:t>1.</w:t>
      </w:r>
      <w:r w:rsidR="003D7629">
        <w:rPr>
          <w:sz w:val="28"/>
        </w:rPr>
        <w:t>1.2.</w:t>
      </w:r>
      <w:r w:rsidR="00CD454B" w:rsidRPr="00CD454B">
        <w:rPr>
          <w:sz w:val="28"/>
        </w:rPr>
        <w:t xml:space="preserve">19. </w:t>
      </w:r>
      <w:r w:rsidR="00DE6649" w:rsidRPr="00DE6649">
        <w:rPr>
          <w:sz w:val="28"/>
        </w:rPr>
        <w:t>Нестационарные объекты для организации обслуживания зон отдыха населения, за исключением объектов, располагаемых на пляжных территориях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w:t>
      </w:r>
      <w:r w:rsidR="00862335">
        <w:rPr>
          <w:sz w:val="28"/>
        </w:rPr>
        <w:t>тся разрешения на строительство</w:t>
      </w:r>
      <w:r w:rsidR="00CD454B">
        <w:rPr>
          <w:sz w:val="28"/>
        </w:rPr>
        <w:t>;</w:t>
      </w:r>
    </w:p>
    <w:p w14:paraId="287CC091" w14:textId="77777777" w:rsidR="00CD454B" w:rsidRPr="00CD454B" w:rsidRDefault="00FF7BCF" w:rsidP="00CD454B">
      <w:pPr>
        <w:ind w:firstLine="709"/>
        <w:jc w:val="both"/>
        <w:rPr>
          <w:sz w:val="28"/>
        </w:rPr>
      </w:pPr>
      <w:r>
        <w:rPr>
          <w:sz w:val="28"/>
        </w:rPr>
        <w:t>1.</w:t>
      </w:r>
      <w:r w:rsidR="00930965">
        <w:rPr>
          <w:sz w:val="28"/>
        </w:rPr>
        <w:t>1.2.</w:t>
      </w:r>
      <w:r w:rsidR="00DE6649">
        <w:rPr>
          <w:sz w:val="28"/>
        </w:rPr>
        <w:t>20</w:t>
      </w:r>
      <w:r w:rsidR="00CD454B" w:rsidRPr="00CD454B">
        <w:rPr>
          <w:sz w:val="28"/>
        </w:rPr>
        <w:t>. Пункты приема вторичного сырья, для размещения которых не  требуе</w:t>
      </w:r>
      <w:r w:rsidR="00CD454B">
        <w:rPr>
          <w:sz w:val="28"/>
        </w:rPr>
        <w:t>тся разрешения на строительство;</w:t>
      </w:r>
    </w:p>
    <w:p w14:paraId="54F437AB" w14:textId="77777777" w:rsidR="00CD454B" w:rsidRPr="00CD454B" w:rsidRDefault="00FF7BCF" w:rsidP="00CD454B">
      <w:pPr>
        <w:ind w:firstLine="709"/>
        <w:jc w:val="both"/>
        <w:rPr>
          <w:sz w:val="28"/>
        </w:rPr>
      </w:pPr>
      <w:r>
        <w:rPr>
          <w:sz w:val="28"/>
        </w:rPr>
        <w:t>1.</w:t>
      </w:r>
      <w:r w:rsidR="00930965">
        <w:rPr>
          <w:sz w:val="28"/>
        </w:rPr>
        <w:t>1.2.</w:t>
      </w:r>
      <w:r w:rsidR="00117B6C">
        <w:rPr>
          <w:sz w:val="28"/>
        </w:rPr>
        <w:t>21</w:t>
      </w:r>
      <w:r w:rsidR="00CD454B" w:rsidRPr="00CD454B">
        <w:rPr>
          <w:sz w:val="28"/>
        </w:rPr>
        <w:t>. Сезонные аттракционы, палатки и лотки, размещаемые в целях организации сезонных ярмарок, на которых осуществляется реализация продуктов питания и</w:t>
      </w:r>
      <w:r w:rsidR="00CD454B">
        <w:rPr>
          <w:sz w:val="28"/>
        </w:rPr>
        <w:t xml:space="preserve"> сельскохозяйственной продукции;</w:t>
      </w:r>
    </w:p>
    <w:p w14:paraId="38086F6B" w14:textId="77777777" w:rsidR="00CD454B" w:rsidRPr="00DE6649" w:rsidRDefault="00FF7BCF" w:rsidP="00DE6649">
      <w:pPr>
        <w:autoSpaceDE w:val="0"/>
        <w:autoSpaceDN w:val="0"/>
        <w:adjustRightInd w:val="0"/>
        <w:ind w:firstLine="708"/>
        <w:jc w:val="both"/>
        <w:rPr>
          <w:sz w:val="28"/>
          <w:szCs w:val="28"/>
        </w:rPr>
      </w:pPr>
      <w:r>
        <w:rPr>
          <w:sz w:val="28"/>
        </w:rPr>
        <w:t>1.</w:t>
      </w:r>
      <w:r w:rsidR="00930965">
        <w:rPr>
          <w:sz w:val="28"/>
        </w:rPr>
        <w:t>1.2.</w:t>
      </w:r>
      <w:r w:rsidR="00117B6C">
        <w:rPr>
          <w:sz w:val="28"/>
        </w:rPr>
        <w:t>22</w:t>
      </w:r>
      <w:r w:rsidR="00CD454B" w:rsidRPr="00CD454B">
        <w:rPr>
          <w:sz w:val="28"/>
        </w:rPr>
        <w:t xml:space="preserve">. </w:t>
      </w:r>
      <w:r w:rsidR="00DE6649">
        <w:rPr>
          <w:sz w:val="28"/>
          <w:szCs w:val="28"/>
        </w:rPr>
        <w:t>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(за исключением объектов, располагаемых на пляжных территориях)</w:t>
      </w:r>
      <w:r w:rsidR="00CD454B">
        <w:rPr>
          <w:sz w:val="28"/>
        </w:rPr>
        <w:t>;</w:t>
      </w:r>
    </w:p>
    <w:p w14:paraId="36A71C9C" w14:textId="77777777" w:rsidR="00CD454B" w:rsidRPr="00CD454B" w:rsidRDefault="00FF7BCF" w:rsidP="00CD454B">
      <w:pPr>
        <w:ind w:firstLine="709"/>
        <w:jc w:val="both"/>
        <w:rPr>
          <w:sz w:val="28"/>
        </w:rPr>
      </w:pPr>
      <w:r>
        <w:rPr>
          <w:sz w:val="28"/>
        </w:rPr>
        <w:t>1.</w:t>
      </w:r>
      <w:r w:rsidR="00930965">
        <w:rPr>
          <w:sz w:val="28"/>
        </w:rPr>
        <w:t>1.2.</w:t>
      </w:r>
      <w:r w:rsidR="00117B6C">
        <w:rPr>
          <w:sz w:val="28"/>
        </w:rPr>
        <w:t>23</w:t>
      </w:r>
      <w:r w:rsidR="00CD454B">
        <w:rPr>
          <w:sz w:val="28"/>
        </w:rPr>
        <w:t>. Спортивные и детские площадки;</w:t>
      </w:r>
    </w:p>
    <w:p w14:paraId="4401641D" w14:textId="77777777" w:rsidR="00CD454B" w:rsidRPr="00CD454B" w:rsidRDefault="00930965" w:rsidP="00CD454B">
      <w:pPr>
        <w:ind w:firstLine="709"/>
        <w:jc w:val="both"/>
        <w:rPr>
          <w:sz w:val="28"/>
        </w:rPr>
      </w:pPr>
      <w:r>
        <w:rPr>
          <w:sz w:val="28"/>
        </w:rPr>
        <w:t>1.</w:t>
      </w:r>
      <w:r w:rsidR="008C0130">
        <w:rPr>
          <w:sz w:val="28"/>
        </w:rPr>
        <w:t>1.</w:t>
      </w:r>
      <w:r>
        <w:rPr>
          <w:sz w:val="28"/>
        </w:rPr>
        <w:t>2.</w:t>
      </w:r>
      <w:r w:rsidR="00117B6C">
        <w:rPr>
          <w:sz w:val="28"/>
        </w:rPr>
        <w:t>24</w:t>
      </w:r>
      <w:r w:rsidR="00CD454B" w:rsidRPr="00CD454B">
        <w:rPr>
          <w:sz w:val="28"/>
        </w:rPr>
        <w:t xml:space="preserve">. Площадки для дрессировки собак, площадки для </w:t>
      </w:r>
      <w:r w:rsidR="00CD454B">
        <w:rPr>
          <w:sz w:val="28"/>
        </w:rPr>
        <w:t>выгула собак, а также голубятни;</w:t>
      </w:r>
    </w:p>
    <w:p w14:paraId="046A8567" w14:textId="77777777" w:rsidR="00CD454B" w:rsidRPr="00CD454B" w:rsidRDefault="00FF7BCF" w:rsidP="00CD454B">
      <w:pPr>
        <w:ind w:firstLine="709"/>
        <w:jc w:val="both"/>
        <w:rPr>
          <w:sz w:val="28"/>
        </w:rPr>
      </w:pPr>
      <w:r>
        <w:rPr>
          <w:sz w:val="28"/>
        </w:rPr>
        <w:t>1.</w:t>
      </w:r>
      <w:r w:rsidR="00930965">
        <w:rPr>
          <w:sz w:val="28"/>
        </w:rPr>
        <w:t>1.2.</w:t>
      </w:r>
      <w:r w:rsidR="00117B6C">
        <w:rPr>
          <w:sz w:val="28"/>
        </w:rPr>
        <w:t>25</w:t>
      </w:r>
      <w:r w:rsidR="00CD454B" w:rsidRPr="00CD454B">
        <w:rPr>
          <w:sz w:val="28"/>
        </w:rPr>
        <w:t>. Платежные терми</w:t>
      </w:r>
      <w:r w:rsidR="00CD454B">
        <w:rPr>
          <w:sz w:val="28"/>
        </w:rPr>
        <w:t>налы для оплаты услуг и штрафов;</w:t>
      </w:r>
    </w:p>
    <w:p w14:paraId="058C843B" w14:textId="77777777" w:rsidR="00CD454B" w:rsidRPr="00CD454B" w:rsidRDefault="00FF7BCF" w:rsidP="00CD454B">
      <w:pPr>
        <w:ind w:firstLine="709"/>
        <w:jc w:val="both"/>
        <w:rPr>
          <w:sz w:val="28"/>
        </w:rPr>
      </w:pPr>
      <w:r>
        <w:rPr>
          <w:sz w:val="28"/>
        </w:rPr>
        <w:t>1.</w:t>
      </w:r>
      <w:r w:rsidR="00930965">
        <w:rPr>
          <w:sz w:val="28"/>
        </w:rPr>
        <w:t>1.2.</w:t>
      </w:r>
      <w:r w:rsidR="00117B6C">
        <w:rPr>
          <w:sz w:val="28"/>
        </w:rPr>
        <w:t>26</w:t>
      </w:r>
      <w:r w:rsidR="00CD454B" w:rsidRPr="00CD454B">
        <w:rPr>
          <w:sz w:val="28"/>
        </w:rPr>
        <w:t>. Общественн</w:t>
      </w:r>
      <w:r w:rsidR="00CD454B">
        <w:rPr>
          <w:sz w:val="28"/>
        </w:rPr>
        <w:t>ые туалеты нестационарного типа;</w:t>
      </w:r>
    </w:p>
    <w:p w14:paraId="7AB98DAB" w14:textId="77777777" w:rsidR="00CD454B" w:rsidRPr="00CD454B" w:rsidRDefault="00FF7BCF" w:rsidP="00CD454B">
      <w:pPr>
        <w:ind w:firstLine="709"/>
        <w:jc w:val="both"/>
        <w:rPr>
          <w:sz w:val="28"/>
        </w:rPr>
      </w:pPr>
      <w:r>
        <w:rPr>
          <w:sz w:val="28"/>
        </w:rPr>
        <w:t>1.</w:t>
      </w:r>
      <w:r w:rsidR="00930965">
        <w:rPr>
          <w:sz w:val="28"/>
        </w:rPr>
        <w:t>1.2.</w:t>
      </w:r>
      <w:r w:rsidR="00117B6C">
        <w:rPr>
          <w:sz w:val="28"/>
        </w:rPr>
        <w:t>27</w:t>
      </w:r>
      <w:r w:rsidR="00CD454B" w:rsidRPr="00CD454B">
        <w:rPr>
          <w:sz w:val="28"/>
        </w:rPr>
        <w:t>. Зарядные станции (т</w:t>
      </w:r>
      <w:r w:rsidR="00CD454B">
        <w:rPr>
          <w:sz w:val="28"/>
        </w:rPr>
        <w:t>ерминалы) для электротранспорта;</w:t>
      </w:r>
    </w:p>
    <w:p w14:paraId="3B7CC8D7" w14:textId="77777777" w:rsidR="00503B65" w:rsidRDefault="00FF7BCF" w:rsidP="00CD454B">
      <w:pPr>
        <w:ind w:firstLine="709"/>
        <w:jc w:val="both"/>
        <w:rPr>
          <w:sz w:val="28"/>
        </w:rPr>
      </w:pPr>
      <w:r>
        <w:rPr>
          <w:sz w:val="28"/>
        </w:rPr>
        <w:t>1.</w:t>
      </w:r>
      <w:r w:rsidR="00930965">
        <w:rPr>
          <w:sz w:val="28"/>
        </w:rPr>
        <w:t>1.2.</w:t>
      </w:r>
      <w:r w:rsidR="00117B6C">
        <w:rPr>
          <w:sz w:val="28"/>
        </w:rPr>
        <w:t>28</w:t>
      </w:r>
      <w:r w:rsidR="00CD454B" w:rsidRPr="00CD454B">
        <w:rPr>
          <w:sz w:val="28"/>
        </w:rPr>
        <w:t xml:space="preserve">. </w:t>
      </w:r>
      <w:r w:rsidR="00F65008">
        <w:rPr>
          <w:sz w:val="28"/>
        </w:rPr>
        <w:t>П</w:t>
      </w:r>
      <w:r w:rsidR="002669B1" w:rsidRPr="002669B1">
        <w:rPr>
          <w:sz w:val="28"/>
        </w:rPr>
        <w:t>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r w:rsidR="00F65008">
        <w:rPr>
          <w:sz w:val="28"/>
        </w:rPr>
        <w:t>;</w:t>
      </w:r>
    </w:p>
    <w:p w14:paraId="3D31B35A" w14:textId="7D21F665" w:rsidR="00F65008" w:rsidRDefault="00F65008" w:rsidP="00CD454B">
      <w:pPr>
        <w:ind w:firstLine="709"/>
        <w:jc w:val="both"/>
        <w:rPr>
          <w:sz w:val="28"/>
          <w:szCs w:val="28"/>
          <w:shd w:val="clear" w:color="auto" w:fill="FFFFFF"/>
        </w:rPr>
      </w:pPr>
      <w:r w:rsidRPr="00F65008">
        <w:rPr>
          <w:sz w:val="28"/>
          <w:szCs w:val="28"/>
        </w:rPr>
        <w:t xml:space="preserve">1.1.2.29. </w:t>
      </w:r>
      <w:r w:rsidRPr="00F65008">
        <w:rPr>
          <w:sz w:val="28"/>
          <w:szCs w:val="28"/>
          <w:shd w:val="clear" w:color="auto" w:fill="FFFFFF"/>
        </w:rPr>
        <w:t>Лодочные станции, для размещения которых не требуется разрешения на строительство.</w:t>
      </w:r>
    </w:p>
    <w:p w14:paraId="1AF66B64" w14:textId="0D455248" w:rsidR="00241B61" w:rsidRDefault="00241B61" w:rsidP="00CD454B">
      <w:pPr>
        <w:ind w:firstLine="709"/>
        <w:jc w:val="both"/>
        <w:rPr>
          <w:sz w:val="28"/>
          <w:szCs w:val="28"/>
          <w:shd w:val="clear" w:color="auto" w:fill="FFFFFF"/>
        </w:rPr>
      </w:pPr>
      <w:r>
        <w:rPr>
          <w:sz w:val="28"/>
          <w:szCs w:val="28"/>
          <w:shd w:val="clear" w:color="auto" w:fill="FFFFFF"/>
        </w:rPr>
        <w:t xml:space="preserve">1.1.2.30. </w:t>
      </w:r>
      <w:r w:rsidRPr="00241B61">
        <w:rPr>
          <w:sz w:val="28"/>
          <w:szCs w:val="28"/>
          <w:shd w:val="clear" w:color="auto" w:fill="FFFFFF"/>
        </w:rPr>
        <w:t xml:space="preserve">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w:t>
      </w:r>
      <w:r w:rsidRPr="00241B61">
        <w:rPr>
          <w:sz w:val="28"/>
          <w:szCs w:val="28"/>
          <w:shd w:val="clear" w:color="auto" w:fill="FFFFFF"/>
        </w:rPr>
        <w:lastRenderedPageBreak/>
        <w:t>служб эксплуатации указанных объектов, для размещения которых не требуется разрешения на строительство</w:t>
      </w:r>
      <w:r>
        <w:rPr>
          <w:sz w:val="28"/>
          <w:szCs w:val="28"/>
          <w:shd w:val="clear" w:color="auto" w:fill="FFFFFF"/>
        </w:rPr>
        <w:t>.</w:t>
      </w:r>
    </w:p>
    <w:p w14:paraId="7F1FD662" w14:textId="423F0356" w:rsidR="00017C06" w:rsidRPr="00017C06" w:rsidRDefault="00017C06" w:rsidP="00017C06">
      <w:pPr>
        <w:ind w:firstLine="708"/>
        <w:jc w:val="both"/>
        <w:rPr>
          <w:sz w:val="28"/>
          <w:szCs w:val="28"/>
        </w:rPr>
      </w:pPr>
      <w:r w:rsidRPr="00017C06">
        <w:rPr>
          <w:sz w:val="28"/>
          <w:szCs w:val="28"/>
        </w:rPr>
        <w:t>1.1.2.3</w:t>
      </w:r>
      <w:r>
        <w:rPr>
          <w:sz w:val="28"/>
          <w:szCs w:val="28"/>
        </w:rPr>
        <w:t>1</w:t>
      </w:r>
      <w:r w:rsidRPr="00017C06">
        <w:rPr>
          <w:sz w:val="28"/>
          <w:szCs w:val="28"/>
        </w:rPr>
        <w:t>.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p w14:paraId="36BA55F8" w14:textId="77777777" w:rsidR="0046382B" w:rsidRDefault="007663B4" w:rsidP="007C71B3">
      <w:pPr>
        <w:ind w:firstLine="709"/>
        <w:jc w:val="both"/>
        <w:rPr>
          <w:sz w:val="28"/>
        </w:rPr>
      </w:pPr>
      <w:r>
        <w:rPr>
          <w:sz w:val="28"/>
        </w:rPr>
        <w:t>Настоящий Регламент не распространяется на правоотношения по выдаче разрешений на использование земель или земельных участков, находящихся в государственной или муниципальной собственности, в целях, указанных в подпунктах 1 - 5 пункта 1 статьи 39.33 Земельного кодекса Российской Федерации, а также на правоотношения по размещению нестационарных торговых объектов, рекламных конструкций, по размещению объектов благоустройства и объектов для организации обслуживания зон отдыха, расположенных на пляжных территориях.</w:t>
      </w:r>
    </w:p>
    <w:p w14:paraId="2580CF81" w14:textId="77777777" w:rsidR="0046382B" w:rsidRDefault="0046382B" w:rsidP="007C71B3">
      <w:pPr>
        <w:ind w:firstLine="709"/>
        <w:jc w:val="both"/>
        <w:rPr>
          <w:sz w:val="28"/>
        </w:rPr>
      </w:pPr>
    </w:p>
    <w:p w14:paraId="59A55B7B" w14:textId="77777777" w:rsidR="0046382B" w:rsidRDefault="007663B4" w:rsidP="007C71B3">
      <w:pPr>
        <w:ind w:firstLine="709"/>
        <w:jc w:val="center"/>
        <w:rPr>
          <w:sz w:val="28"/>
        </w:rPr>
      </w:pPr>
      <w:r>
        <w:rPr>
          <w:sz w:val="28"/>
        </w:rPr>
        <w:t>1.2. Круг заявителей</w:t>
      </w:r>
    </w:p>
    <w:p w14:paraId="37B372CC" w14:textId="77777777" w:rsidR="0046382B" w:rsidRDefault="0046382B" w:rsidP="007C71B3">
      <w:pPr>
        <w:ind w:firstLine="709"/>
        <w:jc w:val="both"/>
        <w:rPr>
          <w:sz w:val="28"/>
        </w:rPr>
      </w:pPr>
    </w:p>
    <w:p w14:paraId="7A47D246" w14:textId="77777777" w:rsidR="00922AE8" w:rsidRDefault="007663B4" w:rsidP="00922AE8">
      <w:pPr>
        <w:ind w:firstLine="709"/>
        <w:jc w:val="both"/>
        <w:rPr>
          <w:sz w:val="28"/>
          <w:szCs w:val="28"/>
        </w:rPr>
      </w:pPr>
      <w:r>
        <w:rPr>
          <w:sz w:val="28"/>
        </w:rPr>
        <w:t xml:space="preserve">1.2.1. </w:t>
      </w:r>
      <w:r w:rsidR="00922AE8" w:rsidRPr="00922AE8">
        <w:rPr>
          <w:sz w:val="28"/>
          <w:szCs w:val="28"/>
        </w:rPr>
        <w:t>Заявителями на получение муниципальной услуги являются физическое или юридическое лицо, индивидуальный предпринимател</w:t>
      </w:r>
      <w:r w:rsidR="00D27EF5">
        <w:rPr>
          <w:sz w:val="28"/>
          <w:szCs w:val="28"/>
        </w:rPr>
        <w:t>ь.</w:t>
      </w:r>
    </w:p>
    <w:p w14:paraId="305AC34A" w14:textId="77777777" w:rsidR="00D27EF5" w:rsidRDefault="00D27EF5" w:rsidP="00922AE8">
      <w:pPr>
        <w:ind w:firstLine="709"/>
        <w:jc w:val="both"/>
        <w:rPr>
          <w:sz w:val="28"/>
          <w:szCs w:val="28"/>
        </w:rPr>
      </w:pPr>
      <w:r>
        <w:rPr>
          <w:sz w:val="28"/>
          <w:szCs w:val="28"/>
        </w:rPr>
        <w:t xml:space="preserve">1.2.2. </w:t>
      </w:r>
      <w:r w:rsidRPr="00D27EF5">
        <w:rPr>
          <w:sz w:val="28"/>
          <w:szCs w:val="28"/>
        </w:rPr>
        <w:t>Интересы заявителей, указанных в пункте 1.2.1. настоящего  регламента, могут представлять лица, обладающие соответствующими полномочиями (далее – представитель).</w:t>
      </w:r>
    </w:p>
    <w:p w14:paraId="2502AB1A" w14:textId="77777777" w:rsidR="00D27EF5" w:rsidRDefault="00D27EF5" w:rsidP="00D27EF5">
      <w:pPr>
        <w:pStyle w:val="ConsPlusTitle"/>
        <w:tabs>
          <w:tab w:val="left" w:pos="1701"/>
        </w:tabs>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1.2.2.1</w:t>
      </w:r>
      <w:r w:rsidR="0059534D">
        <w:rPr>
          <w:rFonts w:ascii="Times New Roman" w:hAnsi="Times New Roman" w:cs="Times New Roman"/>
          <w:b w:val="0"/>
          <w:sz w:val="28"/>
          <w:szCs w:val="28"/>
        </w:rPr>
        <w:t>.</w:t>
      </w:r>
      <w:r>
        <w:rPr>
          <w:rFonts w:ascii="Times New Roman" w:hAnsi="Times New Roman" w:cs="Times New Roman"/>
          <w:b w:val="0"/>
          <w:sz w:val="28"/>
          <w:szCs w:val="28"/>
        </w:rPr>
        <w:t xml:space="preserve"> </w:t>
      </w:r>
      <w:r w:rsidRPr="0058687E">
        <w:rPr>
          <w:rFonts w:ascii="Times New Roman" w:hAnsi="Times New Roman" w:cs="Times New Roman"/>
          <w:b w:val="0"/>
          <w:sz w:val="28"/>
          <w:szCs w:val="28"/>
        </w:rPr>
        <w:t>От имени физических лиц заявления о предоставлении муниципальной услуги могут подавать:</w:t>
      </w:r>
    </w:p>
    <w:p w14:paraId="726AC747" w14:textId="77777777" w:rsidR="00D27EF5" w:rsidRDefault="00D27EF5" w:rsidP="00D27EF5">
      <w:pPr>
        <w:pStyle w:val="ConsPlusTitle"/>
        <w:ind w:left="709"/>
        <w:jc w:val="both"/>
        <w:outlineLvl w:val="2"/>
        <w:rPr>
          <w:rFonts w:ascii="Times New Roman" w:hAnsi="Times New Roman" w:cs="Times New Roman"/>
          <w:b w:val="0"/>
          <w:sz w:val="28"/>
          <w:szCs w:val="28"/>
        </w:rPr>
      </w:pPr>
      <w:r>
        <w:rPr>
          <w:rFonts w:ascii="Times New Roman" w:hAnsi="Times New Roman" w:cs="Times New Roman"/>
          <w:b w:val="0"/>
          <w:sz w:val="28"/>
          <w:szCs w:val="28"/>
        </w:rPr>
        <w:t>з</w:t>
      </w:r>
      <w:r w:rsidRPr="0058687E">
        <w:rPr>
          <w:rFonts w:ascii="Times New Roman" w:hAnsi="Times New Roman" w:cs="Times New Roman"/>
          <w:b w:val="0"/>
          <w:sz w:val="28"/>
          <w:szCs w:val="28"/>
        </w:rPr>
        <w:t>аконные представители (родители, усыновители, опекуны) несовершеннолетних в возрасте до 18 лет;</w:t>
      </w:r>
    </w:p>
    <w:p w14:paraId="056BEFE6" w14:textId="77777777" w:rsidR="00D27EF5" w:rsidRDefault="00D27EF5" w:rsidP="00D27EF5">
      <w:pPr>
        <w:pStyle w:val="ConsPlusTitle"/>
        <w:ind w:left="709"/>
        <w:jc w:val="both"/>
        <w:outlineLvl w:val="2"/>
        <w:rPr>
          <w:rFonts w:ascii="Times New Roman" w:hAnsi="Times New Roman" w:cs="Times New Roman"/>
          <w:b w:val="0"/>
          <w:sz w:val="28"/>
          <w:szCs w:val="28"/>
        </w:rPr>
      </w:pPr>
      <w:r w:rsidRPr="0058687E">
        <w:rPr>
          <w:rFonts w:ascii="Times New Roman" w:hAnsi="Times New Roman" w:cs="Times New Roman"/>
          <w:b w:val="0"/>
          <w:sz w:val="28"/>
          <w:szCs w:val="28"/>
        </w:rPr>
        <w:t>опекуны недееспособных граждан;</w:t>
      </w:r>
    </w:p>
    <w:p w14:paraId="18DEFCD6" w14:textId="77777777" w:rsidR="00D27EF5" w:rsidRPr="0058687E" w:rsidRDefault="00D27EF5" w:rsidP="00D27EF5">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п</w:t>
      </w:r>
      <w:r w:rsidRPr="0058687E">
        <w:rPr>
          <w:rFonts w:ascii="Times New Roman" w:hAnsi="Times New Roman" w:cs="Times New Roman"/>
          <w:b w:val="0"/>
          <w:sz w:val="28"/>
          <w:szCs w:val="28"/>
        </w:rPr>
        <w:t>редставители, действующие в силу полномочий, основанных на доверенности или иных документах в соответствии с действующим законодательством.</w:t>
      </w:r>
    </w:p>
    <w:p w14:paraId="3D964CA6" w14:textId="77777777" w:rsidR="00D27EF5" w:rsidRPr="00D27EF5" w:rsidRDefault="00D27EF5" w:rsidP="00D27EF5">
      <w:pPr>
        <w:ind w:firstLine="708"/>
        <w:jc w:val="both"/>
        <w:rPr>
          <w:sz w:val="28"/>
          <w:szCs w:val="28"/>
        </w:rPr>
      </w:pPr>
      <w:r w:rsidRPr="00D27EF5">
        <w:rPr>
          <w:sz w:val="28"/>
          <w:szCs w:val="28"/>
        </w:rPr>
        <w:t>1.2.2.2.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14:paraId="4A074AE7" w14:textId="77777777" w:rsidR="00D27EF5" w:rsidRPr="00D27EF5" w:rsidRDefault="00D27EF5" w:rsidP="00D27EF5">
      <w:pPr>
        <w:ind w:firstLine="708"/>
        <w:jc w:val="both"/>
        <w:rPr>
          <w:sz w:val="28"/>
          <w:szCs w:val="28"/>
        </w:rPr>
      </w:pPr>
      <w:r w:rsidRPr="00D27EF5">
        <w:rPr>
          <w:sz w:val="28"/>
          <w:szCs w:val="28"/>
        </w:rPr>
        <w:t>1.2.3.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w:t>
      </w:r>
    </w:p>
    <w:p w14:paraId="14D16E84" w14:textId="77777777" w:rsidR="0046382B" w:rsidRDefault="0046382B" w:rsidP="007C71B3">
      <w:pPr>
        <w:ind w:firstLine="709"/>
        <w:jc w:val="both"/>
        <w:rPr>
          <w:sz w:val="28"/>
        </w:rPr>
      </w:pPr>
    </w:p>
    <w:p w14:paraId="41897553" w14:textId="77777777" w:rsidR="0046382B" w:rsidRDefault="007663B4" w:rsidP="007C71B3">
      <w:pPr>
        <w:ind w:firstLine="709"/>
        <w:jc w:val="center"/>
        <w:rPr>
          <w:sz w:val="28"/>
        </w:rPr>
      </w:pPr>
      <w:r>
        <w:rPr>
          <w:sz w:val="28"/>
        </w:rPr>
        <w:lastRenderedPageBreak/>
        <w:t>1.3. Требования к порядку информирования о предоставлении муниципальной услуги.</w:t>
      </w:r>
    </w:p>
    <w:p w14:paraId="5166D3E8" w14:textId="77777777" w:rsidR="0046382B" w:rsidRDefault="0046382B" w:rsidP="007C71B3">
      <w:pPr>
        <w:ind w:firstLine="709"/>
        <w:jc w:val="both"/>
        <w:rPr>
          <w:sz w:val="28"/>
        </w:rPr>
      </w:pPr>
    </w:p>
    <w:p w14:paraId="70DC548E" w14:textId="77777777" w:rsidR="00E00B67" w:rsidRDefault="00E00B67" w:rsidP="00E00B67">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1.3.1 </w:t>
      </w:r>
      <w:r w:rsidR="00A44909" w:rsidRPr="007B6859">
        <w:rPr>
          <w:rFonts w:ascii="Times New Roman" w:hAnsi="Times New Roman" w:cs="Times New Roman"/>
          <w:b w:val="0"/>
          <w:sz w:val="28"/>
          <w:szCs w:val="28"/>
        </w:rPr>
        <w:t>Муниципальная услуга предоставляется по запросу заявителя в письменной или электронной форме.</w:t>
      </w:r>
    </w:p>
    <w:p w14:paraId="4FA4AD4B" w14:textId="4A18EDCB" w:rsidR="00E00B67" w:rsidRDefault="00E00B67" w:rsidP="00E00B67">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1.3.2. </w:t>
      </w:r>
      <w:r w:rsidR="00A44909" w:rsidRPr="007B6859">
        <w:rPr>
          <w:rFonts w:ascii="Times New Roman" w:hAnsi="Times New Roman" w:cs="Times New Roman"/>
          <w:b w:val="0"/>
          <w:sz w:val="28"/>
          <w:szCs w:val="28"/>
        </w:rPr>
        <w:t xml:space="preserve">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w:t>
      </w:r>
      <w:r w:rsidR="005A0882">
        <w:rPr>
          <w:rFonts w:ascii="Times New Roman" w:hAnsi="Times New Roman" w:cs="Times New Roman"/>
          <w:b w:val="0"/>
          <w:sz w:val="28"/>
          <w:szCs w:val="28"/>
        </w:rPr>
        <w:t>управления имущественных и земельных отношений</w:t>
      </w:r>
      <w:r w:rsidR="00A44909" w:rsidRPr="007B6859">
        <w:rPr>
          <w:rFonts w:ascii="Times New Roman" w:hAnsi="Times New Roman" w:cs="Times New Roman"/>
          <w:b w:val="0"/>
          <w:sz w:val="28"/>
          <w:szCs w:val="28"/>
        </w:rPr>
        <w:t xml:space="preserve"> (далее - уполномоченный орган) и филиале ГАУ КК «Многофункциональный центр предоставления государственных и муниципальных услуг Краснода</w:t>
      </w:r>
      <w:r>
        <w:rPr>
          <w:rFonts w:ascii="Times New Roman" w:hAnsi="Times New Roman" w:cs="Times New Roman"/>
          <w:b w:val="0"/>
          <w:sz w:val="28"/>
          <w:szCs w:val="28"/>
        </w:rPr>
        <w:t>рского края» (далее - МФЦ).</w:t>
      </w:r>
    </w:p>
    <w:p w14:paraId="7B98EAB0" w14:textId="77777777" w:rsidR="00E00B67" w:rsidRDefault="00E00B67" w:rsidP="00E00B67">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1.3.3. </w:t>
      </w:r>
      <w:r w:rsidR="00A44909" w:rsidRPr="007B6859">
        <w:rPr>
          <w:rFonts w:ascii="Times New Roman" w:hAnsi="Times New Roman" w:cs="Times New Roman"/>
          <w:b w:val="0"/>
          <w:sz w:val="28"/>
          <w:szCs w:val="28"/>
        </w:rPr>
        <w:t>Информирование о предоставлении муниц</w:t>
      </w:r>
      <w:r>
        <w:rPr>
          <w:rFonts w:ascii="Times New Roman" w:hAnsi="Times New Roman" w:cs="Times New Roman"/>
          <w:b w:val="0"/>
          <w:sz w:val="28"/>
          <w:szCs w:val="28"/>
        </w:rPr>
        <w:t>ипальной услуги осуществляется:</w:t>
      </w:r>
    </w:p>
    <w:p w14:paraId="347056FA" w14:textId="77777777" w:rsidR="00E00B67" w:rsidRDefault="00E00B67" w:rsidP="00E00B67">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1.3.3.1. </w:t>
      </w:r>
      <w:r w:rsidR="00A44909" w:rsidRPr="007B6859">
        <w:rPr>
          <w:rFonts w:ascii="Times New Roman" w:hAnsi="Times New Roman" w:cs="Times New Roman"/>
          <w:b w:val="0"/>
          <w:sz w:val="28"/>
          <w:szCs w:val="28"/>
        </w:rPr>
        <w:t>В МФЦ, при личном обращении в устной форме, посредством Интернет-сайтов: https://e-mfc.ru, «Online-консультант»,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w:t>
      </w:r>
      <w:r>
        <w:rPr>
          <w:rFonts w:ascii="Times New Roman" w:hAnsi="Times New Roman" w:cs="Times New Roman"/>
          <w:b w:val="0"/>
          <w:sz w:val="28"/>
          <w:szCs w:val="28"/>
        </w:rPr>
        <w:t>м обращения в письменной форме.</w:t>
      </w:r>
    </w:p>
    <w:p w14:paraId="54C5842B" w14:textId="77777777" w:rsidR="00A44909" w:rsidRPr="007B6859" w:rsidRDefault="00E00B67" w:rsidP="00E00B67">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1.3.3.2. </w:t>
      </w:r>
      <w:r w:rsidR="00A44909" w:rsidRPr="007B6859">
        <w:rPr>
          <w:rFonts w:ascii="Times New Roman" w:hAnsi="Times New Roman" w:cs="Times New Roman"/>
          <w:b w:val="0"/>
          <w:sz w:val="28"/>
          <w:szCs w:val="28"/>
        </w:rPr>
        <w:t>В уполномоченном органе:</w:t>
      </w:r>
    </w:p>
    <w:p w14:paraId="386C4D2C" w14:textId="77777777" w:rsidR="00A44909" w:rsidRPr="007B6859" w:rsidRDefault="00A44909" w:rsidP="00A44909">
      <w:pPr>
        <w:pStyle w:val="ConsPlusTitle"/>
        <w:ind w:firstLine="708"/>
        <w:jc w:val="both"/>
        <w:rPr>
          <w:rFonts w:ascii="Times New Roman" w:hAnsi="Times New Roman" w:cs="Times New Roman"/>
          <w:b w:val="0"/>
          <w:sz w:val="28"/>
          <w:szCs w:val="28"/>
        </w:rPr>
      </w:pPr>
      <w:r w:rsidRPr="007B6859">
        <w:rPr>
          <w:rFonts w:ascii="Times New Roman" w:hAnsi="Times New Roman" w:cs="Times New Roman"/>
          <w:b w:val="0"/>
          <w:sz w:val="28"/>
          <w:szCs w:val="28"/>
        </w:rPr>
        <w:t>в устной форме при личном обращении;</w:t>
      </w:r>
    </w:p>
    <w:p w14:paraId="2DD96BE0" w14:textId="77777777" w:rsidR="00A44909" w:rsidRPr="007B6859" w:rsidRDefault="00A44909" w:rsidP="00A44909">
      <w:pPr>
        <w:pStyle w:val="ConsPlusTitle"/>
        <w:ind w:firstLine="708"/>
        <w:jc w:val="both"/>
        <w:rPr>
          <w:rFonts w:ascii="Times New Roman" w:hAnsi="Times New Roman" w:cs="Times New Roman"/>
          <w:b w:val="0"/>
          <w:sz w:val="28"/>
          <w:szCs w:val="28"/>
        </w:rPr>
      </w:pPr>
      <w:r w:rsidRPr="007B6859">
        <w:rPr>
          <w:rFonts w:ascii="Times New Roman" w:hAnsi="Times New Roman" w:cs="Times New Roman"/>
          <w:b w:val="0"/>
          <w:sz w:val="28"/>
          <w:szCs w:val="28"/>
        </w:rPr>
        <w:t>с использованием телефонной связи;</w:t>
      </w:r>
    </w:p>
    <w:p w14:paraId="090C3084" w14:textId="77777777" w:rsidR="00A44909" w:rsidRPr="007B6859" w:rsidRDefault="00A44909" w:rsidP="00A44909">
      <w:pPr>
        <w:pStyle w:val="ConsPlusTitle"/>
        <w:ind w:firstLine="708"/>
        <w:jc w:val="both"/>
        <w:rPr>
          <w:rFonts w:ascii="Times New Roman" w:hAnsi="Times New Roman" w:cs="Times New Roman"/>
          <w:b w:val="0"/>
          <w:sz w:val="28"/>
          <w:szCs w:val="28"/>
        </w:rPr>
      </w:pPr>
      <w:r w:rsidRPr="007B6859">
        <w:rPr>
          <w:rFonts w:ascii="Times New Roman" w:hAnsi="Times New Roman" w:cs="Times New Roman"/>
          <w:b w:val="0"/>
          <w:sz w:val="28"/>
          <w:szCs w:val="28"/>
        </w:rPr>
        <w:t>по письменным обращениям;</w:t>
      </w:r>
    </w:p>
    <w:p w14:paraId="33ADFE03" w14:textId="77777777" w:rsidR="00E00B67" w:rsidRDefault="00A44909" w:rsidP="00E00B67">
      <w:pPr>
        <w:pStyle w:val="ConsPlusTitle"/>
        <w:ind w:firstLine="708"/>
        <w:jc w:val="both"/>
        <w:rPr>
          <w:rFonts w:ascii="Times New Roman" w:hAnsi="Times New Roman" w:cs="Times New Roman"/>
          <w:b w:val="0"/>
          <w:sz w:val="28"/>
          <w:szCs w:val="28"/>
        </w:rPr>
      </w:pPr>
      <w:r w:rsidRPr="007B6859">
        <w:rPr>
          <w:rFonts w:ascii="Times New Roman" w:hAnsi="Times New Roman" w:cs="Times New Roman"/>
          <w:b w:val="0"/>
          <w:sz w:val="28"/>
          <w:szCs w:val="28"/>
        </w:rPr>
        <w:t>в форме электронного документа посредством направле</w:t>
      </w:r>
      <w:r w:rsidR="00E00B67">
        <w:rPr>
          <w:rFonts w:ascii="Times New Roman" w:hAnsi="Times New Roman" w:cs="Times New Roman"/>
          <w:b w:val="0"/>
          <w:sz w:val="28"/>
          <w:szCs w:val="28"/>
        </w:rPr>
        <w:t>ния на адрес электронной почты.</w:t>
      </w:r>
    </w:p>
    <w:p w14:paraId="34F68C90" w14:textId="77777777" w:rsidR="00E00B67" w:rsidRDefault="00E00B67" w:rsidP="00E00B67">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1.3.3.3. </w:t>
      </w:r>
      <w:r w:rsidR="00A44909" w:rsidRPr="007B6859">
        <w:rPr>
          <w:rFonts w:ascii="Times New Roman" w:hAnsi="Times New Roman" w:cs="Times New Roman"/>
          <w:b w:val="0"/>
          <w:sz w:val="28"/>
          <w:szCs w:val="28"/>
        </w:rPr>
        <w:t xml:space="preserve">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w:t>
      </w:r>
      <w:hyperlink r:id="rId8" w:history="1">
        <w:r w:rsidR="00A44909" w:rsidRPr="0058687E">
          <w:rPr>
            <w:rFonts w:ascii="Times New Roman" w:hAnsi="Times New Roman" w:cs="Times New Roman"/>
            <w:b w:val="0"/>
            <w:sz w:val="28"/>
            <w:szCs w:val="28"/>
          </w:rPr>
          <w:t>http://www.admnvrsk.ru</w:t>
        </w:r>
      </w:hyperlink>
      <w:r>
        <w:rPr>
          <w:rFonts w:ascii="Times New Roman" w:hAnsi="Times New Roman" w:cs="Times New Roman"/>
          <w:b w:val="0"/>
          <w:sz w:val="28"/>
          <w:szCs w:val="28"/>
        </w:rPr>
        <w:t>.</w:t>
      </w:r>
    </w:p>
    <w:p w14:paraId="717B311F" w14:textId="77777777" w:rsidR="00E00B67" w:rsidRDefault="00E00B67" w:rsidP="00E00B67">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1.3.3.4. </w:t>
      </w:r>
      <w:r w:rsidR="00A44909" w:rsidRPr="007B6859">
        <w:rPr>
          <w:rFonts w:ascii="Times New Roman" w:hAnsi="Times New Roman" w:cs="Times New Roman"/>
          <w:b w:val="0"/>
          <w:sz w:val="28"/>
          <w:szCs w:val="28"/>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w:t>
      </w:r>
      <w:r>
        <w:rPr>
          <w:rFonts w:ascii="Times New Roman" w:hAnsi="Times New Roman" w:cs="Times New Roman"/>
          <w:b w:val="0"/>
          <w:sz w:val="28"/>
          <w:szCs w:val="28"/>
        </w:rPr>
        <w:t xml:space="preserve"> (далее - Региональный портал).</w:t>
      </w:r>
    </w:p>
    <w:p w14:paraId="1E187709" w14:textId="77777777" w:rsidR="00E00B67" w:rsidRDefault="00E00B67" w:rsidP="00E00B67">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1.3.3.5. </w:t>
      </w:r>
      <w:r w:rsidR="00A44909" w:rsidRPr="007B6859">
        <w:rPr>
          <w:rFonts w:ascii="Times New Roman" w:hAnsi="Times New Roman" w:cs="Times New Roman"/>
          <w:b w:val="0"/>
          <w:sz w:val="28"/>
          <w:szCs w:val="28"/>
        </w:rPr>
        <w:t>Посредством размещения информационных стендов и иных источников информирования</w:t>
      </w:r>
      <w:r>
        <w:rPr>
          <w:rFonts w:ascii="Times New Roman" w:hAnsi="Times New Roman" w:cs="Times New Roman"/>
          <w:b w:val="0"/>
          <w:sz w:val="28"/>
          <w:szCs w:val="28"/>
        </w:rPr>
        <w:t xml:space="preserve"> в МФЦ и уполномоченном органе.</w:t>
      </w:r>
    </w:p>
    <w:p w14:paraId="2B9B6904" w14:textId="77777777" w:rsidR="00E00B67" w:rsidRDefault="00E00B67" w:rsidP="00E00B67">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1.3.3.6. </w:t>
      </w:r>
      <w:r w:rsidR="00A44909" w:rsidRPr="007B6859">
        <w:rPr>
          <w:rFonts w:ascii="Times New Roman" w:hAnsi="Times New Roman" w:cs="Times New Roman"/>
          <w:b w:val="0"/>
          <w:sz w:val="28"/>
          <w:szCs w:val="28"/>
        </w:rPr>
        <w:t>Посредством телефонной</w:t>
      </w:r>
      <w:r>
        <w:rPr>
          <w:rFonts w:ascii="Times New Roman" w:hAnsi="Times New Roman" w:cs="Times New Roman"/>
          <w:b w:val="0"/>
          <w:sz w:val="28"/>
          <w:szCs w:val="28"/>
        </w:rPr>
        <w:t xml:space="preserve"> связи центрального отдела МФЦ.</w:t>
      </w:r>
    </w:p>
    <w:p w14:paraId="041882A4" w14:textId="77777777" w:rsidR="00A44909" w:rsidRPr="007B6859" w:rsidRDefault="00E00B67" w:rsidP="00E00B67">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1.3.3.7. </w:t>
      </w:r>
      <w:r w:rsidR="00A44909" w:rsidRPr="007B6859">
        <w:rPr>
          <w:rFonts w:ascii="Times New Roman" w:hAnsi="Times New Roman" w:cs="Times New Roman"/>
          <w:b w:val="0"/>
          <w:sz w:val="28"/>
          <w:szCs w:val="28"/>
        </w:rPr>
        <w:t>Консультирование по вопросам предоставления муниципальной услуги осуществляется бесплатно.</w:t>
      </w:r>
    </w:p>
    <w:p w14:paraId="3B588C4B" w14:textId="77777777" w:rsidR="00A44909" w:rsidRPr="007B6859" w:rsidRDefault="00A44909" w:rsidP="00A44909">
      <w:pPr>
        <w:pStyle w:val="ConsPlusTitle"/>
        <w:ind w:firstLine="708"/>
        <w:jc w:val="both"/>
        <w:rPr>
          <w:rFonts w:ascii="Times New Roman" w:hAnsi="Times New Roman" w:cs="Times New Roman"/>
          <w:b w:val="0"/>
          <w:sz w:val="28"/>
          <w:szCs w:val="28"/>
        </w:rPr>
      </w:pPr>
      <w:r w:rsidRPr="007B6859">
        <w:rPr>
          <w:rFonts w:ascii="Times New Roman" w:hAnsi="Times New Roman" w:cs="Times New Roman"/>
          <w:b w:val="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4F0AF45C" w14:textId="77777777" w:rsidR="00A44909" w:rsidRPr="007B6859" w:rsidRDefault="00A44909" w:rsidP="00A44909">
      <w:pPr>
        <w:pStyle w:val="ConsPlusTitle"/>
        <w:ind w:firstLine="708"/>
        <w:jc w:val="both"/>
        <w:rPr>
          <w:rFonts w:ascii="Times New Roman" w:hAnsi="Times New Roman" w:cs="Times New Roman"/>
          <w:b w:val="0"/>
          <w:sz w:val="28"/>
          <w:szCs w:val="28"/>
        </w:rPr>
      </w:pPr>
      <w:r w:rsidRPr="007B6859">
        <w:rPr>
          <w:rFonts w:ascii="Times New Roman" w:hAnsi="Times New Roman" w:cs="Times New Roman"/>
          <w:b w:val="0"/>
          <w:sz w:val="28"/>
          <w:szCs w:val="28"/>
        </w:rPr>
        <w:t xml:space="preserve">При консультировании по телефону специалист должен назвать свою </w:t>
      </w:r>
      <w:r w:rsidRPr="007B6859">
        <w:rPr>
          <w:rFonts w:ascii="Times New Roman" w:hAnsi="Times New Roman" w:cs="Times New Roman"/>
          <w:b w:val="0"/>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
    <w:p w14:paraId="724D4276" w14:textId="77777777" w:rsidR="00A44909" w:rsidRPr="007B6859" w:rsidRDefault="00A44909" w:rsidP="00A44909">
      <w:pPr>
        <w:pStyle w:val="ConsPlusTitle"/>
        <w:ind w:firstLine="708"/>
        <w:jc w:val="both"/>
        <w:rPr>
          <w:rFonts w:ascii="Times New Roman" w:hAnsi="Times New Roman" w:cs="Times New Roman"/>
          <w:b w:val="0"/>
          <w:sz w:val="28"/>
          <w:szCs w:val="28"/>
        </w:rPr>
      </w:pPr>
      <w:r w:rsidRPr="007B6859">
        <w:rPr>
          <w:rFonts w:ascii="Times New Roman" w:hAnsi="Times New Roman" w:cs="Times New Roman"/>
          <w:b w:val="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8FBAF4B" w14:textId="77777777" w:rsidR="00A44909" w:rsidRPr="007B6859" w:rsidRDefault="00A44909" w:rsidP="00A44909">
      <w:pPr>
        <w:pStyle w:val="ConsPlusTitle"/>
        <w:ind w:firstLine="708"/>
        <w:jc w:val="both"/>
        <w:rPr>
          <w:rFonts w:ascii="Times New Roman" w:hAnsi="Times New Roman" w:cs="Times New Roman"/>
          <w:b w:val="0"/>
          <w:sz w:val="28"/>
          <w:szCs w:val="28"/>
        </w:rPr>
      </w:pPr>
      <w:r w:rsidRPr="007B6859">
        <w:rPr>
          <w:rFonts w:ascii="Times New Roman" w:hAnsi="Times New Roman" w:cs="Times New Roman"/>
          <w:b w:val="0"/>
          <w:sz w:val="28"/>
          <w:szCs w:val="28"/>
        </w:rPr>
        <w:t>Рекомендуемое время для телефонного разговора - не более 10 минут, личного устного информирования - не более 20 минут.</w:t>
      </w:r>
    </w:p>
    <w:p w14:paraId="0A807EA1" w14:textId="77777777" w:rsidR="00A44909" w:rsidRPr="007B6859" w:rsidRDefault="00A44909" w:rsidP="00A44909">
      <w:pPr>
        <w:pStyle w:val="ConsPlusTitle"/>
        <w:ind w:firstLine="708"/>
        <w:jc w:val="both"/>
        <w:rPr>
          <w:rFonts w:ascii="Times New Roman" w:hAnsi="Times New Roman" w:cs="Times New Roman"/>
          <w:b w:val="0"/>
          <w:sz w:val="28"/>
          <w:szCs w:val="28"/>
        </w:rPr>
      </w:pPr>
      <w:r w:rsidRPr="007B6859">
        <w:rPr>
          <w:rFonts w:ascii="Times New Roman" w:hAnsi="Times New Roman" w:cs="Times New Roman"/>
          <w:b w:val="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7E86AAAB" w14:textId="77777777" w:rsidR="00E00B67" w:rsidRDefault="00E00B67" w:rsidP="00E00B67">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1.3.4. </w:t>
      </w:r>
      <w:r w:rsidR="00A44909" w:rsidRPr="00B3287F">
        <w:rPr>
          <w:rFonts w:ascii="Times New Roman" w:hAnsi="Times New Roman" w:cs="Times New Roman"/>
          <w:b w:val="0"/>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14:paraId="0F4E6D91" w14:textId="77777777" w:rsidR="00A44909" w:rsidRPr="007B6859" w:rsidRDefault="00E00B67" w:rsidP="00E00B67">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1.3.5. </w:t>
      </w:r>
      <w:r w:rsidR="00A44909" w:rsidRPr="003F104A">
        <w:rPr>
          <w:rFonts w:ascii="Times New Roman" w:hAnsi="Times New Roman" w:cs="Times New Roman"/>
          <w:b w:val="0"/>
          <w:sz w:val="28"/>
          <w:szCs w:val="28"/>
        </w:rPr>
        <w:t xml:space="preserve">На официальном Интернет-портале администрации муниципального образования город Новороссийск </w:t>
      </w:r>
      <w:r w:rsidR="00A44909">
        <w:rPr>
          <w:rFonts w:ascii="Times New Roman" w:hAnsi="Times New Roman" w:cs="Times New Roman"/>
          <w:b w:val="0"/>
          <w:sz w:val="28"/>
          <w:szCs w:val="28"/>
        </w:rPr>
        <w:t xml:space="preserve">и городской Думы Новороссийска </w:t>
      </w:r>
      <w:r w:rsidR="00A44909" w:rsidRPr="003F104A">
        <w:rPr>
          <w:rFonts w:ascii="Times New Roman" w:hAnsi="Times New Roman" w:cs="Times New Roman"/>
          <w:b w:val="0"/>
          <w:sz w:val="28"/>
          <w:szCs w:val="28"/>
        </w:rPr>
        <w:t>размещена информация о:</w:t>
      </w:r>
    </w:p>
    <w:p w14:paraId="4ECE0880" w14:textId="77777777" w:rsidR="00A44909" w:rsidRPr="007B6859" w:rsidRDefault="00A44909" w:rsidP="00A44909">
      <w:pPr>
        <w:pStyle w:val="ConsPlusTitle"/>
        <w:ind w:firstLine="708"/>
        <w:jc w:val="both"/>
        <w:rPr>
          <w:rFonts w:ascii="Times New Roman" w:hAnsi="Times New Roman" w:cs="Times New Roman"/>
          <w:b w:val="0"/>
          <w:sz w:val="28"/>
          <w:szCs w:val="28"/>
        </w:rPr>
      </w:pPr>
      <w:r w:rsidRPr="007B6859">
        <w:rPr>
          <w:rFonts w:ascii="Times New Roman" w:hAnsi="Times New Roman" w:cs="Times New Roman"/>
          <w:b w:val="0"/>
          <w:sz w:val="28"/>
          <w:szCs w:val="28"/>
        </w:rPr>
        <w:t>месте нахождения и графике работы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5128F283" w14:textId="77777777" w:rsidR="00A44909" w:rsidRPr="007B6859" w:rsidRDefault="00A44909" w:rsidP="00A44909">
      <w:pPr>
        <w:pStyle w:val="ConsPlusTitle"/>
        <w:ind w:firstLine="708"/>
        <w:jc w:val="both"/>
        <w:rPr>
          <w:rFonts w:ascii="Times New Roman" w:hAnsi="Times New Roman" w:cs="Times New Roman"/>
          <w:b w:val="0"/>
          <w:sz w:val="28"/>
          <w:szCs w:val="28"/>
        </w:rPr>
      </w:pPr>
      <w:r w:rsidRPr="007B6859">
        <w:rPr>
          <w:rFonts w:ascii="Times New Roman" w:hAnsi="Times New Roman" w:cs="Times New Roman"/>
          <w:b w:val="0"/>
          <w:sz w:val="28"/>
          <w:szCs w:val="28"/>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14:paraId="2AEC6787" w14:textId="77777777" w:rsidR="00A44909" w:rsidRPr="007B6859" w:rsidRDefault="00A44909" w:rsidP="00A44909">
      <w:pPr>
        <w:pStyle w:val="ConsPlusTitle"/>
        <w:ind w:firstLine="708"/>
        <w:jc w:val="both"/>
        <w:rPr>
          <w:rFonts w:ascii="Times New Roman" w:hAnsi="Times New Roman" w:cs="Times New Roman"/>
          <w:b w:val="0"/>
          <w:sz w:val="28"/>
          <w:szCs w:val="28"/>
        </w:rPr>
      </w:pPr>
      <w:r w:rsidRPr="007B6859">
        <w:rPr>
          <w:rFonts w:ascii="Times New Roman" w:hAnsi="Times New Roman" w:cs="Times New Roman"/>
          <w:b w:val="0"/>
          <w:sz w:val="28"/>
          <w:szCs w:val="28"/>
        </w:rPr>
        <w:t>адресах официального Интернет-портала администрации муниципального образования город Новороссийск и городской Думы Новороссийска, электронной почты и (или) формы обратной связи администрации муниципального образования город Новороссийск, уполномоченного органа в сети Интернет.</w:t>
      </w:r>
    </w:p>
    <w:p w14:paraId="4A4C7B03" w14:textId="77777777" w:rsidR="00A44909" w:rsidRPr="007B6859" w:rsidRDefault="00A44909" w:rsidP="00A44909">
      <w:pPr>
        <w:pStyle w:val="ConsPlusTitle"/>
        <w:ind w:firstLine="708"/>
        <w:jc w:val="both"/>
        <w:rPr>
          <w:rFonts w:ascii="Times New Roman" w:hAnsi="Times New Roman" w:cs="Times New Roman"/>
          <w:b w:val="0"/>
          <w:sz w:val="28"/>
          <w:szCs w:val="28"/>
        </w:rPr>
      </w:pPr>
      <w:r w:rsidRPr="007B6859">
        <w:rPr>
          <w:rFonts w:ascii="Times New Roman" w:hAnsi="Times New Roman" w:cs="Times New Roman"/>
          <w:b w:val="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9" w:history="1">
        <w:r w:rsidRPr="0058687E">
          <w:rPr>
            <w:rFonts w:ascii="Times New Roman" w:hAnsi="Times New Roman" w:cs="Times New Roman"/>
            <w:b w:val="0"/>
            <w:sz w:val="28"/>
            <w:szCs w:val="28"/>
          </w:rPr>
          <w:t>http://www.e-mfc.ru</w:t>
        </w:r>
      </w:hyperlink>
      <w:r w:rsidRPr="007B6859">
        <w:rPr>
          <w:rFonts w:ascii="Times New Roman" w:hAnsi="Times New Roman" w:cs="Times New Roman"/>
          <w:b w:val="0"/>
          <w:sz w:val="28"/>
          <w:szCs w:val="28"/>
        </w:rPr>
        <w:t>).</w:t>
      </w:r>
    </w:p>
    <w:p w14:paraId="7317FB2D" w14:textId="77777777" w:rsidR="00A44909" w:rsidRPr="007B6859" w:rsidRDefault="00E00B67" w:rsidP="00E00B67">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1.3.6. </w:t>
      </w:r>
      <w:r w:rsidR="00A44909" w:rsidRPr="007B6859">
        <w:rPr>
          <w:rFonts w:ascii="Times New Roman" w:hAnsi="Times New Roman" w:cs="Times New Roman"/>
          <w:b w:val="0"/>
          <w:sz w:val="28"/>
          <w:szCs w:val="28"/>
        </w:rPr>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14:paraId="7A0BEC6C" w14:textId="77777777" w:rsidR="00A44909" w:rsidRPr="0058687E" w:rsidRDefault="00E00B67" w:rsidP="00E00B67">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1.3.7. </w:t>
      </w:r>
      <w:r w:rsidR="00A44909" w:rsidRPr="007B6859">
        <w:rPr>
          <w:rFonts w:ascii="Times New Roman" w:hAnsi="Times New Roman" w:cs="Times New Roman"/>
          <w:b w:val="0"/>
          <w:sz w:val="28"/>
          <w:szCs w:val="28"/>
        </w:rPr>
        <w:t xml:space="preserve">Для получения сведений о прохождении процедур по предоставлению муниципальной услуги заявителем указываются </w:t>
      </w:r>
      <w:r w:rsidR="00A44909" w:rsidRPr="007B6859">
        <w:rPr>
          <w:rFonts w:ascii="Times New Roman" w:hAnsi="Times New Roman" w:cs="Times New Roman"/>
          <w:b w:val="0"/>
          <w:sz w:val="28"/>
          <w:szCs w:val="28"/>
        </w:rPr>
        <w:lastRenderedPageBreak/>
        <w:t>(называются)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00A44909" w:rsidRPr="00A17399">
        <w:rPr>
          <w:rFonts w:ascii="Times New Roman" w:hAnsi="Times New Roman" w:cs="Times New Roman"/>
          <w:b w:val="0"/>
          <w:sz w:val="28"/>
          <w:szCs w:val="28"/>
        </w:rPr>
        <w:t>.</w:t>
      </w:r>
    </w:p>
    <w:p w14:paraId="3679EDD6" w14:textId="77777777" w:rsidR="0046382B" w:rsidRDefault="0046382B" w:rsidP="007C71B3">
      <w:pPr>
        <w:widowControl w:val="0"/>
        <w:ind w:firstLine="709"/>
        <w:jc w:val="both"/>
        <w:rPr>
          <w:sz w:val="28"/>
        </w:rPr>
      </w:pPr>
    </w:p>
    <w:p w14:paraId="7EA5F54B" w14:textId="77777777" w:rsidR="0046382B" w:rsidRDefault="007663B4" w:rsidP="007C71B3">
      <w:pPr>
        <w:jc w:val="center"/>
        <w:outlineLvl w:val="1"/>
        <w:rPr>
          <w:sz w:val="28"/>
        </w:rPr>
      </w:pPr>
      <w:r>
        <w:rPr>
          <w:sz w:val="28"/>
        </w:rPr>
        <w:t>2. Стандарт предоставления муниципальной услуги</w:t>
      </w:r>
    </w:p>
    <w:p w14:paraId="3FC0342F" w14:textId="77777777" w:rsidR="0046382B" w:rsidRDefault="0046382B" w:rsidP="007C71B3">
      <w:pPr>
        <w:jc w:val="center"/>
        <w:outlineLvl w:val="1"/>
        <w:rPr>
          <w:sz w:val="28"/>
        </w:rPr>
      </w:pPr>
    </w:p>
    <w:p w14:paraId="4B9EC551" w14:textId="77777777" w:rsidR="0046382B" w:rsidRDefault="007663B4" w:rsidP="007C71B3">
      <w:pPr>
        <w:jc w:val="center"/>
        <w:outlineLvl w:val="1"/>
        <w:rPr>
          <w:sz w:val="28"/>
        </w:rPr>
      </w:pPr>
      <w:r>
        <w:rPr>
          <w:sz w:val="28"/>
        </w:rPr>
        <w:t>2.1. Наименование муниципальной услуги</w:t>
      </w:r>
    </w:p>
    <w:p w14:paraId="250490E4" w14:textId="77777777" w:rsidR="0046382B" w:rsidRDefault="0046382B" w:rsidP="007C71B3">
      <w:pPr>
        <w:ind w:firstLine="709"/>
        <w:jc w:val="both"/>
        <w:outlineLvl w:val="1"/>
        <w:rPr>
          <w:sz w:val="28"/>
        </w:rPr>
      </w:pPr>
    </w:p>
    <w:p w14:paraId="3B3733D9" w14:textId="77777777"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2.1.1. </w:t>
      </w:r>
      <w:r w:rsidR="00E00B67">
        <w:rPr>
          <w:rFonts w:ascii="Times New Roman" w:hAnsi="Times New Roman"/>
          <w:sz w:val="28"/>
        </w:rPr>
        <w:t>Муниципальная услуга</w:t>
      </w:r>
      <w:r>
        <w:rPr>
          <w:rFonts w:ascii="Times New Roman" w:hAnsi="Times New Roman"/>
          <w:sz w:val="28"/>
        </w:rPr>
        <w:t xml:space="preserve"> </w:t>
      </w:r>
      <w:r w:rsidR="00E00B67">
        <w:rPr>
          <w:rFonts w:ascii="Times New Roman" w:hAnsi="Times New Roman"/>
          <w:sz w:val="28"/>
        </w:rPr>
        <w:t>«З</w:t>
      </w:r>
      <w:r>
        <w:rPr>
          <w:rFonts w:ascii="Times New Roman" w:hAnsi="Times New Roman"/>
          <w:sz w:val="28"/>
        </w:rPr>
        <w:t>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00B67">
        <w:rPr>
          <w:rFonts w:ascii="Times New Roman" w:hAnsi="Times New Roman"/>
          <w:sz w:val="28"/>
        </w:rPr>
        <w:t>, публичных сервитутов»</w:t>
      </w:r>
      <w:r>
        <w:rPr>
          <w:rFonts w:ascii="Times New Roman" w:hAnsi="Times New Roman"/>
          <w:sz w:val="28"/>
        </w:rPr>
        <w:t>.</w:t>
      </w:r>
    </w:p>
    <w:p w14:paraId="4FCCEE70" w14:textId="77777777" w:rsidR="0046382B" w:rsidRDefault="0046382B" w:rsidP="007C71B3">
      <w:pPr>
        <w:ind w:firstLine="709"/>
        <w:jc w:val="both"/>
        <w:outlineLvl w:val="2"/>
        <w:rPr>
          <w:sz w:val="28"/>
        </w:rPr>
      </w:pPr>
    </w:p>
    <w:p w14:paraId="03E41A07" w14:textId="77777777" w:rsidR="0046382B" w:rsidRDefault="007663B4" w:rsidP="007C71B3">
      <w:pPr>
        <w:ind w:firstLine="540"/>
        <w:jc w:val="center"/>
        <w:outlineLvl w:val="2"/>
        <w:rPr>
          <w:sz w:val="28"/>
        </w:rPr>
      </w:pPr>
      <w:r>
        <w:rPr>
          <w:sz w:val="28"/>
        </w:rPr>
        <w:t>2.2. Наименование органа местного самоуправления, предоставляющего муниципальную услугу</w:t>
      </w:r>
    </w:p>
    <w:p w14:paraId="60C74220" w14:textId="77777777" w:rsidR="0046382B" w:rsidRDefault="0046382B" w:rsidP="007C71B3">
      <w:pPr>
        <w:ind w:firstLine="540"/>
        <w:jc w:val="both"/>
        <w:outlineLvl w:val="2"/>
        <w:rPr>
          <w:sz w:val="28"/>
        </w:rPr>
      </w:pPr>
    </w:p>
    <w:p w14:paraId="5740BFAF" w14:textId="1202CB59" w:rsidR="00E00B67" w:rsidRPr="00E00B67" w:rsidRDefault="007663B4" w:rsidP="00E00B67">
      <w:pPr>
        <w:pStyle w:val="ConsPlusNormal"/>
        <w:autoSpaceDE w:val="0"/>
        <w:autoSpaceDN w:val="0"/>
        <w:adjustRightInd w:val="0"/>
        <w:spacing w:line="20" w:lineRule="atLeast"/>
        <w:jc w:val="both"/>
        <w:rPr>
          <w:rFonts w:ascii="Times New Roman" w:hAnsi="Times New Roman"/>
          <w:sz w:val="28"/>
          <w:szCs w:val="28"/>
        </w:rPr>
      </w:pPr>
      <w:r w:rsidRPr="00E00B67">
        <w:rPr>
          <w:rFonts w:ascii="Times New Roman" w:hAnsi="Times New Roman"/>
          <w:sz w:val="28"/>
        </w:rPr>
        <w:t xml:space="preserve">2.2.1. </w:t>
      </w:r>
      <w:r w:rsidR="005A0882" w:rsidRPr="005A0882">
        <w:rPr>
          <w:rFonts w:ascii="Times New Roman" w:hAnsi="Times New Roman"/>
          <w:sz w:val="28"/>
          <w:szCs w:val="28"/>
        </w:rPr>
        <w:t>Предоставление муниципальной услуги осуществляется администрацией муниципального образования город Новороссийск и уполномоченным органом</w:t>
      </w:r>
      <w:r w:rsidR="00E00B67" w:rsidRPr="00E00B67">
        <w:rPr>
          <w:rFonts w:ascii="Times New Roman" w:hAnsi="Times New Roman"/>
          <w:sz w:val="28"/>
          <w:szCs w:val="28"/>
        </w:rPr>
        <w:t>.</w:t>
      </w:r>
    </w:p>
    <w:p w14:paraId="6A06724A" w14:textId="77777777" w:rsidR="00E00B67" w:rsidRPr="00E00B67" w:rsidRDefault="00E00B67" w:rsidP="00E00B67">
      <w:pPr>
        <w:pStyle w:val="ConsPlusNormal"/>
        <w:autoSpaceDE w:val="0"/>
        <w:autoSpaceDN w:val="0"/>
        <w:adjustRightInd w:val="0"/>
        <w:spacing w:line="20" w:lineRule="atLeast"/>
        <w:jc w:val="both"/>
        <w:rPr>
          <w:rFonts w:ascii="Times New Roman" w:hAnsi="Times New Roman"/>
          <w:sz w:val="28"/>
          <w:szCs w:val="28"/>
        </w:rPr>
      </w:pPr>
      <w:r>
        <w:rPr>
          <w:rFonts w:ascii="Times New Roman" w:hAnsi="Times New Roman"/>
          <w:sz w:val="28"/>
          <w:szCs w:val="28"/>
        </w:rPr>
        <w:t xml:space="preserve">2.2.2. </w:t>
      </w:r>
      <w:r w:rsidRPr="00E00B67">
        <w:rPr>
          <w:rFonts w:ascii="Times New Roman" w:hAnsi="Times New Roman"/>
          <w:sz w:val="28"/>
          <w:szCs w:val="28"/>
        </w:rPr>
        <w:t>В предоставлении муниципальной услуги принимают участие: Уполномоченный орган, многофункциональный центр.</w:t>
      </w:r>
    </w:p>
    <w:p w14:paraId="145B794C" w14:textId="77777777" w:rsidR="00E00B67" w:rsidRPr="00E00B67" w:rsidRDefault="00E00B67" w:rsidP="00E00B67">
      <w:pPr>
        <w:pStyle w:val="ConsPlusNormal"/>
        <w:ind w:firstLine="709"/>
        <w:jc w:val="both"/>
        <w:rPr>
          <w:rFonts w:ascii="Times New Roman" w:hAnsi="Times New Roman"/>
          <w:sz w:val="28"/>
          <w:szCs w:val="28"/>
        </w:rPr>
      </w:pPr>
      <w:r w:rsidRPr="00E00B67">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1449081E" w14:textId="77777777" w:rsidR="003E3F1B" w:rsidRPr="00E00B67" w:rsidRDefault="00E00B67" w:rsidP="00E00B67">
      <w:pPr>
        <w:pStyle w:val="ConsPlusNormal"/>
        <w:widowControl/>
        <w:tabs>
          <w:tab w:val="left" w:pos="5220"/>
        </w:tabs>
        <w:ind w:firstLine="709"/>
        <w:jc w:val="both"/>
        <w:rPr>
          <w:rFonts w:ascii="Times New Roman" w:hAnsi="Times New Roman"/>
          <w:sz w:val="28"/>
        </w:rPr>
      </w:pPr>
      <w:r w:rsidRPr="00E00B67">
        <w:rPr>
          <w:rFonts w:ascii="Times New Roman" w:hAnsi="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r w:rsidR="003E3F1B" w:rsidRPr="00E00B67">
        <w:rPr>
          <w:rFonts w:ascii="Times New Roman" w:hAnsi="Times New Roman"/>
          <w:sz w:val="28"/>
        </w:rPr>
        <w:t>.</w:t>
      </w:r>
    </w:p>
    <w:p w14:paraId="50C92085" w14:textId="77777777" w:rsidR="003E3F1B" w:rsidRPr="003E3F1B" w:rsidRDefault="003E3F1B" w:rsidP="003E3F1B">
      <w:pPr>
        <w:ind w:firstLine="709"/>
        <w:jc w:val="both"/>
        <w:rPr>
          <w:sz w:val="28"/>
        </w:rPr>
      </w:pPr>
      <w:bookmarkStart w:id="2" w:name="P110"/>
      <w:bookmarkEnd w:id="2"/>
      <w:r>
        <w:rPr>
          <w:sz w:val="28"/>
        </w:rPr>
        <w:t xml:space="preserve">2.2.3. </w:t>
      </w:r>
      <w:r w:rsidRPr="003E3F1B">
        <w:rPr>
          <w:sz w:val="28"/>
        </w:rPr>
        <w:t>В процессе предоставления муниципальной услуги уполномоченный орган взаимодействует с:</w:t>
      </w:r>
    </w:p>
    <w:p w14:paraId="4EF15BF1" w14:textId="77777777" w:rsidR="003E3F1B" w:rsidRPr="00E00B67" w:rsidRDefault="00E00B67" w:rsidP="003E3F1B">
      <w:pPr>
        <w:pStyle w:val="ConsPlusNormal"/>
        <w:ind w:firstLine="709"/>
        <w:jc w:val="both"/>
        <w:rPr>
          <w:rFonts w:ascii="Times New Roman" w:hAnsi="Times New Roman"/>
          <w:sz w:val="28"/>
        </w:rPr>
      </w:pPr>
      <w:r w:rsidRPr="00E00B67">
        <w:rPr>
          <w:rFonts w:ascii="Times New Roman" w:hAnsi="Times New Roman"/>
          <w:sz w:val="28"/>
          <w:szCs w:val="28"/>
        </w:rPr>
        <w:t>Управлением Федеральной службы государственной регистрации, кадастра и картографии по Краснодарскому краю</w:t>
      </w:r>
      <w:r w:rsidR="003E3F1B" w:rsidRPr="00E00B67">
        <w:rPr>
          <w:rFonts w:ascii="Times New Roman" w:hAnsi="Times New Roman"/>
          <w:sz w:val="28"/>
        </w:rPr>
        <w:t>;</w:t>
      </w:r>
    </w:p>
    <w:p w14:paraId="1C610D49" w14:textId="77777777" w:rsidR="003E3F1B" w:rsidRDefault="003E3F1B" w:rsidP="003E3F1B">
      <w:pPr>
        <w:pStyle w:val="ConsPlusNormal"/>
        <w:ind w:firstLine="709"/>
        <w:jc w:val="both"/>
        <w:rPr>
          <w:rFonts w:ascii="Times New Roman" w:hAnsi="Times New Roman"/>
          <w:sz w:val="28"/>
        </w:rPr>
      </w:pPr>
      <w:r>
        <w:rPr>
          <w:rFonts w:ascii="Times New Roman" w:hAnsi="Times New Roman"/>
          <w:sz w:val="28"/>
        </w:rPr>
        <w:t>Инспекци</w:t>
      </w:r>
      <w:r w:rsidR="00E00B67">
        <w:rPr>
          <w:rFonts w:ascii="Times New Roman" w:hAnsi="Times New Roman"/>
          <w:sz w:val="28"/>
        </w:rPr>
        <w:t>ей</w:t>
      </w:r>
      <w:r>
        <w:rPr>
          <w:rFonts w:ascii="Times New Roman" w:hAnsi="Times New Roman"/>
          <w:sz w:val="28"/>
        </w:rPr>
        <w:t xml:space="preserve"> Федеральной налоговой службы России по город Но</w:t>
      </w:r>
      <w:r w:rsidR="00E00B67">
        <w:rPr>
          <w:rFonts w:ascii="Times New Roman" w:hAnsi="Times New Roman"/>
          <w:sz w:val="28"/>
        </w:rPr>
        <w:t>вороссийску Краснодарского края</w:t>
      </w:r>
      <w:r>
        <w:rPr>
          <w:rFonts w:ascii="Times New Roman" w:hAnsi="Times New Roman"/>
          <w:sz w:val="28"/>
        </w:rPr>
        <w:t>;</w:t>
      </w:r>
    </w:p>
    <w:p w14:paraId="5247701A" w14:textId="77777777" w:rsidR="003E3F1B" w:rsidRDefault="003E3F1B" w:rsidP="003E3F1B">
      <w:pPr>
        <w:pStyle w:val="ConsPlusNormal"/>
        <w:ind w:firstLine="709"/>
        <w:jc w:val="both"/>
        <w:rPr>
          <w:rFonts w:ascii="Times New Roman" w:hAnsi="Times New Roman"/>
          <w:sz w:val="28"/>
        </w:rPr>
      </w:pPr>
      <w:r>
        <w:rPr>
          <w:rFonts w:ascii="Times New Roman" w:hAnsi="Times New Roman"/>
          <w:sz w:val="28"/>
        </w:rPr>
        <w:t xml:space="preserve">Управлением муниципального контроля администрации муниципального образования город Новороссийск; </w:t>
      </w:r>
    </w:p>
    <w:p w14:paraId="19A47355" w14:textId="77777777" w:rsidR="003E3F1B" w:rsidRDefault="003E3F1B" w:rsidP="003E3F1B">
      <w:pPr>
        <w:pStyle w:val="ConsPlusNormal"/>
        <w:ind w:firstLine="709"/>
        <w:jc w:val="both"/>
        <w:rPr>
          <w:rFonts w:ascii="Times New Roman" w:hAnsi="Times New Roman"/>
          <w:sz w:val="28"/>
        </w:rPr>
      </w:pPr>
      <w:r>
        <w:rPr>
          <w:rFonts w:ascii="Times New Roman" w:hAnsi="Times New Roman"/>
          <w:sz w:val="28"/>
        </w:rPr>
        <w:t xml:space="preserve">Управлением архитектуры и градостроительства муниципального </w:t>
      </w:r>
      <w:r>
        <w:rPr>
          <w:rFonts w:ascii="Times New Roman" w:hAnsi="Times New Roman"/>
          <w:sz w:val="28"/>
        </w:rPr>
        <w:lastRenderedPageBreak/>
        <w:t>образования город Новороссийск;</w:t>
      </w:r>
    </w:p>
    <w:p w14:paraId="54E94E35" w14:textId="77777777" w:rsidR="00E00B67" w:rsidRDefault="003E3F1B" w:rsidP="00E00B67">
      <w:pPr>
        <w:pStyle w:val="ConsPlusNormal"/>
        <w:ind w:firstLine="709"/>
        <w:jc w:val="both"/>
        <w:rPr>
          <w:rFonts w:ascii="Times New Roman" w:hAnsi="Times New Roman"/>
          <w:sz w:val="28"/>
        </w:rPr>
      </w:pPr>
      <w:r w:rsidRPr="003E3F1B">
        <w:rPr>
          <w:rFonts w:ascii="Times New Roman" w:hAnsi="Times New Roman"/>
          <w:sz w:val="28"/>
        </w:rPr>
        <w:t xml:space="preserve">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w:t>
      </w:r>
      <w:r w:rsidR="00E00B67">
        <w:rPr>
          <w:rFonts w:ascii="Times New Roman" w:hAnsi="Times New Roman"/>
          <w:sz w:val="28"/>
        </w:rPr>
        <w:t>необходимости.</w:t>
      </w:r>
    </w:p>
    <w:p w14:paraId="156A284A" w14:textId="77777777" w:rsidR="0046382B" w:rsidRDefault="007663B4" w:rsidP="00E00B67">
      <w:pPr>
        <w:pStyle w:val="ConsPlusNormal"/>
        <w:ind w:firstLine="709"/>
        <w:jc w:val="both"/>
        <w:rPr>
          <w:sz w:val="28"/>
        </w:rPr>
      </w:pPr>
      <w:r>
        <w:rPr>
          <w:rFonts w:ascii="Times New Roman" w:hAnsi="Times New Roman"/>
          <w:sz w:val="28"/>
        </w:rPr>
        <w:t>2</w:t>
      </w:r>
      <w:r w:rsidRPr="00E00B67">
        <w:rPr>
          <w:rFonts w:ascii="Times New Roman" w:hAnsi="Times New Roman"/>
          <w:sz w:val="28"/>
        </w:rPr>
        <w:t xml:space="preserve">.2.4. </w:t>
      </w:r>
      <w:r w:rsidR="00E00B67" w:rsidRPr="00E00B67">
        <w:rPr>
          <w:rFonts w:ascii="Times New Roman" w:hAnsi="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E00B67">
        <w:rPr>
          <w:rFonts w:ascii="Times New Roman" w:hAnsi="Times New Roman"/>
          <w:sz w:val="28"/>
        </w:rPr>
        <w:t>.</w:t>
      </w:r>
    </w:p>
    <w:p w14:paraId="24985AFA" w14:textId="77777777" w:rsidR="0046382B" w:rsidRDefault="0046382B" w:rsidP="007C71B3">
      <w:pPr>
        <w:pStyle w:val="ConsPlusNormal"/>
        <w:jc w:val="both"/>
        <w:rPr>
          <w:rFonts w:ascii="Times New Roman" w:hAnsi="Times New Roman"/>
          <w:sz w:val="28"/>
        </w:rPr>
      </w:pPr>
    </w:p>
    <w:p w14:paraId="03E6F63A" w14:textId="77777777" w:rsidR="0046382B" w:rsidRDefault="007663B4" w:rsidP="007C71B3">
      <w:pPr>
        <w:ind w:firstLine="540"/>
        <w:jc w:val="center"/>
        <w:outlineLvl w:val="2"/>
        <w:rPr>
          <w:sz w:val="28"/>
        </w:rPr>
      </w:pPr>
      <w:r>
        <w:rPr>
          <w:sz w:val="28"/>
        </w:rPr>
        <w:t xml:space="preserve">2.3. </w:t>
      </w:r>
      <w:r w:rsidR="003E3F1B">
        <w:rPr>
          <w:sz w:val="28"/>
        </w:rPr>
        <w:t>Результат</w:t>
      </w:r>
      <w:r>
        <w:rPr>
          <w:sz w:val="28"/>
        </w:rPr>
        <w:t xml:space="preserve"> предоставления муниципальной услуги</w:t>
      </w:r>
    </w:p>
    <w:p w14:paraId="4E80B489" w14:textId="77777777" w:rsidR="0046382B" w:rsidRDefault="0046382B" w:rsidP="007C71B3">
      <w:pPr>
        <w:ind w:firstLine="540"/>
        <w:jc w:val="both"/>
        <w:outlineLvl w:val="2"/>
        <w:rPr>
          <w:sz w:val="28"/>
        </w:rPr>
      </w:pPr>
    </w:p>
    <w:p w14:paraId="3A9ABEB7" w14:textId="77777777" w:rsidR="0046382B" w:rsidRPr="0010759E" w:rsidRDefault="007663B4" w:rsidP="007C71B3">
      <w:pPr>
        <w:pStyle w:val="ConsPlusNormal"/>
        <w:tabs>
          <w:tab w:val="left" w:pos="5220"/>
        </w:tabs>
        <w:ind w:firstLine="709"/>
        <w:jc w:val="both"/>
        <w:rPr>
          <w:rFonts w:ascii="Times New Roman" w:hAnsi="Times New Roman"/>
          <w:sz w:val="28"/>
        </w:rPr>
      </w:pPr>
      <w:r w:rsidRPr="0010759E">
        <w:rPr>
          <w:rFonts w:ascii="Times New Roman" w:hAnsi="Times New Roman"/>
          <w:sz w:val="28"/>
        </w:rPr>
        <w:t xml:space="preserve">2.3.1. Результатом предоставления муниципальной услуги является: </w:t>
      </w:r>
    </w:p>
    <w:p w14:paraId="5D934F3D" w14:textId="77777777" w:rsidR="0046382B" w:rsidRPr="0010759E" w:rsidRDefault="003E3F1B" w:rsidP="007C71B3">
      <w:pPr>
        <w:pStyle w:val="ConsPlusNormal"/>
        <w:tabs>
          <w:tab w:val="left" w:pos="5220"/>
        </w:tabs>
        <w:ind w:firstLine="709"/>
        <w:jc w:val="both"/>
        <w:rPr>
          <w:rFonts w:ascii="Times New Roman" w:hAnsi="Times New Roman"/>
          <w:sz w:val="28"/>
        </w:rPr>
      </w:pPr>
      <w:r w:rsidRPr="0010759E">
        <w:rPr>
          <w:rFonts w:ascii="Times New Roman" w:hAnsi="Times New Roman"/>
          <w:sz w:val="28"/>
        </w:rPr>
        <w:t xml:space="preserve">2.3.1.1. </w:t>
      </w:r>
      <w:r w:rsidR="0010759E" w:rsidRPr="0010759E">
        <w:rPr>
          <w:rFonts w:ascii="Times New Roman" w:hAnsi="Times New Roman"/>
          <w:sz w:val="28"/>
          <w:szCs w:val="28"/>
        </w:rPr>
        <w:t>решение о заключении договора на размещение объекта, которое оформляется правовым актом уполномоченного органа, либо решение об отказе в заключении договора на размещение объекта с указанием оснований для отказа, которое оформляется в форме, установленной правовым актом соответствующего уполномоченного органа</w:t>
      </w:r>
      <w:r w:rsidR="007663B4" w:rsidRPr="0010759E">
        <w:rPr>
          <w:rFonts w:ascii="Times New Roman" w:hAnsi="Times New Roman"/>
          <w:sz w:val="28"/>
        </w:rPr>
        <w:t>;</w:t>
      </w:r>
    </w:p>
    <w:p w14:paraId="7753D26A" w14:textId="77777777" w:rsidR="0046382B" w:rsidRPr="0010759E" w:rsidRDefault="003E3F1B" w:rsidP="007C71B3">
      <w:pPr>
        <w:pStyle w:val="ConsPlusNormal"/>
        <w:widowControl/>
        <w:tabs>
          <w:tab w:val="left" w:pos="5220"/>
        </w:tabs>
        <w:ind w:firstLine="709"/>
        <w:jc w:val="both"/>
        <w:rPr>
          <w:rFonts w:ascii="Times New Roman" w:hAnsi="Times New Roman"/>
          <w:sz w:val="28"/>
        </w:rPr>
      </w:pPr>
      <w:r w:rsidRPr="0010759E">
        <w:rPr>
          <w:rFonts w:ascii="Times New Roman" w:hAnsi="Times New Roman"/>
          <w:sz w:val="28"/>
        </w:rPr>
        <w:t xml:space="preserve">2.3.1.2. </w:t>
      </w:r>
      <w:r w:rsidR="0010759E" w:rsidRPr="0010759E">
        <w:rPr>
          <w:rFonts w:ascii="Times New Roman" w:hAnsi="Times New Roman"/>
          <w:sz w:val="28"/>
          <w:szCs w:val="28"/>
        </w:rPr>
        <w:t>Договор на размещение объекта</w:t>
      </w:r>
      <w:r w:rsidR="007663B4" w:rsidRPr="0010759E">
        <w:rPr>
          <w:rFonts w:ascii="Times New Roman" w:hAnsi="Times New Roman"/>
          <w:sz w:val="28"/>
        </w:rPr>
        <w:t>.</w:t>
      </w:r>
    </w:p>
    <w:p w14:paraId="65BC24FE" w14:textId="77777777" w:rsidR="0046382B" w:rsidRDefault="0046382B" w:rsidP="007C71B3">
      <w:pPr>
        <w:pStyle w:val="ConsPlusNormal"/>
        <w:ind w:firstLine="540"/>
        <w:jc w:val="both"/>
        <w:rPr>
          <w:rFonts w:ascii="Times New Roman" w:hAnsi="Times New Roman"/>
          <w:sz w:val="28"/>
        </w:rPr>
      </w:pPr>
    </w:p>
    <w:p w14:paraId="7DE4011B" w14:textId="77777777" w:rsidR="0046382B" w:rsidRDefault="007663B4" w:rsidP="007C71B3">
      <w:pPr>
        <w:ind w:firstLine="540"/>
        <w:jc w:val="center"/>
        <w:rPr>
          <w:sz w:val="28"/>
        </w:rPr>
      </w:pPr>
      <w:r>
        <w:rPr>
          <w:sz w:val="28"/>
        </w:rPr>
        <w:t>2.4. Срок предоставления муниципальной услуги</w:t>
      </w:r>
    </w:p>
    <w:p w14:paraId="2F0B6B09" w14:textId="77777777" w:rsidR="003E3F1B" w:rsidRDefault="003E3F1B" w:rsidP="003E3F1B">
      <w:pPr>
        <w:jc w:val="both"/>
        <w:rPr>
          <w:sz w:val="28"/>
        </w:rPr>
      </w:pPr>
    </w:p>
    <w:p w14:paraId="756F4D77" w14:textId="2B08011D" w:rsidR="00762762" w:rsidRDefault="000432E0" w:rsidP="00762762">
      <w:pPr>
        <w:autoSpaceDE w:val="0"/>
        <w:autoSpaceDN w:val="0"/>
        <w:adjustRightInd w:val="0"/>
        <w:ind w:firstLine="540"/>
        <w:jc w:val="both"/>
        <w:rPr>
          <w:sz w:val="28"/>
          <w:szCs w:val="28"/>
        </w:rPr>
      </w:pPr>
      <w:bookmarkStart w:id="3" w:name="sub_1241"/>
      <w:r w:rsidRPr="000432E0">
        <w:rPr>
          <w:sz w:val="28"/>
        </w:rPr>
        <w:t>2.4.1.</w:t>
      </w:r>
      <w:r w:rsidR="00762762">
        <w:rPr>
          <w:sz w:val="28"/>
        </w:rPr>
        <w:t xml:space="preserve"> </w:t>
      </w:r>
      <w:r w:rsidR="00762762">
        <w:rPr>
          <w:sz w:val="28"/>
          <w:szCs w:val="28"/>
        </w:rPr>
        <w:t>Уполномоченный орган в срок не более 15 рабочих дней со дня поступления заявления принимает решение о заключении договора на размещение объекта, которое оформляется правовым актом уполномоченного органа, либо решение об отказе в заключении договора на размещение объекта с указанием оснований для отказа, которое оформляется в форме, установленной правовым актом соответствующего уполномоченного органа.</w:t>
      </w:r>
    </w:p>
    <w:p w14:paraId="1282E9EB" w14:textId="2F489475" w:rsidR="00FB5F12" w:rsidRDefault="0010759E" w:rsidP="001E6E0D">
      <w:pPr>
        <w:autoSpaceDE w:val="0"/>
        <w:autoSpaceDN w:val="0"/>
        <w:adjustRightInd w:val="0"/>
        <w:ind w:firstLine="540"/>
        <w:jc w:val="both"/>
        <w:rPr>
          <w:sz w:val="28"/>
          <w:szCs w:val="28"/>
        </w:rPr>
      </w:pPr>
      <w:r>
        <w:rPr>
          <w:sz w:val="28"/>
          <w:szCs w:val="28"/>
        </w:rPr>
        <w:t xml:space="preserve">2.4.1.2. </w:t>
      </w:r>
      <w:r w:rsidR="001E6E0D">
        <w:rPr>
          <w:sz w:val="28"/>
          <w:szCs w:val="28"/>
        </w:rPr>
        <w:t>Договор на размещение объекта заключается в течение 15 рабочих дней со дня принятия решения о заключении такого договора</w:t>
      </w:r>
      <w:r>
        <w:rPr>
          <w:sz w:val="28"/>
          <w:szCs w:val="28"/>
        </w:rPr>
        <w:t>.</w:t>
      </w:r>
    </w:p>
    <w:p w14:paraId="43549684" w14:textId="77777777" w:rsidR="009E06CD" w:rsidRPr="009E06CD" w:rsidRDefault="009E06CD" w:rsidP="009E06CD">
      <w:pPr>
        <w:pStyle w:val="ConsPlusNormal"/>
        <w:spacing w:line="20" w:lineRule="atLeast"/>
        <w:ind w:firstLine="540"/>
        <w:jc w:val="both"/>
        <w:rPr>
          <w:rFonts w:ascii="Times New Roman" w:hAnsi="Times New Roman"/>
          <w:sz w:val="28"/>
          <w:szCs w:val="28"/>
        </w:rPr>
      </w:pPr>
      <w:r w:rsidRPr="009E06CD">
        <w:rPr>
          <w:rFonts w:ascii="Times New Roman" w:hAnsi="Times New Roman"/>
          <w:sz w:val="28"/>
          <w:szCs w:val="28"/>
        </w:rPr>
        <w:t>Течение срока начинается со дня регистрации заявления уполномоченным органом.</w:t>
      </w:r>
    </w:p>
    <w:p w14:paraId="1F1F1DFF" w14:textId="77777777" w:rsidR="009E06CD" w:rsidRPr="009E06CD" w:rsidRDefault="009E06CD" w:rsidP="009E06CD">
      <w:pPr>
        <w:pStyle w:val="ConsPlusNormal"/>
        <w:spacing w:line="20" w:lineRule="atLeast"/>
        <w:ind w:firstLine="540"/>
        <w:jc w:val="both"/>
        <w:rPr>
          <w:rFonts w:ascii="Times New Roman" w:hAnsi="Times New Roman"/>
          <w:sz w:val="28"/>
          <w:szCs w:val="28"/>
        </w:rPr>
      </w:pPr>
      <w:r w:rsidRPr="009E06CD">
        <w:rPr>
          <w:rFonts w:ascii="Times New Roman" w:hAnsi="Times New Roman"/>
          <w:sz w:val="28"/>
          <w:szCs w:val="28"/>
        </w:rPr>
        <w:t>Если окончание срока предоставления муниципальной услуги приходится на нерабочий день, то днем окончания этого срока считается следующий за ним рабочий день.</w:t>
      </w:r>
    </w:p>
    <w:bookmarkEnd w:id="3"/>
    <w:p w14:paraId="07CE8387" w14:textId="77777777" w:rsidR="0046382B" w:rsidRDefault="0046382B" w:rsidP="000432E0">
      <w:pPr>
        <w:jc w:val="both"/>
        <w:rPr>
          <w:sz w:val="28"/>
        </w:rPr>
      </w:pPr>
    </w:p>
    <w:p w14:paraId="189874E3" w14:textId="77777777" w:rsidR="009E06CD" w:rsidRPr="009E06CD" w:rsidRDefault="007663B4" w:rsidP="009E06CD">
      <w:pPr>
        <w:pStyle w:val="ConsPlusTitle"/>
        <w:spacing w:line="20" w:lineRule="atLeast"/>
        <w:jc w:val="center"/>
        <w:outlineLvl w:val="2"/>
        <w:rPr>
          <w:rFonts w:ascii="Times New Roman" w:hAnsi="Times New Roman" w:cs="Times New Roman"/>
          <w:b w:val="0"/>
          <w:sz w:val="28"/>
          <w:szCs w:val="28"/>
        </w:rPr>
      </w:pPr>
      <w:r w:rsidRPr="009E06CD">
        <w:rPr>
          <w:rFonts w:ascii="Times New Roman" w:hAnsi="Times New Roman" w:cs="Times New Roman"/>
          <w:b w:val="0"/>
          <w:sz w:val="28"/>
        </w:rPr>
        <w:t xml:space="preserve">2.5. </w:t>
      </w:r>
      <w:r w:rsidR="009E06CD" w:rsidRPr="009E06CD">
        <w:rPr>
          <w:rFonts w:ascii="Times New Roman" w:hAnsi="Times New Roman" w:cs="Times New Roman"/>
          <w:b w:val="0"/>
          <w:sz w:val="28"/>
          <w:szCs w:val="28"/>
        </w:rPr>
        <w:t>Нормативно правовые акты, регулирующие предоставление муниципальной услуги</w:t>
      </w:r>
    </w:p>
    <w:p w14:paraId="2BC8EDB3" w14:textId="77777777" w:rsidR="0046382B" w:rsidRDefault="0046382B" w:rsidP="007C71B3">
      <w:pPr>
        <w:ind w:firstLine="540"/>
        <w:jc w:val="both"/>
        <w:rPr>
          <w:sz w:val="28"/>
        </w:rPr>
      </w:pPr>
    </w:p>
    <w:p w14:paraId="5653BF92" w14:textId="77777777" w:rsidR="0046382B" w:rsidRDefault="007663B4" w:rsidP="007C71B3">
      <w:pPr>
        <w:ind w:firstLine="709"/>
        <w:jc w:val="both"/>
        <w:rPr>
          <w:sz w:val="28"/>
        </w:rPr>
      </w:pPr>
      <w:r>
        <w:rPr>
          <w:sz w:val="28"/>
        </w:rPr>
        <w:lastRenderedPageBreak/>
        <w:t xml:space="preserve">2.5.1. </w:t>
      </w:r>
      <w:r w:rsidR="009E06CD" w:rsidRPr="0014583B">
        <w:rPr>
          <w:sz w:val="28"/>
          <w:szCs w:val="28"/>
        </w:rPr>
        <w:t xml:space="preserve">Предоставление муниципальной услуги осуществляется </w:t>
      </w:r>
      <w:r w:rsidR="009E06CD">
        <w:rPr>
          <w:sz w:val="28"/>
          <w:szCs w:val="28"/>
        </w:rPr>
        <w:t xml:space="preserve">                              </w:t>
      </w:r>
      <w:r w:rsidR="009E06CD" w:rsidRPr="0014583B">
        <w:rPr>
          <w:sz w:val="28"/>
          <w:szCs w:val="28"/>
        </w:rPr>
        <w:t>в соответствии со следующими нормативными правовыми актами</w:t>
      </w:r>
      <w:r>
        <w:rPr>
          <w:sz w:val="28"/>
        </w:rPr>
        <w:t>:</w:t>
      </w:r>
    </w:p>
    <w:p w14:paraId="65E9322F" w14:textId="77777777" w:rsidR="0046382B" w:rsidRDefault="003D3045" w:rsidP="007C71B3">
      <w:pPr>
        <w:pStyle w:val="ConsPlusNormal"/>
        <w:ind w:firstLine="709"/>
        <w:jc w:val="both"/>
        <w:rPr>
          <w:rFonts w:ascii="Times New Roman" w:hAnsi="Times New Roman"/>
          <w:sz w:val="28"/>
        </w:rPr>
      </w:pPr>
      <w:hyperlink r:id="rId10" w:history="1">
        <w:r w:rsidR="007663B4">
          <w:rPr>
            <w:rFonts w:ascii="Times New Roman" w:hAnsi="Times New Roman"/>
            <w:sz w:val="28"/>
          </w:rPr>
          <w:t>Конституцией</w:t>
        </w:r>
      </w:hyperlink>
      <w:r w:rsidR="009142C1">
        <w:t xml:space="preserve"> </w:t>
      </w:r>
      <w:r w:rsidR="007663B4">
        <w:rPr>
          <w:rFonts w:ascii="Times New Roman" w:hAnsi="Times New Roman"/>
          <w:sz w:val="28"/>
        </w:rPr>
        <w:t>Российской Федерации;</w:t>
      </w:r>
    </w:p>
    <w:p w14:paraId="3E370F5D" w14:textId="77777777" w:rsidR="0046382B" w:rsidRDefault="007663B4" w:rsidP="007C71B3">
      <w:pPr>
        <w:ind w:firstLine="709"/>
        <w:jc w:val="both"/>
        <w:rPr>
          <w:sz w:val="28"/>
        </w:rPr>
      </w:pPr>
      <w:r>
        <w:rPr>
          <w:sz w:val="28"/>
        </w:rPr>
        <w:t xml:space="preserve">Земельный </w:t>
      </w:r>
      <w:hyperlink r:id="rId11" w:history="1">
        <w:r>
          <w:rPr>
            <w:sz w:val="28"/>
          </w:rPr>
          <w:t>кодекс</w:t>
        </w:r>
      </w:hyperlink>
      <w:r>
        <w:rPr>
          <w:sz w:val="28"/>
        </w:rPr>
        <w:t xml:space="preserve"> Российской Федерации;</w:t>
      </w:r>
    </w:p>
    <w:p w14:paraId="615537E7" w14:textId="77777777" w:rsidR="0046382B" w:rsidRDefault="007663B4" w:rsidP="007C71B3">
      <w:pPr>
        <w:ind w:firstLine="709"/>
        <w:jc w:val="both"/>
        <w:rPr>
          <w:sz w:val="28"/>
        </w:rPr>
      </w:pPr>
      <w:r>
        <w:rPr>
          <w:sz w:val="28"/>
        </w:rPr>
        <w:t>Гражданский кодекс Российской Федерации;</w:t>
      </w:r>
    </w:p>
    <w:p w14:paraId="1D4E7FF2" w14:textId="77777777" w:rsidR="0046382B" w:rsidRDefault="007663B4" w:rsidP="007C71B3">
      <w:pPr>
        <w:ind w:firstLine="709"/>
        <w:jc w:val="both"/>
        <w:rPr>
          <w:sz w:val="28"/>
        </w:rPr>
      </w:pPr>
      <w:r>
        <w:rPr>
          <w:sz w:val="28"/>
        </w:rPr>
        <w:t xml:space="preserve">Федеральный </w:t>
      </w:r>
      <w:hyperlink r:id="rId12" w:history="1">
        <w:r>
          <w:rPr>
            <w:sz w:val="28"/>
          </w:rPr>
          <w:t>закон</w:t>
        </w:r>
      </w:hyperlink>
      <w:r>
        <w:rPr>
          <w:sz w:val="28"/>
        </w:rPr>
        <w:t xml:space="preserve"> от 25 октября 2001 года № 137-ФЗ</w:t>
      </w:r>
      <w:r w:rsidR="009E06CD">
        <w:rPr>
          <w:sz w:val="28"/>
        </w:rPr>
        <w:t xml:space="preserve"> </w:t>
      </w:r>
      <w:r>
        <w:rPr>
          <w:sz w:val="28"/>
        </w:rPr>
        <w:t>«О введении в действие Земельного кодекса Российской Федерации»;</w:t>
      </w:r>
    </w:p>
    <w:p w14:paraId="678F3763" w14:textId="77777777" w:rsidR="0046382B" w:rsidRDefault="007663B4" w:rsidP="007C71B3">
      <w:pPr>
        <w:ind w:firstLine="709"/>
        <w:jc w:val="both"/>
        <w:rPr>
          <w:sz w:val="28"/>
        </w:rPr>
      </w:pPr>
      <w:r>
        <w:rPr>
          <w:sz w:val="28"/>
        </w:rPr>
        <w:t xml:space="preserve">Федеральный </w:t>
      </w:r>
      <w:hyperlink r:id="rId13" w:history="1">
        <w:r>
          <w:rPr>
            <w:sz w:val="28"/>
          </w:rPr>
          <w:t>закон</w:t>
        </w:r>
      </w:hyperlink>
      <w:r>
        <w:rPr>
          <w:sz w:val="28"/>
        </w:rPr>
        <w:t xml:space="preserve"> от 27 июля 2010 года № 210-ФЗ</w:t>
      </w:r>
      <w:r w:rsidR="009E06CD">
        <w:rPr>
          <w:sz w:val="28"/>
        </w:rPr>
        <w:t xml:space="preserve"> </w:t>
      </w:r>
      <w:r>
        <w:rPr>
          <w:sz w:val="28"/>
        </w:rPr>
        <w:t>«Об организации предоставления государственных и муниципальных услуг»;</w:t>
      </w:r>
    </w:p>
    <w:p w14:paraId="7C4CADF3" w14:textId="77777777" w:rsidR="0046382B" w:rsidRDefault="007663B4" w:rsidP="007C71B3">
      <w:pPr>
        <w:ind w:firstLine="709"/>
        <w:jc w:val="both"/>
        <w:rPr>
          <w:sz w:val="28"/>
        </w:rPr>
      </w:pPr>
      <w:r>
        <w:rPr>
          <w:sz w:val="28"/>
        </w:rPr>
        <w:t xml:space="preserve">Федеральный </w:t>
      </w:r>
      <w:hyperlink r:id="rId14" w:history="1">
        <w:r>
          <w:rPr>
            <w:sz w:val="28"/>
          </w:rPr>
          <w:t>закон</w:t>
        </w:r>
      </w:hyperlink>
      <w:r>
        <w:rPr>
          <w:sz w:val="28"/>
        </w:rPr>
        <w:t xml:space="preserve"> от 27 июля 2006 года № 152-ФЗ</w:t>
      </w:r>
      <w:r w:rsidR="009E06CD">
        <w:rPr>
          <w:sz w:val="28"/>
        </w:rPr>
        <w:t xml:space="preserve"> </w:t>
      </w:r>
      <w:r>
        <w:rPr>
          <w:sz w:val="28"/>
        </w:rPr>
        <w:t>«О персональных данных»;</w:t>
      </w:r>
    </w:p>
    <w:p w14:paraId="24BA2D14" w14:textId="77777777" w:rsidR="0046382B" w:rsidRDefault="007663B4" w:rsidP="007C71B3">
      <w:pPr>
        <w:ind w:firstLine="709"/>
        <w:jc w:val="both"/>
        <w:rPr>
          <w:sz w:val="28"/>
        </w:rPr>
      </w:pPr>
      <w:r>
        <w:rPr>
          <w:sz w:val="28"/>
        </w:rPr>
        <w:t>Федеральный закон от 13 июля 2015 года № 218-ФЗ</w:t>
      </w:r>
      <w:r w:rsidR="009E06CD">
        <w:rPr>
          <w:sz w:val="28"/>
        </w:rPr>
        <w:t xml:space="preserve"> </w:t>
      </w:r>
      <w:r>
        <w:rPr>
          <w:sz w:val="28"/>
        </w:rPr>
        <w:t>«О государственной регистрации»;</w:t>
      </w:r>
    </w:p>
    <w:p w14:paraId="15601E07" w14:textId="77777777" w:rsidR="0046382B" w:rsidRDefault="007663B4" w:rsidP="007C71B3">
      <w:pPr>
        <w:ind w:firstLine="709"/>
        <w:jc w:val="both"/>
        <w:rPr>
          <w:sz w:val="28"/>
        </w:rPr>
      </w:pPr>
      <w:r>
        <w:rPr>
          <w:sz w:val="28"/>
        </w:rPr>
        <w:t>Федеральный закон от 24 июля 2007 года № 221-ФЗ</w:t>
      </w:r>
      <w:r w:rsidR="009E06CD">
        <w:rPr>
          <w:sz w:val="28"/>
        </w:rPr>
        <w:t xml:space="preserve"> </w:t>
      </w:r>
      <w:r>
        <w:rPr>
          <w:sz w:val="28"/>
        </w:rPr>
        <w:t>«О кадастровой деятельности»;</w:t>
      </w:r>
    </w:p>
    <w:p w14:paraId="236CAA24" w14:textId="77777777" w:rsidR="0046382B" w:rsidRDefault="007663B4" w:rsidP="007C71B3">
      <w:pPr>
        <w:pStyle w:val="ConsPlusNormal"/>
        <w:ind w:firstLine="709"/>
        <w:jc w:val="both"/>
        <w:rPr>
          <w:rFonts w:ascii="Times New Roman" w:hAnsi="Times New Roman"/>
          <w:sz w:val="28"/>
        </w:rPr>
      </w:pPr>
      <w:r>
        <w:rPr>
          <w:rFonts w:ascii="Times New Roman" w:hAnsi="Times New Roman"/>
          <w:sz w:val="28"/>
        </w:rPr>
        <w:t>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AC7F861" w14:textId="6A454366" w:rsidR="0046382B" w:rsidRDefault="007663B4" w:rsidP="0037525F">
      <w:pPr>
        <w:pStyle w:val="ConsPlusNormal"/>
        <w:ind w:firstLine="709"/>
        <w:jc w:val="both"/>
        <w:rPr>
          <w:rFonts w:ascii="Times New Roman" w:hAnsi="Times New Roman"/>
          <w:sz w:val="28"/>
        </w:rPr>
      </w:pPr>
      <w:r>
        <w:rPr>
          <w:rFonts w:ascii="Times New Roman" w:hAnsi="Times New Roman"/>
          <w:sz w:val="28"/>
        </w:rPr>
        <w:t>Постановлением главы администрации (губернатора) Краснодарского края от 15 ноября 2011 года № 1340 «</w:t>
      </w:r>
      <w:r w:rsidR="0037525F" w:rsidRPr="0037525F">
        <w:rPr>
          <w:rFonts w:ascii="Times New Roman" w:hAnsi="Times New Roman"/>
          <w:sz w:val="28"/>
        </w:rPr>
        <w:t>Об утверждении Порядков разработки, утверждения</w:t>
      </w:r>
      <w:r w:rsidR="0037525F">
        <w:rPr>
          <w:rFonts w:ascii="Times New Roman" w:hAnsi="Times New Roman"/>
          <w:sz w:val="28"/>
        </w:rPr>
        <w:t xml:space="preserve"> </w:t>
      </w:r>
      <w:r w:rsidR="0037525F" w:rsidRPr="0037525F">
        <w:rPr>
          <w:rFonts w:ascii="Times New Roman" w:hAnsi="Times New Roman"/>
          <w:sz w:val="28"/>
        </w:rPr>
        <w:t>административных регламентов осуществления</w:t>
      </w:r>
      <w:r w:rsidR="0037525F">
        <w:rPr>
          <w:rFonts w:ascii="Times New Roman" w:hAnsi="Times New Roman"/>
          <w:sz w:val="28"/>
        </w:rPr>
        <w:t xml:space="preserve"> </w:t>
      </w:r>
      <w:r w:rsidR="0037525F" w:rsidRPr="0037525F">
        <w:rPr>
          <w:rFonts w:ascii="Times New Roman" w:hAnsi="Times New Roman"/>
          <w:sz w:val="28"/>
        </w:rPr>
        <w:t>государственного контроля (надзора) и</w:t>
      </w:r>
      <w:r w:rsidR="0037525F">
        <w:rPr>
          <w:rFonts w:ascii="Times New Roman" w:hAnsi="Times New Roman"/>
          <w:sz w:val="28"/>
        </w:rPr>
        <w:t xml:space="preserve"> </w:t>
      </w:r>
      <w:r w:rsidR="0037525F" w:rsidRPr="0037525F">
        <w:rPr>
          <w:rFonts w:ascii="Times New Roman" w:hAnsi="Times New Roman"/>
          <w:sz w:val="28"/>
        </w:rPr>
        <w:t>предоставления государственных услуг</w:t>
      </w:r>
      <w:r w:rsidR="0037525F">
        <w:rPr>
          <w:rFonts w:ascii="Times New Roman" w:hAnsi="Times New Roman"/>
          <w:sz w:val="28"/>
        </w:rPr>
        <w:t xml:space="preserve"> </w:t>
      </w:r>
      <w:r w:rsidR="0037525F" w:rsidRPr="0037525F">
        <w:rPr>
          <w:rFonts w:ascii="Times New Roman" w:hAnsi="Times New Roman"/>
          <w:sz w:val="28"/>
        </w:rPr>
        <w:t>исполнительными органами государственной власти</w:t>
      </w:r>
      <w:r w:rsidR="0037525F">
        <w:rPr>
          <w:rFonts w:ascii="Times New Roman" w:hAnsi="Times New Roman"/>
          <w:sz w:val="28"/>
        </w:rPr>
        <w:t xml:space="preserve"> </w:t>
      </w:r>
      <w:r w:rsidR="0037525F" w:rsidRPr="0037525F">
        <w:rPr>
          <w:rFonts w:ascii="Times New Roman" w:hAnsi="Times New Roman"/>
          <w:sz w:val="28"/>
        </w:rPr>
        <w:t>Краснодарского края</w:t>
      </w:r>
      <w:r>
        <w:rPr>
          <w:rFonts w:ascii="Times New Roman" w:hAnsi="Times New Roman"/>
          <w:sz w:val="28"/>
        </w:rPr>
        <w:t>»;</w:t>
      </w:r>
    </w:p>
    <w:p w14:paraId="049057CA" w14:textId="77777777" w:rsidR="0046382B" w:rsidRDefault="007663B4" w:rsidP="007C71B3">
      <w:pPr>
        <w:pStyle w:val="ConsPlusNormal"/>
        <w:ind w:firstLine="709"/>
        <w:jc w:val="both"/>
        <w:rPr>
          <w:rFonts w:ascii="Times New Roman" w:hAnsi="Times New Roman"/>
          <w:sz w:val="28"/>
        </w:rPr>
      </w:pPr>
      <w:r>
        <w:rPr>
          <w:rFonts w:ascii="Times New Roman" w:hAnsi="Times New Roman"/>
          <w:sz w:val="28"/>
        </w:rPr>
        <w:t>Постановление</w:t>
      </w:r>
      <w:r w:rsidR="00F216E9">
        <w:rPr>
          <w:rFonts w:ascii="Times New Roman" w:hAnsi="Times New Roman"/>
          <w:sz w:val="28"/>
        </w:rPr>
        <w:t>м</w:t>
      </w:r>
      <w:r>
        <w:rPr>
          <w:rFonts w:ascii="Times New Roman" w:hAnsi="Times New Roman"/>
          <w:sz w:val="28"/>
        </w:rPr>
        <w:t xml:space="preserve"> главы администрации (губернатора) Красн</w:t>
      </w:r>
      <w:r w:rsidR="00FF7BCF">
        <w:rPr>
          <w:rFonts w:ascii="Times New Roman" w:hAnsi="Times New Roman"/>
          <w:sz w:val="28"/>
        </w:rPr>
        <w:t>одарского края от 6 июля 2015 года</w:t>
      </w:r>
      <w:r>
        <w:rPr>
          <w:rFonts w:ascii="Times New Roman" w:hAnsi="Times New Roman"/>
          <w:sz w:val="28"/>
        </w:rPr>
        <w:t xml:space="preserve">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w:t>
      </w:r>
      <w:r w:rsidR="009E06CD">
        <w:rPr>
          <w:rFonts w:ascii="Times New Roman" w:hAnsi="Times New Roman"/>
          <w:sz w:val="28"/>
        </w:rPr>
        <w:t>частков и установления сервитута, публичного сервитута</w:t>
      </w:r>
      <w:r>
        <w:rPr>
          <w:rFonts w:ascii="Times New Roman" w:hAnsi="Times New Roman"/>
          <w:sz w:val="28"/>
        </w:rPr>
        <w:t xml:space="preserve"> на территории Краснодарского края»;</w:t>
      </w:r>
    </w:p>
    <w:p w14:paraId="30849CDA" w14:textId="60AC638E" w:rsidR="0046382B" w:rsidRDefault="007663B4" w:rsidP="007C71B3">
      <w:pPr>
        <w:pStyle w:val="ConsPlusNormal"/>
        <w:ind w:firstLine="709"/>
        <w:jc w:val="both"/>
        <w:rPr>
          <w:rFonts w:ascii="Times New Roman" w:hAnsi="Times New Roman"/>
          <w:sz w:val="28"/>
        </w:rPr>
      </w:pPr>
      <w:r>
        <w:rPr>
          <w:rFonts w:ascii="Times New Roman" w:hAnsi="Times New Roman"/>
          <w:sz w:val="28"/>
        </w:rPr>
        <w:t>Постановл</w:t>
      </w:r>
      <w:r w:rsidR="00FF7BCF">
        <w:rPr>
          <w:rFonts w:ascii="Times New Roman" w:hAnsi="Times New Roman"/>
          <w:sz w:val="28"/>
        </w:rPr>
        <w:t xml:space="preserve">ением Правительства РФ от 3 декабря </w:t>
      </w:r>
      <w:r>
        <w:rPr>
          <w:rFonts w:ascii="Times New Roman" w:hAnsi="Times New Roman"/>
          <w:sz w:val="28"/>
        </w:rPr>
        <w:t>2014</w:t>
      </w:r>
      <w:r w:rsidR="00FF7BCF">
        <w:rPr>
          <w:rFonts w:ascii="Times New Roman" w:hAnsi="Times New Roman"/>
          <w:sz w:val="28"/>
        </w:rPr>
        <w:t xml:space="preserve"> года</w:t>
      </w:r>
      <w:r w:rsidR="00F216E9">
        <w:rPr>
          <w:rFonts w:ascii="Times New Roman" w:hAnsi="Times New Roman"/>
          <w:sz w:val="28"/>
        </w:rPr>
        <w:t xml:space="preserve"> </w:t>
      </w:r>
      <w:r>
        <w:rPr>
          <w:rFonts w:ascii="Times New Roman" w:hAnsi="Times New Roman"/>
          <w:sz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6A822113" w14:textId="77777777" w:rsidR="0046382B" w:rsidRDefault="007663B4" w:rsidP="007C71B3">
      <w:pPr>
        <w:pStyle w:val="ConsPlusNormal"/>
        <w:ind w:firstLine="709"/>
        <w:jc w:val="both"/>
        <w:rPr>
          <w:rFonts w:ascii="Times New Roman" w:hAnsi="Times New Roman"/>
          <w:sz w:val="28"/>
        </w:rPr>
      </w:pPr>
      <w:r>
        <w:rPr>
          <w:rFonts w:ascii="Times New Roman" w:hAnsi="Times New Roman"/>
          <w:sz w:val="28"/>
        </w:rPr>
        <w:t>Законом Краснодарского края от 5 ноября 2002 года № 532-КЗ «Об основах регулирования земельных отношений в Краснодарском крае;</w:t>
      </w:r>
    </w:p>
    <w:p w14:paraId="1D3BB37D" w14:textId="77777777" w:rsidR="0046382B" w:rsidRDefault="007663B4" w:rsidP="007C71B3">
      <w:pPr>
        <w:pStyle w:val="ConsPlusNormal"/>
        <w:ind w:firstLine="709"/>
        <w:jc w:val="both"/>
        <w:rPr>
          <w:rFonts w:ascii="Times New Roman" w:hAnsi="Times New Roman"/>
          <w:sz w:val="28"/>
        </w:rPr>
      </w:pPr>
      <w:r>
        <w:rPr>
          <w:rFonts w:ascii="Times New Roman" w:hAnsi="Times New Roman"/>
          <w:sz w:val="28"/>
        </w:rPr>
        <w:t>Уставом администрации муниципального образования город Новороссийск;</w:t>
      </w:r>
    </w:p>
    <w:p w14:paraId="1661973B" w14:textId="77777777" w:rsidR="0046382B" w:rsidRDefault="006A108B" w:rsidP="007C71B3">
      <w:pPr>
        <w:ind w:firstLine="709"/>
        <w:jc w:val="both"/>
        <w:rPr>
          <w:sz w:val="28"/>
        </w:rPr>
      </w:pPr>
      <w:r>
        <w:rPr>
          <w:sz w:val="28"/>
        </w:rPr>
        <w:t>П</w:t>
      </w:r>
      <w:r w:rsidRPr="006A108B">
        <w:rPr>
          <w:sz w:val="28"/>
        </w:rPr>
        <w:t>риказом департамента по архитектуре и градостроительству Краснодарского края</w:t>
      </w:r>
      <w:r>
        <w:rPr>
          <w:sz w:val="28"/>
        </w:rPr>
        <w:t xml:space="preserve"> </w:t>
      </w:r>
      <w:r w:rsidR="00FF7BCF">
        <w:rPr>
          <w:sz w:val="28"/>
        </w:rPr>
        <w:t>от 23 марта 2017 года</w:t>
      </w:r>
      <w:r w:rsidRPr="006A108B">
        <w:rPr>
          <w:sz w:val="28"/>
        </w:rPr>
        <w:t xml:space="preserve"> № 86</w:t>
      </w:r>
      <w:r w:rsidR="002B53DC" w:rsidRPr="002B53DC">
        <w:t xml:space="preserve"> </w:t>
      </w:r>
      <w:r w:rsidR="002B53DC">
        <w:t>«</w:t>
      </w:r>
      <w:r w:rsidR="002B53DC" w:rsidRPr="002B53DC">
        <w:rPr>
          <w:sz w:val="28"/>
        </w:rPr>
        <w:t>Об утверждении административного регламента предос</w:t>
      </w:r>
      <w:r w:rsidR="007C71B3">
        <w:rPr>
          <w:sz w:val="28"/>
        </w:rPr>
        <w:t>тавления государственной услуги: «</w:t>
      </w:r>
      <w:r w:rsidR="002B53DC" w:rsidRPr="002B53DC">
        <w:rPr>
          <w:sz w:val="28"/>
        </w:rPr>
        <w:t xml:space="preserve">Принятие решения о заключении (отказе в заключении) договора на </w:t>
      </w:r>
      <w:r w:rsidR="002B53DC" w:rsidRPr="002B53DC">
        <w:rPr>
          <w:sz w:val="28"/>
        </w:rPr>
        <w:lastRenderedPageBreak/>
        <w:t>размещение объектов на землях или земельных участках без предоставления земельных участков и установления сервитутов</w:t>
      </w:r>
      <w:r w:rsidR="002B53DC">
        <w:rPr>
          <w:sz w:val="28"/>
        </w:rPr>
        <w:t>»</w:t>
      </w:r>
      <w:r>
        <w:rPr>
          <w:sz w:val="28"/>
        </w:rPr>
        <w:t>;</w:t>
      </w:r>
    </w:p>
    <w:p w14:paraId="38F37D96" w14:textId="77777777" w:rsidR="006A108B" w:rsidRDefault="004D50F4" w:rsidP="007C71B3">
      <w:pPr>
        <w:ind w:firstLine="709"/>
        <w:jc w:val="both"/>
        <w:rPr>
          <w:sz w:val="28"/>
        </w:rPr>
      </w:pPr>
      <w:r w:rsidRPr="004D50F4">
        <w:rPr>
          <w:sz w:val="28"/>
        </w:rPr>
        <w:t>Приказ</w:t>
      </w:r>
      <w:r w:rsidR="000374A7">
        <w:rPr>
          <w:sz w:val="28"/>
        </w:rPr>
        <w:t>ом</w:t>
      </w:r>
      <w:r w:rsidRPr="004D50F4">
        <w:rPr>
          <w:sz w:val="28"/>
        </w:rPr>
        <w:t xml:space="preserve"> министерства топливно-энергетического комплекса и жилищно-коммунального хозяйства Краснодар</w:t>
      </w:r>
      <w:r w:rsidR="00FF7BCF">
        <w:rPr>
          <w:sz w:val="28"/>
        </w:rPr>
        <w:t xml:space="preserve">ского края от 23 декабря </w:t>
      </w:r>
      <w:r w:rsidR="00F216E9">
        <w:rPr>
          <w:sz w:val="28"/>
        </w:rPr>
        <w:t xml:space="preserve">              </w:t>
      </w:r>
      <w:r w:rsidR="00FF7BCF">
        <w:rPr>
          <w:sz w:val="28"/>
        </w:rPr>
        <w:t>2019 года</w:t>
      </w:r>
      <w:r w:rsidRPr="004D50F4">
        <w:rPr>
          <w:sz w:val="28"/>
        </w:rPr>
        <w:t xml:space="preserve"> </w:t>
      </w:r>
      <w:r>
        <w:rPr>
          <w:sz w:val="28"/>
        </w:rPr>
        <w:t>№</w:t>
      </w:r>
      <w:r w:rsidRPr="004D50F4">
        <w:rPr>
          <w:sz w:val="28"/>
        </w:rPr>
        <w:t xml:space="preserve"> 689 </w:t>
      </w:r>
      <w:r>
        <w:rPr>
          <w:sz w:val="28"/>
        </w:rPr>
        <w:t>«</w:t>
      </w:r>
      <w:r w:rsidRPr="004D50F4">
        <w:rPr>
          <w:sz w:val="28"/>
        </w:rPr>
        <w:t xml:space="preserve">Об утверждении Административного регламента предоставления государственной услуги </w:t>
      </w:r>
      <w:r>
        <w:rPr>
          <w:sz w:val="28"/>
        </w:rPr>
        <w:t>«</w:t>
      </w:r>
      <w:r w:rsidRPr="004D50F4">
        <w:rPr>
          <w:sz w:val="28"/>
        </w:rPr>
        <w:t>Заключение договора на размещение объектов, относящихся к компетенции министерства топливно-энергетического комплекса и жилищно-коммунального хозяйства Краснодарского края,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 на территории Краснодарского края</w:t>
      </w:r>
      <w:r>
        <w:rPr>
          <w:sz w:val="28"/>
        </w:rPr>
        <w:t>»;</w:t>
      </w:r>
    </w:p>
    <w:p w14:paraId="7025C472" w14:textId="1638AA98" w:rsidR="006A108B" w:rsidRDefault="006A108B" w:rsidP="007C71B3">
      <w:pPr>
        <w:ind w:firstLine="709"/>
        <w:jc w:val="both"/>
        <w:rPr>
          <w:sz w:val="28"/>
        </w:rPr>
      </w:pPr>
      <w:r>
        <w:rPr>
          <w:sz w:val="28"/>
          <w:szCs w:val="28"/>
        </w:rPr>
        <w:t>Приказ</w:t>
      </w:r>
      <w:r w:rsidR="002D7714">
        <w:rPr>
          <w:sz w:val="28"/>
          <w:szCs w:val="28"/>
        </w:rPr>
        <w:t>ом</w:t>
      </w:r>
      <w:r>
        <w:rPr>
          <w:sz w:val="28"/>
          <w:szCs w:val="28"/>
        </w:rPr>
        <w:t xml:space="preserve"> </w:t>
      </w:r>
      <w:r w:rsidR="00A226F6">
        <w:rPr>
          <w:sz w:val="28"/>
          <w:szCs w:val="28"/>
        </w:rPr>
        <w:t>д</w:t>
      </w:r>
      <w:r>
        <w:rPr>
          <w:sz w:val="28"/>
          <w:szCs w:val="28"/>
        </w:rPr>
        <w:t xml:space="preserve">епартамента имущественных отношений по Краснодарскому краю </w:t>
      </w:r>
      <w:r w:rsidRPr="006A108B">
        <w:rPr>
          <w:sz w:val="28"/>
        </w:rPr>
        <w:t xml:space="preserve">от 16 декабря 2019 года </w:t>
      </w:r>
      <w:r>
        <w:rPr>
          <w:sz w:val="28"/>
        </w:rPr>
        <w:t xml:space="preserve">№ </w:t>
      </w:r>
      <w:r w:rsidRPr="006A108B">
        <w:rPr>
          <w:sz w:val="28"/>
        </w:rPr>
        <w:t>2689</w:t>
      </w:r>
      <w:r w:rsidR="00C230B9">
        <w:rPr>
          <w:sz w:val="28"/>
        </w:rPr>
        <w:t xml:space="preserve"> «</w:t>
      </w:r>
      <w:r w:rsidR="00C230B9" w:rsidRPr="00C230B9">
        <w:rPr>
          <w:sz w:val="28"/>
        </w:rPr>
        <w:t>Об утверждении административного регламента предоставления департаментом имущественных отношений Краснодарского края государственной услуги по заключению договора на размещение геодезических, межевых, предупреждающих и иных знаков, включая информационные табло (стелы) и флагштоки, платежных терминалов для оплаты услуг и штрафов в отношении земельных участков, находящихся в государственной собственности Краснодарского края, без предоставления земельных уча</w:t>
      </w:r>
      <w:r w:rsidR="00C230B9">
        <w:rPr>
          <w:sz w:val="28"/>
        </w:rPr>
        <w:t>стков и установления сервитутов»</w:t>
      </w:r>
      <w:r>
        <w:rPr>
          <w:sz w:val="28"/>
        </w:rPr>
        <w:t>;</w:t>
      </w:r>
    </w:p>
    <w:p w14:paraId="73EE4B43" w14:textId="5A5F9C3D" w:rsidR="006A108B" w:rsidRDefault="006A108B" w:rsidP="007C71B3">
      <w:pPr>
        <w:ind w:firstLine="709"/>
        <w:jc w:val="both"/>
        <w:rPr>
          <w:sz w:val="28"/>
        </w:rPr>
      </w:pPr>
      <w:r>
        <w:rPr>
          <w:sz w:val="28"/>
        </w:rPr>
        <w:t>Приказ</w:t>
      </w:r>
      <w:r w:rsidR="002D7714">
        <w:rPr>
          <w:sz w:val="28"/>
        </w:rPr>
        <w:t>ом</w:t>
      </w:r>
      <w:r>
        <w:rPr>
          <w:sz w:val="28"/>
        </w:rPr>
        <w:t xml:space="preserve"> </w:t>
      </w:r>
      <w:r w:rsidR="00A226F6">
        <w:rPr>
          <w:sz w:val="28"/>
        </w:rPr>
        <w:t>м</w:t>
      </w:r>
      <w:r>
        <w:rPr>
          <w:sz w:val="28"/>
        </w:rPr>
        <w:t>инистерства гражданской обороны и чрезвычайных ситуаций Краснодарского края от 15 марта 2018 года № 23 «</w:t>
      </w:r>
      <w:r w:rsidR="00C230B9" w:rsidRPr="00C230B9">
        <w:rPr>
          <w:sz w:val="28"/>
        </w:rPr>
        <w:t>Об утверждении административно</w:t>
      </w:r>
      <w:r w:rsidR="00C230B9">
        <w:rPr>
          <w:sz w:val="28"/>
        </w:rPr>
        <w:t>го регламента предоставления гос</w:t>
      </w:r>
      <w:r w:rsidR="00C230B9" w:rsidRPr="00C230B9">
        <w:rPr>
          <w:sz w:val="28"/>
        </w:rPr>
        <w:t>ударственной услуги "Заключение договора на размещение пожарных водоемов и мест сосредоточения средств пожаротушения, для размещения которых не требуется разрешения на строительство, в отношении земельных участков, находящихся в государственной собственности Краснодарского края, без предоставления земельных уча</w:t>
      </w:r>
      <w:r w:rsidR="00C230B9">
        <w:rPr>
          <w:sz w:val="28"/>
        </w:rPr>
        <w:t>стков и установления сервитутов»;</w:t>
      </w:r>
    </w:p>
    <w:p w14:paraId="4537F978" w14:textId="77777777" w:rsidR="00FA60C4" w:rsidRDefault="00071E25" w:rsidP="007C71B3">
      <w:pPr>
        <w:ind w:firstLine="709"/>
        <w:jc w:val="both"/>
        <w:rPr>
          <w:sz w:val="28"/>
        </w:rPr>
      </w:pPr>
      <w:r>
        <w:rPr>
          <w:sz w:val="28"/>
        </w:rPr>
        <w:t>Приказ</w:t>
      </w:r>
      <w:r w:rsidR="002D7714">
        <w:rPr>
          <w:sz w:val="28"/>
        </w:rPr>
        <w:t>ом</w:t>
      </w:r>
      <w:r>
        <w:rPr>
          <w:sz w:val="28"/>
        </w:rPr>
        <w:t xml:space="preserve"> министерства курортов, туризма и олимпийского наслед</w:t>
      </w:r>
      <w:r w:rsidR="00FF7BCF">
        <w:rPr>
          <w:sz w:val="28"/>
        </w:rPr>
        <w:t xml:space="preserve">ия Краснодарского края от 17 апреля </w:t>
      </w:r>
      <w:r>
        <w:rPr>
          <w:sz w:val="28"/>
        </w:rPr>
        <w:t>2017</w:t>
      </w:r>
      <w:r w:rsidR="00FF7BCF">
        <w:rPr>
          <w:sz w:val="28"/>
        </w:rPr>
        <w:t xml:space="preserve"> года</w:t>
      </w:r>
      <w:r>
        <w:rPr>
          <w:sz w:val="28"/>
        </w:rPr>
        <w:t xml:space="preserve"> № 105 «</w:t>
      </w:r>
      <w:r w:rsidRPr="00071E25">
        <w:rPr>
          <w:sz w:val="28"/>
        </w:rPr>
        <w:t>Об утверждении Административного регламента предоста</w:t>
      </w:r>
      <w:r>
        <w:rPr>
          <w:sz w:val="28"/>
        </w:rPr>
        <w:t>вления государственной услуги: «</w:t>
      </w:r>
      <w:r w:rsidRPr="00071E25">
        <w:rPr>
          <w:sz w:val="28"/>
        </w:rPr>
        <w:t>Заключение договора на размещение объектов, относящихся к компетенции министерства курортов, туризма и олимпийского наследия Краснодарского края, на землях или земельных участках, находящихся в государственной собственности Краснодарского края, без предоставления земельных уча</w:t>
      </w:r>
      <w:r>
        <w:rPr>
          <w:sz w:val="28"/>
        </w:rPr>
        <w:t>стков и установления сервитутов»;</w:t>
      </w:r>
    </w:p>
    <w:p w14:paraId="0F6A49E9" w14:textId="74FB1D9F" w:rsidR="00071E25" w:rsidRDefault="00071E25" w:rsidP="007C71B3">
      <w:pPr>
        <w:ind w:firstLine="709"/>
        <w:jc w:val="both"/>
        <w:rPr>
          <w:sz w:val="28"/>
        </w:rPr>
      </w:pPr>
      <w:r>
        <w:rPr>
          <w:sz w:val="28"/>
        </w:rPr>
        <w:t>Приказ</w:t>
      </w:r>
      <w:r w:rsidR="002D7714">
        <w:rPr>
          <w:sz w:val="28"/>
        </w:rPr>
        <w:t>ом</w:t>
      </w:r>
      <w:r>
        <w:rPr>
          <w:sz w:val="28"/>
        </w:rPr>
        <w:t xml:space="preserve"> </w:t>
      </w:r>
      <w:r w:rsidR="00253186">
        <w:rPr>
          <w:sz w:val="28"/>
        </w:rPr>
        <w:t>м</w:t>
      </w:r>
      <w:r>
        <w:rPr>
          <w:sz w:val="28"/>
        </w:rPr>
        <w:t>инистерства транспорта и дорожного хозяйства</w:t>
      </w:r>
      <w:r w:rsidRPr="00071E25">
        <w:t xml:space="preserve"> </w:t>
      </w:r>
      <w:r w:rsidR="00E20EF0">
        <w:rPr>
          <w:sz w:val="28"/>
        </w:rPr>
        <w:t xml:space="preserve">от 10 декабря 2019 года № 731 </w:t>
      </w:r>
      <w:r>
        <w:t>«</w:t>
      </w:r>
      <w:r w:rsidRPr="00071E25">
        <w:rPr>
          <w:sz w:val="28"/>
        </w:rPr>
        <w:t xml:space="preserve">Об утверждении Административного регламента предоставления государственной услуги </w:t>
      </w:r>
      <w:r w:rsidR="002D7714">
        <w:rPr>
          <w:sz w:val="28"/>
        </w:rPr>
        <w:t>«</w:t>
      </w:r>
      <w:r w:rsidRPr="00071E25">
        <w:rPr>
          <w:sz w:val="28"/>
        </w:rPr>
        <w:t xml:space="preserve">Заключение договора на размещение пунктов весового контроля автомобилей, для размещения которых не требуется разрешения на строительство на землях или земельных участках, находящихся в государственной собственности Краснодарского </w:t>
      </w:r>
      <w:r w:rsidRPr="00071E25">
        <w:rPr>
          <w:sz w:val="28"/>
        </w:rPr>
        <w:lastRenderedPageBreak/>
        <w:t>края, без предоставления земельных участков и установления сервитута, публичного сервитута</w:t>
      </w:r>
      <w:r w:rsidR="002D7714">
        <w:rPr>
          <w:sz w:val="28"/>
        </w:rPr>
        <w:t>»</w:t>
      </w:r>
      <w:r w:rsidRPr="00071E25">
        <w:rPr>
          <w:sz w:val="28"/>
        </w:rPr>
        <w:t xml:space="preserve"> и признании утратившим силу приказа министерства транспорта и дорожного хозяйства Краснодарского края от 7 мая 2018 г</w:t>
      </w:r>
      <w:r w:rsidR="00F32CB2">
        <w:rPr>
          <w:sz w:val="28"/>
        </w:rPr>
        <w:t>ода</w:t>
      </w:r>
      <w:r w:rsidRPr="00071E25">
        <w:rPr>
          <w:sz w:val="28"/>
        </w:rPr>
        <w:t xml:space="preserve"> </w:t>
      </w:r>
      <w:r w:rsidR="002D7714">
        <w:rPr>
          <w:sz w:val="28"/>
        </w:rPr>
        <w:t>№ </w:t>
      </w:r>
      <w:r w:rsidRPr="00071E25">
        <w:rPr>
          <w:sz w:val="28"/>
        </w:rPr>
        <w:t xml:space="preserve">184 </w:t>
      </w:r>
      <w:r w:rsidR="009E126A">
        <w:rPr>
          <w:sz w:val="28"/>
        </w:rPr>
        <w:t>«</w:t>
      </w:r>
      <w:r w:rsidRPr="00071E25">
        <w:rPr>
          <w:sz w:val="28"/>
        </w:rPr>
        <w:t>Об утверждении формы заявления и перечня документов, необходимых для принятия решения о заключении (отказе в заключении) договора на размещение пунктов весового контроля автомобилей, для размещения которых не требуется разрешение на строительство,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w:t>
      </w:r>
      <w:r>
        <w:rPr>
          <w:sz w:val="28"/>
        </w:rPr>
        <w:t xml:space="preserve"> территории Краснодарского края»;</w:t>
      </w:r>
    </w:p>
    <w:p w14:paraId="19210BCB" w14:textId="154C2C0F" w:rsidR="004212D6" w:rsidRDefault="003A07DA" w:rsidP="007C71B3">
      <w:pPr>
        <w:jc w:val="both"/>
        <w:rPr>
          <w:sz w:val="28"/>
          <w:szCs w:val="28"/>
        </w:rPr>
      </w:pPr>
      <w:r>
        <w:rPr>
          <w:sz w:val="28"/>
          <w:szCs w:val="28"/>
        </w:rPr>
        <w:tab/>
      </w:r>
      <w:r w:rsidR="0012033D">
        <w:rPr>
          <w:sz w:val="28"/>
          <w:szCs w:val="28"/>
        </w:rPr>
        <w:t>Приказ</w:t>
      </w:r>
      <w:r w:rsidR="002D7714">
        <w:rPr>
          <w:sz w:val="28"/>
          <w:szCs w:val="28"/>
        </w:rPr>
        <w:t>ом</w:t>
      </w:r>
      <w:r w:rsidR="00163E70">
        <w:rPr>
          <w:sz w:val="28"/>
          <w:szCs w:val="28"/>
        </w:rPr>
        <w:t xml:space="preserve"> </w:t>
      </w:r>
      <w:r w:rsidR="00253186">
        <w:rPr>
          <w:sz w:val="28"/>
          <w:szCs w:val="28"/>
        </w:rPr>
        <w:t>м</w:t>
      </w:r>
      <w:r w:rsidR="0012033D">
        <w:rPr>
          <w:sz w:val="28"/>
          <w:szCs w:val="28"/>
        </w:rPr>
        <w:t>инистерства физической культуры и спорта Краснодарского края от 28 декабря 2016 года № 1361 «</w:t>
      </w:r>
      <w:r w:rsidR="0012033D" w:rsidRPr="0012033D">
        <w:rPr>
          <w:sz w:val="28"/>
          <w:szCs w:val="28"/>
        </w:rPr>
        <w:t xml:space="preserve">Об утверждении административного регламента предоставления государственной услуги </w:t>
      </w:r>
      <w:r w:rsidR="009E126A">
        <w:rPr>
          <w:sz w:val="28"/>
          <w:szCs w:val="28"/>
        </w:rPr>
        <w:t>«</w:t>
      </w:r>
      <w:r w:rsidR="0012033D" w:rsidRPr="0012033D">
        <w:rPr>
          <w:sz w:val="28"/>
          <w:szCs w:val="28"/>
        </w:rPr>
        <w:t>Заключение договора на размещение спортивных и детских площадок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w:t>
      </w:r>
      <w:r w:rsidR="0012033D">
        <w:rPr>
          <w:sz w:val="28"/>
          <w:szCs w:val="28"/>
        </w:rPr>
        <w:t>»;</w:t>
      </w:r>
    </w:p>
    <w:p w14:paraId="23CE3680" w14:textId="7369EE06" w:rsidR="000432E0" w:rsidRDefault="003A07DA" w:rsidP="007C71B3">
      <w:pPr>
        <w:jc w:val="both"/>
        <w:rPr>
          <w:sz w:val="28"/>
          <w:szCs w:val="28"/>
        </w:rPr>
      </w:pPr>
      <w:r>
        <w:rPr>
          <w:sz w:val="28"/>
          <w:szCs w:val="28"/>
        </w:rPr>
        <w:tab/>
      </w:r>
      <w:r w:rsidR="004212D6">
        <w:rPr>
          <w:sz w:val="28"/>
          <w:szCs w:val="28"/>
        </w:rPr>
        <w:t>Приказ</w:t>
      </w:r>
      <w:r w:rsidR="002D7714">
        <w:rPr>
          <w:sz w:val="28"/>
          <w:szCs w:val="28"/>
        </w:rPr>
        <w:t>ом</w:t>
      </w:r>
      <w:r w:rsidR="004212D6">
        <w:rPr>
          <w:sz w:val="28"/>
          <w:szCs w:val="28"/>
        </w:rPr>
        <w:t xml:space="preserve"> </w:t>
      </w:r>
      <w:r w:rsidR="00253186">
        <w:rPr>
          <w:sz w:val="28"/>
          <w:szCs w:val="28"/>
        </w:rPr>
        <w:t>м</w:t>
      </w:r>
      <w:r w:rsidR="004212D6">
        <w:rPr>
          <w:sz w:val="28"/>
          <w:szCs w:val="28"/>
        </w:rPr>
        <w:t>инистерства природных ресурсов Краснодарского края от 20</w:t>
      </w:r>
      <w:r w:rsidR="0010759E">
        <w:rPr>
          <w:sz w:val="28"/>
          <w:szCs w:val="28"/>
        </w:rPr>
        <w:t xml:space="preserve"> апреля </w:t>
      </w:r>
      <w:r w:rsidR="004212D6">
        <w:rPr>
          <w:sz w:val="28"/>
          <w:szCs w:val="28"/>
        </w:rPr>
        <w:t>2017</w:t>
      </w:r>
      <w:r w:rsidR="00FF7BCF">
        <w:rPr>
          <w:sz w:val="28"/>
          <w:szCs w:val="28"/>
        </w:rPr>
        <w:t xml:space="preserve"> года</w:t>
      </w:r>
      <w:r w:rsidR="004212D6">
        <w:rPr>
          <w:sz w:val="28"/>
          <w:szCs w:val="28"/>
        </w:rPr>
        <w:t xml:space="preserve"> № 482 «</w:t>
      </w:r>
      <w:r w:rsidR="004212D6" w:rsidRPr="004212D6">
        <w:rPr>
          <w:sz w:val="28"/>
          <w:szCs w:val="28"/>
        </w:rPr>
        <w:t>Об утверждении Административного регламента по предоставлению министерством природных ресурсов Краснодарского края государственной услуги по заключению договора на размещение пунктов приема вторичного сырья, для размещения которых не требуется разрешение на строительство,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4212D6">
        <w:rPr>
          <w:sz w:val="28"/>
          <w:szCs w:val="28"/>
        </w:rPr>
        <w:t>».</w:t>
      </w:r>
    </w:p>
    <w:p w14:paraId="390D987A" w14:textId="6B5FE38A" w:rsidR="000432E0" w:rsidRDefault="000432E0" w:rsidP="0010759E">
      <w:pPr>
        <w:jc w:val="both"/>
        <w:rPr>
          <w:sz w:val="28"/>
          <w:szCs w:val="28"/>
        </w:rPr>
      </w:pPr>
      <w:r>
        <w:rPr>
          <w:sz w:val="28"/>
          <w:szCs w:val="28"/>
        </w:rPr>
        <w:tab/>
      </w:r>
      <w:r w:rsidR="0012033D">
        <w:rPr>
          <w:sz w:val="28"/>
          <w:szCs w:val="28"/>
        </w:rPr>
        <w:t xml:space="preserve"> </w:t>
      </w:r>
      <w:r w:rsidRPr="000432E0">
        <w:rPr>
          <w:sz w:val="28"/>
          <w:szCs w:val="28"/>
        </w:rPr>
        <w:t xml:space="preserve">Постановлением </w:t>
      </w:r>
      <w:r w:rsidR="0010759E">
        <w:rPr>
          <w:sz w:val="28"/>
          <w:szCs w:val="28"/>
        </w:rPr>
        <w:t>администрации муниципального образования город Новороссийск от 20 апреля 2022 года № 2044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r w:rsidR="00762762">
        <w:rPr>
          <w:sz w:val="28"/>
          <w:szCs w:val="28"/>
        </w:rPr>
        <w:t>.</w:t>
      </w:r>
    </w:p>
    <w:p w14:paraId="599F6134" w14:textId="77777777" w:rsidR="000432E0" w:rsidRPr="000432E0" w:rsidRDefault="000432E0" w:rsidP="000432E0">
      <w:pPr>
        <w:widowControl w:val="0"/>
        <w:autoSpaceDE w:val="0"/>
        <w:autoSpaceDN w:val="0"/>
        <w:adjustRightInd w:val="0"/>
        <w:ind w:firstLine="720"/>
        <w:jc w:val="both"/>
        <w:rPr>
          <w:sz w:val="28"/>
          <w:szCs w:val="28"/>
        </w:rPr>
      </w:pPr>
      <w:r w:rsidRPr="000432E0">
        <w:rPr>
          <w:sz w:val="28"/>
          <w:szCs w:val="28"/>
        </w:rPr>
        <w:t>Иными нормативно-правовыми актами Российской Федерации, предусматривающими особенности предоставления настоящей муниципальной услуги.</w:t>
      </w:r>
    </w:p>
    <w:p w14:paraId="5260DC69" w14:textId="77777777" w:rsidR="00071E25" w:rsidRPr="000432E0" w:rsidRDefault="00071E25" w:rsidP="000432E0">
      <w:pPr>
        <w:jc w:val="both"/>
        <w:rPr>
          <w:sz w:val="28"/>
          <w:szCs w:val="28"/>
        </w:rPr>
      </w:pPr>
    </w:p>
    <w:p w14:paraId="68F47DC9" w14:textId="77777777" w:rsidR="0046382B" w:rsidRDefault="007663B4" w:rsidP="007C71B3">
      <w:pPr>
        <w:pStyle w:val="ConsPlusNormal"/>
        <w:ind w:firstLine="709"/>
        <w:jc w:val="center"/>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нормативными правовыми актами для предоставления муниципальной услуги</w:t>
      </w:r>
      <w:r w:rsidR="009E126A">
        <w:rPr>
          <w:rFonts w:ascii="Times New Roman" w:hAnsi="Times New Roman"/>
          <w:sz w:val="28"/>
        </w:rPr>
        <w:t xml:space="preserve"> </w:t>
      </w:r>
      <w:r w:rsidR="009E126A" w:rsidRPr="009E126A">
        <w:rPr>
          <w:rFonts w:ascii="Times New Roman" w:hAnsi="Times New Roman"/>
          <w:sz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68A7977" w14:textId="77777777" w:rsidR="0046382B" w:rsidRDefault="0046382B" w:rsidP="007C71B3">
      <w:pPr>
        <w:pStyle w:val="ConsPlusNormal"/>
        <w:ind w:firstLine="709"/>
        <w:jc w:val="center"/>
        <w:rPr>
          <w:rFonts w:ascii="Times New Roman" w:hAnsi="Times New Roman"/>
          <w:sz w:val="28"/>
        </w:rPr>
      </w:pPr>
    </w:p>
    <w:p w14:paraId="09627DDC" w14:textId="3E3B74EB" w:rsidR="00C713D6" w:rsidRPr="00DD0646" w:rsidRDefault="002B53DC" w:rsidP="007C71B3">
      <w:pPr>
        <w:pStyle w:val="ConsPlusNormal"/>
        <w:ind w:firstLine="709"/>
        <w:jc w:val="both"/>
        <w:rPr>
          <w:rFonts w:ascii="Times New Roman" w:hAnsi="Times New Roman"/>
          <w:sz w:val="28"/>
        </w:rPr>
      </w:pPr>
      <w:r w:rsidRPr="00DD0646">
        <w:rPr>
          <w:rFonts w:ascii="Times New Roman" w:hAnsi="Times New Roman"/>
          <w:sz w:val="28"/>
        </w:rPr>
        <w:t>2.6.1. Для пред</w:t>
      </w:r>
      <w:r w:rsidR="003614CD" w:rsidRPr="00DD0646">
        <w:rPr>
          <w:rFonts w:ascii="Times New Roman" w:hAnsi="Times New Roman"/>
          <w:sz w:val="28"/>
        </w:rPr>
        <w:t xml:space="preserve">оставления муниципальной услуги в части размещения объектов, предусмотренных </w:t>
      </w:r>
      <w:r w:rsidR="00702806">
        <w:rPr>
          <w:rFonts w:ascii="Times New Roman" w:hAnsi="Times New Roman"/>
          <w:sz w:val="28"/>
        </w:rPr>
        <w:t>под</w:t>
      </w:r>
      <w:r w:rsidR="003614CD" w:rsidRPr="00DD0646">
        <w:rPr>
          <w:rFonts w:ascii="Times New Roman" w:hAnsi="Times New Roman"/>
          <w:sz w:val="28"/>
        </w:rPr>
        <w:t xml:space="preserve">пунктами </w:t>
      </w:r>
      <w:r w:rsidR="00FF7BCF">
        <w:rPr>
          <w:rFonts w:ascii="Times New Roman" w:hAnsi="Times New Roman"/>
          <w:sz w:val="28"/>
        </w:rPr>
        <w:t>1.</w:t>
      </w:r>
      <w:r w:rsidR="00702806">
        <w:rPr>
          <w:rFonts w:ascii="Times New Roman" w:hAnsi="Times New Roman"/>
          <w:sz w:val="28"/>
        </w:rPr>
        <w:t xml:space="preserve">1.2.1., </w:t>
      </w:r>
      <w:r w:rsidR="00FF7BCF">
        <w:rPr>
          <w:rFonts w:ascii="Times New Roman" w:hAnsi="Times New Roman"/>
          <w:sz w:val="28"/>
        </w:rPr>
        <w:t>1.</w:t>
      </w:r>
      <w:r w:rsidR="00702806">
        <w:rPr>
          <w:rFonts w:ascii="Times New Roman" w:hAnsi="Times New Roman"/>
          <w:sz w:val="28"/>
        </w:rPr>
        <w:t xml:space="preserve">1.2.2., </w:t>
      </w:r>
      <w:r w:rsidR="00FF7BCF">
        <w:rPr>
          <w:rFonts w:ascii="Times New Roman" w:hAnsi="Times New Roman"/>
          <w:sz w:val="28"/>
        </w:rPr>
        <w:t>1.</w:t>
      </w:r>
      <w:r w:rsidR="00702806">
        <w:rPr>
          <w:rFonts w:ascii="Times New Roman" w:hAnsi="Times New Roman"/>
          <w:sz w:val="28"/>
        </w:rPr>
        <w:t xml:space="preserve">1.2.3., </w:t>
      </w:r>
      <w:r w:rsidR="00FF7BCF">
        <w:rPr>
          <w:rFonts w:ascii="Times New Roman" w:hAnsi="Times New Roman"/>
          <w:sz w:val="28"/>
        </w:rPr>
        <w:t>1.</w:t>
      </w:r>
      <w:r w:rsidR="00702806">
        <w:rPr>
          <w:rFonts w:ascii="Times New Roman" w:hAnsi="Times New Roman"/>
          <w:sz w:val="28"/>
        </w:rPr>
        <w:t xml:space="preserve">1.2.4., </w:t>
      </w:r>
      <w:r w:rsidR="00FF7BCF">
        <w:rPr>
          <w:rFonts w:ascii="Times New Roman" w:hAnsi="Times New Roman"/>
          <w:sz w:val="28"/>
        </w:rPr>
        <w:t>1.</w:t>
      </w:r>
      <w:r w:rsidR="00702806">
        <w:rPr>
          <w:rFonts w:ascii="Times New Roman" w:hAnsi="Times New Roman"/>
          <w:sz w:val="28"/>
        </w:rPr>
        <w:t xml:space="preserve">1.2.4.1., </w:t>
      </w:r>
      <w:r w:rsidR="00FF7BCF">
        <w:rPr>
          <w:rFonts w:ascii="Times New Roman" w:hAnsi="Times New Roman"/>
          <w:sz w:val="28"/>
        </w:rPr>
        <w:t>1.</w:t>
      </w:r>
      <w:r w:rsidR="00702806">
        <w:rPr>
          <w:rFonts w:ascii="Times New Roman" w:hAnsi="Times New Roman"/>
          <w:sz w:val="28"/>
        </w:rPr>
        <w:t xml:space="preserve">1.2.5., </w:t>
      </w:r>
      <w:r w:rsidR="00FF7BCF">
        <w:rPr>
          <w:rFonts w:ascii="Times New Roman" w:hAnsi="Times New Roman"/>
          <w:sz w:val="28"/>
        </w:rPr>
        <w:t>1.</w:t>
      </w:r>
      <w:r w:rsidR="00702806">
        <w:rPr>
          <w:rFonts w:ascii="Times New Roman" w:hAnsi="Times New Roman"/>
          <w:sz w:val="28"/>
        </w:rPr>
        <w:t xml:space="preserve">1.2.7., </w:t>
      </w:r>
      <w:r w:rsidR="00FF7BCF">
        <w:rPr>
          <w:rFonts w:ascii="Times New Roman" w:hAnsi="Times New Roman"/>
          <w:sz w:val="28"/>
        </w:rPr>
        <w:t>1.</w:t>
      </w:r>
      <w:r w:rsidR="00702806">
        <w:rPr>
          <w:rFonts w:ascii="Times New Roman" w:hAnsi="Times New Roman"/>
          <w:sz w:val="28"/>
        </w:rPr>
        <w:t xml:space="preserve">1.2.9., </w:t>
      </w:r>
      <w:r w:rsidR="00FF7BCF">
        <w:rPr>
          <w:rFonts w:ascii="Times New Roman" w:hAnsi="Times New Roman"/>
          <w:sz w:val="28"/>
        </w:rPr>
        <w:t>1.</w:t>
      </w:r>
      <w:r w:rsidR="00702806">
        <w:rPr>
          <w:rFonts w:ascii="Times New Roman" w:hAnsi="Times New Roman"/>
          <w:sz w:val="28"/>
        </w:rPr>
        <w:t xml:space="preserve">1.2.10., </w:t>
      </w:r>
      <w:r w:rsidR="00FF7BCF">
        <w:rPr>
          <w:rFonts w:ascii="Times New Roman" w:hAnsi="Times New Roman"/>
          <w:sz w:val="28"/>
        </w:rPr>
        <w:t>1.</w:t>
      </w:r>
      <w:r w:rsidR="00702806">
        <w:rPr>
          <w:rFonts w:ascii="Times New Roman" w:hAnsi="Times New Roman"/>
          <w:sz w:val="28"/>
        </w:rPr>
        <w:t xml:space="preserve">1.2.11., </w:t>
      </w:r>
      <w:r w:rsidR="00FF7BCF">
        <w:rPr>
          <w:rFonts w:ascii="Times New Roman" w:hAnsi="Times New Roman"/>
          <w:sz w:val="28"/>
        </w:rPr>
        <w:t>1.</w:t>
      </w:r>
      <w:r w:rsidR="00702806">
        <w:rPr>
          <w:rFonts w:ascii="Times New Roman" w:hAnsi="Times New Roman"/>
          <w:sz w:val="28"/>
        </w:rPr>
        <w:t xml:space="preserve">1.2.12., </w:t>
      </w:r>
      <w:r w:rsidR="00FF7BCF">
        <w:rPr>
          <w:rFonts w:ascii="Times New Roman" w:hAnsi="Times New Roman"/>
          <w:sz w:val="28"/>
        </w:rPr>
        <w:t>1.</w:t>
      </w:r>
      <w:r w:rsidR="00702806">
        <w:rPr>
          <w:rFonts w:ascii="Times New Roman" w:hAnsi="Times New Roman"/>
          <w:sz w:val="28"/>
        </w:rPr>
        <w:t xml:space="preserve">1.2.15., </w:t>
      </w:r>
      <w:r w:rsidR="00FF7BCF">
        <w:rPr>
          <w:rFonts w:ascii="Times New Roman" w:hAnsi="Times New Roman"/>
          <w:sz w:val="28"/>
        </w:rPr>
        <w:lastRenderedPageBreak/>
        <w:t>1.</w:t>
      </w:r>
      <w:r w:rsidR="00702806">
        <w:rPr>
          <w:rFonts w:ascii="Times New Roman" w:hAnsi="Times New Roman"/>
          <w:sz w:val="28"/>
        </w:rPr>
        <w:t xml:space="preserve">1.2.16., </w:t>
      </w:r>
      <w:r w:rsidR="00FF7BCF">
        <w:rPr>
          <w:rFonts w:ascii="Times New Roman" w:hAnsi="Times New Roman"/>
          <w:sz w:val="28"/>
        </w:rPr>
        <w:t>1.</w:t>
      </w:r>
      <w:r w:rsidR="00702806">
        <w:rPr>
          <w:rFonts w:ascii="Times New Roman" w:hAnsi="Times New Roman"/>
          <w:sz w:val="28"/>
        </w:rPr>
        <w:t xml:space="preserve">1.2.18., </w:t>
      </w:r>
      <w:r w:rsidR="00FF7BCF">
        <w:rPr>
          <w:rFonts w:ascii="Times New Roman" w:hAnsi="Times New Roman"/>
          <w:sz w:val="28"/>
        </w:rPr>
        <w:t>1.</w:t>
      </w:r>
      <w:r w:rsidR="00702806">
        <w:rPr>
          <w:rFonts w:ascii="Times New Roman" w:hAnsi="Times New Roman"/>
          <w:sz w:val="28"/>
        </w:rPr>
        <w:t>1.2.24.</w:t>
      </w:r>
      <w:r w:rsidR="007B5F01">
        <w:rPr>
          <w:rFonts w:ascii="Times New Roman" w:hAnsi="Times New Roman"/>
          <w:sz w:val="28"/>
        </w:rPr>
        <w:t>, 1.1.2.28</w:t>
      </w:r>
      <w:r w:rsidR="00F32CB2">
        <w:rPr>
          <w:rFonts w:ascii="Times New Roman" w:hAnsi="Times New Roman"/>
          <w:sz w:val="28"/>
        </w:rPr>
        <w:t>.</w:t>
      </w:r>
      <w:r w:rsidR="00363552">
        <w:rPr>
          <w:rFonts w:ascii="Times New Roman" w:hAnsi="Times New Roman"/>
          <w:sz w:val="28"/>
        </w:rPr>
        <w:t xml:space="preserve"> </w:t>
      </w:r>
      <w:r w:rsidR="00702806">
        <w:rPr>
          <w:rFonts w:ascii="Times New Roman" w:hAnsi="Times New Roman"/>
          <w:sz w:val="28"/>
        </w:rPr>
        <w:t xml:space="preserve">пункта </w:t>
      </w:r>
      <w:r w:rsidR="00FF7BCF">
        <w:rPr>
          <w:rFonts w:ascii="Times New Roman" w:hAnsi="Times New Roman"/>
          <w:sz w:val="28"/>
        </w:rPr>
        <w:t>1.</w:t>
      </w:r>
      <w:r w:rsidR="00702806">
        <w:rPr>
          <w:rFonts w:ascii="Times New Roman" w:hAnsi="Times New Roman"/>
          <w:sz w:val="28"/>
        </w:rPr>
        <w:t xml:space="preserve"> настоящего административного регламента</w:t>
      </w:r>
      <w:r w:rsidR="00C713D6" w:rsidRPr="00DD0646">
        <w:rPr>
          <w:rFonts w:ascii="Times New Roman" w:hAnsi="Times New Roman"/>
          <w:sz w:val="28"/>
        </w:rPr>
        <w:t xml:space="preserve"> заявитель представляет</w:t>
      </w:r>
      <w:r w:rsidR="007814B5" w:rsidRPr="00DD0646">
        <w:rPr>
          <w:rFonts w:ascii="Times New Roman" w:hAnsi="Times New Roman"/>
          <w:sz w:val="28"/>
        </w:rPr>
        <w:t xml:space="preserve"> </w:t>
      </w:r>
      <w:r w:rsidR="00266C34" w:rsidRPr="00DD0646">
        <w:rPr>
          <w:rFonts w:ascii="Times New Roman" w:hAnsi="Times New Roman"/>
          <w:sz w:val="28"/>
        </w:rPr>
        <w:t xml:space="preserve">следующие </w:t>
      </w:r>
      <w:r w:rsidR="007814B5" w:rsidRPr="00DD0646">
        <w:rPr>
          <w:rFonts w:ascii="Times New Roman" w:hAnsi="Times New Roman"/>
          <w:sz w:val="28"/>
        </w:rPr>
        <w:t>документы</w:t>
      </w:r>
      <w:r w:rsidR="00A566AC" w:rsidRPr="00DD0646">
        <w:rPr>
          <w:rFonts w:ascii="Times New Roman" w:hAnsi="Times New Roman"/>
          <w:sz w:val="28"/>
        </w:rPr>
        <w:t>:</w:t>
      </w:r>
    </w:p>
    <w:p w14:paraId="22831A2B" w14:textId="5A3E868A" w:rsidR="00266C34" w:rsidRPr="00DD0646" w:rsidRDefault="001E6E0D" w:rsidP="001E6E0D">
      <w:pPr>
        <w:autoSpaceDE w:val="0"/>
        <w:autoSpaceDN w:val="0"/>
        <w:adjustRightInd w:val="0"/>
        <w:ind w:firstLine="708"/>
        <w:jc w:val="both"/>
        <w:rPr>
          <w:sz w:val="28"/>
        </w:rPr>
      </w:pPr>
      <w:r>
        <w:rPr>
          <w:sz w:val="28"/>
        </w:rPr>
        <w:t xml:space="preserve">2.6.1.1. </w:t>
      </w:r>
      <w:r>
        <w:rPr>
          <w:sz w:val="28"/>
          <w:szCs w:val="28"/>
        </w:rPr>
        <w:t>Заявление о заключении договора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E20EF0">
        <w:rPr>
          <w:sz w:val="28"/>
          <w:szCs w:val="28"/>
        </w:rPr>
        <w:t xml:space="preserve"> (далее по тексту – Заявление)</w:t>
      </w:r>
      <w:r>
        <w:rPr>
          <w:sz w:val="28"/>
          <w:szCs w:val="28"/>
        </w:rPr>
        <w:t>;</w:t>
      </w:r>
    </w:p>
    <w:p w14:paraId="1A8FB4C5" w14:textId="07ABB0A4" w:rsidR="00A566AC" w:rsidRDefault="00266C34" w:rsidP="00363552">
      <w:pPr>
        <w:autoSpaceDE w:val="0"/>
        <w:autoSpaceDN w:val="0"/>
        <w:adjustRightInd w:val="0"/>
        <w:ind w:firstLine="708"/>
        <w:jc w:val="both"/>
        <w:rPr>
          <w:sz w:val="28"/>
        </w:rPr>
      </w:pPr>
      <w:r w:rsidRPr="00DD0646">
        <w:rPr>
          <w:sz w:val="28"/>
        </w:rPr>
        <w:t>2.6.1.2</w:t>
      </w:r>
      <w:r w:rsidR="001A6C6D" w:rsidRPr="00DD0646">
        <w:rPr>
          <w:sz w:val="28"/>
        </w:rPr>
        <w:t xml:space="preserve">. </w:t>
      </w:r>
      <w:r w:rsidR="00363552">
        <w:rPr>
          <w:sz w:val="28"/>
        </w:rPr>
        <w:t>К</w:t>
      </w:r>
      <w:r w:rsidR="00363552">
        <w:rPr>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1A6C6D" w:rsidRPr="00DD0646">
        <w:rPr>
          <w:sz w:val="28"/>
        </w:rPr>
        <w:t>;</w:t>
      </w:r>
    </w:p>
    <w:p w14:paraId="108271F2" w14:textId="2E4F2F29" w:rsidR="00363552" w:rsidRDefault="00363552" w:rsidP="00363552">
      <w:pPr>
        <w:autoSpaceDE w:val="0"/>
        <w:autoSpaceDN w:val="0"/>
        <w:adjustRightInd w:val="0"/>
        <w:ind w:firstLine="708"/>
        <w:jc w:val="both"/>
        <w:rPr>
          <w:sz w:val="28"/>
          <w:szCs w:val="28"/>
        </w:rPr>
      </w:pPr>
      <w:r>
        <w:rPr>
          <w:sz w:val="28"/>
        </w:rPr>
        <w:t>2.6.1.3. О</w:t>
      </w:r>
      <w:r>
        <w:rPr>
          <w:sz w:val="28"/>
          <w:szCs w:val="28"/>
        </w:rPr>
        <w:t>формленная в соответствии с действующим законодательством доверенность представителя, подтверждающая его полномочия на осуществление действий от лица заявителя, если с заявлением обращается представитель заявителя;</w:t>
      </w:r>
    </w:p>
    <w:p w14:paraId="791AF5CB" w14:textId="17B8CBE4" w:rsidR="00363552" w:rsidRDefault="00363552" w:rsidP="00363552">
      <w:pPr>
        <w:autoSpaceDE w:val="0"/>
        <w:autoSpaceDN w:val="0"/>
        <w:adjustRightInd w:val="0"/>
        <w:ind w:firstLine="708"/>
        <w:jc w:val="both"/>
        <w:rPr>
          <w:sz w:val="28"/>
          <w:szCs w:val="28"/>
        </w:rPr>
      </w:pPr>
      <w:r>
        <w:rPr>
          <w:sz w:val="28"/>
        </w:rPr>
        <w:t xml:space="preserve">2.6.1.4. </w:t>
      </w:r>
      <w:r>
        <w:rPr>
          <w:sz w:val="28"/>
          <w:szCs w:val="28"/>
        </w:rPr>
        <w:t>Перечень координат характерных точек границы размещаемого объекта в векторном формате (mif, dwg, dxf) или в текстовом формате (doc, docx, txt);</w:t>
      </w:r>
    </w:p>
    <w:p w14:paraId="1616B88B" w14:textId="727411BB" w:rsidR="001A6C6D" w:rsidRPr="00DD0646" w:rsidRDefault="00266C34" w:rsidP="007B5F01">
      <w:pPr>
        <w:autoSpaceDE w:val="0"/>
        <w:autoSpaceDN w:val="0"/>
        <w:adjustRightInd w:val="0"/>
        <w:ind w:firstLine="708"/>
        <w:jc w:val="both"/>
      </w:pPr>
      <w:r w:rsidRPr="00DD0646">
        <w:rPr>
          <w:sz w:val="28"/>
        </w:rPr>
        <w:t>2.6.1.</w:t>
      </w:r>
      <w:r w:rsidR="00363552">
        <w:rPr>
          <w:sz w:val="28"/>
        </w:rPr>
        <w:t>5</w:t>
      </w:r>
      <w:r w:rsidR="001A6C6D" w:rsidRPr="00DD0646">
        <w:rPr>
          <w:sz w:val="28"/>
        </w:rPr>
        <w:t xml:space="preserve">. </w:t>
      </w:r>
      <w:r w:rsidR="007B5F01">
        <w:rPr>
          <w:sz w:val="28"/>
        </w:rPr>
        <w:t>М</w:t>
      </w:r>
      <w:r w:rsidR="007B5F01">
        <w:rPr>
          <w:sz w:val="28"/>
          <w:szCs w:val="28"/>
        </w:rPr>
        <w:t xml:space="preserve">атериалы проектной документации, подготовленные с учетом положений </w:t>
      </w:r>
      <w:hyperlink r:id="rId15" w:history="1">
        <w:r w:rsidR="007B5F01" w:rsidRPr="00163E70">
          <w:rPr>
            <w:sz w:val="28"/>
          </w:rPr>
          <w:t>постановления</w:t>
        </w:r>
      </w:hyperlink>
      <w:r w:rsidR="007B5F01" w:rsidRPr="00163E70">
        <w:rPr>
          <w:sz w:val="28"/>
        </w:rPr>
        <w:t xml:space="preserve"> </w:t>
      </w:r>
      <w:r w:rsidR="007B5F01">
        <w:rPr>
          <w:sz w:val="28"/>
          <w:szCs w:val="28"/>
        </w:rPr>
        <w:t>Правительства Российской Федерации от 16 февраля 2008 г</w:t>
      </w:r>
      <w:r w:rsidR="00CE61E4">
        <w:rPr>
          <w:sz w:val="28"/>
          <w:szCs w:val="28"/>
        </w:rPr>
        <w:t>ода</w:t>
      </w:r>
      <w:r w:rsidR="007B5F01">
        <w:rPr>
          <w:sz w:val="28"/>
          <w:szCs w:val="28"/>
        </w:rPr>
        <w:t xml:space="preserve"> </w:t>
      </w:r>
      <w:r w:rsidR="00CE61E4">
        <w:rPr>
          <w:sz w:val="28"/>
          <w:szCs w:val="28"/>
        </w:rPr>
        <w:t>№</w:t>
      </w:r>
      <w:r w:rsidR="007B5F01">
        <w:rPr>
          <w:sz w:val="28"/>
          <w:szCs w:val="28"/>
        </w:rPr>
        <w:t xml:space="preserve"> 87 </w:t>
      </w:r>
      <w:r w:rsidR="00163E70">
        <w:rPr>
          <w:sz w:val="28"/>
          <w:szCs w:val="28"/>
        </w:rPr>
        <w:t>«</w:t>
      </w:r>
      <w:r w:rsidR="007B5F01">
        <w:rPr>
          <w:sz w:val="28"/>
          <w:szCs w:val="28"/>
        </w:rPr>
        <w:t>О составе разделов проектной документации и требованиях к их содержанию</w:t>
      </w:r>
      <w:r w:rsidR="00163E70">
        <w:rPr>
          <w:sz w:val="28"/>
          <w:szCs w:val="28"/>
        </w:rPr>
        <w:t>»</w:t>
      </w:r>
      <w:r w:rsidR="007B5F01">
        <w:rPr>
          <w:sz w:val="28"/>
          <w:szCs w:val="28"/>
        </w:rPr>
        <w:t>, за исключением объектов, построенных до 1 июля 2008 года</w:t>
      </w:r>
      <w:r w:rsidR="001A6C6D" w:rsidRPr="00DD0646">
        <w:rPr>
          <w:sz w:val="28"/>
        </w:rPr>
        <w:t>:</w:t>
      </w:r>
      <w:r w:rsidR="001A6C6D" w:rsidRPr="00DD0646">
        <w:t xml:space="preserve"> </w:t>
      </w:r>
    </w:p>
    <w:p w14:paraId="00B27136" w14:textId="77777777" w:rsidR="001A6C6D" w:rsidRPr="00DD0646" w:rsidRDefault="008839D7" w:rsidP="007B5F01">
      <w:pPr>
        <w:autoSpaceDE w:val="0"/>
        <w:autoSpaceDN w:val="0"/>
        <w:adjustRightInd w:val="0"/>
        <w:ind w:firstLine="708"/>
        <w:jc w:val="both"/>
        <w:rPr>
          <w:sz w:val="28"/>
        </w:rPr>
      </w:pPr>
      <w:r w:rsidRPr="00DD0646">
        <w:rPr>
          <w:sz w:val="28"/>
          <w:szCs w:val="28"/>
        </w:rPr>
        <w:t>2.6.1.</w:t>
      </w:r>
      <w:r w:rsidR="00266C34" w:rsidRPr="00DD0646">
        <w:rPr>
          <w:sz w:val="28"/>
          <w:szCs w:val="28"/>
        </w:rPr>
        <w:t>3</w:t>
      </w:r>
      <w:r w:rsidRPr="00DD0646">
        <w:rPr>
          <w:sz w:val="28"/>
          <w:szCs w:val="28"/>
        </w:rPr>
        <w:t>.1.</w:t>
      </w:r>
      <w:r w:rsidR="001A6C6D" w:rsidRPr="00DD0646">
        <w:rPr>
          <w:sz w:val="28"/>
          <w:szCs w:val="28"/>
        </w:rPr>
        <w:t xml:space="preserve"> </w:t>
      </w:r>
      <w:r w:rsidR="007B5F01">
        <w:rPr>
          <w:sz w:val="28"/>
          <w:szCs w:val="28"/>
        </w:rPr>
        <w:t>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r w:rsidR="001A6C6D" w:rsidRPr="00DD0646">
        <w:rPr>
          <w:sz w:val="28"/>
        </w:rPr>
        <w:t>;</w:t>
      </w:r>
    </w:p>
    <w:p w14:paraId="58ADC762" w14:textId="77777777" w:rsidR="001A6C6D" w:rsidRPr="00DD0646" w:rsidRDefault="008839D7" w:rsidP="007C71B3">
      <w:pPr>
        <w:pStyle w:val="ConsPlusNormal"/>
        <w:ind w:firstLine="709"/>
        <w:jc w:val="both"/>
        <w:rPr>
          <w:rFonts w:ascii="Times New Roman" w:hAnsi="Times New Roman"/>
          <w:sz w:val="28"/>
        </w:rPr>
      </w:pPr>
      <w:r w:rsidRPr="00DD0646">
        <w:rPr>
          <w:rFonts w:ascii="Times New Roman" w:hAnsi="Times New Roman"/>
          <w:sz w:val="28"/>
        </w:rPr>
        <w:t>2.6.1.</w:t>
      </w:r>
      <w:r w:rsidR="00266C34" w:rsidRPr="00DD0646">
        <w:rPr>
          <w:rFonts w:ascii="Times New Roman" w:hAnsi="Times New Roman"/>
          <w:sz w:val="28"/>
        </w:rPr>
        <w:t>3</w:t>
      </w:r>
      <w:r w:rsidRPr="00DD0646">
        <w:rPr>
          <w:rFonts w:ascii="Times New Roman" w:hAnsi="Times New Roman"/>
          <w:sz w:val="28"/>
        </w:rPr>
        <w:t>.2.</w:t>
      </w:r>
      <w:r w:rsidR="001A6C6D" w:rsidRPr="00DD0646">
        <w:rPr>
          <w:rFonts w:ascii="Times New Roman" w:hAnsi="Times New Roman"/>
          <w:sz w:val="28"/>
        </w:rPr>
        <w:t xml:space="preserve"> схема планировочной организации территории или земельного участка, необходимых для размещения объекта, архитектурные решения - для всех объектов, кроме объектов, указанных в подпунктах </w:t>
      </w:r>
      <w:r w:rsidR="00FF7BCF">
        <w:rPr>
          <w:rFonts w:ascii="Times New Roman" w:hAnsi="Times New Roman"/>
          <w:sz w:val="28"/>
        </w:rPr>
        <w:t>1.2.1., 1.1</w:t>
      </w:r>
      <w:r w:rsidR="00702806">
        <w:rPr>
          <w:rFonts w:ascii="Times New Roman" w:hAnsi="Times New Roman"/>
          <w:sz w:val="28"/>
        </w:rPr>
        <w:t>.2.</w:t>
      </w:r>
      <w:r w:rsidR="00FF7BCF">
        <w:rPr>
          <w:rFonts w:ascii="Times New Roman" w:hAnsi="Times New Roman"/>
          <w:sz w:val="28"/>
        </w:rPr>
        <w:t>2.</w:t>
      </w:r>
      <w:r w:rsidR="00702806">
        <w:rPr>
          <w:rFonts w:ascii="Times New Roman" w:hAnsi="Times New Roman"/>
          <w:sz w:val="28"/>
        </w:rPr>
        <w:t>, 1.</w:t>
      </w:r>
      <w:r w:rsidR="00FF7BCF">
        <w:rPr>
          <w:rFonts w:ascii="Times New Roman" w:hAnsi="Times New Roman"/>
          <w:sz w:val="28"/>
        </w:rPr>
        <w:t>1.</w:t>
      </w:r>
      <w:r w:rsidR="00702806">
        <w:rPr>
          <w:rFonts w:ascii="Times New Roman" w:hAnsi="Times New Roman"/>
          <w:sz w:val="28"/>
        </w:rPr>
        <w:t>2.3., 1.</w:t>
      </w:r>
      <w:r w:rsidR="00FF7BCF">
        <w:rPr>
          <w:rFonts w:ascii="Times New Roman" w:hAnsi="Times New Roman"/>
          <w:sz w:val="28"/>
        </w:rPr>
        <w:t>1.</w:t>
      </w:r>
      <w:r w:rsidR="00702806">
        <w:rPr>
          <w:rFonts w:ascii="Times New Roman" w:hAnsi="Times New Roman"/>
          <w:sz w:val="28"/>
        </w:rPr>
        <w:t>2.</w:t>
      </w:r>
      <w:r w:rsidR="001A6C6D" w:rsidRPr="00DD0646">
        <w:rPr>
          <w:rFonts w:ascii="Times New Roman" w:hAnsi="Times New Roman"/>
          <w:sz w:val="28"/>
        </w:rPr>
        <w:t xml:space="preserve">5, </w:t>
      </w:r>
      <w:r w:rsidR="00702806">
        <w:rPr>
          <w:rFonts w:ascii="Times New Roman" w:hAnsi="Times New Roman"/>
          <w:sz w:val="28"/>
        </w:rPr>
        <w:t>1.</w:t>
      </w:r>
      <w:r w:rsidR="00FF7BCF">
        <w:rPr>
          <w:rFonts w:ascii="Times New Roman" w:hAnsi="Times New Roman"/>
          <w:sz w:val="28"/>
        </w:rPr>
        <w:t>1.</w:t>
      </w:r>
      <w:r w:rsidR="00702806">
        <w:rPr>
          <w:rFonts w:ascii="Times New Roman" w:hAnsi="Times New Roman"/>
          <w:sz w:val="28"/>
        </w:rPr>
        <w:t>2.</w:t>
      </w:r>
      <w:r w:rsidR="001A6C6D" w:rsidRPr="00DD0646">
        <w:rPr>
          <w:rFonts w:ascii="Times New Roman" w:hAnsi="Times New Roman"/>
          <w:sz w:val="28"/>
        </w:rPr>
        <w:t xml:space="preserve">7, </w:t>
      </w:r>
      <w:r w:rsidR="00702806">
        <w:rPr>
          <w:rFonts w:ascii="Times New Roman" w:hAnsi="Times New Roman"/>
          <w:sz w:val="28"/>
        </w:rPr>
        <w:t>1.</w:t>
      </w:r>
      <w:r w:rsidR="00FF7BCF">
        <w:rPr>
          <w:rFonts w:ascii="Times New Roman" w:hAnsi="Times New Roman"/>
          <w:sz w:val="28"/>
        </w:rPr>
        <w:t>1.</w:t>
      </w:r>
      <w:r w:rsidR="00702806">
        <w:rPr>
          <w:rFonts w:ascii="Times New Roman" w:hAnsi="Times New Roman"/>
          <w:sz w:val="28"/>
        </w:rPr>
        <w:t>2.</w:t>
      </w:r>
      <w:r w:rsidR="001A6C6D" w:rsidRPr="00DD0646">
        <w:rPr>
          <w:rFonts w:ascii="Times New Roman" w:hAnsi="Times New Roman"/>
          <w:sz w:val="28"/>
        </w:rPr>
        <w:t xml:space="preserve">11, </w:t>
      </w:r>
      <w:r w:rsidR="00702806">
        <w:rPr>
          <w:rFonts w:ascii="Times New Roman" w:hAnsi="Times New Roman"/>
          <w:sz w:val="28"/>
        </w:rPr>
        <w:t>1.2.</w:t>
      </w:r>
      <w:r w:rsidR="00FF7BCF">
        <w:rPr>
          <w:rFonts w:ascii="Times New Roman" w:hAnsi="Times New Roman"/>
          <w:sz w:val="28"/>
        </w:rPr>
        <w:t>1.</w:t>
      </w:r>
      <w:r w:rsidR="001A6C6D" w:rsidRPr="00DD0646">
        <w:rPr>
          <w:rFonts w:ascii="Times New Roman" w:hAnsi="Times New Roman"/>
          <w:sz w:val="28"/>
        </w:rPr>
        <w:t xml:space="preserve">12 </w:t>
      </w:r>
      <w:r w:rsidR="00702806">
        <w:rPr>
          <w:rFonts w:ascii="Times New Roman" w:hAnsi="Times New Roman"/>
          <w:sz w:val="28"/>
        </w:rPr>
        <w:t>настоящего административного регламента;</w:t>
      </w:r>
    </w:p>
    <w:p w14:paraId="1DC6DF3C" w14:textId="77777777" w:rsidR="00702806" w:rsidRDefault="008839D7" w:rsidP="007C71B3">
      <w:pPr>
        <w:pStyle w:val="ConsPlusNormal"/>
        <w:ind w:firstLine="709"/>
        <w:jc w:val="both"/>
        <w:rPr>
          <w:rFonts w:ascii="Times New Roman" w:hAnsi="Times New Roman"/>
          <w:sz w:val="28"/>
        </w:rPr>
      </w:pPr>
      <w:r w:rsidRPr="00DD0646">
        <w:rPr>
          <w:rFonts w:ascii="Times New Roman" w:hAnsi="Times New Roman"/>
          <w:sz w:val="28"/>
        </w:rPr>
        <w:t>2.6.1.</w:t>
      </w:r>
      <w:r w:rsidR="00266C34" w:rsidRPr="00DD0646">
        <w:rPr>
          <w:rFonts w:ascii="Times New Roman" w:hAnsi="Times New Roman"/>
          <w:sz w:val="28"/>
        </w:rPr>
        <w:t>3</w:t>
      </w:r>
      <w:r w:rsidRPr="00DD0646">
        <w:rPr>
          <w:rFonts w:ascii="Times New Roman" w:hAnsi="Times New Roman"/>
          <w:sz w:val="28"/>
        </w:rPr>
        <w:t>.3.</w:t>
      </w:r>
      <w:r w:rsidR="001A6C6D" w:rsidRPr="00DD0646">
        <w:rPr>
          <w:rFonts w:ascii="Times New Roman" w:hAnsi="Times New Roman"/>
          <w:sz w:val="28"/>
        </w:rPr>
        <w:t xml:space="preserve"> технологические и конструктивные решения линейного объекта - для о</w:t>
      </w:r>
      <w:r w:rsidR="00FF7BCF">
        <w:rPr>
          <w:rFonts w:ascii="Times New Roman" w:hAnsi="Times New Roman"/>
          <w:sz w:val="28"/>
        </w:rPr>
        <w:t>бъектов, указанных в подпунктах</w:t>
      </w:r>
      <w:r w:rsidRPr="00DD0646">
        <w:rPr>
          <w:rFonts w:ascii="Times New Roman" w:hAnsi="Times New Roman"/>
          <w:sz w:val="28"/>
        </w:rPr>
        <w:t xml:space="preserve"> </w:t>
      </w:r>
      <w:r w:rsidR="00702806">
        <w:rPr>
          <w:rFonts w:ascii="Times New Roman" w:hAnsi="Times New Roman"/>
          <w:sz w:val="28"/>
        </w:rPr>
        <w:t>1.</w:t>
      </w:r>
      <w:r w:rsidR="00FF7BCF">
        <w:rPr>
          <w:rFonts w:ascii="Times New Roman" w:hAnsi="Times New Roman"/>
          <w:sz w:val="28"/>
        </w:rPr>
        <w:t>1.</w:t>
      </w:r>
      <w:r w:rsidR="00702806">
        <w:rPr>
          <w:rFonts w:ascii="Times New Roman" w:hAnsi="Times New Roman"/>
          <w:sz w:val="28"/>
        </w:rPr>
        <w:t>2.1., 1.</w:t>
      </w:r>
      <w:r w:rsidR="00FF7BCF">
        <w:rPr>
          <w:rFonts w:ascii="Times New Roman" w:hAnsi="Times New Roman"/>
          <w:sz w:val="28"/>
        </w:rPr>
        <w:t>1.</w:t>
      </w:r>
      <w:r w:rsidR="00702806">
        <w:rPr>
          <w:rFonts w:ascii="Times New Roman" w:hAnsi="Times New Roman"/>
          <w:sz w:val="28"/>
        </w:rPr>
        <w:t>2.2., 1.</w:t>
      </w:r>
      <w:r w:rsidR="00FF7BCF">
        <w:rPr>
          <w:rFonts w:ascii="Times New Roman" w:hAnsi="Times New Roman"/>
          <w:sz w:val="28"/>
        </w:rPr>
        <w:t>1.</w:t>
      </w:r>
      <w:r w:rsidR="00702806">
        <w:rPr>
          <w:rFonts w:ascii="Times New Roman" w:hAnsi="Times New Roman"/>
          <w:sz w:val="28"/>
        </w:rPr>
        <w:t>2.3., 1.</w:t>
      </w:r>
      <w:r w:rsidR="00FF7BCF">
        <w:rPr>
          <w:rFonts w:ascii="Times New Roman" w:hAnsi="Times New Roman"/>
          <w:sz w:val="28"/>
        </w:rPr>
        <w:t>1.</w:t>
      </w:r>
      <w:r w:rsidR="00702806">
        <w:rPr>
          <w:rFonts w:ascii="Times New Roman" w:hAnsi="Times New Roman"/>
          <w:sz w:val="28"/>
        </w:rPr>
        <w:t>2.</w:t>
      </w:r>
      <w:r w:rsidR="00702806" w:rsidRPr="00DD0646">
        <w:rPr>
          <w:rFonts w:ascii="Times New Roman" w:hAnsi="Times New Roman"/>
          <w:sz w:val="28"/>
        </w:rPr>
        <w:t xml:space="preserve">5, </w:t>
      </w:r>
      <w:r w:rsidR="00702806">
        <w:rPr>
          <w:rFonts w:ascii="Times New Roman" w:hAnsi="Times New Roman"/>
          <w:sz w:val="28"/>
        </w:rPr>
        <w:t>1.</w:t>
      </w:r>
      <w:r w:rsidR="00FF7BCF">
        <w:rPr>
          <w:rFonts w:ascii="Times New Roman" w:hAnsi="Times New Roman"/>
          <w:sz w:val="28"/>
        </w:rPr>
        <w:t>1.</w:t>
      </w:r>
      <w:r w:rsidR="00702806">
        <w:rPr>
          <w:rFonts w:ascii="Times New Roman" w:hAnsi="Times New Roman"/>
          <w:sz w:val="28"/>
        </w:rPr>
        <w:t>2.</w:t>
      </w:r>
      <w:r w:rsidR="00702806" w:rsidRPr="00DD0646">
        <w:rPr>
          <w:rFonts w:ascii="Times New Roman" w:hAnsi="Times New Roman"/>
          <w:sz w:val="28"/>
        </w:rPr>
        <w:t xml:space="preserve">7, </w:t>
      </w:r>
      <w:r w:rsidR="00702806">
        <w:rPr>
          <w:rFonts w:ascii="Times New Roman" w:hAnsi="Times New Roman"/>
          <w:sz w:val="28"/>
        </w:rPr>
        <w:t>1.</w:t>
      </w:r>
      <w:r w:rsidR="00FF7BCF">
        <w:rPr>
          <w:rFonts w:ascii="Times New Roman" w:hAnsi="Times New Roman"/>
          <w:sz w:val="28"/>
        </w:rPr>
        <w:t>1.</w:t>
      </w:r>
      <w:r w:rsidR="00702806">
        <w:rPr>
          <w:rFonts w:ascii="Times New Roman" w:hAnsi="Times New Roman"/>
          <w:sz w:val="28"/>
        </w:rPr>
        <w:t>2.</w:t>
      </w:r>
      <w:r w:rsidR="00702806" w:rsidRPr="00DD0646">
        <w:rPr>
          <w:rFonts w:ascii="Times New Roman" w:hAnsi="Times New Roman"/>
          <w:sz w:val="28"/>
        </w:rPr>
        <w:t xml:space="preserve">11, </w:t>
      </w:r>
      <w:r w:rsidR="00702806">
        <w:rPr>
          <w:rFonts w:ascii="Times New Roman" w:hAnsi="Times New Roman"/>
          <w:sz w:val="28"/>
        </w:rPr>
        <w:t>1.</w:t>
      </w:r>
      <w:r w:rsidR="00FF7BCF">
        <w:rPr>
          <w:rFonts w:ascii="Times New Roman" w:hAnsi="Times New Roman"/>
          <w:sz w:val="28"/>
        </w:rPr>
        <w:t>1.</w:t>
      </w:r>
      <w:r w:rsidR="00702806">
        <w:rPr>
          <w:rFonts w:ascii="Times New Roman" w:hAnsi="Times New Roman"/>
          <w:sz w:val="28"/>
        </w:rPr>
        <w:t>2.</w:t>
      </w:r>
      <w:r w:rsidR="00702806" w:rsidRPr="00DD0646">
        <w:rPr>
          <w:rFonts w:ascii="Times New Roman" w:hAnsi="Times New Roman"/>
          <w:sz w:val="28"/>
        </w:rPr>
        <w:t>12</w:t>
      </w:r>
      <w:r w:rsidR="00702806">
        <w:rPr>
          <w:rFonts w:ascii="Times New Roman" w:hAnsi="Times New Roman"/>
          <w:sz w:val="28"/>
        </w:rPr>
        <w:t xml:space="preserve"> настоящего административного регламента.</w:t>
      </w:r>
    </w:p>
    <w:p w14:paraId="4899BE9D" w14:textId="1F897CAD" w:rsidR="00B500E1" w:rsidRDefault="008839D7" w:rsidP="007C71B3">
      <w:pPr>
        <w:pStyle w:val="ConsPlusNormal"/>
        <w:ind w:firstLine="709"/>
        <w:jc w:val="both"/>
        <w:rPr>
          <w:rFonts w:ascii="Times New Roman" w:hAnsi="Times New Roman"/>
          <w:sz w:val="28"/>
        </w:rPr>
      </w:pPr>
      <w:r w:rsidRPr="00DD0646">
        <w:rPr>
          <w:rFonts w:ascii="Times New Roman" w:hAnsi="Times New Roman"/>
          <w:sz w:val="28"/>
        </w:rPr>
        <w:t>2.6.2. К заявлению о заключении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 могут быть также приложены:</w:t>
      </w:r>
    </w:p>
    <w:p w14:paraId="406B2311" w14:textId="4D326FB7" w:rsidR="008839D7" w:rsidRPr="00DD0646" w:rsidRDefault="00BD48DF" w:rsidP="007C71B3">
      <w:pPr>
        <w:pStyle w:val="ConsPlusNormal"/>
        <w:ind w:firstLine="709"/>
        <w:jc w:val="both"/>
        <w:rPr>
          <w:rFonts w:ascii="Times New Roman" w:hAnsi="Times New Roman"/>
          <w:sz w:val="28"/>
        </w:rPr>
      </w:pPr>
      <w:r>
        <w:rPr>
          <w:rFonts w:ascii="Times New Roman" w:hAnsi="Times New Roman"/>
          <w:sz w:val="28"/>
        </w:rPr>
        <w:t>2.6.2.1</w:t>
      </w:r>
      <w:r w:rsidR="008839D7" w:rsidRPr="00DD0646">
        <w:rPr>
          <w:rFonts w:ascii="Times New Roman" w:hAnsi="Times New Roman"/>
          <w:sz w:val="28"/>
        </w:rPr>
        <w:t>.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 - для о</w:t>
      </w:r>
      <w:r w:rsidR="00724C7C" w:rsidRPr="00DD0646">
        <w:rPr>
          <w:rFonts w:ascii="Times New Roman" w:hAnsi="Times New Roman"/>
          <w:sz w:val="28"/>
        </w:rPr>
        <w:t xml:space="preserve">бъектов, указанных в пункте </w:t>
      </w:r>
      <w:r w:rsidR="00724C7C" w:rsidRPr="00DD0646">
        <w:rPr>
          <w:rFonts w:ascii="Times New Roman" w:hAnsi="Times New Roman"/>
          <w:sz w:val="28"/>
        </w:rPr>
        <w:br/>
        <w:t>10</w:t>
      </w:r>
      <w:r w:rsidR="008839D7" w:rsidRPr="00DD0646">
        <w:rPr>
          <w:rFonts w:ascii="Times New Roman" w:hAnsi="Times New Roman"/>
          <w:sz w:val="28"/>
        </w:rPr>
        <w:t xml:space="preserve"> </w:t>
      </w:r>
      <w:r w:rsidR="00724C7C" w:rsidRPr="00DD0646">
        <w:rPr>
          <w:rFonts w:ascii="Times New Roman" w:hAnsi="Times New Roman"/>
          <w:sz w:val="28"/>
        </w:rPr>
        <w:t>Постанов</w:t>
      </w:r>
      <w:r w:rsidR="00FF7BCF">
        <w:rPr>
          <w:rFonts w:ascii="Times New Roman" w:hAnsi="Times New Roman"/>
          <w:sz w:val="28"/>
        </w:rPr>
        <w:t xml:space="preserve">ления Правительства РФ от 03 декабря </w:t>
      </w:r>
      <w:r w:rsidR="00724C7C" w:rsidRPr="00DD0646">
        <w:rPr>
          <w:rFonts w:ascii="Times New Roman" w:hAnsi="Times New Roman"/>
          <w:sz w:val="28"/>
        </w:rPr>
        <w:t>2014</w:t>
      </w:r>
      <w:r w:rsidR="00FF7BCF">
        <w:rPr>
          <w:rFonts w:ascii="Times New Roman" w:hAnsi="Times New Roman"/>
          <w:sz w:val="28"/>
        </w:rPr>
        <w:t xml:space="preserve"> года</w:t>
      </w:r>
      <w:r w:rsidR="00724C7C" w:rsidRPr="00DD0646">
        <w:rPr>
          <w:rFonts w:ascii="Times New Roman" w:hAnsi="Times New Roman"/>
          <w:sz w:val="28"/>
        </w:rPr>
        <w:t xml:space="preserve"> № 1300 «Об </w:t>
      </w:r>
      <w:r w:rsidR="00724C7C" w:rsidRPr="00DD0646">
        <w:rPr>
          <w:rFonts w:ascii="Times New Roman" w:hAnsi="Times New Roman"/>
          <w:sz w:val="28"/>
        </w:rPr>
        <w:lastRenderedPageBreak/>
        <w:t>утверждения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692D106D" w14:textId="77777777" w:rsidR="00BB7AEE" w:rsidRPr="00DD0646" w:rsidRDefault="008839D7" w:rsidP="00BC7B8F">
      <w:pPr>
        <w:pStyle w:val="ConsPlusNormal"/>
        <w:ind w:firstLine="709"/>
        <w:jc w:val="both"/>
        <w:rPr>
          <w:rFonts w:ascii="Times New Roman" w:hAnsi="Times New Roman"/>
          <w:sz w:val="28"/>
        </w:rPr>
      </w:pPr>
      <w:r w:rsidRPr="00DD0646">
        <w:rPr>
          <w:rFonts w:ascii="Times New Roman" w:hAnsi="Times New Roman"/>
          <w:sz w:val="28"/>
        </w:rPr>
        <w:t xml:space="preserve">2.6.3. В случае если указанные в пункте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 </w:t>
      </w:r>
    </w:p>
    <w:p w14:paraId="00DC09DB" w14:textId="123405D6" w:rsidR="00A768CB" w:rsidRDefault="00A768CB" w:rsidP="007C71B3">
      <w:pPr>
        <w:pStyle w:val="ConsPlusNormal"/>
        <w:ind w:firstLine="709"/>
        <w:jc w:val="both"/>
        <w:rPr>
          <w:rFonts w:ascii="Times New Roman" w:hAnsi="Times New Roman"/>
          <w:sz w:val="28"/>
        </w:rPr>
      </w:pPr>
      <w:r>
        <w:rPr>
          <w:rFonts w:ascii="Times New Roman" w:hAnsi="Times New Roman"/>
          <w:sz w:val="28"/>
        </w:rPr>
        <w:t>2.6.4</w:t>
      </w:r>
      <w:r w:rsidR="004D50F4" w:rsidRPr="00DD0646">
        <w:rPr>
          <w:rFonts w:ascii="Times New Roman" w:hAnsi="Times New Roman"/>
          <w:sz w:val="28"/>
        </w:rPr>
        <w:t>. Для предоставления муниципальной услуги в части размещения объе</w:t>
      </w:r>
      <w:r w:rsidR="00C928F2">
        <w:rPr>
          <w:rFonts w:ascii="Times New Roman" w:hAnsi="Times New Roman"/>
          <w:sz w:val="28"/>
        </w:rPr>
        <w:t xml:space="preserve">ктов, предусмотренных </w:t>
      </w:r>
      <w:r w:rsidR="00CD1B8B">
        <w:rPr>
          <w:rFonts w:ascii="Times New Roman" w:hAnsi="Times New Roman"/>
          <w:sz w:val="28"/>
        </w:rPr>
        <w:t>под</w:t>
      </w:r>
      <w:r w:rsidR="00C928F2">
        <w:rPr>
          <w:rFonts w:ascii="Times New Roman" w:hAnsi="Times New Roman"/>
          <w:sz w:val="28"/>
        </w:rPr>
        <w:t>пункт</w:t>
      </w:r>
      <w:r w:rsidR="00A226F6">
        <w:rPr>
          <w:rFonts w:ascii="Times New Roman" w:hAnsi="Times New Roman"/>
          <w:sz w:val="28"/>
        </w:rPr>
        <w:t xml:space="preserve">ом </w:t>
      </w:r>
      <w:r w:rsidR="00FF7BCF">
        <w:rPr>
          <w:rFonts w:ascii="Times New Roman" w:hAnsi="Times New Roman"/>
          <w:sz w:val="28"/>
        </w:rPr>
        <w:t>1.</w:t>
      </w:r>
      <w:r w:rsidR="00CD1B8B">
        <w:rPr>
          <w:rFonts w:ascii="Times New Roman" w:hAnsi="Times New Roman"/>
          <w:sz w:val="28"/>
        </w:rPr>
        <w:t>1.2.</w:t>
      </w:r>
      <w:r w:rsidR="00C928F2">
        <w:rPr>
          <w:rFonts w:ascii="Times New Roman" w:hAnsi="Times New Roman"/>
          <w:sz w:val="28"/>
        </w:rPr>
        <w:t>6</w:t>
      </w:r>
      <w:r w:rsidR="00CD1B8B">
        <w:rPr>
          <w:rFonts w:ascii="Times New Roman" w:hAnsi="Times New Roman"/>
          <w:sz w:val="28"/>
        </w:rPr>
        <w:t>.</w:t>
      </w:r>
      <w:r w:rsidR="00A226F6">
        <w:rPr>
          <w:rFonts w:ascii="Times New Roman" w:hAnsi="Times New Roman"/>
          <w:sz w:val="28"/>
        </w:rPr>
        <w:t xml:space="preserve"> </w:t>
      </w:r>
      <w:r w:rsidR="00CD1B8B">
        <w:rPr>
          <w:rFonts w:ascii="Times New Roman" w:hAnsi="Times New Roman"/>
          <w:sz w:val="28"/>
        </w:rPr>
        <w:t xml:space="preserve">пункта </w:t>
      </w:r>
      <w:r w:rsidR="00FF7BCF">
        <w:rPr>
          <w:rFonts w:ascii="Times New Roman" w:hAnsi="Times New Roman"/>
          <w:sz w:val="28"/>
        </w:rPr>
        <w:t>1.</w:t>
      </w:r>
      <w:r w:rsidR="000A17C7">
        <w:rPr>
          <w:rFonts w:ascii="Times New Roman" w:hAnsi="Times New Roman"/>
          <w:sz w:val="28"/>
        </w:rPr>
        <w:t xml:space="preserve"> </w:t>
      </w:r>
      <w:r w:rsidR="00CD1B8B">
        <w:rPr>
          <w:rFonts w:ascii="Times New Roman" w:hAnsi="Times New Roman"/>
          <w:sz w:val="28"/>
        </w:rPr>
        <w:t>настоящего административного регламента</w:t>
      </w:r>
      <w:r w:rsidR="00C27DE4">
        <w:rPr>
          <w:rFonts w:ascii="Times New Roman" w:hAnsi="Times New Roman"/>
          <w:sz w:val="28"/>
        </w:rPr>
        <w:t xml:space="preserve"> </w:t>
      </w:r>
      <w:r w:rsidR="004D50F4" w:rsidRPr="00DD0646">
        <w:rPr>
          <w:rFonts w:ascii="Times New Roman" w:hAnsi="Times New Roman"/>
          <w:sz w:val="28"/>
        </w:rPr>
        <w:t>заявитель предоставляет</w:t>
      </w:r>
      <w:r>
        <w:rPr>
          <w:rFonts w:ascii="Times New Roman" w:hAnsi="Times New Roman"/>
          <w:sz w:val="28"/>
        </w:rPr>
        <w:t xml:space="preserve"> следующие</w:t>
      </w:r>
      <w:r w:rsidR="004D50F4" w:rsidRPr="00DD0646">
        <w:rPr>
          <w:rFonts w:ascii="Times New Roman" w:hAnsi="Times New Roman"/>
          <w:sz w:val="28"/>
        </w:rPr>
        <w:t xml:space="preserve"> документы</w:t>
      </w:r>
      <w:r>
        <w:rPr>
          <w:rFonts w:ascii="Times New Roman" w:hAnsi="Times New Roman"/>
          <w:sz w:val="28"/>
        </w:rPr>
        <w:t>:</w:t>
      </w:r>
    </w:p>
    <w:p w14:paraId="1472CB63" w14:textId="5BF9586C" w:rsidR="00390B3C" w:rsidRDefault="00390B3C" w:rsidP="003F7D01">
      <w:pPr>
        <w:pStyle w:val="ConsPlusNormal"/>
        <w:ind w:firstLine="709"/>
        <w:jc w:val="both"/>
        <w:rPr>
          <w:rFonts w:ascii="Times New Roman" w:hAnsi="Times New Roman"/>
          <w:sz w:val="28"/>
        </w:rPr>
      </w:pPr>
      <w:r>
        <w:rPr>
          <w:rFonts w:ascii="Times New Roman" w:hAnsi="Times New Roman"/>
          <w:sz w:val="28"/>
        </w:rPr>
        <w:t>2.6.4.1. Заявление;</w:t>
      </w:r>
    </w:p>
    <w:p w14:paraId="1F0C8442" w14:textId="49DEC008" w:rsidR="003F7D01" w:rsidRDefault="003F7D01" w:rsidP="003F7D01">
      <w:pPr>
        <w:autoSpaceDE w:val="0"/>
        <w:autoSpaceDN w:val="0"/>
        <w:adjustRightInd w:val="0"/>
        <w:ind w:firstLine="709"/>
        <w:jc w:val="both"/>
        <w:rPr>
          <w:sz w:val="28"/>
          <w:szCs w:val="28"/>
        </w:rPr>
      </w:pPr>
      <w:r>
        <w:rPr>
          <w:sz w:val="28"/>
          <w:szCs w:val="28"/>
        </w:rPr>
        <w:t>2.6.4.2. Документы, удостоверяющие личность заявителя (физического лица) и (или) представителя заявителя;</w:t>
      </w:r>
    </w:p>
    <w:p w14:paraId="3E3AA6CD" w14:textId="28BC6E10" w:rsidR="003F7D01" w:rsidRDefault="003F7D01" w:rsidP="003F7D01">
      <w:pPr>
        <w:autoSpaceDE w:val="0"/>
        <w:autoSpaceDN w:val="0"/>
        <w:adjustRightInd w:val="0"/>
        <w:ind w:firstLine="709"/>
        <w:jc w:val="both"/>
        <w:rPr>
          <w:sz w:val="28"/>
          <w:szCs w:val="28"/>
        </w:rPr>
      </w:pPr>
      <w:r>
        <w:rPr>
          <w:sz w:val="28"/>
          <w:szCs w:val="28"/>
        </w:rPr>
        <w:t>2.6.4.3. Оформленная в соответствии с действующим законодательством доверенность представителя, если с заявлением обращается представитель заявителя;</w:t>
      </w:r>
    </w:p>
    <w:p w14:paraId="6B1DE39B" w14:textId="2D84BF7C" w:rsidR="003F7D01" w:rsidRDefault="003F7D01" w:rsidP="003F7D01">
      <w:pPr>
        <w:autoSpaceDE w:val="0"/>
        <w:autoSpaceDN w:val="0"/>
        <w:adjustRightInd w:val="0"/>
        <w:ind w:firstLine="709"/>
        <w:jc w:val="both"/>
        <w:rPr>
          <w:sz w:val="28"/>
          <w:szCs w:val="28"/>
        </w:rPr>
      </w:pPr>
      <w:r>
        <w:rPr>
          <w:sz w:val="28"/>
          <w:szCs w:val="28"/>
        </w:rPr>
        <w:t>2.6.4.</w:t>
      </w:r>
      <w:r w:rsidR="00FD5D58">
        <w:rPr>
          <w:sz w:val="28"/>
          <w:szCs w:val="28"/>
        </w:rPr>
        <w:t>4</w:t>
      </w:r>
      <w:r>
        <w:rPr>
          <w:sz w:val="28"/>
          <w:szCs w:val="28"/>
        </w:rPr>
        <w:t>.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14:paraId="74B1A90B" w14:textId="5DBAD3B0" w:rsidR="003F7D01" w:rsidRDefault="003F7D01" w:rsidP="003F7D01">
      <w:pPr>
        <w:autoSpaceDE w:val="0"/>
        <w:autoSpaceDN w:val="0"/>
        <w:adjustRightInd w:val="0"/>
        <w:ind w:firstLine="709"/>
        <w:jc w:val="both"/>
        <w:rPr>
          <w:sz w:val="28"/>
          <w:szCs w:val="28"/>
        </w:rPr>
      </w:pPr>
      <w:r>
        <w:rPr>
          <w:sz w:val="28"/>
          <w:szCs w:val="28"/>
        </w:rPr>
        <w:t>2.6.4.</w:t>
      </w:r>
      <w:r w:rsidR="00FD5D58">
        <w:rPr>
          <w:sz w:val="28"/>
          <w:szCs w:val="28"/>
        </w:rPr>
        <w:t>5</w:t>
      </w:r>
      <w:r>
        <w:rPr>
          <w:sz w:val="28"/>
          <w:szCs w:val="28"/>
        </w:rPr>
        <w:t>.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14:paraId="5EAEEF06" w14:textId="41959314" w:rsidR="003F7D01" w:rsidRDefault="003F7D01" w:rsidP="003F7D01">
      <w:pPr>
        <w:autoSpaceDE w:val="0"/>
        <w:autoSpaceDN w:val="0"/>
        <w:adjustRightInd w:val="0"/>
        <w:ind w:firstLine="709"/>
        <w:jc w:val="both"/>
        <w:rPr>
          <w:sz w:val="28"/>
          <w:szCs w:val="28"/>
        </w:rPr>
      </w:pPr>
      <w:r>
        <w:rPr>
          <w:sz w:val="28"/>
          <w:szCs w:val="28"/>
        </w:rPr>
        <w:t>2.6.4.</w:t>
      </w:r>
      <w:r w:rsidR="00FD5D58">
        <w:rPr>
          <w:sz w:val="28"/>
          <w:szCs w:val="28"/>
        </w:rPr>
        <w:t>6</w:t>
      </w:r>
      <w:r>
        <w:rPr>
          <w:sz w:val="28"/>
          <w:szCs w:val="28"/>
        </w:rPr>
        <w:t xml:space="preserve">. Материалы проектной документации, подготовленные с учетом положений </w:t>
      </w:r>
      <w:hyperlink r:id="rId16" w:history="1">
        <w:r w:rsidRPr="003F7D01">
          <w:rPr>
            <w:sz w:val="28"/>
            <w:szCs w:val="28"/>
          </w:rPr>
          <w:t>Постановления</w:t>
        </w:r>
      </w:hyperlink>
      <w:r>
        <w:rPr>
          <w:sz w:val="28"/>
          <w:szCs w:val="28"/>
        </w:rPr>
        <w:t xml:space="preserve"> Правительства Российской Федерации от 16 февраля 2008 г. N 87 "О составе разделов проектной документации и требованиях к их содержанию":</w:t>
      </w:r>
    </w:p>
    <w:p w14:paraId="7814A5E6" w14:textId="65338421" w:rsidR="003F7D01" w:rsidRDefault="003F7D01" w:rsidP="003F7D01">
      <w:pPr>
        <w:autoSpaceDE w:val="0"/>
        <w:autoSpaceDN w:val="0"/>
        <w:adjustRightInd w:val="0"/>
        <w:ind w:firstLine="709"/>
        <w:jc w:val="both"/>
        <w:rPr>
          <w:sz w:val="28"/>
          <w:szCs w:val="28"/>
        </w:rPr>
      </w:pPr>
      <w:r>
        <w:rPr>
          <w:sz w:val="28"/>
          <w:szCs w:val="28"/>
        </w:rPr>
        <w:t>2.6.4.</w:t>
      </w:r>
      <w:r w:rsidR="00FD5D58">
        <w:rPr>
          <w:sz w:val="28"/>
          <w:szCs w:val="28"/>
        </w:rPr>
        <w:t>6</w:t>
      </w:r>
      <w:r>
        <w:rPr>
          <w:sz w:val="28"/>
          <w:szCs w:val="28"/>
        </w:rPr>
        <w:t>.1.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а также о земельном участке (землях - в случае если участок не сформирован), на котором предполагается размещение линейного объекта;</w:t>
      </w:r>
    </w:p>
    <w:p w14:paraId="4B2D57E6" w14:textId="1409FBDF" w:rsidR="003F7D01" w:rsidRDefault="003F7D01" w:rsidP="003F7D01">
      <w:pPr>
        <w:autoSpaceDE w:val="0"/>
        <w:autoSpaceDN w:val="0"/>
        <w:adjustRightInd w:val="0"/>
        <w:ind w:firstLine="709"/>
        <w:jc w:val="both"/>
        <w:rPr>
          <w:sz w:val="28"/>
          <w:szCs w:val="28"/>
        </w:rPr>
      </w:pPr>
      <w:r>
        <w:rPr>
          <w:sz w:val="28"/>
          <w:szCs w:val="28"/>
        </w:rPr>
        <w:t>2.6.4.</w:t>
      </w:r>
      <w:r w:rsidR="00FD5D58">
        <w:rPr>
          <w:sz w:val="28"/>
          <w:szCs w:val="28"/>
        </w:rPr>
        <w:t>6</w:t>
      </w:r>
      <w:r>
        <w:rPr>
          <w:sz w:val="28"/>
          <w:szCs w:val="28"/>
        </w:rPr>
        <w:t>.2. технологические и конструктивные решения линейного объекта;</w:t>
      </w:r>
    </w:p>
    <w:p w14:paraId="2591E966" w14:textId="481213B3" w:rsidR="003F7D01" w:rsidRDefault="003F7D01" w:rsidP="003F7D01">
      <w:pPr>
        <w:autoSpaceDE w:val="0"/>
        <w:autoSpaceDN w:val="0"/>
        <w:adjustRightInd w:val="0"/>
        <w:ind w:firstLine="709"/>
        <w:jc w:val="both"/>
        <w:rPr>
          <w:sz w:val="28"/>
          <w:szCs w:val="28"/>
        </w:rPr>
      </w:pPr>
      <w:r>
        <w:rPr>
          <w:sz w:val="28"/>
          <w:szCs w:val="28"/>
        </w:rPr>
        <w:t>2.6.4.</w:t>
      </w:r>
      <w:r w:rsidR="00060C3E">
        <w:rPr>
          <w:sz w:val="28"/>
          <w:szCs w:val="28"/>
        </w:rPr>
        <w:t>7</w:t>
      </w:r>
      <w:r>
        <w:rPr>
          <w:sz w:val="28"/>
          <w:szCs w:val="28"/>
        </w:rPr>
        <w:t xml:space="preserve">.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w:t>
      </w:r>
      <w:r>
        <w:rPr>
          <w:sz w:val="28"/>
          <w:szCs w:val="28"/>
        </w:rPr>
        <w:lastRenderedPageBreak/>
        <w:t>отсутствия таких собственников и владельцев, согласие соответствующего поселения, в границах которого предполагается размещение объекта</w:t>
      </w:r>
    </w:p>
    <w:p w14:paraId="57F8A5CC" w14:textId="5CD6298C" w:rsidR="00BB7AEE" w:rsidRDefault="00C27DE4" w:rsidP="00BC7B8F">
      <w:pPr>
        <w:pStyle w:val="ConsPlusNormal"/>
        <w:ind w:firstLine="709"/>
        <w:jc w:val="both"/>
        <w:rPr>
          <w:rFonts w:ascii="Times New Roman" w:hAnsi="Times New Roman"/>
          <w:sz w:val="28"/>
        </w:rPr>
      </w:pPr>
      <w:r>
        <w:rPr>
          <w:rFonts w:ascii="Times New Roman" w:hAnsi="Times New Roman"/>
          <w:sz w:val="28"/>
        </w:rPr>
        <w:t>2.6.4</w:t>
      </w:r>
      <w:r w:rsidR="00390B3C">
        <w:rPr>
          <w:rFonts w:ascii="Times New Roman" w:hAnsi="Times New Roman"/>
          <w:sz w:val="28"/>
        </w:rPr>
        <w:t>.8</w:t>
      </w:r>
      <w:r w:rsidR="00A768CB">
        <w:rPr>
          <w:rFonts w:ascii="Times New Roman" w:hAnsi="Times New Roman"/>
          <w:sz w:val="28"/>
        </w:rPr>
        <w:t xml:space="preserve">. </w:t>
      </w:r>
      <w:r w:rsidR="00A768CB" w:rsidRPr="00B73A9D">
        <w:rPr>
          <w:rFonts w:ascii="Times New Roman" w:hAnsi="Times New Roman"/>
          <w:sz w:val="28"/>
        </w:rPr>
        <w:t xml:space="preserve">Указанные в подпунктах </w:t>
      </w:r>
      <w:r w:rsidR="00390B3C">
        <w:rPr>
          <w:rFonts w:ascii="Times New Roman" w:hAnsi="Times New Roman"/>
          <w:sz w:val="28"/>
        </w:rPr>
        <w:t>2.6.</w:t>
      </w:r>
      <w:r w:rsidR="003F7D01">
        <w:rPr>
          <w:rFonts w:ascii="Times New Roman" w:hAnsi="Times New Roman"/>
          <w:sz w:val="28"/>
        </w:rPr>
        <w:t>4.</w:t>
      </w:r>
      <w:r w:rsidR="00FD5D58">
        <w:rPr>
          <w:rFonts w:ascii="Times New Roman" w:hAnsi="Times New Roman"/>
          <w:sz w:val="28"/>
        </w:rPr>
        <w:t>4</w:t>
      </w:r>
      <w:r w:rsidR="00390B3C">
        <w:rPr>
          <w:rFonts w:ascii="Times New Roman" w:hAnsi="Times New Roman"/>
          <w:sz w:val="28"/>
        </w:rPr>
        <w:t>. – 2.6.</w:t>
      </w:r>
      <w:r w:rsidR="003F7D01">
        <w:rPr>
          <w:rFonts w:ascii="Times New Roman" w:hAnsi="Times New Roman"/>
          <w:sz w:val="28"/>
        </w:rPr>
        <w:t>4.</w:t>
      </w:r>
      <w:r w:rsidR="00FD5D58">
        <w:rPr>
          <w:rFonts w:ascii="Times New Roman" w:hAnsi="Times New Roman"/>
          <w:sz w:val="28"/>
        </w:rPr>
        <w:t>6</w:t>
      </w:r>
      <w:r w:rsidR="00A768CB">
        <w:rPr>
          <w:rFonts w:ascii="Times New Roman" w:hAnsi="Times New Roman"/>
          <w:sz w:val="28"/>
        </w:rPr>
        <w:t>.</w:t>
      </w:r>
      <w:r w:rsidR="000A17C7">
        <w:rPr>
          <w:rFonts w:ascii="Times New Roman" w:hAnsi="Times New Roman"/>
          <w:sz w:val="28"/>
        </w:rPr>
        <w:t xml:space="preserve"> </w:t>
      </w:r>
      <w:r w:rsidR="00A768CB" w:rsidRPr="00B73A9D">
        <w:rPr>
          <w:rFonts w:ascii="Times New Roman" w:hAnsi="Times New Roman"/>
          <w:sz w:val="28"/>
        </w:rPr>
        <w:t>пункта</w:t>
      </w:r>
      <w:r w:rsidR="000A17C7">
        <w:rPr>
          <w:rFonts w:ascii="Times New Roman" w:hAnsi="Times New Roman"/>
          <w:sz w:val="28"/>
        </w:rPr>
        <w:t xml:space="preserve"> 2. </w:t>
      </w:r>
      <w:r w:rsidR="00A768CB" w:rsidRPr="00B73A9D">
        <w:rPr>
          <w:rFonts w:ascii="Times New Roman" w:hAnsi="Times New Roman"/>
          <w:sz w:val="28"/>
        </w:rPr>
        <w:t xml:space="preserve"> материалы необходимо представить на бумажном и в электронном виде, с приложением графических материалов в формате .pdf, .dxf или .dwg, в системе координат, установленной для ведения государственного кадастра недвижимости (МСК-23).</w:t>
      </w:r>
    </w:p>
    <w:p w14:paraId="76AF374D" w14:textId="12475AB8" w:rsidR="003F7D01" w:rsidRDefault="003F7D01" w:rsidP="0027428C">
      <w:pPr>
        <w:pStyle w:val="ConsPlusNormal"/>
        <w:ind w:firstLine="709"/>
        <w:jc w:val="both"/>
        <w:rPr>
          <w:rFonts w:ascii="Times New Roman" w:hAnsi="Times New Roman"/>
          <w:sz w:val="28"/>
        </w:rPr>
      </w:pPr>
      <w:r>
        <w:rPr>
          <w:rFonts w:ascii="Times New Roman" w:hAnsi="Times New Roman"/>
          <w:sz w:val="28"/>
        </w:rPr>
        <w:t>2.6.5</w:t>
      </w:r>
      <w:r w:rsidRPr="00DD0646">
        <w:rPr>
          <w:rFonts w:ascii="Times New Roman" w:hAnsi="Times New Roman"/>
          <w:sz w:val="28"/>
        </w:rPr>
        <w:t>. Для предоставления муниципальной услуги в части размещения объе</w:t>
      </w:r>
      <w:r>
        <w:rPr>
          <w:rFonts w:ascii="Times New Roman" w:hAnsi="Times New Roman"/>
          <w:sz w:val="28"/>
        </w:rPr>
        <w:t xml:space="preserve">ктов, предусмотренных подпунктом 1.1.2.14. пункта 1. настоящего административного регламента </w:t>
      </w:r>
      <w:r w:rsidRPr="00DD0646">
        <w:rPr>
          <w:rFonts w:ascii="Times New Roman" w:hAnsi="Times New Roman"/>
          <w:sz w:val="28"/>
        </w:rPr>
        <w:t>заявитель предоставляет</w:t>
      </w:r>
      <w:r>
        <w:rPr>
          <w:rFonts w:ascii="Times New Roman" w:hAnsi="Times New Roman"/>
          <w:sz w:val="28"/>
        </w:rPr>
        <w:t xml:space="preserve"> следующие</w:t>
      </w:r>
      <w:r w:rsidRPr="00DD0646">
        <w:rPr>
          <w:rFonts w:ascii="Times New Roman" w:hAnsi="Times New Roman"/>
          <w:sz w:val="28"/>
        </w:rPr>
        <w:t xml:space="preserve"> документы</w:t>
      </w:r>
      <w:r>
        <w:rPr>
          <w:rFonts w:ascii="Times New Roman" w:hAnsi="Times New Roman"/>
          <w:sz w:val="28"/>
        </w:rPr>
        <w:t>:</w:t>
      </w:r>
    </w:p>
    <w:p w14:paraId="3AE97AD6" w14:textId="15F1C6FF" w:rsidR="003F7D01" w:rsidRDefault="003F7D01" w:rsidP="0027428C">
      <w:pPr>
        <w:pStyle w:val="ConsPlusNormal"/>
        <w:ind w:firstLine="709"/>
        <w:jc w:val="both"/>
        <w:rPr>
          <w:rFonts w:ascii="Times New Roman" w:hAnsi="Times New Roman"/>
          <w:sz w:val="28"/>
        </w:rPr>
      </w:pPr>
      <w:r>
        <w:rPr>
          <w:rFonts w:ascii="Times New Roman" w:hAnsi="Times New Roman"/>
          <w:sz w:val="28"/>
        </w:rPr>
        <w:t>2.6.</w:t>
      </w:r>
      <w:r w:rsidR="00FD5D58">
        <w:rPr>
          <w:rFonts w:ascii="Times New Roman" w:hAnsi="Times New Roman"/>
          <w:sz w:val="28"/>
        </w:rPr>
        <w:t>5</w:t>
      </w:r>
      <w:r>
        <w:rPr>
          <w:rFonts w:ascii="Times New Roman" w:hAnsi="Times New Roman"/>
          <w:sz w:val="28"/>
        </w:rPr>
        <w:t>.1. Заявление;</w:t>
      </w:r>
    </w:p>
    <w:p w14:paraId="1517A193" w14:textId="027EFD7C" w:rsidR="003F7D01" w:rsidRDefault="003F7D01" w:rsidP="0027428C">
      <w:pPr>
        <w:autoSpaceDE w:val="0"/>
        <w:autoSpaceDN w:val="0"/>
        <w:adjustRightInd w:val="0"/>
        <w:ind w:firstLine="709"/>
        <w:jc w:val="both"/>
        <w:rPr>
          <w:sz w:val="28"/>
          <w:szCs w:val="28"/>
        </w:rPr>
      </w:pPr>
      <w:r>
        <w:rPr>
          <w:sz w:val="28"/>
          <w:szCs w:val="28"/>
        </w:rPr>
        <w:t>2.6.</w:t>
      </w:r>
      <w:r w:rsidR="00FD5D58">
        <w:rPr>
          <w:sz w:val="28"/>
          <w:szCs w:val="28"/>
        </w:rPr>
        <w:t>5.2</w:t>
      </w:r>
      <w:r>
        <w:rPr>
          <w:sz w:val="28"/>
          <w:szCs w:val="28"/>
        </w:rPr>
        <w:t>. Документы, удостоверяющие личность заявителя (физического лица) и, представителя заявителя;</w:t>
      </w:r>
    </w:p>
    <w:p w14:paraId="469E461D" w14:textId="10B4D580" w:rsidR="003F7D01" w:rsidRDefault="003F7D01" w:rsidP="0027428C">
      <w:pPr>
        <w:autoSpaceDE w:val="0"/>
        <w:autoSpaceDN w:val="0"/>
        <w:adjustRightInd w:val="0"/>
        <w:ind w:firstLine="709"/>
        <w:jc w:val="both"/>
        <w:rPr>
          <w:sz w:val="28"/>
          <w:szCs w:val="28"/>
        </w:rPr>
      </w:pPr>
      <w:r>
        <w:rPr>
          <w:sz w:val="28"/>
          <w:szCs w:val="28"/>
        </w:rPr>
        <w:t>2.6.</w:t>
      </w:r>
      <w:r w:rsidR="00FD5D58">
        <w:rPr>
          <w:sz w:val="28"/>
          <w:szCs w:val="28"/>
        </w:rPr>
        <w:t>5</w:t>
      </w:r>
      <w:r>
        <w:rPr>
          <w:sz w:val="28"/>
          <w:szCs w:val="28"/>
        </w:rPr>
        <w:t>.3. Оформленная в соответствии с действующим законодательством доверенность представителя, если с заявлением обращается представитель заявителя;</w:t>
      </w:r>
    </w:p>
    <w:p w14:paraId="40F4ABD7" w14:textId="1657370B" w:rsidR="003F7D01" w:rsidRDefault="003F7D01" w:rsidP="0027428C">
      <w:pPr>
        <w:autoSpaceDE w:val="0"/>
        <w:autoSpaceDN w:val="0"/>
        <w:adjustRightInd w:val="0"/>
        <w:ind w:firstLine="709"/>
        <w:jc w:val="both"/>
        <w:rPr>
          <w:sz w:val="28"/>
          <w:szCs w:val="28"/>
        </w:rPr>
      </w:pPr>
      <w:r>
        <w:rPr>
          <w:sz w:val="28"/>
          <w:szCs w:val="28"/>
        </w:rPr>
        <w:t>2.6.</w:t>
      </w:r>
      <w:r w:rsidR="00FD5D58">
        <w:rPr>
          <w:sz w:val="28"/>
          <w:szCs w:val="28"/>
        </w:rPr>
        <w:t>5.4</w:t>
      </w:r>
      <w:r>
        <w:rPr>
          <w:sz w:val="28"/>
          <w:szCs w:val="28"/>
        </w:rPr>
        <w:t xml:space="preserve">. </w:t>
      </w:r>
      <w:r w:rsidR="00FD5D58">
        <w:rPr>
          <w:sz w:val="28"/>
          <w:szCs w:val="28"/>
        </w:rPr>
        <w:t>Т</w:t>
      </w:r>
      <w:r>
        <w:rPr>
          <w:sz w:val="28"/>
          <w:szCs w:val="28"/>
        </w:rPr>
        <w:t>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14:paraId="057120C4" w14:textId="08C5AA71" w:rsidR="003F7D01" w:rsidRDefault="00FD5D58" w:rsidP="0027428C">
      <w:pPr>
        <w:autoSpaceDE w:val="0"/>
        <w:autoSpaceDN w:val="0"/>
        <w:adjustRightInd w:val="0"/>
        <w:ind w:firstLine="709"/>
        <w:jc w:val="both"/>
        <w:rPr>
          <w:sz w:val="28"/>
          <w:szCs w:val="28"/>
        </w:rPr>
      </w:pPr>
      <w:r>
        <w:rPr>
          <w:sz w:val="28"/>
          <w:szCs w:val="28"/>
        </w:rPr>
        <w:t xml:space="preserve"> 2.6.5.5. С</w:t>
      </w:r>
      <w:r w:rsidR="003F7D01">
        <w:rPr>
          <w:sz w:val="28"/>
          <w:szCs w:val="28"/>
        </w:rPr>
        <w:t>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14:paraId="6002A185" w14:textId="01E2C420" w:rsidR="003F7D01" w:rsidRDefault="00FD5D58" w:rsidP="0027428C">
      <w:pPr>
        <w:autoSpaceDE w:val="0"/>
        <w:autoSpaceDN w:val="0"/>
        <w:adjustRightInd w:val="0"/>
        <w:ind w:firstLine="709"/>
        <w:jc w:val="both"/>
        <w:rPr>
          <w:sz w:val="28"/>
          <w:szCs w:val="28"/>
        </w:rPr>
      </w:pPr>
      <w:r>
        <w:rPr>
          <w:sz w:val="28"/>
          <w:szCs w:val="28"/>
        </w:rPr>
        <w:t>2.6.5.6.</w:t>
      </w:r>
      <w:r w:rsidR="003F7D01">
        <w:rPr>
          <w:sz w:val="28"/>
          <w:szCs w:val="28"/>
        </w:rPr>
        <w:t xml:space="preserve"> </w:t>
      </w:r>
      <w:r>
        <w:rPr>
          <w:sz w:val="28"/>
          <w:szCs w:val="28"/>
        </w:rPr>
        <w:t>П</w:t>
      </w:r>
      <w:r w:rsidR="003F7D01">
        <w:rPr>
          <w:sz w:val="28"/>
          <w:szCs w:val="28"/>
        </w:rPr>
        <w:t>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пруда-испарителя;</w:t>
      </w:r>
    </w:p>
    <w:p w14:paraId="5FFB4C7F" w14:textId="2A2E3ED1" w:rsidR="003F7D01" w:rsidRDefault="00FD5D58" w:rsidP="0027428C">
      <w:pPr>
        <w:autoSpaceDE w:val="0"/>
        <w:autoSpaceDN w:val="0"/>
        <w:adjustRightInd w:val="0"/>
        <w:ind w:firstLine="709"/>
        <w:jc w:val="both"/>
        <w:rPr>
          <w:sz w:val="28"/>
          <w:szCs w:val="28"/>
        </w:rPr>
      </w:pPr>
      <w:r>
        <w:rPr>
          <w:sz w:val="28"/>
          <w:szCs w:val="28"/>
        </w:rPr>
        <w:t>2.6.5.7.</w:t>
      </w:r>
      <w:r w:rsidR="003F7D01">
        <w:rPr>
          <w:sz w:val="28"/>
          <w:szCs w:val="28"/>
        </w:rPr>
        <w:t xml:space="preserve"> </w:t>
      </w:r>
      <w:r>
        <w:rPr>
          <w:sz w:val="28"/>
          <w:szCs w:val="28"/>
        </w:rPr>
        <w:t>С</w:t>
      </w:r>
      <w:r w:rsidR="003F7D01">
        <w:rPr>
          <w:sz w:val="28"/>
          <w:szCs w:val="28"/>
        </w:rPr>
        <w:t>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w:t>
      </w:r>
    </w:p>
    <w:p w14:paraId="0446215E" w14:textId="43B26ECD" w:rsidR="00FD5D58" w:rsidRDefault="00FD5D58" w:rsidP="0027428C">
      <w:pPr>
        <w:autoSpaceDE w:val="0"/>
        <w:autoSpaceDN w:val="0"/>
        <w:adjustRightInd w:val="0"/>
        <w:ind w:firstLine="709"/>
        <w:jc w:val="both"/>
        <w:rPr>
          <w:sz w:val="28"/>
          <w:szCs w:val="28"/>
        </w:rPr>
      </w:pPr>
      <w:r>
        <w:rPr>
          <w:sz w:val="28"/>
          <w:szCs w:val="28"/>
        </w:rPr>
        <w:t xml:space="preserve">2.6.5.8. Указанные в </w:t>
      </w:r>
      <w:hyperlink r:id="rId17" w:history="1">
        <w:r>
          <w:rPr>
            <w:color w:val="0000FF"/>
            <w:sz w:val="28"/>
            <w:szCs w:val="28"/>
          </w:rPr>
          <w:t>подпунктах</w:t>
        </w:r>
      </w:hyperlink>
      <w:r>
        <w:rPr>
          <w:sz w:val="28"/>
          <w:szCs w:val="28"/>
        </w:rPr>
        <w:t xml:space="preserve"> 2.6.5.4. - 2.6.</w:t>
      </w:r>
      <w:r w:rsidR="0027428C">
        <w:rPr>
          <w:sz w:val="28"/>
          <w:szCs w:val="28"/>
        </w:rPr>
        <w:t>5.5</w:t>
      </w:r>
      <w:r>
        <w:rPr>
          <w:sz w:val="28"/>
          <w:szCs w:val="28"/>
        </w:rPr>
        <w:t>. настоящего пункта материалы необходимо представить на бумажном и в электронном виде, с приложением графических материалов в формате .pdf, .dxf или .dwg, в системе координат, установленной для ведения государственного кадастра недвижимости (МСК-23).</w:t>
      </w:r>
    </w:p>
    <w:p w14:paraId="3E3D1245" w14:textId="1270642F" w:rsidR="0027428C" w:rsidRDefault="0027428C" w:rsidP="0027428C">
      <w:pPr>
        <w:pStyle w:val="ConsPlusNormal"/>
        <w:ind w:firstLine="709"/>
        <w:jc w:val="both"/>
        <w:rPr>
          <w:rFonts w:ascii="Times New Roman" w:hAnsi="Times New Roman"/>
          <w:sz w:val="28"/>
        </w:rPr>
      </w:pPr>
      <w:r>
        <w:rPr>
          <w:rFonts w:ascii="Times New Roman" w:hAnsi="Times New Roman"/>
          <w:sz w:val="28"/>
        </w:rPr>
        <w:t>2.6.5</w:t>
      </w:r>
      <w:r w:rsidRPr="00DD0646">
        <w:rPr>
          <w:rFonts w:ascii="Times New Roman" w:hAnsi="Times New Roman"/>
          <w:sz w:val="28"/>
        </w:rPr>
        <w:t>. Для предоставления муниципальной услуги в части размещения объе</w:t>
      </w:r>
      <w:r>
        <w:rPr>
          <w:rFonts w:ascii="Times New Roman" w:hAnsi="Times New Roman"/>
          <w:sz w:val="28"/>
        </w:rPr>
        <w:t xml:space="preserve">ктов, предусмотренных подпунктом 1.1.2.26. пункта 1. настоящего административного регламента </w:t>
      </w:r>
      <w:r w:rsidRPr="00DD0646">
        <w:rPr>
          <w:rFonts w:ascii="Times New Roman" w:hAnsi="Times New Roman"/>
          <w:sz w:val="28"/>
        </w:rPr>
        <w:t>заявитель предоставляет</w:t>
      </w:r>
      <w:r>
        <w:rPr>
          <w:rFonts w:ascii="Times New Roman" w:hAnsi="Times New Roman"/>
          <w:sz w:val="28"/>
        </w:rPr>
        <w:t xml:space="preserve"> следующие</w:t>
      </w:r>
      <w:r w:rsidRPr="00DD0646">
        <w:rPr>
          <w:rFonts w:ascii="Times New Roman" w:hAnsi="Times New Roman"/>
          <w:sz w:val="28"/>
        </w:rPr>
        <w:t xml:space="preserve"> документы</w:t>
      </w:r>
      <w:r>
        <w:rPr>
          <w:rFonts w:ascii="Times New Roman" w:hAnsi="Times New Roman"/>
          <w:sz w:val="28"/>
        </w:rPr>
        <w:t>:</w:t>
      </w:r>
    </w:p>
    <w:p w14:paraId="526EA3E7" w14:textId="2478197D" w:rsidR="0027428C" w:rsidRDefault="0027428C" w:rsidP="0027428C">
      <w:pPr>
        <w:pStyle w:val="ConsPlusNormal"/>
        <w:ind w:firstLine="709"/>
        <w:jc w:val="both"/>
        <w:rPr>
          <w:rFonts w:ascii="Times New Roman" w:hAnsi="Times New Roman"/>
          <w:sz w:val="28"/>
        </w:rPr>
      </w:pPr>
      <w:r>
        <w:rPr>
          <w:rFonts w:ascii="Times New Roman" w:hAnsi="Times New Roman"/>
          <w:sz w:val="28"/>
        </w:rPr>
        <w:t>2.6.5.1. Заявление;</w:t>
      </w:r>
    </w:p>
    <w:p w14:paraId="6643AB94" w14:textId="30EC773D" w:rsidR="0027428C" w:rsidRDefault="0027428C" w:rsidP="0027428C">
      <w:pPr>
        <w:autoSpaceDE w:val="0"/>
        <w:autoSpaceDN w:val="0"/>
        <w:adjustRightInd w:val="0"/>
        <w:ind w:firstLine="709"/>
        <w:jc w:val="both"/>
        <w:rPr>
          <w:sz w:val="28"/>
          <w:szCs w:val="28"/>
        </w:rPr>
      </w:pPr>
      <w:r>
        <w:rPr>
          <w:sz w:val="28"/>
          <w:szCs w:val="28"/>
        </w:rPr>
        <w:lastRenderedPageBreak/>
        <w:t>2.6.5.2. Документы, удостоверяющие личность заявителя (физического лица) и представителя заявителя;</w:t>
      </w:r>
    </w:p>
    <w:p w14:paraId="4D1A4746" w14:textId="6BE237C0" w:rsidR="0027428C" w:rsidRDefault="0027428C" w:rsidP="0027428C">
      <w:pPr>
        <w:autoSpaceDE w:val="0"/>
        <w:autoSpaceDN w:val="0"/>
        <w:adjustRightInd w:val="0"/>
        <w:ind w:firstLine="709"/>
        <w:jc w:val="both"/>
        <w:rPr>
          <w:sz w:val="28"/>
          <w:szCs w:val="28"/>
        </w:rPr>
      </w:pPr>
      <w:r>
        <w:rPr>
          <w:sz w:val="28"/>
          <w:szCs w:val="28"/>
        </w:rPr>
        <w:t>2.6.5.3. Оформленная в соответствии с действующим законодательством доверенность представителя, если с заявлением обращается представитель заявителя;</w:t>
      </w:r>
    </w:p>
    <w:p w14:paraId="042D2199" w14:textId="3D973CE0" w:rsidR="0027428C" w:rsidRDefault="0027428C" w:rsidP="0027428C">
      <w:pPr>
        <w:autoSpaceDE w:val="0"/>
        <w:autoSpaceDN w:val="0"/>
        <w:adjustRightInd w:val="0"/>
        <w:ind w:firstLine="709"/>
        <w:jc w:val="both"/>
        <w:rPr>
          <w:sz w:val="28"/>
          <w:szCs w:val="28"/>
        </w:rPr>
      </w:pPr>
      <w:r>
        <w:rPr>
          <w:sz w:val="28"/>
          <w:szCs w:val="28"/>
        </w:rPr>
        <w:t>2.6.5.4. Схема размещения объекта, подготовленная в произвольной форме.</w:t>
      </w:r>
    </w:p>
    <w:p w14:paraId="78FD608B" w14:textId="64E0285C" w:rsidR="00390B3C" w:rsidRDefault="003A07DA" w:rsidP="00300ABD">
      <w:pPr>
        <w:pStyle w:val="ConsPlusNormal"/>
        <w:ind w:firstLine="708"/>
        <w:jc w:val="both"/>
        <w:rPr>
          <w:rFonts w:ascii="Times New Roman" w:hAnsi="Times New Roman"/>
          <w:sz w:val="28"/>
        </w:rPr>
      </w:pPr>
      <w:r w:rsidRPr="00300ABD">
        <w:rPr>
          <w:rFonts w:ascii="Times New Roman" w:hAnsi="Times New Roman"/>
          <w:sz w:val="28"/>
        </w:rPr>
        <w:t>2.6.</w:t>
      </w:r>
      <w:r w:rsidR="00300ABD" w:rsidRPr="00300ABD">
        <w:rPr>
          <w:rFonts w:ascii="Times New Roman" w:hAnsi="Times New Roman"/>
          <w:sz w:val="28"/>
        </w:rPr>
        <w:t>6</w:t>
      </w:r>
      <w:r w:rsidR="0027428C" w:rsidRPr="00300ABD">
        <w:rPr>
          <w:rFonts w:ascii="Times New Roman" w:hAnsi="Times New Roman"/>
          <w:sz w:val="28"/>
        </w:rPr>
        <w:t xml:space="preserve">. </w:t>
      </w:r>
      <w:r w:rsidR="00390B3C" w:rsidRPr="00300ABD">
        <w:rPr>
          <w:rFonts w:ascii="Times New Roman" w:hAnsi="Times New Roman"/>
          <w:sz w:val="28"/>
        </w:rPr>
        <w:t xml:space="preserve">Для предоставления муниципальной услуги в части размещения объектов, предусмотренных </w:t>
      </w:r>
      <w:r w:rsidR="00CE7238" w:rsidRPr="00300ABD">
        <w:rPr>
          <w:rFonts w:ascii="Times New Roman" w:hAnsi="Times New Roman"/>
          <w:sz w:val="28"/>
        </w:rPr>
        <w:t xml:space="preserve">подпунктами </w:t>
      </w:r>
      <w:r w:rsidR="00FF7BCF" w:rsidRPr="00300ABD">
        <w:rPr>
          <w:rFonts w:ascii="Times New Roman" w:hAnsi="Times New Roman"/>
          <w:sz w:val="28"/>
        </w:rPr>
        <w:t>1.</w:t>
      </w:r>
      <w:r w:rsidR="00CE7238" w:rsidRPr="00300ABD">
        <w:rPr>
          <w:rFonts w:ascii="Times New Roman" w:hAnsi="Times New Roman"/>
          <w:sz w:val="28"/>
        </w:rPr>
        <w:t xml:space="preserve">1.2.8., </w:t>
      </w:r>
      <w:r w:rsidR="00FF7BCF" w:rsidRPr="00300ABD">
        <w:rPr>
          <w:rFonts w:ascii="Times New Roman" w:hAnsi="Times New Roman"/>
          <w:sz w:val="28"/>
        </w:rPr>
        <w:t>1.</w:t>
      </w:r>
      <w:r w:rsidR="00CE7238" w:rsidRPr="00300ABD">
        <w:rPr>
          <w:rFonts w:ascii="Times New Roman" w:hAnsi="Times New Roman"/>
          <w:sz w:val="28"/>
        </w:rPr>
        <w:t xml:space="preserve">1.2.25 пункта </w:t>
      </w:r>
      <w:r w:rsidR="00FF7BCF" w:rsidRPr="00300ABD">
        <w:rPr>
          <w:rFonts w:ascii="Times New Roman" w:hAnsi="Times New Roman"/>
          <w:sz w:val="28"/>
        </w:rPr>
        <w:t>1.</w:t>
      </w:r>
      <w:r w:rsidR="000A17C7" w:rsidRPr="00300ABD">
        <w:rPr>
          <w:rFonts w:ascii="Times New Roman" w:hAnsi="Times New Roman"/>
          <w:sz w:val="28"/>
        </w:rPr>
        <w:t xml:space="preserve"> </w:t>
      </w:r>
      <w:r w:rsidR="00BC7B8F" w:rsidRPr="00300ABD">
        <w:rPr>
          <w:rFonts w:ascii="Times New Roman" w:hAnsi="Times New Roman"/>
          <w:sz w:val="28"/>
        </w:rPr>
        <w:t>настоящего административного регламента</w:t>
      </w:r>
      <w:r w:rsidR="00C53139" w:rsidRPr="00300ABD">
        <w:rPr>
          <w:rFonts w:ascii="Times New Roman" w:hAnsi="Times New Roman"/>
          <w:sz w:val="28"/>
        </w:rPr>
        <w:t xml:space="preserve"> </w:t>
      </w:r>
      <w:r w:rsidR="00BE4C71" w:rsidRPr="00300ABD">
        <w:rPr>
          <w:rFonts w:ascii="Times New Roman" w:hAnsi="Times New Roman"/>
          <w:sz w:val="28"/>
        </w:rPr>
        <w:t>заявитель предоставляет следующие документы:</w:t>
      </w:r>
    </w:p>
    <w:p w14:paraId="2B6DA1BE" w14:textId="719A39B7" w:rsidR="00BE4C71" w:rsidRDefault="003A07DA" w:rsidP="00300ABD">
      <w:pPr>
        <w:pStyle w:val="ConsPlusNormal"/>
        <w:ind w:firstLine="708"/>
        <w:jc w:val="both"/>
        <w:rPr>
          <w:rFonts w:ascii="Times New Roman" w:hAnsi="Times New Roman"/>
          <w:sz w:val="28"/>
        </w:rPr>
      </w:pPr>
      <w:r>
        <w:rPr>
          <w:rFonts w:ascii="Times New Roman" w:hAnsi="Times New Roman"/>
          <w:sz w:val="28"/>
        </w:rPr>
        <w:t>2.6.</w:t>
      </w:r>
      <w:r w:rsidR="00300ABD">
        <w:rPr>
          <w:rFonts w:ascii="Times New Roman" w:hAnsi="Times New Roman"/>
          <w:sz w:val="28"/>
        </w:rPr>
        <w:t>6</w:t>
      </w:r>
      <w:r w:rsidR="00BE4C71">
        <w:rPr>
          <w:rFonts w:ascii="Times New Roman" w:hAnsi="Times New Roman"/>
          <w:sz w:val="28"/>
        </w:rPr>
        <w:t>.1. Заявление;</w:t>
      </w:r>
    </w:p>
    <w:p w14:paraId="7AD46078" w14:textId="3DD3DEF5" w:rsidR="00300ABD" w:rsidRDefault="00300ABD" w:rsidP="00300ABD">
      <w:pPr>
        <w:autoSpaceDE w:val="0"/>
        <w:autoSpaceDN w:val="0"/>
        <w:adjustRightInd w:val="0"/>
        <w:ind w:firstLine="709"/>
        <w:jc w:val="both"/>
        <w:rPr>
          <w:sz w:val="28"/>
          <w:szCs w:val="28"/>
        </w:rPr>
      </w:pPr>
      <w:r>
        <w:rPr>
          <w:sz w:val="28"/>
          <w:szCs w:val="28"/>
        </w:rPr>
        <w:t>2.6.6.2. Копия документа, удостоверяющего личность заявителя и представителя заявителя;</w:t>
      </w:r>
    </w:p>
    <w:p w14:paraId="4085C641" w14:textId="17F7FF81" w:rsidR="00300ABD" w:rsidRDefault="00300ABD" w:rsidP="00300ABD">
      <w:pPr>
        <w:autoSpaceDE w:val="0"/>
        <w:autoSpaceDN w:val="0"/>
        <w:adjustRightInd w:val="0"/>
        <w:ind w:firstLine="709"/>
        <w:jc w:val="both"/>
        <w:rPr>
          <w:sz w:val="28"/>
          <w:szCs w:val="28"/>
        </w:rPr>
      </w:pPr>
      <w:r>
        <w:rPr>
          <w:sz w:val="28"/>
          <w:szCs w:val="28"/>
        </w:rPr>
        <w:t>2.6.6.3. Копия документа, подтверждающего полномочия представителя заявителя;</w:t>
      </w:r>
    </w:p>
    <w:p w14:paraId="671387FF" w14:textId="5E863331" w:rsidR="00300ABD" w:rsidRDefault="00300ABD" w:rsidP="00300ABD">
      <w:pPr>
        <w:autoSpaceDE w:val="0"/>
        <w:autoSpaceDN w:val="0"/>
        <w:adjustRightInd w:val="0"/>
        <w:ind w:firstLine="709"/>
        <w:jc w:val="both"/>
        <w:rPr>
          <w:sz w:val="28"/>
          <w:szCs w:val="28"/>
        </w:rPr>
      </w:pPr>
      <w:r>
        <w:rPr>
          <w:sz w:val="28"/>
          <w:szCs w:val="28"/>
        </w:rPr>
        <w:t>2.6.6.4. Документ, содержащий информацию о координатах характерных точек границ территории в системе координат, установленной для ведения Единого государственного реестра недвижимости в случае, если планируется использование части земельного участка;</w:t>
      </w:r>
    </w:p>
    <w:p w14:paraId="7355406A" w14:textId="79F06098" w:rsidR="00300ABD" w:rsidRDefault="00300ABD" w:rsidP="00300ABD">
      <w:pPr>
        <w:autoSpaceDE w:val="0"/>
        <w:autoSpaceDN w:val="0"/>
        <w:adjustRightInd w:val="0"/>
        <w:ind w:firstLine="709"/>
        <w:jc w:val="both"/>
        <w:rPr>
          <w:sz w:val="28"/>
          <w:szCs w:val="28"/>
        </w:rPr>
      </w:pPr>
      <w:r>
        <w:rPr>
          <w:sz w:val="28"/>
          <w:szCs w:val="28"/>
        </w:rPr>
        <w:t>2.6.6.5. Схематическое отображение местоположения объекта, на земельном участке с указанием координат характерных точек объекта;</w:t>
      </w:r>
    </w:p>
    <w:p w14:paraId="2895093C" w14:textId="78E09A40" w:rsidR="00300ABD" w:rsidRDefault="00300ABD" w:rsidP="00300ABD">
      <w:pPr>
        <w:autoSpaceDE w:val="0"/>
        <w:autoSpaceDN w:val="0"/>
        <w:adjustRightInd w:val="0"/>
        <w:ind w:firstLine="709"/>
        <w:jc w:val="both"/>
        <w:rPr>
          <w:sz w:val="28"/>
          <w:szCs w:val="28"/>
        </w:rPr>
      </w:pPr>
      <w:r>
        <w:rPr>
          <w:sz w:val="28"/>
          <w:szCs w:val="28"/>
        </w:rPr>
        <w:t>2.6.6.6. Эскизный чертеж, содержащий основные параметры объекта (в случае если планируется размещение предупреждающих и иных знаков, информационных табло (стел), флагштоков, платежных терминалов для оплаты услуг и штрафов);</w:t>
      </w:r>
    </w:p>
    <w:p w14:paraId="78901DD5" w14:textId="07BDA464" w:rsidR="00300ABD" w:rsidRDefault="00300ABD" w:rsidP="00300ABD">
      <w:pPr>
        <w:autoSpaceDE w:val="0"/>
        <w:autoSpaceDN w:val="0"/>
        <w:adjustRightInd w:val="0"/>
        <w:ind w:firstLine="709"/>
        <w:jc w:val="both"/>
        <w:rPr>
          <w:sz w:val="28"/>
          <w:szCs w:val="28"/>
        </w:rPr>
      </w:pPr>
      <w:r>
        <w:rPr>
          <w:sz w:val="28"/>
          <w:szCs w:val="28"/>
        </w:rPr>
        <w:t>2.6.6.7. 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14:paraId="4BD568D1" w14:textId="5476560B" w:rsidR="00300ABD" w:rsidRDefault="00300ABD" w:rsidP="00300ABD">
      <w:pPr>
        <w:autoSpaceDE w:val="0"/>
        <w:autoSpaceDN w:val="0"/>
        <w:adjustRightInd w:val="0"/>
        <w:ind w:firstLine="709"/>
        <w:jc w:val="both"/>
        <w:rPr>
          <w:sz w:val="28"/>
          <w:szCs w:val="28"/>
        </w:rPr>
      </w:pPr>
      <w:r>
        <w:rPr>
          <w:sz w:val="28"/>
          <w:szCs w:val="28"/>
        </w:rPr>
        <w:t>2.6.6.8. Договор на выполнение кадастровых работ с приложением технического задания (в случае если планируется размещение межевых знаков);</w:t>
      </w:r>
    </w:p>
    <w:p w14:paraId="5522FE41" w14:textId="1B6FB74B" w:rsidR="00300ABD" w:rsidRDefault="00300ABD" w:rsidP="00300ABD">
      <w:pPr>
        <w:autoSpaceDE w:val="0"/>
        <w:autoSpaceDN w:val="0"/>
        <w:adjustRightInd w:val="0"/>
        <w:ind w:firstLine="709"/>
        <w:jc w:val="both"/>
        <w:rPr>
          <w:sz w:val="28"/>
          <w:szCs w:val="28"/>
        </w:rPr>
      </w:pPr>
      <w:r>
        <w:rPr>
          <w:sz w:val="28"/>
          <w:szCs w:val="28"/>
        </w:rPr>
        <w:t>2.6.6.9. 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p w14:paraId="3A80E5C5" w14:textId="27D809D4" w:rsidR="00300ABD" w:rsidRDefault="00300ABD" w:rsidP="00300ABD">
      <w:pPr>
        <w:autoSpaceDE w:val="0"/>
        <w:autoSpaceDN w:val="0"/>
        <w:adjustRightInd w:val="0"/>
        <w:ind w:firstLine="709"/>
        <w:jc w:val="both"/>
        <w:rPr>
          <w:sz w:val="28"/>
          <w:szCs w:val="28"/>
        </w:rPr>
      </w:pPr>
      <w:r>
        <w:rPr>
          <w:sz w:val="28"/>
          <w:szCs w:val="28"/>
        </w:rPr>
        <w:t>2.6.6.10.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14:paraId="500BB011" w14:textId="6112E1D5" w:rsidR="00934C10" w:rsidRDefault="003A07DA" w:rsidP="00434495">
      <w:pPr>
        <w:pStyle w:val="ConsPlusNormal"/>
        <w:ind w:firstLine="709"/>
        <w:jc w:val="both"/>
        <w:rPr>
          <w:rFonts w:ascii="Times New Roman" w:hAnsi="Times New Roman"/>
          <w:sz w:val="28"/>
        </w:rPr>
      </w:pPr>
      <w:r>
        <w:rPr>
          <w:rFonts w:ascii="Times New Roman" w:hAnsi="Times New Roman"/>
          <w:sz w:val="28"/>
        </w:rPr>
        <w:t>2.6.</w:t>
      </w:r>
      <w:r w:rsidR="00460DA4">
        <w:rPr>
          <w:rFonts w:ascii="Times New Roman" w:hAnsi="Times New Roman"/>
          <w:sz w:val="28"/>
        </w:rPr>
        <w:t>7</w:t>
      </w:r>
      <w:r w:rsidR="00934C10">
        <w:rPr>
          <w:rFonts w:ascii="Times New Roman" w:hAnsi="Times New Roman"/>
          <w:sz w:val="28"/>
        </w:rPr>
        <w:t xml:space="preserve">. Для предоставления муниципальной услуги в части размещения объектов, предусмотренных пунктом </w:t>
      </w:r>
      <w:r w:rsidR="004C0AF7">
        <w:rPr>
          <w:rFonts w:ascii="Times New Roman" w:hAnsi="Times New Roman"/>
          <w:sz w:val="28"/>
        </w:rPr>
        <w:t>1.2.13</w:t>
      </w:r>
      <w:r w:rsidR="00934C10">
        <w:rPr>
          <w:rFonts w:ascii="Times New Roman" w:hAnsi="Times New Roman"/>
          <w:sz w:val="28"/>
        </w:rPr>
        <w:t xml:space="preserve"> </w:t>
      </w:r>
      <w:r w:rsidR="00300ABD" w:rsidRPr="00300ABD">
        <w:rPr>
          <w:rFonts w:ascii="Times New Roman" w:hAnsi="Times New Roman"/>
          <w:sz w:val="28"/>
        </w:rPr>
        <w:t xml:space="preserve">пункта 1. настоящего административного регламента заявитель предоставляет следующие </w:t>
      </w:r>
      <w:r w:rsidR="00300ABD" w:rsidRPr="00300ABD">
        <w:rPr>
          <w:rFonts w:ascii="Times New Roman" w:hAnsi="Times New Roman"/>
          <w:sz w:val="28"/>
        </w:rPr>
        <w:lastRenderedPageBreak/>
        <w:t>документы</w:t>
      </w:r>
      <w:r w:rsidR="00934C10">
        <w:rPr>
          <w:rFonts w:ascii="Times New Roman" w:hAnsi="Times New Roman"/>
          <w:sz w:val="28"/>
        </w:rPr>
        <w:t>:</w:t>
      </w:r>
    </w:p>
    <w:p w14:paraId="5E8730DE" w14:textId="677EA262" w:rsidR="00434495" w:rsidRDefault="00434495" w:rsidP="00434495">
      <w:pPr>
        <w:pStyle w:val="ConsPlusNormal"/>
        <w:ind w:firstLine="709"/>
        <w:jc w:val="both"/>
        <w:rPr>
          <w:rFonts w:ascii="Times New Roman" w:hAnsi="Times New Roman"/>
          <w:sz w:val="28"/>
        </w:rPr>
      </w:pPr>
      <w:r>
        <w:rPr>
          <w:rFonts w:ascii="Times New Roman" w:hAnsi="Times New Roman"/>
          <w:sz w:val="28"/>
        </w:rPr>
        <w:t>2.6.7.1. Заявление;</w:t>
      </w:r>
    </w:p>
    <w:p w14:paraId="036AA292" w14:textId="28A9B5A8" w:rsidR="00434495" w:rsidRDefault="00434495" w:rsidP="00434495">
      <w:pPr>
        <w:autoSpaceDE w:val="0"/>
        <w:autoSpaceDN w:val="0"/>
        <w:adjustRightInd w:val="0"/>
        <w:ind w:firstLine="709"/>
        <w:jc w:val="both"/>
        <w:rPr>
          <w:sz w:val="28"/>
          <w:szCs w:val="28"/>
        </w:rPr>
      </w:pPr>
      <w:r>
        <w:rPr>
          <w:sz w:val="28"/>
          <w:szCs w:val="28"/>
        </w:rPr>
        <w:t>2.6.7.2. Копия документа, удостоверяющего личность заявителя и представителя заявителя;</w:t>
      </w:r>
    </w:p>
    <w:p w14:paraId="2CEB806D" w14:textId="5B8F8670" w:rsidR="00434495" w:rsidRDefault="00434495" w:rsidP="00434495">
      <w:pPr>
        <w:autoSpaceDE w:val="0"/>
        <w:autoSpaceDN w:val="0"/>
        <w:adjustRightInd w:val="0"/>
        <w:ind w:firstLine="709"/>
        <w:jc w:val="both"/>
        <w:rPr>
          <w:sz w:val="28"/>
          <w:szCs w:val="28"/>
        </w:rPr>
      </w:pPr>
      <w:r>
        <w:rPr>
          <w:sz w:val="28"/>
          <w:szCs w:val="28"/>
        </w:rPr>
        <w:t>2.6.7.3. Копия документа, подтверждающего полномочия представителя заявителя;</w:t>
      </w:r>
    </w:p>
    <w:p w14:paraId="4F0C8A4B" w14:textId="54A79884" w:rsidR="00434495" w:rsidRDefault="00434495" w:rsidP="00434495">
      <w:pPr>
        <w:autoSpaceDE w:val="0"/>
        <w:autoSpaceDN w:val="0"/>
        <w:adjustRightInd w:val="0"/>
        <w:ind w:firstLine="709"/>
        <w:jc w:val="both"/>
        <w:rPr>
          <w:sz w:val="28"/>
          <w:szCs w:val="28"/>
        </w:rPr>
      </w:pPr>
      <w:r>
        <w:rPr>
          <w:sz w:val="28"/>
        </w:rPr>
        <w:t>2.6.7.4. С</w:t>
      </w:r>
      <w:r>
        <w:rPr>
          <w:sz w:val="28"/>
          <w:szCs w:val="28"/>
        </w:rPr>
        <w:t>хема размещения объекта, подготовленная в произвольной форме;</w:t>
      </w:r>
    </w:p>
    <w:p w14:paraId="6D521CF5" w14:textId="604A50D6" w:rsidR="00434495" w:rsidRDefault="00434495" w:rsidP="00434495">
      <w:pPr>
        <w:autoSpaceDE w:val="0"/>
        <w:autoSpaceDN w:val="0"/>
        <w:adjustRightInd w:val="0"/>
        <w:ind w:firstLine="709"/>
        <w:jc w:val="both"/>
        <w:rPr>
          <w:sz w:val="28"/>
          <w:szCs w:val="28"/>
        </w:rPr>
      </w:pPr>
      <w:r>
        <w:rPr>
          <w:sz w:val="28"/>
          <w:szCs w:val="28"/>
        </w:rPr>
        <w:t>2.6.7.5. Для предоставления муниципальной услуги заявитель может представить следующее документы:</w:t>
      </w:r>
    </w:p>
    <w:p w14:paraId="211BB7B5" w14:textId="43382C80" w:rsidR="00434495" w:rsidRDefault="00434495" w:rsidP="00434495">
      <w:pPr>
        <w:autoSpaceDE w:val="0"/>
        <w:autoSpaceDN w:val="0"/>
        <w:adjustRightInd w:val="0"/>
        <w:ind w:firstLine="709"/>
        <w:jc w:val="both"/>
        <w:rPr>
          <w:sz w:val="28"/>
          <w:szCs w:val="28"/>
        </w:rPr>
      </w:pPr>
      <w:r>
        <w:rPr>
          <w:sz w:val="28"/>
          <w:szCs w:val="28"/>
        </w:rPr>
        <w:t>2.6.7.5.1. Кадастровая выписка о земельном участке или кадастровый паспорт земельного участка;</w:t>
      </w:r>
    </w:p>
    <w:p w14:paraId="3F635F2A" w14:textId="7299BA33" w:rsidR="00434495" w:rsidRDefault="00434495" w:rsidP="00434495">
      <w:pPr>
        <w:autoSpaceDE w:val="0"/>
        <w:autoSpaceDN w:val="0"/>
        <w:adjustRightInd w:val="0"/>
        <w:ind w:firstLine="709"/>
        <w:jc w:val="both"/>
        <w:rPr>
          <w:sz w:val="28"/>
          <w:szCs w:val="28"/>
        </w:rPr>
      </w:pPr>
      <w:r>
        <w:rPr>
          <w:sz w:val="28"/>
          <w:szCs w:val="28"/>
        </w:rPr>
        <w:t>2.6.7.5.2.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либо выписка из Единого государственного реестра юридических лиц (Единого государственного реестра индивидуальных предпринимателей);</w:t>
      </w:r>
    </w:p>
    <w:p w14:paraId="6246A1E0" w14:textId="1C11D0D0" w:rsidR="00434495" w:rsidRDefault="00434495" w:rsidP="00434495">
      <w:pPr>
        <w:autoSpaceDE w:val="0"/>
        <w:autoSpaceDN w:val="0"/>
        <w:adjustRightInd w:val="0"/>
        <w:ind w:firstLine="709"/>
        <w:jc w:val="both"/>
        <w:rPr>
          <w:sz w:val="28"/>
          <w:szCs w:val="28"/>
        </w:rPr>
      </w:pPr>
      <w:r>
        <w:rPr>
          <w:sz w:val="28"/>
          <w:szCs w:val="28"/>
        </w:rPr>
        <w:t>2.6.7.5.3. Информация о соответствии планируемых к размещению пожарных водоемов и мест сосредоточения средств пожаротушения документам территориального планирования и градостроительного зонирования;</w:t>
      </w:r>
    </w:p>
    <w:p w14:paraId="4ABD037D" w14:textId="35315DA7" w:rsidR="00434495" w:rsidRDefault="00434495" w:rsidP="00434495">
      <w:pPr>
        <w:autoSpaceDE w:val="0"/>
        <w:autoSpaceDN w:val="0"/>
        <w:adjustRightInd w:val="0"/>
        <w:ind w:firstLine="709"/>
        <w:jc w:val="both"/>
        <w:rPr>
          <w:sz w:val="28"/>
          <w:szCs w:val="28"/>
        </w:rPr>
      </w:pPr>
      <w:r>
        <w:rPr>
          <w:sz w:val="28"/>
          <w:szCs w:val="28"/>
        </w:rPr>
        <w:t>2.6.7.5.4. Согласование органа, осуществляющего полномочия по управлению и распоряжению земельным участком, в границах которого планируется размещение пожарных водоемов и мест сосредоточения средств пожаротушения.</w:t>
      </w:r>
    </w:p>
    <w:p w14:paraId="0F4C7DE2" w14:textId="1FC9E006" w:rsidR="002450C7" w:rsidRPr="00AE180A" w:rsidRDefault="00434495" w:rsidP="00AE180A">
      <w:pPr>
        <w:pStyle w:val="ConsPlusNormal"/>
        <w:ind w:firstLine="709"/>
        <w:jc w:val="both"/>
        <w:rPr>
          <w:rFonts w:ascii="Times New Roman" w:hAnsi="Times New Roman"/>
          <w:sz w:val="28"/>
        </w:rPr>
      </w:pPr>
      <w:r w:rsidRPr="00AE180A">
        <w:rPr>
          <w:rFonts w:ascii="Times New Roman" w:hAnsi="Times New Roman"/>
          <w:sz w:val="28"/>
        </w:rPr>
        <w:t>2.6.8</w:t>
      </w:r>
      <w:r w:rsidR="002450C7" w:rsidRPr="00AE180A">
        <w:rPr>
          <w:rFonts w:ascii="Times New Roman" w:hAnsi="Times New Roman"/>
          <w:sz w:val="28"/>
        </w:rPr>
        <w:t xml:space="preserve">. Для предоставления муниципальной услуги в части размещения объектов, </w:t>
      </w:r>
      <w:r w:rsidR="00C53139" w:rsidRPr="00AE180A">
        <w:rPr>
          <w:rFonts w:ascii="Times New Roman" w:hAnsi="Times New Roman"/>
          <w:sz w:val="28"/>
        </w:rPr>
        <w:t>предусмот</w:t>
      </w:r>
      <w:r w:rsidR="00930965" w:rsidRPr="00AE180A">
        <w:rPr>
          <w:rFonts w:ascii="Times New Roman" w:hAnsi="Times New Roman"/>
          <w:sz w:val="28"/>
        </w:rPr>
        <w:t xml:space="preserve">ренных </w:t>
      </w:r>
      <w:r w:rsidR="004C0AF7" w:rsidRPr="00AE180A">
        <w:rPr>
          <w:rFonts w:ascii="Times New Roman" w:hAnsi="Times New Roman"/>
          <w:sz w:val="28"/>
        </w:rPr>
        <w:t>под</w:t>
      </w:r>
      <w:r w:rsidR="00930965" w:rsidRPr="00AE180A">
        <w:rPr>
          <w:rFonts w:ascii="Times New Roman" w:hAnsi="Times New Roman"/>
          <w:sz w:val="28"/>
        </w:rPr>
        <w:t xml:space="preserve">пунктами </w:t>
      </w:r>
      <w:r w:rsidR="009961B0" w:rsidRPr="00AE180A">
        <w:rPr>
          <w:rFonts w:ascii="Times New Roman" w:hAnsi="Times New Roman"/>
          <w:sz w:val="28"/>
        </w:rPr>
        <w:t>1.</w:t>
      </w:r>
      <w:r w:rsidR="004C0AF7" w:rsidRPr="00AE180A">
        <w:rPr>
          <w:rFonts w:ascii="Times New Roman" w:hAnsi="Times New Roman"/>
          <w:sz w:val="28"/>
        </w:rPr>
        <w:t>1.2.</w:t>
      </w:r>
      <w:r w:rsidR="00930965" w:rsidRPr="00AE180A">
        <w:rPr>
          <w:rFonts w:ascii="Times New Roman" w:hAnsi="Times New Roman"/>
          <w:sz w:val="28"/>
        </w:rPr>
        <w:t xml:space="preserve">19, </w:t>
      </w:r>
      <w:r w:rsidR="009961B0" w:rsidRPr="00AE180A">
        <w:rPr>
          <w:rFonts w:ascii="Times New Roman" w:hAnsi="Times New Roman"/>
          <w:sz w:val="28"/>
        </w:rPr>
        <w:t>1.</w:t>
      </w:r>
      <w:r w:rsidR="004C0AF7" w:rsidRPr="00AE180A">
        <w:rPr>
          <w:rFonts w:ascii="Times New Roman" w:hAnsi="Times New Roman"/>
          <w:sz w:val="28"/>
        </w:rPr>
        <w:t>1.2.</w:t>
      </w:r>
      <w:r w:rsidR="00117B6C" w:rsidRPr="00AE180A">
        <w:rPr>
          <w:rFonts w:ascii="Times New Roman" w:hAnsi="Times New Roman"/>
          <w:sz w:val="28"/>
        </w:rPr>
        <w:t>2</w:t>
      </w:r>
      <w:r w:rsidR="00FD7078" w:rsidRPr="00AE180A">
        <w:rPr>
          <w:rFonts w:ascii="Times New Roman" w:hAnsi="Times New Roman"/>
          <w:sz w:val="28"/>
        </w:rPr>
        <w:t>2, 1.1.2.29</w:t>
      </w:r>
      <w:r w:rsidR="005813B0" w:rsidRPr="00AE180A">
        <w:rPr>
          <w:rFonts w:ascii="Times New Roman" w:hAnsi="Times New Roman"/>
          <w:sz w:val="28"/>
        </w:rPr>
        <w:t xml:space="preserve">, </w:t>
      </w:r>
      <w:r w:rsidR="004C0AF7" w:rsidRPr="00AE180A">
        <w:rPr>
          <w:rFonts w:ascii="Times New Roman" w:hAnsi="Times New Roman"/>
          <w:sz w:val="28"/>
        </w:rPr>
        <w:t xml:space="preserve">пункта </w:t>
      </w:r>
      <w:r w:rsidR="009961B0" w:rsidRPr="00AE180A">
        <w:rPr>
          <w:rFonts w:ascii="Times New Roman" w:hAnsi="Times New Roman"/>
          <w:sz w:val="28"/>
        </w:rPr>
        <w:t>1.</w:t>
      </w:r>
      <w:r w:rsidR="004C0AF7" w:rsidRPr="00AE180A">
        <w:rPr>
          <w:rFonts w:ascii="Times New Roman" w:hAnsi="Times New Roman"/>
          <w:sz w:val="28"/>
        </w:rPr>
        <w:t xml:space="preserve"> настоящего административного регламента</w:t>
      </w:r>
      <w:r w:rsidR="00C53139" w:rsidRPr="00AE180A">
        <w:rPr>
          <w:rFonts w:ascii="Times New Roman" w:hAnsi="Times New Roman"/>
          <w:sz w:val="28"/>
        </w:rPr>
        <w:t xml:space="preserve"> заявителем предоставляются следующие документы:</w:t>
      </w:r>
    </w:p>
    <w:p w14:paraId="6E558C22" w14:textId="2BBC482E" w:rsidR="00FD7078" w:rsidRPr="00AE180A" w:rsidRDefault="003A07DA" w:rsidP="00AE180A">
      <w:pPr>
        <w:autoSpaceDE w:val="0"/>
        <w:autoSpaceDN w:val="0"/>
        <w:adjustRightInd w:val="0"/>
        <w:ind w:firstLine="709"/>
        <w:jc w:val="both"/>
        <w:rPr>
          <w:sz w:val="28"/>
          <w:szCs w:val="28"/>
        </w:rPr>
      </w:pPr>
      <w:r w:rsidRPr="00AE180A">
        <w:rPr>
          <w:sz w:val="28"/>
        </w:rPr>
        <w:t>2.6.</w:t>
      </w:r>
      <w:r w:rsidR="00AE180A" w:rsidRPr="00AE180A">
        <w:rPr>
          <w:sz w:val="28"/>
        </w:rPr>
        <w:t>8</w:t>
      </w:r>
      <w:r w:rsidR="00C53139" w:rsidRPr="00AE180A">
        <w:rPr>
          <w:sz w:val="28"/>
        </w:rPr>
        <w:t xml:space="preserve">.1. </w:t>
      </w:r>
      <w:hyperlink r:id="rId18" w:history="1">
        <w:r w:rsidR="00AE180A" w:rsidRPr="00AE180A">
          <w:rPr>
            <w:sz w:val="28"/>
            <w:szCs w:val="28"/>
          </w:rPr>
          <w:t>Заявление</w:t>
        </w:r>
      </w:hyperlink>
      <w:r w:rsidR="00AE180A" w:rsidRPr="00AE180A">
        <w:rPr>
          <w:sz w:val="28"/>
          <w:szCs w:val="28"/>
        </w:rPr>
        <w:t>;</w:t>
      </w:r>
    </w:p>
    <w:p w14:paraId="62EDD3E2" w14:textId="59CB67A5" w:rsidR="00FD7078" w:rsidRPr="00AE180A" w:rsidRDefault="00AE180A" w:rsidP="00AE180A">
      <w:pPr>
        <w:autoSpaceDE w:val="0"/>
        <w:autoSpaceDN w:val="0"/>
        <w:adjustRightInd w:val="0"/>
        <w:ind w:firstLine="709"/>
        <w:jc w:val="both"/>
        <w:rPr>
          <w:sz w:val="28"/>
          <w:szCs w:val="28"/>
        </w:rPr>
      </w:pPr>
      <w:r w:rsidRPr="00AE180A">
        <w:rPr>
          <w:sz w:val="28"/>
          <w:szCs w:val="28"/>
        </w:rPr>
        <w:t>2.6.8.2. К</w:t>
      </w:r>
      <w:r w:rsidR="00FD7078" w:rsidRPr="00AE180A">
        <w:rPr>
          <w:sz w:val="28"/>
          <w:szCs w:val="28"/>
        </w:rPr>
        <w:t>опия документа, удостоверяющего личность (для индивидуальных предпринимателей и физических лиц);</w:t>
      </w:r>
    </w:p>
    <w:p w14:paraId="58E675B8" w14:textId="605B7366" w:rsidR="00FD7078" w:rsidRPr="00AE180A" w:rsidRDefault="00AE180A" w:rsidP="00AE180A">
      <w:pPr>
        <w:autoSpaceDE w:val="0"/>
        <w:autoSpaceDN w:val="0"/>
        <w:adjustRightInd w:val="0"/>
        <w:ind w:firstLine="709"/>
        <w:jc w:val="both"/>
        <w:rPr>
          <w:sz w:val="28"/>
          <w:szCs w:val="28"/>
        </w:rPr>
      </w:pPr>
      <w:r w:rsidRPr="00AE180A">
        <w:rPr>
          <w:sz w:val="28"/>
          <w:szCs w:val="28"/>
        </w:rPr>
        <w:t>2.6.8.3.</w:t>
      </w:r>
      <w:r w:rsidR="00FD7078" w:rsidRPr="00AE180A">
        <w:rPr>
          <w:sz w:val="28"/>
          <w:szCs w:val="28"/>
        </w:rPr>
        <w:t xml:space="preserve"> </w:t>
      </w:r>
      <w:r w:rsidRPr="00AE180A">
        <w:rPr>
          <w:sz w:val="28"/>
          <w:szCs w:val="28"/>
        </w:rPr>
        <w:t>К</w:t>
      </w:r>
      <w:r w:rsidR="00FD7078" w:rsidRPr="00AE180A">
        <w:rPr>
          <w:sz w:val="28"/>
          <w:szCs w:val="28"/>
        </w:rPr>
        <w:t>опия устава юридического лица, заверенная надлежащим образом (для юридического лица);</w:t>
      </w:r>
    </w:p>
    <w:p w14:paraId="1C3EEDE9" w14:textId="3519BD5B" w:rsidR="00FD7078" w:rsidRPr="00AE180A" w:rsidRDefault="00AE180A" w:rsidP="00AE180A">
      <w:pPr>
        <w:autoSpaceDE w:val="0"/>
        <w:autoSpaceDN w:val="0"/>
        <w:adjustRightInd w:val="0"/>
        <w:ind w:firstLine="709"/>
        <w:jc w:val="both"/>
        <w:rPr>
          <w:sz w:val="28"/>
          <w:szCs w:val="28"/>
        </w:rPr>
      </w:pPr>
      <w:r w:rsidRPr="00AE180A">
        <w:rPr>
          <w:sz w:val="28"/>
          <w:szCs w:val="28"/>
        </w:rPr>
        <w:t>2.6.8.4.</w:t>
      </w:r>
      <w:r w:rsidR="00FD7078" w:rsidRPr="00AE180A">
        <w:rPr>
          <w:sz w:val="28"/>
          <w:szCs w:val="28"/>
        </w:rPr>
        <w:t xml:space="preserve"> </w:t>
      </w:r>
      <w:r w:rsidRPr="00AE180A">
        <w:rPr>
          <w:sz w:val="28"/>
          <w:szCs w:val="28"/>
        </w:rPr>
        <w:t>Д</w:t>
      </w:r>
      <w:r w:rsidR="00FD7078" w:rsidRPr="00AE180A">
        <w:rPr>
          <w:sz w:val="28"/>
          <w:szCs w:val="28"/>
        </w:rPr>
        <w:t>окумент, подтверждающий полномочия лица на осуществление действий от имени заявителя (в случае подачи заявления от юридического лица, а также уполномоченным представителем);</w:t>
      </w:r>
    </w:p>
    <w:p w14:paraId="3539C3DC" w14:textId="6C50FFE4" w:rsidR="00FD7078" w:rsidRPr="00AE180A" w:rsidRDefault="00AE180A" w:rsidP="00AE180A">
      <w:pPr>
        <w:autoSpaceDE w:val="0"/>
        <w:autoSpaceDN w:val="0"/>
        <w:adjustRightInd w:val="0"/>
        <w:ind w:firstLine="709"/>
        <w:jc w:val="both"/>
        <w:rPr>
          <w:sz w:val="28"/>
          <w:szCs w:val="28"/>
        </w:rPr>
      </w:pPr>
      <w:r w:rsidRPr="00AE180A">
        <w:rPr>
          <w:sz w:val="28"/>
          <w:szCs w:val="28"/>
        </w:rPr>
        <w:t>2.6.8.5.</w:t>
      </w:r>
      <w:r w:rsidR="00FD7078" w:rsidRPr="00AE180A">
        <w:rPr>
          <w:sz w:val="28"/>
          <w:szCs w:val="28"/>
        </w:rPr>
        <w:t xml:space="preserve"> </w:t>
      </w:r>
      <w:r w:rsidRPr="00AE180A">
        <w:rPr>
          <w:sz w:val="28"/>
          <w:szCs w:val="28"/>
        </w:rPr>
        <w:t>С</w:t>
      </w:r>
      <w:r w:rsidR="00FD7078" w:rsidRPr="00AE180A">
        <w:rPr>
          <w:sz w:val="28"/>
          <w:szCs w:val="28"/>
        </w:rPr>
        <w:t xml:space="preserve">хематичное изображение размещения объектов,  с указанием границ земельного участка или части земельного участка на кадастровом и топографическом плане с указанием координат характерных точек границ территории, а также с указанием пункта схемы размещения объектов, утвержденной в соответствии с </w:t>
      </w:r>
      <w:hyperlink r:id="rId19" w:history="1">
        <w:r w:rsidR="00FD7078" w:rsidRPr="00AE180A">
          <w:rPr>
            <w:sz w:val="28"/>
            <w:szCs w:val="28"/>
          </w:rPr>
          <w:t>пунктом 4.1 раздела 4</w:t>
        </w:r>
      </w:hyperlink>
      <w:r w:rsidR="00FD7078" w:rsidRPr="00AE180A">
        <w:rPr>
          <w:sz w:val="28"/>
          <w:szCs w:val="28"/>
        </w:rPr>
        <w:t xml:space="preserve"> Порядка и условий размещения объектов на землях или земельных участках, находящихся в </w:t>
      </w:r>
      <w:r w:rsidR="00FD7078" w:rsidRPr="00AE180A">
        <w:rPr>
          <w:sz w:val="28"/>
          <w:szCs w:val="28"/>
        </w:rPr>
        <w:lastRenderedPageBreak/>
        <w:t>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главы администрации (губернатора) Краснодарского края от 6 июля 2015 г</w:t>
      </w:r>
      <w:r w:rsidRPr="00AE180A">
        <w:rPr>
          <w:sz w:val="28"/>
          <w:szCs w:val="28"/>
        </w:rPr>
        <w:t>ода</w:t>
      </w:r>
      <w:r w:rsidR="00FD7078" w:rsidRPr="00AE180A">
        <w:rPr>
          <w:sz w:val="28"/>
          <w:szCs w:val="28"/>
        </w:rPr>
        <w:t xml:space="preserve"> </w:t>
      </w:r>
      <w:r w:rsidRPr="00AE180A">
        <w:rPr>
          <w:sz w:val="28"/>
          <w:szCs w:val="28"/>
        </w:rPr>
        <w:t xml:space="preserve">            №</w:t>
      </w:r>
      <w:r w:rsidR="00FD7078" w:rsidRPr="00AE180A">
        <w:rPr>
          <w:sz w:val="28"/>
          <w:szCs w:val="28"/>
        </w:rPr>
        <w:t xml:space="preserve"> 627, органами местного самоуправления;</w:t>
      </w:r>
    </w:p>
    <w:p w14:paraId="041B9BF4" w14:textId="725618F8" w:rsidR="00FD7078" w:rsidRPr="00AE180A" w:rsidRDefault="00AE180A" w:rsidP="00AE180A">
      <w:pPr>
        <w:autoSpaceDE w:val="0"/>
        <w:autoSpaceDN w:val="0"/>
        <w:adjustRightInd w:val="0"/>
        <w:ind w:firstLine="709"/>
        <w:jc w:val="both"/>
        <w:rPr>
          <w:sz w:val="28"/>
          <w:szCs w:val="28"/>
        </w:rPr>
      </w:pPr>
      <w:r w:rsidRPr="00AE180A">
        <w:rPr>
          <w:sz w:val="28"/>
          <w:szCs w:val="28"/>
        </w:rPr>
        <w:t>2.6.8.6.</w:t>
      </w:r>
      <w:r w:rsidR="00FD7078" w:rsidRPr="00AE180A">
        <w:rPr>
          <w:sz w:val="28"/>
          <w:szCs w:val="28"/>
        </w:rPr>
        <w:t xml:space="preserve"> </w:t>
      </w:r>
      <w:r w:rsidRPr="00AE180A">
        <w:rPr>
          <w:sz w:val="28"/>
          <w:szCs w:val="28"/>
        </w:rPr>
        <w:t>М</w:t>
      </w:r>
      <w:r w:rsidR="00FD7078" w:rsidRPr="00AE180A">
        <w:rPr>
          <w:sz w:val="28"/>
          <w:szCs w:val="28"/>
        </w:rPr>
        <w:t>атериалы проектной документации - пояснительная записка, содержащая сведения об объекте (объектах) с указанием наименования, назначения, основных технико-экономических характеристик, месторасположения объекта (объектов).</w:t>
      </w:r>
    </w:p>
    <w:p w14:paraId="74915DB9" w14:textId="51CBD097" w:rsidR="00390B3C" w:rsidRDefault="003A07DA" w:rsidP="00FD7078">
      <w:pPr>
        <w:pStyle w:val="ConsPlusNormal"/>
        <w:ind w:firstLine="709"/>
        <w:jc w:val="both"/>
        <w:rPr>
          <w:rFonts w:ascii="Times New Roman" w:hAnsi="Times New Roman"/>
          <w:sz w:val="28"/>
        </w:rPr>
      </w:pPr>
      <w:r>
        <w:rPr>
          <w:rFonts w:ascii="Times New Roman" w:hAnsi="Times New Roman"/>
          <w:sz w:val="28"/>
        </w:rPr>
        <w:t>2.6.</w:t>
      </w:r>
      <w:r w:rsidR="00E20EF0">
        <w:rPr>
          <w:rFonts w:ascii="Times New Roman" w:hAnsi="Times New Roman"/>
          <w:sz w:val="28"/>
        </w:rPr>
        <w:t>9</w:t>
      </w:r>
      <w:r w:rsidR="00C95D2B">
        <w:rPr>
          <w:rFonts w:ascii="Times New Roman" w:hAnsi="Times New Roman"/>
          <w:sz w:val="28"/>
        </w:rPr>
        <w:t xml:space="preserve">. Для предоставления </w:t>
      </w:r>
      <w:r w:rsidR="00FC6FDC">
        <w:rPr>
          <w:rFonts w:ascii="Times New Roman" w:hAnsi="Times New Roman"/>
          <w:sz w:val="28"/>
        </w:rPr>
        <w:t xml:space="preserve">муниципальной услуги в части размещения объектов, предусмотренных </w:t>
      </w:r>
      <w:r w:rsidR="004C0AF7">
        <w:rPr>
          <w:rFonts w:ascii="Times New Roman" w:hAnsi="Times New Roman"/>
          <w:sz w:val="28"/>
        </w:rPr>
        <w:t>под</w:t>
      </w:r>
      <w:r w:rsidR="00B422A6">
        <w:rPr>
          <w:rFonts w:ascii="Times New Roman" w:hAnsi="Times New Roman"/>
          <w:sz w:val="28"/>
        </w:rPr>
        <w:t xml:space="preserve">пунктом </w:t>
      </w:r>
      <w:r w:rsidR="009961B0">
        <w:rPr>
          <w:rFonts w:ascii="Times New Roman" w:hAnsi="Times New Roman"/>
          <w:sz w:val="28"/>
        </w:rPr>
        <w:t>1.</w:t>
      </w:r>
      <w:r w:rsidR="004C0AF7">
        <w:rPr>
          <w:rFonts w:ascii="Times New Roman" w:hAnsi="Times New Roman"/>
          <w:sz w:val="28"/>
        </w:rPr>
        <w:t>1.2.</w:t>
      </w:r>
      <w:r w:rsidR="00B422A6">
        <w:rPr>
          <w:rFonts w:ascii="Times New Roman" w:hAnsi="Times New Roman"/>
          <w:sz w:val="28"/>
        </w:rPr>
        <w:t>17</w:t>
      </w:r>
      <w:r w:rsidR="00F32CB2">
        <w:rPr>
          <w:rFonts w:ascii="Times New Roman" w:hAnsi="Times New Roman"/>
          <w:sz w:val="28"/>
        </w:rPr>
        <w:t>, 1.1.2.27</w:t>
      </w:r>
      <w:r w:rsidR="004C0AF7">
        <w:rPr>
          <w:rFonts w:ascii="Times New Roman" w:hAnsi="Times New Roman"/>
          <w:sz w:val="28"/>
        </w:rPr>
        <w:t xml:space="preserve"> пункта </w:t>
      </w:r>
      <w:r w:rsidR="009961B0">
        <w:rPr>
          <w:rFonts w:ascii="Times New Roman" w:hAnsi="Times New Roman"/>
          <w:sz w:val="28"/>
        </w:rPr>
        <w:t>1.</w:t>
      </w:r>
      <w:r w:rsidR="00B422A6">
        <w:rPr>
          <w:rFonts w:ascii="Times New Roman" w:hAnsi="Times New Roman"/>
          <w:sz w:val="28"/>
        </w:rPr>
        <w:t xml:space="preserve"> </w:t>
      </w:r>
      <w:r w:rsidR="004C0AF7">
        <w:rPr>
          <w:rFonts w:ascii="Times New Roman" w:hAnsi="Times New Roman"/>
          <w:sz w:val="28"/>
        </w:rPr>
        <w:t>настоящего административного регламента</w:t>
      </w:r>
      <w:r w:rsidR="00B422A6">
        <w:rPr>
          <w:rFonts w:ascii="Times New Roman" w:hAnsi="Times New Roman"/>
          <w:sz w:val="28"/>
        </w:rPr>
        <w:t xml:space="preserve"> заявитель предоставляет:</w:t>
      </w:r>
    </w:p>
    <w:p w14:paraId="07C57EF7" w14:textId="4E8F2F30" w:rsidR="00B422A6" w:rsidRDefault="003A07DA" w:rsidP="00F32CB2">
      <w:pPr>
        <w:pStyle w:val="ConsPlusNormal"/>
        <w:ind w:firstLine="709"/>
        <w:jc w:val="both"/>
        <w:rPr>
          <w:rFonts w:ascii="Times New Roman" w:hAnsi="Times New Roman"/>
          <w:sz w:val="28"/>
        </w:rPr>
      </w:pPr>
      <w:r>
        <w:rPr>
          <w:rFonts w:ascii="Times New Roman" w:hAnsi="Times New Roman"/>
          <w:sz w:val="28"/>
        </w:rPr>
        <w:t>2.6.</w:t>
      </w:r>
      <w:r w:rsidR="00F32CB2">
        <w:rPr>
          <w:rFonts w:ascii="Times New Roman" w:hAnsi="Times New Roman"/>
          <w:sz w:val="28"/>
        </w:rPr>
        <w:t>9</w:t>
      </w:r>
      <w:r w:rsidR="00B422A6">
        <w:rPr>
          <w:rFonts w:ascii="Times New Roman" w:hAnsi="Times New Roman"/>
          <w:sz w:val="28"/>
        </w:rPr>
        <w:t>.1. Заявление</w:t>
      </w:r>
      <w:r w:rsidR="00F32CB2">
        <w:rPr>
          <w:rFonts w:ascii="Times New Roman" w:hAnsi="Times New Roman"/>
          <w:sz w:val="28"/>
        </w:rPr>
        <w:t>;</w:t>
      </w:r>
    </w:p>
    <w:p w14:paraId="56C4A03A" w14:textId="7C55EA59" w:rsidR="00F32CB2" w:rsidRDefault="00F32CB2" w:rsidP="00F32CB2">
      <w:pPr>
        <w:autoSpaceDE w:val="0"/>
        <w:autoSpaceDN w:val="0"/>
        <w:adjustRightInd w:val="0"/>
        <w:ind w:firstLine="709"/>
        <w:jc w:val="both"/>
        <w:rPr>
          <w:sz w:val="28"/>
          <w:szCs w:val="28"/>
        </w:rPr>
      </w:pPr>
      <w:r>
        <w:rPr>
          <w:sz w:val="28"/>
          <w:szCs w:val="28"/>
        </w:rPr>
        <w:t>В заявлении указывается:</w:t>
      </w:r>
    </w:p>
    <w:p w14:paraId="61DD46EA" w14:textId="77777777" w:rsidR="00F32CB2" w:rsidRDefault="00F32CB2" w:rsidP="00F32CB2">
      <w:pPr>
        <w:autoSpaceDE w:val="0"/>
        <w:autoSpaceDN w:val="0"/>
        <w:adjustRightInd w:val="0"/>
        <w:ind w:firstLine="709"/>
        <w:jc w:val="both"/>
        <w:rPr>
          <w:sz w:val="28"/>
          <w:szCs w:val="28"/>
        </w:rPr>
      </w:pPr>
      <w:r>
        <w:rPr>
          <w:sz w:val="28"/>
          <w:szCs w:val="28"/>
        </w:rPr>
        <w:t>для юридического лица - полное и сокращенное наименование, организационно-правовая форма заявителя, его идентификационный номер налогоплательщика, основной государственный регистрационный номер, место нахождения, почтовый адрес, адрес электронной почты, номер телефона;</w:t>
      </w:r>
    </w:p>
    <w:p w14:paraId="00F670C1" w14:textId="77777777" w:rsidR="00F32CB2" w:rsidRDefault="00F32CB2" w:rsidP="00F32CB2">
      <w:pPr>
        <w:autoSpaceDE w:val="0"/>
        <w:autoSpaceDN w:val="0"/>
        <w:adjustRightInd w:val="0"/>
        <w:ind w:firstLine="709"/>
        <w:jc w:val="both"/>
        <w:rPr>
          <w:sz w:val="28"/>
          <w:szCs w:val="28"/>
        </w:rPr>
      </w:pPr>
      <w:r>
        <w:rPr>
          <w:sz w:val="28"/>
          <w:szCs w:val="28"/>
        </w:rPr>
        <w:t>для физического лица - фамилия, имя, отчество (при наличии) заявителя, его место регистрации, фактический адрес места жительства и почтовый адрес, паспортные данные, контактный телефон (телефоны), адрес электронной почты (при наличии);</w:t>
      </w:r>
    </w:p>
    <w:p w14:paraId="09504541" w14:textId="77777777" w:rsidR="00F32CB2" w:rsidRDefault="00F32CB2" w:rsidP="00F32CB2">
      <w:pPr>
        <w:autoSpaceDE w:val="0"/>
        <w:autoSpaceDN w:val="0"/>
        <w:adjustRightInd w:val="0"/>
        <w:ind w:firstLine="709"/>
        <w:jc w:val="both"/>
        <w:rPr>
          <w:sz w:val="28"/>
          <w:szCs w:val="28"/>
        </w:rPr>
      </w:pPr>
      <w:r>
        <w:rPr>
          <w:sz w:val="28"/>
          <w:szCs w:val="28"/>
        </w:rPr>
        <w:t>сведения о земельном участке (кадастровый номер земельного участка, кадастровый номер квартала (в случае, если земельный участок не сформирован), адрес (адресные ориентиры земельного участка), срок использования земельных участков в связи с размещением объекта);</w:t>
      </w:r>
    </w:p>
    <w:p w14:paraId="677D7760" w14:textId="77777777" w:rsidR="00F32CB2" w:rsidRDefault="00F32CB2" w:rsidP="00F32CB2">
      <w:pPr>
        <w:autoSpaceDE w:val="0"/>
        <w:autoSpaceDN w:val="0"/>
        <w:adjustRightInd w:val="0"/>
        <w:ind w:firstLine="709"/>
        <w:jc w:val="both"/>
        <w:rPr>
          <w:sz w:val="28"/>
          <w:szCs w:val="28"/>
        </w:rPr>
      </w:pPr>
      <w:r>
        <w:rPr>
          <w:sz w:val="28"/>
          <w:szCs w:val="28"/>
        </w:rPr>
        <w:t>сведения об объекте (вид объекта, количество объектов, объект размещается на: АЗС, станции технического обслуживания, на стоянке автомобилей бизнес-центров или торговых центров, в жилом районе);</w:t>
      </w:r>
    </w:p>
    <w:p w14:paraId="53597C06" w14:textId="77777777" w:rsidR="00F32CB2" w:rsidRDefault="00F32CB2" w:rsidP="00F32CB2">
      <w:pPr>
        <w:autoSpaceDE w:val="0"/>
        <w:autoSpaceDN w:val="0"/>
        <w:adjustRightInd w:val="0"/>
        <w:ind w:firstLine="709"/>
        <w:jc w:val="both"/>
        <w:rPr>
          <w:sz w:val="28"/>
          <w:szCs w:val="28"/>
        </w:rPr>
      </w:pPr>
      <w:r>
        <w:rPr>
          <w:sz w:val="28"/>
          <w:szCs w:val="28"/>
        </w:rPr>
        <w:t>способ получения результата рассмотрения заявления;</w:t>
      </w:r>
    </w:p>
    <w:p w14:paraId="2AF7C1C1" w14:textId="77777777" w:rsidR="00F32CB2" w:rsidRDefault="00F32CB2" w:rsidP="00F32CB2">
      <w:pPr>
        <w:autoSpaceDE w:val="0"/>
        <w:autoSpaceDN w:val="0"/>
        <w:adjustRightInd w:val="0"/>
        <w:ind w:firstLine="709"/>
        <w:jc w:val="both"/>
        <w:rPr>
          <w:sz w:val="28"/>
          <w:szCs w:val="28"/>
        </w:rPr>
      </w:pPr>
      <w:r>
        <w:rPr>
          <w:sz w:val="28"/>
          <w:szCs w:val="28"/>
        </w:rPr>
        <w:t>согласие на обработку персональных данных.</w:t>
      </w:r>
    </w:p>
    <w:p w14:paraId="088CB15B" w14:textId="68CB54E8" w:rsidR="00F32CB2" w:rsidRDefault="00F32CB2" w:rsidP="00F32CB2">
      <w:pPr>
        <w:autoSpaceDE w:val="0"/>
        <w:autoSpaceDN w:val="0"/>
        <w:adjustRightInd w:val="0"/>
        <w:ind w:firstLine="709"/>
        <w:jc w:val="both"/>
        <w:rPr>
          <w:sz w:val="28"/>
          <w:szCs w:val="28"/>
        </w:rPr>
      </w:pPr>
      <w:r>
        <w:rPr>
          <w:sz w:val="28"/>
          <w:szCs w:val="28"/>
        </w:rPr>
        <w:t>2.6.9.2. Копия документа, удостоверяющего личность, а также документ, подтверждающий полномочия лица на осуществление действий от имени заявителя (в случае подачи заявления уполномоченным представителем);</w:t>
      </w:r>
    </w:p>
    <w:p w14:paraId="187CAF3A" w14:textId="2467CF0C" w:rsidR="00F32CB2" w:rsidRDefault="00F32CB2" w:rsidP="00F32CB2">
      <w:pPr>
        <w:autoSpaceDE w:val="0"/>
        <w:autoSpaceDN w:val="0"/>
        <w:adjustRightInd w:val="0"/>
        <w:ind w:firstLine="709"/>
        <w:jc w:val="both"/>
        <w:rPr>
          <w:sz w:val="28"/>
          <w:szCs w:val="28"/>
        </w:rPr>
      </w:pPr>
      <w:r>
        <w:rPr>
          <w:sz w:val="28"/>
          <w:szCs w:val="28"/>
        </w:rPr>
        <w:t>2.6.9.3.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14:paraId="070C5145" w14:textId="3ECFF1C3" w:rsidR="00F32CB2" w:rsidRDefault="00F32CB2" w:rsidP="00F32CB2">
      <w:pPr>
        <w:autoSpaceDE w:val="0"/>
        <w:autoSpaceDN w:val="0"/>
        <w:adjustRightInd w:val="0"/>
        <w:ind w:firstLine="709"/>
        <w:jc w:val="both"/>
        <w:rPr>
          <w:sz w:val="28"/>
          <w:szCs w:val="28"/>
        </w:rPr>
      </w:pPr>
      <w:r>
        <w:rPr>
          <w:sz w:val="28"/>
          <w:szCs w:val="28"/>
        </w:rPr>
        <w:t>2.6.9.4. Пояснительная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p>
    <w:p w14:paraId="6F29C2C1" w14:textId="49A676C0" w:rsidR="008C319A" w:rsidRDefault="003446A0" w:rsidP="008C319A">
      <w:pPr>
        <w:pStyle w:val="ConsPlusNormal"/>
        <w:ind w:firstLine="709"/>
        <w:jc w:val="both"/>
        <w:rPr>
          <w:rFonts w:ascii="Times New Roman" w:hAnsi="Times New Roman"/>
          <w:sz w:val="28"/>
        </w:rPr>
      </w:pPr>
      <w:r>
        <w:rPr>
          <w:rFonts w:ascii="Times New Roman" w:hAnsi="Times New Roman"/>
          <w:sz w:val="28"/>
        </w:rPr>
        <w:t>2.6.10</w:t>
      </w:r>
      <w:r w:rsidR="002E738E">
        <w:rPr>
          <w:rFonts w:ascii="Times New Roman" w:hAnsi="Times New Roman"/>
          <w:sz w:val="28"/>
        </w:rPr>
        <w:t>.</w:t>
      </w:r>
      <w:r w:rsidR="008C319A">
        <w:rPr>
          <w:rFonts w:ascii="Times New Roman" w:hAnsi="Times New Roman"/>
          <w:sz w:val="28"/>
        </w:rPr>
        <w:t xml:space="preserve"> Для предоставления муниципальной услуги в части размещения объектов, предусмотренных </w:t>
      </w:r>
      <w:r w:rsidR="006C4A50">
        <w:rPr>
          <w:rFonts w:ascii="Times New Roman" w:hAnsi="Times New Roman"/>
          <w:sz w:val="28"/>
        </w:rPr>
        <w:t>под</w:t>
      </w:r>
      <w:r w:rsidR="008C319A">
        <w:rPr>
          <w:rFonts w:ascii="Times New Roman" w:hAnsi="Times New Roman"/>
          <w:sz w:val="28"/>
        </w:rPr>
        <w:t>пункт</w:t>
      </w:r>
      <w:r w:rsidR="006C4A50">
        <w:rPr>
          <w:rFonts w:ascii="Times New Roman" w:hAnsi="Times New Roman"/>
          <w:sz w:val="28"/>
        </w:rPr>
        <w:t xml:space="preserve">ом </w:t>
      </w:r>
      <w:r w:rsidR="009961B0" w:rsidRPr="00253186">
        <w:rPr>
          <w:rFonts w:ascii="Times New Roman" w:hAnsi="Times New Roman"/>
          <w:sz w:val="28"/>
        </w:rPr>
        <w:t>1.</w:t>
      </w:r>
      <w:r w:rsidR="004C0AF7" w:rsidRPr="00253186">
        <w:rPr>
          <w:rFonts w:ascii="Times New Roman" w:hAnsi="Times New Roman"/>
          <w:sz w:val="28"/>
        </w:rPr>
        <w:t>1.2.</w:t>
      </w:r>
      <w:r w:rsidR="006C4A50" w:rsidRPr="00253186">
        <w:rPr>
          <w:rFonts w:ascii="Times New Roman" w:hAnsi="Times New Roman"/>
          <w:sz w:val="28"/>
        </w:rPr>
        <w:t>2</w:t>
      </w:r>
      <w:r w:rsidR="00253186" w:rsidRPr="00253186">
        <w:rPr>
          <w:rFonts w:ascii="Times New Roman" w:hAnsi="Times New Roman"/>
          <w:sz w:val="28"/>
        </w:rPr>
        <w:t>0</w:t>
      </w:r>
      <w:r w:rsidR="004C0AF7" w:rsidRPr="00253186">
        <w:rPr>
          <w:rFonts w:ascii="Times New Roman" w:hAnsi="Times New Roman"/>
          <w:sz w:val="28"/>
        </w:rPr>
        <w:t>.</w:t>
      </w:r>
      <w:r w:rsidR="008C319A">
        <w:rPr>
          <w:rFonts w:ascii="Times New Roman" w:hAnsi="Times New Roman"/>
          <w:sz w:val="28"/>
        </w:rPr>
        <w:t xml:space="preserve"> </w:t>
      </w:r>
      <w:r w:rsidR="004C0AF7">
        <w:rPr>
          <w:rFonts w:ascii="Times New Roman" w:hAnsi="Times New Roman"/>
          <w:sz w:val="28"/>
        </w:rPr>
        <w:t xml:space="preserve">пункта </w:t>
      </w:r>
      <w:r w:rsidR="009961B0">
        <w:rPr>
          <w:rFonts w:ascii="Times New Roman" w:hAnsi="Times New Roman"/>
          <w:sz w:val="28"/>
        </w:rPr>
        <w:t>1.</w:t>
      </w:r>
      <w:r w:rsidR="004C0AF7">
        <w:rPr>
          <w:rFonts w:ascii="Times New Roman" w:hAnsi="Times New Roman"/>
          <w:sz w:val="28"/>
        </w:rPr>
        <w:t xml:space="preserve"> настоящего </w:t>
      </w:r>
      <w:r w:rsidR="004C0AF7">
        <w:rPr>
          <w:rFonts w:ascii="Times New Roman" w:hAnsi="Times New Roman"/>
          <w:sz w:val="28"/>
        </w:rPr>
        <w:lastRenderedPageBreak/>
        <w:t>административного регламента</w:t>
      </w:r>
      <w:r w:rsidR="008C319A">
        <w:rPr>
          <w:rFonts w:ascii="Times New Roman" w:hAnsi="Times New Roman"/>
          <w:sz w:val="28"/>
        </w:rPr>
        <w:t xml:space="preserve"> заявитель предоставляет следующие документы:</w:t>
      </w:r>
    </w:p>
    <w:p w14:paraId="60DDC29C" w14:textId="48C966C1" w:rsidR="0054214B" w:rsidRDefault="00253186" w:rsidP="009033E3">
      <w:pPr>
        <w:autoSpaceDE w:val="0"/>
        <w:autoSpaceDN w:val="0"/>
        <w:adjustRightInd w:val="0"/>
        <w:ind w:firstLine="709"/>
        <w:jc w:val="both"/>
        <w:rPr>
          <w:sz w:val="28"/>
          <w:szCs w:val="28"/>
        </w:rPr>
      </w:pPr>
      <w:r>
        <w:rPr>
          <w:sz w:val="28"/>
          <w:szCs w:val="28"/>
        </w:rPr>
        <w:t xml:space="preserve">2.6.10.1. </w:t>
      </w:r>
      <w:r>
        <w:rPr>
          <w:sz w:val="28"/>
          <w:szCs w:val="28"/>
        </w:rPr>
        <w:fldChar w:fldCharType="begin"/>
      </w:r>
      <w:r>
        <w:rPr>
          <w:sz w:val="28"/>
          <w:szCs w:val="28"/>
        </w:rPr>
        <w:instrText xml:space="preserve">HYPERLINK consultantplus://offline/ref=689E42D23B0F39F088EE813B8683C55DCB06C1BA8C3F448BE7E81F46839CDB5C9803518C0AB19C30C1E43EFEA7CDD770C2F2F58F2AA87C4417D57E73q7N0G </w:instrText>
      </w:r>
      <w:r>
        <w:rPr>
          <w:sz w:val="28"/>
          <w:szCs w:val="28"/>
        </w:rPr>
        <w:fldChar w:fldCharType="separate"/>
      </w:r>
      <w:r w:rsidRPr="009033E3">
        <w:rPr>
          <w:sz w:val="28"/>
          <w:szCs w:val="28"/>
        </w:rPr>
        <w:t>Заявление</w:t>
      </w:r>
      <w:r w:rsidR="0054214B">
        <w:rPr>
          <w:color w:val="0000FF"/>
          <w:sz w:val="28"/>
          <w:szCs w:val="28"/>
        </w:rPr>
        <w:t xml:space="preserve"> </w:t>
      </w:r>
      <w:r w:rsidR="009033E3">
        <w:rPr>
          <w:sz w:val="28"/>
          <w:szCs w:val="28"/>
        </w:rPr>
        <w:t>по форме, утвержденной п</w:t>
      </w:r>
      <w:r w:rsidR="009033E3" w:rsidRPr="009033E3">
        <w:rPr>
          <w:sz w:val="28"/>
          <w:szCs w:val="28"/>
        </w:rPr>
        <w:t>риказ</w:t>
      </w:r>
      <w:r w:rsidR="009033E3">
        <w:rPr>
          <w:sz w:val="28"/>
          <w:szCs w:val="28"/>
        </w:rPr>
        <w:t>ом</w:t>
      </w:r>
      <w:r w:rsidR="009033E3" w:rsidRPr="009033E3">
        <w:rPr>
          <w:sz w:val="28"/>
          <w:szCs w:val="28"/>
        </w:rPr>
        <w:t xml:space="preserve"> министерства природных ресурсов Краснодарского края от 20 апреля 2017 года № 482</w:t>
      </w:r>
      <w:r w:rsidR="009033E3">
        <w:rPr>
          <w:sz w:val="28"/>
          <w:szCs w:val="28"/>
        </w:rPr>
        <w:t>;</w:t>
      </w:r>
    </w:p>
    <w:p w14:paraId="662B975F" w14:textId="17180FA1" w:rsidR="00253186" w:rsidRDefault="00253186" w:rsidP="009033E3">
      <w:pPr>
        <w:autoSpaceDE w:val="0"/>
        <w:autoSpaceDN w:val="0"/>
        <w:adjustRightInd w:val="0"/>
        <w:ind w:firstLine="709"/>
        <w:jc w:val="both"/>
        <w:rPr>
          <w:sz w:val="28"/>
          <w:szCs w:val="28"/>
        </w:rPr>
      </w:pPr>
      <w:r>
        <w:rPr>
          <w:sz w:val="28"/>
          <w:szCs w:val="28"/>
        </w:rPr>
        <w:fldChar w:fldCharType="end"/>
      </w:r>
      <w:r>
        <w:rPr>
          <w:sz w:val="28"/>
          <w:szCs w:val="28"/>
        </w:rPr>
        <w:t>2.6.10.2. Согласие на обработку персональных данных заявителя;</w:t>
      </w:r>
    </w:p>
    <w:p w14:paraId="315B0F40" w14:textId="1F7BAD6B" w:rsidR="00253186" w:rsidRDefault="00253186" w:rsidP="009033E3">
      <w:pPr>
        <w:autoSpaceDE w:val="0"/>
        <w:autoSpaceDN w:val="0"/>
        <w:adjustRightInd w:val="0"/>
        <w:ind w:firstLine="709"/>
        <w:jc w:val="both"/>
        <w:rPr>
          <w:sz w:val="28"/>
          <w:szCs w:val="28"/>
        </w:rPr>
      </w:pPr>
      <w:r>
        <w:rPr>
          <w:sz w:val="28"/>
          <w:szCs w:val="28"/>
        </w:rPr>
        <w:t>2.6.10.3. Копия документа, удостоверяющего личность заявителя;</w:t>
      </w:r>
    </w:p>
    <w:p w14:paraId="0D64C7C5" w14:textId="7CD02CFC" w:rsidR="00253186" w:rsidRDefault="00253186" w:rsidP="009033E3">
      <w:pPr>
        <w:autoSpaceDE w:val="0"/>
        <w:autoSpaceDN w:val="0"/>
        <w:adjustRightInd w:val="0"/>
        <w:ind w:firstLine="709"/>
        <w:jc w:val="both"/>
        <w:rPr>
          <w:sz w:val="28"/>
          <w:szCs w:val="28"/>
        </w:rPr>
      </w:pPr>
      <w:r>
        <w:rPr>
          <w:sz w:val="28"/>
          <w:szCs w:val="28"/>
        </w:rPr>
        <w:t>2.6.10.4. Документ, подтверждающий полномочия лица на осуществление действий от имени заявителя, удостоверенный надлежащим образом (в случае предоставления заявления уполномоченным представителем).</w:t>
      </w:r>
    </w:p>
    <w:p w14:paraId="12409EFE" w14:textId="6FC389DE" w:rsidR="005E5DD0" w:rsidRDefault="005E5DD0" w:rsidP="00F15264">
      <w:pPr>
        <w:pStyle w:val="ConsPlusNormal"/>
        <w:ind w:firstLine="709"/>
        <w:jc w:val="both"/>
        <w:rPr>
          <w:rFonts w:ascii="Times New Roman" w:hAnsi="Times New Roman"/>
          <w:sz w:val="28"/>
        </w:rPr>
      </w:pPr>
      <w:r>
        <w:rPr>
          <w:rFonts w:ascii="Times New Roman" w:hAnsi="Times New Roman"/>
          <w:sz w:val="28"/>
        </w:rPr>
        <w:t xml:space="preserve">2.6.11. Для предоставления муниципальной услуги в части размещения объектов, предусмотренных подпунктом </w:t>
      </w:r>
      <w:r w:rsidRPr="00253186">
        <w:rPr>
          <w:rFonts w:ascii="Times New Roman" w:hAnsi="Times New Roman"/>
          <w:sz w:val="28"/>
        </w:rPr>
        <w:t>1.1.2.2</w:t>
      </w:r>
      <w:r>
        <w:rPr>
          <w:rFonts w:ascii="Times New Roman" w:hAnsi="Times New Roman"/>
          <w:sz w:val="28"/>
        </w:rPr>
        <w:t>1</w:t>
      </w:r>
      <w:r w:rsidRPr="00253186">
        <w:rPr>
          <w:rFonts w:ascii="Times New Roman" w:hAnsi="Times New Roman"/>
          <w:sz w:val="28"/>
        </w:rPr>
        <w:t>.</w:t>
      </w:r>
      <w:r>
        <w:rPr>
          <w:rFonts w:ascii="Times New Roman" w:hAnsi="Times New Roman"/>
          <w:sz w:val="28"/>
        </w:rPr>
        <w:t xml:space="preserve"> пункта 1. настоящего административного регламента заявитель предоставляет следующие документы:</w:t>
      </w:r>
    </w:p>
    <w:p w14:paraId="3C8CAE7A" w14:textId="32D68207" w:rsidR="00F15264" w:rsidRDefault="00F15264" w:rsidP="00F15264">
      <w:pPr>
        <w:autoSpaceDE w:val="0"/>
        <w:autoSpaceDN w:val="0"/>
        <w:adjustRightInd w:val="0"/>
        <w:ind w:firstLine="709"/>
        <w:jc w:val="both"/>
        <w:rPr>
          <w:sz w:val="28"/>
          <w:szCs w:val="28"/>
        </w:rPr>
      </w:pPr>
      <w:r>
        <w:rPr>
          <w:sz w:val="28"/>
        </w:rPr>
        <w:t>2.6.11.1. З</w:t>
      </w:r>
      <w:r>
        <w:rPr>
          <w:sz w:val="28"/>
          <w:szCs w:val="28"/>
        </w:rPr>
        <w:t>аявление;</w:t>
      </w:r>
    </w:p>
    <w:p w14:paraId="4FFFF53E" w14:textId="63F29093" w:rsidR="00F15264" w:rsidRDefault="00F15264" w:rsidP="00F15264">
      <w:pPr>
        <w:autoSpaceDE w:val="0"/>
        <w:autoSpaceDN w:val="0"/>
        <w:adjustRightInd w:val="0"/>
        <w:ind w:firstLine="709"/>
        <w:jc w:val="both"/>
        <w:rPr>
          <w:sz w:val="28"/>
          <w:szCs w:val="28"/>
        </w:rPr>
      </w:pPr>
      <w:r>
        <w:rPr>
          <w:sz w:val="28"/>
          <w:szCs w:val="28"/>
        </w:rPr>
        <w:t>2.6.11.2. Согласие на обработку персональных данных заявителя;</w:t>
      </w:r>
    </w:p>
    <w:p w14:paraId="1CD6FB4F" w14:textId="4AB9EE5E" w:rsidR="00F15264" w:rsidRDefault="00F15264" w:rsidP="00F15264">
      <w:pPr>
        <w:autoSpaceDE w:val="0"/>
        <w:autoSpaceDN w:val="0"/>
        <w:adjustRightInd w:val="0"/>
        <w:ind w:firstLine="709"/>
        <w:jc w:val="both"/>
        <w:rPr>
          <w:sz w:val="28"/>
          <w:szCs w:val="28"/>
        </w:rPr>
      </w:pPr>
      <w:r>
        <w:rPr>
          <w:sz w:val="28"/>
          <w:szCs w:val="28"/>
        </w:rPr>
        <w:t>2.6.11.3. Копия документа, удостоверяющего личность заявителя;</w:t>
      </w:r>
    </w:p>
    <w:p w14:paraId="533AF3DA" w14:textId="51B6290A" w:rsidR="00F15264" w:rsidRDefault="00F15264" w:rsidP="00F15264">
      <w:pPr>
        <w:autoSpaceDE w:val="0"/>
        <w:autoSpaceDN w:val="0"/>
        <w:adjustRightInd w:val="0"/>
        <w:ind w:firstLine="709"/>
        <w:jc w:val="both"/>
        <w:rPr>
          <w:sz w:val="28"/>
          <w:szCs w:val="28"/>
        </w:rPr>
      </w:pPr>
      <w:r>
        <w:rPr>
          <w:sz w:val="28"/>
          <w:szCs w:val="28"/>
        </w:rPr>
        <w:t>2.6.11.4. Копия схемы размещения объектов;</w:t>
      </w:r>
    </w:p>
    <w:p w14:paraId="6DE12F7A" w14:textId="2EFA0916" w:rsidR="00F15264" w:rsidRDefault="00F15264" w:rsidP="00F15264">
      <w:pPr>
        <w:autoSpaceDE w:val="0"/>
        <w:autoSpaceDN w:val="0"/>
        <w:adjustRightInd w:val="0"/>
        <w:ind w:firstLine="709"/>
        <w:jc w:val="both"/>
        <w:rPr>
          <w:sz w:val="28"/>
          <w:szCs w:val="28"/>
        </w:rPr>
      </w:pPr>
      <w:r>
        <w:rPr>
          <w:sz w:val="28"/>
          <w:szCs w:val="28"/>
        </w:rPr>
        <w:t>2.6.11.5. Комплект эксплуатационной документации на аттракционы,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14:paraId="41593F74" w14:textId="0997A48D" w:rsidR="00F15264" w:rsidRDefault="00F15264" w:rsidP="00F15264">
      <w:pPr>
        <w:autoSpaceDE w:val="0"/>
        <w:autoSpaceDN w:val="0"/>
        <w:adjustRightInd w:val="0"/>
        <w:ind w:firstLine="709"/>
        <w:jc w:val="both"/>
        <w:rPr>
          <w:sz w:val="28"/>
          <w:szCs w:val="28"/>
        </w:rPr>
      </w:pPr>
      <w:r>
        <w:rPr>
          <w:sz w:val="28"/>
          <w:szCs w:val="28"/>
        </w:rPr>
        <w:t>2.6.11.6.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14:paraId="199063E8" w14:textId="020CA909" w:rsidR="00F15264" w:rsidRDefault="00F15264" w:rsidP="002E5333">
      <w:pPr>
        <w:autoSpaceDE w:val="0"/>
        <w:autoSpaceDN w:val="0"/>
        <w:adjustRightInd w:val="0"/>
        <w:ind w:firstLine="709"/>
        <w:jc w:val="both"/>
        <w:rPr>
          <w:sz w:val="28"/>
          <w:szCs w:val="28"/>
        </w:rPr>
      </w:pPr>
      <w:r>
        <w:rPr>
          <w:sz w:val="28"/>
          <w:szCs w:val="28"/>
        </w:rPr>
        <w:t>2.6.11.7. Документ, подтверждающий полномочия лица на осуществление действий от имени заявителя, удостоверенный надлежащим образом (в случае предоставления заявления</w:t>
      </w:r>
      <w:r w:rsidR="002E5333">
        <w:rPr>
          <w:sz w:val="28"/>
          <w:szCs w:val="28"/>
        </w:rPr>
        <w:t xml:space="preserve"> уполномоченным представителем).</w:t>
      </w:r>
    </w:p>
    <w:p w14:paraId="2EFEB171" w14:textId="597FB53D" w:rsidR="002E5333" w:rsidRDefault="002E5333" w:rsidP="002E5333">
      <w:pPr>
        <w:pStyle w:val="ConsPlusNormal"/>
        <w:ind w:firstLine="709"/>
        <w:jc w:val="both"/>
        <w:rPr>
          <w:rFonts w:ascii="Times New Roman" w:hAnsi="Times New Roman"/>
          <w:sz w:val="28"/>
        </w:rPr>
      </w:pPr>
      <w:r w:rsidRPr="002E5333">
        <w:rPr>
          <w:rFonts w:ascii="Times New Roman" w:hAnsi="Times New Roman"/>
          <w:sz w:val="28"/>
          <w:szCs w:val="28"/>
        </w:rPr>
        <w:t>2.6.12.</w:t>
      </w:r>
      <w:r>
        <w:rPr>
          <w:sz w:val="28"/>
          <w:szCs w:val="28"/>
        </w:rPr>
        <w:t xml:space="preserve"> </w:t>
      </w:r>
      <w:r>
        <w:rPr>
          <w:rFonts w:ascii="Times New Roman" w:hAnsi="Times New Roman"/>
          <w:sz w:val="28"/>
        </w:rPr>
        <w:t xml:space="preserve">Для предоставления муниципальной услуги в части размещения объектов, предусмотренных подпунктом </w:t>
      </w:r>
      <w:r w:rsidRPr="00253186">
        <w:rPr>
          <w:rFonts w:ascii="Times New Roman" w:hAnsi="Times New Roman"/>
          <w:sz w:val="28"/>
        </w:rPr>
        <w:t>1.1.2.2</w:t>
      </w:r>
      <w:r>
        <w:rPr>
          <w:rFonts w:ascii="Times New Roman" w:hAnsi="Times New Roman"/>
          <w:sz w:val="28"/>
        </w:rPr>
        <w:t>3</w:t>
      </w:r>
      <w:r w:rsidRPr="00253186">
        <w:rPr>
          <w:rFonts w:ascii="Times New Roman" w:hAnsi="Times New Roman"/>
          <w:sz w:val="28"/>
        </w:rPr>
        <w:t>.</w:t>
      </w:r>
      <w:r>
        <w:rPr>
          <w:rFonts w:ascii="Times New Roman" w:hAnsi="Times New Roman"/>
          <w:sz w:val="28"/>
        </w:rPr>
        <w:t xml:space="preserve"> пункта 1. настоящего административного регламента заявитель предоставляет следующие документы:</w:t>
      </w:r>
    </w:p>
    <w:p w14:paraId="1B0616E6" w14:textId="1E302325" w:rsidR="002E5333" w:rsidRDefault="002E5333" w:rsidP="00184CB4">
      <w:pPr>
        <w:autoSpaceDE w:val="0"/>
        <w:autoSpaceDN w:val="0"/>
        <w:adjustRightInd w:val="0"/>
        <w:ind w:firstLine="709"/>
        <w:jc w:val="both"/>
        <w:rPr>
          <w:sz w:val="28"/>
          <w:szCs w:val="28"/>
        </w:rPr>
      </w:pPr>
      <w:r>
        <w:rPr>
          <w:sz w:val="28"/>
          <w:szCs w:val="28"/>
        </w:rPr>
        <w:t>2.6.12.1. Заявление;</w:t>
      </w:r>
    </w:p>
    <w:p w14:paraId="7AF489D6" w14:textId="4370C821" w:rsidR="002E5333" w:rsidRDefault="002E5333" w:rsidP="00184CB4">
      <w:pPr>
        <w:autoSpaceDE w:val="0"/>
        <w:autoSpaceDN w:val="0"/>
        <w:adjustRightInd w:val="0"/>
        <w:ind w:firstLine="709"/>
        <w:jc w:val="both"/>
        <w:rPr>
          <w:sz w:val="28"/>
          <w:szCs w:val="28"/>
        </w:rPr>
      </w:pPr>
      <w:r>
        <w:rPr>
          <w:sz w:val="28"/>
          <w:szCs w:val="28"/>
        </w:rPr>
        <w:t>2.6.12.2. Копия устава юридического лица, заверенная надлежащим образом (для юридического лица);</w:t>
      </w:r>
    </w:p>
    <w:p w14:paraId="55942D3B" w14:textId="6FA227F1" w:rsidR="002E5333" w:rsidRDefault="002E5333" w:rsidP="00184CB4">
      <w:pPr>
        <w:autoSpaceDE w:val="0"/>
        <w:autoSpaceDN w:val="0"/>
        <w:adjustRightInd w:val="0"/>
        <w:ind w:firstLine="709"/>
        <w:jc w:val="both"/>
        <w:rPr>
          <w:sz w:val="28"/>
          <w:szCs w:val="28"/>
        </w:rPr>
      </w:pPr>
      <w:r>
        <w:rPr>
          <w:sz w:val="28"/>
          <w:szCs w:val="28"/>
        </w:rPr>
        <w:t>2.6.12.3. Копия документа, удостоверяющего личность заявителя;</w:t>
      </w:r>
    </w:p>
    <w:p w14:paraId="463A5A72" w14:textId="0058DC96" w:rsidR="002E5333" w:rsidRDefault="002E5333" w:rsidP="00184CB4">
      <w:pPr>
        <w:autoSpaceDE w:val="0"/>
        <w:autoSpaceDN w:val="0"/>
        <w:adjustRightInd w:val="0"/>
        <w:ind w:firstLine="709"/>
        <w:jc w:val="both"/>
        <w:rPr>
          <w:sz w:val="28"/>
          <w:szCs w:val="28"/>
        </w:rPr>
      </w:pPr>
      <w:r>
        <w:rPr>
          <w:sz w:val="28"/>
          <w:szCs w:val="28"/>
        </w:rPr>
        <w:t>2.6.12.4. Документ, подтверждающий полномочия лица на осуществление действий от имени заявителя (в случае подачи заявления уполномоченным представителем);</w:t>
      </w:r>
    </w:p>
    <w:p w14:paraId="71D051B0" w14:textId="0413EA88" w:rsidR="002E5333" w:rsidRDefault="002E5333" w:rsidP="00184CB4">
      <w:pPr>
        <w:autoSpaceDE w:val="0"/>
        <w:autoSpaceDN w:val="0"/>
        <w:adjustRightInd w:val="0"/>
        <w:ind w:firstLine="709"/>
        <w:jc w:val="both"/>
        <w:rPr>
          <w:sz w:val="28"/>
          <w:szCs w:val="28"/>
        </w:rPr>
      </w:pPr>
      <w:r>
        <w:rPr>
          <w:sz w:val="28"/>
          <w:szCs w:val="28"/>
        </w:rPr>
        <w:t>2.6.12.5.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14:paraId="031C0484" w14:textId="047B7D81" w:rsidR="002E5333" w:rsidRDefault="00184CB4" w:rsidP="00184CB4">
      <w:pPr>
        <w:autoSpaceDE w:val="0"/>
        <w:autoSpaceDN w:val="0"/>
        <w:adjustRightInd w:val="0"/>
        <w:ind w:firstLine="709"/>
        <w:jc w:val="both"/>
        <w:rPr>
          <w:sz w:val="28"/>
          <w:szCs w:val="28"/>
        </w:rPr>
      </w:pPr>
      <w:r>
        <w:rPr>
          <w:sz w:val="28"/>
          <w:szCs w:val="28"/>
        </w:rPr>
        <w:lastRenderedPageBreak/>
        <w:t>2.6.12.6. М</w:t>
      </w:r>
      <w:r w:rsidR="002E5333">
        <w:rPr>
          <w:sz w:val="28"/>
          <w:szCs w:val="28"/>
        </w:rPr>
        <w:t>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r>
        <w:rPr>
          <w:sz w:val="28"/>
          <w:szCs w:val="28"/>
        </w:rPr>
        <w:t>.</w:t>
      </w:r>
    </w:p>
    <w:p w14:paraId="25D60FCC" w14:textId="6ACB3F19" w:rsidR="00BD48DF" w:rsidRDefault="00BD48DF" w:rsidP="005E5DD0">
      <w:pPr>
        <w:pStyle w:val="ConsPlusNormal"/>
        <w:widowControl/>
        <w:ind w:firstLine="708"/>
        <w:jc w:val="both"/>
        <w:rPr>
          <w:rFonts w:ascii="Times New Roman" w:hAnsi="Times New Roman"/>
          <w:sz w:val="28"/>
        </w:rPr>
      </w:pPr>
    </w:p>
    <w:p w14:paraId="2028C9D2" w14:textId="77777777" w:rsidR="0046382B" w:rsidRDefault="007663B4" w:rsidP="007C71B3">
      <w:pPr>
        <w:spacing w:line="320" w:lineRule="exact"/>
        <w:ind w:firstLine="709"/>
        <w:jc w:val="center"/>
        <w:rPr>
          <w:sz w:val="28"/>
        </w:rPr>
      </w:pPr>
      <w:r>
        <w:rPr>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57D3466B" w14:textId="77777777" w:rsidR="0046382B" w:rsidRDefault="0046382B" w:rsidP="007C71B3">
      <w:pPr>
        <w:pStyle w:val="ConsPlusNormal"/>
        <w:ind w:firstLine="0"/>
        <w:jc w:val="both"/>
        <w:rPr>
          <w:rFonts w:ascii="Times New Roman" w:hAnsi="Times New Roman"/>
          <w:sz w:val="28"/>
        </w:rPr>
      </w:pPr>
    </w:p>
    <w:p w14:paraId="5F415B80" w14:textId="77777777" w:rsidR="0046382B" w:rsidRDefault="00F216E9" w:rsidP="007C71B3">
      <w:pPr>
        <w:pStyle w:val="ConsPlusNormal"/>
        <w:ind w:firstLine="709"/>
        <w:jc w:val="both"/>
        <w:rPr>
          <w:rFonts w:ascii="Times New Roman" w:hAnsi="Times New Roman"/>
          <w:sz w:val="28"/>
        </w:rPr>
      </w:pPr>
      <w:r>
        <w:rPr>
          <w:rFonts w:ascii="Times New Roman" w:hAnsi="Times New Roman"/>
          <w:sz w:val="28"/>
        </w:rPr>
        <w:t>2.7.1.</w:t>
      </w:r>
      <w:r w:rsidR="007663B4">
        <w:rPr>
          <w:rFonts w:ascii="Times New Roman" w:hAnsi="Times New Roman"/>
          <w:sz w:val="28"/>
        </w:rPr>
        <w:t xml:space="preserve"> Выписки из Единого государственного реестра недвижимости (далее - ЕГРН) об основных характеристиках и зарегистрированных правах на земельный участок, на котором планируется размещение, а также на расположенные в границах такого земельного участка объекты (в случае, если предполагается размещение объекта на земельном участке);</w:t>
      </w:r>
    </w:p>
    <w:p w14:paraId="6960152A" w14:textId="77777777" w:rsidR="0046382B" w:rsidRDefault="00F216E9" w:rsidP="007C71B3">
      <w:pPr>
        <w:pStyle w:val="ConsPlusNormal"/>
        <w:ind w:firstLine="709"/>
        <w:jc w:val="both"/>
        <w:rPr>
          <w:rFonts w:ascii="Times New Roman" w:hAnsi="Times New Roman"/>
          <w:sz w:val="28"/>
        </w:rPr>
      </w:pPr>
      <w:r>
        <w:rPr>
          <w:rFonts w:ascii="Times New Roman" w:hAnsi="Times New Roman"/>
          <w:sz w:val="28"/>
        </w:rPr>
        <w:t>2.7.2. Копия</w:t>
      </w:r>
      <w:r w:rsidR="007663B4">
        <w:rPr>
          <w:rFonts w:ascii="Times New Roman" w:hAnsi="Times New Roman"/>
          <w:sz w:val="28"/>
        </w:rPr>
        <w:t xml:space="preserve"> свидетельства о государственной регистрации физического лица в качестве индивидуального предпринимателя (для индивид</w:t>
      </w:r>
      <w:r>
        <w:rPr>
          <w:rFonts w:ascii="Times New Roman" w:hAnsi="Times New Roman"/>
          <w:sz w:val="28"/>
        </w:rPr>
        <w:t>уальных предпринимателей), копия</w:t>
      </w:r>
      <w:r w:rsidR="007663B4">
        <w:rPr>
          <w:rFonts w:ascii="Times New Roman" w:hAnsi="Times New Roman"/>
          <w:sz w:val="28"/>
        </w:rPr>
        <w:t xml:space="preserve"> свидетельства о государственной регистрации юридического лица (для юридических лиц);</w:t>
      </w:r>
    </w:p>
    <w:p w14:paraId="2618DA08" w14:textId="77777777" w:rsidR="0046382B" w:rsidRDefault="00F216E9" w:rsidP="000A17C7">
      <w:pPr>
        <w:pStyle w:val="ConsPlusNormal"/>
        <w:ind w:firstLine="709"/>
        <w:jc w:val="both"/>
        <w:rPr>
          <w:rFonts w:ascii="Times New Roman" w:hAnsi="Times New Roman"/>
          <w:sz w:val="28"/>
        </w:rPr>
      </w:pPr>
      <w:r>
        <w:rPr>
          <w:rFonts w:ascii="Times New Roman" w:hAnsi="Times New Roman"/>
          <w:sz w:val="28"/>
        </w:rPr>
        <w:t>2.7.3. Копия</w:t>
      </w:r>
      <w:r w:rsidR="007663B4">
        <w:rPr>
          <w:rFonts w:ascii="Times New Roman" w:hAnsi="Times New Roman"/>
          <w:sz w:val="28"/>
        </w:rPr>
        <w:t xml:space="preserve"> лицензии на пользование недрами и схему размещения объекта на земельном участке в границах горного отвода для разработки месторождения полезных ископаемых - для объектов, указанных в подпункте </w:t>
      </w:r>
      <w:r w:rsidR="009961B0">
        <w:rPr>
          <w:rFonts w:ascii="Times New Roman" w:hAnsi="Times New Roman"/>
          <w:sz w:val="28"/>
        </w:rPr>
        <w:t>1.1.2.</w:t>
      </w:r>
      <w:r w:rsidR="007663B4">
        <w:rPr>
          <w:rFonts w:ascii="Times New Roman" w:hAnsi="Times New Roman"/>
          <w:sz w:val="28"/>
        </w:rPr>
        <w:t>10</w:t>
      </w:r>
      <w:r w:rsidR="009961B0">
        <w:rPr>
          <w:rFonts w:ascii="Times New Roman" w:hAnsi="Times New Roman"/>
          <w:sz w:val="28"/>
        </w:rPr>
        <w:t>.</w:t>
      </w:r>
      <w:r w:rsidR="007663B4">
        <w:rPr>
          <w:rFonts w:ascii="Times New Roman" w:hAnsi="Times New Roman"/>
          <w:sz w:val="28"/>
        </w:rPr>
        <w:t xml:space="preserve"> пункта 1</w:t>
      </w:r>
      <w:r w:rsidR="000A17C7">
        <w:rPr>
          <w:rFonts w:ascii="Times New Roman" w:hAnsi="Times New Roman"/>
          <w:sz w:val="28"/>
        </w:rPr>
        <w:t>.</w:t>
      </w:r>
      <w:r w:rsidR="007663B4">
        <w:rPr>
          <w:rFonts w:ascii="Times New Roman" w:hAnsi="Times New Roman"/>
          <w:sz w:val="28"/>
        </w:rPr>
        <w:t xml:space="preserve"> настоящего Регламента;</w:t>
      </w:r>
    </w:p>
    <w:p w14:paraId="22711C5B" w14:textId="77777777" w:rsidR="0046382B" w:rsidRDefault="007663B4" w:rsidP="007C71B3">
      <w:pPr>
        <w:pStyle w:val="ConsPlusNormal"/>
        <w:ind w:firstLine="709"/>
        <w:jc w:val="both"/>
        <w:rPr>
          <w:rFonts w:ascii="Times New Roman" w:hAnsi="Times New Roman"/>
          <w:sz w:val="28"/>
        </w:rPr>
      </w:pPr>
      <w:r>
        <w:rPr>
          <w:rFonts w:ascii="Times New Roman" w:hAnsi="Times New Roman"/>
          <w:sz w:val="28"/>
        </w:rPr>
        <w:t>2.7.4. Справк</w:t>
      </w:r>
      <w:r w:rsidR="00F216E9">
        <w:rPr>
          <w:rFonts w:ascii="Times New Roman" w:hAnsi="Times New Roman"/>
          <w:sz w:val="28"/>
        </w:rPr>
        <w:t>а</w:t>
      </w:r>
      <w:r>
        <w:rPr>
          <w:rFonts w:ascii="Times New Roman" w:hAnsi="Times New Roman"/>
          <w:sz w:val="28"/>
        </w:rPr>
        <w:t xml:space="preserve"> о соответствии планируемых к размещению объектов документам территориального планирования и градостроительного зонирования;</w:t>
      </w:r>
    </w:p>
    <w:p w14:paraId="6859926B" w14:textId="77777777" w:rsidR="0046382B" w:rsidRDefault="00F216E9" w:rsidP="007C71B3">
      <w:pPr>
        <w:pStyle w:val="ConsPlusNormal"/>
        <w:ind w:firstLine="709"/>
        <w:jc w:val="both"/>
        <w:rPr>
          <w:rFonts w:ascii="Times New Roman" w:hAnsi="Times New Roman"/>
          <w:sz w:val="28"/>
        </w:rPr>
      </w:pPr>
      <w:r>
        <w:rPr>
          <w:rFonts w:ascii="Times New Roman" w:hAnsi="Times New Roman"/>
          <w:sz w:val="28"/>
        </w:rPr>
        <w:t>2.7.</w:t>
      </w:r>
      <w:r w:rsidR="007663B4">
        <w:rPr>
          <w:rFonts w:ascii="Times New Roman" w:hAnsi="Times New Roman"/>
          <w:sz w:val="28"/>
        </w:rPr>
        <w:t>5. Согласование органа, осуществляющего полномочия по управлению и распоряжению земельным участком по размещению объекта на испрашиваемом земельном участке.</w:t>
      </w:r>
    </w:p>
    <w:p w14:paraId="4F52F806" w14:textId="77777777" w:rsidR="0046382B" w:rsidRDefault="007663B4" w:rsidP="007C71B3">
      <w:pPr>
        <w:pStyle w:val="ConsPlusNormal"/>
        <w:ind w:firstLine="709"/>
        <w:jc w:val="both"/>
        <w:rPr>
          <w:rFonts w:ascii="Times New Roman" w:hAnsi="Times New Roman"/>
          <w:sz w:val="28"/>
        </w:rPr>
      </w:pPr>
      <w:r>
        <w:rPr>
          <w:rFonts w:ascii="Times New Roman" w:hAnsi="Times New Roman"/>
          <w:sz w:val="28"/>
        </w:rPr>
        <w:t>2.7</w:t>
      </w:r>
      <w:r w:rsidR="00F216E9">
        <w:rPr>
          <w:rFonts w:ascii="Times New Roman" w:hAnsi="Times New Roman"/>
          <w:sz w:val="28"/>
        </w:rPr>
        <w:t>.</w:t>
      </w:r>
      <w:r>
        <w:rPr>
          <w:rFonts w:ascii="Times New Roman" w:hAnsi="Times New Roman"/>
          <w:sz w:val="28"/>
        </w:rPr>
        <w:t>6. Выписка из Единого государственного реестра юридических лиц (далее - ЕГРЮЛ) (для юридических лиц);</w:t>
      </w:r>
    </w:p>
    <w:p w14:paraId="3D01E043" w14:textId="197414A5" w:rsidR="0046382B" w:rsidRDefault="00F216E9" w:rsidP="007C71B3">
      <w:pPr>
        <w:pStyle w:val="ConsPlusNormal"/>
        <w:ind w:firstLine="709"/>
        <w:jc w:val="both"/>
        <w:rPr>
          <w:rFonts w:ascii="Times New Roman" w:hAnsi="Times New Roman"/>
          <w:sz w:val="28"/>
        </w:rPr>
      </w:pPr>
      <w:r>
        <w:rPr>
          <w:rFonts w:ascii="Times New Roman" w:hAnsi="Times New Roman"/>
          <w:sz w:val="28"/>
        </w:rPr>
        <w:t>2.7.</w:t>
      </w:r>
      <w:r w:rsidR="007663B4">
        <w:rPr>
          <w:rFonts w:ascii="Times New Roman" w:hAnsi="Times New Roman"/>
          <w:sz w:val="28"/>
        </w:rPr>
        <w:t>7. Утвержденные документы (</w:t>
      </w:r>
      <w:r w:rsidR="00DA0A15">
        <w:rPr>
          <w:rFonts w:ascii="Times New Roman" w:hAnsi="Times New Roman"/>
          <w:sz w:val="28"/>
        </w:rPr>
        <w:t>в том числе выписки из них, выко</w:t>
      </w:r>
      <w:r w:rsidR="007663B4">
        <w:rPr>
          <w:rFonts w:ascii="Times New Roman" w:hAnsi="Times New Roman"/>
          <w:sz w:val="28"/>
        </w:rPr>
        <w:t xml:space="preserve">пировки,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 государственными </w:t>
      </w:r>
      <w:r w:rsidR="007663B4">
        <w:rPr>
          <w:rFonts w:ascii="Times New Roman" w:hAnsi="Times New Roman"/>
          <w:sz w:val="28"/>
        </w:rPr>
        <w:lastRenderedPageBreak/>
        <w:t>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14:paraId="0C053B44" w14:textId="47D525EE" w:rsidR="0046382B" w:rsidRDefault="00DA0A15" w:rsidP="007C71B3">
      <w:pPr>
        <w:pStyle w:val="ConsPlusNormal"/>
        <w:ind w:firstLine="709"/>
        <w:jc w:val="both"/>
        <w:rPr>
          <w:rFonts w:ascii="Times New Roman" w:hAnsi="Times New Roman"/>
          <w:sz w:val="28"/>
        </w:rPr>
      </w:pPr>
      <w:r>
        <w:rPr>
          <w:rFonts w:ascii="Times New Roman" w:hAnsi="Times New Roman"/>
          <w:sz w:val="28"/>
        </w:rPr>
        <w:t>2.7.</w:t>
      </w:r>
      <w:r w:rsidR="007663B4">
        <w:rPr>
          <w:rFonts w:ascii="Times New Roman" w:hAnsi="Times New Roman"/>
          <w:sz w:val="28"/>
        </w:rPr>
        <w:t>8. Заключение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w:t>
      </w:r>
    </w:p>
    <w:p w14:paraId="3FBF59C6" w14:textId="4CEE8197" w:rsidR="003F62D7" w:rsidRDefault="00DA0A15" w:rsidP="007C71B3">
      <w:pPr>
        <w:ind w:firstLine="708"/>
        <w:jc w:val="both"/>
        <w:rPr>
          <w:sz w:val="28"/>
        </w:rPr>
      </w:pPr>
      <w:r>
        <w:rPr>
          <w:sz w:val="28"/>
        </w:rPr>
        <w:t>2.7.</w:t>
      </w:r>
      <w:r w:rsidR="003F62D7">
        <w:rPr>
          <w:sz w:val="28"/>
        </w:rPr>
        <w:t xml:space="preserve">9. Заключение о </w:t>
      </w:r>
      <w:r w:rsidR="003F62D7" w:rsidRPr="003F62D7">
        <w:rPr>
          <w:sz w:val="28"/>
        </w:rPr>
        <w:t xml:space="preserve"> местоположении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 от органа исполнительной власти Краснодарского края, уполномоченного на осуществление государственного управления в области охраны окружающей среды, особо охраняемых природных территорий регионального значения.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p>
    <w:p w14:paraId="2AE3D201" w14:textId="78AF61ED" w:rsidR="0046382B" w:rsidRDefault="007663B4" w:rsidP="007C71B3">
      <w:pPr>
        <w:pStyle w:val="ConsPlusNormal"/>
        <w:ind w:firstLine="709"/>
        <w:jc w:val="both"/>
        <w:rPr>
          <w:rFonts w:ascii="Times New Roman" w:hAnsi="Times New Roman"/>
          <w:sz w:val="28"/>
        </w:rPr>
      </w:pPr>
      <w:r>
        <w:rPr>
          <w:rFonts w:ascii="Times New Roman" w:hAnsi="Times New Roman"/>
          <w:sz w:val="28"/>
        </w:rPr>
        <w:t>2.7.</w:t>
      </w:r>
      <w:r w:rsidR="00DA0A15">
        <w:rPr>
          <w:rFonts w:ascii="Times New Roman" w:hAnsi="Times New Roman"/>
          <w:sz w:val="28"/>
        </w:rPr>
        <w:t>10</w:t>
      </w:r>
      <w:r>
        <w:rPr>
          <w:rFonts w:ascii="Times New Roman" w:hAnsi="Times New Roman"/>
          <w:sz w:val="28"/>
        </w:rPr>
        <w:t>. Для получения заключения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собственности на которые не разграничена управление взаимодействует с:</w:t>
      </w:r>
    </w:p>
    <w:p w14:paraId="324A06E9" w14:textId="37BC1397" w:rsidR="00C7630F" w:rsidRPr="00F64040" w:rsidRDefault="00C7630F" w:rsidP="00C7630F">
      <w:pPr>
        <w:autoSpaceDE w:val="0"/>
        <w:autoSpaceDN w:val="0"/>
        <w:adjustRightInd w:val="0"/>
        <w:ind w:firstLine="708"/>
        <w:jc w:val="both"/>
        <w:rPr>
          <w:sz w:val="28"/>
          <w:szCs w:val="28"/>
        </w:rPr>
      </w:pPr>
      <w:r w:rsidRPr="00F64040">
        <w:rPr>
          <w:sz w:val="28"/>
          <w:szCs w:val="28"/>
        </w:rPr>
        <w:t xml:space="preserve">Управлением жилищно-коммунального хозяйства администрации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сервитута, публичного сервитута на территории муниципального образования город Новороссийск при обращении за размещением объектов, предусмотренных </w:t>
      </w:r>
      <w:hyperlink r:id="rId20" w:history="1">
        <w:r w:rsidRPr="00F64040">
          <w:rPr>
            <w:sz w:val="28"/>
            <w:szCs w:val="28"/>
          </w:rPr>
          <w:t>подпунктами 1.1.6</w:t>
        </w:r>
      </w:hyperlink>
      <w:r w:rsidRPr="00F64040">
        <w:rPr>
          <w:sz w:val="28"/>
          <w:szCs w:val="28"/>
        </w:rPr>
        <w:t xml:space="preserve">, </w:t>
      </w:r>
      <w:hyperlink r:id="rId21" w:history="1">
        <w:r w:rsidRPr="00F64040">
          <w:rPr>
            <w:sz w:val="28"/>
            <w:szCs w:val="28"/>
          </w:rPr>
          <w:t>1.1.14</w:t>
        </w:r>
      </w:hyperlink>
      <w:r w:rsidRPr="00F64040">
        <w:rPr>
          <w:sz w:val="28"/>
          <w:szCs w:val="28"/>
        </w:rPr>
        <w:t xml:space="preserve"> (за исключением прудов-испарителей агропромышленного комплекса), </w:t>
      </w:r>
      <w:hyperlink r:id="rId22" w:history="1">
        <w:r w:rsidRPr="00F64040">
          <w:rPr>
            <w:sz w:val="28"/>
            <w:szCs w:val="28"/>
          </w:rPr>
          <w:t>1.1.26 подпункта 1</w:t>
        </w:r>
      </w:hyperlink>
      <w:r w:rsidRPr="00F64040">
        <w:rPr>
          <w:sz w:val="28"/>
          <w:szCs w:val="28"/>
        </w:rPr>
        <w:t xml:space="preserve"> настоящего </w:t>
      </w:r>
      <w:r w:rsidR="00384361" w:rsidRPr="00F64040">
        <w:rPr>
          <w:sz w:val="28"/>
          <w:szCs w:val="28"/>
        </w:rPr>
        <w:t>административного регламента;</w:t>
      </w:r>
    </w:p>
    <w:p w14:paraId="670B5D57" w14:textId="3B9B561B" w:rsidR="0046382B" w:rsidRPr="00F64040" w:rsidRDefault="00384361" w:rsidP="00384361">
      <w:pPr>
        <w:autoSpaceDE w:val="0"/>
        <w:autoSpaceDN w:val="0"/>
        <w:adjustRightInd w:val="0"/>
        <w:ind w:firstLine="708"/>
        <w:jc w:val="both"/>
        <w:rPr>
          <w:sz w:val="28"/>
        </w:rPr>
      </w:pPr>
      <w:r w:rsidRPr="00F64040">
        <w:rPr>
          <w:sz w:val="28"/>
          <w:szCs w:val="28"/>
        </w:rPr>
        <w:t xml:space="preserve">Отделом сельского хозяйства администрации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размещением прудов-испарителей агропромышленного </w:t>
      </w:r>
      <w:r w:rsidRPr="00F64040">
        <w:rPr>
          <w:sz w:val="28"/>
          <w:szCs w:val="28"/>
        </w:rPr>
        <w:lastRenderedPageBreak/>
        <w:t>комплекса (</w:t>
      </w:r>
      <w:hyperlink r:id="rId23" w:history="1">
        <w:r w:rsidRPr="00F64040">
          <w:rPr>
            <w:sz w:val="28"/>
            <w:szCs w:val="28"/>
          </w:rPr>
          <w:t>подпунктом 1.1.14 подпункта 1</w:t>
        </w:r>
      </w:hyperlink>
      <w:r w:rsidRPr="00F64040">
        <w:rPr>
          <w:sz w:val="28"/>
          <w:szCs w:val="28"/>
        </w:rPr>
        <w:t xml:space="preserve"> настоящего административного регламента)</w:t>
      </w:r>
      <w:r w:rsidR="007663B4" w:rsidRPr="00F64040">
        <w:rPr>
          <w:sz w:val="28"/>
        </w:rPr>
        <w:t>;</w:t>
      </w:r>
    </w:p>
    <w:p w14:paraId="3A08C1BA" w14:textId="6897093A" w:rsidR="0046382B" w:rsidRPr="00F64040" w:rsidRDefault="00384361" w:rsidP="00384361">
      <w:pPr>
        <w:autoSpaceDE w:val="0"/>
        <w:autoSpaceDN w:val="0"/>
        <w:adjustRightInd w:val="0"/>
        <w:ind w:firstLine="708"/>
        <w:jc w:val="both"/>
        <w:rPr>
          <w:sz w:val="28"/>
        </w:rPr>
      </w:pPr>
      <w:r w:rsidRPr="00F64040">
        <w:rPr>
          <w:sz w:val="28"/>
          <w:szCs w:val="28"/>
        </w:rPr>
        <w:t xml:space="preserve">Управлением по делам ГО и ЧС администрации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размещением объектов, предусмотренных </w:t>
      </w:r>
      <w:hyperlink r:id="rId24" w:history="1">
        <w:r w:rsidRPr="00F64040">
          <w:rPr>
            <w:sz w:val="28"/>
            <w:szCs w:val="28"/>
          </w:rPr>
          <w:t>подпунктом 1.1.13 подпункта 1</w:t>
        </w:r>
      </w:hyperlink>
      <w:r w:rsidRPr="00F64040">
        <w:rPr>
          <w:sz w:val="28"/>
          <w:szCs w:val="28"/>
        </w:rPr>
        <w:t xml:space="preserve"> настоящего административного регламента;</w:t>
      </w:r>
    </w:p>
    <w:p w14:paraId="7CFCC9D1" w14:textId="0EA3C44E" w:rsidR="0046382B" w:rsidRPr="00F64040" w:rsidRDefault="00384361" w:rsidP="00384361">
      <w:pPr>
        <w:autoSpaceDE w:val="0"/>
        <w:autoSpaceDN w:val="0"/>
        <w:adjustRightInd w:val="0"/>
        <w:ind w:firstLine="708"/>
        <w:jc w:val="both"/>
        <w:rPr>
          <w:sz w:val="28"/>
        </w:rPr>
      </w:pPr>
      <w:r w:rsidRPr="00F64040">
        <w:rPr>
          <w:sz w:val="28"/>
          <w:szCs w:val="28"/>
        </w:rPr>
        <w:t xml:space="preserve">Управлением культуры администрации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размещением объектов, предусмотренных </w:t>
      </w:r>
      <w:hyperlink r:id="rId25" w:history="1">
        <w:r w:rsidRPr="00F64040">
          <w:rPr>
            <w:sz w:val="28"/>
            <w:szCs w:val="28"/>
          </w:rPr>
          <w:t>подпунктами 1.1.20</w:t>
        </w:r>
      </w:hyperlink>
      <w:r w:rsidRPr="00F64040">
        <w:rPr>
          <w:sz w:val="28"/>
          <w:szCs w:val="28"/>
        </w:rPr>
        <w:t xml:space="preserve">, </w:t>
      </w:r>
      <w:hyperlink r:id="rId26" w:history="1">
        <w:r w:rsidRPr="00F64040">
          <w:rPr>
            <w:sz w:val="28"/>
            <w:szCs w:val="28"/>
          </w:rPr>
          <w:t>1.1.21 подпункта 1</w:t>
        </w:r>
      </w:hyperlink>
      <w:r w:rsidRPr="00F64040">
        <w:rPr>
          <w:sz w:val="28"/>
          <w:szCs w:val="28"/>
        </w:rPr>
        <w:t xml:space="preserve"> настоящего административного регламента</w:t>
      </w:r>
      <w:r w:rsidR="007663B4" w:rsidRPr="00F64040">
        <w:rPr>
          <w:sz w:val="28"/>
        </w:rPr>
        <w:t>;</w:t>
      </w:r>
    </w:p>
    <w:p w14:paraId="08D7618C" w14:textId="34DF47E4" w:rsidR="0046382B" w:rsidRPr="00F64040" w:rsidRDefault="00384361" w:rsidP="00D24D7E">
      <w:pPr>
        <w:autoSpaceDE w:val="0"/>
        <w:autoSpaceDN w:val="0"/>
        <w:adjustRightInd w:val="0"/>
        <w:ind w:firstLine="708"/>
        <w:jc w:val="both"/>
        <w:rPr>
          <w:sz w:val="28"/>
        </w:rPr>
      </w:pPr>
      <w:r w:rsidRPr="00F64040">
        <w:rPr>
          <w:sz w:val="28"/>
          <w:szCs w:val="28"/>
        </w:rPr>
        <w:t xml:space="preserve">Управлением по физической культуре и спорту администрации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размещением объектов, предусмотренных </w:t>
      </w:r>
      <w:hyperlink r:id="rId27" w:history="1">
        <w:r w:rsidRPr="00F64040">
          <w:rPr>
            <w:sz w:val="28"/>
            <w:szCs w:val="28"/>
          </w:rPr>
          <w:t>подпунктом 1.1.23 подпункта 1</w:t>
        </w:r>
      </w:hyperlink>
      <w:r w:rsidRPr="00F64040">
        <w:rPr>
          <w:sz w:val="28"/>
          <w:szCs w:val="28"/>
        </w:rPr>
        <w:t xml:space="preserve"> настоящего</w:t>
      </w:r>
      <w:r w:rsidR="00D24D7E" w:rsidRPr="00F64040">
        <w:rPr>
          <w:sz w:val="28"/>
          <w:szCs w:val="28"/>
        </w:rPr>
        <w:t xml:space="preserve"> административного регламента</w:t>
      </w:r>
      <w:r w:rsidR="007663B4" w:rsidRPr="00F64040">
        <w:rPr>
          <w:sz w:val="28"/>
        </w:rPr>
        <w:t>;</w:t>
      </w:r>
    </w:p>
    <w:p w14:paraId="49C5ECD5" w14:textId="1897D1AD" w:rsidR="0046382B" w:rsidRPr="00F64040" w:rsidRDefault="00D24D7E" w:rsidP="00D24D7E">
      <w:pPr>
        <w:autoSpaceDE w:val="0"/>
        <w:autoSpaceDN w:val="0"/>
        <w:adjustRightInd w:val="0"/>
        <w:ind w:firstLine="708"/>
        <w:jc w:val="both"/>
        <w:rPr>
          <w:sz w:val="28"/>
        </w:rPr>
      </w:pPr>
      <w:r w:rsidRPr="00F64040">
        <w:rPr>
          <w:sz w:val="28"/>
          <w:szCs w:val="28"/>
        </w:rPr>
        <w:t xml:space="preserve">Отделом экологической безопасности администрации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размещением объектов, предусмотренных </w:t>
      </w:r>
      <w:hyperlink r:id="rId28" w:history="1">
        <w:r w:rsidRPr="00F64040">
          <w:rPr>
            <w:sz w:val="28"/>
            <w:szCs w:val="28"/>
          </w:rPr>
          <w:t>подпунктом 1.1.19 подпункта 1</w:t>
        </w:r>
      </w:hyperlink>
      <w:r w:rsidRPr="00F64040">
        <w:rPr>
          <w:sz w:val="28"/>
          <w:szCs w:val="28"/>
        </w:rPr>
        <w:t xml:space="preserve"> настоящего административного регламента;</w:t>
      </w:r>
    </w:p>
    <w:p w14:paraId="491B9154" w14:textId="70044FE0" w:rsidR="0046382B" w:rsidRPr="00F64040" w:rsidRDefault="00D24D7E" w:rsidP="00D24D7E">
      <w:pPr>
        <w:autoSpaceDE w:val="0"/>
        <w:autoSpaceDN w:val="0"/>
        <w:adjustRightInd w:val="0"/>
        <w:ind w:firstLine="708"/>
        <w:jc w:val="both"/>
        <w:rPr>
          <w:sz w:val="28"/>
        </w:rPr>
      </w:pPr>
      <w:r w:rsidRPr="00F64040">
        <w:rPr>
          <w:sz w:val="28"/>
          <w:szCs w:val="28"/>
        </w:rPr>
        <w:t xml:space="preserve">Управлением транспорта и связи администрации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w:t>
      </w:r>
      <w:r w:rsidRPr="00F64040">
        <w:rPr>
          <w:sz w:val="28"/>
          <w:szCs w:val="28"/>
        </w:rPr>
        <w:lastRenderedPageBreak/>
        <w:t xml:space="preserve">территории муниципального образования город Новороссийск, при обращении за размещением объектов, предусмотренных </w:t>
      </w:r>
      <w:hyperlink r:id="rId29" w:history="1">
        <w:r w:rsidRPr="00F64040">
          <w:rPr>
            <w:sz w:val="28"/>
            <w:szCs w:val="28"/>
          </w:rPr>
          <w:t>подпунктами 1.1.27</w:t>
        </w:r>
      </w:hyperlink>
      <w:r w:rsidRPr="00F64040">
        <w:rPr>
          <w:sz w:val="28"/>
          <w:szCs w:val="28"/>
        </w:rPr>
        <w:t xml:space="preserve">, </w:t>
      </w:r>
      <w:hyperlink r:id="rId30" w:history="1">
        <w:r w:rsidRPr="00F64040">
          <w:rPr>
            <w:sz w:val="28"/>
            <w:szCs w:val="28"/>
          </w:rPr>
          <w:t>1.1.28 подпункта 1</w:t>
        </w:r>
      </w:hyperlink>
      <w:r w:rsidRPr="00F64040">
        <w:rPr>
          <w:sz w:val="28"/>
          <w:szCs w:val="28"/>
        </w:rPr>
        <w:t xml:space="preserve"> настоящего административного регламента;</w:t>
      </w:r>
    </w:p>
    <w:p w14:paraId="41A31736" w14:textId="556BFA73" w:rsidR="0046382B" w:rsidRPr="00F64040" w:rsidRDefault="00D24D7E" w:rsidP="00D24D7E">
      <w:pPr>
        <w:autoSpaceDE w:val="0"/>
        <w:autoSpaceDN w:val="0"/>
        <w:adjustRightInd w:val="0"/>
        <w:ind w:firstLine="708"/>
        <w:jc w:val="both"/>
        <w:rPr>
          <w:sz w:val="28"/>
        </w:rPr>
      </w:pPr>
      <w:r w:rsidRPr="00F64040">
        <w:rPr>
          <w:sz w:val="28"/>
          <w:szCs w:val="28"/>
        </w:rPr>
        <w:t xml:space="preserve">Государственным бюджетным учреждением Краснодарского края «Управление ветеринарии города Новороссийска»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размещением объектов, предусмотренных </w:t>
      </w:r>
      <w:hyperlink r:id="rId31" w:history="1">
        <w:r w:rsidRPr="00F64040">
          <w:rPr>
            <w:sz w:val="28"/>
            <w:szCs w:val="28"/>
          </w:rPr>
          <w:t>подпунктом 1.1.24 подпункта 1</w:t>
        </w:r>
      </w:hyperlink>
      <w:r w:rsidRPr="00F64040">
        <w:rPr>
          <w:sz w:val="28"/>
          <w:szCs w:val="28"/>
        </w:rPr>
        <w:t xml:space="preserve"> настоящего административного регламента</w:t>
      </w:r>
      <w:r w:rsidR="007663B4" w:rsidRPr="00F64040">
        <w:rPr>
          <w:sz w:val="28"/>
        </w:rPr>
        <w:t>.</w:t>
      </w:r>
    </w:p>
    <w:p w14:paraId="28BE4856" w14:textId="77777777" w:rsidR="0046382B" w:rsidRPr="00F64040" w:rsidRDefault="007663B4" w:rsidP="007C71B3">
      <w:pPr>
        <w:pStyle w:val="ConsPlusNormal"/>
        <w:ind w:firstLine="709"/>
        <w:jc w:val="both"/>
        <w:rPr>
          <w:rFonts w:ascii="Times New Roman" w:hAnsi="Times New Roman"/>
          <w:sz w:val="28"/>
        </w:rPr>
      </w:pPr>
      <w:r w:rsidRPr="00F64040">
        <w:rPr>
          <w:rFonts w:ascii="Times New Roman" w:hAnsi="Times New Roman"/>
          <w:sz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14:paraId="26E9DD4A" w14:textId="77777777" w:rsidR="0046382B" w:rsidRPr="00F64040" w:rsidRDefault="009961B0" w:rsidP="007C71B3">
      <w:pPr>
        <w:pStyle w:val="ConsPlusNormal"/>
        <w:ind w:firstLine="709"/>
        <w:jc w:val="both"/>
        <w:rPr>
          <w:rFonts w:ascii="Times New Roman" w:hAnsi="Times New Roman"/>
          <w:sz w:val="28"/>
        </w:rPr>
      </w:pPr>
      <w:r w:rsidRPr="00F64040">
        <w:rPr>
          <w:rFonts w:ascii="Times New Roman" w:hAnsi="Times New Roman"/>
          <w:sz w:val="28"/>
        </w:rPr>
        <w:t>2.7.4</w:t>
      </w:r>
      <w:r w:rsidR="007663B4" w:rsidRPr="00F64040">
        <w:rPr>
          <w:rFonts w:ascii="Times New Roman" w:hAnsi="Times New Roman"/>
          <w:sz w:val="28"/>
        </w:rPr>
        <w:t xml:space="preserve">. Получение информации, указанной в настоящем подразделе, не должно приводить к нарушению срока предоставления муниципальной услуги. </w:t>
      </w:r>
    </w:p>
    <w:p w14:paraId="74DB35BF" w14:textId="77777777" w:rsidR="0046382B" w:rsidRPr="00F64040" w:rsidRDefault="007663B4" w:rsidP="007C71B3">
      <w:pPr>
        <w:pStyle w:val="ConsPlusNormal"/>
        <w:ind w:firstLine="709"/>
        <w:jc w:val="both"/>
        <w:rPr>
          <w:rFonts w:ascii="Times New Roman" w:hAnsi="Times New Roman"/>
          <w:sz w:val="28"/>
        </w:rPr>
      </w:pPr>
      <w:r w:rsidRPr="00F64040">
        <w:rPr>
          <w:rFonts w:ascii="Times New Roman" w:hAnsi="Times New Roman"/>
          <w:sz w:val="28"/>
        </w:rPr>
        <w:t>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в срок, не превышающий пяти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18A9E6BC" w14:textId="77777777" w:rsidR="0046382B" w:rsidRPr="00F64040" w:rsidRDefault="007663B4" w:rsidP="007C71B3">
      <w:pPr>
        <w:pStyle w:val="ConsPlusNormal"/>
        <w:ind w:firstLine="709"/>
        <w:jc w:val="both"/>
        <w:rPr>
          <w:rFonts w:ascii="Times New Roman" w:hAnsi="Times New Roman"/>
          <w:sz w:val="28"/>
        </w:rPr>
      </w:pPr>
      <w:r w:rsidRPr="00F64040">
        <w:rPr>
          <w:rFonts w:ascii="Times New Roman" w:hAnsi="Times New Roman"/>
          <w:sz w:val="28"/>
        </w:rPr>
        <w:t>Плата за получение информации, указанной в настоящем пункте, с заявителя не взимается.</w:t>
      </w:r>
    </w:p>
    <w:p w14:paraId="490587FF" w14:textId="77777777" w:rsidR="0046382B" w:rsidRPr="00F64040" w:rsidRDefault="007663B4" w:rsidP="007C71B3">
      <w:pPr>
        <w:pStyle w:val="ConsPlusNormal"/>
        <w:ind w:firstLine="709"/>
        <w:jc w:val="both"/>
        <w:rPr>
          <w:rFonts w:ascii="Times New Roman" w:hAnsi="Times New Roman"/>
          <w:sz w:val="28"/>
        </w:rPr>
      </w:pPr>
      <w:r w:rsidRPr="00F64040">
        <w:rPr>
          <w:rFonts w:ascii="Times New Roman" w:hAnsi="Times New Roman"/>
          <w:sz w:val="28"/>
        </w:rPr>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14:paraId="743F2956" w14:textId="77777777" w:rsidR="0046382B" w:rsidRDefault="007663B4" w:rsidP="007C71B3">
      <w:pPr>
        <w:pStyle w:val="ConsPlusNormal"/>
        <w:ind w:firstLine="709"/>
        <w:jc w:val="both"/>
        <w:rPr>
          <w:rFonts w:ascii="Times New Roman" w:hAnsi="Times New Roman"/>
          <w:sz w:val="28"/>
        </w:rPr>
      </w:pPr>
      <w:r w:rsidRPr="00F64040">
        <w:rPr>
          <w:rFonts w:ascii="Times New Roman" w:hAnsi="Times New Roman"/>
          <w:sz w:val="28"/>
        </w:rPr>
        <w:t>Непредставление заявителем указанных доку</w:t>
      </w:r>
      <w:r>
        <w:rPr>
          <w:rFonts w:ascii="Times New Roman" w:hAnsi="Times New Roman"/>
          <w:sz w:val="28"/>
        </w:rPr>
        <w:t>ментов не является основанием для отказа в предоставлении муниципальной услуги.</w:t>
      </w:r>
    </w:p>
    <w:p w14:paraId="3621B111" w14:textId="77777777" w:rsidR="0046382B" w:rsidRDefault="0046382B" w:rsidP="007C71B3">
      <w:pPr>
        <w:pStyle w:val="ConsPlusNormal"/>
        <w:ind w:firstLine="709"/>
        <w:jc w:val="both"/>
        <w:rPr>
          <w:rFonts w:ascii="Times New Roman" w:hAnsi="Times New Roman"/>
          <w:sz w:val="28"/>
        </w:rPr>
      </w:pPr>
    </w:p>
    <w:p w14:paraId="4592B783" w14:textId="77777777" w:rsidR="0046382B" w:rsidRDefault="007663B4" w:rsidP="007C71B3">
      <w:pPr>
        <w:pStyle w:val="ConsPlusNormal"/>
        <w:ind w:firstLine="540"/>
        <w:jc w:val="center"/>
        <w:rPr>
          <w:rFonts w:ascii="Times New Roman" w:hAnsi="Times New Roman"/>
          <w:sz w:val="28"/>
        </w:rPr>
      </w:pPr>
      <w:r>
        <w:rPr>
          <w:rFonts w:ascii="Times New Roman" w:hAnsi="Times New Roman"/>
          <w:sz w:val="28"/>
        </w:rPr>
        <w:t>2.8. Указание на запрет требовать от заявителя</w:t>
      </w:r>
    </w:p>
    <w:p w14:paraId="2896EA5E" w14:textId="77777777" w:rsidR="0046382B" w:rsidRDefault="0046382B" w:rsidP="007C71B3">
      <w:pPr>
        <w:widowControl w:val="0"/>
        <w:ind w:firstLine="709"/>
        <w:jc w:val="both"/>
        <w:rPr>
          <w:sz w:val="28"/>
        </w:rPr>
      </w:pPr>
    </w:p>
    <w:p w14:paraId="40A9E074" w14:textId="77777777"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2.8.1. </w:t>
      </w:r>
      <w:r w:rsidR="00D307FE" w:rsidRPr="00D307FE">
        <w:rPr>
          <w:rFonts w:ascii="Times New Roman" w:hAnsi="Times New Roman"/>
          <w:sz w:val="28"/>
          <w:szCs w:val="28"/>
        </w:rPr>
        <w:t>При предоставлении муниципальной услуги запрещается требовать от заявителя</w:t>
      </w:r>
      <w:r>
        <w:rPr>
          <w:rFonts w:ascii="Times New Roman" w:hAnsi="Times New Roman"/>
          <w:sz w:val="28"/>
        </w:rPr>
        <w:t>:</w:t>
      </w:r>
    </w:p>
    <w:p w14:paraId="5014A6D8" w14:textId="77777777" w:rsidR="0046382B" w:rsidRDefault="007663B4" w:rsidP="007C71B3">
      <w:pPr>
        <w:pStyle w:val="ConsPlusNormal"/>
        <w:ind w:firstLine="709"/>
        <w:jc w:val="both"/>
        <w:rPr>
          <w:rFonts w:ascii="Times New Roman" w:hAnsi="Times New Roman"/>
          <w:sz w:val="28"/>
        </w:rPr>
      </w:pPr>
      <w:r>
        <w:rPr>
          <w:rFonts w:ascii="Times New Roman" w:hAnsi="Times New Roman"/>
          <w:sz w:val="28"/>
        </w:rPr>
        <w:lastRenderedPageBreak/>
        <w:t xml:space="preserve">2.8.1.1. </w:t>
      </w:r>
      <w:r w:rsidR="00D307FE" w:rsidRPr="00D307FE">
        <w:rPr>
          <w:rFonts w:ascii="Times New Roman"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8"/>
        </w:rPr>
        <w:t>;</w:t>
      </w:r>
    </w:p>
    <w:p w14:paraId="43518B1A" w14:textId="77777777"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2.8.1.2 </w:t>
      </w:r>
      <w:r w:rsidR="00D307FE" w:rsidRPr="00D307F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32" w:history="1">
        <w:r w:rsidR="00D307FE" w:rsidRPr="00D307FE">
          <w:rPr>
            <w:rFonts w:ascii="Times New Roman" w:hAnsi="Times New Roman"/>
            <w:sz w:val="28"/>
            <w:szCs w:val="28"/>
          </w:rPr>
          <w:t>частью 6 статьи 7</w:t>
        </w:r>
      </w:hyperlink>
      <w:r w:rsidR="00D307FE" w:rsidRPr="00D307F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r>
        <w:rPr>
          <w:rFonts w:ascii="Times New Roman" w:hAnsi="Times New Roman"/>
          <w:sz w:val="28"/>
        </w:rPr>
        <w:t>;</w:t>
      </w:r>
    </w:p>
    <w:p w14:paraId="2A524E19" w14:textId="77777777"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2.8.1.3 </w:t>
      </w:r>
      <w:r w:rsidR="00D307FE" w:rsidRPr="00D307FE">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anchor="/document/12177515/entry/91" w:history="1">
        <w:r w:rsidR="00D307FE" w:rsidRPr="00D307FE">
          <w:rPr>
            <w:rFonts w:ascii="Times New Roman" w:hAnsi="Times New Roman"/>
            <w:sz w:val="28"/>
            <w:szCs w:val="28"/>
          </w:rPr>
          <w:t>части 1 статьи 9</w:t>
        </w:r>
      </w:hyperlink>
      <w:r w:rsidR="00D307FE" w:rsidRPr="00D307F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Pr>
          <w:rFonts w:ascii="Times New Roman" w:hAnsi="Times New Roman"/>
          <w:sz w:val="28"/>
        </w:rPr>
        <w:t>;</w:t>
      </w:r>
    </w:p>
    <w:p w14:paraId="328ACCE8" w14:textId="77777777" w:rsidR="00D307FE" w:rsidRPr="00D307FE" w:rsidRDefault="007663B4" w:rsidP="00D307FE">
      <w:pPr>
        <w:pStyle w:val="ConsPlusTitle"/>
        <w:tabs>
          <w:tab w:val="left" w:pos="1701"/>
        </w:tabs>
        <w:ind w:firstLine="709"/>
        <w:jc w:val="both"/>
        <w:outlineLvl w:val="2"/>
        <w:rPr>
          <w:rFonts w:ascii="Times New Roman" w:hAnsi="Times New Roman" w:cs="Times New Roman"/>
          <w:b w:val="0"/>
          <w:sz w:val="28"/>
          <w:szCs w:val="28"/>
        </w:rPr>
      </w:pPr>
      <w:r w:rsidRPr="00D307FE">
        <w:rPr>
          <w:rFonts w:ascii="Times New Roman" w:hAnsi="Times New Roman"/>
          <w:b w:val="0"/>
          <w:sz w:val="28"/>
        </w:rPr>
        <w:t xml:space="preserve">2.8.1.4. </w:t>
      </w:r>
      <w:r w:rsidR="00D307FE" w:rsidRPr="00D307FE">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1E3A020" w14:textId="77777777" w:rsidR="00D307FE" w:rsidRPr="00D307FE" w:rsidRDefault="00D307FE" w:rsidP="00D307FE">
      <w:pPr>
        <w:pStyle w:val="ConsPlusTitle"/>
        <w:tabs>
          <w:tab w:val="left" w:pos="1134"/>
        </w:tabs>
        <w:ind w:firstLine="709"/>
        <w:jc w:val="both"/>
        <w:outlineLvl w:val="2"/>
        <w:rPr>
          <w:rFonts w:ascii="Times New Roman" w:hAnsi="Times New Roman" w:cs="Times New Roman"/>
          <w:b w:val="0"/>
          <w:sz w:val="28"/>
          <w:szCs w:val="28"/>
        </w:rPr>
      </w:pPr>
      <w:r w:rsidRPr="00D307FE">
        <w:rPr>
          <w:rFonts w:ascii="Times New Roman" w:hAnsi="Times New Roman" w:cs="Times New Roman"/>
          <w:b w:val="0"/>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48295CF" w14:textId="77777777" w:rsidR="00D307FE" w:rsidRPr="00D307FE" w:rsidRDefault="00D307FE" w:rsidP="00D307FE">
      <w:pPr>
        <w:pStyle w:val="ConsPlusTitle"/>
        <w:tabs>
          <w:tab w:val="left" w:pos="1134"/>
        </w:tabs>
        <w:ind w:firstLine="709"/>
        <w:jc w:val="both"/>
        <w:outlineLvl w:val="2"/>
        <w:rPr>
          <w:rFonts w:ascii="Times New Roman" w:hAnsi="Times New Roman" w:cs="Times New Roman"/>
          <w:b w:val="0"/>
          <w:sz w:val="28"/>
          <w:szCs w:val="28"/>
        </w:rPr>
      </w:pPr>
      <w:r w:rsidRPr="00D307FE">
        <w:rPr>
          <w:rFonts w:ascii="Times New Roman" w:hAnsi="Times New Roman" w:cs="Times New Roman"/>
          <w:b w:val="0"/>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0BA0A28" w14:textId="77777777" w:rsidR="00D307FE" w:rsidRPr="00D307FE" w:rsidRDefault="00D307FE" w:rsidP="00D307FE">
      <w:pPr>
        <w:pStyle w:val="ConsPlusTitle"/>
        <w:tabs>
          <w:tab w:val="left" w:pos="1134"/>
        </w:tabs>
        <w:ind w:firstLine="709"/>
        <w:jc w:val="both"/>
        <w:outlineLvl w:val="2"/>
        <w:rPr>
          <w:rFonts w:ascii="Times New Roman" w:hAnsi="Times New Roman" w:cs="Times New Roman"/>
          <w:b w:val="0"/>
          <w:sz w:val="28"/>
          <w:szCs w:val="28"/>
        </w:rPr>
      </w:pPr>
      <w:r w:rsidRPr="00D307FE">
        <w:rPr>
          <w:rFonts w:ascii="Times New Roman" w:hAnsi="Times New Roman" w:cs="Times New Roman"/>
          <w:b w:val="0"/>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C245FD8" w14:textId="77777777" w:rsidR="0046382B" w:rsidRPr="00D307FE" w:rsidRDefault="00D307FE" w:rsidP="00D307FE">
      <w:pPr>
        <w:pStyle w:val="ConsPlusNormal"/>
        <w:ind w:firstLine="709"/>
        <w:jc w:val="both"/>
        <w:rPr>
          <w:rFonts w:ascii="Times New Roman" w:hAnsi="Times New Roman"/>
          <w:sz w:val="28"/>
        </w:rPr>
      </w:pPr>
      <w:r w:rsidRPr="00D307FE">
        <w:rPr>
          <w:rFonts w:ascii="Times New Roman" w:hAnsi="Times New Roman"/>
          <w:sz w:val="28"/>
          <w:szCs w:val="28"/>
        </w:rPr>
        <w:lastRenderedPageBreak/>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AA0B18" w:rsidRPr="00D307FE">
        <w:rPr>
          <w:rFonts w:ascii="Times New Roman" w:hAnsi="Times New Roman"/>
          <w:sz w:val="28"/>
        </w:rPr>
        <w:t>.</w:t>
      </w:r>
    </w:p>
    <w:p w14:paraId="1A7DCDF8" w14:textId="77777777" w:rsidR="00AA0B18" w:rsidRPr="00D307FE" w:rsidRDefault="00AA0B18" w:rsidP="007C71B3">
      <w:pPr>
        <w:pStyle w:val="ConsPlusNormal"/>
        <w:ind w:firstLine="709"/>
        <w:jc w:val="both"/>
        <w:rPr>
          <w:rFonts w:ascii="Times New Roman" w:hAnsi="Times New Roman"/>
          <w:sz w:val="28"/>
        </w:rPr>
      </w:pPr>
      <w:r w:rsidRPr="00D307FE">
        <w:rPr>
          <w:rFonts w:ascii="Times New Roman" w:hAnsi="Times New Roman"/>
          <w:sz w:val="28"/>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от 27 июля 2010 г.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75362B5" w14:textId="77777777" w:rsidR="0046382B" w:rsidRDefault="0046382B" w:rsidP="007C71B3">
      <w:pPr>
        <w:pStyle w:val="ConsPlusNormal"/>
        <w:ind w:firstLine="709"/>
        <w:jc w:val="both"/>
        <w:rPr>
          <w:rFonts w:ascii="Times New Roman" w:hAnsi="Times New Roman"/>
          <w:sz w:val="28"/>
        </w:rPr>
      </w:pPr>
    </w:p>
    <w:p w14:paraId="04FE9BC4" w14:textId="77777777" w:rsidR="0046382B" w:rsidRDefault="007663B4" w:rsidP="007C71B3">
      <w:pPr>
        <w:ind w:right="134" w:firstLine="709"/>
        <w:jc w:val="center"/>
        <w:rPr>
          <w:sz w:val="28"/>
        </w:rPr>
      </w:pPr>
      <w:r>
        <w:rPr>
          <w:sz w:val="28"/>
        </w:rPr>
        <w:t xml:space="preserve">2.9. Исчерпывающий перечень оснований </w:t>
      </w:r>
      <w:r w:rsidR="00AA0B18">
        <w:rPr>
          <w:sz w:val="28"/>
        </w:rPr>
        <w:t xml:space="preserve">для отказа в приеме </w:t>
      </w:r>
      <w:r>
        <w:rPr>
          <w:sz w:val="28"/>
        </w:rPr>
        <w:t>документов, необходимых для предоставления муниципальной услуги</w:t>
      </w:r>
    </w:p>
    <w:p w14:paraId="36AA51CC" w14:textId="77777777" w:rsidR="0046382B" w:rsidRDefault="0046382B" w:rsidP="007C71B3">
      <w:pPr>
        <w:widowControl w:val="0"/>
        <w:ind w:firstLine="709"/>
        <w:jc w:val="both"/>
        <w:rPr>
          <w:color w:val="FF0000"/>
          <w:sz w:val="28"/>
        </w:rPr>
      </w:pPr>
    </w:p>
    <w:p w14:paraId="3F10BD4D" w14:textId="77777777" w:rsidR="00076F4B" w:rsidRDefault="007663B4" w:rsidP="007C71B3">
      <w:pPr>
        <w:pStyle w:val="ConsPlusNormal"/>
        <w:tabs>
          <w:tab w:val="left" w:pos="720"/>
        </w:tabs>
        <w:jc w:val="both"/>
        <w:rPr>
          <w:rFonts w:ascii="Times New Roman" w:hAnsi="Times New Roman"/>
          <w:sz w:val="28"/>
        </w:rPr>
      </w:pPr>
      <w:r>
        <w:rPr>
          <w:rFonts w:ascii="Times New Roman" w:hAnsi="Times New Roman"/>
          <w:sz w:val="28"/>
        </w:rPr>
        <w:t xml:space="preserve">2.9.1. </w:t>
      </w:r>
      <w:r w:rsidR="00076F4B" w:rsidRPr="00076F4B">
        <w:rPr>
          <w:rFonts w:ascii="Times New Roman" w:hAnsi="Times New Roman"/>
          <w:sz w:val="28"/>
        </w:rPr>
        <w:t>Основанием для отказа в приеме документов, необходимых для предоставления муниципальной услуги, является:</w:t>
      </w:r>
    </w:p>
    <w:p w14:paraId="003B03AD" w14:textId="77777777" w:rsidR="0046382B" w:rsidRDefault="00076F4B" w:rsidP="007C71B3">
      <w:pPr>
        <w:pStyle w:val="ConsPlusNormal"/>
        <w:tabs>
          <w:tab w:val="left" w:pos="720"/>
        </w:tabs>
        <w:jc w:val="both"/>
        <w:rPr>
          <w:rFonts w:ascii="Times New Roman" w:hAnsi="Times New Roman"/>
          <w:sz w:val="28"/>
        </w:rPr>
      </w:pPr>
      <w:r>
        <w:rPr>
          <w:rFonts w:ascii="Times New Roman" w:hAnsi="Times New Roman"/>
          <w:sz w:val="28"/>
        </w:rPr>
        <w:t>о</w:t>
      </w:r>
      <w:r w:rsidR="007663B4">
        <w:rPr>
          <w:rFonts w:ascii="Times New Roman" w:hAnsi="Times New Roman"/>
          <w:sz w:val="28"/>
        </w:rPr>
        <w:t>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14:paraId="7308A902" w14:textId="77777777" w:rsidR="0046382B" w:rsidRDefault="00076F4B" w:rsidP="007C71B3">
      <w:pPr>
        <w:ind w:firstLine="709"/>
        <w:jc w:val="both"/>
        <w:rPr>
          <w:sz w:val="28"/>
        </w:rPr>
      </w:pPr>
      <w:r>
        <w:rPr>
          <w:sz w:val="28"/>
        </w:rPr>
        <w:t>о</w:t>
      </w:r>
      <w:r w:rsidR="007663B4">
        <w:rPr>
          <w:sz w:val="28"/>
        </w:rPr>
        <w:t>бращение с заявлением ненадлежащего лица;</w:t>
      </w:r>
    </w:p>
    <w:p w14:paraId="2E48B587" w14:textId="77777777" w:rsidR="0046382B" w:rsidRDefault="00076F4B" w:rsidP="007C71B3">
      <w:pPr>
        <w:ind w:firstLine="709"/>
        <w:jc w:val="both"/>
        <w:rPr>
          <w:sz w:val="28"/>
        </w:rPr>
      </w:pPr>
      <w:r>
        <w:rPr>
          <w:sz w:val="28"/>
        </w:rPr>
        <w:t>в</w:t>
      </w:r>
      <w:r w:rsidR="007663B4">
        <w:rPr>
          <w:sz w:val="28"/>
        </w:rPr>
        <w:t>ыявление в представленных заявителем документах недостоверных сведений или искаженной информации.</w:t>
      </w:r>
    </w:p>
    <w:p w14:paraId="3668D163" w14:textId="77777777" w:rsidR="0046382B" w:rsidRDefault="00076F4B" w:rsidP="007C71B3">
      <w:pPr>
        <w:ind w:firstLine="709"/>
        <w:jc w:val="both"/>
        <w:rPr>
          <w:sz w:val="28"/>
        </w:rPr>
      </w:pPr>
      <w:r>
        <w:rPr>
          <w:sz w:val="28"/>
        </w:rPr>
        <w:t>о</w:t>
      </w:r>
      <w:r w:rsidR="007663B4">
        <w:rPr>
          <w:sz w:val="28"/>
        </w:rPr>
        <w:t xml:space="preserve">тсутствие необходимых документов, предусмотренных </w:t>
      </w:r>
      <w:r w:rsidR="000A17C7">
        <w:rPr>
          <w:sz w:val="28"/>
        </w:rPr>
        <w:t>подпунктом 2.6. пункта</w:t>
      </w:r>
      <w:r w:rsidR="007663B4">
        <w:rPr>
          <w:sz w:val="28"/>
        </w:rPr>
        <w:t xml:space="preserve"> 2 </w:t>
      </w:r>
      <w:r>
        <w:rPr>
          <w:sz w:val="28"/>
        </w:rPr>
        <w:t xml:space="preserve">административного </w:t>
      </w:r>
      <w:r w:rsidR="007663B4">
        <w:rPr>
          <w:sz w:val="28"/>
        </w:rPr>
        <w:t>регламента;</w:t>
      </w:r>
    </w:p>
    <w:p w14:paraId="6E359888" w14:textId="77777777" w:rsidR="00D307FE" w:rsidRPr="00D307FE" w:rsidRDefault="007663B4" w:rsidP="00D307FE">
      <w:pPr>
        <w:pStyle w:val="ConsPlusNormal"/>
        <w:autoSpaceDE w:val="0"/>
        <w:autoSpaceDN w:val="0"/>
        <w:adjustRightInd w:val="0"/>
        <w:spacing w:line="20" w:lineRule="atLeast"/>
        <w:jc w:val="both"/>
        <w:rPr>
          <w:rFonts w:ascii="Times New Roman" w:hAnsi="Times New Roman"/>
          <w:sz w:val="28"/>
          <w:szCs w:val="28"/>
        </w:rPr>
      </w:pPr>
      <w:r w:rsidRPr="00D307FE">
        <w:rPr>
          <w:rFonts w:ascii="Times New Roman" w:hAnsi="Times New Roman"/>
          <w:sz w:val="28"/>
        </w:rPr>
        <w:t>2.9.</w:t>
      </w:r>
      <w:r w:rsidR="00076F4B" w:rsidRPr="00D307FE">
        <w:rPr>
          <w:rFonts w:ascii="Times New Roman" w:hAnsi="Times New Roman"/>
          <w:sz w:val="28"/>
        </w:rPr>
        <w:t>2</w:t>
      </w:r>
      <w:r w:rsidRPr="00D307FE">
        <w:rPr>
          <w:rFonts w:ascii="Times New Roman" w:hAnsi="Times New Roman"/>
          <w:sz w:val="28"/>
        </w:rPr>
        <w:t xml:space="preserve">. </w:t>
      </w:r>
      <w:r w:rsidR="00D307FE" w:rsidRPr="00D307FE">
        <w:rPr>
          <w:rFonts w:ascii="Times New Roman" w:hAnsi="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8B52CEC" w14:textId="77777777" w:rsidR="0046382B" w:rsidRDefault="00D307FE" w:rsidP="00D307FE">
      <w:pPr>
        <w:ind w:right="134" w:firstLine="709"/>
        <w:jc w:val="both"/>
        <w:rPr>
          <w:sz w:val="28"/>
        </w:rPr>
      </w:pPr>
      <w:r w:rsidRPr="007B6859">
        <w:rPr>
          <w:sz w:val="28"/>
          <w:szCs w:val="28"/>
        </w:rPr>
        <w:t>Не может быть отказано заявителю в приеме дополнительных документов при наличии намерения их сдать</w:t>
      </w:r>
      <w:r w:rsidR="007663B4">
        <w:rPr>
          <w:sz w:val="28"/>
        </w:rPr>
        <w:t>.</w:t>
      </w:r>
    </w:p>
    <w:p w14:paraId="09893FF1" w14:textId="77777777" w:rsidR="0046382B" w:rsidRDefault="007663B4" w:rsidP="007C71B3">
      <w:pPr>
        <w:ind w:right="134" w:firstLine="709"/>
        <w:jc w:val="both"/>
        <w:rPr>
          <w:sz w:val="28"/>
        </w:rPr>
      </w:pPr>
      <w:r>
        <w:rPr>
          <w:sz w:val="28"/>
        </w:rPr>
        <w:t>2.9.</w:t>
      </w:r>
      <w:r w:rsidR="00076F4B">
        <w:rPr>
          <w:sz w:val="28"/>
        </w:rPr>
        <w:t>3</w:t>
      </w:r>
      <w:r>
        <w:rPr>
          <w:sz w:val="28"/>
        </w:rPr>
        <w:t xml:space="preserve">.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sz w:val="28"/>
        </w:rPr>
        <w:lastRenderedPageBreak/>
        <w:t>услуги, поданы в соответствии с порядком предоставления муниципальной услуги, опубликованным на Портале.</w:t>
      </w:r>
    </w:p>
    <w:p w14:paraId="7166AABC" w14:textId="77777777" w:rsidR="0046382B" w:rsidRDefault="007663B4" w:rsidP="007C71B3">
      <w:pPr>
        <w:ind w:right="134" w:firstLine="709"/>
        <w:jc w:val="both"/>
        <w:rPr>
          <w:sz w:val="28"/>
        </w:rPr>
      </w:pPr>
      <w:r>
        <w:rPr>
          <w:sz w:val="28"/>
        </w:rPr>
        <w:t>2.9.</w:t>
      </w:r>
      <w:r w:rsidR="00076F4B">
        <w:rPr>
          <w:sz w:val="28"/>
        </w:rPr>
        <w:t>4</w:t>
      </w:r>
      <w:r>
        <w:rPr>
          <w:sz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AB0D241" w14:textId="77777777" w:rsidR="00076F4B" w:rsidRPr="00076F4B" w:rsidRDefault="00076F4B" w:rsidP="00076F4B">
      <w:pPr>
        <w:widowControl w:val="0"/>
        <w:autoSpaceDE w:val="0"/>
        <w:autoSpaceDN w:val="0"/>
        <w:ind w:firstLine="540"/>
        <w:jc w:val="both"/>
        <w:rPr>
          <w:sz w:val="28"/>
          <w:szCs w:val="28"/>
        </w:rPr>
      </w:pPr>
      <w:r w:rsidRPr="007A63D6">
        <w:rPr>
          <w:sz w:val="28"/>
          <w:szCs w:val="28"/>
        </w:rPr>
        <w:t>2.9.5.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w:t>
      </w:r>
      <w:r>
        <w:rPr>
          <w:sz w:val="28"/>
          <w:szCs w:val="28"/>
        </w:rPr>
        <w:t xml:space="preserve"> уполномоченный орган либо МФЦ.</w:t>
      </w:r>
    </w:p>
    <w:p w14:paraId="3C7EC714" w14:textId="77777777" w:rsidR="0046382B" w:rsidRDefault="0046382B" w:rsidP="007C71B3">
      <w:pPr>
        <w:ind w:right="134" w:firstLine="709"/>
        <w:jc w:val="both"/>
        <w:rPr>
          <w:sz w:val="28"/>
        </w:rPr>
      </w:pPr>
    </w:p>
    <w:p w14:paraId="66A81E55" w14:textId="77777777" w:rsidR="0046382B" w:rsidRDefault="007663B4" w:rsidP="007C71B3">
      <w:pPr>
        <w:ind w:right="134" w:firstLine="709"/>
        <w:jc w:val="center"/>
        <w:rPr>
          <w:sz w:val="28"/>
        </w:rPr>
      </w:pPr>
      <w:r>
        <w:rPr>
          <w:sz w:val="28"/>
        </w:rPr>
        <w:t>2.10. Исчерпывающий перечень оснований для приостановления или отказа в предоставлении муниципальной услуги</w:t>
      </w:r>
    </w:p>
    <w:p w14:paraId="5AA09B70" w14:textId="77777777" w:rsidR="0046382B" w:rsidRDefault="0046382B" w:rsidP="007C71B3">
      <w:pPr>
        <w:ind w:firstLine="709"/>
        <w:jc w:val="both"/>
        <w:rPr>
          <w:sz w:val="28"/>
        </w:rPr>
      </w:pPr>
    </w:p>
    <w:p w14:paraId="5E77FB7E" w14:textId="77777777" w:rsidR="00A6745F" w:rsidRPr="007A63D6" w:rsidRDefault="007663B4" w:rsidP="00A6745F">
      <w:pPr>
        <w:pStyle w:val="ConsPlusNormal"/>
        <w:ind w:firstLine="540"/>
        <w:jc w:val="both"/>
        <w:rPr>
          <w:rFonts w:ascii="Times New Roman" w:hAnsi="Times New Roman"/>
          <w:sz w:val="28"/>
          <w:szCs w:val="28"/>
        </w:rPr>
      </w:pPr>
      <w:r>
        <w:rPr>
          <w:rFonts w:ascii="Times New Roman" w:hAnsi="Times New Roman"/>
          <w:sz w:val="28"/>
        </w:rPr>
        <w:t xml:space="preserve">2.10.1. </w:t>
      </w:r>
      <w:r w:rsidR="00A6745F" w:rsidRPr="007A63D6">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14:paraId="3BF7E884" w14:textId="77777777" w:rsidR="0046382B" w:rsidRDefault="00A6745F" w:rsidP="00A6745F">
      <w:pPr>
        <w:pStyle w:val="ConsPlusNormal"/>
        <w:ind w:firstLine="540"/>
        <w:jc w:val="both"/>
        <w:rPr>
          <w:rFonts w:ascii="Times New Roman" w:hAnsi="Times New Roman"/>
          <w:sz w:val="28"/>
        </w:rPr>
      </w:pPr>
      <w:r w:rsidRPr="007A63D6">
        <w:rPr>
          <w:rFonts w:ascii="Times New Roman" w:hAnsi="Times New Roman"/>
          <w:sz w:val="28"/>
          <w:szCs w:val="28"/>
        </w:rPr>
        <w:t xml:space="preserve">2.10.2. Основанием для отказа </w:t>
      </w:r>
      <w:r>
        <w:rPr>
          <w:rFonts w:ascii="Times New Roman" w:hAnsi="Times New Roman"/>
          <w:sz w:val="28"/>
        </w:rPr>
        <w:t>в заключение договора на размещение объекта принимается в случае, если</w:t>
      </w:r>
      <w:r>
        <w:rPr>
          <w:rFonts w:ascii="Times New Roman" w:hAnsi="Times New Roman"/>
          <w:sz w:val="28"/>
          <w:szCs w:val="28"/>
        </w:rPr>
        <w:t>:</w:t>
      </w:r>
    </w:p>
    <w:p w14:paraId="309FDE54" w14:textId="77777777"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 xml:space="preserve"> заявление и (или) документы, представленные заявителем, по форме или содержанию не соответствуют требованиям, установленным настоящим регламентом;</w:t>
      </w:r>
    </w:p>
    <w:p w14:paraId="00211636" w14:textId="77777777"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к заявлению не приложены документы, предусмотренные пунктом 2.6. настоящего регламента;</w:t>
      </w:r>
    </w:p>
    <w:p w14:paraId="105DB2FE" w14:textId="77777777"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земельный участок, на котором планируется размещение объекта, предоставлен физическому или юридическому лицу;</w:t>
      </w:r>
    </w:p>
    <w:p w14:paraId="75A8758A" w14:textId="77777777"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размещение объекта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14:paraId="5AB23157" w14:textId="77777777"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 xml:space="preserve">вид объекта, указанного в заявлении, не соответствует видам объектов, установленным </w:t>
      </w:r>
      <w:r w:rsidR="005813B0">
        <w:rPr>
          <w:rFonts w:ascii="Times New Roman" w:hAnsi="Times New Roman"/>
          <w:sz w:val="28"/>
        </w:rPr>
        <w:t>настоящим Регламентом</w:t>
      </w:r>
      <w:r>
        <w:rPr>
          <w:rFonts w:ascii="Times New Roman" w:hAnsi="Times New Roman"/>
          <w:sz w:val="28"/>
        </w:rPr>
        <w:t>;</w:t>
      </w:r>
    </w:p>
    <w:p w14:paraId="011BAC8D" w14:textId="77777777"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получена информация от органа, осуществляющего полномочия по предоставлению земельного участка, предназначенного для размещения объекта, о наличии обоснованных возражений относительно размещения объекта на соответствующих землях или земельном участке;</w:t>
      </w:r>
    </w:p>
    <w:p w14:paraId="1DB75DD0" w14:textId="77777777"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опубликовано извещение о проведении аукциона по продаже земельного участка, испрашиваемого для размещения объекта, или аукциона на право заключения договора аренды такого земельного участка;</w:t>
      </w:r>
    </w:p>
    <w:p w14:paraId="1E96BE12" w14:textId="77777777"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в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14:paraId="18067EC9" w14:textId="77777777"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 xml:space="preserve">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w:t>
      </w:r>
      <w:r>
        <w:rPr>
          <w:rFonts w:ascii="Times New Roman" w:hAnsi="Times New Roman"/>
          <w:sz w:val="28"/>
        </w:rPr>
        <w:lastRenderedPageBreak/>
        <w:t>пунктом 4.1 раздела 4 Постановления главы администрации (губернатора) Краснодарского к</w:t>
      </w:r>
      <w:r w:rsidR="009961B0">
        <w:rPr>
          <w:rFonts w:ascii="Times New Roman" w:hAnsi="Times New Roman"/>
          <w:sz w:val="28"/>
        </w:rPr>
        <w:t xml:space="preserve">рая от 06 июля </w:t>
      </w:r>
      <w:r>
        <w:rPr>
          <w:rFonts w:ascii="Times New Roman" w:hAnsi="Times New Roman"/>
          <w:sz w:val="28"/>
        </w:rPr>
        <w:t>2015</w:t>
      </w:r>
      <w:r w:rsidR="009961B0">
        <w:rPr>
          <w:rFonts w:ascii="Times New Roman" w:hAnsi="Times New Roman"/>
          <w:sz w:val="28"/>
        </w:rPr>
        <w:t xml:space="preserve"> года</w:t>
      </w:r>
      <w:r>
        <w:rPr>
          <w:rFonts w:ascii="Times New Roman" w:hAnsi="Times New Roman"/>
          <w:sz w:val="28"/>
        </w:rPr>
        <w:t xml:space="preserve">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14:paraId="4C3AB6BA" w14:textId="77777777"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14:paraId="0380EDA1" w14:textId="77777777" w:rsidR="0046382B" w:rsidRDefault="007663B4" w:rsidP="00A6745F">
      <w:pPr>
        <w:pStyle w:val="ConsPlusNormal"/>
        <w:tabs>
          <w:tab w:val="left" w:pos="720"/>
        </w:tabs>
        <w:jc w:val="both"/>
        <w:rPr>
          <w:rFonts w:ascii="Times New Roman" w:hAnsi="Times New Roman"/>
          <w:sz w:val="28"/>
        </w:rPr>
      </w:pPr>
      <w:r>
        <w:rPr>
          <w:rFonts w:ascii="Times New Roman" w:hAnsi="Times New Roman"/>
          <w:sz w:val="28"/>
        </w:rPr>
        <w:t>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включенными в перечни, которые утверждены уполномоченными органами, указанными в пункте 1.5 раздела 1 Постановления главы администрации (губернатора) Краснодарского края от 06.07.2015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14:paraId="0428F270" w14:textId="77777777" w:rsidR="000432E0" w:rsidRPr="00A6745F" w:rsidRDefault="000432E0" w:rsidP="00A6745F">
      <w:pPr>
        <w:pStyle w:val="ConsPlusNormal"/>
        <w:tabs>
          <w:tab w:val="left" w:pos="720"/>
        </w:tabs>
        <w:jc w:val="both"/>
        <w:rPr>
          <w:rFonts w:ascii="Times New Roman" w:hAnsi="Times New Roman"/>
          <w:sz w:val="28"/>
        </w:rPr>
      </w:pPr>
    </w:p>
    <w:p w14:paraId="31E967F6" w14:textId="77777777" w:rsidR="0046382B" w:rsidRDefault="000432E0" w:rsidP="00A6745F">
      <w:pPr>
        <w:ind w:right="134" w:firstLine="709"/>
        <w:jc w:val="center"/>
        <w:rPr>
          <w:sz w:val="28"/>
        </w:rPr>
      </w:pPr>
      <w:bookmarkStart w:id="4" w:name="sub_12111"/>
      <w:r>
        <w:rPr>
          <w:sz w:val="28"/>
        </w:rPr>
        <w:t>2.11. Перечень услуг</w:t>
      </w:r>
      <w:r w:rsidR="00A6745F" w:rsidRPr="00A6745F">
        <w:rPr>
          <w:sz w:val="28"/>
        </w:rPr>
        <w:t>, которые являются необходимыми и обязательными для предоставления му</w:t>
      </w:r>
      <w:r w:rsidR="00A6745F">
        <w:rPr>
          <w:sz w:val="28"/>
        </w:rPr>
        <w:t xml:space="preserve">ниципальной услуги, в том числе </w:t>
      </w:r>
      <w:r w:rsidR="00A6745F" w:rsidRPr="00A6745F">
        <w:rPr>
          <w:sz w:val="28"/>
        </w:rPr>
        <w:t>сведения о документе (документах), выдаваемом (выдаваемых) организациями, участвующими в предоставлении муниципальной услуги</w:t>
      </w:r>
    </w:p>
    <w:p w14:paraId="624627D3" w14:textId="77777777" w:rsidR="00A6745F" w:rsidRDefault="00A6745F" w:rsidP="00A6745F">
      <w:pPr>
        <w:ind w:right="134" w:firstLine="709"/>
        <w:jc w:val="center"/>
        <w:rPr>
          <w:sz w:val="28"/>
        </w:rPr>
      </w:pPr>
    </w:p>
    <w:bookmarkEnd w:id="4"/>
    <w:p w14:paraId="3872B33A" w14:textId="77777777" w:rsidR="00DC4CFE" w:rsidRPr="00DC4CFE" w:rsidRDefault="00DC4CFE" w:rsidP="00DC4CFE">
      <w:pPr>
        <w:pStyle w:val="ConsPlusNormal"/>
        <w:tabs>
          <w:tab w:val="left" w:pos="1560"/>
        </w:tabs>
        <w:autoSpaceDE w:val="0"/>
        <w:autoSpaceDN w:val="0"/>
        <w:adjustRightInd w:val="0"/>
        <w:spacing w:line="20" w:lineRule="atLeast"/>
        <w:jc w:val="both"/>
        <w:rPr>
          <w:rFonts w:ascii="Times New Roman" w:hAnsi="Times New Roman"/>
          <w:sz w:val="28"/>
          <w:szCs w:val="28"/>
        </w:rPr>
      </w:pPr>
      <w:r>
        <w:rPr>
          <w:rFonts w:ascii="Times New Roman" w:hAnsi="Times New Roman"/>
          <w:sz w:val="28"/>
          <w:szCs w:val="28"/>
        </w:rPr>
        <w:t xml:space="preserve">2.11.1 </w:t>
      </w:r>
      <w:r w:rsidRPr="00DC4CFE">
        <w:rPr>
          <w:rFonts w:ascii="Times New Roman" w:hAnsi="Times New Roman"/>
          <w:sz w:val="28"/>
          <w:szCs w:val="28"/>
        </w:rPr>
        <w:t>Услуги, необходимые и обязательные для предоставления муниципальной услуги, отсутствуют.</w:t>
      </w:r>
    </w:p>
    <w:p w14:paraId="23528F4A" w14:textId="77777777" w:rsidR="0046382B" w:rsidRDefault="0046382B" w:rsidP="007C71B3">
      <w:pPr>
        <w:ind w:firstLine="709"/>
        <w:jc w:val="center"/>
        <w:outlineLvl w:val="1"/>
        <w:rPr>
          <w:sz w:val="28"/>
        </w:rPr>
      </w:pPr>
    </w:p>
    <w:p w14:paraId="314FCDD8" w14:textId="77777777" w:rsidR="0046382B" w:rsidRDefault="007663B4" w:rsidP="007C71B3">
      <w:pPr>
        <w:ind w:firstLine="540"/>
        <w:jc w:val="center"/>
        <w:outlineLvl w:val="2"/>
        <w:rPr>
          <w:sz w:val="28"/>
        </w:rPr>
      </w:pPr>
      <w:r>
        <w:rPr>
          <w:sz w:val="28"/>
        </w:rPr>
        <w:t>2.12.</w:t>
      </w:r>
      <w:r w:rsidR="00A6745F">
        <w:rPr>
          <w:sz w:val="28"/>
        </w:rPr>
        <w:t xml:space="preserve"> </w:t>
      </w:r>
      <w:r>
        <w:rPr>
          <w:sz w:val="28"/>
        </w:rPr>
        <w:t xml:space="preserve">Порядок, размер и основания взимания </w:t>
      </w:r>
      <w:r w:rsidR="00A6745F">
        <w:rPr>
          <w:sz w:val="28"/>
        </w:rPr>
        <w:t xml:space="preserve">государственной пошлины или иной </w:t>
      </w:r>
      <w:r>
        <w:rPr>
          <w:sz w:val="28"/>
        </w:rPr>
        <w:t>платы</w:t>
      </w:r>
      <w:r w:rsidR="00A6745F">
        <w:rPr>
          <w:sz w:val="28"/>
        </w:rPr>
        <w:t>,</w:t>
      </w:r>
      <w:r>
        <w:rPr>
          <w:sz w:val="28"/>
        </w:rPr>
        <w:t xml:space="preserve"> </w:t>
      </w:r>
      <w:r w:rsidR="00A6745F">
        <w:rPr>
          <w:sz w:val="28"/>
        </w:rPr>
        <w:t>взимаемой за предоставление муниципальной услуги</w:t>
      </w:r>
    </w:p>
    <w:p w14:paraId="5D98A7A4" w14:textId="77777777" w:rsidR="0046382B" w:rsidRDefault="0046382B" w:rsidP="007C71B3">
      <w:pPr>
        <w:ind w:firstLine="540"/>
        <w:jc w:val="both"/>
        <w:outlineLvl w:val="2"/>
        <w:rPr>
          <w:sz w:val="28"/>
        </w:rPr>
      </w:pPr>
    </w:p>
    <w:p w14:paraId="4464260E" w14:textId="77777777" w:rsidR="0046382B" w:rsidRDefault="007663B4" w:rsidP="007C71B3">
      <w:pPr>
        <w:ind w:firstLine="709"/>
        <w:jc w:val="both"/>
        <w:rPr>
          <w:sz w:val="28"/>
        </w:rPr>
      </w:pPr>
      <w:r>
        <w:rPr>
          <w:sz w:val="28"/>
        </w:rPr>
        <w:t xml:space="preserve">2.12.1. Предоставление муниципальной услуги осуществляется </w:t>
      </w:r>
      <w:r w:rsidR="00DC4CFE" w:rsidRPr="0014583B">
        <w:rPr>
          <w:sz w:val="28"/>
          <w:szCs w:val="28"/>
        </w:rPr>
        <w:t>бесплатно</w:t>
      </w:r>
      <w:r>
        <w:rPr>
          <w:sz w:val="28"/>
        </w:rPr>
        <w:t>.</w:t>
      </w:r>
    </w:p>
    <w:p w14:paraId="5114BB01" w14:textId="77777777" w:rsidR="00A6745F" w:rsidRDefault="00A6745F" w:rsidP="00A6745F">
      <w:pPr>
        <w:ind w:firstLine="540"/>
        <w:jc w:val="both"/>
        <w:rPr>
          <w:sz w:val="28"/>
        </w:rPr>
      </w:pPr>
    </w:p>
    <w:p w14:paraId="2356FFFD" w14:textId="77777777" w:rsidR="00A6745F" w:rsidRPr="00A6745F" w:rsidRDefault="00A6745F" w:rsidP="00A6745F">
      <w:pPr>
        <w:ind w:firstLine="540"/>
        <w:jc w:val="center"/>
        <w:rPr>
          <w:sz w:val="28"/>
        </w:rPr>
      </w:pPr>
      <w:r w:rsidRPr="00A6745F">
        <w:rPr>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BA75298" w14:textId="77777777" w:rsidR="00A6745F" w:rsidRPr="00A6745F" w:rsidRDefault="00A6745F" w:rsidP="00A6745F">
      <w:pPr>
        <w:ind w:firstLine="540"/>
        <w:jc w:val="center"/>
        <w:rPr>
          <w:sz w:val="28"/>
        </w:rPr>
      </w:pPr>
    </w:p>
    <w:p w14:paraId="3D186836" w14:textId="77777777" w:rsidR="0046382B" w:rsidRDefault="00DC4CFE" w:rsidP="00A6745F">
      <w:pPr>
        <w:ind w:firstLine="540"/>
        <w:jc w:val="both"/>
        <w:rPr>
          <w:sz w:val="28"/>
        </w:rPr>
      </w:pPr>
      <w:r>
        <w:rPr>
          <w:sz w:val="28"/>
          <w:szCs w:val="28"/>
        </w:rPr>
        <w:t xml:space="preserve">2.13.1. </w:t>
      </w:r>
      <w:r w:rsidRPr="0014583B">
        <w:rPr>
          <w:sz w:val="28"/>
          <w:szCs w:val="28"/>
        </w:rPr>
        <w:t>Услуги, необходимые и обязательные для предоставления муниципальной услуги, отсутствуют</w:t>
      </w:r>
      <w:r w:rsidR="00A6745F" w:rsidRPr="00A6745F">
        <w:rPr>
          <w:sz w:val="28"/>
        </w:rPr>
        <w:t>.</w:t>
      </w:r>
    </w:p>
    <w:p w14:paraId="6C62B508" w14:textId="77777777" w:rsidR="00A6745F" w:rsidRDefault="00A6745F" w:rsidP="007C71B3">
      <w:pPr>
        <w:ind w:firstLine="540"/>
        <w:jc w:val="both"/>
        <w:rPr>
          <w:sz w:val="28"/>
        </w:rPr>
      </w:pPr>
    </w:p>
    <w:p w14:paraId="21C7F6CF" w14:textId="77777777" w:rsidR="0046382B" w:rsidRDefault="007663B4" w:rsidP="007C71B3">
      <w:pPr>
        <w:ind w:firstLine="540"/>
        <w:jc w:val="center"/>
        <w:rPr>
          <w:sz w:val="28"/>
        </w:rPr>
      </w:pPr>
      <w:r>
        <w:rPr>
          <w:sz w:val="28"/>
        </w:rPr>
        <w:lastRenderedPageBreak/>
        <w:t xml:space="preserve">2.14. </w:t>
      </w:r>
      <w:r w:rsidR="00A6745F" w:rsidRPr="00A6745F">
        <w:rPr>
          <w:sz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F542344" w14:textId="77777777" w:rsidR="0046382B" w:rsidRDefault="0046382B" w:rsidP="007C71B3">
      <w:pPr>
        <w:ind w:firstLine="540"/>
        <w:jc w:val="both"/>
        <w:rPr>
          <w:sz w:val="28"/>
        </w:rPr>
      </w:pPr>
    </w:p>
    <w:p w14:paraId="29D9A6CB" w14:textId="77777777" w:rsidR="0046382B" w:rsidRDefault="005813B0" w:rsidP="007C71B3">
      <w:pPr>
        <w:ind w:firstLine="709"/>
        <w:jc w:val="both"/>
        <w:rPr>
          <w:sz w:val="28"/>
        </w:rPr>
      </w:pPr>
      <w:r>
        <w:rPr>
          <w:sz w:val="28"/>
          <w:szCs w:val="28"/>
        </w:rPr>
        <w:t xml:space="preserve">2.14.1. </w:t>
      </w:r>
      <w:r w:rsidRPr="00B44A3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007663B4">
        <w:rPr>
          <w:sz w:val="28"/>
        </w:rPr>
        <w:t>.</w:t>
      </w:r>
    </w:p>
    <w:p w14:paraId="1DE09157" w14:textId="77777777" w:rsidR="00A6745F" w:rsidRDefault="00A6745F" w:rsidP="005A490C">
      <w:pPr>
        <w:jc w:val="both"/>
        <w:rPr>
          <w:sz w:val="28"/>
        </w:rPr>
      </w:pPr>
    </w:p>
    <w:p w14:paraId="4B34770B" w14:textId="77777777" w:rsidR="00DC4CFE" w:rsidRPr="00DC4CFE" w:rsidRDefault="00A6745F" w:rsidP="00DC4CFE">
      <w:pPr>
        <w:pStyle w:val="ConsPlusTitle"/>
        <w:spacing w:line="20" w:lineRule="atLeast"/>
        <w:ind w:firstLine="540"/>
        <w:jc w:val="center"/>
        <w:outlineLvl w:val="2"/>
        <w:rPr>
          <w:rFonts w:ascii="Times New Roman" w:hAnsi="Times New Roman" w:cs="Times New Roman"/>
          <w:b w:val="0"/>
          <w:sz w:val="28"/>
          <w:szCs w:val="28"/>
        </w:rPr>
      </w:pPr>
      <w:r w:rsidRPr="00DC4CFE">
        <w:rPr>
          <w:rFonts w:ascii="Times New Roman" w:hAnsi="Times New Roman"/>
          <w:b w:val="0"/>
          <w:sz w:val="28"/>
          <w:szCs w:val="28"/>
        </w:rPr>
        <w:t xml:space="preserve">2.15. </w:t>
      </w:r>
      <w:r w:rsidR="00DC4CFE" w:rsidRPr="00DC4CFE">
        <w:rPr>
          <w:rFonts w:ascii="Times New Roman" w:hAnsi="Times New Roman" w:cs="Times New Roman"/>
          <w:b w:val="0"/>
          <w:sz w:val="28"/>
          <w:szCs w:val="28"/>
        </w:rPr>
        <w:t>Срок и порядок регистрации запроса заявителя о предоставлении муниципальной услуги, в том числе в электронной форме</w:t>
      </w:r>
    </w:p>
    <w:p w14:paraId="36C7C2EE" w14:textId="77777777" w:rsidR="00A6745F" w:rsidRPr="007A63D6" w:rsidRDefault="00A6745F" w:rsidP="00A6745F">
      <w:pPr>
        <w:pStyle w:val="ConsPlusNormal"/>
        <w:jc w:val="center"/>
        <w:rPr>
          <w:rFonts w:ascii="Times New Roman" w:hAnsi="Times New Roman"/>
          <w:sz w:val="28"/>
          <w:szCs w:val="28"/>
        </w:rPr>
      </w:pPr>
    </w:p>
    <w:p w14:paraId="288DE773" w14:textId="77777777" w:rsidR="00DC4CFE" w:rsidRPr="00DC4CFE" w:rsidRDefault="00A6745F" w:rsidP="00DC4CFE">
      <w:pPr>
        <w:pStyle w:val="ConsPlusNormal"/>
        <w:tabs>
          <w:tab w:val="left" w:pos="1560"/>
        </w:tabs>
        <w:autoSpaceDE w:val="0"/>
        <w:autoSpaceDN w:val="0"/>
        <w:adjustRightInd w:val="0"/>
        <w:spacing w:line="20" w:lineRule="atLeast"/>
        <w:jc w:val="both"/>
        <w:rPr>
          <w:rFonts w:ascii="Times New Roman" w:hAnsi="Times New Roman"/>
          <w:sz w:val="28"/>
          <w:szCs w:val="28"/>
        </w:rPr>
      </w:pPr>
      <w:r w:rsidRPr="00DC4CFE">
        <w:rPr>
          <w:rFonts w:ascii="Times New Roman" w:hAnsi="Times New Roman"/>
          <w:sz w:val="28"/>
          <w:szCs w:val="28"/>
        </w:rPr>
        <w:t xml:space="preserve">2.15.1. </w:t>
      </w:r>
      <w:r w:rsidR="00DC4CFE" w:rsidRPr="00DC4CFE">
        <w:rPr>
          <w:rFonts w:ascii="Times New Roman" w:hAnsi="Times New Roman"/>
          <w:sz w:val="28"/>
          <w:szCs w:val="28"/>
        </w:rPr>
        <w:t>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66F4E916" w14:textId="77777777" w:rsidR="00A6745F" w:rsidRPr="00DC4CFE" w:rsidRDefault="00DC4CFE" w:rsidP="00DC4CFE">
      <w:pPr>
        <w:pStyle w:val="ConsPlusNormal"/>
        <w:ind w:firstLine="540"/>
        <w:jc w:val="both"/>
        <w:rPr>
          <w:rFonts w:ascii="Times New Roman" w:hAnsi="Times New Roman"/>
          <w:sz w:val="28"/>
          <w:szCs w:val="28"/>
        </w:rPr>
      </w:pPr>
      <w:r w:rsidRPr="00DC4CFE">
        <w:rPr>
          <w:rFonts w:ascii="Times New Roman" w:hAnsi="Times New Roman"/>
          <w:sz w:val="28"/>
          <w:szCs w:val="28"/>
        </w:rPr>
        <w:t>Зарегистрированное в МФЦ заявление с приложенными документами передается для его рассмотрения в Уполномоченный орган в течение одного рабочего дня. Время приема заявления в МФЦ и передачи его в уполномоченный орган в срок оказания муниципальной услуги не включается</w:t>
      </w:r>
      <w:r w:rsidR="00A6745F" w:rsidRPr="00DC4CFE">
        <w:rPr>
          <w:rFonts w:ascii="Times New Roman" w:hAnsi="Times New Roman"/>
          <w:sz w:val="28"/>
          <w:szCs w:val="28"/>
        </w:rPr>
        <w:t>.</w:t>
      </w:r>
    </w:p>
    <w:p w14:paraId="5C9EE7AD" w14:textId="77777777" w:rsidR="00A6745F" w:rsidRDefault="00A6745F" w:rsidP="007C71B3">
      <w:pPr>
        <w:ind w:firstLine="709"/>
        <w:jc w:val="center"/>
        <w:rPr>
          <w:sz w:val="28"/>
        </w:rPr>
      </w:pPr>
    </w:p>
    <w:p w14:paraId="572ACD42" w14:textId="77777777" w:rsidR="0046382B" w:rsidRDefault="007663B4" w:rsidP="007C71B3">
      <w:pPr>
        <w:ind w:firstLine="709"/>
        <w:jc w:val="center"/>
        <w:rPr>
          <w:sz w:val="28"/>
        </w:rPr>
      </w:pPr>
      <w:r>
        <w:rPr>
          <w:sz w:val="28"/>
        </w:rPr>
        <w:t>2.1</w:t>
      </w:r>
      <w:r w:rsidR="00A6745F">
        <w:rPr>
          <w:sz w:val="28"/>
        </w:rPr>
        <w:t>6</w:t>
      </w:r>
      <w:r>
        <w:rPr>
          <w:sz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0114F05" w14:textId="77777777" w:rsidR="0046382B" w:rsidRPr="00DC4CFE" w:rsidRDefault="0046382B" w:rsidP="007C71B3">
      <w:pPr>
        <w:ind w:firstLine="709"/>
        <w:jc w:val="both"/>
        <w:rPr>
          <w:sz w:val="28"/>
          <w:szCs w:val="28"/>
        </w:rPr>
      </w:pPr>
    </w:p>
    <w:p w14:paraId="531137D3" w14:textId="77777777" w:rsidR="00DC4CFE" w:rsidRPr="00DC4CFE" w:rsidRDefault="00A6745F" w:rsidP="00DC4CFE">
      <w:pPr>
        <w:pStyle w:val="ConsPlusNormal"/>
        <w:tabs>
          <w:tab w:val="left" w:pos="1560"/>
        </w:tabs>
        <w:autoSpaceDE w:val="0"/>
        <w:autoSpaceDN w:val="0"/>
        <w:adjustRightInd w:val="0"/>
        <w:spacing w:line="20" w:lineRule="atLeast"/>
        <w:jc w:val="both"/>
        <w:rPr>
          <w:rFonts w:ascii="Times New Roman" w:hAnsi="Times New Roman"/>
          <w:sz w:val="28"/>
          <w:szCs w:val="28"/>
        </w:rPr>
      </w:pPr>
      <w:r w:rsidRPr="00DC4CFE">
        <w:rPr>
          <w:rFonts w:ascii="Times New Roman" w:hAnsi="Times New Roman"/>
          <w:sz w:val="28"/>
          <w:szCs w:val="28"/>
        </w:rPr>
        <w:t xml:space="preserve">2.16.1. </w:t>
      </w:r>
      <w:r w:rsidR="00DC4CFE" w:rsidRPr="00DC4CFE">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56977EA8"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CE2C72E"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2FFE282"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 xml:space="preserve">Места предоставления муниципальной услуги оборудуются с учетом </w:t>
      </w:r>
      <w:r w:rsidRPr="00DC4CFE">
        <w:rPr>
          <w:rFonts w:ascii="Times New Roman" w:hAnsi="Times New Roman"/>
          <w:sz w:val="28"/>
          <w:szCs w:val="28"/>
        </w:rPr>
        <w:lastRenderedPageBreak/>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DA19B46"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BCEA49F"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18E3995"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843F075"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16C7E7C"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A3D4DE9"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CE2CEF1"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1429D197"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235A3FC3"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w:t>
      </w:r>
      <w:r w:rsidRPr="00DC4CFE">
        <w:rPr>
          <w:rFonts w:ascii="Times New Roman" w:hAnsi="Times New Roman"/>
          <w:sz w:val="28"/>
          <w:szCs w:val="28"/>
        </w:rPr>
        <w:lastRenderedPageBreak/>
        <w:t xml:space="preserve">транспортных средств, перевозящих таких инвалидов и (или) детей-инвалидов. На граждан из числа инвалидов III группы распространяются нормы </w:t>
      </w:r>
      <w:hyperlink r:id="rId34" w:history="1">
        <w:r w:rsidRPr="00DC4CFE">
          <w:rPr>
            <w:rFonts w:ascii="Times New Roman" w:hAnsi="Times New Roman"/>
            <w:sz w:val="28"/>
            <w:szCs w:val="28"/>
          </w:rPr>
          <w:t>части 9 статьи 15</w:t>
        </w:r>
      </w:hyperlink>
      <w:r w:rsidRPr="00DC4CFE">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584CCE44"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591E9E9" w14:textId="77777777" w:rsidR="00A6745F" w:rsidRPr="00DC4CFE" w:rsidRDefault="00DC4CFE" w:rsidP="00DC4CFE">
      <w:pPr>
        <w:ind w:firstLine="709"/>
        <w:jc w:val="both"/>
        <w:rPr>
          <w:sz w:val="28"/>
          <w:szCs w:val="28"/>
        </w:rPr>
      </w:pPr>
      <w:r w:rsidRPr="00DC4CF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r w:rsidR="00A6745F" w:rsidRPr="00DC4CFE">
        <w:rPr>
          <w:sz w:val="28"/>
          <w:szCs w:val="28"/>
        </w:rPr>
        <w:t>.</w:t>
      </w:r>
    </w:p>
    <w:p w14:paraId="19C75601" w14:textId="77777777" w:rsidR="00A6745F" w:rsidRPr="00A6745F" w:rsidRDefault="00A6745F" w:rsidP="00A6745F">
      <w:pPr>
        <w:ind w:firstLine="709"/>
        <w:jc w:val="both"/>
        <w:rPr>
          <w:sz w:val="28"/>
        </w:rPr>
      </w:pPr>
      <w:r w:rsidRPr="00A6745F">
        <w:rPr>
          <w:sz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0F3B2D59" w14:textId="77777777" w:rsidR="00A6745F" w:rsidRPr="00A6745F" w:rsidRDefault="00A6745F" w:rsidP="00A6745F">
      <w:pPr>
        <w:ind w:firstLine="709"/>
        <w:jc w:val="both"/>
        <w:rPr>
          <w:sz w:val="28"/>
        </w:rPr>
      </w:pPr>
      <w:r w:rsidRPr="00A6745F">
        <w:rPr>
          <w:sz w:val="28"/>
        </w:rPr>
        <w:t xml:space="preserve">2.16.3. </w:t>
      </w:r>
      <w:r w:rsidR="00DC4CFE" w:rsidRPr="007B6859">
        <w:rPr>
          <w:sz w:val="28"/>
          <w:szCs w:val="28"/>
        </w:rPr>
        <w:t xml:space="preserve">Помещения, предназначенные для приема заявителей, оборудуются информационными стендами, содержащими сведения, </w:t>
      </w:r>
      <w:r w:rsidR="00DC4CFE" w:rsidRPr="00A66861">
        <w:rPr>
          <w:sz w:val="28"/>
          <w:szCs w:val="28"/>
        </w:rPr>
        <w:t xml:space="preserve">указанные в </w:t>
      </w:r>
      <w:hyperlink w:anchor="P98" w:history="1">
        <w:r w:rsidR="00DC4CFE" w:rsidRPr="00A66861">
          <w:rPr>
            <w:sz w:val="28"/>
            <w:szCs w:val="28"/>
          </w:rPr>
          <w:t>пункте 1.3.4</w:t>
        </w:r>
      </w:hyperlink>
      <w:r w:rsidR="00DC4CFE" w:rsidRPr="00A66861">
        <w:rPr>
          <w:sz w:val="28"/>
          <w:szCs w:val="28"/>
        </w:rPr>
        <w:t xml:space="preserve"> настоящего Регламента</w:t>
      </w:r>
      <w:r w:rsidRPr="00A6745F">
        <w:rPr>
          <w:sz w:val="28"/>
        </w:rPr>
        <w:t>.</w:t>
      </w:r>
    </w:p>
    <w:p w14:paraId="6C475FA9" w14:textId="77777777" w:rsidR="00A6745F" w:rsidRPr="00A6745F" w:rsidRDefault="00A6745F" w:rsidP="00A6745F">
      <w:pPr>
        <w:ind w:firstLine="709"/>
        <w:jc w:val="both"/>
        <w:rPr>
          <w:sz w:val="28"/>
        </w:rPr>
      </w:pPr>
      <w:r w:rsidRPr="00A6745F">
        <w:rPr>
          <w:sz w:val="28"/>
        </w:rPr>
        <w:t>Информационные стенды размещаются на видном, доступном месте.</w:t>
      </w:r>
    </w:p>
    <w:p w14:paraId="092DB64E" w14:textId="77777777" w:rsidR="00A6745F" w:rsidRPr="00A6745F" w:rsidRDefault="00A6745F" w:rsidP="00A6745F">
      <w:pPr>
        <w:ind w:firstLine="709"/>
        <w:jc w:val="both"/>
        <w:rPr>
          <w:sz w:val="28"/>
        </w:rPr>
      </w:pPr>
      <w:r w:rsidRPr="00A6745F">
        <w:rPr>
          <w:sz w:val="28"/>
        </w:rPr>
        <w:t>Оформление информационных листов осуществляется удобным для чтения шрифтом - Times New Roman, формат листа -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9B794FE" w14:textId="77777777" w:rsidR="00A6745F" w:rsidRPr="00A6745F" w:rsidRDefault="00A6745F" w:rsidP="00A6745F">
      <w:pPr>
        <w:ind w:firstLine="709"/>
        <w:jc w:val="both"/>
        <w:rPr>
          <w:sz w:val="28"/>
        </w:rPr>
      </w:pPr>
      <w:r w:rsidRPr="00A6745F">
        <w:rPr>
          <w:sz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52DBB920" w14:textId="77777777" w:rsidR="00A6745F" w:rsidRPr="00A6745F" w:rsidRDefault="00A6745F" w:rsidP="00A6745F">
      <w:pPr>
        <w:ind w:firstLine="709"/>
        <w:jc w:val="both"/>
        <w:rPr>
          <w:sz w:val="28"/>
        </w:rPr>
      </w:pPr>
      <w:r w:rsidRPr="00A6745F">
        <w:rPr>
          <w:sz w:val="28"/>
        </w:rPr>
        <w:t>комфортное расположение заявителя и должностного лица уполномоченного органа;</w:t>
      </w:r>
    </w:p>
    <w:p w14:paraId="5259ED32" w14:textId="77777777" w:rsidR="00A6745F" w:rsidRPr="00A6745F" w:rsidRDefault="00A6745F" w:rsidP="00A6745F">
      <w:pPr>
        <w:ind w:firstLine="709"/>
        <w:jc w:val="both"/>
        <w:rPr>
          <w:sz w:val="28"/>
        </w:rPr>
      </w:pPr>
      <w:r w:rsidRPr="00A6745F">
        <w:rPr>
          <w:sz w:val="28"/>
        </w:rPr>
        <w:lastRenderedPageBreak/>
        <w:t>возможность и удобство оформления заявителем письменного обращения;</w:t>
      </w:r>
    </w:p>
    <w:p w14:paraId="5EED7892" w14:textId="77777777" w:rsidR="00A6745F" w:rsidRPr="00A6745F" w:rsidRDefault="00A6745F" w:rsidP="00A6745F">
      <w:pPr>
        <w:ind w:firstLine="709"/>
        <w:jc w:val="both"/>
        <w:rPr>
          <w:sz w:val="28"/>
        </w:rPr>
      </w:pPr>
      <w:r w:rsidRPr="00A6745F">
        <w:rPr>
          <w:sz w:val="28"/>
        </w:rPr>
        <w:t>телефонную связь;</w:t>
      </w:r>
    </w:p>
    <w:p w14:paraId="573757F9" w14:textId="77777777" w:rsidR="00A6745F" w:rsidRPr="00A6745F" w:rsidRDefault="00A6745F" w:rsidP="00A6745F">
      <w:pPr>
        <w:ind w:firstLine="709"/>
        <w:jc w:val="both"/>
        <w:rPr>
          <w:sz w:val="28"/>
        </w:rPr>
      </w:pPr>
      <w:r w:rsidRPr="00A6745F">
        <w:rPr>
          <w:sz w:val="28"/>
        </w:rPr>
        <w:t>возможность копирования документов;</w:t>
      </w:r>
    </w:p>
    <w:p w14:paraId="0136CA9F" w14:textId="77777777" w:rsidR="00A6745F" w:rsidRPr="00A6745F" w:rsidRDefault="00A6745F" w:rsidP="00A6745F">
      <w:pPr>
        <w:ind w:firstLine="709"/>
        <w:jc w:val="both"/>
        <w:rPr>
          <w:sz w:val="28"/>
        </w:rPr>
      </w:pPr>
      <w:r w:rsidRPr="00A6745F">
        <w:rPr>
          <w:sz w:val="28"/>
        </w:rPr>
        <w:t>доступ к нормативным правовым актам, регулирующим предоставление муниципальной услуги;</w:t>
      </w:r>
    </w:p>
    <w:p w14:paraId="2E07DD1A" w14:textId="77777777" w:rsidR="00A6745F" w:rsidRPr="00A6745F" w:rsidRDefault="00A6745F" w:rsidP="00A6745F">
      <w:pPr>
        <w:ind w:firstLine="709"/>
        <w:jc w:val="both"/>
        <w:rPr>
          <w:sz w:val="28"/>
        </w:rPr>
      </w:pPr>
      <w:r w:rsidRPr="00A6745F">
        <w:rPr>
          <w:sz w:val="28"/>
        </w:rPr>
        <w:t>наличие письменных принадлежностей и бумаги формата А 4.</w:t>
      </w:r>
    </w:p>
    <w:p w14:paraId="7EB9EFC8" w14:textId="77777777" w:rsidR="00A6745F" w:rsidRPr="00A6745F" w:rsidRDefault="00A6745F" w:rsidP="00A6745F">
      <w:pPr>
        <w:ind w:firstLine="709"/>
        <w:jc w:val="both"/>
        <w:rPr>
          <w:sz w:val="28"/>
        </w:rPr>
      </w:pPr>
      <w:r w:rsidRPr="00A6745F">
        <w:rPr>
          <w:sz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E30BFFC" w14:textId="77777777" w:rsidR="00A6745F" w:rsidRPr="00A6745F" w:rsidRDefault="00A6745F" w:rsidP="00A6745F">
      <w:pPr>
        <w:ind w:firstLine="709"/>
        <w:jc w:val="both"/>
        <w:rPr>
          <w:sz w:val="28"/>
        </w:rPr>
      </w:pPr>
      <w:r w:rsidRPr="00A6745F">
        <w:rPr>
          <w:sz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6F41ED34" w14:textId="77777777" w:rsidR="00A6745F" w:rsidRPr="00A6745F" w:rsidRDefault="00A6745F" w:rsidP="00A6745F">
      <w:pPr>
        <w:ind w:firstLine="709"/>
        <w:jc w:val="both"/>
        <w:rPr>
          <w:sz w:val="28"/>
        </w:rPr>
      </w:pPr>
      <w:r w:rsidRPr="00A6745F">
        <w:rPr>
          <w:sz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4F35C8BE" w14:textId="77777777" w:rsidR="00A6745F" w:rsidRPr="00A6745F" w:rsidRDefault="00A6745F" w:rsidP="00A6745F">
      <w:pPr>
        <w:ind w:firstLine="709"/>
        <w:jc w:val="both"/>
        <w:rPr>
          <w:sz w:val="28"/>
        </w:rPr>
      </w:pPr>
      <w:r w:rsidRPr="00A6745F">
        <w:rPr>
          <w:sz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D630DBE" w14:textId="77777777" w:rsidR="00A6745F" w:rsidRPr="00A6745F" w:rsidRDefault="00A6745F" w:rsidP="00A6745F">
      <w:pPr>
        <w:ind w:firstLine="709"/>
        <w:jc w:val="both"/>
        <w:rPr>
          <w:sz w:val="28"/>
        </w:rPr>
      </w:pPr>
      <w:r w:rsidRPr="00A6745F">
        <w:rPr>
          <w:sz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3C13215E" w14:textId="77777777" w:rsidR="0046382B" w:rsidRDefault="0046382B" w:rsidP="007C71B3">
      <w:pPr>
        <w:ind w:firstLine="709"/>
        <w:jc w:val="both"/>
        <w:rPr>
          <w:sz w:val="28"/>
        </w:rPr>
      </w:pPr>
    </w:p>
    <w:p w14:paraId="44F3E9D7" w14:textId="77777777" w:rsidR="00A6745F" w:rsidRPr="00912513" w:rsidRDefault="007663B4" w:rsidP="00A6745F">
      <w:pPr>
        <w:widowControl w:val="0"/>
        <w:autoSpaceDE w:val="0"/>
        <w:autoSpaceDN w:val="0"/>
        <w:jc w:val="center"/>
        <w:rPr>
          <w:sz w:val="28"/>
          <w:szCs w:val="28"/>
        </w:rPr>
      </w:pPr>
      <w:r>
        <w:rPr>
          <w:sz w:val="28"/>
        </w:rPr>
        <w:t>2.1</w:t>
      </w:r>
      <w:r w:rsidR="00A6745F">
        <w:rPr>
          <w:sz w:val="28"/>
        </w:rPr>
        <w:t>7</w:t>
      </w:r>
      <w:r>
        <w:rPr>
          <w:sz w:val="28"/>
        </w:rPr>
        <w:t xml:space="preserve">.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A6745F" w:rsidRPr="00912513">
        <w:rPr>
          <w:sz w:val="28"/>
          <w:szCs w:val="28"/>
        </w:rPr>
        <w:t>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w:t>
      </w:r>
    </w:p>
    <w:p w14:paraId="5C5EBD03" w14:textId="77777777" w:rsidR="00A6745F" w:rsidRPr="00912513" w:rsidRDefault="00A6745F" w:rsidP="00A6745F">
      <w:pPr>
        <w:widowControl w:val="0"/>
        <w:autoSpaceDE w:val="0"/>
        <w:autoSpaceDN w:val="0"/>
        <w:jc w:val="center"/>
        <w:rPr>
          <w:sz w:val="28"/>
          <w:szCs w:val="28"/>
        </w:rPr>
      </w:pPr>
      <w:r w:rsidRPr="00912513">
        <w:rPr>
          <w:sz w:val="28"/>
          <w:szCs w:val="28"/>
        </w:rPr>
        <w:t>по выбору заявителя (экстерриториальный принцип), посредством запроса о предоставлении нескольких государственных и (или) муниципальных услуг</w:t>
      </w:r>
    </w:p>
    <w:p w14:paraId="3986091C" w14:textId="77777777" w:rsidR="0046382B" w:rsidRDefault="00A6745F" w:rsidP="00A6745F">
      <w:pPr>
        <w:ind w:firstLine="709"/>
        <w:jc w:val="center"/>
        <w:rPr>
          <w:sz w:val="28"/>
        </w:rPr>
      </w:pPr>
      <w:r w:rsidRPr="00912513">
        <w:rPr>
          <w:sz w:val="28"/>
          <w:szCs w:val="28"/>
        </w:rPr>
        <w:t>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14:paraId="66185C06" w14:textId="77777777" w:rsidR="0046382B" w:rsidRDefault="0046382B" w:rsidP="007C71B3">
      <w:pPr>
        <w:ind w:firstLine="709"/>
        <w:jc w:val="both"/>
        <w:rPr>
          <w:sz w:val="28"/>
        </w:rPr>
      </w:pPr>
    </w:p>
    <w:p w14:paraId="4F8F3EC0" w14:textId="77777777" w:rsidR="00DC4CFE" w:rsidRPr="00DC4CFE" w:rsidRDefault="007663B4" w:rsidP="00DC4CFE">
      <w:pPr>
        <w:pStyle w:val="ConsPlusNormal"/>
        <w:tabs>
          <w:tab w:val="left" w:pos="1560"/>
        </w:tabs>
        <w:autoSpaceDE w:val="0"/>
        <w:autoSpaceDN w:val="0"/>
        <w:adjustRightInd w:val="0"/>
        <w:spacing w:line="20" w:lineRule="atLeast"/>
        <w:jc w:val="both"/>
        <w:rPr>
          <w:rFonts w:ascii="Times New Roman" w:hAnsi="Times New Roman"/>
          <w:sz w:val="28"/>
          <w:szCs w:val="28"/>
        </w:rPr>
      </w:pPr>
      <w:r w:rsidRPr="00DC4CFE">
        <w:rPr>
          <w:rFonts w:ascii="Times New Roman" w:hAnsi="Times New Roman"/>
          <w:sz w:val="28"/>
          <w:szCs w:val="28"/>
        </w:rPr>
        <w:t>2.1</w:t>
      </w:r>
      <w:r w:rsidR="00A6745F" w:rsidRPr="00DC4CFE">
        <w:rPr>
          <w:rFonts w:ascii="Times New Roman" w:hAnsi="Times New Roman"/>
          <w:sz w:val="28"/>
          <w:szCs w:val="28"/>
        </w:rPr>
        <w:t>7</w:t>
      </w:r>
      <w:r w:rsidRPr="00DC4CFE">
        <w:rPr>
          <w:rFonts w:ascii="Times New Roman" w:hAnsi="Times New Roman"/>
          <w:sz w:val="28"/>
          <w:szCs w:val="28"/>
        </w:rPr>
        <w:t xml:space="preserve">.1. </w:t>
      </w:r>
      <w:r w:rsidR="00DC4CFE" w:rsidRPr="00DC4CFE">
        <w:rPr>
          <w:rFonts w:ascii="Times New Roman" w:hAnsi="Times New Roman"/>
          <w:sz w:val="28"/>
          <w:szCs w:val="28"/>
        </w:rPr>
        <w:t>Основными показателями доступности и качества муниципальной услуги являются:</w:t>
      </w:r>
    </w:p>
    <w:p w14:paraId="45672D28"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223C3678"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B025263"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5" w:history="1">
        <w:r w:rsidRPr="00DC4CFE">
          <w:rPr>
            <w:rFonts w:ascii="Times New Roman" w:hAnsi="Times New Roman"/>
            <w:sz w:val="28"/>
            <w:szCs w:val="28"/>
          </w:rPr>
          <w:t>статьей 15.1</w:t>
        </w:r>
      </w:hyperlink>
      <w:r w:rsidRPr="00DC4CF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231F9408"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установление должностных лиц, ответственных за предоставление муниципальной услуги;</w:t>
      </w:r>
    </w:p>
    <w:p w14:paraId="0D7EB852"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14:paraId="5171EB38" w14:textId="77777777" w:rsidR="00DC4CFE" w:rsidRPr="00DC4CFE" w:rsidRDefault="00DC4CF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A599D7C" w14:textId="4BE0C5F2" w:rsidR="00DC4CFE" w:rsidRPr="00DC4CFE" w:rsidRDefault="00D24D7E" w:rsidP="00DC4CFE">
      <w:pPr>
        <w:pStyle w:val="ConsPlusNormal"/>
        <w:ind w:firstLine="709"/>
        <w:jc w:val="both"/>
        <w:rPr>
          <w:rFonts w:ascii="Times New Roman" w:hAnsi="Times New Roman"/>
          <w:sz w:val="28"/>
          <w:szCs w:val="28"/>
        </w:rPr>
      </w:pPr>
      <w:r w:rsidRPr="00DC4CFE">
        <w:rPr>
          <w:rFonts w:ascii="Times New Roman" w:hAnsi="Times New Roman"/>
          <w:sz w:val="28"/>
          <w:szCs w:val="28"/>
        </w:rPr>
        <w:t>возможность получения муниципальной услуги</w:t>
      </w:r>
      <w:r w:rsidR="00DC4CFE" w:rsidRPr="00DC4CFE">
        <w:rPr>
          <w:rFonts w:ascii="Times New Roman" w:hAnsi="Times New Roman"/>
          <w:sz w:val="28"/>
          <w:szCs w:val="28"/>
        </w:rPr>
        <w:t xml:space="preserve"> с использованием информационно-телекоммуникационной сети общего пользования, в том числе посредством Портала.</w:t>
      </w:r>
    </w:p>
    <w:p w14:paraId="7AFB653A" w14:textId="77777777" w:rsidR="00831B82" w:rsidRPr="00DC4CFE" w:rsidRDefault="00DC4CFE" w:rsidP="00DC4CFE">
      <w:pPr>
        <w:ind w:firstLine="709"/>
        <w:jc w:val="both"/>
        <w:rPr>
          <w:sz w:val="28"/>
          <w:szCs w:val="28"/>
        </w:rPr>
      </w:pPr>
      <w:r w:rsidRPr="00DC4CFE">
        <w:rPr>
          <w:sz w:val="28"/>
          <w:szCs w:val="28"/>
        </w:rPr>
        <w:t>Получение муниципальной услуги в иных подразделениях органа, предоставляющего муниципальную услугу, невозможно</w:t>
      </w:r>
      <w:r w:rsidR="007663B4" w:rsidRPr="00DC4CFE">
        <w:rPr>
          <w:sz w:val="28"/>
          <w:szCs w:val="28"/>
        </w:rPr>
        <w:t>.</w:t>
      </w:r>
    </w:p>
    <w:p w14:paraId="19675157" w14:textId="77777777" w:rsidR="0046382B" w:rsidRDefault="0046382B" w:rsidP="007C71B3">
      <w:pPr>
        <w:ind w:firstLine="709"/>
        <w:jc w:val="both"/>
        <w:rPr>
          <w:sz w:val="28"/>
        </w:rPr>
      </w:pPr>
    </w:p>
    <w:p w14:paraId="2BA84668" w14:textId="77777777" w:rsidR="0046382B" w:rsidRDefault="007663B4" w:rsidP="007C71B3">
      <w:pPr>
        <w:ind w:firstLine="709"/>
        <w:jc w:val="center"/>
        <w:rPr>
          <w:sz w:val="28"/>
        </w:rPr>
      </w:pPr>
      <w:r>
        <w:rPr>
          <w:sz w:val="28"/>
        </w:rPr>
        <w:t>2.1</w:t>
      </w:r>
      <w:r w:rsidR="00831B82">
        <w:rPr>
          <w:sz w:val="28"/>
        </w:rPr>
        <w:t>8</w:t>
      </w:r>
      <w:r>
        <w:rPr>
          <w:sz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831B82">
        <w:rPr>
          <w:sz w:val="28"/>
        </w:rPr>
        <w:t xml:space="preserve"> </w:t>
      </w:r>
      <w:r>
        <w:rPr>
          <w:sz w:val="28"/>
        </w:rPr>
        <w:t>и особенности предоставления муниципальной услуги в электронной форме</w:t>
      </w:r>
    </w:p>
    <w:p w14:paraId="71A1C86A" w14:textId="77777777" w:rsidR="0046382B" w:rsidRDefault="0046382B" w:rsidP="007C71B3">
      <w:pPr>
        <w:ind w:firstLine="709"/>
        <w:jc w:val="both"/>
        <w:rPr>
          <w:sz w:val="28"/>
        </w:rPr>
      </w:pPr>
    </w:p>
    <w:p w14:paraId="66927308" w14:textId="77777777" w:rsidR="005813B0" w:rsidRPr="005813B0" w:rsidRDefault="005813B0" w:rsidP="005813B0">
      <w:pPr>
        <w:ind w:firstLine="708"/>
        <w:jc w:val="both"/>
        <w:rPr>
          <w:sz w:val="28"/>
          <w:szCs w:val="28"/>
        </w:rPr>
      </w:pPr>
      <w:r w:rsidRPr="005813B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1B53E2BC"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lastRenderedPageBreak/>
        <w:t>в уполномоченный орган (в том числе посредством почтового отправления с уведомлением о вручении);</w:t>
      </w:r>
    </w:p>
    <w:p w14:paraId="7C2DFE31"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через МФЦ в уполномоченный орган;</w:t>
      </w:r>
    </w:p>
    <w:p w14:paraId="0B7D8AFA"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t>
      </w:r>
      <w:hyperlink r:id="rId36" w:history="1">
        <w:r w:rsidRPr="005813B0">
          <w:rPr>
            <w:rFonts w:ascii="Times New Roman" w:hAnsi="Times New Roman"/>
            <w:sz w:val="28"/>
            <w:szCs w:val="28"/>
          </w:rPr>
          <w:t>www.pgu.krasnodar.ru</w:t>
        </w:r>
      </w:hyperlink>
      <w:r w:rsidRPr="005813B0">
        <w:rPr>
          <w:rFonts w:ascii="Times New Roman" w:hAnsi="Times New Roman"/>
          <w:sz w:val="28"/>
          <w:szCs w:val="28"/>
        </w:rPr>
        <w:t xml:space="preserve">) с применением электронной подписи, вид которой должен соответствовать требованиям </w:t>
      </w:r>
      <w:hyperlink r:id="rId37" w:history="1">
        <w:r w:rsidRPr="005813B0">
          <w:rPr>
            <w:rFonts w:ascii="Times New Roman" w:hAnsi="Times New Roman"/>
            <w:color w:val="000000"/>
            <w:sz w:val="28"/>
            <w:szCs w:val="28"/>
          </w:rPr>
          <w:t>постановления</w:t>
        </w:r>
      </w:hyperlink>
      <w:r w:rsidRPr="005813B0">
        <w:rPr>
          <w:rFonts w:ascii="Times New Roman" w:hAnsi="Times New Roman"/>
          <w:color w:val="000000"/>
          <w:sz w:val="28"/>
          <w:szCs w:val="28"/>
        </w:rPr>
        <w:t xml:space="preserve"> </w:t>
      </w:r>
      <w:r w:rsidRPr="005813B0">
        <w:rPr>
          <w:rFonts w:ascii="Times New Roman" w:hAnsi="Times New Roman"/>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A493EF5"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38" w:history="1">
        <w:r w:rsidRPr="005813B0">
          <w:rPr>
            <w:rFonts w:ascii="Times New Roman" w:hAnsi="Times New Roman"/>
            <w:sz w:val="28"/>
            <w:szCs w:val="28"/>
          </w:rPr>
          <w:t>статей 21.1</w:t>
        </w:r>
      </w:hyperlink>
      <w:r w:rsidRPr="005813B0">
        <w:rPr>
          <w:rFonts w:ascii="Times New Roman" w:hAnsi="Times New Roman"/>
          <w:sz w:val="28"/>
          <w:szCs w:val="28"/>
        </w:rPr>
        <w:t xml:space="preserve"> и </w:t>
      </w:r>
      <w:hyperlink r:id="rId39" w:history="1">
        <w:r w:rsidRPr="005813B0">
          <w:rPr>
            <w:rFonts w:ascii="Times New Roman" w:hAnsi="Times New Roman"/>
            <w:sz w:val="28"/>
            <w:szCs w:val="28"/>
          </w:rPr>
          <w:t>21.2</w:t>
        </w:r>
      </w:hyperlink>
      <w:r w:rsidRPr="005813B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40" w:history="1">
        <w:r w:rsidRPr="005813B0">
          <w:rPr>
            <w:rFonts w:ascii="Times New Roman" w:hAnsi="Times New Roman"/>
            <w:sz w:val="28"/>
            <w:szCs w:val="28"/>
          </w:rPr>
          <w:t>закона</w:t>
        </w:r>
      </w:hyperlink>
      <w:r w:rsidRPr="005813B0">
        <w:rPr>
          <w:rFonts w:ascii="Times New Roman" w:hAnsi="Times New Roman"/>
          <w:sz w:val="28"/>
          <w:szCs w:val="28"/>
        </w:rPr>
        <w:t xml:space="preserve"> от 6 апреля 2011 года № 63-ФЗ «Об электронной подписи».</w:t>
      </w:r>
    </w:p>
    <w:p w14:paraId="1701284E"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2273F003"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41" w:history="1">
        <w:r w:rsidRPr="005813B0">
          <w:rPr>
            <w:rFonts w:ascii="Times New Roman" w:hAnsi="Times New Roman"/>
            <w:sz w:val="28"/>
            <w:szCs w:val="28"/>
          </w:rPr>
          <w:t>пунктом 2(1)</w:t>
        </w:r>
      </w:hyperlink>
      <w:r w:rsidRPr="005813B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4CB54FE"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17886D11" w14:textId="77777777" w:rsidR="005813B0" w:rsidRPr="005813B0" w:rsidRDefault="005813B0" w:rsidP="005813B0">
      <w:pPr>
        <w:ind w:firstLine="708"/>
        <w:jc w:val="both"/>
        <w:rPr>
          <w:sz w:val="28"/>
          <w:szCs w:val="28"/>
        </w:rPr>
      </w:pPr>
      <w:r w:rsidRPr="005813B0">
        <w:rPr>
          <w:sz w:val="28"/>
          <w:szCs w:val="28"/>
        </w:rPr>
        <w:t>2.18.2 Заявителям обеспечивается возможность получения информации о предоставляемой муниципальной услуге на Портале.</w:t>
      </w:r>
    </w:p>
    <w:p w14:paraId="67CCE204"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14:paraId="3A07A02D"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5198A754"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68581835"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16A5892A"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14:paraId="678BD6EA"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7AC0B3DC"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4DC0EB7E"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7D172240" w14:textId="77777777" w:rsidR="005813B0" w:rsidRPr="005813B0" w:rsidRDefault="005813B0" w:rsidP="005813B0">
      <w:pPr>
        <w:ind w:firstLine="708"/>
        <w:jc w:val="both"/>
        <w:rPr>
          <w:sz w:val="28"/>
          <w:szCs w:val="28"/>
        </w:rPr>
      </w:pPr>
      <w:bookmarkStart w:id="5" w:name="P373"/>
      <w:bookmarkEnd w:id="5"/>
      <w:r w:rsidRPr="005813B0">
        <w:rPr>
          <w:sz w:val="28"/>
          <w:szCs w:val="28"/>
        </w:rPr>
        <w:t>2.18.3</w:t>
      </w:r>
      <w:r>
        <w:rPr>
          <w:sz w:val="28"/>
          <w:szCs w:val="28"/>
        </w:rPr>
        <w:t>.</w:t>
      </w:r>
      <w:r w:rsidRPr="005813B0">
        <w:rPr>
          <w:sz w:val="28"/>
          <w:szCs w:val="28"/>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7B89FD83"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77CF8BFD"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703A5D6C" w14:textId="77777777" w:rsidR="005813B0" w:rsidRPr="005813B0" w:rsidRDefault="005813B0" w:rsidP="005813B0">
      <w:pPr>
        <w:pStyle w:val="ConsPlusNormal"/>
        <w:ind w:firstLine="709"/>
        <w:jc w:val="both"/>
        <w:rPr>
          <w:rFonts w:ascii="Times New Roman" w:hAnsi="Times New Roman"/>
          <w:sz w:val="28"/>
          <w:szCs w:val="28"/>
        </w:rPr>
      </w:pPr>
      <w:r w:rsidRPr="005813B0">
        <w:rPr>
          <w:rFonts w:ascii="Times New Roman" w:hAnsi="Times New Roman"/>
          <w:sz w:val="28"/>
          <w:szCs w:val="28"/>
        </w:rPr>
        <w:t>При предоставлении муниципальной услуги в электронной форме заявителю направляется:</w:t>
      </w:r>
    </w:p>
    <w:p w14:paraId="0A1EE376" w14:textId="77777777" w:rsidR="005813B0" w:rsidRPr="005813B0" w:rsidRDefault="005813B0" w:rsidP="005813B0">
      <w:pPr>
        <w:pStyle w:val="ConsPlusNormal"/>
        <w:tabs>
          <w:tab w:val="left" w:pos="1134"/>
        </w:tabs>
        <w:ind w:firstLine="709"/>
        <w:jc w:val="both"/>
        <w:rPr>
          <w:rFonts w:ascii="Times New Roman" w:hAnsi="Times New Roman"/>
          <w:sz w:val="28"/>
          <w:szCs w:val="28"/>
        </w:rPr>
      </w:pPr>
      <w:r w:rsidRPr="005813B0">
        <w:rPr>
          <w:rFonts w:ascii="Times New Roman" w:hAnsi="Times New Roman"/>
          <w:sz w:val="28"/>
          <w:szCs w:val="28"/>
        </w:rPr>
        <w:t>уведомление о приеме и регистрации запроса и иных документов, необходимых для предоставления муниципальной услуги;</w:t>
      </w:r>
    </w:p>
    <w:p w14:paraId="5E08D6A5" w14:textId="77777777" w:rsidR="005813B0" w:rsidRPr="005813B0" w:rsidRDefault="005813B0" w:rsidP="005813B0">
      <w:pPr>
        <w:pStyle w:val="ConsPlusNormal"/>
        <w:tabs>
          <w:tab w:val="left" w:pos="1134"/>
        </w:tabs>
        <w:ind w:firstLine="709"/>
        <w:jc w:val="both"/>
        <w:rPr>
          <w:rFonts w:ascii="Times New Roman" w:hAnsi="Times New Roman"/>
          <w:sz w:val="28"/>
          <w:szCs w:val="28"/>
        </w:rPr>
      </w:pPr>
      <w:r w:rsidRPr="005813B0">
        <w:rPr>
          <w:rFonts w:ascii="Times New Roman" w:hAnsi="Times New Roman"/>
          <w:sz w:val="28"/>
          <w:szCs w:val="28"/>
        </w:rPr>
        <w:t xml:space="preserve">уведомление о начале процедуры предоставления муниципальной </w:t>
      </w:r>
      <w:r w:rsidRPr="005813B0">
        <w:rPr>
          <w:rFonts w:ascii="Times New Roman" w:hAnsi="Times New Roman"/>
          <w:sz w:val="28"/>
          <w:szCs w:val="28"/>
        </w:rPr>
        <w:lastRenderedPageBreak/>
        <w:t>услуги;</w:t>
      </w:r>
    </w:p>
    <w:p w14:paraId="141F5B4D" w14:textId="77777777" w:rsidR="005813B0" w:rsidRPr="005813B0" w:rsidRDefault="005813B0" w:rsidP="005813B0">
      <w:pPr>
        <w:pStyle w:val="ConsPlusNormal"/>
        <w:tabs>
          <w:tab w:val="left" w:pos="1134"/>
        </w:tabs>
        <w:ind w:firstLine="709"/>
        <w:jc w:val="both"/>
        <w:rPr>
          <w:rFonts w:ascii="Times New Roman" w:hAnsi="Times New Roman"/>
          <w:sz w:val="28"/>
          <w:szCs w:val="28"/>
        </w:rPr>
      </w:pPr>
      <w:r w:rsidRPr="005813B0">
        <w:rPr>
          <w:rFonts w:ascii="Times New Roman" w:hAnsi="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11FE46E8" w14:textId="77777777" w:rsidR="005813B0" w:rsidRPr="005813B0" w:rsidRDefault="005813B0" w:rsidP="005813B0">
      <w:pPr>
        <w:pStyle w:val="ConsPlusNormal"/>
        <w:tabs>
          <w:tab w:val="left" w:pos="1134"/>
        </w:tabs>
        <w:ind w:firstLine="709"/>
        <w:jc w:val="both"/>
        <w:rPr>
          <w:rFonts w:ascii="Times New Roman" w:hAnsi="Times New Roman"/>
          <w:sz w:val="28"/>
          <w:szCs w:val="28"/>
        </w:rPr>
      </w:pPr>
      <w:r w:rsidRPr="005813B0">
        <w:rPr>
          <w:rFonts w:ascii="Times New Roman" w:hAnsi="Times New Roman"/>
          <w:sz w:val="28"/>
          <w:szCs w:val="28"/>
        </w:rPr>
        <w:t>уведомление о результатах рассмотрения документов, необходимых для предоставления муниципальной услуги;</w:t>
      </w:r>
    </w:p>
    <w:p w14:paraId="62F2F304" w14:textId="77777777" w:rsidR="005813B0" w:rsidRPr="005813B0" w:rsidRDefault="005813B0" w:rsidP="005813B0">
      <w:pPr>
        <w:pStyle w:val="ConsPlusNormal"/>
        <w:tabs>
          <w:tab w:val="left" w:pos="1134"/>
        </w:tabs>
        <w:ind w:firstLine="709"/>
        <w:jc w:val="both"/>
        <w:rPr>
          <w:rFonts w:ascii="Times New Roman" w:hAnsi="Times New Roman"/>
          <w:sz w:val="28"/>
          <w:szCs w:val="28"/>
        </w:rPr>
      </w:pPr>
      <w:r w:rsidRPr="005813B0">
        <w:rPr>
          <w:rFonts w:ascii="Times New Roman" w:hAnsi="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D61DE43" w14:textId="77777777" w:rsidR="005813B0" w:rsidRPr="005813B0" w:rsidRDefault="005813B0" w:rsidP="005813B0">
      <w:pPr>
        <w:pStyle w:val="ConsPlusNormal"/>
        <w:tabs>
          <w:tab w:val="left" w:pos="1134"/>
        </w:tabs>
        <w:ind w:firstLine="709"/>
        <w:jc w:val="both"/>
        <w:rPr>
          <w:rFonts w:ascii="Times New Roman" w:hAnsi="Times New Roman"/>
          <w:sz w:val="28"/>
          <w:szCs w:val="28"/>
        </w:rPr>
      </w:pPr>
      <w:r w:rsidRPr="005813B0">
        <w:rPr>
          <w:rFonts w:ascii="Times New Roman" w:hAnsi="Times New Roman"/>
          <w:sz w:val="28"/>
          <w:szCs w:val="28"/>
        </w:rPr>
        <w:t>уведомление о мотивированном отказе в предоставлении муниципальной услуги;</w:t>
      </w:r>
    </w:p>
    <w:p w14:paraId="4E9862D7" w14:textId="77777777" w:rsidR="005813B0" w:rsidRPr="005813B0" w:rsidRDefault="005813B0" w:rsidP="005813B0">
      <w:pPr>
        <w:pStyle w:val="ConsPlusNormal"/>
        <w:tabs>
          <w:tab w:val="left" w:pos="1134"/>
        </w:tabs>
        <w:ind w:firstLine="709"/>
        <w:jc w:val="both"/>
        <w:rPr>
          <w:rFonts w:ascii="Times New Roman" w:hAnsi="Times New Roman"/>
          <w:sz w:val="28"/>
          <w:szCs w:val="28"/>
        </w:rPr>
      </w:pPr>
      <w:r w:rsidRPr="005813B0">
        <w:rPr>
          <w:rFonts w:ascii="Times New Roman" w:hAnsi="Times New Roman"/>
          <w:sz w:val="28"/>
          <w:szCs w:val="28"/>
        </w:rPr>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t>
      </w:r>
      <w:hyperlink r:id="rId42" w:history="1">
        <w:r w:rsidRPr="005813B0">
          <w:rPr>
            <w:rFonts w:ascii="Times New Roman" w:hAnsi="Times New Roman"/>
            <w:sz w:val="28"/>
            <w:szCs w:val="28"/>
          </w:rPr>
          <w:t>www.pgu.krasnodar.ru</w:t>
        </w:r>
      </w:hyperlink>
      <w:r w:rsidRPr="005813B0">
        <w:rPr>
          <w:rFonts w:ascii="Times New Roman" w:hAnsi="Times New Roman"/>
          <w:sz w:val="28"/>
          <w:szCs w:val="28"/>
        </w:rPr>
        <w:t>).</w:t>
      </w:r>
    </w:p>
    <w:p w14:paraId="4714BC47" w14:textId="77777777" w:rsidR="005813B0" w:rsidRPr="005813B0" w:rsidRDefault="005813B0" w:rsidP="005813B0">
      <w:pPr>
        <w:ind w:firstLine="708"/>
        <w:jc w:val="both"/>
        <w:rPr>
          <w:sz w:val="28"/>
          <w:szCs w:val="28"/>
        </w:rPr>
      </w:pPr>
      <w:r w:rsidRPr="005813B0">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Pr="00F64040">
          <w:rPr>
            <w:rStyle w:val="ab"/>
            <w:color w:val="auto"/>
            <w:sz w:val="28"/>
            <w:szCs w:val="28"/>
            <w:u w:val="none"/>
          </w:rPr>
          <w:t xml:space="preserve">пунктом 2.18.1 </w:t>
        </w:r>
      </w:hyperlink>
      <w:r w:rsidRPr="00F64040">
        <w:rPr>
          <w:sz w:val="28"/>
          <w:szCs w:val="28"/>
        </w:rPr>
        <w:t xml:space="preserve">настоящего Регламента, обеспечивается возможность </w:t>
      </w:r>
      <w:r w:rsidRPr="005813B0">
        <w:rPr>
          <w:sz w:val="28"/>
          <w:szCs w:val="28"/>
        </w:rPr>
        <w:t>направления заявителю сообщения в электронном виде, подтверждающего их прием и регистрацию.</w:t>
      </w:r>
    </w:p>
    <w:p w14:paraId="0187D866" w14:textId="77777777" w:rsidR="005813B0" w:rsidRPr="005813B0" w:rsidRDefault="005813B0" w:rsidP="005813B0">
      <w:pPr>
        <w:pStyle w:val="ConsPlusNormal"/>
        <w:numPr>
          <w:ilvl w:val="2"/>
          <w:numId w:val="1"/>
        </w:numPr>
        <w:tabs>
          <w:tab w:val="left" w:pos="1560"/>
        </w:tabs>
        <w:autoSpaceDE w:val="0"/>
        <w:autoSpaceDN w:val="0"/>
        <w:adjustRightInd w:val="0"/>
        <w:spacing w:line="20" w:lineRule="atLeast"/>
        <w:ind w:left="0" w:firstLine="709"/>
        <w:jc w:val="both"/>
        <w:rPr>
          <w:rFonts w:ascii="Times New Roman" w:hAnsi="Times New Roman"/>
          <w:sz w:val="28"/>
          <w:szCs w:val="28"/>
        </w:rPr>
      </w:pPr>
      <w:r w:rsidRPr="005813B0">
        <w:rPr>
          <w:rFonts w:ascii="Times New Roman" w:hAnsi="Times New Roman"/>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14:paraId="5385640C" w14:textId="77777777" w:rsidR="0046382B" w:rsidRDefault="0046382B" w:rsidP="007C71B3">
      <w:pPr>
        <w:ind w:firstLine="709"/>
        <w:jc w:val="both"/>
        <w:rPr>
          <w:sz w:val="28"/>
        </w:rPr>
      </w:pPr>
    </w:p>
    <w:p w14:paraId="3F5BF388" w14:textId="77777777" w:rsidR="0046382B" w:rsidRDefault="007663B4" w:rsidP="007C71B3">
      <w:pPr>
        <w:jc w:val="center"/>
        <w:outlineLvl w:val="1"/>
        <w:rPr>
          <w:sz w:val="28"/>
        </w:rPr>
      </w:pPr>
      <w:r>
        <w:rPr>
          <w:sz w:val="28"/>
        </w:rPr>
        <w:t>3. Состав, последовательность и сроки выполнения административных процедур</w:t>
      </w:r>
      <w:r w:rsidR="00831B82">
        <w:rPr>
          <w:sz w:val="28"/>
        </w:rPr>
        <w:t xml:space="preserve"> (действий)</w:t>
      </w:r>
      <w:r>
        <w:rPr>
          <w:sz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459A7F2C" w14:textId="77777777" w:rsidR="0046382B" w:rsidRDefault="0046382B" w:rsidP="007C71B3">
      <w:pPr>
        <w:jc w:val="both"/>
        <w:outlineLvl w:val="1"/>
        <w:rPr>
          <w:sz w:val="28"/>
        </w:rPr>
      </w:pPr>
    </w:p>
    <w:p w14:paraId="530DA1DC" w14:textId="77777777" w:rsidR="0046382B" w:rsidRDefault="007663B4" w:rsidP="007C71B3">
      <w:pPr>
        <w:jc w:val="center"/>
        <w:outlineLvl w:val="1"/>
        <w:rPr>
          <w:sz w:val="28"/>
        </w:rPr>
      </w:pPr>
      <w:r>
        <w:rPr>
          <w:sz w:val="28"/>
        </w:rPr>
        <w:t>3.1. Состав и последовательность административных процедур</w:t>
      </w:r>
    </w:p>
    <w:p w14:paraId="4D075DD2" w14:textId="77777777" w:rsidR="0046382B" w:rsidRDefault="0046382B" w:rsidP="007C71B3">
      <w:pPr>
        <w:jc w:val="both"/>
        <w:rPr>
          <w:sz w:val="28"/>
        </w:rPr>
      </w:pPr>
    </w:p>
    <w:p w14:paraId="2EA72685" w14:textId="77777777" w:rsidR="0046382B" w:rsidRDefault="007663B4" w:rsidP="00831B82">
      <w:pPr>
        <w:ind w:firstLine="709"/>
        <w:jc w:val="both"/>
        <w:rPr>
          <w:sz w:val="28"/>
        </w:rPr>
      </w:pPr>
      <w:r>
        <w:rPr>
          <w:sz w:val="28"/>
        </w:rPr>
        <w:t xml:space="preserve">3.1.1. </w:t>
      </w:r>
      <w:r w:rsidR="00831B82" w:rsidRPr="00831B82">
        <w:rPr>
          <w:sz w:val="28"/>
        </w:rPr>
        <w:t>Предоставление муниципальной услуги включает в себя последовательность следующих административных процедур:</w:t>
      </w:r>
    </w:p>
    <w:p w14:paraId="5D7D7F00" w14:textId="77777777" w:rsidR="00831B82" w:rsidRPr="007A63D6" w:rsidRDefault="00831B82" w:rsidP="00831B82">
      <w:pPr>
        <w:pStyle w:val="ConsPlusNormal"/>
        <w:ind w:firstLine="540"/>
        <w:jc w:val="both"/>
        <w:rPr>
          <w:rFonts w:ascii="Times New Roman" w:hAnsi="Times New Roman"/>
          <w:sz w:val="28"/>
          <w:szCs w:val="28"/>
        </w:rPr>
      </w:pPr>
      <w:r w:rsidRPr="007A63D6">
        <w:rPr>
          <w:rFonts w:ascii="Times New Roman" w:hAnsi="Times New Roman"/>
          <w:sz w:val="28"/>
          <w:szCs w:val="28"/>
        </w:rPr>
        <w:t>прием заявления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документов;</w:t>
      </w:r>
    </w:p>
    <w:p w14:paraId="327E162A" w14:textId="77777777" w:rsidR="00831B82" w:rsidRDefault="00831B82" w:rsidP="00831B82">
      <w:pPr>
        <w:pStyle w:val="ConsPlusNormal"/>
        <w:ind w:firstLine="540"/>
        <w:jc w:val="both"/>
        <w:rPr>
          <w:rFonts w:ascii="Times New Roman" w:hAnsi="Times New Roman"/>
          <w:sz w:val="28"/>
          <w:szCs w:val="28"/>
        </w:rPr>
      </w:pPr>
      <w:r w:rsidRPr="003B6868">
        <w:rPr>
          <w:rFonts w:ascii="Times New Roman" w:hAnsi="Times New Roman"/>
          <w:sz w:val="28"/>
          <w:szCs w:val="28"/>
        </w:rPr>
        <w:t>передачу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sz w:val="28"/>
          <w:szCs w:val="28"/>
        </w:rPr>
        <w:t>;</w:t>
      </w:r>
    </w:p>
    <w:p w14:paraId="2A252A11" w14:textId="77777777" w:rsidR="0046382B" w:rsidRDefault="000B4B5A" w:rsidP="007C71B3">
      <w:pPr>
        <w:ind w:firstLine="709"/>
        <w:jc w:val="both"/>
        <w:rPr>
          <w:sz w:val="28"/>
        </w:rPr>
      </w:pPr>
      <w:r w:rsidRPr="007B6859">
        <w:rPr>
          <w:sz w:val="28"/>
          <w:szCs w:val="28"/>
        </w:rPr>
        <w:lastRenderedPageBreak/>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r w:rsidR="007663B4">
        <w:rPr>
          <w:sz w:val="28"/>
        </w:rPr>
        <w:t>;</w:t>
      </w:r>
    </w:p>
    <w:p w14:paraId="6ECB9BB9" w14:textId="77777777" w:rsidR="000B4B5A" w:rsidRPr="000B4B5A" w:rsidRDefault="000B4B5A" w:rsidP="000B4B5A">
      <w:pPr>
        <w:pStyle w:val="ConsPlusNormal"/>
        <w:ind w:firstLine="540"/>
        <w:jc w:val="both"/>
        <w:rPr>
          <w:rFonts w:ascii="Times New Roman" w:hAnsi="Times New Roman"/>
          <w:sz w:val="28"/>
          <w:szCs w:val="28"/>
        </w:rPr>
      </w:pPr>
      <w:r w:rsidRPr="000B4B5A">
        <w:rPr>
          <w:rFonts w:ascii="Times New Roman" w:hAnsi="Times New Roman"/>
          <w:sz w:val="28"/>
          <w:szCs w:val="28"/>
        </w:rPr>
        <w:t>передачу уполномоченным органом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14:paraId="14220856" w14:textId="77777777" w:rsidR="00C60733" w:rsidRPr="000B4B5A" w:rsidRDefault="000B4B5A" w:rsidP="000B4B5A">
      <w:pPr>
        <w:pStyle w:val="ConsPlusNormal"/>
        <w:ind w:firstLine="540"/>
        <w:jc w:val="both"/>
        <w:rPr>
          <w:rFonts w:ascii="Times New Roman" w:hAnsi="Times New Roman"/>
          <w:sz w:val="28"/>
          <w:szCs w:val="28"/>
        </w:rPr>
      </w:pPr>
      <w:r w:rsidRPr="000B4B5A">
        <w:rPr>
          <w:rFonts w:ascii="Times New Roman" w:hAnsi="Times New Roman"/>
          <w:sz w:val="28"/>
          <w:szCs w:val="28"/>
        </w:rPr>
        <w:t>выдачу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r w:rsidR="00C60733" w:rsidRPr="000B4B5A">
        <w:rPr>
          <w:rFonts w:ascii="Times New Roman" w:hAnsi="Times New Roman"/>
          <w:sz w:val="28"/>
          <w:szCs w:val="28"/>
        </w:rPr>
        <w:t>.</w:t>
      </w:r>
    </w:p>
    <w:p w14:paraId="78A69618" w14:textId="77777777" w:rsidR="00C60733" w:rsidRPr="003B6868" w:rsidRDefault="00C60733" w:rsidP="00C60733">
      <w:pPr>
        <w:pStyle w:val="ConsPlusNormal"/>
        <w:ind w:firstLine="540"/>
        <w:jc w:val="both"/>
        <w:rPr>
          <w:rFonts w:ascii="Times New Roman" w:hAnsi="Times New Roman"/>
          <w:sz w:val="28"/>
          <w:szCs w:val="28"/>
        </w:rPr>
      </w:pPr>
      <w:r w:rsidRPr="003B6868">
        <w:rPr>
          <w:rFonts w:ascii="Times New Roman" w:hAnsi="Times New Roman"/>
          <w:sz w:val="28"/>
          <w:szCs w:val="28"/>
        </w:rPr>
        <w:t>Перечень административных процедур (действий) при предоставлении муниципальной услуги в электронной форме:</w:t>
      </w:r>
    </w:p>
    <w:p w14:paraId="29D9022B" w14:textId="77777777" w:rsidR="000B4B5A" w:rsidRPr="000B4B5A" w:rsidRDefault="000B4B5A" w:rsidP="000B4B5A">
      <w:pPr>
        <w:pStyle w:val="ConsPlusNormal"/>
        <w:ind w:firstLine="540"/>
        <w:jc w:val="both"/>
        <w:rPr>
          <w:rFonts w:ascii="Times New Roman" w:hAnsi="Times New Roman"/>
          <w:sz w:val="28"/>
          <w:szCs w:val="28"/>
        </w:rPr>
      </w:pPr>
      <w:r w:rsidRPr="000B4B5A">
        <w:rPr>
          <w:rFonts w:ascii="Times New Roman" w:hAnsi="Times New Roman"/>
          <w:sz w:val="28"/>
          <w:szCs w:val="28"/>
        </w:rPr>
        <w:t>прием заявления и прилагаемых к нему документов посредством Портала;</w:t>
      </w:r>
    </w:p>
    <w:p w14:paraId="0534F162" w14:textId="77777777" w:rsidR="000B4B5A" w:rsidRPr="000B4B5A" w:rsidRDefault="000B4B5A" w:rsidP="000B4B5A">
      <w:pPr>
        <w:pStyle w:val="ConsPlusNormal"/>
        <w:ind w:firstLine="540"/>
        <w:jc w:val="both"/>
        <w:rPr>
          <w:rFonts w:ascii="Times New Roman" w:hAnsi="Times New Roman"/>
          <w:sz w:val="28"/>
          <w:szCs w:val="28"/>
        </w:rPr>
      </w:pPr>
      <w:r w:rsidRPr="000B4B5A">
        <w:rPr>
          <w:rFonts w:ascii="Times New Roman" w:hAnsi="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14:paraId="5B1CF432" w14:textId="77777777" w:rsidR="000B4B5A" w:rsidRPr="000B4B5A" w:rsidRDefault="000B4B5A" w:rsidP="000B4B5A">
      <w:pPr>
        <w:pStyle w:val="ConsPlusNormal"/>
        <w:ind w:firstLine="540"/>
        <w:jc w:val="both"/>
        <w:rPr>
          <w:rFonts w:ascii="Times New Roman" w:hAnsi="Times New Roman"/>
          <w:sz w:val="28"/>
          <w:szCs w:val="28"/>
        </w:rPr>
      </w:pPr>
      <w:r w:rsidRPr="000B4B5A">
        <w:rPr>
          <w:rFonts w:ascii="Times New Roman" w:hAnsi="Times New Roman"/>
          <w:sz w:val="28"/>
          <w:szCs w:val="28"/>
        </w:rPr>
        <w:t>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выдача оригинала результата предоставления муниципальной услуги или уведомления о возврате без рассмотрения заявления и соответствующих документов.</w:t>
      </w:r>
    </w:p>
    <w:p w14:paraId="00D119D4" w14:textId="77777777" w:rsidR="0046382B" w:rsidRDefault="0046382B" w:rsidP="007C71B3">
      <w:pPr>
        <w:ind w:firstLine="540"/>
        <w:jc w:val="both"/>
        <w:rPr>
          <w:sz w:val="28"/>
        </w:rPr>
      </w:pPr>
    </w:p>
    <w:p w14:paraId="70D89090" w14:textId="77777777" w:rsidR="0046382B" w:rsidRDefault="00196255" w:rsidP="007C71B3">
      <w:pPr>
        <w:ind w:right="134" w:firstLine="709"/>
        <w:jc w:val="center"/>
        <w:rPr>
          <w:sz w:val="28"/>
        </w:rPr>
      </w:pPr>
      <w:r>
        <w:rPr>
          <w:sz w:val="28"/>
        </w:rPr>
        <w:t>3.2</w:t>
      </w:r>
      <w:r w:rsidR="00C60733" w:rsidRPr="00C60733">
        <w:rPr>
          <w:sz w:val="28"/>
        </w:rPr>
        <w:t>. Последовательность выполнения административных процедур</w:t>
      </w:r>
    </w:p>
    <w:p w14:paraId="3F2EC725" w14:textId="77777777" w:rsidR="0046382B" w:rsidRDefault="0046382B" w:rsidP="007C71B3">
      <w:pPr>
        <w:ind w:right="134" w:firstLine="709"/>
        <w:jc w:val="both"/>
        <w:rPr>
          <w:sz w:val="28"/>
        </w:rPr>
      </w:pPr>
    </w:p>
    <w:p w14:paraId="009AABF0" w14:textId="77777777" w:rsidR="00C60733" w:rsidRDefault="00196255" w:rsidP="00C60733">
      <w:pPr>
        <w:ind w:right="134" w:firstLine="709"/>
        <w:jc w:val="both"/>
        <w:rPr>
          <w:sz w:val="28"/>
        </w:rPr>
      </w:pPr>
      <w:r>
        <w:rPr>
          <w:sz w:val="28"/>
        </w:rPr>
        <w:t>3.2.</w:t>
      </w:r>
      <w:r w:rsidR="00C60733">
        <w:rPr>
          <w:sz w:val="28"/>
        </w:rPr>
        <w:t>1.</w:t>
      </w:r>
      <w:r w:rsidR="00C60733" w:rsidRPr="00C60733">
        <w:rPr>
          <w:sz w:val="28"/>
        </w:rPr>
        <w:t xml:space="preserve"> </w:t>
      </w:r>
      <w:r w:rsidR="000B4B5A" w:rsidRPr="007B685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r w:rsidR="00C60733" w:rsidRPr="00C60733">
        <w:rPr>
          <w:sz w:val="28"/>
        </w:rPr>
        <w:t>.</w:t>
      </w:r>
    </w:p>
    <w:p w14:paraId="48C2D354" w14:textId="77777777" w:rsidR="00C60733" w:rsidRDefault="000B4B5A" w:rsidP="00C60733">
      <w:pPr>
        <w:ind w:right="134" w:firstLine="709"/>
        <w:jc w:val="both"/>
        <w:rPr>
          <w:sz w:val="28"/>
        </w:rPr>
      </w:pPr>
      <w:r w:rsidRPr="007B6859">
        <w:rPr>
          <w:sz w:val="28"/>
          <w:szCs w:val="28"/>
        </w:rPr>
        <w:t>Основанием для начала административной процедуры является обращение заявителя</w:t>
      </w:r>
      <w:r>
        <w:rPr>
          <w:sz w:val="28"/>
          <w:szCs w:val="28"/>
        </w:rPr>
        <w:t xml:space="preserve">: </w:t>
      </w:r>
      <w:r w:rsidRPr="007B6859">
        <w:rPr>
          <w:sz w:val="28"/>
          <w:szCs w:val="28"/>
        </w:rPr>
        <w:t>в уполномоченный орган (в том числе посредством почтового отправления),</w:t>
      </w:r>
      <w:r>
        <w:rPr>
          <w:sz w:val="28"/>
          <w:szCs w:val="28"/>
        </w:rPr>
        <w:t xml:space="preserve"> в уполномоченный орган в форме электронного документа, подписанного электронной подписью, в том числе посредством единого портала государственных и муниципальных услуг или </w:t>
      </w:r>
      <w:r>
        <w:rPr>
          <w:color w:val="000000"/>
          <w:sz w:val="30"/>
          <w:szCs w:val="30"/>
          <w:shd w:val="clear" w:color="auto" w:fill="FFFFFF"/>
        </w:rPr>
        <w:t>регионального портала государственных и муниципальных услуг</w:t>
      </w:r>
      <w:r>
        <w:rPr>
          <w:sz w:val="28"/>
          <w:szCs w:val="28"/>
        </w:rPr>
        <w:t xml:space="preserve">; </w:t>
      </w:r>
      <w:r w:rsidRPr="007B6859">
        <w:rPr>
          <w:sz w:val="28"/>
          <w:szCs w:val="28"/>
        </w:rPr>
        <w:t>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r w:rsidR="00C60733" w:rsidRPr="00C60733">
        <w:rPr>
          <w:sz w:val="28"/>
        </w:rPr>
        <w:t>.</w:t>
      </w:r>
    </w:p>
    <w:p w14:paraId="75321FBF" w14:textId="77777777" w:rsidR="00C60733" w:rsidRPr="00C60733" w:rsidRDefault="00C60733" w:rsidP="00C60733">
      <w:pPr>
        <w:ind w:right="134" w:firstLine="709"/>
        <w:jc w:val="both"/>
        <w:rPr>
          <w:sz w:val="28"/>
        </w:rPr>
      </w:pPr>
      <w:r>
        <w:rPr>
          <w:sz w:val="28"/>
        </w:rPr>
        <w:lastRenderedPageBreak/>
        <w:t xml:space="preserve">3.2.1.1. </w:t>
      </w:r>
      <w:r w:rsidRPr="00C60733">
        <w:rPr>
          <w:sz w:val="28"/>
        </w:rPr>
        <w:t>Порядок приема документов в МФЦ:</w:t>
      </w:r>
    </w:p>
    <w:p w14:paraId="1EF8CCB6"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при приеме заявления и прилагаемых к нему документов работник МФЦ:</w:t>
      </w:r>
    </w:p>
    <w:p w14:paraId="49D2325D"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FE3083B"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3BF8F3B"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проверяет соответствие представленных документов установленным требованиям, удостоверяясь, что:</w:t>
      </w:r>
    </w:p>
    <w:p w14:paraId="46E6B56E"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14:paraId="1BCB257D"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тексты документов написаны разборчиво;</w:t>
      </w:r>
    </w:p>
    <w:p w14:paraId="5B69EECC"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фамилии, имена и отчества физических лиц, адреса их мест жительства написаны полностью;</w:t>
      </w:r>
    </w:p>
    <w:p w14:paraId="09FADF68"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в документах нет подчисток, приписок, зачеркнутых слов и иных не оговоренных в них исправлений;</w:t>
      </w:r>
    </w:p>
    <w:p w14:paraId="78593D58"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документы не исполнены карандашом;</w:t>
      </w:r>
    </w:p>
    <w:p w14:paraId="12934B63"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14:paraId="37BFD687"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срок действия документов не истек;</w:t>
      </w:r>
    </w:p>
    <w:p w14:paraId="5595D069"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14:paraId="6F691E0A"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документы представлены в полном объеме;</w:t>
      </w:r>
    </w:p>
    <w:p w14:paraId="2EB253EE"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 xml:space="preserve">в случае представления документов, предусмотренных </w:t>
      </w:r>
      <w:hyperlink r:id="rId43" w:history="1">
        <w:r w:rsidRPr="000B4B5A">
          <w:rPr>
            <w:rFonts w:ascii="Times New Roman" w:hAnsi="Times New Roman"/>
            <w:sz w:val="28"/>
            <w:szCs w:val="28"/>
          </w:rPr>
          <w:t>пунктами 1</w:t>
        </w:r>
      </w:hyperlink>
      <w:r w:rsidRPr="000B4B5A">
        <w:rPr>
          <w:rFonts w:ascii="Times New Roman" w:hAnsi="Times New Roman"/>
          <w:sz w:val="28"/>
          <w:szCs w:val="28"/>
        </w:rPr>
        <w:t xml:space="preserve"> - </w:t>
      </w:r>
      <w:hyperlink r:id="rId44" w:history="1">
        <w:r w:rsidRPr="000B4B5A">
          <w:rPr>
            <w:rFonts w:ascii="Times New Roman" w:hAnsi="Times New Roman"/>
            <w:sz w:val="28"/>
            <w:szCs w:val="28"/>
          </w:rPr>
          <w:t>7</w:t>
        </w:r>
      </w:hyperlink>
      <w:r w:rsidRPr="000B4B5A">
        <w:rPr>
          <w:rFonts w:ascii="Times New Roman" w:hAnsi="Times New Roman"/>
          <w:sz w:val="28"/>
          <w:szCs w:val="28"/>
        </w:rPr>
        <w:t xml:space="preserve">, </w:t>
      </w:r>
      <w:hyperlink r:id="rId45" w:history="1">
        <w:r w:rsidRPr="000B4B5A">
          <w:rPr>
            <w:rFonts w:ascii="Times New Roman" w:hAnsi="Times New Roman"/>
            <w:sz w:val="28"/>
            <w:szCs w:val="28"/>
          </w:rPr>
          <w:t>9</w:t>
        </w:r>
      </w:hyperlink>
      <w:r w:rsidRPr="000B4B5A">
        <w:rPr>
          <w:rFonts w:ascii="Times New Roman" w:hAnsi="Times New Roman"/>
          <w:sz w:val="28"/>
          <w:szCs w:val="28"/>
        </w:rPr>
        <w:t xml:space="preserve">, </w:t>
      </w:r>
      <w:hyperlink r:id="rId46" w:history="1">
        <w:r w:rsidRPr="000B4B5A">
          <w:rPr>
            <w:rFonts w:ascii="Times New Roman" w:hAnsi="Times New Roman"/>
            <w:sz w:val="28"/>
            <w:szCs w:val="28"/>
          </w:rPr>
          <w:t>10</w:t>
        </w:r>
      </w:hyperlink>
      <w:r w:rsidRPr="000B4B5A">
        <w:rPr>
          <w:rFonts w:ascii="Times New Roman" w:hAnsi="Times New Roman"/>
          <w:sz w:val="28"/>
          <w:szCs w:val="28"/>
        </w:rPr>
        <w:t xml:space="preserve">, </w:t>
      </w:r>
      <w:hyperlink r:id="rId47" w:history="1">
        <w:r w:rsidRPr="000B4B5A">
          <w:rPr>
            <w:rFonts w:ascii="Times New Roman" w:hAnsi="Times New Roman"/>
            <w:sz w:val="28"/>
            <w:szCs w:val="28"/>
          </w:rPr>
          <w:t>14</w:t>
        </w:r>
      </w:hyperlink>
      <w:r w:rsidRPr="000B4B5A">
        <w:rPr>
          <w:rFonts w:ascii="Times New Roman" w:hAnsi="Times New Roman"/>
          <w:sz w:val="28"/>
          <w:szCs w:val="28"/>
        </w:rPr>
        <w:t xml:space="preserve">, </w:t>
      </w:r>
      <w:hyperlink r:id="rId48" w:history="1">
        <w:r w:rsidRPr="000B4B5A">
          <w:rPr>
            <w:rFonts w:ascii="Times New Roman" w:hAnsi="Times New Roman"/>
            <w:sz w:val="28"/>
            <w:szCs w:val="28"/>
          </w:rPr>
          <w:t>17</w:t>
        </w:r>
      </w:hyperlink>
      <w:r w:rsidRPr="000B4B5A">
        <w:rPr>
          <w:rFonts w:ascii="Times New Roman" w:hAnsi="Times New Roman"/>
          <w:sz w:val="28"/>
          <w:szCs w:val="28"/>
        </w:rPr>
        <w:t xml:space="preserve"> и </w:t>
      </w:r>
      <w:hyperlink r:id="rId49" w:history="1">
        <w:r w:rsidRPr="000B4B5A">
          <w:rPr>
            <w:rFonts w:ascii="Times New Roman" w:hAnsi="Times New Roman"/>
            <w:sz w:val="28"/>
            <w:szCs w:val="28"/>
          </w:rPr>
          <w:t>18 части 6 статьи 7</w:t>
        </w:r>
      </w:hyperlink>
      <w:r w:rsidRPr="000B4B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14:paraId="0A4A9354"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 xml:space="preserve">При приеме запросов о предоставлении муниципальной услуги либо комплексных запросов и выдаче </w:t>
      </w:r>
      <w:hyperlink r:id="rId50" w:history="1">
        <w:r w:rsidRPr="000B4B5A">
          <w:rPr>
            <w:rFonts w:ascii="Times New Roman" w:hAnsi="Times New Roman"/>
            <w:sz w:val="28"/>
            <w:szCs w:val="28"/>
          </w:rPr>
          <w:t>документов</w:t>
        </w:r>
      </w:hyperlink>
      <w:r w:rsidRPr="000B4B5A">
        <w:rPr>
          <w:rFonts w:ascii="Times New Roman" w:hAnsi="Times New Roman"/>
          <w:sz w:val="28"/>
          <w:szCs w:val="28"/>
        </w:rPr>
        <w:t xml:space="preserve">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51" w:history="1">
        <w:r w:rsidRPr="000B4B5A">
          <w:rPr>
            <w:rFonts w:ascii="Times New Roman" w:hAnsi="Times New Roman"/>
            <w:sz w:val="28"/>
            <w:szCs w:val="28"/>
          </w:rPr>
          <w:t>частях 10</w:t>
        </w:r>
      </w:hyperlink>
      <w:r w:rsidRPr="000B4B5A">
        <w:rPr>
          <w:rFonts w:ascii="Times New Roman" w:hAnsi="Times New Roman"/>
          <w:sz w:val="28"/>
          <w:szCs w:val="28"/>
        </w:rPr>
        <w:t xml:space="preserve"> и </w:t>
      </w:r>
      <w:hyperlink r:id="rId52" w:history="1">
        <w:r w:rsidRPr="000B4B5A">
          <w:rPr>
            <w:rFonts w:ascii="Times New Roman" w:hAnsi="Times New Roman"/>
            <w:sz w:val="28"/>
            <w:szCs w:val="28"/>
          </w:rPr>
          <w:t>11 статьи 7</w:t>
        </w:r>
      </w:hyperlink>
      <w:r w:rsidRPr="000B4B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6A02A407"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025B8853"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0C897B39"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о сроке предоставления муниципальной услуги;</w:t>
      </w:r>
    </w:p>
    <w:p w14:paraId="1148ED7D" w14:textId="77777777" w:rsidR="00C60733" w:rsidRDefault="000B4B5A" w:rsidP="000B4B5A">
      <w:pPr>
        <w:ind w:right="134" w:firstLine="709"/>
        <w:jc w:val="both"/>
        <w:rPr>
          <w:sz w:val="28"/>
        </w:rPr>
      </w:pPr>
      <w:r w:rsidRPr="007B6859">
        <w:rPr>
          <w:sz w:val="28"/>
          <w:szCs w:val="28"/>
        </w:rPr>
        <w:t>о возможности отказа в предоставлении муниципальной услуги</w:t>
      </w:r>
    </w:p>
    <w:p w14:paraId="35CB8C39" w14:textId="77777777" w:rsidR="00C60733" w:rsidRPr="00C60733" w:rsidRDefault="00C60733" w:rsidP="00C60733">
      <w:pPr>
        <w:ind w:right="134" w:firstLine="709"/>
        <w:jc w:val="both"/>
        <w:rPr>
          <w:sz w:val="28"/>
        </w:rPr>
      </w:pPr>
      <w:r w:rsidRPr="00C60733">
        <w:rPr>
          <w:sz w:val="28"/>
        </w:rPr>
        <w:t>3.2.1.2. Порядок приема документов в МФЦ (по экстерриториальному принципу).</w:t>
      </w:r>
    </w:p>
    <w:p w14:paraId="5CCF3DA9" w14:textId="77777777" w:rsidR="00C60733" w:rsidRPr="00C60733" w:rsidRDefault="00C60733" w:rsidP="00C60733">
      <w:pPr>
        <w:ind w:right="134" w:firstLine="709"/>
        <w:jc w:val="both"/>
        <w:rPr>
          <w:sz w:val="28"/>
        </w:rPr>
      </w:pPr>
      <w:r w:rsidRPr="00C60733">
        <w:rPr>
          <w:sz w:val="28"/>
        </w:rPr>
        <w:t>При предоставлении муниципальной услуги по экстерриториальному принципу МФЦ:</w:t>
      </w:r>
    </w:p>
    <w:p w14:paraId="157D618D" w14:textId="77777777" w:rsidR="00C60733" w:rsidRPr="00C60733" w:rsidRDefault="00C60733" w:rsidP="00C60733">
      <w:pPr>
        <w:ind w:right="134" w:firstLine="709"/>
        <w:jc w:val="both"/>
        <w:rPr>
          <w:sz w:val="28"/>
        </w:rPr>
      </w:pPr>
      <w:r w:rsidRPr="00C60733">
        <w:rPr>
          <w:sz w:val="28"/>
        </w:rPr>
        <w:t>принимает от заявителя (представителя заявителя) заявление и документы, представленные заявителем (представителем заявителя);</w:t>
      </w:r>
    </w:p>
    <w:p w14:paraId="061419F2" w14:textId="77777777" w:rsidR="00C60733" w:rsidRPr="00C60733" w:rsidRDefault="00C60733" w:rsidP="00C60733">
      <w:pPr>
        <w:ind w:right="134" w:firstLine="709"/>
        <w:jc w:val="both"/>
        <w:rPr>
          <w:sz w:val="28"/>
        </w:rPr>
      </w:pPr>
      <w:r w:rsidRPr="00C60733">
        <w:rPr>
          <w:sz w:val="28"/>
        </w:rPr>
        <w:t>осуществляет копирование (сканирование) документов, предусмотренных пунктами 1 - 7, 9, 10, 14, 17 и 18 части 6 статьи 7 Федерального закона от 27 июля 2010 года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14:paraId="4C340379" w14:textId="77777777" w:rsidR="00C60733" w:rsidRPr="00C60733" w:rsidRDefault="00C60733" w:rsidP="00C60733">
      <w:pPr>
        <w:ind w:right="134" w:firstLine="709"/>
        <w:jc w:val="both"/>
        <w:rPr>
          <w:sz w:val="28"/>
        </w:rPr>
      </w:pPr>
      <w:r w:rsidRPr="00C60733">
        <w:rPr>
          <w:sz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2761965" w14:textId="77777777" w:rsidR="00C60733" w:rsidRDefault="00C60733" w:rsidP="00C60733">
      <w:pPr>
        <w:ind w:right="134" w:firstLine="709"/>
        <w:jc w:val="both"/>
        <w:rPr>
          <w:sz w:val="28"/>
        </w:rPr>
      </w:pPr>
      <w:r w:rsidRPr="00C60733">
        <w:rPr>
          <w:sz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07B8E268" w14:textId="77777777" w:rsidR="00C60733" w:rsidRPr="007C4063" w:rsidRDefault="00132979" w:rsidP="000B4B5A">
      <w:pPr>
        <w:pStyle w:val="ConsPlusNormal"/>
        <w:ind w:firstLine="540"/>
        <w:jc w:val="both"/>
        <w:rPr>
          <w:rFonts w:ascii="Times New Roman" w:hAnsi="Times New Roman"/>
          <w:sz w:val="28"/>
          <w:szCs w:val="28"/>
        </w:rPr>
      </w:pPr>
      <w:r w:rsidRPr="007A63D6">
        <w:rPr>
          <w:rFonts w:ascii="Times New Roman" w:hAnsi="Times New Roman"/>
          <w:sz w:val="28"/>
          <w:szCs w:val="28"/>
        </w:rPr>
        <w:t>3.</w:t>
      </w:r>
      <w:r w:rsidRPr="000B4B5A">
        <w:rPr>
          <w:rFonts w:ascii="Times New Roman" w:hAnsi="Times New Roman"/>
          <w:sz w:val="28"/>
          <w:szCs w:val="28"/>
        </w:rPr>
        <w:t>2.1.</w:t>
      </w:r>
      <w:r w:rsidR="002669B1" w:rsidRPr="000B4B5A">
        <w:rPr>
          <w:rFonts w:ascii="Times New Roman" w:hAnsi="Times New Roman"/>
          <w:sz w:val="28"/>
          <w:szCs w:val="28"/>
        </w:rPr>
        <w:t>3</w:t>
      </w:r>
      <w:r w:rsidRPr="000B4B5A">
        <w:rPr>
          <w:rFonts w:ascii="Times New Roman" w:hAnsi="Times New Roman"/>
          <w:sz w:val="28"/>
          <w:szCs w:val="28"/>
        </w:rPr>
        <w:t xml:space="preserve">. </w:t>
      </w:r>
      <w:r w:rsidR="000B4B5A" w:rsidRPr="000B4B5A">
        <w:rPr>
          <w:rFonts w:ascii="Times New Roman" w:hAnsi="Times New Roman"/>
          <w:sz w:val="28"/>
          <w:szCs w:val="28"/>
        </w:rPr>
        <w:t xml:space="preserve">Порядок действия МФЦ при предоставлении муниципальной услуги посредством комплексного запроса установлен положениями статьи 15.1 Федерального закона от 27 июля 2010 года № 210-ФЗ «Об организации </w:t>
      </w:r>
      <w:r w:rsidR="000B4B5A" w:rsidRPr="000B4B5A">
        <w:rPr>
          <w:rFonts w:ascii="Times New Roman" w:hAnsi="Times New Roman"/>
          <w:sz w:val="28"/>
          <w:szCs w:val="28"/>
        </w:rPr>
        <w:lastRenderedPageBreak/>
        <w:t>предоставления государственных и муниципальных услуг»</w:t>
      </w:r>
      <w:r w:rsidRPr="000B4B5A">
        <w:rPr>
          <w:rFonts w:ascii="Times New Roman" w:hAnsi="Times New Roman"/>
          <w:sz w:val="28"/>
          <w:szCs w:val="28"/>
        </w:rPr>
        <w:t>.</w:t>
      </w:r>
    </w:p>
    <w:p w14:paraId="5AD2516D" w14:textId="77777777" w:rsidR="000B4B5A" w:rsidRPr="000B4B5A" w:rsidRDefault="00132979" w:rsidP="000B4B5A">
      <w:pPr>
        <w:pStyle w:val="ConsPlusNormal"/>
        <w:tabs>
          <w:tab w:val="left" w:pos="1560"/>
        </w:tabs>
        <w:autoSpaceDE w:val="0"/>
        <w:autoSpaceDN w:val="0"/>
        <w:adjustRightInd w:val="0"/>
        <w:spacing w:line="20" w:lineRule="atLeast"/>
        <w:jc w:val="both"/>
        <w:rPr>
          <w:rFonts w:ascii="Times New Roman" w:hAnsi="Times New Roman"/>
          <w:sz w:val="28"/>
          <w:szCs w:val="28"/>
        </w:rPr>
      </w:pPr>
      <w:r w:rsidRPr="000B4B5A">
        <w:rPr>
          <w:rFonts w:ascii="Times New Roman" w:hAnsi="Times New Roman"/>
          <w:sz w:val="28"/>
          <w:szCs w:val="28"/>
        </w:rPr>
        <w:t>3.2.1.</w:t>
      </w:r>
      <w:r w:rsidR="002669B1" w:rsidRPr="000B4B5A">
        <w:rPr>
          <w:rFonts w:ascii="Times New Roman" w:hAnsi="Times New Roman"/>
          <w:sz w:val="28"/>
          <w:szCs w:val="28"/>
        </w:rPr>
        <w:t>4</w:t>
      </w:r>
      <w:r w:rsidRPr="000B4B5A">
        <w:rPr>
          <w:rFonts w:ascii="Times New Roman" w:hAnsi="Times New Roman"/>
          <w:sz w:val="28"/>
          <w:szCs w:val="28"/>
        </w:rPr>
        <w:t>.</w:t>
      </w:r>
      <w:r w:rsidR="000B4B5A" w:rsidRPr="000B4B5A">
        <w:rPr>
          <w:rFonts w:ascii="Times New Roman" w:hAnsi="Times New Roman"/>
          <w:sz w:val="28"/>
          <w:szCs w:val="28"/>
        </w:rPr>
        <w:t xml:space="preserve"> Порядок осуществления информирования и консультирования заявителей работниками МФЦ по вопросам предоставления муниципальной услуги в МФЦ.</w:t>
      </w:r>
    </w:p>
    <w:p w14:paraId="518AA26C" w14:textId="77777777" w:rsidR="00132979" w:rsidRPr="000B4B5A" w:rsidRDefault="000B4B5A" w:rsidP="000B4B5A">
      <w:pPr>
        <w:pStyle w:val="ConsPlusNormal"/>
        <w:ind w:firstLine="540"/>
        <w:jc w:val="both"/>
        <w:rPr>
          <w:rFonts w:ascii="Times New Roman" w:hAnsi="Times New Roman"/>
          <w:sz w:val="28"/>
          <w:szCs w:val="28"/>
        </w:rPr>
      </w:pPr>
      <w:r w:rsidRPr="000B4B5A">
        <w:rPr>
          <w:rFonts w:ascii="Times New Roman" w:hAnsi="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E85E000" w14:textId="77777777" w:rsidR="000B4B5A" w:rsidRPr="000B4B5A" w:rsidRDefault="00132979" w:rsidP="000B4B5A">
      <w:pPr>
        <w:pStyle w:val="ConsPlusNormal"/>
        <w:tabs>
          <w:tab w:val="left" w:pos="1560"/>
        </w:tabs>
        <w:autoSpaceDE w:val="0"/>
        <w:autoSpaceDN w:val="0"/>
        <w:adjustRightInd w:val="0"/>
        <w:spacing w:line="20" w:lineRule="atLeast"/>
        <w:jc w:val="both"/>
        <w:rPr>
          <w:rFonts w:ascii="Times New Roman" w:hAnsi="Times New Roman"/>
          <w:sz w:val="28"/>
          <w:szCs w:val="28"/>
        </w:rPr>
      </w:pPr>
      <w:r w:rsidRPr="000B4B5A">
        <w:rPr>
          <w:rFonts w:ascii="Times New Roman" w:hAnsi="Times New Roman"/>
          <w:sz w:val="28"/>
          <w:szCs w:val="28"/>
        </w:rPr>
        <w:t>3.2.1.</w:t>
      </w:r>
      <w:r w:rsidR="002669B1" w:rsidRPr="000B4B5A">
        <w:rPr>
          <w:rFonts w:ascii="Times New Roman" w:hAnsi="Times New Roman"/>
          <w:sz w:val="28"/>
          <w:szCs w:val="28"/>
        </w:rPr>
        <w:t>5</w:t>
      </w:r>
      <w:r w:rsidRPr="000B4B5A">
        <w:rPr>
          <w:rFonts w:ascii="Times New Roman" w:hAnsi="Times New Roman"/>
          <w:sz w:val="28"/>
          <w:szCs w:val="28"/>
        </w:rPr>
        <w:t xml:space="preserve">. </w:t>
      </w:r>
      <w:r w:rsidR="000B4B5A" w:rsidRPr="000B4B5A">
        <w:rPr>
          <w:rFonts w:ascii="Times New Roman" w:hAnsi="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14:paraId="00EF46E1" w14:textId="77777777" w:rsidR="000B4B5A" w:rsidRPr="000B4B5A" w:rsidRDefault="000B4B5A" w:rsidP="000B4B5A">
      <w:pPr>
        <w:pStyle w:val="ConsPlusNormal"/>
        <w:tabs>
          <w:tab w:val="left" w:pos="1560"/>
        </w:tabs>
        <w:spacing w:line="20" w:lineRule="atLeast"/>
        <w:ind w:firstLine="709"/>
        <w:jc w:val="both"/>
        <w:rPr>
          <w:rFonts w:ascii="Times New Roman" w:hAnsi="Times New Roman"/>
          <w:sz w:val="28"/>
          <w:szCs w:val="28"/>
        </w:rPr>
      </w:pPr>
      <w:r w:rsidRPr="000B4B5A">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767EE846"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7DA1AAA8" w14:textId="23528CA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w:t>
      </w:r>
      <w:r w:rsidR="00014272">
        <w:rPr>
          <w:rFonts w:ascii="Times New Roman" w:hAnsi="Times New Roman"/>
          <w:sz w:val="28"/>
          <w:szCs w:val="28"/>
        </w:rPr>
        <w:t>5</w:t>
      </w:r>
      <w:r w:rsidRPr="000B4B5A">
        <w:rPr>
          <w:rFonts w:ascii="Times New Roman" w:hAnsi="Times New Roman"/>
          <w:sz w:val="28"/>
          <w:szCs w:val="28"/>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53" w:history="1">
        <w:r w:rsidRPr="000B4B5A">
          <w:rPr>
            <w:rFonts w:ascii="Times New Roman" w:hAnsi="Times New Roman"/>
            <w:sz w:val="28"/>
            <w:szCs w:val="28"/>
          </w:rPr>
          <w:t>статьи 11</w:t>
        </w:r>
      </w:hyperlink>
      <w:r w:rsidRPr="000B4B5A">
        <w:rPr>
          <w:rFonts w:ascii="Times New Roman" w:hAnsi="Times New Roman"/>
          <w:sz w:val="28"/>
          <w:szCs w:val="28"/>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3E1CE3B2"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7557F675"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lastRenderedPageBreak/>
        <w:t>На Портале размещаются образцы заполнения электронной формы запроса.</w:t>
      </w:r>
    </w:p>
    <w:p w14:paraId="4A96DBB1"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876F270"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14:paraId="263F8410"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DBA1753"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Срок регистрации запроса - 1 рабочий день.</w:t>
      </w:r>
    </w:p>
    <w:p w14:paraId="171DD03A"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6DCA0B52"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B214936"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4702A9B5"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14:paraId="4C355FCB"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14:paraId="36A8BCD3" w14:textId="77777777" w:rsidR="00132979" w:rsidRDefault="000B4B5A" w:rsidP="000B4B5A">
      <w:pPr>
        <w:pStyle w:val="ConsPlusNormal"/>
        <w:ind w:firstLine="540"/>
        <w:jc w:val="both"/>
        <w:rPr>
          <w:rFonts w:ascii="Times New Roman" w:hAnsi="Times New Roman"/>
          <w:sz w:val="28"/>
          <w:szCs w:val="28"/>
        </w:rPr>
      </w:pPr>
      <w:r w:rsidRPr="000B4B5A">
        <w:rPr>
          <w:rFonts w:ascii="Times New Roman" w:hAnsi="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1 рабочего дня, оформляет письмо об отказе в приеме документов для предоставления муниципальной услуги</w:t>
      </w:r>
      <w:r w:rsidR="00132979" w:rsidRPr="000B4B5A">
        <w:rPr>
          <w:rFonts w:ascii="Times New Roman" w:hAnsi="Times New Roman"/>
          <w:sz w:val="28"/>
          <w:szCs w:val="28"/>
        </w:rPr>
        <w:t>.</w:t>
      </w:r>
    </w:p>
    <w:p w14:paraId="0260A879" w14:textId="77777777" w:rsidR="000B4B5A" w:rsidRPr="000B4B5A" w:rsidRDefault="000B4B5A" w:rsidP="000B4B5A">
      <w:pPr>
        <w:pStyle w:val="ConsPlusNormal"/>
        <w:tabs>
          <w:tab w:val="left" w:pos="1560"/>
        </w:tabs>
        <w:autoSpaceDE w:val="0"/>
        <w:autoSpaceDN w:val="0"/>
        <w:adjustRightInd w:val="0"/>
        <w:spacing w:line="20" w:lineRule="atLeast"/>
        <w:ind w:left="709" w:firstLine="0"/>
        <w:jc w:val="both"/>
        <w:rPr>
          <w:rFonts w:ascii="Times New Roman" w:hAnsi="Times New Roman"/>
          <w:sz w:val="28"/>
          <w:szCs w:val="28"/>
        </w:rPr>
      </w:pPr>
      <w:r>
        <w:rPr>
          <w:rFonts w:ascii="Times New Roman" w:hAnsi="Times New Roman"/>
          <w:sz w:val="28"/>
          <w:szCs w:val="28"/>
        </w:rPr>
        <w:t xml:space="preserve">3.2.1.6. </w:t>
      </w:r>
      <w:r w:rsidRPr="000B4B5A">
        <w:rPr>
          <w:rFonts w:ascii="Times New Roman" w:hAnsi="Times New Roman"/>
          <w:sz w:val="28"/>
          <w:szCs w:val="28"/>
        </w:rPr>
        <w:t>Порядок приема документов в уполномоченном органе:</w:t>
      </w:r>
    </w:p>
    <w:p w14:paraId="512BD7D0"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 xml:space="preserve">при приеме заявления и прилагаемых к нему документов работник </w:t>
      </w:r>
      <w:r w:rsidRPr="000B4B5A">
        <w:rPr>
          <w:rFonts w:ascii="Times New Roman" w:hAnsi="Times New Roman"/>
          <w:sz w:val="28"/>
          <w:szCs w:val="28"/>
        </w:rPr>
        <w:lastRenderedPageBreak/>
        <w:t>уполномоченного органа:</w:t>
      </w:r>
    </w:p>
    <w:p w14:paraId="1A0326B3" w14:textId="77777777" w:rsidR="000B4B5A" w:rsidRPr="000B4B5A" w:rsidRDefault="000B4B5A" w:rsidP="000B4B5A">
      <w:pPr>
        <w:pStyle w:val="ConsPlusNormal"/>
        <w:tabs>
          <w:tab w:val="left" w:pos="1134"/>
        </w:tabs>
        <w:ind w:firstLine="709"/>
        <w:jc w:val="both"/>
        <w:rPr>
          <w:rFonts w:ascii="Times New Roman" w:hAnsi="Times New Roman"/>
          <w:sz w:val="28"/>
          <w:szCs w:val="28"/>
        </w:rPr>
      </w:pPr>
      <w:r w:rsidRPr="000B4B5A">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5F06D3C" w14:textId="77777777" w:rsidR="000B4B5A" w:rsidRPr="000B4B5A" w:rsidRDefault="000B4B5A" w:rsidP="000B4B5A">
      <w:pPr>
        <w:pStyle w:val="ConsPlusNormal"/>
        <w:tabs>
          <w:tab w:val="left" w:pos="1134"/>
        </w:tabs>
        <w:ind w:firstLine="709"/>
        <w:jc w:val="both"/>
        <w:rPr>
          <w:rFonts w:ascii="Times New Roman" w:hAnsi="Times New Roman"/>
          <w:sz w:val="28"/>
          <w:szCs w:val="28"/>
        </w:rPr>
      </w:pPr>
      <w:r w:rsidRPr="000B4B5A">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39B3FDB" w14:textId="77777777" w:rsidR="000B4B5A" w:rsidRPr="000B4B5A" w:rsidRDefault="000B4B5A" w:rsidP="000B4B5A">
      <w:pPr>
        <w:pStyle w:val="ConsPlusNormal"/>
        <w:tabs>
          <w:tab w:val="left" w:pos="1134"/>
        </w:tabs>
        <w:ind w:firstLine="709"/>
        <w:jc w:val="both"/>
        <w:rPr>
          <w:rFonts w:ascii="Times New Roman" w:hAnsi="Times New Roman"/>
          <w:sz w:val="28"/>
          <w:szCs w:val="28"/>
        </w:rPr>
      </w:pPr>
      <w:r w:rsidRPr="000B4B5A">
        <w:rPr>
          <w:rFonts w:ascii="Times New Roman" w:hAnsi="Times New Roman"/>
          <w:sz w:val="28"/>
          <w:szCs w:val="28"/>
        </w:rPr>
        <w:t>проверяет соответствие представленных документов установленным требованиям, удостоверяясь, что:</w:t>
      </w:r>
    </w:p>
    <w:p w14:paraId="25EDA314"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14:paraId="28960D1C"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тексты документов написаны разборчиво;</w:t>
      </w:r>
    </w:p>
    <w:p w14:paraId="1F81B2A8"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фамилии, имена и отчества физических лиц, адреса их мест жительства написаны полностью;</w:t>
      </w:r>
    </w:p>
    <w:p w14:paraId="4DAF9572"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в документах нет подчисток, приписок, зачеркнутых слов и иных не оговоренных в них исправлений;</w:t>
      </w:r>
    </w:p>
    <w:p w14:paraId="64051C04"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документы не исполнены карандашом;</w:t>
      </w:r>
    </w:p>
    <w:p w14:paraId="3310AAFB"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14:paraId="217C3DBF"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срок действия документов не истек;</w:t>
      </w:r>
    </w:p>
    <w:p w14:paraId="365984B4"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14:paraId="2344CFB3"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документы представлены в полном объеме.</w:t>
      </w:r>
    </w:p>
    <w:p w14:paraId="21E0C57E"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14:paraId="470546D8"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о сроке предоставления муниципальной услуги;</w:t>
      </w:r>
    </w:p>
    <w:p w14:paraId="307B9EAB"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о возможности отказа в предоставлении муниципальной услуги.</w:t>
      </w:r>
    </w:p>
    <w:p w14:paraId="1182C391"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 xml:space="preserve">Работником уполномоченного органа регистрируется заявление, заявителю выдается </w:t>
      </w:r>
      <w:hyperlink w:anchor="P950" w:history="1">
        <w:r w:rsidRPr="000B4B5A">
          <w:rPr>
            <w:rFonts w:ascii="Times New Roman" w:hAnsi="Times New Roman"/>
            <w:sz w:val="28"/>
            <w:szCs w:val="28"/>
          </w:rPr>
          <w:t>расписка</w:t>
        </w:r>
      </w:hyperlink>
      <w:r w:rsidRPr="000B4B5A">
        <w:rPr>
          <w:rFonts w:ascii="Times New Roman" w:hAnsi="Times New Roman"/>
          <w:sz w:val="28"/>
          <w:szCs w:val="28"/>
        </w:rPr>
        <w:t xml:space="preserve">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w:t>
      </w:r>
      <w:hyperlink w:anchor="P998" w:history="1">
        <w:r w:rsidRPr="000B4B5A">
          <w:rPr>
            <w:rFonts w:ascii="Times New Roman" w:hAnsi="Times New Roman"/>
            <w:sz w:val="28"/>
            <w:szCs w:val="28"/>
          </w:rPr>
          <w:t>расписка</w:t>
        </w:r>
      </w:hyperlink>
      <w:r w:rsidRPr="000B4B5A">
        <w:rPr>
          <w:rFonts w:ascii="Times New Roman" w:hAnsi="Times New Roman"/>
          <w:sz w:val="28"/>
          <w:szCs w:val="28"/>
        </w:rPr>
        <w:t xml:space="preserve"> об отказе в приеме документов.</w:t>
      </w:r>
    </w:p>
    <w:p w14:paraId="6095430D"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Срок регистрации заявления и выдачи заявителю расписки в получении документов составляет не более 20 минут.</w:t>
      </w:r>
    </w:p>
    <w:p w14:paraId="593A3E76"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Заявление и прилагаемые документы могут быть направлены в уполномоченный орган посредством почтового отправления, в том числе с уведомлением о вручении.</w:t>
      </w:r>
    </w:p>
    <w:p w14:paraId="2A7B0E8F"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 xml:space="preserve">Результатом административной процедуры является принятие от </w:t>
      </w:r>
      <w:r w:rsidRPr="000B4B5A">
        <w:rPr>
          <w:rFonts w:ascii="Times New Roman" w:hAnsi="Times New Roman"/>
          <w:sz w:val="28"/>
          <w:szCs w:val="28"/>
        </w:rPr>
        <w:lastRenderedPageBreak/>
        <w:t>заявителя заявления и прилагаемых к нему документов.</w:t>
      </w:r>
    </w:p>
    <w:p w14:paraId="4DEA47AF" w14:textId="77777777" w:rsidR="000B4B5A" w:rsidRPr="000B4B5A" w:rsidRDefault="000B4B5A" w:rsidP="000B4B5A">
      <w:pPr>
        <w:pStyle w:val="ConsPlusNormal"/>
        <w:ind w:firstLine="709"/>
        <w:jc w:val="both"/>
        <w:rPr>
          <w:rFonts w:ascii="Times New Roman" w:hAnsi="Times New Roman"/>
          <w:sz w:val="28"/>
          <w:szCs w:val="28"/>
        </w:rPr>
      </w:pPr>
      <w:r w:rsidRPr="000B4B5A">
        <w:rPr>
          <w:rFonts w:ascii="Times New Roman" w:hAnsi="Times New Roman"/>
          <w:sz w:val="28"/>
          <w:szCs w:val="28"/>
        </w:rPr>
        <w:t>Срок выполнения административной процедуры составляет 1 календарный день.</w:t>
      </w:r>
    </w:p>
    <w:p w14:paraId="2FCCE635" w14:textId="77777777" w:rsidR="00132979" w:rsidRDefault="00132979" w:rsidP="00132979">
      <w:pPr>
        <w:pStyle w:val="ConsPlusNormal"/>
        <w:ind w:firstLine="540"/>
        <w:jc w:val="both"/>
        <w:rPr>
          <w:rFonts w:ascii="Times New Roman" w:hAnsi="Times New Roman"/>
          <w:sz w:val="28"/>
          <w:szCs w:val="28"/>
        </w:rPr>
      </w:pPr>
      <w:r w:rsidRPr="007A63D6">
        <w:rPr>
          <w:rFonts w:ascii="Times New Roman" w:hAnsi="Times New Roman"/>
          <w:sz w:val="28"/>
          <w:szCs w:val="28"/>
        </w:rPr>
        <w:t xml:space="preserve">3.2.2. </w:t>
      </w:r>
      <w:r w:rsidRPr="00E530F5">
        <w:rPr>
          <w:rFonts w:ascii="Times New Roman" w:hAnsi="Times New Roman"/>
          <w:sz w:val="28"/>
          <w:szCs w:val="28"/>
        </w:rPr>
        <w:t>Передача пакета документов из МФЦ в уполномоченный орган (при подаче заявления о предоставлении муниципальной услуги через МФЦ).</w:t>
      </w:r>
    </w:p>
    <w:p w14:paraId="62A84CBA" w14:textId="77777777" w:rsidR="00132979" w:rsidRPr="00E530F5" w:rsidRDefault="000B4B5A" w:rsidP="00132979">
      <w:pPr>
        <w:pStyle w:val="ConsPlusNormal"/>
        <w:ind w:firstLine="540"/>
        <w:jc w:val="both"/>
        <w:rPr>
          <w:rFonts w:ascii="Times New Roman" w:hAnsi="Times New Roman"/>
          <w:sz w:val="28"/>
          <w:szCs w:val="28"/>
        </w:rPr>
      </w:pPr>
      <w:r>
        <w:rPr>
          <w:rFonts w:ascii="Times New Roman" w:hAnsi="Times New Roman"/>
          <w:sz w:val="28"/>
          <w:szCs w:val="28"/>
        </w:rPr>
        <w:t>3.2.2.1.</w:t>
      </w:r>
      <w:r>
        <w:rPr>
          <w:rFonts w:ascii="Times New Roman" w:hAnsi="Times New Roman"/>
          <w:sz w:val="28"/>
          <w:szCs w:val="28"/>
        </w:rPr>
        <w:tab/>
        <w:t xml:space="preserve"> </w:t>
      </w:r>
      <w:r w:rsidR="00132979" w:rsidRPr="00E530F5">
        <w:rPr>
          <w:rFonts w:ascii="Times New Roman" w:hAnsi="Times New Roman"/>
          <w:sz w:val="28"/>
          <w:szCs w:val="28"/>
        </w:rPr>
        <w:t>Основанием для начала административной процедуры является прием заявления и прилагаемого пакета документов в МФЦ.</w:t>
      </w:r>
    </w:p>
    <w:p w14:paraId="6D9474BA" w14:textId="77777777" w:rsidR="00132979" w:rsidRPr="00E530F5" w:rsidRDefault="000B4B5A" w:rsidP="00132979">
      <w:pPr>
        <w:pStyle w:val="ConsPlusNormal"/>
        <w:ind w:firstLine="540"/>
        <w:jc w:val="both"/>
        <w:rPr>
          <w:rFonts w:ascii="Times New Roman" w:hAnsi="Times New Roman"/>
          <w:sz w:val="28"/>
          <w:szCs w:val="28"/>
        </w:rPr>
      </w:pPr>
      <w:r>
        <w:rPr>
          <w:rFonts w:ascii="Times New Roman" w:hAnsi="Times New Roman"/>
          <w:sz w:val="28"/>
          <w:szCs w:val="28"/>
        </w:rPr>
        <w:t>3.2.2.2.</w:t>
      </w:r>
      <w:r>
        <w:rPr>
          <w:rFonts w:ascii="Times New Roman" w:hAnsi="Times New Roman"/>
          <w:sz w:val="28"/>
          <w:szCs w:val="28"/>
        </w:rPr>
        <w:tab/>
        <w:t xml:space="preserve"> </w:t>
      </w:r>
      <w:r w:rsidR="00132979" w:rsidRPr="00E530F5">
        <w:rPr>
          <w:rFonts w:ascii="Times New Roman" w:hAnsi="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734EF8C1" w14:textId="77777777" w:rsidR="00132979" w:rsidRPr="00E530F5" w:rsidRDefault="00132979" w:rsidP="00132979">
      <w:pPr>
        <w:pStyle w:val="ConsPlusNormal"/>
        <w:ind w:firstLine="540"/>
        <w:jc w:val="both"/>
        <w:rPr>
          <w:rFonts w:ascii="Times New Roman" w:hAnsi="Times New Roman"/>
          <w:sz w:val="28"/>
          <w:szCs w:val="28"/>
        </w:rPr>
      </w:pPr>
      <w:r w:rsidRPr="00E530F5">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14:paraId="37AA079D" w14:textId="77777777" w:rsidR="00132979" w:rsidRPr="00E530F5" w:rsidRDefault="00132979" w:rsidP="00132979">
      <w:pPr>
        <w:pStyle w:val="ConsPlusNormal"/>
        <w:ind w:firstLine="540"/>
        <w:jc w:val="both"/>
        <w:rPr>
          <w:rFonts w:ascii="Times New Roman" w:hAnsi="Times New Roman"/>
          <w:sz w:val="28"/>
          <w:szCs w:val="28"/>
        </w:rPr>
      </w:pPr>
      <w:r w:rsidRPr="00E530F5">
        <w:rPr>
          <w:rFonts w:ascii="Times New Roman" w:hAnsi="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10F2E37C" w14:textId="77777777" w:rsidR="00132979" w:rsidRPr="00E530F5" w:rsidRDefault="000B4B5A" w:rsidP="00132979">
      <w:pPr>
        <w:pStyle w:val="ConsPlusNormal"/>
        <w:ind w:firstLine="540"/>
        <w:jc w:val="both"/>
        <w:rPr>
          <w:rFonts w:ascii="Times New Roman" w:hAnsi="Times New Roman"/>
          <w:sz w:val="28"/>
          <w:szCs w:val="28"/>
        </w:rPr>
      </w:pPr>
      <w:r>
        <w:rPr>
          <w:rFonts w:ascii="Times New Roman" w:hAnsi="Times New Roman"/>
          <w:sz w:val="28"/>
          <w:szCs w:val="28"/>
        </w:rPr>
        <w:t>3.2.2.3.</w:t>
      </w:r>
      <w:r>
        <w:rPr>
          <w:rFonts w:ascii="Times New Roman" w:hAnsi="Times New Roman"/>
          <w:sz w:val="28"/>
          <w:szCs w:val="28"/>
        </w:rPr>
        <w:tab/>
        <w:t xml:space="preserve"> </w:t>
      </w:r>
      <w:r w:rsidR="00132979" w:rsidRPr="00E530F5">
        <w:rPr>
          <w:rFonts w:ascii="Times New Roman" w:hAnsi="Times New Roman"/>
          <w:sz w:val="28"/>
          <w:szCs w:val="28"/>
        </w:rPr>
        <w:t>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14:paraId="510DD088" w14:textId="77777777" w:rsidR="00132979" w:rsidRPr="00E530F5" w:rsidRDefault="00132979" w:rsidP="00132979">
      <w:pPr>
        <w:pStyle w:val="ConsPlusNormal"/>
        <w:ind w:firstLine="540"/>
        <w:jc w:val="both"/>
        <w:rPr>
          <w:rFonts w:ascii="Times New Roman" w:hAnsi="Times New Roman"/>
          <w:sz w:val="28"/>
          <w:szCs w:val="28"/>
        </w:rPr>
      </w:pPr>
      <w:r w:rsidRPr="00E530F5">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14:paraId="1A05CBFF" w14:textId="77777777" w:rsidR="00132979" w:rsidRPr="00E530F5" w:rsidRDefault="00132979" w:rsidP="00132979">
      <w:pPr>
        <w:pStyle w:val="ConsPlusNormal"/>
        <w:ind w:firstLine="540"/>
        <w:jc w:val="both"/>
        <w:rPr>
          <w:rFonts w:ascii="Times New Roman" w:hAnsi="Times New Roman"/>
          <w:sz w:val="28"/>
          <w:szCs w:val="28"/>
        </w:rPr>
      </w:pPr>
      <w:r w:rsidRPr="00AB7B72">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w:t>
      </w:r>
      <w:r>
        <w:rPr>
          <w:rFonts w:ascii="Times New Roman" w:hAnsi="Times New Roman"/>
          <w:sz w:val="28"/>
          <w:szCs w:val="28"/>
        </w:rPr>
        <w:t>ринятия соответствующих решений</w:t>
      </w:r>
      <w:r w:rsidRPr="00E530F5">
        <w:rPr>
          <w:rFonts w:ascii="Times New Roman" w:hAnsi="Times New Roman"/>
          <w:sz w:val="28"/>
          <w:szCs w:val="28"/>
        </w:rPr>
        <w:t>.</w:t>
      </w:r>
    </w:p>
    <w:p w14:paraId="6B6FC043" w14:textId="77777777" w:rsidR="00132979" w:rsidRPr="00E530F5" w:rsidRDefault="000B4B5A" w:rsidP="00132979">
      <w:pPr>
        <w:pStyle w:val="ConsPlusNormal"/>
        <w:ind w:firstLine="540"/>
        <w:jc w:val="both"/>
        <w:rPr>
          <w:rFonts w:ascii="Times New Roman" w:hAnsi="Times New Roman"/>
          <w:sz w:val="28"/>
          <w:szCs w:val="28"/>
        </w:rPr>
      </w:pPr>
      <w:r>
        <w:rPr>
          <w:rFonts w:ascii="Times New Roman" w:hAnsi="Times New Roman"/>
          <w:sz w:val="28"/>
          <w:szCs w:val="28"/>
        </w:rPr>
        <w:t>3.2.2.4.</w:t>
      </w:r>
      <w:r>
        <w:rPr>
          <w:rFonts w:ascii="Times New Roman" w:hAnsi="Times New Roman"/>
          <w:sz w:val="28"/>
          <w:szCs w:val="28"/>
        </w:rPr>
        <w:tab/>
        <w:t xml:space="preserve"> </w:t>
      </w:r>
      <w:r w:rsidR="00132979" w:rsidRPr="00E530F5">
        <w:rPr>
          <w:rFonts w:ascii="Times New Roman" w:hAnsi="Times New Roman"/>
          <w:sz w:val="28"/>
          <w:szCs w:val="28"/>
        </w:rPr>
        <w:t>Результатом административной процедуры является передача пакета документов из МФЦ в уполномоченный орган.</w:t>
      </w:r>
    </w:p>
    <w:p w14:paraId="392FC73F" w14:textId="77777777" w:rsidR="00132979" w:rsidRDefault="00132979" w:rsidP="00132979">
      <w:pPr>
        <w:pStyle w:val="ConsPlusNormal"/>
        <w:ind w:firstLine="540"/>
        <w:jc w:val="both"/>
        <w:rPr>
          <w:rFonts w:ascii="Times New Roman" w:hAnsi="Times New Roman"/>
          <w:sz w:val="28"/>
          <w:szCs w:val="28"/>
        </w:rPr>
      </w:pPr>
      <w:r w:rsidRPr="00E530F5">
        <w:rPr>
          <w:rFonts w:ascii="Times New Roman" w:hAnsi="Times New Roman"/>
          <w:sz w:val="28"/>
          <w:szCs w:val="28"/>
        </w:rPr>
        <w:lastRenderedPageBreak/>
        <w:t>3.2.2.5.</w:t>
      </w:r>
      <w:r w:rsidRPr="00E530F5">
        <w:rPr>
          <w:rFonts w:ascii="Times New Roman" w:hAnsi="Times New Roman"/>
          <w:sz w:val="28"/>
          <w:szCs w:val="28"/>
        </w:rPr>
        <w:tab/>
      </w:r>
      <w:r w:rsidR="000B4B5A">
        <w:rPr>
          <w:rFonts w:ascii="Times New Roman" w:hAnsi="Times New Roman"/>
          <w:sz w:val="28"/>
          <w:szCs w:val="28"/>
        </w:rPr>
        <w:t xml:space="preserve"> </w:t>
      </w:r>
      <w:r w:rsidRPr="00E530F5">
        <w:rPr>
          <w:rFonts w:ascii="Times New Roman" w:hAnsi="Times New Roman"/>
          <w:sz w:val="28"/>
          <w:szCs w:val="28"/>
        </w:rPr>
        <w:t>Срок выполнения административной процедуры составляет                   1 календарный день.</w:t>
      </w:r>
    </w:p>
    <w:p w14:paraId="78FB8DEE" w14:textId="77777777" w:rsidR="00132979" w:rsidRPr="008A180F" w:rsidRDefault="00132979" w:rsidP="00132979">
      <w:pPr>
        <w:ind w:right="134" w:firstLine="709"/>
        <w:jc w:val="both"/>
        <w:rPr>
          <w:sz w:val="28"/>
          <w:szCs w:val="28"/>
        </w:rPr>
      </w:pPr>
      <w:r>
        <w:rPr>
          <w:sz w:val="28"/>
        </w:rPr>
        <w:t xml:space="preserve">3.2.3. </w:t>
      </w:r>
      <w:r w:rsidR="000B4B5A" w:rsidRPr="007B6859">
        <w:rPr>
          <w:sz w:val="28"/>
          <w:szCs w:val="28"/>
        </w:rPr>
        <w:t xml:space="preserve">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w:t>
      </w:r>
      <w:r w:rsidR="000B4B5A" w:rsidRPr="008A180F">
        <w:rPr>
          <w:sz w:val="28"/>
          <w:szCs w:val="28"/>
        </w:rPr>
        <w:t>принятие решения о возврате без рассмотрения заявления и соответствующих документов уполномоченным органом</w:t>
      </w:r>
      <w:r w:rsidRPr="008A180F">
        <w:rPr>
          <w:sz w:val="28"/>
          <w:szCs w:val="28"/>
        </w:rPr>
        <w:t xml:space="preserve">. </w:t>
      </w:r>
      <w:bookmarkStart w:id="6" w:name="sub_13231"/>
    </w:p>
    <w:p w14:paraId="6580DFB1" w14:textId="77777777" w:rsidR="008A180F" w:rsidRPr="008A180F" w:rsidRDefault="008A180F" w:rsidP="008A180F">
      <w:pPr>
        <w:pStyle w:val="ConsPlusNormal"/>
        <w:tabs>
          <w:tab w:val="left" w:pos="1560"/>
        </w:tabs>
        <w:autoSpaceDE w:val="0"/>
        <w:autoSpaceDN w:val="0"/>
        <w:adjustRightInd w:val="0"/>
        <w:spacing w:line="20" w:lineRule="atLeast"/>
        <w:jc w:val="both"/>
        <w:rPr>
          <w:rFonts w:ascii="Times New Roman" w:hAnsi="Times New Roman"/>
          <w:sz w:val="28"/>
          <w:szCs w:val="28"/>
        </w:rPr>
      </w:pPr>
      <w:r>
        <w:rPr>
          <w:rFonts w:ascii="Times New Roman" w:hAnsi="Times New Roman"/>
          <w:sz w:val="28"/>
          <w:szCs w:val="28"/>
        </w:rPr>
        <w:t xml:space="preserve">3.2.3.1. </w:t>
      </w:r>
      <w:r w:rsidRPr="008A180F">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w:t>
      </w:r>
    </w:p>
    <w:p w14:paraId="1C126970" w14:textId="77777777" w:rsidR="008A180F" w:rsidRPr="008A180F" w:rsidRDefault="008A180F" w:rsidP="008A180F">
      <w:pPr>
        <w:pStyle w:val="ConsPlusNormal"/>
        <w:tabs>
          <w:tab w:val="left" w:pos="1560"/>
        </w:tabs>
        <w:autoSpaceDE w:val="0"/>
        <w:autoSpaceDN w:val="0"/>
        <w:adjustRightInd w:val="0"/>
        <w:spacing w:line="20" w:lineRule="atLeast"/>
        <w:jc w:val="both"/>
        <w:rPr>
          <w:rFonts w:ascii="Times New Roman" w:hAnsi="Times New Roman"/>
          <w:sz w:val="28"/>
          <w:szCs w:val="28"/>
        </w:rPr>
      </w:pPr>
      <w:r>
        <w:rPr>
          <w:rFonts w:ascii="Times New Roman" w:hAnsi="Times New Roman"/>
          <w:sz w:val="28"/>
          <w:szCs w:val="28"/>
        </w:rPr>
        <w:t xml:space="preserve">3.2.3.2. </w:t>
      </w:r>
      <w:r w:rsidRPr="008A180F">
        <w:rPr>
          <w:rFonts w:ascii="Times New Roman" w:hAnsi="Times New Roman"/>
          <w:sz w:val="28"/>
          <w:szCs w:val="28"/>
        </w:rPr>
        <w:t>Работник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14:paraId="0963A2E4" w14:textId="0916A371" w:rsidR="008A180F" w:rsidRPr="008A180F" w:rsidRDefault="008A180F" w:rsidP="008A180F">
      <w:pPr>
        <w:pStyle w:val="ConsPlusNormal"/>
        <w:tabs>
          <w:tab w:val="left" w:pos="1560"/>
        </w:tabs>
        <w:autoSpaceDE w:val="0"/>
        <w:autoSpaceDN w:val="0"/>
        <w:adjustRightInd w:val="0"/>
        <w:spacing w:line="20" w:lineRule="atLeast"/>
        <w:jc w:val="both"/>
        <w:rPr>
          <w:rFonts w:ascii="Times New Roman" w:hAnsi="Times New Roman"/>
          <w:sz w:val="28"/>
          <w:szCs w:val="28"/>
        </w:rPr>
      </w:pPr>
      <w:r>
        <w:rPr>
          <w:rFonts w:ascii="Times New Roman" w:hAnsi="Times New Roman"/>
          <w:sz w:val="28"/>
          <w:szCs w:val="28"/>
        </w:rPr>
        <w:t xml:space="preserve">3.2.3.3. </w:t>
      </w:r>
      <w:r w:rsidRPr="008A180F">
        <w:rPr>
          <w:rFonts w:ascii="Times New Roman" w:hAnsi="Times New Roman"/>
          <w:sz w:val="28"/>
          <w:szCs w:val="28"/>
        </w:rPr>
        <w:t xml:space="preserve">При необходимости направления межведомственных запросов (в случае непредставления документов, предусмотренных </w:t>
      </w:r>
      <w:hyperlink w:anchor="P194" w:history="1">
        <w:r w:rsidRPr="008A180F">
          <w:rPr>
            <w:rFonts w:ascii="Times New Roman" w:hAnsi="Times New Roman"/>
            <w:sz w:val="28"/>
            <w:szCs w:val="28"/>
          </w:rPr>
          <w:t>пунктом                      2.7.1</w:t>
        </w:r>
      </w:hyperlink>
      <w:r w:rsidR="00D24D7E">
        <w:rPr>
          <w:rFonts w:ascii="Times New Roman" w:hAnsi="Times New Roman"/>
          <w:sz w:val="28"/>
          <w:szCs w:val="28"/>
        </w:rPr>
        <w:t xml:space="preserve"> </w:t>
      </w:r>
      <w:r w:rsidRPr="008A180F">
        <w:rPr>
          <w:rFonts w:ascii="Times New Roman" w:hAnsi="Times New Roman"/>
          <w:sz w:val="28"/>
          <w:szCs w:val="28"/>
        </w:rPr>
        <w:t xml:space="preserve"> настоящего Регламента)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14:paraId="4E6CB6F4" w14:textId="77777777" w:rsidR="008A180F" w:rsidRPr="008A180F" w:rsidRDefault="008A180F" w:rsidP="008A180F">
      <w:pPr>
        <w:pStyle w:val="ConsPlusNormal"/>
        <w:ind w:firstLine="709"/>
        <w:jc w:val="both"/>
        <w:rPr>
          <w:rFonts w:ascii="Times New Roman" w:hAnsi="Times New Roman"/>
          <w:sz w:val="28"/>
          <w:szCs w:val="28"/>
        </w:rPr>
      </w:pPr>
      <w:r w:rsidRPr="008A180F">
        <w:rPr>
          <w:rFonts w:ascii="Times New Roman" w:hAnsi="Times New Roman"/>
          <w:sz w:val="28"/>
          <w:szCs w:val="28"/>
        </w:rPr>
        <w:t xml:space="preserve">Межведомственные запросы оформляются в соответствии с требованиями, установленными Федеральным </w:t>
      </w:r>
      <w:hyperlink r:id="rId54" w:history="1">
        <w:r w:rsidRPr="008A180F">
          <w:rPr>
            <w:rFonts w:ascii="Times New Roman" w:hAnsi="Times New Roman"/>
            <w:sz w:val="28"/>
            <w:szCs w:val="28"/>
          </w:rPr>
          <w:t>законом</w:t>
        </w:r>
      </w:hyperlink>
      <w:r w:rsidRPr="008A180F">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14:paraId="3BB39C56" w14:textId="77777777" w:rsidR="008A180F" w:rsidRPr="008A180F" w:rsidRDefault="008A180F" w:rsidP="008A180F">
      <w:pPr>
        <w:pStyle w:val="ConsPlusNormal"/>
        <w:ind w:firstLine="709"/>
        <w:jc w:val="both"/>
        <w:rPr>
          <w:rFonts w:ascii="Times New Roman" w:hAnsi="Times New Roman"/>
          <w:sz w:val="28"/>
          <w:szCs w:val="28"/>
        </w:rPr>
      </w:pPr>
      <w:r w:rsidRPr="008A180F">
        <w:rPr>
          <w:rFonts w:ascii="Times New Roman" w:hAnsi="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74816615" w14:textId="77777777" w:rsidR="008A180F" w:rsidRPr="008A180F" w:rsidRDefault="008A180F" w:rsidP="008A180F">
      <w:pPr>
        <w:pStyle w:val="ConsPlusNormal"/>
        <w:ind w:firstLine="709"/>
        <w:jc w:val="both"/>
        <w:rPr>
          <w:rFonts w:ascii="Times New Roman" w:hAnsi="Times New Roman"/>
          <w:sz w:val="28"/>
          <w:szCs w:val="28"/>
        </w:rPr>
      </w:pPr>
      <w:r w:rsidRPr="008A180F">
        <w:rPr>
          <w:rFonts w:ascii="Times New Roman" w:hAnsi="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6EAF03E2" w14:textId="77777777" w:rsidR="00132979" w:rsidRDefault="008A180F" w:rsidP="008A180F">
      <w:pPr>
        <w:pStyle w:val="ConsPlusNormal"/>
        <w:ind w:firstLine="709"/>
        <w:jc w:val="both"/>
        <w:rPr>
          <w:rFonts w:ascii="Times New Roman" w:hAnsi="Times New Roman"/>
          <w:sz w:val="28"/>
          <w:szCs w:val="28"/>
        </w:rPr>
      </w:pPr>
      <w:r w:rsidRPr="008A180F">
        <w:rPr>
          <w:rFonts w:ascii="Times New Roman" w:hAnsi="Times New Roman"/>
          <w:sz w:val="28"/>
          <w:szCs w:val="28"/>
        </w:rPr>
        <w:t>3.2.3.4. Ответы на межведомственные запросы приобщаются к соответствующему пакету документов</w:t>
      </w:r>
      <w:r w:rsidR="00132979" w:rsidRPr="008A180F">
        <w:rPr>
          <w:rFonts w:ascii="Times New Roman" w:hAnsi="Times New Roman"/>
          <w:sz w:val="28"/>
          <w:szCs w:val="28"/>
        </w:rPr>
        <w:t>.</w:t>
      </w:r>
    </w:p>
    <w:p w14:paraId="4B34E8A4" w14:textId="77777777" w:rsidR="008A180F" w:rsidRDefault="008A180F" w:rsidP="008A180F">
      <w:pPr>
        <w:pStyle w:val="ConsPlusNormal"/>
        <w:ind w:firstLine="709"/>
        <w:jc w:val="both"/>
        <w:rPr>
          <w:rFonts w:ascii="Times New Roman" w:hAnsi="Times New Roman"/>
          <w:sz w:val="28"/>
          <w:szCs w:val="28"/>
        </w:rPr>
      </w:pPr>
      <w:r>
        <w:rPr>
          <w:rFonts w:ascii="Times New Roman" w:hAnsi="Times New Roman"/>
          <w:sz w:val="28"/>
          <w:szCs w:val="28"/>
        </w:rPr>
        <w:t>3.</w:t>
      </w:r>
      <w:r w:rsidRPr="008A180F">
        <w:rPr>
          <w:rFonts w:ascii="Times New Roman" w:hAnsi="Times New Roman"/>
          <w:sz w:val="28"/>
          <w:szCs w:val="28"/>
        </w:rPr>
        <w:t>2.3.5. При наличии оснований для отказа в предоставлении муниципальной услуги работник уполномоченного органа готовит проект решения об отказе в предоставлении муниципальной услуги в форме мотивированного ответа и передает его для подписания начальнику Уполномоченного органа.</w:t>
      </w:r>
    </w:p>
    <w:p w14:paraId="47CDB903" w14:textId="77777777" w:rsidR="008A180F" w:rsidRPr="008A180F" w:rsidRDefault="008A180F" w:rsidP="008A180F">
      <w:pPr>
        <w:pStyle w:val="ConsPlusNormal"/>
        <w:ind w:firstLine="709"/>
        <w:jc w:val="both"/>
        <w:rPr>
          <w:rFonts w:ascii="Times New Roman" w:hAnsi="Times New Roman"/>
          <w:sz w:val="28"/>
          <w:szCs w:val="28"/>
        </w:rPr>
      </w:pPr>
      <w:r w:rsidRPr="008A180F">
        <w:rPr>
          <w:rFonts w:ascii="Times New Roman" w:hAnsi="Times New Roman"/>
          <w:sz w:val="28"/>
          <w:szCs w:val="28"/>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228" w:history="1">
        <w:r w:rsidRPr="008A180F">
          <w:rPr>
            <w:rFonts w:ascii="Times New Roman" w:hAnsi="Times New Roman"/>
            <w:sz w:val="28"/>
            <w:szCs w:val="28"/>
          </w:rPr>
          <w:t>пунктом 2.10.2</w:t>
        </w:r>
      </w:hyperlink>
      <w:r w:rsidRPr="008A180F">
        <w:rPr>
          <w:rFonts w:ascii="Times New Roman" w:hAnsi="Times New Roman"/>
          <w:sz w:val="28"/>
          <w:szCs w:val="28"/>
        </w:rPr>
        <w:t xml:space="preserve"> настоящего Регламента.</w:t>
      </w:r>
    </w:p>
    <w:p w14:paraId="3A3F9556" w14:textId="77777777" w:rsidR="008A180F" w:rsidRPr="008A180F" w:rsidRDefault="008A180F" w:rsidP="008A180F">
      <w:pPr>
        <w:pStyle w:val="ConsPlusNormal"/>
        <w:ind w:firstLine="709"/>
        <w:jc w:val="both"/>
        <w:rPr>
          <w:rFonts w:ascii="Times New Roman" w:hAnsi="Times New Roman"/>
          <w:sz w:val="28"/>
          <w:szCs w:val="28"/>
        </w:rPr>
      </w:pPr>
      <w:r w:rsidRPr="008A180F">
        <w:rPr>
          <w:rFonts w:ascii="Times New Roman" w:hAnsi="Times New Roman"/>
          <w:sz w:val="28"/>
          <w:szCs w:val="28"/>
        </w:rPr>
        <w:lastRenderedPageBreak/>
        <w:t>Срок подготовки решения об отказе в предоставлении муниципальной услуги не должен превышать срок, указанный в п. 2.4.1 настоящего Регламента.</w:t>
      </w:r>
    </w:p>
    <w:p w14:paraId="3450D7A3" w14:textId="77777777" w:rsidR="008A180F" w:rsidRDefault="008A180F" w:rsidP="008A180F">
      <w:pPr>
        <w:pStyle w:val="ConsPlusNormal"/>
        <w:ind w:firstLine="709"/>
        <w:jc w:val="both"/>
        <w:rPr>
          <w:rFonts w:ascii="Times New Roman" w:hAnsi="Times New Roman"/>
          <w:sz w:val="28"/>
          <w:szCs w:val="28"/>
        </w:rPr>
      </w:pPr>
      <w:r w:rsidRPr="008A180F">
        <w:rPr>
          <w:rFonts w:ascii="Times New Roman" w:hAnsi="Times New Roman"/>
          <w:sz w:val="28"/>
          <w:szCs w:val="28"/>
        </w:rPr>
        <w:t>После подписания Решения об отказе в предоставлении муниципальной услуги или уведомления о возврате без рассмотрения заявления и соответствующих документов результат предоставления муниципальной услуги передается в уполномоченный орган для приобщения к пакету документов.</w:t>
      </w:r>
    </w:p>
    <w:p w14:paraId="1C6D686D" w14:textId="77777777" w:rsidR="008A180F" w:rsidRPr="000515FE" w:rsidRDefault="008A180F" w:rsidP="008A180F">
      <w:pPr>
        <w:pStyle w:val="ConsPlusNormal"/>
        <w:ind w:firstLine="709"/>
        <w:jc w:val="both"/>
        <w:rPr>
          <w:rFonts w:ascii="Times New Roman" w:hAnsi="Times New Roman"/>
          <w:sz w:val="28"/>
          <w:szCs w:val="28"/>
        </w:rPr>
      </w:pPr>
      <w:r>
        <w:rPr>
          <w:rFonts w:ascii="Times New Roman" w:hAnsi="Times New Roman"/>
          <w:sz w:val="28"/>
          <w:szCs w:val="28"/>
        </w:rPr>
        <w:t xml:space="preserve">3.2.3.6. </w:t>
      </w:r>
      <w:r w:rsidRPr="008A180F">
        <w:rPr>
          <w:rFonts w:ascii="Times New Roman" w:hAnsi="Times New Roman"/>
          <w:sz w:val="28"/>
          <w:szCs w:val="28"/>
        </w:rPr>
        <w:t xml:space="preserve">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w:t>
      </w:r>
      <w:r w:rsidRPr="000515FE">
        <w:rPr>
          <w:rFonts w:ascii="Times New Roman" w:hAnsi="Times New Roman"/>
          <w:sz w:val="28"/>
          <w:szCs w:val="28"/>
        </w:rPr>
        <w:t>МФЦ.</w:t>
      </w:r>
    </w:p>
    <w:p w14:paraId="2C4BD9C4" w14:textId="77777777" w:rsidR="000515FE" w:rsidRPr="000515FE" w:rsidRDefault="008A180F" w:rsidP="000515FE">
      <w:pPr>
        <w:ind w:right="134" w:firstLine="709"/>
        <w:jc w:val="both"/>
        <w:rPr>
          <w:sz w:val="28"/>
        </w:rPr>
      </w:pPr>
      <w:r w:rsidRPr="000515FE">
        <w:rPr>
          <w:sz w:val="28"/>
          <w:szCs w:val="28"/>
        </w:rPr>
        <w:t xml:space="preserve">3.2.3.7. Результатом административной процедуры </w:t>
      </w:r>
      <w:r w:rsidR="000515FE" w:rsidRPr="000515FE">
        <w:rPr>
          <w:sz w:val="28"/>
        </w:rPr>
        <w:t>является одно из следующих решений:</w:t>
      </w:r>
    </w:p>
    <w:p w14:paraId="74EE0892" w14:textId="77777777" w:rsidR="000515FE" w:rsidRPr="000515FE" w:rsidRDefault="000515FE" w:rsidP="000515FE">
      <w:pPr>
        <w:ind w:right="134" w:firstLine="709"/>
        <w:jc w:val="both"/>
        <w:rPr>
          <w:sz w:val="28"/>
        </w:rPr>
      </w:pPr>
      <w:r w:rsidRPr="000515FE">
        <w:rPr>
          <w:sz w:val="28"/>
        </w:rPr>
        <w:t>На первом этапе предоставления муниципальной услуги:</w:t>
      </w:r>
    </w:p>
    <w:p w14:paraId="6ACBB71B" w14:textId="77777777" w:rsidR="000515FE" w:rsidRPr="000515FE" w:rsidRDefault="000515FE" w:rsidP="000515FE">
      <w:pPr>
        <w:ind w:right="134" w:firstLine="709"/>
        <w:jc w:val="both"/>
        <w:rPr>
          <w:sz w:val="28"/>
        </w:rPr>
      </w:pPr>
      <w:r w:rsidRPr="000515FE">
        <w:rPr>
          <w:sz w:val="28"/>
        </w:rPr>
        <w:t>письмо о возврате заявления;</w:t>
      </w:r>
    </w:p>
    <w:p w14:paraId="243C8092" w14:textId="77777777" w:rsidR="000515FE" w:rsidRPr="000515FE" w:rsidRDefault="000515FE" w:rsidP="000515FE">
      <w:pPr>
        <w:ind w:right="134" w:firstLine="709"/>
        <w:jc w:val="both"/>
        <w:rPr>
          <w:sz w:val="28"/>
        </w:rPr>
      </w:pPr>
      <w:r w:rsidRPr="000515FE">
        <w:rPr>
          <w:sz w:val="28"/>
        </w:rPr>
        <w:t>письмо об отказе в предоставлении муниципальной услуги;</w:t>
      </w:r>
    </w:p>
    <w:p w14:paraId="401D1AF5" w14:textId="77777777" w:rsidR="000515FE" w:rsidRPr="000515FE" w:rsidRDefault="000515FE" w:rsidP="000515FE">
      <w:pPr>
        <w:ind w:right="134" w:firstLine="708"/>
        <w:jc w:val="both"/>
        <w:rPr>
          <w:sz w:val="28"/>
        </w:rPr>
      </w:pPr>
      <w:r w:rsidRPr="000515FE">
        <w:rPr>
          <w:sz w:val="28"/>
        </w:rPr>
        <w:t>постановление администрации муниципального образования город Новороссийск</w:t>
      </w:r>
    </w:p>
    <w:p w14:paraId="37A01281" w14:textId="77777777" w:rsidR="000515FE" w:rsidRPr="000515FE" w:rsidRDefault="000515FE" w:rsidP="000515FE">
      <w:pPr>
        <w:ind w:right="134" w:firstLine="709"/>
        <w:jc w:val="both"/>
        <w:rPr>
          <w:sz w:val="28"/>
        </w:rPr>
      </w:pPr>
      <w:r w:rsidRPr="000515FE">
        <w:rPr>
          <w:sz w:val="28"/>
        </w:rPr>
        <w:t>На втором этапе предоставления муниципальной услуги:</w:t>
      </w:r>
    </w:p>
    <w:p w14:paraId="12F2AF1D" w14:textId="77777777" w:rsidR="000515FE" w:rsidRPr="000515FE" w:rsidRDefault="000515FE" w:rsidP="000515FE">
      <w:pPr>
        <w:ind w:right="134" w:firstLine="709"/>
        <w:jc w:val="both"/>
        <w:rPr>
          <w:sz w:val="28"/>
        </w:rPr>
      </w:pPr>
      <w:r w:rsidRPr="000515FE">
        <w:rPr>
          <w:sz w:val="28"/>
        </w:rPr>
        <w:t>договор.</w:t>
      </w:r>
    </w:p>
    <w:p w14:paraId="0334B39F" w14:textId="77777777" w:rsidR="008A180F" w:rsidRPr="000515FE" w:rsidRDefault="008A180F" w:rsidP="000515FE">
      <w:pPr>
        <w:pStyle w:val="ConsPlusNormal"/>
        <w:tabs>
          <w:tab w:val="left" w:pos="5220"/>
        </w:tabs>
        <w:ind w:firstLine="709"/>
        <w:jc w:val="both"/>
        <w:rPr>
          <w:rFonts w:ascii="Times New Roman" w:hAnsi="Times New Roman"/>
          <w:sz w:val="28"/>
          <w:szCs w:val="28"/>
        </w:rPr>
      </w:pPr>
      <w:r w:rsidRPr="000515FE">
        <w:rPr>
          <w:rFonts w:ascii="Times New Roman" w:hAnsi="Times New Roman"/>
          <w:sz w:val="28"/>
          <w:szCs w:val="28"/>
        </w:rPr>
        <w:t>3.2.3.8. Срок выполнения административной процедуры составляет                30 рабочих дней.</w:t>
      </w:r>
    </w:p>
    <w:p w14:paraId="17DB8433" w14:textId="77777777" w:rsidR="008A180F" w:rsidRPr="000515FE" w:rsidRDefault="008A180F" w:rsidP="008A180F">
      <w:pPr>
        <w:pStyle w:val="ConsPlusNormal"/>
        <w:ind w:firstLine="709"/>
        <w:jc w:val="both"/>
        <w:rPr>
          <w:rFonts w:ascii="Times New Roman" w:hAnsi="Times New Roman"/>
          <w:sz w:val="28"/>
          <w:szCs w:val="28"/>
        </w:rPr>
      </w:pPr>
      <w:r w:rsidRPr="000515FE">
        <w:rPr>
          <w:rFonts w:ascii="Times New Roman" w:hAnsi="Times New Roman"/>
          <w:sz w:val="28"/>
          <w:szCs w:val="28"/>
        </w:rPr>
        <w:t>3.2.4.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14:paraId="5B6B5D2A" w14:textId="77777777" w:rsidR="008A180F" w:rsidRPr="000515FE" w:rsidRDefault="008A180F" w:rsidP="008A180F">
      <w:pPr>
        <w:pStyle w:val="ConsPlusNormal"/>
        <w:tabs>
          <w:tab w:val="left" w:pos="1560"/>
        </w:tabs>
        <w:autoSpaceDE w:val="0"/>
        <w:autoSpaceDN w:val="0"/>
        <w:adjustRightInd w:val="0"/>
        <w:spacing w:line="20" w:lineRule="atLeast"/>
        <w:jc w:val="both"/>
        <w:rPr>
          <w:rFonts w:ascii="Times New Roman" w:hAnsi="Times New Roman"/>
          <w:sz w:val="28"/>
          <w:szCs w:val="28"/>
        </w:rPr>
      </w:pPr>
      <w:r w:rsidRPr="000515FE">
        <w:rPr>
          <w:rFonts w:ascii="Times New Roman" w:hAnsi="Times New Roman"/>
          <w:sz w:val="28"/>
          <w:szCs w:val="28"/>
        </w:rPr>
        <w:t xml:space="preserve">3.2.4.1. Основанием для </w:t>
      </w:r>
      <w:r w:rsidR="000515FE" w:rsidRPr="000515FE">
        <w:rPr>
          <w:rFonts w:ascii="Times New Roman" w:hAnsi="Times New Roman"/>
          <w:sz w:val="28"/>
          <w:szCs w:val="28"/>
        </w:rPr>
        <w:t>начала</w:t>
      </w:r>
      <w:r w:rsidRPr="000515FE">
        <w:rPr>
          <w:rFonts w:ascii="Times New Roman" w:hAnsi="Times New Roman"/>
          <w:sz w:val="28"/>
          <w:szCs w:val="28"/>
        </w:rPr>
        <w:t xml:space="preserve"> административной процедуры является наличие </w:t>
      </w:r>
      <w:r w:rsidR="000515FE" w:rsidRPr="000515FE">
        <w:rPr>
          <w:rFonts w:ascii="Times New Roman" w:hAnsi="Times New Roman"/>
          <w:sz w:val="28"/>
          <w:szCs w:val="28"/>
        </w:rPr>
        <w:t>решения о заключении договора на размещение объекта</w:t>
      </w:r>
      <w:r w:rsidRPr="000515FE">
        <w:rPr>
          <w:rFonts w:ascii="Times New Roman" w:hAnsi="Times New Roman"/>
          <w:sz w:val="28"/>
          <w:szCs w:val="28"/>
        </w:rPr>
        <w:t xml:space="preserve"> либо мотивированного ответа об отказе в предоставлении муниципальной услуги.</w:t>
      </w:r>
    </w:p>
    <w:p w14:paraId="40E1ED6C" w14:textId="4791532D" w:rsidR="008A180F" w:rsidRPr="000515FE" w:rsidRDefault="000515FE" w:rsidP="008A180F">
      <w:pPr>
        <w:pStyle w:val="ConsPlusNormal"/>
        <w:ind w:firstLine="709"/>
        <w:jc w:val="both"/>
        <w:rPr>
          <w:rFonts w:ascii="Times New Roman" w:hAnsi="Times New Roman"/>
          <w:sz w:val="28"/>
          <w:szCs w:val="28"/>
        </w:rPr>
      </w:pPr>
      <w:r w:rsidRPr="000515FE">
        <w:rPr>
          <w:rFonts w:ascii="Times New Roman" w:hAnsi="Times New Roman"/>
          <w:sz w:val="28"/>
          <w:szCs w:val="28"/>
        </w:rPr>
        <w:t xml:space="preserve">3.2.4.2. Передача документов из уполномоченного органа в МФЦ осуществляется после регистрации </w:t>
      </w:r>
      <w:r w:rsidR="00F64040">
        <w:rPr>
          <w:rFonts w:ascii="Times New Roman" w:hAnsi="Times New Roman"/>
          <w:sz w:val="28"/>
          <w:szCs w:val="28"/>
        </w:rPr>
        <w:t>постановления администрации муниципального образования город Новороссийск</w:t>
      </w:r>
      <w:r w:rsidRPr="000515FE">
        <w:rPr>
          <w:rFonts w:ascii="Times New Roman" w:hAnsi="Times New Roman"/>
          <w:sz w:val="28"/>
          <w:szCs w:val="28"/>
        </w:rPr>
        <w:t xml:space="preserve"> либо мотивированного ответа об отказе в предоставлении муниципальной услуги, который составляется в 2 экземплярах и содержит дату и время передачи.</w:t>
      </w:r>
    </w:p>
    <w:p w14:paraId="365E27EB" w14:textId="77777777" w:rsidR="000515FE" w:rsidRPr="000515FE" w:rsidRDefault="000515FE" w:rsidP="008A180F">
      <w:pPr>
        <w:pStyle w:val="ConsPlusNormal"/>
        <w:ind w:firstLine="709"/>
        <w:jc w:val="both"/>
        <w:rPr>
          <w:rFonts w:ascii="Times New Roman" w:hAnsi="Times New Roman"/>
          <w:sz w:val="28"/>
          <w:szCs w:val="28"/>
        </w:rPr>
      </w:pPr>
      <w:r w:rsidRPr="000515FE">
        <w:rPr>
          <w:rFonts w:ascii="Times New Roman" w:hAnsi="Times New Roman"/>
          <w:sz w:val="28"/>
          <w:szCs w:val="28"/>
        </w:rPr>
        <w:t xml:space="preserve">3.2.4.3.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w:t>
      </w:r>
      <w:r w:rsidRPr="000515FE">
        <w:rPr>
          <w:rFonts w:ascii="Times New Roman" w:hAnsi="Times New Roman"/>
          <w:sz w:val="28"/>
          <w:szCs w:val="28"/>
        </w:rPr>
        <w:lastRenderedPageBreak/>
        <w:t>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14:paraId="552E3A7C" w14:textId="77777777" w:rsidR="000515FE" w:rsidRPr="000515FE" w:rsidRDefault="000515FE" w:rsidP="008A180F">
      <w:pPr>
        <w:pStyle w:val="ConsPlusNormal"/>
        <w:ind w:firstLine="709"/>
        <w:jc w:val="both"/>
        <w:rPr>
          <w:rFonts w:ascii="Times New Roman" w:hAnsi="Times New Roman"/>
          <w:sz w:val="28"/>
          <w:szCs w:val="28"/>
        </w:rPr>
      </w:pPr>
      <w:r w:rsidRPr="000515FE">
        <w:rPr>
          <w:rFonts w:ascii="Times New Roman" w:hAnsi="Times New Roman"/>
          <w:sz w:val="28"/>
          <w:szCs w:val="28"/>
        </w:rPr>
        <w:t>3.2.4.4. 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14:paraId="69869843" w14:textId="77777777" w:rsidR="000515FE" w:rsidRPr="000515FE" w:rsidRDefault="000515FE" w:rsidP="008A180F">
      <w:pPr>
        <w:pStyle w:val="ConsPlusNormal"/>
        <w:ind w:firstLine="709"/>
        <w:jc w:val="both"/>
        <w:rPr>
          <w:rFonts w:ascii="Times New Roman" w:hAnsi="Times New Roman"/>
          <w:sz w:val="28"/>
          <w:szCs w:val="28"/>
        </w:rPr>
      </w:pPr>
      <w:r w:rsidRPr="000515FE">
        <w:rPr>
          <w:rFonts w:ascii="Times New Roman" w:hAnsi="Times New Roman"/>
          <w:sz w:val="28"/>
          <w:szCs w:val="28"/>
        </w:rPr>
        <w:t>3.2.4.5. Срок выполнения административной процедуры составляет                        1 рабочий день.</w:t>
      </w:r>
    </w:p>
    <w:p w14:paraId="6B8C2DC9" w14:textId="77777777" w:rsidR="000515FE" w:rsidRPr="000515FE" w:rsidRDefault="000515FE" w:rsidP="000515FE">
      <w:pPr>
        <w:pStyle w:val="ConsPlusNormal"/>
        <w:tabs>
          <w:tab w:val="left" w:pos="1560"/>
        </w:tabs>
        <w:autoSpaceDE w:val="0"/>
        <w:autoSpaceDN w:val="0"/>
        <w:adjustRightInd w:val="0"/>
        <w:spacing w:line="20" w:lineRule="atLeast"/>
        <w:jc w:val="both"/>
        <w:rPr>
          <w:rFonts w:ascii="Times New Roman" w:hAnsi="Times New Roman"/>
          <w:sz w:val="28"/>
          <w:szCs w:val="28"/>
        </w:rPr>
      </w:pPr>
      <w:r w:rsidRPr="000515FE">
        <w:rPr>
          <w:rFonts w:ascii="Times New Roman" w:hAnsi="Times New Roman"/>
          <w:sz w:val="28"/>
          <w:szCs w:val="28"/>
        </w:rPr>
        <w:t>3.2.5. Выдача (направление) заявителю результата предоставления муниципальной услуги.</w:t>
      </w:r>
    </w:p>
    <w:p w14:paraId="7BC563FD" w14:textId="77777777" w:rsidR="000515FE" w:rsidRPr="000515FE" w:rsidRDefault="000515FE" w:rsidP="000515FE">
      <w:pPr>
        <w:pStyle w:val="ConsPlusNormal"/>
        <w:tabs>
          <w:tab w:val="left" w:pos="1560"/>
        </w:tabs>
        <w:autoSpaceDE w:val="0"/>
        <w:autoSpaceDN w:val="0"/>
        <w:adjustRightInd w:val="0"/>
        <w:spacing w:line="20" w:lineRule="atLeast"/>
        <w:jc w:val="both"/>
        <w:rPr>
          <w:rFonts w:ascii="Times New Roman" w:hAnsi="Times New Roman"/>
          <w:sz w:val="28"/>
          <w:szCs w:val="28"/>
        </w:rPr>
      </w:pPr>
      <w:r w:rsidRPr="000515FE">
        <w:rPr>
          <w:rFonts w:ascii="Times New Roman" w:hAnsi="Times New Roman"/>
          <w:sz w:val="28"/>
          <w:szCs w:val="28"/>
        </w:rPr>
        <w:t>3.2.5.1.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14:paraId="5E99D75F" w14:textId="77777777" w:rsidR="000515FE" w:rsidRPr="000515FE" w:rsidRDefault="000515FE" w:rsidP="000515FE">
      <w:pPr>
        <w:pStyle w:val="ConsPlusNormal"/>
        <w:ind w:firstLine="709"/>
        <w:jc w:val="both"/>
        <w:rPr>
          <w:rFonts w:ascii="Times New Roman" w:hAnsi="Times New Roman"/>
          <w:sz w:val="28"/>
          <w:szCs w:val="28"/>
        </w:rPr>
      </w:pPr>
      <w:r w:rsidRPr="000515FE">
        <w:rPr>
          <w:rFonts w:ascii="Times New Roman" w:hAnsi="Times New Roman"/>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14:paraId="4EE83818" w14:textId="77777777" w:rsidR="000515FE" w:rsidRPr="000515FE" w:rsidRDefault="000515FE" w:rsidP="000515FE">
      <w:pPr>
        <w:pStyle w:val="ConsPlusNormal"/>
        <w:ind w:firstLine="709"/>
        <w:jc w:val="both"/>
        <w:rPr>
          <w:rFonts w:ascii="Times New Roman" w:hAnsi="Times New Roman"/>
          <w:sz w:val="28"/>
          <w:szCs w:val="28"/>
        </w:rPr>
      </w:pPr>
      <w:r w:rsidRPr="000515FE">
        <w:rPr>
          <w:rFonts w:ascii="Times New Roman" w:hAnsi="Times New Roman"/>
          <w:sz w:val="28"/>
          <w:szCs w:val="28"/>
        </w:rPr>
        <w:t>При выдаче документов работник МФЦ:</w:t>
      </w:r>
    </w:p>
    <w:p w14:paraId="3DBCCFBA" w14:textId="77777777" w:rsidR="000515FE" w:rsidRPr="000515FE" w:rsidRDefault="000515FE" w:rsidP="000515FE">
      <w:pPr>
        <w:pStyle w:val="ConsPlusNormal"/>
        <w:ind w:firstLine="709"/>
        <w:jc w:val="both"/>
        <w:rPr>
          <w:rFonts w:ascii="Times New Roman" w:hAnsi="Times New Roman"/>
          <w:sz w:val="28"/>
          <w:szCs w:val="28"/>
        </w:rPr>
      </w:pPr>
      <w:r w:rsidRPr="000515FE">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0F79F8B3" w14:textId="77777777" w:rsidR="000515FE" w:rsidRPr="000515FE" w:rsidRDefault="000515FE" w:rsidP="000515FE">
      <w:pPr>
        <w:pStyle w:val="ConsPlusNormal"/>
        <w:ind w:firstLine="709"/>
        <w:jc w:val="both"/>
        <w:rPr>
          <w:rFonts w:ascii="Times New Roman" w:hAnsi="Times New Roman"/>
          <w:sz w:val="28"/>
          <w:szCs w:val="28"/>
        </w:rPr>
      </w:pPr>
      <w:r w:rsidRPr="000515FE">
        <w:rPr>
          <w:rFonts w:ascii="Times New Roman" w:hAnsi="Times New Roman"/>
          <w:sz w:val="28"/>
          <w:szCs w:val="28"/>
        </w:rPr>
        <w:t>знакомит с содержанием документов и выдает их.</w:t>
      </w:r>
    </w:p>
    <w:p w14:paraId="5546B49B" w14:textId="77777777" w:rsidR="000515FE" w:rsidRPr="000515FE" w:rsidRDefault="000515FE" w:rsidP="000515FE">
      <w:pPr>
        <w:pStyle w:val="ConsPlusNormal"/>
        <w:tabs>
          <w:tab w:val="left" w:pos="1560"/>
        </w:tabs>
        <w:autoSpaceDE w:val="0"/>
        <w:autoSpaceDN w:val="0"/>
        <w:adjustRightInd w:val="0"/>
        <w:spacing w:line="20" w:lineRule="atLeast"/>
        <w:jc w:val="both"/>
        <w:rPr>
          <w:rFonts w:ascii="Times New Roman" w:hAnsi="Times New Roman"/>
          <w:sz w:val="28"/>
          <w:szCs w:val="28"/>
        </w:rPr>
      </w:pPr>
      <w:r w:rsidRPr="000515FE">
        <w:rPr>
          <w:rFonts w:ascii="Times New Roman" w:hAnsi="Times New Roman"/>
          <w:sz w:val="28"/>
          <w:szCs w:val="28"/>
        </w:rPr>
        <w:t>3.2.5.2. В случае получения муниципальной услуги через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14:paraId="148B8663" w14:textId="77777777" w:rsidR="000515FE" w:rsidRPr="000515FE" w:rsidRDefault="000515FE" w:rsidP="000515FE">
      <w:pPr>
        <w:pStyle w:val="ConsPlusNormal"/>
        <w:ind w:firstLine="709"/>
        <w:jc w:val="both"/>
        <w:rPr>
          <w:rFonts w:ascii="Times New Roman" w:hAnsi="Times New Roman"/>
          <w:sz w:val="28"/>
          <w:szCs w:val="28"/>
        </w:rPr>
      </w:pPr>
      <w:r w:rsidRPr="000515FE">
        <w:rPr>
          <w:rFonts w:ascii="Times New Roman" w:hAnsi="Times New Roman"/>
          <w:sz w:val="28"/>
          <w:szCs w:val="28"/>
        </w:rPr>
        <w:t>При выдаче документов работник уполномоченного органа:</w:t>
      </w:r>
    </w:p>
    <w:p w14:paraId="47AF42E8" w14:textId="77777777" w:rsidR="000515FE" w:rsidRPr="000515FE" w:rsidRDefault="000515FE" w:rsidP="000515FE">
      <w:pPr>
        <w:pStyle w:val="ConsPlusNormal"/>
        <w:ind w:firstLine="709"/>
        <w:jc w:val="both"/>
        <w:rPr>
          <w:rFonts w:ascii="Times New Roman" w:hAnsi="Times New Roman"/>
          <w:sz w:val="28"/>
          <w:szCs w:val="28"/>
        </w:rPr>
      </w:pPr>
      <w:r w:rsidRPr="000515FE">
        <w:rPr>
          <w:rFonts w:ascii="Times New Roman" w:hAnsi="Times New Roman"/>
          <w:sz w:val="28"/>
          <w:szCs w:val="28"/>
        </w:rPr>
        <w:t>устанавливает личность заявителя;</w:t>
      </w:r>
    </w:p>
    <w:p w14:paraId="29A687F0" w14:textId="77777777" w:rsidR="000515FE" w:rsidRPr="000515FE" w:rsidRDefault="000515FE" w:rsidP="000515FE">
      <w:pPr>
        <w:pStyle w:val="ConsPlusNormal"/>
        <w:ind w:firstLine="709"/>
        <w:jc w:val="both"/>
        <w:rPr>
          <w:rFonts w:ascii="Times New Roman" w:hAnsi="Times New Roman"/>
          <w:sz w:val="28"/>
          <w:szCs w:val="28"/>
        </w:rPr>
      </w:pPr>
      <w:r w:rsidRPr="000515FE">
        <w:rPr>
          <w:rFonts w:ascii="Times New Roman" w:hAnsi="Times New Roman"/>
          <w:sz w:val="28"/>
          <w:szCs w:val="28"/>
        </w:rPr>
        <w:t>знакомит с содержанием документов и выдает их</w:t>
      </w:r>
    </w:p>
    <w:p w14:paraId="74B9CADD" w14:textId="77777777" w:rsidR="000515FE" w:rsidRPr="000515FE" w:rsidRDefault="000515FE" w:rsidP="000515FE">
      <w:pPr>
        <w:pStyle w:val="ConsPlusNormal"/>
        <w:tabs>
          <w:tab w:val="left" w:pos="1560"/>
        </w:tabs>
        <w:autoSpaceDE w:val="0"/>
        <w:autoSpaceDN w:val="0"/>
        <w:adjustRightInd w:val="0"/>
        <w:spacing w:line="20" w:lineRule="atLeast"/>
        <w:jc w:val="both"/>
        <w:rPr>
          <w:rFonts w:ascii="Times New Roman" w:hAnsi="Times New Roman"/>
          <w:sz w:val="28"/>
          <w:szCs w:val="28"/>
        </w:rPr>
      </w:pPr>
      <w:r w:rsidRPr="000515FE">
        <w:rPr>
          <w:rFonts w:ascii="Times New Roman" w:hAnsi="Times New Roman"/>
          <w:sz w:val="28"/>
          <w:szCs w:val="28"/>
        </w:rPr>
        <w:t>3.2.5.3. 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 Результат предоставления муниципальной услуги направляется через Портал форме электронного документа, подписанного электронной подписью, если это указано в заявлении.</w:t>
      </w:r>
    </w:p>
    <w:p w14:paraId="16A887D5" w14:textId="77777777" w:rsidR="008A180F" w:rsidRPr="000515FE" w:rsidRDefault="000515FE" w:rsidP="000515FE">
      <w:pPr>
        <w:pStyle w:val="ConsPlusNormal"/>
        <w:ind w:firstLine="709"/>
        <w:jc w:val="both"/>
        <w:rPr>
          <w:rFonts w:ascii="Times New Roman" w:hAnsi="Times New Roman"/>
          <w:sz w:val="28"/>
          <w:szCs w:val="28"/>
        </w:rPr>
      </w:pPr>
      <w:r w:rsidRPr="000515FE">
        <w:rPr>
          <w:rFonts w:ascii="Times New Roman" w:hAnsi="Times New Roman"/>
          <w:sz w:val="28"/>
          <w:szCs w:val="28"/>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r>
        <w:rPr>
          <w:rFonts w:ascii="Times New Roman" w:hAnsi="Times New Roman"/>
          <w:sz w:val="28"/>
          <w:szCs w:val="28"/>
        </w:rPr>
        <w:t>.</w:t>
      </w:r>
    </w:p>
    <w:p w14:paraId="5A6FC07B" w14:textId="77777777" w:rsidR="008A180F" w:rsidRDefault="000515FE" w:rsidP="008A180F">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3.2.5.4. </w:t>
      </w:r>
      <w:r w:rsidR="00916B9B" w:rsidRPr="00916B9B">
        <w:rPr>
          <w:rFonts w:ascii="Times New Roman" w:hAnsi="Times New Roman"/>
          <w:sz w:val="28"/>
          <w:szCs w:val="28"/>
        </w:rPr>
        <w:t>Результат предоставления муниципальной услуги выдается в форме электронного документа, подписанного электронной подписью, если это указано в заявлении.</w:t>
      </w:r>
    </w:p>
    <w:p w14:paraId="0C38212D" w14:textId="77777777" w:rsidR="008A180F" w:rsidRDefault="00916B9B" w:rsidP="008A180F">
      <w:pPr>
        <w:pStyle w:val="ConsPlusNormal"/>
        <w:ind w:firstLine="709"/>
        <w:jc w:val="both"/>
        <w:rPr>
          <w:rFonts w:ascii="Times New Roman" w:hAnsi="Times New Roman"/>
          <w:sz w:val="28"/>
          <w:szCs w:val="28"/>
        </w:rPr>
      </w:pPr>
      <w:r>
        <w:rPr>
          <w:rFonts w:ascii="Times New Roman" w:hAnsi="Times New Roman"/>
          <w:sz w:val="28"/>
          <w:szCs w:val="28"/>
        </w:rPr>
        <w:t xml:space="preserve">3.2.5.5. </w:t>
      </w:r>
      <w:r w:rsidRPr="00916B9B">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05D83CD" w14:textId="77777777" w:rsidR="00916B9B" w:rsidRPr="00B62D0C" w:rsidRDefault="00916B9B" w:rsidP="008A180F">
      <w:pPr>
        <w:pStyle w:val="ConsPlusNormal"/>
        <w:ind w:firstLine="709"/>
        <w:jc w:val="both"/>
        <w:rPr>
          <w:rFonts w:ascii="Times New Roman" w:hAnsi="Times New Roman"/>
          <w:sz w:val="28"/>
          <w:szCs w:val="28"/>
        </w:rPr>
      </w:pPr>
      <w:r w:rsidRPr="00D1281F">
        <w:rPr>
          <w:rFonts w:ascii="Times New Roman" w:hAnsi="Times New Roman"/>
          <w:sz w:val="28"/>
          <w:szCs w:val="28"/>
        </w:rPr>
        <w:t>3.2.5.6. 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14:paraId="7E96421C" w14:textId="77777777" w:rsidR="00916B9B" w:rsidRPr="00D1281F" w:rsidRDefault="00916B9B" w:rsidP="008A180F">
      <w:pPr>
        <w:pStyle w:val="ConsPlusNormal"/>
        <w:ind w:firstLine="709"/>
        <w:jc w:val="both"/>
        <w:rPr>
          <w:rFonts w:ascii="Times New Roman" w:hAnsi="Times New Roman"/>
          <w:sz w:val="28"/>
          <w:szCs w:val="28"/>
        </w:rPr>
      </w:pPr>
      <w:r w:rsidRPr="00D1281F">
        <w:rPr>
          <w:rFonts w:ascii="Times New Roman" w:hAnsi="Times New Roman"/>
          <w:sz w:val="28"/>
          <w:szCs w:val="28"/>
        </w:rPr>
        <w:t>3.2.5.7. Срок выполнения административной процедуры составляет                     1 рабочий день.</w:t>
      </w:r>
    </w:p>
    <w:p w14:paraId="657328ED" w14:textId="77777777" w:rsidR="00D1281F" w:rsidRPr="00D1281F" w:rsidRDefault="00D1281F" w:rsidP="008A180F">
      <w:pPr>
        <w:pStyle w:val="ConsPlusNormal"/>
        <w:ind w:firstLine="709"/>
        <w:jc w:val="both"/>
        <w:rPr>
          <w:rFonts w:ascii="Times New Roman" w:hAnsi="Times New Roman"/>
          <w:sz w:val="28"/>
          <w:szCs w:val="28"/>
        </w:rPr>
      </w:pPr>
      <w:r w:rsidRPr="00D1281F">
        <w:rPr>
          <w:rFonts w:ascii="Times New Roman" w:hAnsi="Times New Roman"/>
          <w:sz w:val="28"/>
          <w:szCs w:val="28"/>
        </w:rPr>
        <w:t>3.2.6. Исправление допущенных опечаток и ошибок в выданных в результате предоставления муниципальной услуги документов.</w:t>
      </w:r>
    </w:p>
    <w:p w14:paraId="0DF5F693" w14:textId="77777777" w:rsidR="00D1281F" w:rsidRPr="00D1281F" w:rsidRDefault="00D1281F" w:rsidP="008A180F">
      <w:pPr>
        <w:pStyle w:val="ConsPlusNormal"/>
        <w:ind w:firstLine="709"/>
        <w:jc w:val="both"/>
        <w:rPr>
          <w:rFonts w:ascii="Times New Roman" w:hAnsi="Times New Roman"/>
          <w:sz w:val="28"/>
          <w:szCs w:val="28"/>
        </w:rPr>
      </w:pPr>
      <w:r w:rsidRPr="00D1281F">
        <w:rPr>
          <w:rFonts w:ascii="Times New Roman" w:hAnsi="Times New Roman"/>
          <w:sz w:val="28"/>
          <w:szCs w:val="28"/>
        </w:rPr>
        <w:t>3.2.6.1.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14:paraId="30011D26" w14:textId="77777777" w:rsidR="00D1281F" w:rsidRPr="00D1281F" w:rsidRDefault="00D1281F" w:rsidP="008A180F">
      <w:pPr>
        <w:pStyle w:val="ConsPlusNormal"/>
        <w:ind w:firstLine="709"/>
        <w:jc w:val="both"/>
        <w:rPr>
          <w:rFonts w:ascii="Times New Roman" w:hAnsi="Times New Roman"/>
          <w:sz w:val="28"/>
          <w:szCs w:val="28"/>
        </w:rPr>
      </w:pPr>
      <w:r w:rsidRPr="00D1281F">
        <w:rPr>
          <w:rFonts w:ascii="Times New Roman" w:hAnsi="Times New Roman"/>
          <w:sz w:val="28"/>
          <w:szCs w:val="28"/>
        </w:rPr>
        <w:t>3.2.6.2. 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35C81A0A" w14:textId="77777777" w:rsidR="00D1281F" w:rsidRPr="00D1281F" w:rsidRDefault="00D1281F" w:rsidP="00D1281F">
      <w:pPr>
        <w:pStyle w:val="ConsPlusNormal"/>
        <w:ind w:firstLine="709"/>
        <w:jc w:val="both"/>
        <w:rPr>
          <w:rFonts w:ascii="Times New Roman" w:hAnsi="Times New Roman"/>
          <w:sz w:val="28"/>
          <w:szCs w:val="28"/>
        </w:rPr>
      </w:pPr>
      <w:r w:rsidRPr="00D1281F">
        <w:rPr>
          <w:rFonts w:ascii="Times New Roman" w:hAnsi="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3 рабочих дней с даты регистрации соответствующего заявления.</w:t>
      </w:r>
    </w:p>
    <w:p w14:paraId="589BC64D" w14:textId="77777777" w:rsidR="00D1281F" w:rsidRPr="00D1281F" w:rsidRDefault="00D1281F" w:rsidP="00D1281F">
      <w:pPr>
        <w:pStyle w:val="ConsPlusNormal"/>
        <w:ind w:firstLine="709"/>
        <w:jc w:val="both"/>
        <w:rPr>
          <w:rFonts w:ascii="Times New Roman" w:hAnsi="Times New Roman"/>
          <w:sz w:val="28"/>
          <w:szCs w:val="28"/>
        </w:rPr>
      </w:pPr>
      <w:r w:rsidRPr="00D1281F">
        <w:rPr>
          <w:rFonts w:ascii="Times New Roman" w:hAnsi="Times New Roman"/>
          <w:sz w:val="28"/>
          <w:szCs w:val="28"/>
        </w:rPr>
        <w:t>Критерием принятия решения является наличие или отсутствие таких опечаток и (или) ошибок.</w:t>
      </w:r>
    </w:p>
    <w:p w14:paraId="6B135B8D" w14:textId="77777777" w:rsidR="00D1281F" w:rsidRPr="00D1281F" w:rsidRDefault="00D1281F" w:rsidP="00D1281F">
      <w:pPr>
        <w:pStyle w:val="ConsPlusNormal"/>
        <w:ind w:firstLine="709"/>
        <w:jc w:val="both"/>
        <w:rPr>
          <w:rFonts w:ascii="Times New Roman" w:hAnsi="Times New Roman"/>
          <w:sz w:val="28"/>
          <w:szCs w:val="28"/>
        </w:rPr>
      </w:pPr>
      <w:r w:rsidRPr="00D1281F">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60AC196C" w14:textId="77777777" w:rsidR="00D1281F" w:rsidRPr="00D1281F" w:rsidRDefault="00D1281F" w:rsidP="00D1281F">
      <w:pPr>
        <w:pStyle w:val="ConsPlusNormal"/>
        <w:ind w:firstLine="709"/>
        <w:jc w:val="both"/>
        <w:rPr>
          <w:rFonts w:ascii="Times New Roman" w:hAnsi="Times New Roman"/>
          <w:sz w:val="28"/>
          <w:szCs w:val="28"/>
        </w:rPr>
      </w:pPr>
      <w:r w:rsidRPr="00D1281F">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3 рабочих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14:paraId="45581EF9" w14:textId="77777777" w:rsidR="00D1281F" w:rsidRPr="00D1281F" w:rsidRDefault="00D1281F" w:rsidP="008A180F">
      <w:pPr>
        <w:pStyle w:val="ConsPlusNormal"/>
        <w:ind w:firstLine="709"/>
        <w:jc w:val="both"/>
        <w:rPr>
          <w:rFonts w:ascii="Times New Roman" w:hAnsi="Times New Roman"/>
          <w:sz w:val="28"/>
          <w:szCs w:val="28"/>
        </w:rPr>
      </w:pPr>
      <w:r w:rsidRPr="00D1281F">
        <w:rPr>
          <w:rFonts w:ascii="Times New Roman" w:hAnsi="Times New Roman"/>
          <w:sz w:val="28"/>
          <w:szCs w:val="28"/>
        </w:rPr>
        <w:t xml:space="preserve">3.2.6.3. Результатом выполнения административной процедуры является выдача (направление) заявителю исправленного взамен ранее </w:t>
      </w:r>
      <w:r w:rsidRPr="00D1281F">
        <w:rPr>
          <w:rFonts w:ascii="Times New Roman" w:hAnsi="Times New Roman"/>
          <w:sz w:val="28"/>
          <w:szCs w:val="28"/>
        </w:rPr>
        <w:lastRenderedPageBreak/>
        <w:t>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60A90F05" w14:textId="77777777" w:rsidR="00D1281F" w:rsidRPr="00D1281F" w:rsidRDefault="00D1281F" w:rsidP="00D1281F">
      <w:pPr>
        <w:pStyle w:val="ConsPlusNormal"/>
        <w:tabs>
          <w:tab w:val="left" w:pos="1560"/>
        </w:tabs>
        <w:autoSpaceDE w:val="0"/>
        <w:autoSpaceDN w:val="0"/>
        <w:adjustRightInd w:val="0"/>
        <w:spacing w:line="20" w:lineRule="atLeast"/>
        <w:jc w:val="both"/>
        <w:rPr>
          <w:rFonts w:ascii="Times New Roman" w:hAnsi="Times New Roman"/>
          <w:sz w:val="28"/>
          <w:szCs w:val="28"/>
        </w:rPr>
      </w:pPr>
      <w:r w:rsidRPr="00D1281F">
        <w:rPr>
          <w:rFonts w:ascii="Times New Roman" w:hAnsi="Times New Roman"/>
          <w:sz w:val="28"/>
          <w:szCs w:val="28"/>
        </w:rPr>
        <w:t>3.2.6.4. Срок выполнения административной процеду</w:t>
      </w:r>
      <w:r>
        <w:rPr>
          <w:rFonts w:ascii="Times New Roman" w:hAnsi="Times New Roman"/>
          <w:sz w:val="28"/>
          <w:szCs w:val="28"/>
        </w:rPr>
        <w:t xml:space="preserve">ры составляет </w:t>
      </w:r>
      <w:r w:rsidRPr="00D1281F">
        <w:rPr>
          <w:rFonts w:ascii="Times New Roman" w:hAnsi="Times New Roman"/>
          <w:sz w:val="28"/>
          <w:szCs w:val="28"/>
        </w:rPr>
        <w:t>5 рабочих дней.</w:t>
      </w:r>
    </w:p>
    <w:p w14:paraId="50B2277B" w14:textId="77777777" w:rsidR="00D1281F" w:rsidRDefault="00D1281F" w:rsidP="007C71B3">
      <w:pPr>
        <w:ind w:right="134" w:firstLine="709"/>
        <w:rPr>
          <w:sz w:val="28"/>
        </w:rPr>
      </w:pPr>
      <w:bookmarkStart w:id="7" w:name="sub_1411"/>
      <w:bookmarkEnd w:id="6"/>
    </w:p>
    <w:p w14:paraId="5DA16C67" w14:textId="77777777" w:rsidR="0046382B" w:rsidRDefault="007663B4" w:rsidP="007C71B3">
      <w:pPr>
        <w:ind w:right="134" w:firstLine="709"/>
        <w:rPr>
          <w:sz w:val="28"/>
        </w:rPr>
      </w:pPr>
      <w:r>
        <w:rPr>
          <w:sz w:val="28"/>
        </w:rPr>
        <w:t>4. Формы контроля за соблюдением административного регламента.</w:t>
      </w:r>
    </w:p>
    <w:p w14:paraId="14C899A4" w14:textId="77777777" w:rsidR="0046382B" w:rsidRDefault="0046382B" w:rsidP="007C71B3">
      <w:pPr>
        <w:ind w:right="134" w:firstLine="709"/>
        <w:rPr>
          <w:sz w:val="28"/>
        </w:rPr>
      </w:pPr>
    </w:p>
    <w:p w14:paraId="6EBAE378" w14:textId="77777777" w:rsidR="0046382B" w:rsidRDefault="007663B4" w:rsidP="00F52F6B">
      <w:pPr>
        <w:ind w:right="134" w:firstLine="709"/>
        <w:jc w:val="center"/>
        <w:rPr>
          <w:sz w:val="28"/>
        </w:rPr>
      </w:pPr>
      <w:r>
        <w:rPr>
          <w:sz w:val="28"/>
        </w:rPr>
        <w:t>4.1. Порядок осуществления текущего контроля за исполнением должностными лицами положений регламента и иных нормативных актов, устанавливающих требования к предоставлению муниципальной</w:t>
      </w:r>
      <w:r w:rsidR="00F52F6B">
        <w:rPr>
          <w:sz w:val="28"/>
        </w:rPr>
        <w:t xml:space="preserve"> услуги и принятием ими решений</w:t>
      </w:r>
    </w:p>
    <w:p w14:paraId="12B569F5" w14:textId="77777777" w:rsidR="00F52F6B" w:rsidRDefault="00F52F6B" w:rsidP="00F52F6B">
      <w:pPr>
        <w:ind w:right="134" w:firstLine="709"/>
        <w:jc w:val="center"/>
        <w:rPr>
          <w:sz w:val="28"/>
        </w:rPr>
      </w:pPr>
    </w:p>
    <w:p w14:paraId="54AE9D1E" w14:textId="77777777" w:rsidR="0046382B" w:rsidRDefault="007663B4" w:rsidP="007C71B3">
      <w:pPr>
        <w:ind w:right="134" w:firstLine="709"/>
        <w:jc w:val="both"/>
        <w:rPr>
          <w:sz w:val="28"/>
        </w:rPr>
      </w:pPr>
      <w:r>
        <w:rPr>
          <w:sz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bookmarkEnd w:id="7"/>
    <w:p w14:paraId="49CE5BD1" w14:textId="77777777" w:rsidR="0046382B" w:rsidRDefault="007663B4" w:rsidP="007C71B3">
      <w:pPr>
        <w:ind w:right="134" w:firstLine="709"/>
        <w:jc w:val="both"/>
        <w:rPr>
          <w:sz w:val="28"/>
        </w:rPr>
      </w:pPr>
      <w:r>
        <w:rPr>
          <w:sz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CA54B8D" w14:textId="77777777" w:rsidR="0046382B" w:rsidRDefault="007663B4" w:rsidP="007C71B3">
      <w:pPr>
        <w:ind w:right="134" w:firstLine="709"/>
        <w:jc w:val="both"/>
        <w:rPr>
          <w:sz w:val="28"/>
        </w:rPr>
      </w:pPr>
      <w:r>
        <w:rPr>
          <w:sz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3C5025E8" w14:textId="77777777" w:rsidR="0046382B" w:rsidRDefault="007663B4" w:rsidP="007C71B3">
      <w:pPr>
        <w:ind w:right="134" w:firstLine="709"/>
        <w:jc w:val="both"/>
        <w:rPr>
          <w:sz w:val="28"/>
        </w:rPr>
      </w:pPr>
      <w:bookmarkStart w:id="8" w:name="sub_1412"/>
      <w:r>
        <w:rPr>
          <w:sz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69CB0C45" w14:textId="77777777" w:rsidR="0046382B" w:rsidRDefault="007663B4" w:rsidP="007C71B3">
      <w:pPr>
        <w:ind w:right="134" w:firstLine="709"/>
        <w:jc w:val="both"/>
        <w:rPr>
          <w:sz w:val="28"/>
        </w:rPr>
      </w:pPr>
      <w:bookmarkStart w:id="9" w:name="sub_1413"/>
      <w:bookmarkEnd w:id="8"/>
      <w:r>
        <w:rPr>
          <w:sz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bookmarkStart w:id="10" w:name="sub_1421"/>
      <w:bookmarkEnd w:id="9"/>
    </w:p>
    <w:p w14:paraId="2DA2AED9" w14:textId="77777777" w:rsidR="00F52F6B" w:rsidRDefault="00F52F6B" w:rsidP="007C71B3">
      <w:pPr>
        <w:ind w:right="134" w:firstLine="709"/>
        <w:jc w:val="both"/>
        <w:rPr>
          <w:sz w:val="28"/>
        </w:rPr>
      </w:pPr>
    </w:p>
    <w:p w14:paraId="551A975E" w14:textId="77777777" w:rsidR="00F52F6B" w:rsidRPr="00F52F6B" w:rsidRDefault="007663B4" w:rsidP="00F52F6B">
      <w:pPr>
        <w:ind w:right="134" w:firstLine="709"/>
        <w:jc w:val="center"/>
        <w:rPr>
          <w:sz w:val="28"/>
        </w:rPr>
      </w:pPr>
      <w:r>
        <w:rPr>
          <w:sz w:val="28"/>
        </w:rPr>
        <w:t xml:space="preserve">4.2. Порядок и </w:t>
      </w:r>
      <w:r w:rsidR="00D1281F">
        <w:rPr>
          <w:sz w:val="28"/>
        </w:rPr>
        <w:t>периодичность</w:t>
      </w:r>
      <w:r>
        <w:rPr>
          <w:sz w:val="28"/>
        </w:rPr>
        <w:t xml:space="preserve"> осуществления плановых и внеплановых проверок </w:t>
      </w:r>
      <w:r w:rsidR="00F52F6B" w:rsidRPr="00F52F6B">
        <w:rPr>
          <w:sz w:val="28"/>
        </w:rPr>
        <w:t xml:space="preserve">полноты и качества предоставления муниципальной услуги, в том числе порядок и формы контроля за полнотой и качеством </w:t>
      </w:r>
    </w:p>
    <w:p w14:paraId="782DD77F" w14:textId="77777777" w:rsidR="00F52F6B" w:rsidRPr="00F52F6B" w:rsidRDefault="00F52F6B" w:rsidP="00F52F6B">
      <w:pPr>
        <w:ind w:right="134" w:firstLine="709"/>
        <w:jc w:val="center"/>
        <w:rPr>
          <w:sz w:val="28"/>
        </w:rPr>
      </w:pPr>
      <w:r w:rsidRPr="00F52F6B">
        <w:rPr>
          <w:sz w:val="28"/>
        </w:rPr>
        <w:lastRenderedPageBreak/>
        <w:t>предоставления муниципальной услуги</w:t>
      </w:r>
    </w:p>
    <w:p w14:paraId="11B127FD" w14:textId="77777777" w:rsidR="00F52F6B" w:rsidRDefault="00F52F6B" w:rsidP="00F52F6B">
      <w:pPr>
        <w:ind w:right="134" w:firstLine="709"/>
        <w:jc w:val="center"/>
        <w:rPr>
          <w:sz w:val="28"/>
        </w:rPr>
      </w:pPr>
    </w:p>
    <w:p w14:paraId="5457CA55" w14:textId="77777777" w:rsidR="0046382B" w:rsidRDefault="007663B4" w:rsidP="00F52F6B">
      <w:pPr>
        <w:ind w:firstLine="709"/>
        <w:jc w:val="both"/>
        <w:rPr>
          <w:sz w:val="28"/>
        </w:rPr>
      </w:pPr>
      <w:r>
        <w:rPr>
          <w:sz w:val="28"/>
        </w:rPr>
        <w:t>4.2.1. Контроль за полнотой и качеством предоставления муниципальной услуги включает в себя проведение плановых и внеплановых проверок.</w:t>
      </w:r>
    </w:p>
    <w:bookmarkEnd w:id="10"/>
    <w:p w14:paraId="46FA0C46" w14:textId="77777777" w:rsidR="0046382B" w:rsidRDefault="007663B4" w:rsidP="007C71B3">
      <w:pPr>
        <w:ind w:right="134" w:firstLine="709"/>
        <w:jc w:val="both"/>
        <w:rPr>
          <w:sz w:val="28"/>
        </w:rPr>
      </w:pPr>
      <w:r>
        <w:rPr>
          <w:sz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14:paraId="01B5BAC4" w14:textId="77777777" w:rsidR="0046382B" w:rsidRDefault="007663B4" w:rsidP="007C71B3">
      <w:pPr>
        <w:ind w:right="134" w:firstLine="709"/>
        <w:jc w:val="both"/>
        <w:rPr>
          <w:sz w:val="28"/>
        </w:rPr>
      </w:pPr>
      <w:r>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33CAA2CF" w14:textId="77777777" w:rsidR="0046382B" w:rsidRDefault="007663B4" w:rsidP="007C71B3">
      <w:pPr>
        <w:ind w:right="134" w:firstLine="709"/>
        <w:jc w:val="both"/>
        <w:rPr>
          <w:sz w:val="28"/>
        </w:rPr>
      </w:pPr>
      <w:r>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7FD49C1D" w14:textId="77777777" w:rsidR="0046382B" w:rsidRDefault="007663B4" w:rsidP="007C71B3">
      <w:pPr>
        <w:ind w:right="134" w:firstLine="709"/>
        <w:jc w:val="both"/>
        <w:rPr>
          <w:sz w:val="28"/>
        </w:rPr>
      </w:pPr>
      <w:r>
        <w:rPr>
          <w:sz w:val="28"/>
        </w:rPr>
        <w:t>В ходе плановых и внеплановых проверок:</w:t>
      </w:r>
    </w:p>
    <w:p w14:paraId="1A760F3B" w14:textId="77777777" w:rsidR="0046382B" w:rsidRDefault="007663B4" w:rsidP="007C71B3">
      <w:pPr>
        <w:ind w:right="134" w:firstLine="709"/>
        <w:jc w:val="both"/>
        <w:rPr>
          <w:sz w:val="28"/>
        </w:rPr>
      </w:pPr>
      <w:r>
        <w:rPr>
          <w:sz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33064D" w14:textId="77777777" w:rsidR="0046382B" w:rsidRDefault="007663B4" w:rsidP="007C71B3">
      <w:pPr>
        <w:ind w:right="134" w:firstLine="709"/>
        <w:jc w:val="both"/>
        <w:rPr>
          <w:sz w:val="28"/>
        </w:rPr>
      </w:pPr>
      <w:r>
        <w:rPr>
          <w:sz w:val="28"/>
        </w:rPr>
        <w:t>Проверяется соблюдение сроков и последовательности исполнения административных процедур;</w:t>
      </w:r>
    </w:p>
    <w:p w14:paraId="468596D5" w14:textId="77777777" w:rsidR="0046382B" w:rsidRDefault="007663B4" w:rsidP="00D07EA3">
      <w:pPr>
        <w:ind w:right="134" w:firstLine="709"/>
        <w:jc w:val="both"/>
        <w:rPr>
          <w:sz w:val="28"/>
        </w:rPr>
      </w:pPr>
      <w:r>
        <w:rPr>
          <w:sz w:val="28"/>
        </w:rPr>
        <w:t>Выявляются нарушения прав заявителей, недостатки, допущенные в ходе предоставления муниципальной услуги.</w:t>
      </w:r>
      <w:bookmarkStart w:id="11" w:name="sub_1431"/>
    </w:p>
    <w:p w14:paraId="0DF84193" w14:textId="77777777" w:rsidR="00F52F6B" w:rsidRDefault="00F52F6B" w:rsidP="00D07EA3">
      <w:pPr>
        <w:ind w:right="134" w:firstLine="709"/>
        <w:jc w:val="both"/>
        <w:rPr>
          <w:sz w:val="28"/>
        </w:rPr>
      </w:pPr>
    </w:p>
    <w:p w14:paraId="07F84FDD" w14:textId="77777777" w:rsidR="0046382B" w:rsidRDefault="007663B4" w:rsidP="00F52F6B">
      <w:pPr>
        <w:ind w:right="134" w:firstLine="709"/>
        <w:jc w:val="center"/>
        <w:rPr>
          <w:sz w:val="28"/>
        </w:rPr>
      </w:pPr>
      <w:r>
        <w:rPr>
          <w:sz w:val="28"/>
        </w:rPr>
        <w:t>4.3. Ответственность должностных лиц органов местного самоуправления за решения и действий (бездействия) осуществляемые в процессе  предоставления муниципальной услуги</w:t>
      </w:r>
    </w:p>
    <w:p w14:paraId="5C1C923F" w14:textId="77777777" w:rsidR="00F52F6B" w:rsidRDefault="00F52F6B" w:rsidP="00F52F6B">
      <w:pPr>
        <w:ind w:right="134" w:firstLine="709"/>
        <w:jc w:val="center"/>
        <w:rPr>
          <w:sz w:val="28"/>
        </w:rPr>
      </w:pPr>
    </w:p>
    <w:p w14:paraId="4F23673C" w14:textId="77777777" w:rsidR="0046382B" w:rsidRDefault="007663B4" w:rsidP="007C71B3">
      <w:pPr>
        <w:ind w:right="134" w:firstLine="709"/>
        <w:jc w:val="both"/>
        <w:rPr>
          <w:sz w:val="28"/>
        </w:rPr>
      </w:pPr>
      <w:r>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C3C354D" w14:textId="77777777" w:rsidR="0046382B" w:rsidRDefault="007663B4" w:rsidP="007C71B3">
      <w:pPr>
        <w:ind w:right="134" w:firstLine="709"/>
        <w:jc w:val="both"/>
        <w:rPr>
          <w:sz w:val="28"/>
        </w:rPr>
      </w:pPr>
      <w:bookmarkStart w:id="12" w:name="sub_1432"/>
      <w:bookmarkEnd w:id="11"/>
      <w:r>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CD58FE8" w14:textId="77777777" w:rsidR="0046382B" w:rsidRDefault="007663B4" w:rsidP="007C71B3">
      <w:pPr>
        <w:ind w:right="134" w:firstLine="709"/>
        <w:jc w:val="both"/>
        <w:rPr>
          <w:sz w:val="28"/>
        </w:rPr>
      </w:pPr>
      <w:bookmarkStart w:id="13" w:name="sub_1433"/>
      <w:bookmarkEnd w:id="12"/>
      <w:r>
        <w:rPr>
          <w:sz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bookmarkStart w:id="14" w:name="sub_1441"/>
      <w:bookmarkEnd w:id="13"/>
    </w:p>
    <w:p w14:paraId="37FE9551" w14:textId="77777777" w:rsidR="00F52F6B" w:rsidRDefault="00F52F6B" w:rsidP="007C71B3">
      <w:pPr>
        <w:ind w:right="134" w:firstLine="709"/>
        <w:jc w:val="both"/>
        <w:rPr>
          <w:sz w:val="28"/>
        </w:rPr>
      </w:pPr>
    </w:p>
    <w:p w14:paraId="3CB31CB1" w14:textId="77777777" w:rsidR="0046382B" w:rsidRDefault="007663B4" w:rsidP="00F52F6B">
      <w:pPr>
        <w:ind w:right="134" w:firstLine="709"/>
        <w:jc w:val="center"/>
        <w:rPr>
          <w:sz w:val="28"/>
        </w:rPr>
      </w:pPr>
      <w:r>
        <w:rPr>
          <w:sz w:val="28"/>
        </w:rPr>
        <w:lastRenderedPageBreak/>
        <w:t>4.4.Положения</w:t>
      </w:r>
      <w:r w:rsidR="00B62A34">
        <w:rPr>
          <w:sz w:val="28"/>
        </w:rPr>
        <w:t>,</w:t>
      </w:r>
      <w:r>
        <w:rPr>
          <w:sz w:val="28"/>
        </w:rPr>
        <w:t xml:space="preserve"> характеризующие требования к порядку и формам контроля за предоставлением муниципальной услуги, в том числе гражданами,  объединениями и организациями</w:t>
      </w:r>
    </w:p>
    <w:p w14:paraId="3E608B17" w14:textId="77777777" w:rsidR="00F52F6B" w:rsidRDefault="00F52F6B" w:rsidP="00F52F6B">
      <w:pPr>
        <w:ind w:right="134" w:firstLine="709"/>
        <w:jc w:val="center"/>
        <w:rPr>
          <w:sz w:val="28"/>
        </w:rPr>
      </w:pPr>
    </w:p>
    <w:p w14:paraId="18C4D490" w14:textId="77777777" w:rsidR="0046382B" w:rsidRDefault="007663B4" w:rsidP="007C71B3">
      <w:pPr>
        <w:ind w:right="134" w:firstLine="709"/>
        <w:jc w:val="both"/>
        <w:rPr>
          <w:sz w:val="28"/>
        </w:rPr>
      </w:pPr>
      <w:r>
        <w:rPr>
          <w:sz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bookmarkEnd w:id="14"/>
    <w:p w14:paraId="521B5EAB" w14:textId="77777777" w:rsidR="0046382B" w:rsidRDefault="007663B4" w:rsidP="007C71B3">
      <w:pPr>
        <w:ind w:right="134" w:firstLine="709"/>
        <w:jc w:val="both"/>
        <w:rPr>
          <w:sz w:val="28"/>
        </w:rPr>
      </w:pPr>
      <w:r>
        <w:rPr>
          <w:sz w:val="28"/>
        </w:rPr>
        <w:t>Проверка также может проводиться по конкретному обращению гражданина или организации.</w:t>
      </w:r>
    </w:p>
    <w:p w14:paraId="7F0BB576" w14:textId="77777777" w:rsidR="0046382B" w:rsidRDefault="007663B4" w:rsidP="007C71B3">
      <w:pPr>
        <w:ind w:right="134" w:firstLine="709"/>
        <w:jc w:val="both"/>
        <w:rPr>
          <w:sz w:val="28"/>
        </w:rPr>
      </w:pPr>
      <w:r>
        <w:rPr>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7F3D6CEB" w14:textId="77777777" w:rsidR="0046382B" w:rsidRDefault="007663B4" w:rsidP="007C71B3">
      <w:pPr>
        <w:ind w:right="134" w:firstLine="709"/>
        <w:jc w:val="both"/>
        <w:rPr>
          <w:sz w:val="28"/>
        </w:rPr>
      </w:pPr>
      <w:r>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28879B7" w14:textId="77777777" w:rsidR="0046382B" w:rsidRDefault="0046382B" w:rsidP="005A490C">
      <w:pPr>
        <w:ind w:right="134"/>
        <w:jc w:val="both"/>
        <w:rPr>
          <w:sz w:val="28"/>
        </w:rPr>
      </w:pPr>
      <w:bookmarkStart w:id="15" w:name="sub_1511"/>
    </w:p>
    <w:p w14:paraId="78B2558B" w14:textId="77777777" w:rsidR="00D1281F" w:rsidRPr="007B6859" w:rsidRDefault="007663B4" w:rsidP="00D1281F">
      <w:pPr>
        <w:pStyle w:val="ConsPlusTitle"/>
        <w:tabs>
          <w:tab w:val="left" w:pos="426"/>
        </w:tabs>
        <w:jc w:val="center"/>
        <w:rPr>
          <w:rFonts w:ascii="Times New Roman" w:hAnsi="Times New Roman" w:cs="Times New Roman"/>
          <w:b w:val="0"/>
          <w:sz w:val="28"/>
          <w:szCs w:val="28"/>
        </w:rPr>
      </w:pPr>
      <w:bookmarkStart w:id="16" w:name="sub_1200"/>
      <w:bookmarkEnd w:id="15"/>
      <w:r w:rsidRPr="00D1281F">
        <w:rPr>
          <w:rFonts w:ascii="Times New Roman" w:hAnsi="Times New Roman" w:cs="Times New Roman"/>
          <w:b w:val="0"/>
          <w:sz w:val="28"/>
        </w:rPr>
        <w:t>5.</w:t>
      </w:r>
      <w:r>
        <w:rPr>
          <w:sz w:val="28"/>
        </w:rPr>
        <w:t xml:space="preserve"> </w:t>
      </w:r>
      <w:r w:rsidR="00D1281F" w:rsidRPr="007B6859">
        <w:rPr>
          <w:rFonts w:ascii="Times New Roman" w:hAnsi="Times New Roman" w:cs="Times New Roman"/>
          <w:b w:val="0"/>
          <w:sz w:val="28"/>
          <w:szCs w:val="28"/>
        </w:rPr>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14:paraId="6C889D45" w14:textId="77777777" w:rsidR="0046382B" w:rsidRDefault="0046382B" w:rsidP="007C71B3">
      <w:pPr>
        <w:ind w:right="134" w:firstLine="709"/>
        <w:jc w:val="both"/>
        <w:rPr>
          <w:sz w:val="28"/>
        </w:rPr>
      </w:pPr>
    </w:p>
    <w:p w14:paraId="50064FEF" w14:textId="77777777" w:rsidR="00D1281F" w:rsidRPr="007B6859" w:rsidRDefault="007663B4" w:rsidP="00D1281F">
      <w:pPr>
        <w:pStyle w:val="ConsPlusTitle"/>
        <w:ind w:firstLine="708"/>
        <w:jc w:val="center"/>
        <w:outlineLvl w:val="2"/>
        <w:rPr>
          <w:rFonts w:ascii="Times New Roman" w:hAnsi="Times New Roman" w:cs="Times New Roman"/>
          <w:b w:val="0"/>
          <w:sz w:val="28"/>
          <w:szCs w:val="28"/>
        </w:rPr>
      </w:pPr>
      <w:r w:rsidRPr="00D1281F">
        <w:rPr>
          <w:rFonts w:ascii="Times New Roman" w:hAnsi="Times New Roman" w:cs="Times New Roman"/>
          <w:b w:val="0"/>
          <w:sz w:val="28"/>
        </w:rPr>
        <w:t>5.1.</w:t>
      </w:r>
      <w:r>
        <w:rPr>
          <w:sz w:val="28"/>
        </w:rPr>
        <w:t xml:space="preserve"> </w:t>
      </w:r>
      <w:r w:rsidR="00D1281F" w:rsidRPr="007B6859">
        <w:rPr>
          <w:rFonts w:ascii="Times New Roman" w:hAnsi="Times New Roman" w:cs="Times New Roman"/>
          <w:b w:val="0"/>
          <w:sz w:val="28"/>
          <w:szCs w:val="28"/>
        </w:rPr>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D356502" w14:textId="77777777" w:rsidR="00B62A34" w:rsidRDefault="00B62A34" w:rsidP="00B62A34">
      <w:pPr>
        <w:ind w:right="134" w:firstLine="709"/>
        <w:jc w:val="center"/>
        <w:rPr>
          <w:sz w:val="28"/>
        </w:rPr>
      </w:pPr>
    </w:p>
    <w:p w14:paraId="2470C7C2" w14:textId="77777777" w:rsidR="0046382B" w:rsidRDefault="00D1281F" w:rsidP="007C71B3">
      <w:pPr>
        <w:ind w:right="134" w:firstLine="708"/>
        <w:jc w:val="both"/>
        <w:rPr>
          <w:sz w:val="28"/>
        </w:rPr>
      </w:pPr>
      <w:r>
        <w:rPr>
          <w:sz w:val="28"/>
        </w:rPr>
        <w:t xml:space="preserve">5.1.1. </w:t>
      </w:r>
      <w:r w:rsidR="007663B4">
        <w:rPr>
          <w:sz w:val="28"/>
        </w:rPr>
        <w:t>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15AC22A3" w14:textId="77777777" w:rsidR="0046382B" w:rsidRDefault="0046382B" w:rsidP="007C71B3">
      <w:pPr>
        <w:ind w:right="134" w:firstLine="709"/>
        <w:jc w:val="both"/>
        <w:rPr>
          <w:sz w:val="28"/>
        </w:rPr>
      </w:pPr>
    </w:p>
    <w:p w14:paraId="07B993CC" w14:textId="77777777" w:rsidR="0046382B" w:rsidRDefault="007663B4" w:rsidP="007C71B3">
      <w:pPr>
        <w:ind w:right="134" w:firstLine="709"/>
        <w:jc w:val="center"/>
        <w:rPr>
          <w:sz w:val="28"/>
        </w:rPr>
      </w:pPr>
      <w:r>
        <w:rPr>
          <w:sz w:val="28"/>
        </w:rPr>
        <w:t>5.2. Предмет жалобы</w:t>
      </w:r>
    </w:p>
    <w:p w14:paraId="75679EA5" w14:textId="77777777" w:rsidR="0046382B" w:rsidRDefault="0046382B" w:rsidP="007C71B3">
      <w:pPr>
        <w:ind w:right="134" w:firstLine="709"/>
        <w:jc w:val="both"/>
        <w:rPr>
          <w:sz w:val="28"/>
        </w:rPr>
      </w:pPr>
    </w:p>
    <w:p w14:paraId="233E2039" w14:textId="77777777" w:rsidR="0046382B" w:rsidRDefault="007663B4" w:rsidP="007C71B3">
      <w:pPr>
        <w:ind w:right="134" w:firstLine="709"/>
        <w:jc w:val="both"/>
        <w:rPr>
          <w:sz w:val="28"/>
        </w:rPr>
      </w:pPr>
      <w:r>
        <w:rPr>
          <w:sz w:val="28"/>
        </w:rPr>
        <w:lastRenderedPageBreak/>
        <w:t>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166DCFC" w14:textId="77777777" w:rsidR="0046382B" w:rsidRDefault="00B62A34" w:rsidP="007C71B3">
      <w:pPr>
        <w:ind w:right="134" w:firstLine="709"/>
        <w:jc w:val="both"/>
        <w:rPr>
          <w:sz w:val="28"/>
        </w:rPr>
      </w:pPr>
      <w:r>
        <w:rPr>
          <w:sz w:val="28"/>
        </w:rPr>
        <w:t xml:space="preserve">5.2.1.1. </w:t>
      </w:r>
      <w:r w:rsidR="007663B4">
        <w:rPr>
          <w:sz w:val="28"/>
        </w:rPr>
        <w:t>нарушения срока регистрации запроса о предоставлении муниципальной услуги, запроса, указанного в статьей 15.1 Федерального закона от 27 июля 2010 года № 210-ФЗ «Об организации предоставления государственных и муниципальных услуг» уполномоченным органом и МФЦ;</w:t>
      </w:r>
    </w:p>
    <w:p w14:paraId="023884D2" w14:textId="77777777" w:rsidR="0046382B" w:rsidRDefault="00B62A34" w:rsidP="007C71B3">
      <w:pPr>
        <w:ind w:right="134" w:firstLine="709"/>
        <w:jc w:val="both"/>
        <w:rPr>
          <w:sz w:val="28"/>
        </w:rPr>
      </w:pPr>
      <w:r>
        <w:rPr>
          <w:sz w:val="28"/>
        </w:rPr>
        <w:t xml:space="preserve">5.2.1.2. </w:t>
      </w:r>
      <w:r w:rsidR="007663B4">
        <w:rPr>
          <w:sz w:val="28"/>
        </w:rPr>
        <w:t>нарушения срока предоставления муниципальной услуги уполномоченным органом;</w:t>
      </w:r>
    </w:p>
    <w:p w14:paraId="4D4C1486" w14:textId="77777777" w:rsidR="0046382B" w:rsidRDefault="00B62A34" w:rsidP="007C71B3">
      <w:pPr>
        <w:ind w:right="134" w:firstLine="709"/>
        <w:jc w:val="both"/>
        <w:rPr>
          <w:sz w:val="28"/>
        </w:rPr>
      </w:pPr>
      <w:r>
        <w:rPr>
          <w:sz w:val="28"/>
        </w:rPr>
        <w:t xml:space="preserve">5.2.1.3. </w:t>
      </w:r>
      <w:r w:rsidR="007663B4">
        <w:rPr>
          <w:sz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14:paraId="7ABC4746" w14:textId="77777777" w:rsidR="0046382B" w:rsidRDefault="00B62A34" w:rsidP="007C71B3">
      <w:pPr>
        <w:ind w:right="134" w:firstLine="709"/>
        <w:jc w:val="both"/>
        <w:rPr>
          <w:sz w:val="28"/>
        </w:rPr>
      </w:pPr>
      <w:r>
        <w:rPr>
          <w:sz w:val="28"/>
        </w:rPr>
        <w:t xml:space="preserve">5.2.1.4. </w:t>
      </w:r>
      <w:r w:rsidR="007663B4">
        <w:rPr>
          <w:sz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14:paraId="24073D2C" w14:textId="77777777" w:rsidR="0046382B" w:rsidRDefault="00B62A34" w:rsidP="007C71B3">
      <w:pPr>
        <w:ind w:right="134" w:firstLine="709"/>
        <w:jc w:val="both"/>
        <w:rPr>
          <w:sz w:val="28"/>
        </w:rPr>
      </w:pPr>
      <w:r>
        <w:rPr>
          <w:sz w:val="28"/>
        </w:rPr>
        <w:t xml:space="preserve">5.2.1.5. </w:t>
      </w:r>
      <w:r w:rsidR="007663B4">
        <w:rPr>
          <w:sz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14:paraId="44C27476" w14:textId="77777777" w:rsidR="0046382B" w:rsidRDefault="00B62A34" w:rsidP="007C71B3">
      <w:pPr>
        <w:ind w:right="134" w:firstLine="709"/>
        <w:jc w:val="both"/>
        <w:rPr>
          <w:sz w:val="28"/>
        </w:rPr>
      </w:pPr>
      <w:r>
        <w:rPr>
          <w:sz w:val="28"/>
        </w:rPr>
        <w:t xml:space="preserve">5.2.1.6. </w:t>
      </w:r>
      <w:r w:rsidR="007663B4">
        <w:rPr>
          <w:sz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14:paraId="72FAA489" w14:textId="77777777" w:rsidR="0046382B" w:rsidRDefault="00B62A34" w:rsidP="007C71B3">
      <w:pPr>
        <w:ind w:right="134" w:firstLine="709"/>
        <w:jc w:val="both"/>
        <w:rPr>
          <w:sz w:val="28"/>
        </w:rPr>
      </w:pPr>
      <w:r>
        <w:rPr>
          <w:sz w:val="28"/>
        </w:rPr>
        <w:t xml:space="preserve">5.2.1.7. </w:t>
      </w:r>
      <w:r w:rsidR="007663B4">
        <w:rPr>
          <w:sz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w:t>
      </w:r>
      <w:r w:rsidR="007663B4">
        <w:rPr>
          <w:sz w:val="28"/>
        </w:rPr>
        <w:lastRenderedPageBreak/>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4871B86" w14:textId="77777777" w:rsidR="0046382B" w:rsidRDefault="00B62A34" w:rsidP="007C71B3">
      <w:pPr>
        <w:ind w:right="134" w:firstLine="709"/>
        <w:jc w:val="both"/>
        <w:rPr>
          <w:sz w:val="28"/>
        </w:rPr>
      </w:pPr>
      <w:r>
        <w:rPr>
          <w:sz w:val="28"/>
        </w:rPr>
        <w:t xml:space="preserve">5.2.1.8. </w:t>
      </w:r>
      <w:r w:rsidR="007663B4">
        <w:rPr>
          <w:sz w:val="28"/>
        </w:rPr>
        <w:t>нарушения срока или порядка выдачи документов по результатам предоставления муниципальной услуги уполномоченным органом и МФЦ;</w:t>
      </w:r>
    </w:p>
    <w:p w14:paraId="1E37B1FB" w14:textId="77777777" w:rsidR="0046382B" w:rsidRDefault="00B62A34" w:rsidP="007C71B3">
      <w:pPr>
        <w:ind w:right="134" w:firstLine="709"/>
        <w:jc w:val="both"/>
        <w:rPr>
          <w:sz w:val="28"/>
        </w:rPr>
      </w:pPr>
      <w:r>
        <w:rPr>
          <w:sz w:val="28"/>
        </w:rPr>
        <w:t xml:space="preserve">5.2.1.9. </w:t>
      </w:r>
      <w:r w:rsidR="007663B4">
        <w:rPr>
          <w:sz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14:paraId="59B3BCE7" w14:textId="77777777" w:rsidR="0046382B" w:rsidRDefault="00B62A34" w:rsidP="007C71B3">
      <w:pPr>
        <w:ind w:right="134" w:firstLine="709"/>
        <w:jc w:val="both"/>
        <w:rPr>
          <w:sz w:val="28"/>
        </w:rPr>
      </w:pPr>
      <w:r>
        <w:rPr>
          <w:sz w:val="28"/>
        </w:rPr>
        <w:t xml:space="preserve">5.2.1.10. </w:t>
      </w:r>
      <w:r w:rsidR="007663B4">
        <w:rPr>
          <w:sz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уполномоченным органом и МФЦ.</w:t>
      </w:r>
    </w:p>
    <w:p w14:paraId="5F62D823" w14:textId="77777777" w:rsidR="00B62A34" w:rsidRPr="00B62A34" w:rsidRDefault="00B62A34" w:rsidP="00B62A34">
      <w:pPr>
        <w:suppressAutoHyphens/>
        <w:autoSpaceDE w:val="0"/>
        <w:autoSpaceDN w:val="0"/>
        <w:adjustRightInd w:val="0"/>
        <w:ind w:firstLine="709"/>
        <w:jc w:val="both"/>
        <w:outlineLvl w:val="0"/>
        <w:rPr>
          <w:sz w:val="28"/>
          <w:szCs w:val="28"/>
        </w:rPr>
      </w:pPr>
      <w:r w:rsidRPr="00E4750F">
        <w:rPr>
          <w:sz w:val="28"/>
          <w:szCs w:val="28"/>
        </w:rPr>
        <w:t xml:space="preserve">5.2.2. </w:t>
      </w:r>
      <w:r w:rsidRPr="001612A3">
        <w:rPr>
          <w:sz w:val="28"/>
          <w:szCs w:val="28"/>
        </w:rPr>
        <w:t>Обжалование заявителем решений и действий (бездействия) многофункционального центра, работника многофункционального центра, в случаях указанных в пунктах 5.2.1.2, 5.2.1.5, 5.2.1.7, 5.2.1.9, 5.2.1.10 не предусмотрено</w:t>
      </w:r>
      <w:r>
        <w:rPr>
          <w:sz w:val="28"/>
          <w:szCs w:val="28"/>
        </w:rPr>
        <w:t>.</w:t>
      </w:r>
    </w:p>
    <w:p w14:paraId="6E0A97F8" w14:textId="77777777" w:rsidR="0046382B" w:rsidRDefault="0046382B" w:rsidP="007C71B3">
      <w:pPr>
        <w:ind w:right="134"/>
        <w:jc w:val="both"/>
        <w:rPr>
          <w:sz w:val="28"/>
        </w:rPr>
      </w:pPr>
    </w:p>
    <w:p w14:paraId="2774FC75" w14:textId="77777777" w:rsidR="0046382B" w:rsidRDefault="007663B4" w:rsidP="007C71B3">
      <w:pPr>
        <w:ind w:right="134"/>
        <w:jc w:val="center"/>
        <w:rPr>
          <w:sz w:val="28"/>
        </w:rPr>
      </w:pPr>
      <w:r>
        <w:rPr>
          <w:sz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4E05D59E" w14:textId="77777777" w:rsidR="0046382B" w:rsidRDefault="0046382B" w:rsidP="007C71B3">
      <w:pPr>
        <w:ind w:right="134"/>
        <w:jc w:val="both"/>
        <w:rPr>
          <w:sz w:val="28"/>
        </w:rPr>
      </w:pPr>
    </w:p>
    <w:p w14:paraId="50E0E251" w14:textId="77777777" w:rsidR="0046382B" w:rsidRDefault="007663B4" w:rsidP="007C71B3">
      <w:pPr>
        <w:ind w:right="134" w:firstLine="708"/>
        <w:jc w:val="both"/>
        <w:rPr>
          <w:rStyle w:val="ac"/>
          <w:b w:val="0"/>
          <w:color w:val="auto"/>
          <w:sz w:val="28"/>
        </w:rPr>
      </w:pPr>
      <w:r>
        <w:rPr>
          <w:sz w:val="28"/>
        </w:rPr>
        <w:t xml:space="preserve">5.3.1. </w:t>
      </w:r>
      <w:r>
        <w:rPr>
          <w:rStyle w:val="ac"/>
          <w:b w:val="0"/>
          <w:color w:val="auto"/>
          <w:sz w:val="28"/>
        </w:rPr>
        <w:t>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14:paraId="5E57280C" w14:textId="77777777" w:rsidR="0046382B" w:rsidRDefault="007663B4" w:rsidP="007C71B3">
      <w:pPr>
        <w:ind w:right="134" w:firstLine="708"/>
        <w:jc w:val="both"/>
        <w:rPr>
          <w:sz w:val="28"/>
        </w:rPr>
      </w:pPr>
      <w:r>
        <w:rPr>
          <w:sz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14:paraId="50A84068" w14:textId="77777777" w:rsidR="0046382B" w:rsidRDefault="007663B4" w:rsidP="007C71B3">
      <w:pPr>
        <w:ind w:right="134" w:firstLine="708"/>
        <w:jc w:val="both"/>
        <w:rPr>
          <w:sz w:val="28"/>
        </w:rPr>
      </w:pPr>
      <w:r>
        <w:rPr>
          <w:sz w:val="28"/>
        </w:rPr>
        <w:lastRenderedPageBreak/>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14:paraId="61BBACC5" w14:textId="77777777" w:rsidR="0046382B" w:rsidRDefault="007663B4" w:rsidP="001E4D68">
      <w:pPr>
        <w:ind w:right="134" w:firstLine="708"/>
        <w:jc w:val="both"/>
        <w:rPr>
          <w:sz w:val="28"/>
        </w:rPr>
      </w:pPr>
      <w:r>
        <w:rPr>
          <w:sz w:val="28"/>
        </w:rPr>
        <w:t>5.3.4.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14:paraId="77DFFD58" w14:textId="77777777" w:rsidR="0046382B" w:rsidRDefault="007663B4" w:rsidP="007C71B3">
      <w:pPr>
        <w:ind w:right="134" w:firstLine="708"/>
        <w:jc w:val="both"/>
        <w:rPr>
          <w:sz w:val="28"/>
        </w:rPr>
      </w:pPr>
      <w:r>
        <w:rPr>
          <w:sz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67071BDE" w14:textId="77777777" w:rsidR="001E4D68" w:rsidRPr="003476C2" w:rsidRDefault="006650E7" w:rsidP="001E4D68">
      <w:pPr>
        <w:suppressAutoHyphens/>
        <w:autoSpaceDE w:val="0"/>
        <w:autoSpaceDN w:val="0"/>
        <w:adjustRightInd w:val="0"/>
        <w:ind w:firstLine="709"/>
        <w:jc w:val="both"/>
        <w:outlineLvl w:val="0"/>
        <w:rPr>
          <w:sz w:val="28"/>
          <w:szCs w:val="28"/>
        </w:rPr>
      </w:pPr>
      <w:r>
        <w:rPr>
          <w:sz w:val="28"/>
          <w:szCs w:val="28"/>
        </w:rPr>
        <w:t>5.3.5</w:t>
      </w:r>
      <w:r w:rsidR="001E4D68" w:rsidRPr="003476C2">
        <w:rPr>
          <w:sz w:val="28"/>
          <w:szCs w:val="28"/>
        </w:rPr>
        <w:t>.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16C4FA14" w14:textId="77777777" w:rsidR="0046382B" w:rsidRDefault="0046382B" w:rsidP="007C71B3">
      <w:pPr>
        <w:ind w:right="134"/>
        <w:jc w:val="both"/>
        <w:rPr>
          <w:sz w:val="28"/>
        </w:rPr>
      </w:pPr>
    </w:p>
    <w:p w14:paraId="1DBA905C" w14:textId="77777777" w:rsidR="0046382B" w:rsidRDefault="007663B4" w:rsidP="007C71B3">
      <w:pPr>
        <w:ind w:right="134"/>
        <w:jc w:val="center"/>
        <w:rPr>
          <w:sz w:val="28"/>
        </w:rPr>
      </w:pPr>
      <w:r>
        <w:rPr>
          <w:sz w:val="28"/>
        </w:rPr>
        <w:t>5.4. Порядок подачи и рассмотрения жалобы</w:t>
      </w:r>
    </w:p>
    <w:p w14:paraId="1940CAA7" w14:textId="77777777" w:rsidR="0046382B" w:rsidRDefault="0046382B" w:rsidP="007C71B3">
      <w:pPr>
        <w:ind w:right="134"/>
        <w:jc w:val="both"/>
        <w:rPr>
          <w:sz w:val="28"/>
        </w:rPr>
      </w:pPr>
    </w:p>
    <w:p w14:paraId="65AB291B" w14:textId="77777777" w:rsidR="0046382B" w:rsidRDefault="007663B4" w:rsidP="007C71B3">
      <w:pPr>
        <w:ind w:right="134" w:firstLine="708"/>
        <w:jc w:val="both"/>
        <w:rPr>
          <w:sz w:val="28"/>
        </w:rPr>
      </w:pPr>
      <w:r>
        <w:rPr>
          <w:sz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7254D2BD" w14:textId="77777777" w:rsidR="001E4D68" w:rsidRPr="003476C2" w:rsidRDefault="001E4D68" w:rsidP="001E4D68">
      <w:pPr>
        <w:ind w:firstLine="709"/>
        <w:jc w:val="both"/>
        <w:rPr>
          <w:sz w:val="28"/>
          <w:szCs w:val="28"/>
        </w:rPr>
      </w:pPr>
      <w:r w:rsidRPr="003476C2">
        <w:rPr>
          <w:sz w:val="28"/>
          <w:szCs w:val="28"/>
        </w:rPr>
        <w:t xml:space="preserve">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3476C2">
        <w:rPr>
          <w:sz w:val="28"/>
          <w:szCs w:val="28"/>
        </w:rPr>
        <w:lastRenderedPageBreak/>
        <w:t xml:space="preserve">уполномоченного органа, предоставляющего муниципальную услугу, «Единый портал» либо Портала государственных и муниципальных услуг (функций) Краснодарского края, а также может быть принята при личном приеме заявителя. </w:t>
      </w:r>
    </w:p>
    <w:p w14:paraId="3B258603" w14:textId="77777777" w:rsidR="001E4D68" w:rsidRPr="003476C2" w:rsidRDefault="001E4D68" w:rsidP="001E4D68">
      <w:pPr>
        <w:autoSpaceDE w:val="0"/>
        <w:autoSpaceDN w:val="0"/>
        <w:adjustRightInd w:val="0"/>
        <w:ind w:firstLine="709"/>
        <w:jc w:val="both"/>
        <w:rPr>
          <w:sz w:val="28"/>
          <w:szCs w:val="28"/>
        </w:rPr>
      </w:pPr>
      <w:r w:rsidRPr="003476C2">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55" w:anchor="/document/12177515/entry/1102" w:history="1">
        <w:r w:rsidRPr="003476C2">
          <w:rPr>
            <w:sz w:val="28"/>
            <w:szCs w:val="28"/>
          </w:rPr>
          <w:t>статьей 11.2</w:t>
        </w:r>
      </w:hyperlink>
      <w:r w:rsidRPr="003476C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2992E38E" w14:textId="77777777" w:rsidR="001E4D68" w:rsidRPr="003476C2" w:rsidRDefault="001E4D68" w:rsidP="001E4D68">
      <w:pPr>
        <w:suppressAutoHyphens/>
        <w:autoSpaceDE w:val="0"/>
        <w:autoSpaceDN w:val="0"/>
        <w:adjustRightInd w:val="0"/>
        <w:ind w:firstLine="709"/>
        <w:jc w:val="both"/>
        <w:outlineLvl w:val="0"/>
        <w:rPr>
          <w:sz w:val="28"/>
          <w:szCs w:val="28"/>
        </w:rPr>
      </w:pPr>
      <w:r w:rsidRPr="003476C2">
        <w:rPr>
          <w:sz w:val="28"/>
          <w:szCs w:val="28"/>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«Единый портал», Портала государственных и муниципальных услуг (функций) Краснодарского края, а также может быть принята при личном приеме заявителя.</w:t>
      </w:r>
    </w:p>
    <w:p w14:paraId="0330767D" w14:textId="77777777" w:rsidR="001E4D68" w:rsidRPr="003476C2" w:rsidRDefault="001E4D68" w:rsidP="001E4D68">
      <w:pPr>
        <w:suppressAutoHyphens/>
        <w:autoSpaceDE w:val="0"/>
        <w:autoSpaceDN w:val="0"/>
        <w:adjustRightInd w:val="0"/>
        <w:ind w:firstLine="709"/>
        <w:jc w:val="both"/>
        <w:outlineLvl w:val="0"/>
        <w:rPr>
          <w:sz w:val="28"/>
          <w:szCs w:val="28"/>
        </w:rPr>
      </w:pPr>
      <w:r w:rsidRPr="003476C2">
        <w:rPr>
          <w:sz w:val="28"/>
          <w:szCs w:val="28"/>
        </w:rPr>
        <w:t>5.4.4.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«Единый портал», Портала государственных и муниципальных услуг (функций) Краснодарского края, а также может быть принята при личном приеме заявителя.</w:t>
      </w:r>
    </w:p>
    <w:p w14:paraId="753E39DA" w14:textId="77777777" w:rsidR="001E4D68" w:rsidRPr="003476C2" w:rsidRDefault="001E4D68" w:rsidP="001E4D68">
      <w:pPr>
        <w:suppressAutoHyphens/>
        <w:autoSpaceDE w:val="0"/>
        <w:autoSpaceDN w:val="0"/>
        <w:adjustRightInd w:val="0"/>
        <w:ind w:firstLine="709"/>
        <w:jc w:val="both"/>
        <w:outlineLvl w:val="0"/>
        <w:rPr>
          <w:sz w:val="28"/>
          <w:szCs w:val="28"/>
        </w:rPr>
      </w:pPr>
      <w:r w:rsidRPr="003476C2">
        <w:rPr>
          <w:sz w:val="28"/>
          <w:szCs w:val="28"/>
        </w:rPr>
        <w:t xml:space="preserve">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 </w:t>
      </w:r>
    </w:p>
    <w:p w14:paraId="6F3E52FC" w14:textId="77777777" w:rsidR="001E4D68" w:rsidRPr="003476C2" w:rsidRDefault="001E4D68" w:rsidP="001E4D68">
      <w:pPr>
        <w:suppressAutoHyphens/>
        <w:autoSpaceDE w:val="0"/>
        <w:autoSpaceDN w:val="0"/>
        <w:adjustRightInd w:val="0"/>
        <w:ind w:firstLine="709"/>
        <w:jc w:val="both"/>
        <w:outlineLvl w:val="0"/>
        <w:rPr>
          <w:sz w:val="28"/>
          <w:szCs w:val="28"/>
        </w:rPr>
      </w:pPr>
      <w:r w:rsidRPr="003476C2">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многофункциональным центром и уполномоченным органом, </w:t>
      </w:r>
      <w:r w:rsidRPr="003476C2">
        <w:rPr>
          <w:sz w:val="28"/>
          <w:szCs w:val="28"/>
        </w:rPr>
        <w:lastRenderedPageBreak/>
        <w:t>предоставляющим муниципальную услугу, но не позднее следующего рабочего дня со дня поступления жалобы.</w:t>
      </w:r>
    </w:p>
    <w:p w14:paraId="450288F4" w14:textId="77777777" w:rsidR="001E4D68" w:rsidRPr="003476C2" w:rsidRDefault="001E4D68" w:rsidP="001E4D68">
      <w:pPr>
        <w:suppressAutoHyphens/>
        <w:autoSpaceDE w:val="0"/>
        <w:autoSpaceDN w:val="0"/>
        <w:adjustRightInd w:val="0"/>
        <w:ind w:firstLine="709"/>
        <w:jc w:val="both"/>
        <w:outlineLvl w:val="0"/>
        <w:rPr>
          <w:sz w:val="28"/>
          <w:szCs w:val="28"/>
        </w:rPr>
      </w:pPr>
      <w:r w:rsidRPr="003476C2">
        <w:rPr>
          <w:sz w:val="28"/>
          <w:szCs w:val="28"/>
        </w:rPr>
        <w:t>5.4.6. Жалоба должна содержать:</w:t>
      </w:r>
    </w:p>
    <w:p w14:paraId="0D4CD8C7" w14:textId="77777777" w:rsidR="001E4D68" w:rsidRPr="003476C2" w:rsidRDefault="001E4D68" w:rsidP="001E4D68">
      <w:pPr>
        <w:autoSpaceDE w:val="0"/>
        <w:autoSpaceDN w:val="0"/>
        <w:adjustRightInd w:val="0"/>
        <w:ind w:firstLine="709"/>
        <w:jc w:val="both"/>
        <w:rPr>
          <w:sz w:val="28"/>
          <w:szCs w:val="28"/>
        </w:rPr>
      </w:pPr>
      <w:r w:rsidRPr="003476C2">
        <w:rPr>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824FF7E" w14:textId="77777777" w:rsidR="001E4D68" w:rsidRPr="003476C2" w:rsidRDefault="001E4D68" w:rsidP="001E4D68">
      <w:pPr>
        <w:autoSpaceDE w:val="0"/>
        <w:autoSpaceDN w:val="0"/>
        <w:adjustRightInd w:val="0"/>
        <w:ind w:firstLine="709"/>
        <w:jc w:val="both"/>
        <w:rPr>
          <w:sz w:val="28"/>
          <w:szCs w:val="28"/>
        </w:rPr>
      </w:pPr>
      <w:r w:rsidRPr="003476C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6A5D44" w14:textId="77777777" w:rsidR="001E4D68" w:rsidRPr="003476C2" w:rsidRDefault="001E4D68" w:rsidP="001E4D68">
      <w:pPr>
        <w:ind w:firstLine="709"/>
        <w:jc w:val="both"/>
        <w:rPr>
          <w:sz w:val="28"/>
          <w:szCs w:val="28"/>
        </w:rPr>
      </w:pPr>
      <w:r w:rsidRPr="003476C2">
        <w:rPr>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3476C2">
        <w:rPr>
          <w:iCs/>
          <w:sz w:val="28"/>
          <w:szCs w:val="28"/>
        </w:rPr>
        <w:t xml:space="preserve">организаций, </w:t>
      </w:r>
      <w:r w:rsidRPr="003476C2">
        <w:rPr>
          <w:sz w:val="28"/>
          <w:szCs w:val="28"/>
        </w:rPr>
        <w:t xml:space="preserve">предусмотренных </w:t>
      </w:r>
      <w:hyperlink r:id="rId56" w:history="1">
        <w:r w:rsidRPr="003476C2">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3476C2">
        <w:rPr>
          <w:iCs/>
          <w:sz w:val="28"/>
          <w:szCs w:val="28"/>
        </w:rPr>
        <w:t xml:space="preserve">, </w:t>
      </w:r>
      <w:r w:rsidRPr="003476C2">
        <w:rPr>
          <w:sz w:val="28"/>
          <w:szCs w:val="28"/>
        </w:rPr>
        <w:t>их работников;</w:t>
      </w:r>
    </w:p>
    <w:p w14:paraId="7188C108" w14:textId="77777777" w:rsidR="001E4D68" w:rsidRPr="003476C2" w:rsidRDefault="001E4D68" w:rsidP="001E4D68">
      <w:pPr>
        <w:ind w:firstLine="709"/>
        <w:jc w:val="both"/>
        <w:rPr>
          <w:sz w:val="28"/>
          <w:szCs w:val="28"/>
        </w:rPr>
      </w:pPr>
      <w:r w:rsidRPr="003476C2">
        <w:rPr>
          <w:sz w:val="28"/>
          <w:szCs w:val="28"/>
        </w:rPr>
        <w:t xml:space="preserve">доводы, на основании которых заявитель не согласен с решением </w:t>
      </w:r>
      <w:r w:rsidRPr="003476C2">
        <w:rPr>
          <w:sz w:val="28"/>
          <w:szCs w:val="28"/>
        </w:rPr>
        <w:br/>
        <w:t xml:space="preserve">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sidRPr="003476C2">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3476C2">
        <w:rPr>
          <w:iCs/>
          <w:sz w:val="28"/>
          <w:szCs w:val="28"/>
        </w:rPr>
        <w:t xml:space="preserve">, </w:t>
      </w:r>
      <w:r w:rsidRPr="003476C2">
        <w:rPr>
          <w:sz w:val="28"/>
          <w:szCs w:val="28"/>
        </w:rPr>
        <w:t>их работников.  Заявителем могут быть представлены документы (при наличии), подтверждающие доводы заявителя, либо их копии.</w:t>
      </w:r>
    </w:p>
    <w:p w14:paraId="26624D1D" w14:textId="77777777" w:rsidR="0046382B" w:rsidRDefault="0046382B" w:rsidP="007C71B3">
      <w:pPr>
        <w:ind w:right="134"/>
        <w:jc w:val="both"/>
        <w:rPr>
          <w:sz w:val="28"/>
        </w:rPr>
      </w:pPr>
    </w:p>
    <w:p w14:paraId="24351918" w14:textId="77777777" w:rsidR="0046382B" w:rsidRDefault="007663B4" w:rsidP="007C71B3">
      <w:pPr>
        <w:ind w:right="134" w:firstLine="708"/>
        <w:jc w:val="center"/>
        <w:rPr>
          <w:sz w:val="28"/>
        </w:rPr>
      </w:pPr>
      <w:r>
        <w:rPr>
          <w:sz w:val="28"/>
        </w:rPr>
        <w:t>5.5. Сроки рассмотрения жалобы</w:t>
      </w:r>
    </w:p>
    <w:p w14:paraId="2410731B" w14:textId="77777777" w:rsidR="0046382B" w:rsidRDefault="0046382B" w:rsidP="007C71B3">
      <w:pPr>
        <w:ind w:right="134" w:firstLine="708"/>
        <w:jc w:val="both"/>
        <w:rPr>
          <w:sz w:val="28"/>
        </w:rPr>
      </w:pPr>
    </w:p>
    <w:p w14:paraId="261C8DEE" w14:textId="77777777" w:rsidR="0046382B" w:rsidRDefault="007663B4" w:rsidP="007C71B3">
      <w:pPr>
        <w:ind w:right="134" w:firstLine="708"/>
        <w:jc w:val="both"/>
        <w:rPr>
          <w:sz w:val="28"/>
        </w:rPr>
      </w:pPr>
      <w:r>
        <w:rPr>
          <w:sz w:val="28"/>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w:t>
      </w:r>
      <w:r>
        <w:rPr>
          <w:sz w:val="28"/>
        </w:rPr>
        <w:lastRenderedPageBreak/>
        <w:t>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7DA300" w14:textId="77777777" w:rsidR="001E4D68" w:rsidRDefault="001E4D68" w:rsidP="007C71B3">
      <w:pPr>
        <w:ind w:right="134" w:firstLine="708"/>
        <w:jc w:val="both"/>
        <w:rPr>
          <w:sz w:val="28"/>
        </w:rPr>
      </w:pPr>
    </w:p>
    <w:p w14:paraId="5EE31209" w14:textId="77777777" w:rsidR="0046382B" w:rsidRDefault="007663B4" w:rsidP="001E4D68">
      <w:pPr>
        <w:ind w:right="134" w:firstLine="708"/>
        <w:jc w:val="center"/>
        <w:rPr>
          <w:sz w:val="28"/>
        </w:rPr>
      </w:pPr>
      <w:r>
        <w:rPr>
          <w:sz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837D7B5" w14:textId="77777777" w:rsidR="001E4D68" w:rsidRDefault="001E4D68" w:rsidP="001E4D68">
      <w:pPr>
        <w:ind w:right="134" w:firstLine="708"/>
        <w:jc w:val="center"/>
        <w:rPr>
          <w:sz w:val="28"/>
        </w:rPr>
      </w:pPr>
    </w:p>
    <w:p w14:paraId="215B1EEF" w14:textId="77777777" w:rsidR="0046382B" w:rsidRDefault="007663B4" w:rsidP="007C71B3">
      <w:pPr>
        <w:ind w:right="134" w:firstLine="708"/>
        <w:jc w:val="both"/>
        <w:rPr>
          <w:sz w:val="28"/>
        </w:rPr>
      </w:pPr>
      <w:r>
        <w:rPr>
          <w:sz w:val="28"/>
        </w:rPr>
        <w:t xml:space="preserve">5.6.1. Основания для приостановления рассмотрения жалобы отсутствуют. </w:t>
      </w:r>
    </w:p>
    <w:p w14:paraId="3FBE8B0B" w14:textId="77777777" w:rsidR="0046382B" w:rsidRDefault="0046382B" w:rsidP="007C71B3">
      <w:pPr>
        <w:ind w:right="134"/>
        <w:jc w:val="both"/>
        <w:rPr>
          <w:sz w:val="28"/>
        </w:rPr>
      </w:pPr>
    </w:p>
    <w:p w14:paraId="0BE90522" w14:textId="77777777" w:rsidR="0046382B" w:rsidRDefault="007663B4" w:rsidP="007C71B3">
      <w:pPr>
        <w:ind w:right="134"/>
        <w:jc w:val="center"/>
        <w:rPr>
          <w:sz w:val="28"/>
        </w:rPr>
      </w:pPr>
      <w:r>
        <w:rPr>
          <w:sz w:val="28"/>
        </w:rPr>
        <w:t>5.7. Результат рассмотрения жалобы</w:t>
      </w:r>
    </w:p>
    <w:p w14:paraId="05769E8E" w14:textId="77777777" w:rsidR="0046382B" w:rsidRDefault="0046382B" w:rsidP="007C71B3">
      <w:pPr>
        <w:ind w:right="134"/>
        <w:jc w:val="both"/>
        <w:rPr>
          <w:sz w:val="28"/>
        </w:rPr>
      </w:pPr>
    </w:p>
    <w:p w14:paraId="32AD5FB7" w14:textId="77777777" w:rsidR="0046382B" w:rsidRDefault="007663B4" w:rsidP="007C71B3">
      <w:pPr>
        <w:ind w:right="134" w:firstLine="708"/>
        <w:jc w:val="both"/>
        <w:rPr>
          <w:sz w:val="28"/>
        </w:rPr>
      </w:pPr>
      <w:r>
        <w:rPr>
          <w:sz w:val="28"/>
        </w:rPr>
        <w:t>5.7.1. По результатам рассмотрения жалобы принимается одно из следующих решений:</w:t>
      </w:r>
    </w:p>
    <w:p w14:paraId="403DB6D0" w14:textId="77777777" w:rsidR="0046382B" w:rsidRDefault="007663B4" w:rsidP="007C71B3">
      <w:pPr>
        <w:ind w:right="134" w:firstLine="708"/>
        <w:jc w:val="both"/>
        <w:rPr>
          <w:sz w:val="28"/>
        </w:rPr>
      </w:pPr>
      <w:r>
        <w:rPr>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9B2068" w14:textId="77777777" w:rsidR="0046382B" w:rsidRDefault="007663B4" w:rsidP="007C71B3">
      <w:pPr>
        <w:ind w:right="134" w:firstLine="708"/>
        <w:jc w:val="both"/>
        <w:rPr>
          <w:sz w:val="28"/>
        </w:rPr>
      </w:pPr>
      <w:r>
        <w:rPr>
          <w:sz w:val="28"/>
        </w:rPr>
        <w:t xml:space="preserve">в удовлетворении жалобы отказывается. </w:t>
      </w:r>
    </w:p>
    <w:p w14:paraId="4C36FD43" w14:textId="77777777" w:rsidR="001E4D68" w:rsidRPr="003476C2" w:rsidRDefault="001E4D68" w:rsidP="001E4D68">
      <w:pPr>
        <w:suppressAutoHyphens/>
        <w:autoSpaceDE w:val="0"/>
        <w:autoSpaceDN w:val="0"/>
        <w:adjustRightInd w:val="0"/>
        <w:ind w:firstLine="709"/>
        <w:jc w:val="both"/>
        <w:outlineLvl w:val="0"/>
        <w:rPr>
          <w:sz w:val="28"/>
          <w:szCs w:val="28"/>
        </w:rPr>
      </w:pPr>
      <w:r w:rsidRPr="003476C2">
        <w:rPr>
          <w:sz w:val="28"/>
          <w:szCs w:val="28"/>
        </w:rPr>
        <w:t>5.7.</w:t>
      </w:r>
      <w:r w:rsidR="00A5773B">
        <w:rPr>
          <w:sz w:val="28"/>
          <w:szCs w:val="28"/>
        </w:rPr>
        <w:t>2</w:t>
      </w:r>
      <w:r w:rsidRPr="003476C2">
        <w:rPr>
          <w:sz w:val="28"/>
          <w:szCs w:val="28"/>
        </w:rPr>
        <w:t>. Многофункциональный центр отказывает в удовлетворении жалобы в соответствии с основаниями, предусмотренными Порядком.</w:t>
      </w:r>
    </w:p>
    <w:p w14:paraId="749ED81E" w14:textId="77777777" w:rsidR="001E4D68" w:rsidRPr="003476C2" w:rsidRDefault="001E4D68" w:rsidP="001E4D68">
      <w:pPr>
        <w:suppressAutoHyphens/>
        <w:autoSpaceDE w:val="0"/>
        <w:autoSpaceDN w:val="0"/>
        <w:adjustRightInd w:val="0"/>
        <w:ind w:firstLine="709"/>
        <w:jc w:val="both"/>
        <w:outlineLvl w:val="0"/>
        <w:rPr>
          <w:sz w:val="28"/>
          <w:szCs w:val="28"/>
        </w:rPr>
      </w:pPr>
      <w:r w:rsidRPr="003476C2">
        <w:rPr>
          <w:sz w:val="28"/>
          <w:szCs w:val="28"/>
        </w:rPr>
        <w:t>5.7.</w:t>
      </w:r>
      <w:r w:rsidR="00A5773B">
        <w:rPr>
          <w:sz w:val="28"/>
          <w:szCs w:val="28"/>
        </w:rPr>
        <w:t>3</w:t>
      </w:r>
      <w:r w:rsidRPr="003476C2">
        <w:rPr>
          <w:sz w:val="28"/>
          <w:szCs w:val="28"/>
        </w:rPr>
        <w:t>. Уполномоченный орган, предоставляющий муниципальную услугу</w:t>
      </w:r>
      <w:r w:rsidRPr="003476C2">
        <w:t xml:space="preserve"> </w:t>
      </w:r>
      <w:r w:rsidRPr="003476C2">
        <w:rPr>
          <w:sz w:val="28"/>
          <w:szCs w:val="28"/>
        </w:rPr>
        <w:t>оставляет жалобу без ответа в случаях и порядке, предусмотренных статьей 11 Федерального закона от 2 мая 2006 года № 59-ФЗ «О порядке рассмотрения обращений граждан Российской Федерации».</w:t>
      </w:r>
    </w:p>
    <w:p w14:paraId="0CD5DC81" w14:textId="77777777" w:rsidR="001E4D68" w:rsidRPr="003476C2" w:rsidRDefault="001E4D68" w:rsidP="001E4D68">
      <w:pPr>
        <w:suppressAutoHyphens/>
        <w:autoSpaceDE w:val="0"/>
        <w:autoSpaceDN w:val="0"/>
        <w:adjustRightInd w:val="0"/>
        <w:ind w:firstLine="709"/>
        <w:jc w:val="both"/>
        <w:outlineLvl w:val="0"/>
        <w:rPr>
          <w:sz w:val="28"/>
          <w:szCs w:val="28"/>
        </w:rPr>
      </w:pPr>
      <w:r w:rsidRPr="003476C2">
        <w:rPr>
          <w:sz w:val="28"/>
          <w:szCs w:val="28"/>
        </w:rPr>
        <w:t>5.7.</w:t>
      </w:r>
      <w:r w:rsidR="00A5773B">
        <w:rPr>
          <w:sz w:val="28"/>
          <w:szCs w:val="28"/>
        </w:rPr>
        <w:t>4</w:t>
      </w:r>
      <w:r w:rsidRPr="003476C2">
        <w:rPr>
          <w:sz w:val="28"/>
          <w:szCs w:val="28"/>
        </w:rPr>
        <w:t>. Многофункциональный центр оставляет жалобу без ответа в соответствии с основаниями, предусмотренными Порядком.</w:t>
      </w:r>
    </w:p>
    <w:p w14:paraId="03790008" w14:textId="77777777" w:rsidR="001E4D68" w:rsidRDefault="001E4D68" w:rsidP="001E4D68">
      <w:pPr>
        <w:suppressAutoHyphens/>
        <w:autoSpaceDE w:val="0"/>
        <w:autoSpaceDN w:val="0"/>
        <w:adjustRightInd w:val="0"/>
        <w:ind w:firstLine="709"/>
        <w:jc w:val="both"/>
        <w:outlineLvl w:val="0"/>
        <w:rPr>
          <w:sz w:val="28"/>
          <w:szCs w:val="28"/>
        </w:rPr>
      </w:pPr>
      <w:r w:rsidRPr="003476C2">
        <w:rPr>
          <w:sz w:val="28"/>
          <w:szCs w:val="28"/>
        </w:rPr>
        <w:t>5.7.</w:t>
      </w:r>
      <w:r w:rsidR="00A5773B">
        <w:rPr>
          <w:sz w:val="28"/>
          <w:szCs w:val="28"/>
        </w:rPr>
        <w:t>5</w:t>
      </w:r>
      <w:r w:rsidRPr="003476C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402EB1A" w14:textId="77777777" w:rsidR="001E4D68" w:rsidRPr="001612A3" w:rsidRDefault="001E4D68" w:rsidP="001E4D68">
      <w:pPr>
        <w:suppressAutoHyphens/>
        <w:autoSpaceDE w:val="0"/>
        <w:autoSpaceDN w:val="0"/>
        <w:adjustRightInd w:val="0"/>
        <w:ind w:firstLine="709"/>
        <w:jc w:val="both"/>
        <w:outlineLvl w:val="0"/>
        <w:rPr>
          <w:sz w:val="28"/>
          <w:szCs w:val="28"/>
        </w:rPr>
      </w:pPr>
      <w:r w:rsidRPr="001612A3">
        <w:rPr>
          <w:sz w:val="28"/>
          <w:szCs w:val="28"/>
        </w:rPr>
        <w:t>5.7.</w:t>
      </w:r>
      <w:r w:rsidR="00A5773B">
        <w:rPr>
          <w:sz w:val="28"/>
          <w:szCs w:val="28"/>
        </w:rPr>
        <w:t>6</w:t>
      </w:r>
      <w:r w:rsidRPr="001612A3">
        <w:rPr>
          <w:sz w:val="28"/>
          <w:szCs w:val="28"/>
        </w:rPr>
        <w:t xml:space="preserve">. В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1612A3">
        <w:rPr>
          <w:sz w:val="28"/>
          <w:szCs w:val="28"/>
        </w:rPr>
        <w:lastRenderedPageBreak/>
        <w:t>предусмотренной частью 1.1 статьи 16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022721" w14:textId="77777777" w:rsidR="001E4D68" w:rsidRPr="003476C2" w:rsidRDefault="001E4D68" w:rsidP="001E4D68">
      <w:pPr>
        <w:suppressAutoHyphens/>
        <w:autoSpaceDE w:val="0"/>
        <w:autoSpaceDN w:val="0"/>
        <w:adjustRightInd w:val="0"/>
        <w:ind w:firstLine="709"/>
        <w:jc w:val="both"/>
        <w:outlineLvl w:val="0"/>
        <w:rPr>
          <w:sz w:val="28"/>
          <w:szCs w:val="28"/>
        </w:rPr>
      </w:pPr>
      <w:r w:rsidRPr="001612A3">
        <w:rPr>
          <w:sz w:val="28"/>
          <w:szCs w:val="28"/>
        </w:rPr>
        <w:t>5.7.</w:t>
      </w:r>
      <w:r w:rsidR="00A5773B">
        <w:rPr>
          <w:sz w:val="28"/>
          <w:szCs w:val="28"/>
        </w:rPr>
        <w:t>7</w:t>
      </w:r>
      <w:r w:rsidRPr="001612A3">
        <w:rPr>
          <w:sz w:val="28"/>
          <w:szCs w:val="28"/>
        </w:rPr>
        <w:t>.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14:paraId="60A3D8EE" w14:textId="77777777" w:rsidR="001E4D68" w:rsidRDefault="001E4D68" w:rsidP="007C71B3">
      <w:pPr>
        <w:ind w:right="134"/>
        <w:jc w:val="both"/>
        <w:rPr>
          <w:sz w:val="28"/>
        </w:rPr>
      </w:pPr>
    </w:p>
    <w:p w14:paraId="08C6084B" w14:textId="77777777" w:rsidR="0046382B" w:rsidRDefault="007663B4" w:rsidP="001E4D68">
      <w:pPr>
        <w:ind w:right="134" w:firstLine="708"/>
        <w:jc w:val="center"/>
        <w:rPr>
          <w:sz w:val="28"/>
        </w:rPr>
      </w:pPr>
      <w:r>
        <w:rPr>
          <w:sz w:val="28"/>
        </w:rPr>
        <w:t>5.8. Порядок информирования заявителя о результатах рассмотрения жалобы</w:t>
      </w:r>
    </w:p>
    <w:p w14:paraId="3038D2F4" w14:textId="77777777" w:rsidR="001E4D68" w:rsidRDefault="001E4D68" w:rsidP="001E4D68">
      <w:pPr>
        <w:ind w:right="134" w:firstLine="708"/>
        <w:jc w:val="center"/>
        <w:rPr>
          <w:sz w:val="28"/>
        </w:rPr>
      </w:pPr>
    </w:p>
    <w:p w14:paraId="0F01ACD7" w14:textId="77777777" w:rsidR="0046382B" w:rsidRDefault="007663B4" w:rsidP="007C71B3">
      <w:pPr>
        <w:ind w:right="134" w:firstLine="708"/>
        <w:jc w:val="both"/>
        <w:rPr>
          <w:sz w:val="28"/>
        </w:rPr>
      </w:pPr>
      <w:r>
        <w:rPr>
          <w:sz w:val="28"/>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50718C" w14:textId="77777777" w:rsidR="001E4D68" w:rsidRDefault="007663B4" w:rsidP="005A490C">
      <w:pPr>
        <w:ind w:right="134" w:firstLine="708"/>
        <w:jc w:val="both"/>
        <w:rPr>
          <w:sz w:val="28"/>
        </w:rPr>
      </w:pPr>
      <w:r>
        <w:rPr>
          <w:sz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7F20DF99" w14:textId="77777777" w:rsidR="005A490C" w:rsidRDefault="005A490C" w:rsidP="005A490C">
      <w:pPr>
        <w:ind w:right="134" w:firstLine="708"/>
        <w:jc w:val="both"/>
        <w:rPr>
          <w:sz w:val="28"/>
        </w:rPr>
      </w:pPr>
    </w:p>
    <w:p w14:paraId="2B2EE552" w14:textId="77777777" w:rsidR="0046382B" w:rsidRDefault="007663B4" w:rsidP="001E4D68">
      <w:pPr>
        <w:ind w:right="134"/>
        <w:jc w:val="center"/>
        <w:rPr>
          <w:sz w:val="28"/>
        </w:rPr>
      </w:pPr>
      <w:r>
        <w:rPr>
          <w:sz w:val="28"/>
        </w:rPr>
        <w:t>5.9. Порядок обжалования решения по жалобе</w:t>
      </w:r>
    </w:p>
    <w:p w14:paraId="412054A1" w14:textId="77777777" w:rsidR="001E4D68" w:rsidRDefault="001E4D68" w:rsidP="001E4D68">
      <w:pPr>
        <w:ind w:right="134"/>
        <w:jc w:val="center"/>
        <w:rPr>
          <w:sz w:val="28"/>
        </w:rPr>
      </w:pPr>
    </w:p>
    <w:p w14:paraId="105B762A" w14:textId="77777777" w:rsidR="0046382B" w:rsidRDefault="007663B4" w:rsidP="007C71B3">
      <w:pPr>
        <w:ind w:right="134" w:firstLine="708"/>
        <w:jc w:val="both"/>
        <w:rPr>
          <w:sz w:val="28"/>
        </w:rPr>
      </w:pPr>
      <w:r>
        <w:rPr>
          <w:sz w:val="28"/>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D0DC49" w14:textId="77777777" w:rsidR="001E4D68" w:rsidRDefault="001E4D68" w:rsidP="007C71B3">
      <w:pPr>
        <w:ind w:right="134" w:firstLine="708"/>
        <w:jc w:val="both"/>
        <w:rPr>
          <w:sz w:val="28"/>
        </w:rPr>
      </w:pPr>
    </w:p>
    <w:p w14:paraId="2A9FAABF" w14:textId="77777777" w:rsidR="0046382B" w:rsidRDefault="007663B4" w:rsidP="001E4D68">
      <w:pPr>
        <w:ind w:right="134" w:firstLine="708"/>
        <w:jc w:val="center"/>
        <w:rPr>
          <w:sz w:val="28"/>
        </w:rPr>
      </w:pPr>
      <w:r>
        <w:rPr>
          <w:sz w:val="28"/>
        </w:rPr>
        <w:t>5.10. Право заявителя на получение информации и документов, необходимых для обоснования и рассмотрения жалобы</w:t>
      </w:r>
    </w:p>
    <w:p w14:paraId="4A662D24" w14:textId="77777777" w:rsidR="001E4D68" w:rsidRDefault="001E4D68" w:rsidP="001E4D68">
      <w:pPr>
        <w:ind w:right="134" w:firstLine="708"/>
        <w:jc w:val="center"/>
        <w:rPr>
          <w:sz w:val="28"/>
        </w:rPr>
      </w:pPr>
    </w:p>
    <w:p w14:paraId="4CDE8A0E" w14:textId="77777777" w:rsidR="0046382B" w:rsidRDefault="007663B4" w:rsidP="007C71B3">
      <w:pPr>
        <w:ind w:right="134" w:firstLine="708"/>
        <w:jc w:val="both"/>
        <w:rPr>
          <w:sz w:val="28"/>
        </w:rPr>
      </w:pPr>
      <w:r>
        <w:rPr>
          <w:sz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w:t>
      </w:r>
      <w:r>
        <w:rPr>
          <w:sz w:val="28"/>
        </w:rPr>
        <w:lastRenderedPageBreak/>
        <w:t>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многофункционального центра, Единый портал, Региональный портала, а также при личном приеме заявителя.</w:t>
      </w:r>
    </w:p>
    <w:p w14:paraId="10631BF9" w14:textId="77777777" w:rsidR="001E4D68" w:rsidRDefault="001E4D68" w:rsidP="00CA6789">
      <w:pPr>
        <w:ind w:right="134"/>
        <w:rPr>
          <w:sz w:val="28"/>
        </w:rPr>
      </w:pPr>
    </w:p>
    <w:p w14:paraId="4534CD9D" w14:textId="77777777" w:rsidR="0046382B" w:rsidRDefault="007663B4" w:rsidP="007C71B3">
      <w:pPr>
        <w:ind w:right="134"/>
        <w:jc w:val="center"/>
        <w:rPr>
          <w:sz w:val="28"/>
        </w:rPr>
      </w:pPr>
      <w:r>
        <w:rPr>
          <w:sz w:val="28"/>
        </w:rPr>
        <w:t>5.11. Способы информирования заявителей</w:t>
      </w:r>
    </w:p>
    <w:p w14:paraId="15C0D5AE" w14:textId="77777777" w:rsidR="0046382B" w:rsidRDefault="007663B4" w:rsidP="007C71B3">
      <w:pPr>
        <w:ind w:right="134"/>
        <w:jc w:val="center"/>
        <w:rPr>
          <w:sz w:val="28"/>
        </w:rPr>
      </w:pPr>
      <w:r>
        <w:rPr>
          <w:sz w:val="28"/>
        </w:rPr>
        <w:t>о порядке подачи и рассмотрения жалобы</w:t>
      </w:r>
    </w:p>
    <w:p w14:paraId="21D23F4B" w14:textId="77777777" w:rsidR="0046382B" w:rsidRDefault="0046382B" w:rsidP="007C71B3">
      <w:pPr>
        <w:ind w:right="134"/>
        <w:jc w:val="center"/>
        <w:rPr>
          <w:sz w:val="28"/>
        </w:rPr>
      </w:pPr>
    </w:p>
    <w:p w14:paraId="19D2D3E0" w14:textId="77777777" w:rsidR="00CA6789" w:rsidRDefault="00D02EA7" w:rsidP="00CA6789">
      <w:pPr>
        <w:ind w:right="134" w:firstLine="708"/>
        <w:jc w:val="both"/>
        <w:rPr>
          <w:sz w:val="28"/>
        </w:rPr>
      </w:pPr>
      <w:r w:rsidRPr="007B685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r w:rsidR="007663B4">
        <w:rPr>
          <w:sz w:val="28"/>
        </w:rPr>
        <w:t>.</w:t>
      </w:r>
    </w:p>
    <w:p w14:paraId="4816F19F" w14:textId="77777777" w:rsidR="00CA6789" w:rsidRDefault="00CA6789" w:rsidP="00CA6789">
      <w:pPr>
        <w:ind w:right="134" w:firstLine="708"/>
        <w:jc w:val="both"/>
        <w:rPr>
          <w:sz w:val="28"/>
        </w:rPr>
      </w:pPr>
    </w:p>
    <w:p w14:paraId="334031E9" w14:textId="77777777" w:rsidR="005A490C" w:rsidRDefault="005A490C" w:rsidP="005A490C">
      <w:pPr>
        <w:ind w:right="134"/>
        <w:jc w:val="both"/>
        <w:rPr>
          <w:sz w:val="28"/>
        </w:rPr>
      </w:pPr>
    </w:p>
    <w:p w14:paraId="40C7869F" w14:textId="77777777" w:rsidR="0046382B" w:rsidRDefault="001E4D68" w:rsidP="005A490C">
      <w:pPr>
        <w:ind w:right="134"/>
        <w:jc w:val="both"/>
        <w:rPr>
          <w:sz w:val="28"/>
        </w:rPr>
      </w:pPr>
      <w:r>
        <w:rPr>
          <w:sz w:val="28"/>
        </w:rPr>
        <w:t>З</w:t>
      </w:r>
      <w:r w:rsidR="007663B4">
        <w:rPr>
          <w:sz w:val="28"/>
        </w:rPr>
        <w:t>аместител</w:t>
      </w:r>
      <w:r>
        <w:rPr>
          <w:sz w:val="28"/>
        </w:rPr>
        <w:t>ь</w:t>
      </w:r>
      <w:r w:rsidR="007663B4">
        <w:rPr>
          <w:sz w:val="28"/>
        </w:rPr>
        <w:t xml:space="preserve"> главы </w:t>
      </w:r>
    </w:p>
    <w:p w14:paraId="41844679" w14:textId="77777777" w:rsidR="0046382B" w:rsidRDefault="007663B4" w:rsidP="007C71B3">
      <w:pPr>
        <w:ind w:right="134"/>
        <w:jc w:val="both"/>
        <w:rPr>
          <w:sz w:val="28"/>
        </w:rPr>
      </w:pPr>
      <w:r>
        <w:rPr>
          <w:sz w:val="28"/>
        </w:rPr>
        <w:t xml:space="preserve">муниципального </w:t>
      </w:r>
      <w:bookmarkEnd w:id="16"/>
      <w:r>
        <w:rPr>
          <w:sz w:val="28"/>
        </w:rPr>
        <w:t>образования</w:t>
      </w:r>
      <w:r>
        <w:rPr>
          <w:sz w:val="28"/>
        </w:rPr>
        <w:tab/>
      </w:r>
      <w:r>
        <w:rPr>
          <w:sz w:val="28"/>
        </w:rPr>
        <w:tab/>
      </w:r>
      <w:r>
        <w:rPr>
          <w:sz w:val="28"/>
        </w:rPr>
        <w:tab/>
      </w:r>
      <w:r>
        <w:rPr>
          <w:sz w:val="28"/>
        </w:rPr>
        <w:tab/>
      </w:r>
      <w:r>
        <w:rPr>
          <w:sz w:val="28"/>
        </w:rPr>
        <w:tab/>
        <w:t xml:space="preserve">  </w:t>
      </w:r>
      <w:r w:rsidR="00251514">
        <w:rPr>
          <w:sz w:val="28"/>
        </w:rPr>
        <w:t>Д.К. Меланиди</w:t>
      </w:r>
    </w:p>
    <w:p w14:paraId="0A905917" w14:textId="77777777" w:rsidR="0046382B" w:rsidRDefault="0046382B" w:rsidP="007C71B3">
      <w:pPr>
        <w:ind w:firstLine="540"/>
        <w:jc w:val="both"/>
        <w:rPr>
          <w:sz w:val="28"/>
        </w:rPr>
      </w:pPr>
    </w:p>
    <w:p w14:paraId="5EB6859F" w14:textId="77777777" w:rsidR="005A490C" w:rsidRDefault="005A490C" w:rsidP="005A490C">
      <w:pPr>
        <w:jc w:val="both"/>
        <w:rPr>
          <w:bCs/>
          <w:sz w:val="28"/>
          <w:szCs w:val="28"/>
        </w:rPr>
      </w:pPr>
    </w:p>
    <w:p w14:paraId="1B30FC6E" w14:textId="77777777" w:rsidR="00CE45F6" w:rsidRDefault="00CE45F6" w:rsidP="00E8121C">
      <w:pPr>
        <w:ind w:left="3261" w:firstLine="708"/>
        <w:jc w:val="both"/>
        <w:rPr>
          <w:bCs/>
          <w:sz w:val="28"/>
          <w:szCs w:val="28"/>
        </w:rPr>
      </w:pPr>
    </w:p>
    <w:p w14:paraId="4150CF5E" w14:textId="77777777" w:rsidR="00CE45F6" w:rsidRDefault="00CE45F6" w:rsidP="00E8121C">
      <w:pPr>
        <w:ind w:left="3261" w:firstLine="708"/>
        <w:jc w:val="both"/>
        <w:rPr>
          <w:bCs/>
          <w:sz w:val="28"/>
          <w:szCs w:val="28"/>
        </w:rPr>
      </w:pPr>
    </w:p>
    <w:p w14:paraId="543026F5" w14:textId="77777777" w:rsidR="00CE45F6" w:rsidRDefault="00CE45F6" w:rsidP="00E8121C">
      <w:pPr>
        <w:ind w:left="3261" w:firstLine="708"/>
        <w:jc w:val="both"/>
        <w:rPr>
          <w:bCs/>
          <w:sz w:val="28"/>
          <w:szCs w:val="28"/>
        </w:rPr>
      </w:pPr>
    </w:p>
    <w:sectPr w:rsidR="00CE45F6" w:rsidSect="003C71EC">
      <w:headerReference w:type="default" r:id="rId58"/>
      <w:headerReference w:type="first" r:id="rId59"/>
      <w:pgSz w:w="11906" w:h="16838" w:code="9"/>
      <w:pgMar w:top="426" w:right="567" w:bottom="1134" w:left="1985" w:header="709" w:footer="709"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835CB" w14:textId="77777777" w:rsidR="003D3045" w:rsidRDefault="003D3045" w:rsidP="0046382B">
      <w:r>
        <w:separator/>
      </w:r>
    </w:p>
  </w:endnote>
  <w:endnote w:type="continuationSeparator" w:id="0">
    <w:p w14:paraId="4C5C5B96" w14:textId="77777777" w:rsidR="003D3045" w:rsidRDefault="003D3045" w:rsidP="0046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A1251" w14:textId="77777777" w:rsidR="003D3045" w:rsidRDefault="003D3045" w:rsidP="0046382B">
      <w:r>
        <w:separator/>
      </w:r>
    </w:p>
  </w:footnote>
  <w:footnote w:type="continuationSeparator" w:id="0">
    <w:p w14:paraId="4BD10D95" w14:textId="77777777" w:rsidR="003D3045" w:rsidRDefault="003D3045" w:rsidP="00463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657"/>
      <w:docPartObj>
        <w:docPartGallery w:val="Page Numbers (Top of Page)"/>
        <w:docPartUnique/>
      </w:docPartObj>
    </w:sdtPr>
    <w:sdtEndPr/>
    <w:sdtContent>
      <w:p w14:paraId="0274B34D" w14:textId="77777777" w:rsidR="00762762" w:rsidRDefault="00762762">
        <w:pPr>
          <w:pStyle w:val="a5"/>
          <w:jc w:val="center"/>
        </w:pPr>
        <w:r>
          <w:fldChar w:fldCharType="begin"/>
        </w:r>
        <w:r>
          <w:instrText xml:space="preserve"> PAGE   \* MERGEFORMAT </w:instrText>
        </w:r>
        <w:r>
          <w:fldChar w:fldCharType="separate"/>
        </w:r>
        <w:r w:rsidR="0029728F">
          <w:rPr>
            <w:noProof/>
          </w:rPr>
          <w:t>2</w:t>
        </w:r>
        <w:r>
          <w:rPr>
            <w:noProof/>
          </w:rPr>
          <w:fldChar w:fldCharType="end"/>
        </w:r>
      </w:p>
    </w:sdtContent>
  </w:sdt>
  <w:p w14:paraId="520F4EF0" w14:textId="77777777" w:rsidR="00762762" w:rsidRDefault="007627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931DD" w14:textId="77777777" w:rsidR="00762762" w:rsidRDefault="00762762">
    <w:pPr>
      <w:pStyle w:val="a5"/>
      <w:jc w:val="center"/>
    </w:pPr>
  </w:p>
  <w:p w14:paraId="7DEABE87" w14:textId="77777777" w:rsidR="00762762" w:rsidRDefault="007627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A83"/>
    <w:multiLevelType w:val="multilevel"/>
    <w:tmpl w:val="3D5C5248"/>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36313DC8"/>
    <w:multiLevelType w:val="hybridMultilevel"/>
    <w:tmpl w:val="3404C370"/>
    <w:lvl w:ilvl="0" w:tplc="4D24AD06">
      <w:start w:val="1"/>
      <w:numFmt w:val="decimal"/>
      <w:lvlText w:val="%1."/>
      <w:lvlJc w:val="left"/>
      <w:pPr>
        <w:ind w:left="2044" w:hanging="13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2B"/>
    <w:rsid w:val="000012A4"/>
    <w:rsid w:val="00014272"/>
    <w:rsid w:val="0001668E"/>
    <w:rsid w:val="00017C06"/>
    <w:rsid w:val="00027F08"/>
    <w:rsid w:val="000326F2"/>
    <w:rsid w:val="0003610F"/>
    <w:rsid w:val="000374A7"/>
    <w:rsid w:val="000432E0"/>
    <w:rsid w:val="000515FE"/>
    <w:rsid w:val="00060C3E"/>
    <w:rsid w:val="00063D9E"/>
    <w:rsid w:val="00071E25"/>
    <w:rsid w:val="00075FCA"/>
    <w:rsid w:val="00076F4B"/>
    <w:rsid w:val="0008433F"/>
    <w:rsid w:val="000A17C7"/>
    <w:rsid w:val="000B4B5A"/>
    <w:rsid w:val="000C5D5E"/>
    <w:rsid w:val="000D2CD4"/>
    <w:rsid w:val="000D418C"/>
    <w:rsid w:val="000E794A"/>
    <w:rsid w:val="0010759E"/>
    <w:rsid w:val="00116458"/>
    <w:rsid w:val="00117B6C"/>
    <w:rsid w:val="0012033D"/>
    <w:rsid w:val="00132979"/>
    <w:rsid w:val="00163E70"/>
    <w:rsid w:val="00166B8E"/>
    <w:rsid w:val="00184CB4"/>
    <w:rsid w:val="00190F66"/>
    <w:rsid w:val="00196255"/>
    <w:rsid w:val="00196590"/>
    <w:rsid w:val="001A6C6D"/>
    <w:rsid w:val="001E4D68"/>
    <w:rsid w:val="001E6E0D"/>
    <w:rsid w:val="002242CD"/>
    <w:rsid w:val="002268AA"/>
    <w:rsid w:val="00241B61"/>
    <w:rsid w:val="002450C7"/>
    <w:rsid w:val="00251514"/>
    <w:rsid w:val="00253186"/>
    <w:rsid w:val="002669B1"/>
    <w:rsid w:val="00266C34"/>
    <w:rsid w:val="0027428C"/>
    <w:rsid w:val="002866E5"/>
    <w:rsid w:val="0029728F"/>
    <w:rsid w:val="002B0F9B"/>
    <w:rsid w:val="002B53DC"/>
    <w:rsid w:val="002D7714"/>
    <w:rsid w:val="002E5333"/>
    <w:rsid w:val="002E738E"/>
    <w:rsid w:val="002F3541"/>
    <w:rsid w:val="003002AD"/>
    <w:rsid w:val="00300ABD"/>
    <w:rsid w:val="00315EB2"/>
    <w:rsid w:val="003446A0"/>
    <w:rsid w:val="003614CD"/>
    <w:rsid w:val="00363552"/>
    <w:rsid w:val="00367FCC"/>
    <w:rsid w:val="0037525F"/>
    <w:rsid w:val="00377DCB"/>
    <w:rsid w:val="00384361"/>
    <w:rsid w:val="00390B3C"/>
    <w:rsid w:val="003A07DA"/>
    <w:rsid w:val="003B100C"/>
    <w:rsid w:val="003C183F"/>
    <w:rsid w:val="003C71EC"/>
    <w:rsid w:val="003D3045"/>
    <w:rsid w:val="003D7629"/>
    <w:rsid w:val="003E3F1B"/>
    <w:rsid w:val="003F62D7"/>
    <w:rsid w:val="003F7D01"/>
    <w:rsid w:val="004212D6"/>
    <w:rsid w:val="00434495"/>
    <w:rsid w:val="00460DA4"/>
    <w:rsid w:val="0046382B"/>
    <w:rsid w:val="0048555D"/>
    <w:rsid w:val="004C0AF7"/>
    <w:rsid w:val="004D50F4"/>
    <w:rsid w:val="00503B65"/>
    <w:rsid w:val="00523091"/>
    <w:rsid w:val="0054214B"/>
    <w:rsid w:val="00560669"/>
    <w:rsid w:val="005813B0"/>
    <w:rsid w:val="00585C04"/>
    <w:rsid w:val="0059045E"/>
    <w:rsid w:val="0059534D"/>
    <w:rsid w:val="005A0882"/>
    <w:rsid w:val="005A490C"/>
    <w:rsid w:val="005B2DC3"/>
    <w:rsid w:val="005D17B9"/>
    <w:rsid w:val="005E2B02"/>
    <w:rsid w:val="005E5DD0"/>
    <w:rsid w:val="00610B82"/>
    <w:rsid w:val="00640BA1"/>
    <w:rsid w:val="006650E7"/>
    <w:rsid w:val="00697C89"/>
    <w:rsid w:val="006A108B"/>
    <w:rsid w:val="006C4A50"/>
    <w:rsid w:val="006C750B"/>
    <w:rsid w:val="006D7E8F"/>
    <w:rsid w:val="007017B9"/>
    <w:rsid w:val="00702806"/>
    <w:rsid w:val="007049E0"/>
    <w:rsid w:val="00723639"/>
    <w:rsid w:val="00724C7C"/>
    <w:rsid w:val="00736CE7"/>
    <w:rsid w:val="00762762"/>
    <w:rsid w:val="007663B4"/>
    <w:rsid w:val="007814B5"/>
    <w:rsid w:val="00796DA4"/>
    <w:rsid w:val="007B5F01"/>
    <w:rsid w:val="007C71B3"/>
    <w:rsid w:val="007F0B0E"/>
    <w:rsid w:val="00831B82"/>
    <w:rsid w:val="00840782"/>
    <w:rsid w:val="00850113"/>
    <w:rsid w:val="008531FF"/>
    <w:rsid w:val="00862335"/>
    <w:rsid w:val="0088162B"/>
    <w:rsid w:val="008839D7"/>
    <w:rsid w:val="008977A5"/>
    <w:rsid w:val="008A180F"/>
    <w:rsid w:val="008A4A4F"/>
    <w:rsid w:val="008A533E"/>
    <w:rsid w:val="008C0130"/>
    <w:rsid w:val="008C319A"/>
    <w:rsid w:val="008D40C5"/>
    <w:rsid w:val="008F0310"/>
    <w:rsid w:val="009033E3"/>
    <w:rsid w:val="00905B50"/>
    <w:rsid w:val="009142C1"/>
    <w:rsid w:val="00916B9B"/>
    <w:rsid w:val="00922AE8"/>
    <w:rsid w:val="00926468"/>
    <w:rsid w:val="00930965"/>
    <w:rsid w:val="00934C10"/>
    <w:rsid w:val="00982948"/>
    <w:rsid w:val="009961B0"/>
    <w:rsid w:val="009A514D"/>
    <w:rsid w:val="009B5822"/>
    <w:rsid w:val="009D5B66"/>
    <w:rsid w:val="009E06CD"/>
    <w:rsid w:val="009E126A"/>
    <w:rsid w:val="00A15F38"/>
    <w:rsid w:val="00A226F6"/>
    <w:rsid w:val="00A4332D"/>
    <w:rsid w:val="00A44909"/>
    <w:rsid w:val="00A5538D"/>
    <w:rsid w:val="00A566AC"/>
    <w:rsid w:val="00A5773B"/>
    <w:rsid w:val="00A6745F"/>
    <w:rsid w:val="00A73BF9"/>
    <w:rsid w:val="00A768CB"/>
    <w:rsid w:val="00A771EC"/>
    <w:rsid w:val="00A8576B"/>
    <w:rsid w:val="00AA038E"/>
    <w:rsid w:val="00AA0B18"/>
    <w:rsid w:val="00AA690C"/>
    <w:rsid w:val="00AE180A"/>
    <w:rsid w:val="00AF3A6B"/>
    <w:rsid w:val="00B25F39"/>
    <w:rsid w:val="00B300F8"/>
    <w:rsid w:val="00B40A1B"/>
    <w:rsid w:val="00B422A6"/>
    <w:rsid w:val="00B500E1"/>
    <w:rsid w:val="00B62A34"/>
    <w:rsid w:val="00B62D0C"/>
    <w:rsid w:val="00B73A9D"/>
    <w:rsid w:val="00B74263"/>
    <w:rsid w:val="00BB7AEE"/>
    <w:rsid w:val="00BC7B8F"/>
    <w:rsid w:val="00BD48DF"/>
    <w:rsid w:val="00BE4C71"/>
    <w:rsid w:val="00C230B9"/>
    <w:rsid w:val="00C26120"/>
    <w:rsid w:val="00C27DE4"/>
    <w:rsid w:val="00C427F4"/>
    <w:rsid w:val="00C53139"/>
    <w:rsid w:val="00C60733"/>
    <w:rsid w:val="00C61142"/>
    <w:rsid w:val="00C713D6"/>
    <w:rsid w:val="00C7630F"/>
    <w:rsid w:val="00C928F2"/>
    <w:rsid w:val="00C95D2B"/>
    <w:rsid w:val="00CA3B8D"/>
    <w:rsid w:val="00CA5C69"/>
    <w:rsid w:val="00CA6789"/>
    <w:rsid w:val="00CC1E96"/>
    <w:rsid w:val="00CD1B8B"/>
    <w:rsid w:val="00CD454B"/>
    <w:rsid w:val="00CE45F6"/>
    <w:rsid w:val="00CE61E4"/>
    <w:rsid w:val="00CE7238"/>
    <w:rsid w:val="00D00B48"/>
    <w:rsid w:val="00D02EA7"/>
    <w:rsid w:val="00D07EA3"/>
    <w:rsid w:val="00D1281F"/>
    <w:rsid w:val="00D24D7E"/>
    <w:rsid w:val="00D27EF5"/>
    <w:rsid w:val="00D307FE"/>
    <w:rsid w:val="00D52F29"/>
    <w:rsid w:val="00D7786B"/>
    <w:rsid w:val="00DA0A15"/>
    <w:rsid w:val="00DB1805"/>
    <w:rsid w:val="00DC4CFE"/>
    <w:rsid w:val="00DD0646"/>
    <w:rsid w:val="00DD15EB"/>
    <w:rsid w:val="00DE6649"/>
    <w:rsid w:val="00DF1997"/>
    <w:rsid w:val="00E00B67"/>
    <w:rsid w:val="00E20EF0"/>
    <w:rsid w:val="00E329ED"/>
    <w:rsid w:val="00E3718E"/>
    <w:rsid w:val="00E4703F"/>
    <w:rsid w:val="00E61255"/>
    <w:rsid w:val="00E67AB5"/>
    <w:rsid w:val="00E8121C"/>
    <w:rsid w:val="00F15264"/>
    <w:rsid w:val="00F216E9"/>
    <w:rsid w:val="00F32CB2"/>
    <w:rsid w:val="00F52F6B"/>
    <w:rsid w:val="00F64040"/>
    <w:rsid w:val="00F65008"/>
    <w:rsid w:val="00F833D5"/>
    <w:rsid w:val="00FA60C4"/>
    <w:rsid w:val="00FB5F12"/>
    <w:rsid w:val="00FC6FDC"/>
    <w:rsid w:val="00FD5D58"/>
    <w:rsid w:val="00FD7078"/>
    <w:rsid w:val="00FF10E1"/>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E922"/>
  <w15:docId w15:val="{8931D4FF-C150-42CD-86BF-F15F0318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82B"/>
    <w:rPr>
      <w:sz w:val="24"/>
    </w:rPr>
  </w:style>
  <w:style w:type="paragraph" w:styleId="2">
    <w:name w:val="heading 2"/>
    <w:basedOn w:val="a"/>
    <w:next w:val="a"/>
    <w:link w:val="20"/>
    <w:unhideWhenUsed/>
    <w:qFormat/>
    <w:rsid w:val="007663B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82B"/>
    <w:pPr>
      <w:widowControl w:val="0"/>
      <w:ind w:firstLine="720"/>
    </w:pPr>
    <w:rPr>
      <w:rFonts w:ascii="Arial" w:hAnsi="Arial"/>
    </w:rPr>
  </w:style>
  <w:style w:type="paragraph" w:customStyle="1" w:styleId="a3">
    <w:name w:val="Нормальный (таблица)"/>
    <w:basedOn w:val="a"/>
    <w:next w:val="a"/>
    <w:rsid w:val="0046382B"/>
    <w:pPr>
      <w:widowControl w:val="0"/>
      <w:jc w:val="both"/>
    </w:pPr>
    <w:rPr>
      <w:rFonts w:ascii="Arial" w:hAnsi="Arial"/>
    </w:rPr>
  </w:style>
  <w:style w:type="paragraph" w:styleId="a4">
    <w:name w:val="List Paragraph"/>
    <w:basedOn w:val="a"/>
    <w:uiPriority w:val="34"/>
    <w:qFormat/>
    <w:rsid w:val="0046382B"/>
    <w:pPr>
      <w:ind w:left="720"/>
      <w:contextualSpacing/>
    </w:pPr>
  </w:style>
  <w:style w:type="paragraph" w:styleId="a5">
    <w:name w:val="header"/>
    <w:basedOn w:val="a"/>
    <w:link w:val="a6"/>
    <w:uiPriority w:val="99"/>
    <w:rsid w:val="0046382B"/>
    <w:pPr>
      <w:tabs>
        <w:tab w:val="center" w:pos="4677"/>
        <w:tab w:val="right" w:pos="9355"/>
      </w:tabs>
    </w:pPr>
  </w:style>
  <w:style w:type="paragraph" w:styleId="a7">
    <w:name w:val="footer"/>
    <w:basedOn w:val="a"/>
    <w:link w:val="a8"/>
    <w:rsid w:val="0046382B"/>
    <w:pPr>
      <w:tabs>
        <w:tab w:val="center" w:pos="4677"/>
        <w:tab w:val="right" w:pos="9355"/>
      </w:tabs>
    </w:pPr>
  </w:style>
  <w:style w:type="paragraph" w:customStyle="1" w:styleId="ConsNormal">
    <w:name w:val="ConsNormal"/>
    <w:rsid w:val="0046382B"/>
    <w:pPr>
      <w:widowControl w:val="0"/>
      <w:ind w:firstLine="720"/>
    </w:pPr>
    <w:rPr>
      <w:rFonts w:ascii="Arial" w:hAnsi="Arial"/>
    </w:rPr>
  </w:style>
  <w:style w:type="paragraph" w:styleId="a9">
    <w:name w:val="Balloon Text"/>
    <w:basedOn w:val="a"/>
    <w:link w:val="aa"/>
    <w:rsid w:val="0046382B"/>
    <w:rPr>
      <w:rFonts w:ascii="Tahoma" w:hAnsi="Tahoma"/>
      <w:sz w:val="16"/>
    </w:rPr>
  </w:style>
  <w:style w:type="character" w:customStyle="1" w:styleId="1">
    <w:name w:val="Номер строки1"/>
    <w:basedOn w:val="a0"/>
    <w:semiHidden/>
    <w:rsid w:val="0046382B"/>
  </w:style>
  <w:style w:type="character" w:styleId="ab">
    <w:name w:val="Hyperlink"/>
    <w:basedOn w:val="a0"/>
    <w:rsid w:val="0046382B"/>
    <w:rPr>
      <w:color w:val="0000FF"/>
      <w:u w:val="single"/>
    </w:rPr>
  </w:style>
  <w:style w:type="character" w:customStyle="1" w:styleId="a6">
    <w:name w:val="Верхний колонтитул Знак"/>
    <w:basedOn w:val="a0"/>
    <w:link w:val="a5"/>
    <w:uiPriority w:val="99"/>
    <w:rsid w:val="0046382B"/>
  </w:style>
  <w:style w:type="character" w:customStyle="1" w:styleId="a8">
    <w:name w:val="Нижний колонтитул Знак"/>
    <w:basedOn w:val="a0"/>
    <w:link w:val="a7"/>
    <w:rsid w:val="0046382B"/>
  </w:style>
  <w:style w:type="character" w:customStyle="1" w:styleId="aa">
    <w:name w:val="Текст выноски Знак"/>
    <w:basedOn w:val="a0"/>
    <w:link w:val="a9"/>
    <w:rsid w:val="0046382B"/>
    <w:rPr>
      <w:rFonts w:ascii="Tahoma" w:hAnsi="Tahoma"/>
      <w:sz w:val="16"/>
    </w:rPr>
  </w:style>
  <w:style w:type="character" w:customStyle="1" w:styleId="ac">
    <w:name w:val="Цветовое выделение"/>
    <w:rsid w:val="0046382B"/>
    <w:rPr>
      <w:b/>
      <w:color w:val="26282F"/>
    </w:rPr>
  </w:style>
  <w:style w:type="character" w:customStyle="1" w:styleId="ad">
    <w:name w:val="Гипертекстовая ссылка"/>
    <w:basedOn w:val="ac"/>
    <w:rsid w:val="0046382B"/>
    <w:rPr>
      <w:b/>
      <w:color w:val="106BBE"/>
    </w:rPr>
  </w:style>
  <w:style w:type="table" w:styleId="10">
    <w:name w:val="Table Simple 1"/>
    <w:basedOn w:val="a1"/>
    <w:rsid w:val="004638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rsid w:val="007663B4"/>
    <w:rPr>
      <w:rFonts w:ascii="Cambria" w:hAnsi="Cambria"/>
      <w:b/>
      <w:bCs/>
      <w:i/>
      <w:iCs/>
      <w:sz w:val="28"/>
      <w:szCs w:val="28"/>
    </w:rPr>
  </w:style>
  <w:style w:type="paragraph" w:customStyle="1" w:styleId="ConsPlusNonformat">
    <w:name w:val="ConsPlusNonformat"/>
    <w:rsid w:val="007663B4"/>
    <w:pPr>
      <w:widowControl w:val="0"/>
      <w:autoSpaceDE w:val="0"/>
      <w:autoSpaceDN w:val="0"/>
      <w:adjustRightInd w:val="0"/>
    </w:pPr>
    <w:rPr>
      <w:rFonts w:ascii="Courier New" w:hAnsi="Courier New" w:cs="Courier New"/>
    </w:rPr>
  </w:style>
  <w:style w:type="paragraph" w:styleId="ae">
    <w:name w:val="No Spacing"/>
    <w:link w:val="af"/>
    <w:uiPriority w:val="1"/>
    <w:qFormat/>
    <w:rsid w:val="000432E0"/>
    <w:pPr>
      <w:widowControl w:val="0"/>
      <w:autoSpaceDE w:val="0"/>
      <w:autoSpaceDN w:val="0"/>
      <w:adjustRightInd w:val="0"/>
      <w:ind w:firstLine="720"/>
      <w:jc w:val="both"/>
    </w:pPr>
    <w:rPr>
      <w:rFonts w:ascii="Times New Roman CYR" w:eastAsiaTheme="minorEastAsia" w:hAnsi="Times New Roman CYR" w:cs="Times New Roman CYR"/>
      <w:sz w:val="24"/>
      <w:szCs w:val="24"/>
    </w:rPr>
  </w:style>
  <w:style w:type="character" w:customStyle="1" w:styleId="af">
    <w:name w:val="Без интервала Знак"/>
    <w:link w:val="ae"/>
    <w:uiPriority w:val="1"/>
    <w:locked/>
    <w:rsid w:val="000432E0"/>
    <w:rPr>
      <w:rFonts w:ascii="Times New Roman CYR" w:eastAsiaTheme="minorEastAsia" w:hAnsi="Times New Roman CYR" w:cs="Times New Roman CYR"/>
      <w:sz w:val="24"/>
      <w:szCs w:val="24"/>
    </w:rPr>
  </w:style>
  <w:style w:type="paragraph" w:customStyle="1" w:styleId="ConsPlusTitle">
    <w:name w:val="ConsPlusTitle"/>
    <w:rsid w:val="00D27EF5"/>
    <w:pPr>
      <w:widowControl w:val="0"/>
      <w:autoSpaceDE w:val="0"/>
      <w:autoSpaceDN w:val="0"/>
      <w:adjustRightInd w:val="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4401">
      <w:bodyDiv w:val="1"/>
      <w:marLeft w:val="0"/>
      <w:marRight w:val="0"/>
      <w:marTop w:val="0"/>
      <w:marBottom w:val="0"/>
      <w:divBdr>
        <w:top w:val="none" w:sz="0" w:space="0" w:color="auto"/>
        <w:left w:val="none" w:sz="0" w:space="0" w:color="auto"/>
        <w:bottom w:val="none" w:sz="0" w:space="0" w:color="auto"/>
        <w:right w:val="none" w:sz="0" w:space="0" w:color="auto"/>
      </w:divBdr>
    </w:div>
    <w:div w:id="345063951">
      <w:bodyDiv w:val="1"/>
      <w:marLeft w:val="0"/>
      <w:marRight w:val="0"/>
      <w:marTop w:val="0"/>
      <w:marBottom w:val="0"/>
      <w:divBdr>
        <w:top w:val="none" w:sz="0" w:space="0" w:color="auto"/>
        <w:left w:val="none" w:sz="0" w:space="0" w:color="auto"/>
        <w:bottom w:val="none" w:sz="0" w:space="0" w:color="auto"/>
        <w:right w:val="none" w:sz="0" w:space="0" w:color="auto"/>
      </w:divBdr>
      <w:divsChild>
        <w:div w:id="81998494">
          <w:marLeft w:val="0"/>
          <w:marRight w:val="0"/>
          <w:marTop w:val="0"/>
          <w:marBottom w:val="0"/>
          <w:divBdr>
            <w:top w:val="none" w:sz="0" w:space="0" w:color="auto"/>
            <w:left w:val="none" w:sz="0" w:space="0" w:color="auto"/>
            <w:bottom w:val="none" w:sz="0" w:space="0" w:color="auto"/>
            <w:right w:val="none" w:sz="0" w:space="0" w:color="auto"/>
          </w:divBdr>
        </w:div>
        <w:div w:id="2142765418">
          <w:marLeft w:val="0"/>
          <w:marRight w:val="0"/>
          <w:marTop w:val="0"/>
          <w:marBottom w:val="0"/>
          <w:divBdr>
            <w:top w:val="none" w:sz="0" w:space="0" w:color="auto"/>
            <w:left w:val="none" w:sz="0" w:space="0" w:color="auto"/>
            <w:bottom w:val="none" w:sz="0" w:space="0" w:color="auto"/>
            <w:right w:val="none" w:sz="0" w:space="0" w:color="auto"/>
          </w:divBdr>
        </w:div>
        <w:div w:id="104346695">
          <w:marLeft w:val="0"/>
          <w:marRight w:val="0"/>
          <w:marTop w:val="0"/>
          <w:marBottom w:val="0"/>
          <w:divBdr>
            <w:top w:val="none" w:sz="0" w:space="0" w:color="auto"/>
            <w:left w:val="none" w:sz="0" w:space="0" w:color="auto"/>
            <w:bottom w:val="none" w:sz="0" w:space="0" w:color="auto"/>
            <w:right w:val="none" w:sz="0" w:space="0" w:color="auto"/>
          </w:divBdr>
        </w:div>
      </w:divsChild>
    </w:div>
    <w:div w:id="349530180">
      <w:bodyDiv w:val="1"/>
      <w:marLeft w:val="0"/>
      <w:marRight w:val="0"/>
      <w:marTop w:val="0"/>
      <w:marBottom w:val="0"/>
      <w:divBdr>
        <w:top w:val="none" w:sz="0" w:space="0" w:color="auto"/>
        <w:left w:val="none" w:sz="0" w:space="0" w:color="auto"/>
        <w:bottom w:val="none" w:sz="0" w:space="0" w:color="auto"/>
        <w:right w:val="none" w:sz="0" w:space="0" w:color="auto"/>
      </w:divBdr>
    </w:div>
    <w:div w:id="621113966">
      <w:bodyDiv w:val="1"/>
      <w:marLeft w:val="0"/>
      <w:marRight w:val="0"/>
      <w:marTop w:val="0"/>
      <w:marBottom w:val="0"/>
      <w:divBdr>
        <w:top w:val="none" w:sz="0" w:space="0" w:color="auto"/>
        <w:left w:val="none" w:sz="0" w:space="0" w:color="auto"/>
        <w:bottom w:val="none" w:sz="0" w:space="0" w:color="auto"/>
        <w:right w:val="none" w:sz="0" w:space="0" w:color="auto"/>
      </w:divBdr>
    </w:div>
    <w:div w:id="684331097">
      <w:bodyDiv w:val="1"/>
      <w:marLeft w:val="0"/>
      <w:marRight w:val="0"/>
      <w:marTop w:val="0"/>
      <w:marBottom w:val="0"/>
      <w:divBdr>
        <w:top w:val="none" w:sz="0" w:space="0" w:color="auto"/>
        <w:left w:val="none" w:sz="0" w:space="0" w:color="auto"/>
        <w:bottom w:val="none" w:sz="0" w:space="0" w:color="auto"/>
        <w:right w:val="none" w:sz="0" w:space="0" w:color="auto"/>
      </w:divBdr>
    </w:div>
    <w:div w:id="689377424">
      <w:bodyDiv w:val="1"/>
      <w:marLeft w:val="0"/>
      <w:marRight w:val="0"/>
      <w:marTop w:val="0"/>
      <w:marBottom w:val="0"/>
      <w:divBdr>
        <w:top w:val="none" w:sz="0" w:space="0" w:color="auto"/>
        <w:left w:val="none" w:sz="0" w:space="0" w:color="auto"/>
        <w:bottom w:val="none" w:sz="0" w:space="0" w:color="auto"/>
        <w:right w:val="none" w:sz="0" w:space="0" w:color="auto"/>
      </w:divBdr>
    </w:div>
    <w:div w:id="702943328">
      <w:bodyDiv w:val="1"/>
      <w:marLeft w:val="0"/>
      <w:marRight w:val="0"/>
      <w:marTop w:val="0"/>
      <w:marBottom w:val="0"/>
      <w:divBdr>
        <w:top w:val="none" w:sz="0" w:space="0" w:color="auto"/>
        <w:left w:val="none" w:sz="0" w:space="0" w:color="auto"/>
        <w:bottom w:val="none" w:sz="0" w:space="0" w:color="auto"/>
        <w:right w:val="none" w:sz="0" w:space="0" w:color="auto"/>
      </w:divBdr>
    </w:div>
    <w:div w:id="796459961">
      <w:bodyDiv w:val="1"/>
      <w:marLeft w:val="0"/>
      <w:marRight w:val="0"/>
      <w:marTop w:val="0"/>
      <w:marBottom w:val="0"/>
      <w:divBdr>
        <w:top w:val="none" w:sz="0" w:space="0" w:color="auto"/>
        <w:left w:val="none" w:sz="0" w:space="0" w:color="auto"/>
        <w:bottom w:val="none" w:sz="0" w:space="0" w:color="auto"/>
        <w:right w:val="none" w:sz="0" w:space="0" w:color="auto"/>
      </w:divBdr>
    </w:div>
    <w:div w:id="812134560">
      <w:bodyDiv w:val="1"/>
      <w:marLeft w:val="0"/>
      <w:marRight w:val="0"/>
      <w:marTop w:val="0"/>
      <w:marBottom w:val="0"/>
      <w:divBdr>
        <w:top w:val="none" w:sz="0" w:space="0" w:color="auto"/>
        <w:left w:val="none" w:sz="0" w:space="0" w:color="auto"/>
        <w:bottom w:val="none" w:sz="0" w:space="0" w:color="auto"/>
        <w:right w:val="none" w:sz="0" w:space="0" w:color="auto"/>
      </w:divBdr>
    </w:div>
    <w:div w:id="862019554">
      <w:bodyDiv w:val="1"/>
      <w:marLeft w:val="0"/>
      <w:marRight w:val="0"/>
      <w:marTop w:val="0"/>
      <w:marBottom w:val="0"/>
      <w:divBdr>
        <w:top w:val="none" w:sz="0" w:space="0" w:color="auto"/>
        <w:left w:val="none" w:sz="0" w:space="0" w:color="auto"/>
        <w:bottom w:val="none" w:sz="0" w:space="0" w:color="auto"/>
        <w:right w:val="none" w:sz="0" w:space="0" w:color="auto"/>
      </w:divBdr>
    </w:div>
    <w:div w:id="927663676">
      <w:bodyDiv w:val="1"/>
      <w:marLeft w:val="0"/>
      <w:marRight w:val="0"/>
      <w:marTop w:val="0"/>
      <w:marBottom w:val="0"/>
      <w:divBdr>
        <w:top w:val="none" w:sz="0" w:space="0" w:color="auto"/>
        <w:left w:val="none" w:sz="0" w:space="0" w:color="auto"/>
        <w:bottom w:val="none" w:sz="0" w:space="0" w:color="auto"/>
        <w:right w:val="none" w:sz="0" w:space="0" w:color="auto"/>
      </w:divBdr>
      <w:divsChild>
        <w:div w:id="1225291658">
          <w:marLeft w:val="0"/>
          <w:marRight w:val="0"/>
          <w:marTop w:val="0"/>
          <w:marBottom w:val="0"/>
          <w:divBdr>
            <w:top w:val="none" w:sz="0" w:space="0" w:color="auto"/>
            <w:left w:val="none" w:sz="0" w:space="0" w:color="auto"/>
            <w:bottom w:val="none" w:sz="0" w:space="0" w:color="auto"/>
            <w:right w:val="none" w:sz="0" w:space="0" w:color="auto"/>
          </w:divBdr>
        </w:div>
        <w:div w:id="276109699">
          <w:marLeft w:val="0"/>
          <w:marRight w:val="0"/>
          <w:marTop w:val="0"/>
          <w:marBottom w:val="0"/>
          <w:divBdr>
            <w:top w:val="none" w:sz="0" w:space="0" w:color="auto"/>
            <w:left w:val="none" w:sz="0" w:space="0" w:color="auto"/>
            <w:bottom w:val="none" w:sz="0" w:space="0" w:color="auto"/>
            <w:right w:val="none" w:sz="0" w:space="0" w:color="auto"/>
          </w:divBdr>
        </w:div>
        <w:div w:id="1259096431">
          <w:marLeft w:val="0"/>
          <w:marRight w:val="0"/>
          <w:marTop w:val="0"/>
          <w:marBottom w:val="0"/>
          <w:divBdr>
            <w:top w:val="none" w:sz="0" w:space="0" w:color="auto"/>
            <w:left w:val="none" w:sz="0" w:space="0" w:color="auto"/>
            <w:bottom w:val="none" w:sz="0" w:space="0" w:color="auto"/>
            <w:right w:val="none" w:sz="0" w:space="0" w:color="auto"/>
          </w:divBdr>
        </w:div>
        <w:div w:id="163936628">
          <w:marLeft w:val="0"/>
          <w:marRight w:val="0"/>
          <w:marTop w:val="0"/>
          <w:marBottom w:val="0"/>
          <w:divBdr>
            <w:top w:val="none" w:sz="0" w:space="0" w:color="auto"/>
            <w:left w:val="none" w:sz="0" w:space="0" w:color="auto"/>
            <w:bottom w:val="none" w:sz="0" w:space="0" w:color="auto"/>
            <w:right w:val="none" w:sz="0" w:space="0" w:color="auto"/>
          </w:divBdr>
          <w:divsChild>
            <w:div w:id="883297698">
              <w:marLeft w:val="0"/>
              <w:marRight w:val="0"/>
              <w:marTop w:val="0"/>
              <w:marBottom w:val="300"/>
              <w:divBdr>
                <w:top w:val="none" w:sz="0" w:space="0" w:color="auto"/>
                <w:left w:val="none" w:sz="0" w:space="0" w:color="auto"/>
                <w:bottom w:val="none" w:sz="0" w:space="0" w:color="auto"/>
                <w:right w:val="none" w:sz="0" w:space="0" w:color="auto"/>
              </w:divBdr>
            </w:div>
          </w:divsChild>
        </w:div>
        <w:div w:id="96102802">
          <w:marLeft w:val="0"/>
          <w:marRight w:val="0"/>
          <w:marTop w:val="0"/>
          <w:marBottom w:val="0"/>
          <w:divBdr>
            <w:top w:val="none" w:sz="0" w:space="0" w:color="auto"/>
            <w:left w:val="none" w:sz="0" w:space="0" w:color="auto"/>
            <w:bottom w:val="none" w:sz="0" w:space="0" w:color="auto"/>
            <w:right w:val="none" w:sz="0" w:space="0" w:color="auto"/>
          </w:divBdr>
          <w:divsChild>
            <w:div w:id="129252807">
              <w:marLeft w:val="0"/>
              <w:marRight w:val="0"/>
              <w:marTop w:val="0"/>
              <w:marBottom w:val="300"/>
              <w:divBdr>
                <w:top w:val="none" w:sz="0" w:space="0" w:color="auto"/>
                <w:left w:val="none" w:sz="0" w:space="0" w:color="auto"/>
                <w:bottom w:val="none" w:sz="0" w:space="0" w:color="auto"/>
                <w:right w:val="none" w:sz="0" w:space="0" w:color="auto"/>
              </w:divBdr>
            </w:div>
          </w:divsChild>
        </w:div>
        <w:div w:id="1053507442">
          <w:marLeft w:val="0"/>
          <w:marRight w:val="0"/>
          <w:marTop w:val="0"/>
          <w:marBottom w:val="0"/>
          <w:divBdr>
            <w:top w:val="none" w:sz="0" w:space="0" w:color="auto"/>
            <w:left w:val="none" w:sz="0" w:space="0" w:color="auto"/>
            <w:bottom w:val="none" w:sz="0" w:space="0" w:color="auto"/>
            <w:right w:val="none" w:sz="0" w:space="0" w:color="auto"/>
          </w:divBdr>
        </w:div>
        <w:div w:id="159739199">
          <w:marLeft w:val="0"/>
          <w:marRight w:val="0"/>
          <w:marTop w:val="0"/>
          <w:marBottom w:val="0"/>
          <w:divBdr>
            <w:top w:val="none" w:sz="0" w:space="0" w:color="auto"/>
            <w:left w:val="none" w:sz="0" w:space="0" w:color="auto"/>
            <w:bottom w:val="none" w:sz="0" w:space="0" w:color="auto"/>
            <w:right w:val="none" w:sz="0" w:space="0" w:color="auto"/>
          </w:divBdr>
        </w:div>
        <w:div w:id="769397024">
          <w:marLeft w:val="0"/>
          <w:marRight w:val="0"/>
          <w:marTop w:val="0"/>
          <w:marBottom w:val="0"/>
          <w:divBdr>
            <w:top w:val="none" w:sz="0" w:space="0" w:color="auto"/>
            <w:left w:val="none" w:sz="0" w:space="0" w:color="auto"/>
            <w:bottom w:val="none" w:sz="0" w:space="0" w:color="auto"/>
            <w:right w:val="none" w:sz="0" w:space="0" w:color="auto"/>
          </w:divBdr>
        </w:div>
        <w:div w:id="1926069460">
          <w:marLeft w:val="0"/>
          <w:marRight w:val="0"/>
          <w:marTop w:val="0"/>
          <w:marBottom w:val="0"/>
          <w:divBdr>
            <w:top w:val="none" w:sz="0" w:space="0" w:color="auto"/>
            <w:left w:val="none" w:sz="0" w:space="0" w:color="auto"/>
            <w:bottom w:val="none" w:sz="0" w:space="0" w:color="auto"/>
            <w:right w:val="none" w:sz="0" w:space="0" w:color="auto"/>
          </w:divBdr>
        </w:div>
        <w:div w:id="630208060">
          <w:marLeft w:val="0"/>
          <w:marRight w:val="0"/>
          <w:marTop w:val="0"/>
          <w:marBottom w:val="0"/>
          <w:divBdr>
            <w:top w:val="none" w:sz="0" w:space="0" w:color="auto"/>
            <w:left w:val="none" w:sz="0" w:space="0" w:color="auto"/>
            <w:bottom w:val="none" w:sz="0" w:space="0" w:color="auto"/>
            <w:right w:val="none" w:sz="0" w:space="0" w:color="auto"/>
          </w:divBdr>
          <w:divsChild>
            <w:div w:id="223032158">
              <w:marLeft w:val="0"/>
              <w:marRight w:val="0"/>
              <w:marTop w:val="0"/>
              <w:marBottom w:val="300"/>
              <w:divBdr>
                <w:top w:val="none" w:sz="0" w:space="0" w:color="auto"/>
                <w:left w:val="none" w:sz="0" w:space="0" w:color="auto"/>
                <w:bottom w:val="none" w:sz="0" w:space="0" w:color="auto"/>
                <w:right w:val="none" w:sz="0" w:space="0" w:color="auto"/>
              </w:divBdr>
            </w:div>
          </w:divsChild>
        </w:div>
        <w:div w:id="1066537918">
          <w:marLeft w:val="0"/>
          <w:marRight w:val="0"/>
          <w:marTop w:val="0"/>
          <w:marBottom w:val="0"/>
          <w:divBdr>
            <w:top w:val="none" w:sz="0" w:space="0" w:color="auto"/>
            <w:left w:val="none" w:sz="0" w:space="0" w:color="auto"/>
            <w:bottom w:val="none" w:sz="0" w:space="0" w:color="auto"/>
            <w:right w:val="none" w:sz="0" w:space="0" w:color="auto"/>
          </w:divBdr>
        </w:div>
        <w:div w:id="506402636">
          <w:marLeft w:val="0"/>
          <w:marRight w:val="0"/>
          <w:marTop w:val="0"/>
          <w:marBottom w:val="0"/>
          <w:divBdr>
            <w:top w:val="none" w:sz="0" w:space="0" w:color="auto"/>
            <w:left w:val="none" w:sz="0" w:space="0" w:color="auto"/>
            <w:bottom w:val="none" w:sz="0" w:space="0" w:color="auto"/>
            <w:right w:val="none" w:sz="0" w:space="0" w:color="auto"/>
          </w:divBdr>
          <w:divsChild>
            <w:div w:id="1885556028">
              <w:marLeft w:val="0"/>
              <w:marRight w:val="0"/>
              <w:marTop w:val="0"/>
              <w:marBottom w:val="300"/>
              <w:divBdr>
                <w:top w:val="none" w:sz="0" w:space="0" w:color="auto"/>
                <w:left w:val="none" w:sz="0" w:space="0" w:color="auto"/>
                <w:bottom w:val="none" w:sz="0" w:space="0" w:color="auto"/>
                <w:right w:val="none" w:sz="0" w:space="0" w:color="auto"/>
              </w:divBdr>
            </w:div>
          </w:divsChild>
        </w:div>
        <w:div w:id="1129084949">
          <w:marLeft w:val="0"/>
          <w:marRight w:val="0"/>
          <w:marTop w:val="0"/>
          <w:marBottom w:val="0"/>
          <w:divBdr>
            <w:top w:val="none" w:sz="0" w:space="0" w:color="auto"/>
            <w:left w:val="none" w:sz="0" w:space="0" w:color="auto"/>
            <w:bottom w:val="none" w:sz="0" w:space="0" w:color="auto"/>
            <w:right w:val="none" w:sz="0" w:space="0" w:color="auto"/>
          </w:divBdr>
        </w:div>
        <w:div w:id="1576163602">
          <w:marLeft w:val="0"/>
          <w:marRight w:val="0"/>
          <w:marTop w:val="0"/>
          <w:marBottom w:val="0"/>
          <w:divBdr>
            <w:top w:val="none" w:sz="0" w:space="0" w:color="auto"/>
            <w:left w:val="none" w:sz="0" w:space="0" w:color="auto"/>
            <w:bottom w:val="none" w:sz="0" w:space="0" w:color="auto"/>
            <w:right w:val="none" w:sz="0" w:space="0" w:color="auto"/>
          </w:divBdr>
        </w:div>
        <w:div w:id="749038290">
          <w:marLeft w:val="0"/>
          <w:marRight w:val="0"/>
          <w:marTop w:val="0"/>
          <w:marBottom w:val="0"/>
          <w:divBdr>
            <w:top w:val="none" w:sz="0" w:space="0" w:color="auto"/>
            <w:left w:val="none" w:sz="0" w:space="0" w:color="auto"/>
            <w:bottom w:val="none" w:sz="0" w:space="0" w:color="auto"/>
            <w:right w:val="none" w:sz="0" w:space="0" w:color="auto"/>
          </w:divBdr>
        </w:div>
        <w:div w:id="592201490">
          <w:marLeft w:val="0"/>
          <w:marRight w:val="0"/>
          <w:marTop w:val="0"/>
          <w:marBottom w:val="0"/>
          <w:divBdr>
            <w:top w:val="none" w:sz="0" w:space="0" w:color="auto"/>
            <w:left w:val="none" w:sz="0" w:space="0" w:color="auto"/>
            <w:bottom w:val="none" w:sz="0" w:space="0" w:color="auto"/>
            <w:right w:val="none" w:sz="0" w:space="0" w:color="auto"/>
          </w:divBdr>
        </w:div>
        <w:div w:id="1834292866">
          <w:marLeft w:val="0"/>
          <w:marRight w:val="0"/>
          <w:marTop w:val="0"/>
          <w:marBottom w:val="0"/>
          <w:divBdr>
            <w:top w:val="none" w:sz="0" w:space="0" w:color="auto"/>
            <w:left w:val="none" w:sz="0" w:space="0" w:color="auto"/>
            <w:bottom w:val="none" w:sz="0" w:space="0" w:color="auto"/>
            <w:right w:val="none" w:sz="0" w:space="0" w:color="auto"/>
          </w:divBdr>
          <w:divsChild>
            <w:div w:id="556209483">
              <w:marLeft w:val="0"/>
              <w:marRight w:val="0"/>
              <w:marTop w:val="0"/>
              <w:marBottom w:val="300"/>
              <w:divBdr>
                <w:top w:val="none" w:sz="0" w:space="0" w:color="auto"/>
                <w:left w:val="none" w:sz="0" w:space="0" w:color="auto"/>
                <w:bottom w:val="none" w:sz="0" w:space="0" w:color="auto"/>
                <w:right w:val="none" w:sz="0" w:space="0" w:color="auto"/>
              </w:divBdr>
            </w:div>
          </w:divsChild>
        </w:div>
        <w:div w:id="1876890689">
          <w:marLeft w:val="0"/>
          <w:marRight w:val="0"/>
          <w:marTop w:val="0"/>
          <w:marBottom w:val="0"/>
          <w:divBdr>
            <w:top w:val="none" w:sz="0" w:space="0" w:color="auto"/>
            <w:left w:val="none" w:sz="0" w:space="0" w:color="auto"/>
            <w:bottom w:val="none" w:sz="0" w:space="0" w:color="auto"/>
            <w:right w:val="none" w:sz="0" w:space="0" w:color="auto"/>
          </w:divBdr>
          <w:divsChild>
            <w:div w:id="31882652">
              <w:marLeft w:val="0"/>
              <w:marRight w:val="0"/>
              <w:marTop w:val="0"/>
              <w:marBottom w:val="300"/>
              <w:divBdr>
                <w:top w:val="none" w:sz="0" w:space="0" w:color="auto"/>
                <w:left w:val="none" w:sz="0" w:space="0" w:color="auto"/>
                <w:bottom w:val="none" w:sz="0" w:space="0" w:color="auto"/>
                <w:right w:val="none" w:sz="0" w:space="0" w:color="auto"/>
              </w:divBdr>
            </w:div>
          </w:divsChild>
        </w:div>
        <w:div w:id="1696888021">
          <w:marLeft w:val="0"/>
          <w:marRight w:val="0"/>
          <w:marTop w:val="0"/>
          <w:marBottom w:val="0"/>
          <w:divBdr>
            <w:top w:val="none" w:sz="0" w:space="0" w:color="auto"/>
            <w:left w:val="none" w:sz="0" w:space="0" w:color="auto"/>
            <w:bottom w:val="none" w:sz="0" w:space="0" w:color="auto"/>
            <w:right w:val="none" w:sz="0" w:space="0" w:color="auto"/>
          </w:divBdr>
          <w:divsChild>
            <w:div w:id="29841013">
              <w:marLeft w:val="0"/>
              <w:marRight w:val="0"/>
              <w:marTop w:val="0"/>
              <w:marBottom w:val="300"/>
              <w:divBdr>
                <w:top w:val="none" w:sz="0" w:space="0" w:color="auto"/>
                <w:left w:val="none" w:sz="0" w:space="0" w:color="auto"/>
                <w:bottom w:val="none" w:sz="0" w:space="0" w:color="auto"/>
                <w:right w:val="none" w:sz="0" w:space="0" w:color="auto"/>
              </w:divBdr>
            </w:div>
          </w:divsChild>
        </w:div>
        <w:div w:id="1218322745">
          <w:marLeft w:val="0"/>
          <w:marRight w:val="0"/>
          <w:marTop w:val="0"/>
          <w:marBottom w:val="0"/>
          <w:divBdr>
            <w:top w:val="none" w:sz="0" w:space="0" w:color="auto"/>
            <w:left w:val="none" w:sz="0" w:space="0" w:color="auto"/>
            <w:bottom w:val="none" w:sz="0" w:space="0" w:color="auto"/>
            <w:right w:val="none" w:sz="0" w:space="0" w:color="auto"/>
          </w:divBdr>
          <w:divsChild>
            <w:div w:id="675154623">
              <w:marLeft w:val="0"/>
              <w:marRight w:val="0"/>
              <w:marTop w:val="0"/>
              <w:marBottom w:val="300"/>
              <w:divBdr>
                <w:top w:val="none" w:sz="0" w:space="0" w:color="auto"/>
                <w:left w:val="none" w:sz="0" w:space="0" w:color="auto"/>
                <w:bottom w:val="none" w:sz="0" w:space="0" w:color="auto"/>
                <w:right w:val="none" w:sz="0" w:space="0" w:color="auto"/>
              </w:divBdr>
            </w:div>
          </w:divsChild>
        </w:div>
        <w:div w:id="834959226">
          <w:marLeft w:val="0"/>
          <w:marRight w:val="0"/>
          <w:marTop w:val="0"/>
          <w:marBottom w:val="0"/>
          <w:divBdr>
            <w:top w:val="none" w:sz="0" w:space="0" w:color="auto"/>
            <w:left w:val="none" w:sz="0" w:space="0" w:color="auto"/>
            <w:bottom w:val="none" w:sz="0" w:space="0" w:color="auto"/>
            <w:right w:val="none" w:sz="0" w:space="0" w:color="auto"/>
          </w:divBdr>
          <w:divsChild>
            <w:div w:id="739982428">
              <w:marLeft w:val="0"/>
              <w:marRight w:val="0"/>
              <w:marTop w:val="0"/>
              <w:marBottom w:val="300"/>
              <w:divBdr>
                <w:top w:val="none" w:sz="0" w:space="0" w:color="auto"/>
                <w:left w:val="none" w:sz="0" w:space="0" w:color="auto"/>
                <w:bottom w:val="none" w:sz="0" w:space="0" w:color="auto"/>
                <w:right w:val="none" w:sz="0" w:space="0" w:color="auto"/>
              </w:divBdr>
            </w:div>
          </w:divsChild>
        </w:div>
        <w:div w:id="1528372446">
          <w:marLeft w:val="0"/>
          <w:marRight w:val="0"/>
          <w:marTop w:val="0"/>
          <w:marBottom w:val="0"/>
          <w:divBdr>
            <w:top w:val="none" w:sz="0" w:space="0" w:color="auto"/>
            <w:left w:val="none" w:sz="0" w:space="0" w:color="auto"/>
            <w:bottom w:val="none" w:sz="0" w:space="0" w:color="auto"/>
            <w:right w:val="none" w:sz="0" w:space="0" w:color="auto"/>
          </w:divBdr>
          <w:divsChild>
            <w:div w:id="1001079408">
              <w:marLeft w:val="0"/>
              <w:marRight w:val="0"/>
              <w:marTop w:val="0"/>
              <w:marBottom w:val="300"/>
              <w:divBdr>
                <w:top w:val="none" w:sz="0" w:space="0" w:color="auto"/>
                <w:left w:val="none" w:sz="0" w:space="0" w:color="auto"/>
                <w:bottom w:val="none" w:sz="0" w:space="0" w:color="auto"/>
                <w:right w:val="none" w:sz="0" w:space="0" w:color="auto"/>
              </w:divBdr>
            </w:div>
          </w:divsChild>
        </w:div>
        <w:div w:id="1252854374">
          <w:marLeft w:val="0"/>
          <w:marRight w:val="0"/>
          <w:marTop w:val="0"/>
          <w:marBottom w:val="0"/>
          <w:divBdr>
            <w:top w:val="none" w:sz="0" w:space="0" w:color="auto"/>
            <w:left w:val="none" w:sz="0" w:space="0" w:color="auto"/>
            <w:bottom w:val="none" w:sz="0" w:space="0" w:color="auto"/>
            <w:right w:val="none" w:sz="0" w:space="0" w:color="auto"/>
          </w:divBdr>
          <w:divsChild>
            <w:div w:id="314142743">
              <w:marLeft w:val="0"/>
              <w:marRight w:val="0"/>
              <w:marTop w:val="0"/>
              <w:marBottom w:val="300"/>
              <w:divBdr>
                <w:top w:val="none" w:sz="0" w:space="0" w:color="auto"/>
                <w:left w:val="none" w:sz="0" w:space="0" w:color="auto"/>
                <w:bottom w:val="none" w:sz="0" w:space="0" w:color="auto"/>
                <w:right w:val="none" w:sz="0" w:space="0" w:color="auto"/>
              </w:divBdr>
            </w:div>
          </w:divsChild>
        </w:div>
        <w:div w:id="115225921">
          <w:marLeft w:val="0"/>
          <w:marRight w:val="0"/>
          <w:marTop w:val="0"/>
          <w:marBottom w:val="0"/>
          <w:divBdr>
            <w:top w:val="none" w:sz="0" w:space="0" w:color="auto"/>
            <w:left w:val="none" w:sz="0" w:space="0" w:color="auto"/>
            <w:bottom w:val="none" w:sz="0" w:space="0" w:color="auto"/>
            <w:right w:val="none" w:sz="0" w:space="0" w:color="auto"/>
          </w:divBdr>
          <w:divsChild>
            <w:div w:id="1973247860">
              <w:marLeft w:val="0"/>
              <w:marRight w:val="0"/>
              <w:marTop w:val="0"/>
              <w:marBottom w:val="300"/>
              <w:divBdr>
                <w:top w:val="none" w:sz="0" w:space="0" w:color="auto"/>
                <w:left w:val="none" w:sz="0" w:space="0" w:color="auto"/>
                <w:bottom w:val="none" w:sz="0" w:space="0" w:color="auto"/>
                <w:right w:val="none" w:sz="0" w:space="0" w:color="auto"/>
              </w:divBdr>
            </w:div>
          </w:divsChild>
        </w:div>
        <w:div w:id="1076442621">
          <w:marLeft w:val="0"/>
          <w:marRight w:val="0"/>
          <w:marTop w:val="0"/>
          <w:marBottom w:val="0"/>
          <w:divBdr>
            <w:top w:val="none" w:sz="0" w:space="0" w:color="auto"/>
            <w:left w:val="none" w:sz="0" w:space="0" w:color="auto"/>
            <w:bottom w:val="none" w:sz="0" w:space="0" w:color="auto"/>
            <w:right w:val="none" w:sz="0" w:space="0" w:color="auto"/>
          </w:divBdr>
          <w:divsChild>
            <w:div w:id="338702181">
              <w:marLeft w:val="0"/>
              <w:marRight w:val="0"/>
              <w:marTop w:val="0"/>
              <w:marBottom w:val="300"/>
              <w:divBdr>
                <w:top w:val="none" w:sz="0" w:space="0" w:color="auto"/>
                <w:left w:val="none" w:sz="0" w:space="0" w:color="auto"/>
                <w:bottom w:val="none" w:sz="0" w:space="0" w:color="auto"/>
                <w:right w:val="none" w:sz="0" w:space="0" w:color="auto"/>
              </w:divBdr>
            </w:div>
          </w:divsChild>
        </w:div>
        <w:div w:id="1984197084">
          <w:marLeft w:val="0"/>
          <w:marRight w:val="0"/>
          <w:marTop w:val="0"/>
          <w:marBottom w:val="0"/>
          <w:divBdr>
            <w:top w:val="none" w:sz="0" w:space="0" w:color="auto"/>
            <w:left w:val="none" w:sz="0" w:space="0" w:color="auto"/>
            <w:bottom w:val="none" w:sz="0" w:space="0" w:color="auto"/>
            <w:right w:val="none" w:sz="0" w:space="0" w:color="auto"/>
          </w:divBdr>
          <w:divsChild>
            <w:div w:id="1354915429">
              <w:marLeft w:val="0"/>
              <w:marRight w:val="0"/>
              <w:marTop w:val="0"/>
              <w:marBottom w:val="300"/>
              <w:divBdr>
                <w:top w:val="none" w:sz="0" w:space="0" w:color="auto"/>
                <w:left w:val="none" w:sz="0" w:space="0" w:color="auto"/>
                <w:bottom w:val="none" w:sz="0" w:space="0" w:color="auto"/>
                <w:right w:val="none" w:sz="0" w:space="0" w:color="auto"/>
              </w:divBdr>
            </w:div>
          </w:divsChild>
        </w:div>
        <w:div w:id="1173565233">
          <w:marLeft w:val="0"/>
          <w:marRight w:val="0"/>
          <w:marTop w:val="0"/>
          <w:marBottom w:val="0"/>
          <w:divBdr>
            <w:top w:val="none" w:sz="0" w:space="0" w:color="auto"/>
            <w:left w:val="none" w:sz="0" w:space="0" w:color="auto"/>
            <w:bottom w:val="none" w:sz="0" w:space="0" w:color="auto"/>
            <w:right w:val="none" w:sz="0" w:space="0" w:color="auto"/>
          </w:divBdr>
          <w:divsChild>
            <w:div w:id="825321658">
              <w:marLeft w:val="0"/>
              <w:marRight w:val="0"/>
              <w:marTop w:val="0"/>
              <w:marBottom w:val="300"/>
              <w:divBdr>
                <w:top w:val="none" w:sz="0" w:space="0" w:color="auto"/>
                <w:left w:val="none" w:sz="0" w:space="0" w:color="auto"/>
                <w:bottom w:val="none" w:sz="0" w:space="0" w:color="auto"/>
                <w:right w:val="none" w:sz="0" w:space="0" w:color="auto"/>
              </w:divBdr>
            </w:div>
          </w:divsChild>
        </w:div>
        <w:div w:id="654451285">
          <w:marLeft w:val="0"/>
          <w:marRight w:val="0"/>
          <w:marTop w:val="0"/>
          <w:marBottom w:val="0"/>
          <w:divBdr>
            <w:top w:val="none" w:sz="0" w:space="0" w:color="auto"/>
            <w:left w:val="none" w:sz="0" w:space="0" w:color="auto"/>
            <w:bottom w:val="none" w:sz="0" w:space="0" w:color="auto"/>
            <w:right w:val="none" w:sz="0" w:space="0" w:color="auto"/>
          </w:divBdr>
          <w:divsChild>
            <w:div w:id="1969698637">
              <w:marLeft w:val="0"/>
              <w:marRight w:val="0"/>
              <w:marTop w:val="0"/>
              <w:marBottom w:val="300"/>
              <w:divBdr>
                <w:top w:val="none" w:sz="0" w:space="0" w:color="auto"/>
                <w:left w:val="none" w:sz="0" w:space="0" w:color="auto"/>
                <w:bottom w:val="none" w:sz="0" w:space="0" w:color="auto"/>
                <w:right w:val="none" w:sz="0" w:space="0" w:color="auto"/>
              </w:divBdr>
            </w:div>
          </w:divsChild>
        </w:div>
        <w:div w:id="315186882">
          <w:marLeft w:val="0"/>
          <w:marRight w:val="0"/>
          <w:marTop w:val="0"/>
          <w:marBottom w:val="0"/>
          <w:divBdr>
            <w:top w:val="none" w:sz="0" w:space="0" w:color="auto"/>
            <w:left w:val="none" w:sz="0" w:space="0" w:color="auto"/>
            <w:bottom w:val="none" w:sz="0" w:space="0" w:color="auto"/>
            <w:right w:val="none" w:sz="0" w:space="0" w:color="auto"/>
          </w:divBdr>
          <w:divsChild>
            <w:div w:id="730496937">
              <w:marLeft w:val="0"/>
              <w:marRight w:val="0"/>
              <w:marTop w:val="0"/>
              <w:marBottom w:val="300"/>
              <w:divBdr>
                <w:top w:val="none" w:sz="0" w:space="0" w:color="auto"/>
                <w:left w:val="none" w:sz="0" w:space="0" w:color="auto"/>
                <w:bottom w:val="none" w:sz="0" w:space="0" w:color="auto"/>
                <w:right w:val="none" w:sz="0" w:space="0" w:color="auto"/>
              </w:divBdr>
            </w:div>
          </w:divsChild>
        </w:div>
        <w:div w:id="415058240">
          <w:marLeft w:val="0"/>
          <w:marRight w:val="0"/>
          <w:marTop w:val="0"/>
          <w:marBottom w:val="0"/>
          <w:divBdr>
            <w:top w:val="none" w:sz="0" w:space="0" w:color="auto"/>
            <w:left w:val="none" w:sz="0" w:space="0" w:color="auto"/>
            <w:bottom w:val="none" w:sz="0" w:space="0" w:color="auto"/>
            <w:right w:val="none" w:sz="0" w:space="0" w:color="auto"/>
          </w:divBdr>
          <w:divsChild>
            <w:div w:id="1334450835">
              <w:marLeft w:val="0"/>
              <w:marRight w:val="0"/>
              <w:marTop w:val="0"/>
              <w:marBottom w:val="300"/>
              <w:divBdr>
                <w:top w:val="none" w:sz="0" w:space="0" w:color="auto"/>
                <w:left w:val="none" w:sz="0" w:space="0" w:color="auto"/>
                <w:bottom w:val="none" w:sz="0" w:space="0" w:color="auto"/>
                <w:right w:val="none" w:sz="0" w:space="0" w:color="auto"/>
              </w:divBdr>
            </w:div>
          </w:divsChild>
        </w:div>
        <w:div w:id="1746534874">
          <w:marLeft w:val="0"/>
          <w:marRight w:val="0"/>
          <w:marTop w:val="0"/>
          <w:marBottom w:val="0"/>
          <w:divBdr>
            <w:top w:val="none" w:sz="0" w:space="0" w:color="auto"/>
            <w:left w:val="none" w:sz="0" w:space="0" w:color="auto"/>
            <w:bottom w:val="none" w:sz="0" w:space="0" w:color="auto"/>
            <w:right w:val="none" w:sz="0" w:space="0" w:color="auto"/>
          </w:divBdr>
          <w:divsChild>
            <w:div w:id="909775519">
              <w:marLeft w:val="0"/>
              <w:marRight w:val="0"/>
              <w:marTop w:val="0"/>
              <w:marBottom w:val="300"/>
              <w:divBdr>
                <w:top w:val="none" w:sz="0" w:space="0" w:color="auto"/>
                <w:left w:val="none" w:sz="0" w:space="0" w:color="auto"/>
                <w:bottom w:val="none" w:sz="0" w:space="0" w:color="auto"/>
                <w:right w:val="none" w:sz="0" w:space="0" w:color="auto"/>
              </w:divBdr>
            </w:div>
          </w:divsChild>
        </w:div>
        <w:div w:id="1347052973">
          <w:marLeft w:val="0"/>
          <w:marRight w:val="0"/>
          <w:marTop w:val="0"/>
          <w:marBottom w:val="0"/>
          <w:divBdr>
            <w:top w:val="none" w:sz="0" w:space="0" w:color="auto"/>
            <w:left w:val="none" w:sz="0" w:space="0" w:color="auto"/>
            <w:bottom w:val="none" w:sz="0" w:space="0" w:color="auto"/>
            <w:right w:val="none" w:sz="0" w:space="0" w:color="auto"/>
          </w:divBdr>
          <w:divsChild>
            <w:div w:id="408188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5983700">
      <w:bodyDiv w:val="1"/>
      <w:marLeft w:val="0"/>
      <w:marRight w:val="0"/>
      <w:marTop w:val="0"/>
      <w:marBottom w:val="0"/>
      <w:divBdr>
        <w:top w:val="none" w:sz="0" w:space="0" w:color="auto"/>
        <w:left w:val="none" w:sz="0" w:space="0" w:color="auto"/>
        <w:bottom w:val="none" w:sz="0" w:space="0" w:color="auto"/>
        <w:right w:val="none" w:sz="0" w:space="0" w:color="auto"/>
      </w:divBdr>
    </w:div>
    <w:div w:id="1075663008">
      <w:bodyDiv w:val="1"/>
      <w:marLeft w:val="0"/>
      <w:marRight w:val="0"/>
      <w:marTop w:val="0"/>
      <w:marBottom w:val="0"/>
      <w:divBdr>
        <w:top w:val="none" w:sz="0" w:space="0" w:color="auto"/>
        <w:left w:val="none" w:sz="0" w:space="0" w:color="auto"/>
        <w:bottom w:val="none" w:sz="0" w:space="0" w:color="auto"/>
        <w:right w:val="none" w:sz="0" w:space="0" w:color="auto"/>
      </w:divBdr>
    </w:div>
    <w:div w:id="1116830376">
      <w:bodyDiv w:val="1"/>
      <w:marLeft w:val="0"/>
      <w:marRight w:val="0"/>
      <w:marTop w:val="0"/>
      <w:marBottom w:val="0"/>
      <w:divBdr>
        <w:top w:val="none" w:sz="0" w:space="0" w:color="auto"/>
        <w:left w:val="none" w:sz="0" w:space="0" w:color="auto"/>
        <w:bottom w:val="none" w:sz="0" w:space="0" w:color="auto"/>
        <w:right w:val="none" w:sz="0" w:space="0" w:color="auto"/>
      </w:divBdr>
    </w:div>
    <w:div w:id="1176649427">
      <w:bodyDiv w:val="1"/>
      <w:marLeft w:val="0"/>
      <w:marRight w:val="0"/>
      <w:marTop w:val="0"/>
      <w:marBottom w:val="0"/>
      <w:divBdr>
        <w:top w:val="none" w:sz="0" w:space="0" w:color="auto"/>
        <w:left w:val="none" w:sz="0" w:space="0" w:color="auto"/>
        <w:bottom w:val="none" w:sz="0" w:space="0" w:color="auto"/>
        <w:right w:val="none" w:sz="0" w:space="0" w:color="auto"/>
      </w:divBdr>
    </w:div>
    <w:div w:id="1254633537">
      <w:bodyDiv w:val="1"/>
      <w:marLeft w:val="0"/>
      <w:marRight w:val="0"/>
      <w:marTop w:val="0"/>
      <w:marBottom w:val="0"/>
      <w:divBdr>
        <w:top w:val="none" w:sz="0" w:space="0" w:color="auto"/>
        <w:left w:val="none" w:sz="0" w:space="0" w:color="auto"/>
        <w:bottom w:val="none" w:sz="0" w:space="0" w:color="auto"/>
        <w:right w:val="none" w:sz="0" w:space="0" w:color="auto"/>
      </w:divBdr>
      <w:divsChild>
        <w:div w:id="1512841923">
          <w:marLeft w:val="0"/>
          <w:marRight w:val="0"/>
          <w:marTop w:val="0"/>
          <w:marBottom w:val="0"/>
          <w:divBdr>
            <w:top w:val="none" w:sz="0" w:space="0" w:color="auto"/>
            <w:left w:val="none" w:sz="0" w:space="0" w:color="auto"/>
            <w:bottom w:val="none" w:sz="0" w:space="0" w:color="auto"/>
            <w:right w:val="none" w:sz="0" w:space="0" w:color="auto"/>
          </w:divBdr>
        </w:div>
        <w:div w:id="2059353732">
          <w:marLeft w:val="0"/>
          <w:marRight w:val="0"/>
          <w:marTop w:val="0"/>
          <w:marBottom w:val="0"/>
          <w:divBdr>
            <w:top w:val="none" w:sz="0" w:space="0" w:color="auto"/>
            <w:left w:val="none" w:sz="0" w:space="0" w:color="auto"/>
            <w:bottom w:val="none" w:sz="0" w:space="0" w:color="auto"/>
            <w:right w:val="none" w:sz="0" w:space="0" w:color="auto"/>
          </w:divBdr>
        </w:div>
        <w:div w:id="301815889">
          <w:marLeft w:val="0"/>
          <w:marRight w:val="0"/>
          <w:marTop w:val="0"/>
          <w:marBottom w:val="0"/>
          <w:divBdr>
            <w:top w:val="none" w:sz="0" w:space="0" w:color="auto"/>
            <w:left w:val="none" w:sz="0" w:space="0" w:color="auto"/>
            <w:bottom w:val="none" w:sz="0" w:space="0" w:color="auto"/>
            <w:right w:val="none" w:sz="0" w:space="0" w:color="auto"/>
          </w:divBdr>
        </w:div>
      </w:divsChild>
    </w:div>
    <w:div w:id="1268460799">
      <w:bodyDiv w:val="1"/>
      <w:marLeft w:val="0"/>
      <w:marRight w:val="0"/>
      <w:marTop w:val="0"/>
      <w:marBottom w:val="0"/>
      <w:divBdr>
        <w:top w:val="none" w:sz="0" w:space="0" w:color="auto"/>
        <w:left w:val="none" w:sz="0" w:space="0" w:color="auto"/>
        <w:bottom w:val="none" w:sz="0" w:space="0" w:color="auto"/>
        <w:right w:val="none" w:sz="0" w:space="0" w:color="auto"/>
      </w:divBdr>
      <w:divsChild>
        <w:div w:id="1699969212">
          <w:marLeft w:val="0"/>
          <w:marRight w:val="0"/>
          <w:marTop w:val="0"/>
          <w:marBottom w:val="0"/>
          <w:divBdr>
            <w:top w:val="none" w:sz="0" w:space="0" w:color="auto"/>
            <w:left w:val="none" w:sz="0" w:space="0" w:color="auto"/>
            <w:bottom w:val="none" w:sz="0" w:space="0" w:color="auto"/>
            <w:right w:val="none" w:sz="0" w:space="0" w:color="auto"/>
          </w:divBdr>
        </w:div>
        <w:div w:id="1413696406">
          <w:marLeft w:val="0"/>
          <w:marRight w:val="0"/>
          <w:marTop w:val="0"/>
          <w:marBottom w:val="0"/>
          <w:divBdr>
            <w:top w:val="none" w:sz="0" w:space="0" w:color="auto"/>
            <w:left w:val="none" w:sz="0" w:space="0" w:color="auto"/>
            <w:bottom w:val="none" w:sz="0" w:space="0" w:color="auto"/>
            <w:right w:val="none" w:sz="0" w:space="0" w:color="auto"/>
          </w:divBdr>
        </w:div>
        <w:div w:id="47266919">
          <w:marLeft w:val="0"/>
          <w:marRight w:val="0"/>
          <w:marTop w:val="0"/>
          <w:marBottom w:val="0"/>
          <w:divBdr>
            <w:top w:val="none" w:sz="0" w:space="0" w:color="auto"/>
            <w:left w:val="none" w:sz="0" w:space="0" w:color="auto"/>
            <w:bottom w:val="none" w:sz="0" w:space="0" w:color="auto"/>
            <w:right w:val="none" w:sz="0" w:space="0" w:color="auto"/>
          </w:divBdr>
        </w:div>
      </w:divsChild>
    </w:div>
    <w:div w:id="1302156618">
      <w:bodyDiv w:val="1"/>
      <w:marLeft w:val="0"/>
      <w:marRight w:val="0"/>
      <w:marTop w:val="0"/>
      <w:marBottom w:val="0"/>
      <w:divBdr>
        <w:top w:val="none" w:sz="0" w:space="0" w:color="auto"/>
        <w:left w:val="none" w:sz="0" w:space="0" w:color="auto"/>
        <w:bottom w:val="none" w:sz="0" w:space="0" w:color="auto"/>
        <w:right w:val="none" w:sz="0" w:space="0" w:color="auto"/>
      </w:divBdr>
    </w:div>
    <w:div w:id="1467702595">
      <w:bodyDiv w:val="1"/>
      <w:marLeft w:val="0"/>
      <w:marRight w:val="0"/>
      <w:marTop w:val="0"/>
      <w:marBottom w:val="0"/>
      <w:divBdr>
        <w:top w:val="none" w:sz="0" w:space="0" w:color="auto"/>
        <w:left w:val="none" w:sz="0" w:space="0" w:color="auto"/>
        <w:bottom w:val="none" w:sz="0" w:space="0" w:color="auto"/>
        <w:right w:val="none" w:sz="0" w:space="0" w:color="auto"/>
      </w:divBdr>
    </w:div>
    <w:div w:id="1576551040">
      <w:bodyDiv w:val="1"/>
      <w:marLeft w:val="0"/>
      <w:marRight w:val="0"/>
      <w:marTop w:val="0"/>
      <w:marBottom w:val="0"/>
      <w:divBdr>
        <w:top w:val="none" w:sz="0" w:space="0" w:color="auto"/>
        <w:left w:val="none" w:sz="0" w:space="0" w:color="auto"/>
        <w:bottom w:val="none" w:sz="0" w:space="0" w:color="auto"/>
        <w:right w:val="none" w:sz="0" w:space="0" w:color="auto"/>
      </w:divBdr>
    </w:div>
    <w:div w:id="1928222688">
      <w:bodyDiv w:val="1"/>
      <w:marLeft w:val="0"/>
      <w:marRight w:val="0"/>
      <w:marTop w:val="0"/>
      <w:marBottom w:val="0"/>
      <w:divBdr>
        <w:top w:val="none" w:sz="0" w:space="0" w:color="auto"/>
        <w:left w:val="none" w:sz="0" w:space="0" w:color="auto"/>
        <w:bottom w:val="none" w:sz="0" w:space="0" w:color="auto"/>
        <w:right w:val="none" w:sz="0" w:space="0" w:color="auto"/>
      </w:divBdr>
    </w:div>
    <w:div w:id="1957826560">
      <w:bodyDiv w:val="1"/>
      <w:marLeft w:val="0"/>
      <w:marRight w:val="0"/>
      <w:marTop w:val="0"/>
      <w:marBottom w:val="0"/>
      <w:divBdr>
        <w:top w:val="none" w:sz="0" w:space="0" w:color="auto"/>
        <w:left w:val="none" w:sz="0" w:space="0" w:color="auto"/>
        <w:bottom w:val="none" w:sz="0" w:space="0" w:color="auto"/>
        <w:right w:val="none" w:sz="0" w:space="0" w:color="auto"/>
      </w:divBdr>
    </w:div>
    <w:div w:id="2015378933">
      <w:bodyDiv w:val="1"/>
      <w:marLeft w:val="0"/>
      <w:marRight w:val="0"/>
      <w:marTop w:val="0"/>
      <w:marBottom w:val="0"/>
      <w:divBdr>
        <w:top w:val="none" w:sz="0" w:space="0" w:color="auto"/>
        <w:left w:val="none" w:sz="0" w:space="0" w:color="auto"/>
        <w:bottom w:val="none" w:sz="0" w:space="0" w:color="auto"/>
        <w:right w:val="none" w:sz="0" w:space="0" w:color="auto"/>
      </w:divBdr>
    </w:div>
    <w:div w:id="2099133867">
      <w:bodyDiv w:val="1"/>
      <w:marLeft w:val="0"/>
      <w:marRight w:val="0"/>
      <w:marTop w:val="0"/>
      <w:marBottom w:val="0"/>
      <w:divBdr>
        <w:top w:val="none" w:sz="0" w:space="0" w:color="auto"/>
        <w:left w:val="none" w:sz="0" w:space="0" w:color="auto"/>
        <w:bottom w:val="none" w:sz="0" w:space="0" w:color="auto"/>
        <w:right w:val="none" w:sz="0" w:space="0" w:color="auto"/>
      </w:divBdr>
      <w:divsChild>
        <w:div w:id="1022168892">
          <w:marLeft w:val="0"/>
          <w:marRight w:val="0"/>
          <w:marTop w:val="0"/>
          <w:marBottom w:val="0"/>
          <w:divBdr>
            <w:top w:val="none" w:sz="0" w:space="0" w:color="auto"/>
            <w:left w:val="none" w:sz="0" w:space="0" w:color="auto"/>
            <w:bottom w:val="none" w:sz="0" w:space="0" w:color="auto"/>
            <w:right w:val="none" w:sz="0" w:space="0" w:color="auto"/>
          </w:divBdr>
        </w:div>
      </w:divsChild>
    </w:div>
    <w:div w:id="2111969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02668875BEA2DC319F32D433E1B9DB799B3E09A776AB2503056C72CBD21A252308C8E5DE0FBF0DM0R8H" TargetMode="External"/><Relationship Id="rId18" Type="http://schemas.openxmlformats.org/officeDocument/2006/relationships/hyperlink" Target="consultantplus://offline/ref=5F415FC7D0D1436ED007BEB327CA22F6C600F829CAF31EE83E17204E618A469D747E1DCC06A42CA9358A9344FDCCDD2544F9605C4D6DCBD83F705D09QCZFQ" TargetMode="External"/><Relationship Id="rId26" Type="http://schemas.openxmlformats.org/officeDocument/2006/relationships/hyperlink" Target="consultantplus://offline/ref=BAAAA29821B4801F2355919071836A3D9A968F4726D2ED127D28F8F42F987E45CCDCE81D7A5AA1053EA4AA6124D0B795D44F051071D66C6667BAFCU8a7I" TargetMode="External"/><Relationship Id="rId39" Type="http://schemas.openxmlformats.org/officeDocument/2006/relationships/hyperlink" Target="consultantplus://offline/ref=40F50EFC09FA7AFCF6C74522A46C03AB14B7CD0681774F479F79468228C3E4FD3D65905ED1EB19D5654E824889C92C6B1CCD21o514N" TargetMode="External"/><Relationship Id="rId21" Type="http://schemas.openxmlformats.org/officeDocument/2006/relationships/hyperlink" Target="consultantplus://offline/ref=17B376AF7EEFE4FBD2B2F13F0279622C63D3D2C902D0116C7A38D14177ADFACB65AE523E413F6FEF53157FF9894BEC952538F5F9F740F9B2FFD3FDx2L4I" TargetMode="External"/><Relationship Id="rId34" Type="http://schemas.openxmlformats.org/officeDocument/2006/relationships/hyperlink" Target="consultantplus://offline/ref=40F50EFC09FA7AFCF6C74522A46C03AB14B5C80A81734F479F79468228C3E4FD3D659059D2B743C56107D54295CE33751FD32155D4oD1DN" TargetMode="External"/><Relationship Id="rId42" Type="http://schemas.openxmlformats.org/officeDocument/2006/relationships/hyperlink" Target="http://www.pgu.krasnodar.ru" TargetMode="External"/><Relationship Id="rId47" Type="http://schemas.openxmlformats.org/officeDocument/2006/relationships/hyperlink" Target="consultantplus://offline/ref=40F50EFC09FA7AFCF6C74522A46C03AB14B7CD0681774F479F79468228C3E4FD3D65905FDDB41CC074168D4D90D72D7400CF2357oD17N" TargetMode="External"/><Relationship Id="rId50" Type="http://schemas.openxmlformats.org/officeDocument/2006/relationships/hyperlink" Target="consultantplus://offline/ref=E52E52FC684BFD10A0AFF0A2CD3EA67404A3029A4DC5FDE3322A8C017613C6A8D5E81B76BB3961E8508C51696284BEEC8CD9BFFC05FDF089T6B2J" TargetMode="External"/><Relationship Id="rId55" Type="http://schemas.openxmlformats.org/officeDocument/2006/relationships/hyperlink" Target="http://hom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A68D9FF8F7F512DB5D952F20D9D4F4E800D4FC293AC0212332C901D6D98A002C01DC0583431C5B218F43D7CD6BCU4N" TargetMode="External"/><Relationship Id="rId20" Type="http://schemas.openxmlformats.org/officeDocument/2006/relationships/hyperlink" Target="consultantplus://offline/ref=17B376AF7EEFE4FBD2B2F13F0279622C63D3D2C902D0116C7A38D14177ADFACB65AE523E413F6FEF53157EFB894BEC952538F5F9F740F9B2FFD3FDx2L4I" TargetMode="External"/><Relationship Id="rId29" Type="http://schemas.openxmlformats.org/officeDocument/2006/relationships/hyperlink" Target="consultantplus://offline/ref=FCCF22C2CC153EBF8208411106C622C53CA1C0BB9DA6CA6CDBF57EE2FAC7B1799A12F405A7616402DF5D15850D25C27A0894C4B8CA6D4ACA299060u0d4I" TargetMode="External"/><Relationship Id="rId41" Type="http://schemas.openxmlformats.org/officeDocument/2006/relationships/hyperlink" Target="consultantplus://offline/ref=40F50EFC09FA7AFCF6C74522A46C03AB14B2CD098C774F479F79468228C3E4FD3D659058D1EB19D5654E824889C92C6B1CCD21o514N" TargetMode="External"/><Relationship Id="rId54" Type="http://schemas.openxmlformats.org/officeDocument/2006/relationships/hyperlink" Target="consultantplus://offline/ref=40F50EFC09FA7AFCF6C74522A46C03AB14B7CD0681774F479F79468228C3E4FD2F65C857D8B85691315D824F95oC1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02668875BEA2DC319F32D433E1B9DB79993E09A57CAB2503056C72CBMDR2H" TargetMode="External"/><Relationship Id="rId24" Type="http://schemas.openxmlformats.org/officeDocument/2006/relationships/hyperlink" Target="consultantplus://offline/ref=05617D9914C003A755EF77CA966D24278F085FB2E46E3470B6945942774B3BBA7B1041DC92CEDB3A980ABB9C66A9CBC2C47FC8B521BC966175ACE5p4YBI" TargetMode="External"/><Relationship Id="rId32" Type="http://schemas.openxmlformats.org/officeDocument/2006/relationships/hyperlink" Target="consultantplus://offline/ref=40F50EFC09FA7AFCF6C74522A46C03AB14B7CD0681774F479F79468228C3E4FD3D65905ED9B41CC074168D4D90D72D7400CF2357oD17N" TargetMode="External"/><Relationship Id="rId37" Type="http://schemas.openxmlformats.org/officeDocument/2006/relationships/hyperlink" Target="consultantplus://offline/ref=40F50EFC09FA7AFCF6C74522A46C03AB14B2CD098C774F479F79468228C3E4FD2F65C857D8B85691315D824F95oC18N" TargetMode="External"/><Relationship Id="rId40" Type="http://schemas.openxmlformats.org/officeDocument/2006/relationships/hyperlink" Target="consultantplus://offline/ref=40F50EFC09FA7AFCF6C74522A46C03AB14B7CA0B8D7F4F479F79468228C3E4FD2F65C857D8B85691315D824F95oC18N" TargetMode="External"/><Relationship Id="rId45" Type="http://schemas.openxmlformats.org/officeDocument/2006/relationships/hyperlink" Target="consultantplus://offline/ref=40F50EFC09FA7AFCF6C74522A46C03AB14B7CD0681774F479F79468228C3E4FD3D65905BD2BF43C56107D54295CE33751FD32155D4oD1DN" TargetMode="External"/><Relationship Id="rId53" Type="http://schemas.openxmlformats.org/officeDocument/2006/relationships/hyperlink" Target="consultantplus://offline/ref=40F50EFC09FA7AFCF6C74522A46C03AB14B7CA0B8D7F4F479F79468228C3E4FD3D65905BDABF48993848D41ED39C207719D32354C8DE5F6Fo51BN"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2D38D67A3E4A038990A88032B1603E5BBE4EBD856BAFDF65D007F8548DF300EAB8C453DBA7CACBD3FAEB4A72NDWEN" TargetMode="External"/><Relationship Id="rId23" Type="http://schemas.openxmlformats.org/officeDocument/2006/relationships/hyperlink" Target="consultantplus://offline/ref=5B210991F9B6FEA11DEBA6F233A1493864D24B202392146859FC1554A88D434FCFA4ABBEF73CBC0447399D937332A4033FD93BC625A24D4397C60ADAXFI" TargetMode="External"/><Relationship Id="rId28" Type="http://schemas.openxmlformats.org/officeDocument/2006/relationships/hyperlink" Target="consultantplus://offline/ref=739C7940C294658D9FDADC45F397AFECCD531FC7C0B15C4D03EB78D1179C115981F360C706D4C42ADE47E864953E63246082C99CECCBC124254C4CTDcEI" TargetMode="External"/><Relationship Id="rId36" Type="http://schemas.openxmlformats.org/officeDocument/2006/relationships/hyperlink" Target="http://www.pgu.krasnodar.ru" TargetMode="External"/><Relationship Id="rId49" Type="http://schemas.openxmlformats.org/officeDocument/2006/relationships/hyperlink" Target="consultantplus://offline/ref=40F50EFC09FA7AFCF6C74522A46C03AB14B7CD0681774F479F79468228C3E4FD3D65905CDBB41CC074168D4D90D72D7400CF2357oD17N" TargetMode="External"/><Relationship Id="rId57" Type="http://schemas.openxmlformats.org/officeDocument/2006/relationships/hyperlink" Target="kodeks://link/d?nd=902228011&amp;prevdoc=556184503&amp;point=mark=000000000000000000000000000000000000000000000000008R80M9" TargetMode="External"/><Relationship Id="rId61" Type="http://schemas.openxmlformats.org/officeDocument/2006/relationships/theme" Target="theme/theme1.xml"/><Relationship Id="rId10" Type="http://schemas.openxmlformats.org/officeDocument/2006/relationships/hyperlink" Target="consultantplus://offline/ref=3E520370432CE7B35E3A6C0BB9E54F3780912CDAE6CBCEDA1206E3N2aEK" TargetMode="External"/><Relationship Id="rId19" Type="http://schemas.openxmlformats.org/officeDocument/2006/relationships/hyperlink" Target="consultantplus://offline/ref=5F415FC7D0D1436ED007BEB327CA22F6C600F829CAF31EE03A13204E618A469D747E1DCC06A42CA9358A9545F0CCDD2544F9605C4D6DCBD83F705D09QCZFQ" TargetMode="External"/><Relationship Id="rId31" Type="http://schemas.openxmlformats.org/officeDocument/2006/relationships/hyperlink" Target="consultantplus://offline/ref=0698C581194941ACDE181EAB4FBE2F62F07B86191359E6A028780F13631119FADC97C198A16B55E115CE02AD97143F0D0BBD53908378DC8596EC58X9eDI" TargetMode="External"/><Relationship Id="rId44" Type="http://schemas.openxmlformats.org/officeDocument/2006/relationships/hyperlink" Target="consultantplus://offline/ref=40F50EFC09FA7AFCF6C74522A46C03AB14B7CD0681774F479F79468228C3E4FD3D65905FDAB41CC074168D4D90D72D7400CF2357oD17N" TargetMode="External"/><Relationship Id="rId52" Type="http://schemas.openxmlformats.org/officeDocument/2006/relationships/hyperlink" Target="consultantplus://offline/ref=E52E52FC684BFD10A0AFF0A2CD3EA67406AF029F4DC0FDE3322A8C017613C6A8D5E81B76BB3962E0548C51696284BEEC8CD9BFFC05FDF089T6B2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9302668875BEA2DC319F32D433E1B9DB79993E08A07AAB2503056C72CBMDR2H" TargetMode="External"/><Relationship Id="rId22" Type="http://schemas.openxmlformats.org/officeDocument/2006/relationships/hyperlink" Target="consultantplus://offline/ref=17B376AF7EEFE4FBD2B2F13F0279622C63D3D2C902D0116C7A38D14177ADFACB65AE523E413F6FEF531578FB894BEC952538F5F9F740F9B2FFD3FDx2L4I" TargetMode="External"/><Relationship Id="rId27" Type="http://schemas.openxmlformats.org/officeDocument/2006/relationships/hyperlink" Target="consultantplus://offline/ref=C0B06F9D5C7CF509DAD2AA250F87874266FA7B8E4C704241CA7C1BB31F1955544E8E49E7BDDA65ECC9165A2003444434F685561296D7A464B3F3A2CBbCI" TargetMode="External"/><Relationship Id="rId30" Type="http://schemas.openxmlformats.org/officeDocument/2006/relationships/hyperlink" Target="consultantplus://offline/ref=FCCF22C2CC153EBF8208411106C622C53CA1C0BB9DA6CA6CDBF57EE2FAC7B1799A12F405A7616402DF5D15840D25C27A0894C4B8CA6D4ACA299060u0d4I" TargetMode="External"/><Relationship Id="rId35" Type="http://schemas.openxmlformats.org/officeDocument/2006/relationships/hyperlink" Target="consultantplus://offline/ref=40F50EFC09FA7AFCF6C74522A46C03AB14B7CD0681774F479F79468228C3E4FD3D659058DEBB43C56107D54295CE33751FD32155D4oD1DN" TargetMode="External"/><Relationship Id="rId43" Type="http://schemas.openxmlformats.org/officeDocument/2006/relationships/hyperlink" Target="consultantplus://offline/ref=40F50EFC09FA7AFCF6C74522A46C03AB14B7CD0681774F479F79468228C3E4FD3D65905EDEB41CC074168D4D90D72D7400CF2357oD17N" TargetMode="External"/><Relationship Id="rId48" Type="http://schemas.openxmlformats.org/officeDocument/2006/relationships/hyperlink" Target="consultantplus://offline/ref=40F50EFC09FA7AFCF6C74522A46C03AB14B7CD0681774F479F79468228C3E4FD3D65905BDEBE43C56107D54295CE33751FD32155D4oD1DN" TargetMode="External"/><Relationship Id="rId56" Type="http://schemas.openxmlformats.org/officeDocument/2006/relationships/hyperlink" Target="kodeks://link/d?nd=902228011&amp;prevdoc=556184503&amp;point=mark=000000000000000000000000000000000000000000000000008R80M9" TargetMode="External"/><Relationship Id="rId8" Type="http://schemas.openxmlformats.org/officeDocument/2006/relationships/hyperlink" Target="http://www.admnvrsk.ru" TargetMode="External"/><Relationship Id="rId51" Type="http://schemas.openxmlformats.org/officeDocument/2006/relationships/hyperlink" Target="consultantplus://offline/ref=E52E52FC684BFD10A0AFF0A2CD3EA67406AF029F4DC0FDE3322A8C017613C6A8D5E81B76BB3962E0558C51696284BEEC8CD9BFFC05FDF089T6B2J" TargetMode="External"/><Relationship Id="rId3" Type="http://schemas.openxmlformats.org/officeDocument/2006/relationships/styles" Target="styles.xml"/><Relationship Id="rId12" Type="http://schemas.openxmlformats.org/officeDocument/2006/relationships/hyperlink" Target="consultantplus://offline/ref=9302668875BEA2DC319F32D433E1B9DB79993E09AC7DAB2503056C72CBMDR2H" TargetMode="External"/><Relationship Id="rId17" Type="http://schemas.openxmlformats.org/officeDocument/2006/relationships/hyperlink" Target="consultantplus://offline/ref=A1D17F5798F2A7FE13A206D394AF1F5794411CD6D656490F41BC2A2DF5BA893188B53AC15369E81F9F83CBAD24FC68103B71630C820CD9B3B3A75B9FTFfCN" TargetMode="External"/><Relationship Id="rId25" Type="http://schemas.openxmlformats.org/officeDocument/2006/relationships/hyperlink" Target="consultantplus://offline/ref=BAAAA29821B4801F2355919071836A3D9A968F4726D2ED127D28F8F42F987E45CCDCE81D7A5AA1053EA4AA6E24D0B795D44F051071D66C6667BAFCU8a7I"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40F50EFC09FA7AFCF6C74522A46C03AB14B7CD0681774F479F79468228C3E4FD3D65905BD1EB19D5654E824889C92C6B1CCD21o514N" TargetMode="External"/><Relationship Id="rId46" Type="http://schemas.openxmlformats.org/officeDocument/2006/relationships/hyperlink" Target="consultantplus://offline/ref=40F50EFC09FA7AFCF6C74522A46C03AB14B7CD0681774F479F79468228C3E4FD3D65905BDABF4B903148D41ED39C207719D32354C8DE5F6Fo51BN"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3246-78DC-4CE4-A737-A72CA6AC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21584</Words>
  <Characters>123030</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Сангулия К.З.</cp:lastModifiedBy>
  <cp:revision>7</cp:revision>
  <cp:lastPrinted>2022-12-19T16:56:00Z</cp:lastPrinted>
  <dcterms:created xsi:type="dcterms:W3CDTF">2022-11-25T11:52:00Z</dcterms:created>
  <dcterms:modified xsi:type="dcterms:W3CDTF">2022-12-23T13:06:00Z</dcterms:modified>
</cp:coreProperties>
</file>