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7C5" w:rsidRPr="0099663F" w:rsidRDefault="008E37C5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FE390B" w:rsidRPr="0099663F" w:rsidRDefault="00FE390B">
      <w:pPr>
        <w:rPr>
          <w:b/>
          <w:color w:val="000000"/>
          <w:sz w:val="28"/>
          <w:szCs w:val="28"/>
        </w:rPr>
      </w:pPr>
    </w:p>
    <w:p w:rsidR="00387B01" w:rsidRDefault="00387B01">
      <w:pPr>
        <w:rPr>
          <w:b/>
          <w:color w:val="000000"/>
          <w:sz w:val="28"/>
          <w:szCs w:val="28"/>
        </w:rPr>
      </w:pPr>
    </w:p>
    <w:p w:rsidR="000213ED" w:rsidRPr="0099663F" w:rsidRDefault="000213ED">
      <w:pPr>
        <w:rPr>
          <w:b/>
          <w:color w:val="000000"/>
          <w:sz w:val="28"/>
          <w:szCs w:val="28"/>
        </w:rPr>
      </w:pPr>
    </w:p>
    <w:p w:rsidR="008C1F70" w:rsidRDefault="004E59CA" w:rsidP="003659DB">
      <w:pPr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4 августа </w:t>
      </w:r>
      <w:r w:rsidR="0077426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2021 года № 4689 «</w:t>
      </w:r>
      <w:r>
        <w:rPr>
          <w:b/>
          <w:bCs/>
          <w:color w:val="000000"/>
          <w:sz w:val="28"/>
          <w:szCs w:val="28"/>
        </w:rPr>
        <w:t>Об утверждении П</w:t>
      </w:r>
      <w:r w:rsidRPr="00E014AD">
        <w:rPr>
          <w:b/>
          <w:bCs/>
          <w:color w:val="000000"/>
          <w:sz w:val="28"/>
          <w:szCs w:val="28"/>
        </w:rPr>
        <w:t>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014AD">
        <w:rPr>
          <w:b/>
          <w:bCs/>
          <w:color w:val="000000"/>
          <w:sz w:val="28"/>
          <w:szCs w:val="28"/>
        </w:rPr>
        <w:t>город Новороссийск</w:t>
      </w:r>
      <w:r>
        <w:rPr>
          <w:b/>
          <w:bCs/>
          <w:color w:val="000000"/>
          <w:sz w:val="28"/>
          <w:szCs w:val="28"/>
        </w:rPr>
        <w:t>»</w:t>
      </w:r>
    </w:p>
    <w:p w:rsidR="00C4410F" w:rsidRDefault="00C4410F" w:rsidP="001D5F08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4E59CA" w:rsidRDefault="004E59CA" w:rsidP="001D5F08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E014AD" w:rsidRPr="0072156D" w:rsidRDefault="003B68CD" w:rsidP="006834DA">
      <w:pPr>
        <w:ind w:left="-85" w:right="85" w:firstLine="709"/>
        <w:jc w:val="both"/>
        <w:rPr>
          <w:sz w:val="28"/>
          <w:szCs w:val="28"/>
        </w:rPr>
      </w:pPr>
      <w:proofErr w:type="gramStart"/>
      <w:r w:rsidRPr="00294FEB">
        <w:rPr>
          <w:sz w:val="28"/>
          <w:szCs w:val="28"/>
          <w:shd w:val="clear" w:color="auto" w:fill="FFFFFF"/>
        </w:rPr>
        <w:t xml:space="preserve">На основании </w:t>
      </w:r>
      <w:r w:rsidR="00761594" w:rsidRPr="00294FEB">
        <w:rPr>
          <w:sz w:val="28"/>
          <w:szCs w:val="28"/>
        </w:rPr>
        <w:t xml:space="preserve">Федерального закона Российской Федерации от </w:t>
      </w:r>
      <w:r w:rsidR="00144CA8">
        <w:rPr>
          <w:sz w:val="28"/>
          <w:szCs w:val="28"/>
        </w:rPr>
        <w:t xml:space="preserve">                      </w:t>
      </w:r>
      <w:r w:rsidR="00761594" w:rsidRPr="00294FEB">
        <w:rPr>
          <w:sz w:val="28"/>
          <w:szCs w:val="28"/>
        </w:rPr>
        <w:t xml:space="preserve">29 декабря 2012 года № 273-ФЗ «Об образовании в Российской Федерации», Федерального закона Российской Федерации от </w:t>
      </w:r>
      <w:r w:rsidR="00F01B67">
        <w:rPr>
          <w:sz w:val="28"/>
          <w:szCs w:val="28"/>
          <w:shd w:val="clear" w:color="auto" w:fill="FFFFFF"/>
        </w:rPr>
        <w:t>13 июля 2020 года №</w:t>
      </w:r>
      <w:r w:rsidR="00761594" w:rsidRPr="00294FEB">
        <w:rPr>
          <w:sz w:val="28"/>
          <w:szCs w:val="28"/>
          <w:shd w:val="clear" w:color="auto" w:fill="FFFFFF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761594" w:rsidRPr="00294FEB">
        <w:rPr>
          <w:sz w:val="28"/>
          <w:szCs w:val="28"/>
        </w:rPr>
        <w:t xml:space="preserve"> </w:t>
      </w:r>
      <w:r w:rsidRPr="00294FEB">
        <w:rPr>
          <w:sz w:val="28"/>
          <w:szCs w:val="28"/>
          <w:shd w:val="clear" w:color="auto" w:fill="FFFFFF"/>
        </w:rPr>
        <w:t>постановления</w:t>
      </w:r>
      <w:r w:rsidRPr="00294FEB">
        <w:rPr>
          <w:sz w:val="28"/>
          <w:szCs w:val="28"/>
        </w:rPr>
        <w:t>  главы администрации (губернатора) Краснодарского края от 17 ноября 2008 года № 1152 «О введении отраслевых систем оплаты труда работников государственных</w:t>
      </w:r>
      <w:proofErr w:type="gramEnd"/>
      <w:r w:rsidRPr="00294FEB">
        <w:rPr>
          <w:sz w:val="28"/>
          <w:szCs w:val="28"/>
        </w:rPr>
        <w:t xml:space="preserve"> учреждений Краснодарского края», </w:t>
      </w:r>
      <w:r w:rsidR="00761594" w:rsidRPr="00294FEB">
        <w:rPr>
          <w:sz w:val="28"/>
          <w:szCs w:val="28"/>
        </w:rPr>
        <w:t xml:space="preserve">постановления главы администрации (губернатора) Краснодарского края от 27 ноября 2008 года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края», </w:t>
      </w:r>
      <w:r w:rsidR="00E61E02" w:rsidRPr="005F5C0C">
        <w:rPr>
          <w:sz w:val="28"/>
          <w:szCs w:val="28"/>
        </w:rPr>
        <w:t xml:space="preserve">в целях совершенствования оплаты труда работников муниципальных учреждений, подведомственных </w:t>
      </w:r>
      <w:r w:rsidR="0082599A" w:rsidRPr="005F5C0C">
        <w:rPr>
          <w:sz w:val="28"/>
          <w:szCs w:val="28"/>
        </w:rPr>
        <w:t xml:space="preserve">управлению образования администрации муниципального </w:t>
      </w:r>
      <w:r w:rsidR="00CC68F5">
        <w:rPr>
          <w:sz w:val="28"/>
          <w:szCs w:val="28"/>
        </w:rPr>
        <w:t>образования город Новороссийск</w:t>
      </w:r>
      <w:r w:rsidR="0082599A">
        <w:rPr>
          <w:sz w:val="28"/>
          <w:szCs w:val="28"/>
        </w:rPr>
        <w:t xml:space="preserve">, </w:t>
      </w:r>
      <w:r w:rsidR="006B0EEF" w:rsidRPr="005F5C0C">
        <w:rPr>
          <w:sz w:val="28"/>
          <w:szCs w:val="28"/>
        </w:rPr>
        <w:t xml:space="preserve">руководствуясь </w:t>
      </w:r>
      <w:hyperlink r:id="rId9" w:anchor="/document/43718906/entry/44" w:history="1">
        <w:r w:rsidR="00E80A55">
          <w:rPr>
            <w:sz w:val="28"/>
            <w:szCs w:val="28"/>
          </w:rPr>
          <w:t>стать</w:t>
        </w:r>
        <w:r w:rsidR="00CC68F5">
          <w:rPr>
            <w:sz w:val="28"/>
            <w:szCs w:val="28"/>
          </w:rPr>
          <w:t>ей</w:t>
        </w:r>
        <w:r w:rsidR="00E80A55">
          <w:rPr>
            <w:sz w:val="28"/>
            <w:szCs w:val="28"/>
          </w:rPr>
          <w:t xml:space="preserve"> 44</w:t>
        </w:r>
        <w:r w:rsidR="006B0EEF" w:rsidRPr="005F5C0C">
          <w:rPr>
            <w:sz w:val="28"/>
            <w:szCs w:val="28"/>
          </w:rPr>
          <w:t xml:space="preserve"> </w:t>
        </w:r>
      </w:hyperlink>
      <w:r w:rsidR="006B0EEF" w:rsidRPr="005F5C0C">
        <w:rPr>
          <w:sz w:val="28"/>
          <w:szCs w:val="28"/>
        </w:rPr>
        <w:t xml:space="preserve">Устава муниципального образования город Новороссийск, </w:t>
      </w:r>
      <w:r w:rsidR="001E223C">
        <w:rPr>
          <w:sz w:val="28"/>
          <w:szCs w:val="28"/>
        </w:rPr>
        <w:t xml:space="preserve">                        </w:t>
      </w:r>
      <w:r w:rsidR="00CC68F5">
        <w:rPr>
          <w:sz w:val="28"/>
          <w:szCs w:val="28"/>
        </w:rPr>
        <w:t xml:space="preserve"> </w:t>
      </w:r>
      <w:proofErr w:type="gramStart"/>
      <w:r w:rsidR="00E014AD" w:rsidRPr="00640F00">
        <w:rPr>
          <w:sz w:val="28"/>
          <w:szCs w:val="28"/>
        </w:rPr>
        <w:t>п</w:t>
      </w:r>
      <w:proofErr w:type="gramEnd"/>
      <w:r w:rsidR="00E014AD" w:rsidRPr="00640F00">
        <w:rPr>
          <w:sz w:val="28"/>
          <w:szCs w:val="28"/>
        </w:rPr>
        <w:t xml:space="preserve"> о с т а н о в л я ю:</w:t>
      </w:r>
    </w:p>
    <w:p w:rsidR="003659DB" w:rsidRDefault="007210B7" w:rsidP="006834DA">
      <w:pPr>
        <w:numPr>
          <w:ilvl w:val="0"/>
          <w:numId w:val="4"/>
        </w:numPr>
        <w:ind w:left="-85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9DB" w:rsidRPr="0072156D"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4 августа 2021 года № 4689 «</w:t>
      </w:r>
      <w:r w:rsidR="003659DB" w:rsidRPr="0072156D">
        <w:rPr>
          <w:bCs/>
          <w:sz w:val="28"/>
          <w:szCs w:val="28"/>
        </w:rPr>
        <w:t>Об утверждении Положения об отраслевой системе оплаты труда работников муниципальных бюджетных, казенных, автономных образовательных и прочих организаций, подведомственных управлению образования администрации муниципального образования город Новороссийск»</w:t>
      </w:r>
      <w:r w:rsidR="003659DB" w:rsidRPr="0072156D">
        <w:rPr>
          <w:sz w:val="28"/>
          <w:szCs w:val="28"/>
        </w:rPr>
        <w:t>:</w:t>
      </w:r>
    </w:p>
    <w:p w:rsidR="00E9291F" w:rsidRPr="00300FE5" w:rsidRDefault="007210B7" w:rsidP="006834DA">
      <w:pPr>
        <w:ind w:left="-85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9F3522" w:rsidRPr="0072156D">
        <w:rPr>
          <w:sz w:val="28"/>
          <w:szCs w:val="28"/>
        </w:rPr>
        <w:t xml:space="preserve">В </w:t>
      </w:r>
      <w:r w:rsidR="00FE48A8" w:rsidRPr="00300FE5">
        <w:rPr>
          <w:sz w:val="28"/>
          <w:szCs w:val="28"/>
        </w:rPr>
        <w:t>п</w:t>
      </w:r>
      <w:r w:rsidR="003659DB" w:rsidRPr="00300FE5">
        <w:rPr>
          <w:sz w:val="28"/>
          <w:szCs w:val="28"/>
        </w:rPr>
        <w:t>риложени</w:t>
      </w:r>
      <w:r w:rsidR="009F3522" w:rsidRPr="00300FE5">
        <w:rPr>
          <w:sz w:val="28"/>
          <w:szCs w:val="28"/>
        </w:rPr>
        <w:t>и №</w:t>
      </w:r>
      <w:r w:rsidR="003659DB" w:rsidRPr="00300FE5">
        <w:rPr>
          <w:sz w:val="28"/>
          <w:szCs w:val="28"/>
        </w:rPr>
        <w:t xml:space="preserve"> </w:t>
      </w:r>
      <w:r w:rsidR="004C5AA1" w:rsidRPr="00300FE5">
        <w:rPr>
          <w:sz w:val="28"/>
          <w:szCs w:val="28"/>
        </w:rPr>
        <w:t>1 «</w:t>
      </w:r>
      <w:r w:rsidR="004464F8" w:rsidRPr="00300FE5">
        <w:rPr>
          <w:sz w:val="28"/>
          <w:szCs w:val="28"/>
        </w:rPr>
        <w:t>Положени</w:t>
      </w:r>
      <w:r w:rsidR="004C5AA1" w:rsidRPr="00300FE5">
        <w:rPr>
          <w:sz w:val="28"/>
          <w:szCs w:val="28"/>
        </w:rPr>
        <w:t>е</w:t>
      </w:r>
      <w:r w:rsidR="003659DB" w:rsidRPr="00300FE5">
        <w:rPr>
          <w:sz w:val="28"/>
          <w:szCs w:val="28"/>
        </w:rPr>
        <w:t xml:space="preserve"> об отраслевой системе оплаты труда работников муниципальных бюджетных, </w:t>
      </w:r>
      <w:r w:rsidR="002E2D75" w:rsidRPr="00300FE5">
        <w:rPr>
          <w:sz w:val="28"/>
          <w:szCs w:val="28"/>
        </w:rPr>
        <w:t xml:space="preserve">казенных, </w:t>
      </w:r>
      <w:r w:rsidR="003659DB" w:rsidRPr="00300FE5">
        <w:rPr>
          <w:sz w:val="28"/>
          <w:szCs w:val="28"/>
        </w:rPr>
        <w:t xml:space="preserve">автономных </w:t>
      </w:r>
      <w:r w:rsidR="003659DB" w:rsidRPr="00300FE5">
        <w:rPr>
          <w:sz w:val="28"/>
          <w:szCs w:val="28"/>
        </w:rPr>
        <w:lastRenderedPageBreak/>
        <w:t>образовательных организаций муниципального образования город Новороссийск</w:t>
      </w:r>
      <w:r w:rsidR="004C5AA1" w:rsidRPr="00300FE5">
        <w:rPr>
          <w:sz w:val="28"/>
          <w:szCs w:val="28"/>
        </w:rPr>
        <w:t>»</w:t>
      </w:r>
      <w:r w:rsidR="00C50720" w:rsidRPr="00300FE5">
        <w:rPr>
          <w:sz w:val="28"/>
          <w:szCs w:val="28"/>
        </w:rPr>
        <w:t>:</w:t>
      </w:r>
    </w:p>
    <w:p w:rsidR="00347EBA" w:rsidRPr="002D2A09" w:rsidRDefault="009F3522" w:rsidP="006834DA">
      <w:pPr>
        <w:ind w:left="-85" w:right="85" w:firstLine="709"/>
        <w:jc w:val="both"/>
        <w:rPr>
          <w:sz w:val="28"/>
          <w:szCs w:val="28"/>
        </w:rPr>
      </w:pPr>
      <w:r w:rsidRPr="002D2A09">
        <w:rPr>
          <w:sz w:val="28"/>
          <w:szCs w:val="28"/>
        </w:rPr>
        <w:t>1.</w:t>
      </w:r>
      <w:r w:rsidR="00BD315F" w:rsidRPr="002D2A09">
        <w:rPr>
          <w:sz w:val="28"/>
          <w:szCs w:val="28"/>
        </w:rPr>
        <w:t>1</w:t>
      </w:r>
      <w:r w:rsidR="0058584E">
        <w:rPr>
          <w:sz w:val="28"/>
          <w:szCs w:val="28"/>
        </w:rPr>
        <w:t>.1.</w:t>
      </w:r>
      <w:r w:rsidR="0058584E">
        <w:rPr>
          <w:sz w:val="28"/>
          <w:szCs w:val="28"/>
        </w:rPr>
        <w:tab/>
      </w:r>
      <w:r w:rsidR="0058584E">
        <w:rPr>
          <w:sz w:val="28"/>
          <w:szCs w:val="28"/>
        </w:rPr>
        <w:tab/>
      </w:r>
      <w:r w:rsidR="0058584E">
        <w:rPr>
          <w:sz w:val="28"/>
          <w:szCs w:val="28"/>
        </w:rPr>
        <w:tab/>
      </w:r>
      <w:r w:rsidR="00347EBA" w:rsidRPr="002D2A09">
        <w:rPr>
          <w:sz w:val="28"/>
          <w:szCs w:val="28"/>
        </w:rPr>
        <w:t>Подпункт 3.11.</w:t>
      </w:r>
      <w:r w:rsidR="00074E69" w:rsidRPr="002D2A09">
        <w:rPr>
          <w:sz w:val="28"/>
          <w:szCs w:val="28"/>
        </w:rPr>
        <w:t>2</w:t>
      </w:r>
      <w:r w:rsidR="00347EBA" w:rsidRPr="002D2A09">
        <w:rPr>
          <w:sz w:val="28"/>
          <w:szCs w:val="28"/>
        </w:rPr>
        <w:t xml:space="preserve">. пункта 3 изложить в </w:t>
      </w:r>
      <w:r w:rsidR="00DE701B" w:rsidRPr="002D2A09">
        <w:rPr>
          <w:sz w:val="28"/>
          <w:szCs w:val="28"/>
        </w:rPr>
        <w:t>ново</w:t>
      </w:r>
      <w:r w:rsidR="00347EBA" w:rsidRPr="002D2A09">
        <w:rPr>
          <w:sz w:val="28"/>
          <w:szCs w:val="28"/>
        </w:rPr>
        <w:t>й редакции:</w:t>
      </w:r>
    </w:p>
    <w:p w:rsidR="00074E69" w:rsidRPr="00074E69" w:rsidRDefault="00074E69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2D2A09">
        <w:rPr>
          <w:sz w:val="28"/>
          <w:szCs w:val="28"/>
          <w:lang w:eastAsia="ru-RU"/>
        </w:rPr>
        <w:t>«</w:t>
      </w:r>
      <w:r w:rsidR="0058584E">
        <w:rPr>
          <w:sz w:val="28"/>
          <w:szCs w:val="28"/>
          <w:lang w:eastAsia="ru-RU"/>
        </w:rPr>
        <w:t>3.11.2.</w:t>
      </w:r>
      <w:r w:rsidR="0058584E">
        <w:rPr>
          <w:sz w:val="28"/>
          <w:szCs w:val="28"/>
          <w:lang w:eastAsia="ru-RU"/>
        </w:rPr>
        <w:tab/>
      </w:r>
      <w:r w:rsidR="0058584E">
        <w:rPr>
          <w:sz w:val="28"/>
          <w:szCs w:val="28"/>
          <w:lang w:eastAsia="ru-RU"/>
        </w:rPr>
        <w:tab/>
      </w:r>
      <w:proofErr w:type="gramStart"/>
      <w:r w:rsidRPr="00074E69">
        <w:rPr>
          <w:sz w:val="28"/>
          <w:szCs w:val="28"/>
          <w:lang w:eastAsia="ru-RU"/>
        </w:rPr>
        <w:t>Условиями осуществления дополнительных выплат стимулирования отдельных категорий работников муниципальных общеобразовательных организаций в размере 3000 рублей являются: осуществление работником трудовой деятельности на основании трудового договора в муниципальной общеобразовательной организации, расположенной на территории муниципального образования город Новороссийск, по должности или профессии, указанной в </w:t>
      </w:r>
      <w:hyperlink r:id="rId10" w:anchor="/document/402632486/entry/14000" w:history="1">
        <w:r w:rsidRPr="002D2A09">
          <w:rPr>
            <w:sz w:val="28"/>
            <w:szCs w:val="28"/>
            <w:lang w:eastAsia="ru-RU"/>
          </w:rPr>
          <w:t>приложении № 14</w:t>
        </w:r>
      </w:hyperlink>
      <w:r w:rsidRPr="002D2A09">
        <w:rPr>
          <w:sz w:val="28"/>
          <w:szCs w:val="28"/>
          <w:lang w:eastAsia="ru-RU"/>
        </w:rPr>
        <w:t> к настоящему Положению</w:t>
      </w:r>
      <w:r w:rsidRPr="00074E69">
        <w:rPr>
          <w:sz w:val="28"/>
          <w:szCs w:val="28"/>
          <w:lang w:eastAsia="ru-RU"/>
        </w:rPr>
        <w:t xml:space="preserve"> и выполнение работником объема работы не менее установленной нормы рабочего времени (нормы часов педагогической</w:t>
      </w:r>
      <w:proofErr w:type="gramEnd"/>
      <w:r w:rsidRPr="00074E69">
        <w:rPr>
          <w:sz w:val="28"/>
          <w:szCs w:val="28"/>
          <w:lang w:eastAsia="ru-RU"/>
        </w:rPr>
        <w:t xml:space="preserve"> работы) на одну ставку.</w:t>
      </w:r>
    </w:p>
    <w:p w:rsidR="00074E69" w:rsidRPr="00074E69" w:rsidRDefault="00074E69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>Работникам, выполняющим объемы работы менее установленной нормы рабочего времени (нормы часов педагогической работы) на одну ставку, выплата устанавливается пропорционально выполняемому объёму работы.</w:t>
      </w:r>
    </w:p>
    <w:p w:rsidR="00074E69" w:rsidRPr="00074E69" w:rsidRDefault="00074E69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>При занятии штатной должности в объеме более одной ставки по штатному расписанию выплата (доплата) устанавливается как за одну ставку.</w:t>
      </w:r>
    </w:p>
    <w:p w:rsidR="00074E69" w:rsidRPr="00074E69" w:rsidRDefault="00074E69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proofErr w:type="gramStart"/>
      <w:r w:rsidRPr="00074E69">
        <w:rPr>
          <w:sz w:val="28"/>
          <w:szCs w:val="28"/>
          <w:lang w:eastAsia="ru-RU"/>
        </w:rPr>
        <w:t>Занятие должности, указанной в </w:t>
      </w:r>
      <w:hyperlink r:id="rId11" w:anchor="/document/402632486/entry/14000" w:history="1">
        <w:r w:rsidRPr="002D2A09">
          <w:rPr>
            <w:sz w:val="28"/>
            <w:szCs w:val="28"/>
            <w:lang w:eastAsia="ru-RU"/>
          </w:rPr>
          <w:t>приложении № </w:t>
        </w:r>
        <w:r w:rsidR="002D2A09" w:rsidRPr="002D2A09">
          <w:rPr>
            <w:sz w:val="28"/>
            <w:szCs w:val="28"/>
            <w:lang w:eastAsia="ru-RU"/>
          </w:rPr>
          <w:t xml:space="preserve"> </w:t>
        </w:r>
        <w:r w:rsidRPr="002D2A09">
          <w:rPr>
            <w:sz w:val="28"/>
            <w:szCs w:val="28"/>
            <w:lang w:eastAsia="ru-RU"/>
          </w:rPr>
          <w:t>14</w:t>
        </w:r>
      </w:hyperlink>
      <w:r w:rsidRPr="002D2A09">
        <w:rPr>
          <w:sz w:val="28"/>
          <w:szCs w:val="28"/>
          <w:lang w:eastAsia="ru-RU"/>
        </w:rPr>
        <w:t>  к настоящему Положению</w:t>
      </w:r>
      <w:r w:rsidRPr="00074E69">
        <w:rPr>
          <w:sz w:val="28"/>
          <w:szCs w:val="28"/>
          <w:lang w:eastAsia="ru-RU"/>
        </w:rPr>
        <w:t xml:space="preserve"> на условиях совместительства и (или) привлечения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выплаты (доплаты).</w:t>
      </w:r>
      <w:proofErr w:type="gramEnd"/>
    </w:p>
    <w:p w:rsidR="00074E69" w:rsidRPr="00074E69" w:rsidRDefault="00074E69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>Выплата (доплата) осуществляется пропорционально отработанному времени за календарный месяц.</w:t>
      </w:r>
    </w:p>
    <w:p w:rsidR="00074E69" w:rsidRPr="00074E69" w:rsidRDefault="00074E69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 xml:space="preserve">Выплата </w:t>
      </w:r>
      <w:r w:rsidR="00DE701B" w:rsidRPr="00074E69">
        <w:rPr>
          <w:sz w:val="28"/>
          <w:szCs w:val="28"/>
          <w:lang w:eastAsia="ru-RU"/>
        </w:rPr>
        <w:t xml:space="preserve">(доплата) </w:t>
      </w:r>
      <w:r w:rsidRPr="00074E69">
        <w:rPr>
          <w:sz w:val="28"/>
          <w:szCs w:val="28"/>
          <w:lang w:eastAsia="ru-RU"/>
        </w:rPr>
        <w:t>производится в порядке и сроки, установленные для выплаты заработной платы работникам организаций</w:t>
      </w:r>
      <w:r w:rsidRPr="002D2A09">
        <w:rPr>
          <w:sz w:val="28"/>
          <w:szCs w:val="28"/>
          <w:lang w:eastAsia="ru-RU"/>
        </w:rPr>
        <w:t>»</w:t>
      </w:r>
      <w:r w:rsidRPr="00074E69">
        <w:rPr>
          <w:sz w:val="28"/>
          <w:szCs w:val="28"/>
          <w:lang w:eastAsia="ru-RU"/>
        </w:rPr>
        <w:t>.</w:t>
      </w:r>
    </w:p>
    <w:p w:rsidR="00DE701B" w:rsidRPr="002D2A09" w:rsidRDefault="00D73E51" w:rsidP="006834DA">
      <w:pPr>
        <w:ind w:left="-85" w:right="85" w:firstLine="709"/>
        <w:jc w:val="both"/>
        <w:rPr>
          <w:sz w:val="28"/>
          <w:szCs w:val="28"/>
          <w:lang w:eastAsia="ru-RU"/>
        </w:rPr>
      </w:pPr>
      <w:r w:rsidRPr="002D2A09">
        <w:rPr>
          <w:sz w:val="28"/>
          <w:szCs w:val="28"/>
        </w:rPr>
        <w:t>1.1.</w:t>
      </w:r>
      <w:r w:rsidR="0058584E">
        <w:rPr>
          <w:sz w:val="28"/>
          <w:szCs w:val="28"/>
        </w:rPr>
        <w:t>2.</w:t>
      </w:r>
      <w:r w:rsidR="0058584E">
        <w:rPr>
          <w:sz w:val="28"/>
          <w:szCs w:val="28"/>
        </w:rPr>
        <w:tab/>
      </w:r>
      <w:r w:rsidR="0058584E">
        <w:rPr>
          <w:sz w:val="28"/>
          <w:szCs w:val="28"/>
        </w:rPr>
        <w:tab/>
      </w:r>
      <w:r w:rsidR="0058584E">
        <w:rPr>
          <w:sz w:val="28"/>
          <w:szCs w:val="28"/>
        </w:rPr>
        <w:tab/>
      </w:r>
      <w:r w:rsidR="00DE701B" w:rsidRPr="002D2A09">
        <w:rPr>
          <w:sz w:val="28"/>
          <w:szCs w:val="28"/>
        </w:rPr>
        <w:t xml:space="preserve">Пункт 3 </w:t>
      </w:r>
      <w:r w:rsidR="00DE701B" w:rsidRPr="002D2A09">
        <w:rPr>
          <w:sz w:val="28"/>
          <w:szCs w:val="28"/>
          <w:shd w:val="clear" w:color="auto" w:fill="FFFFFF"/>
        </w:rPr>
        <w:t>дополнить п</w:t>
      </w:r>
      <w:r w:rsidR="00DE701B" w:rsidRPr="002D2A09">
        <w:rPr>
          <w:sz w:val="28"/>
          <w:szCs w:val="28"/>
        </w:rPr>
        <w:t>одпунктом 3.11.2.1.</w:t>
      </w:r>
      <w:r w:rsidR="00DE701B" w:rsidRPr="002D2A09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696B14" w:rsidRPr="00074E69" w:rsidRDefault="00696B14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2D2A09">
        <w:rPr>
          <w:sz w:val="28"/>
          <w:szCs w:val="28"/>
          <w:lang w:eastAsia="ru-RU"/>
        </w:rPr>
        <w:t>«</w:t>
      </w:r>
      <w:r w:rsidRPr="00074E69">
        <w:rPr>
          <w:sz w:val="28"/>
          <w:szCs w:val="28"/>
          <w:lang w:eastAsia="ru-RU"/>
        </w:rPr>
        <w:t>3.11.2.</w:t>
      </w:r>
      <w:r w:rsidRPr="002D2A09">
        <w:rPr>
          <w:sz w:val="28"/>
          <w:szCs w:val="28"/>
          <w:lang w:eastAsia="ru-RU"/>
        </w:rPr>
        <w:t>1.</w:t>
      </w:r>
      <w:r w:rsidR="0058584E">
        <w:rPr>
          <w:sz w:val="28"/>
          <w:szCs w:val="28"/>
          <w:lang w:eastAsia="ru-RU"/>
        </w:rPr>
        <w:tab/>
      </w:r>
      <w:proofErr w:type="gramStart"/>
      <w:r w:rsidRPr="00074E69">
        <w:rPr>
          <w:sz w:val="28"/>
          <w:szCs w:val="28"/>
          <w:lang w:eastAsia="ru-RU"/>
        </w:rPr>
        <w:t xml:space="preserve">Условиями осуществления дополнительных выплат стимулирования отдельных категорий работников муниципальных общеобразовательных организаций </w:t>
      </w:r>
      <w:r w:rsidR="00034DB3" w:rsidRPr="002D2A09">
        <w:rPr>
          <w:sz w:val="28"/>
          <w:szCs w:val="28"/>
          <w:lang w:eastAsia="ru-RU"/>
        </w:rPr>
        <w:t>в размере 8</w:t>
      </w:r>
      <w:r w:rsidR="002D2A09" w:rsidRPr="002D2A09">
        <w:rPr>
          <w:sz w:val="28"/>
          <w:szCs w:val="28"/>
          <w:lang w:eastAsia="ru-RU"/>
        </w:rPr>
        <w:t xml:space="preserve"> </w:t>
      </w:r>
      <w:r w:rsidRPr="00074E69">
        <w:rPr>
          <w:sz w:val="28"/>
          <w:szCs w:val="28"/>
          <w:lang w:eastAsia="ru-RU"/>
        </w:rPr>
        <w:t xml:space="preserve">000 рублей являются: осуществление работником трудовой деятельности на основании трудового договора в муниципальной общеобразовательной организации, расположенной на территории муниципального образования город Новороссийск, по должности </w:t>
      </w:r>
      <w:r w:rsidR="00034DB3" w:rsidRPr="002D2A09">
        <w:rPr>
          <w:sz w:val="28"/>
          <w:szCs w:val="28"/>
          <w:lang w:eastAsia="ru-RU"/>
        </w:rPr>
        <w:t>учителя</w:t>
      </w:r>
      <w:r w:rsidRPr="00074E69">
        <w:rPr>
          <w:sz w:val="28"/>
          <w:szCs w:val="28"/>
          <w:lang w:eastAsia="ru-RU"/>
        </w:rPr>
        <w:t xml:space="preserve"> и выполнение работником объема работы не менее установленной нормы рабочего времени (нормы часов педагогической работы) на одну ставку.</w:t>
      </w:r>
      <w:proofErr w:type="gramEnd"/>
    </w:p>
    <w:p w:rsidR="00696B14" w:rsidRPr="00074E69" w:rsidRDefault="00696B14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 xml:space="preserve">Работникам, выполняющим объемы работы менее установленной нормы рабочего времени (нормы часов педагогической работы) на одну </w:t>
      </w:r>
      <w:r w:rsidRPr="00074E69">
        <w:rPr>
          <w:sz w:val="28"/>
          <w:szCs w:val="28"/>
          <w:lang w:eastAsia="ru-RU"/>
        </w:rPr>
        <w:lastRenderedPageBreak/>
        <w:t>ставку, выплата устанавливается пропорционально выполняемому объёму работы.</w:t>
      </w:r>
    </w:p>
    <w:p w:rsidR="00696B14" w:rsidRPr="00074E69" w:rsidRDefault="00696B14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>При занятии штатной должности в объеме более одной ставки по штатному расписанию выплата (доплата) устанавливается как за одну ставку.</w:t>
      </w:r>
    </w:p>
    <w:p w:rsidR="00696B14" w:rsidRPr="00074E69" w:rsidRDefault="00034DB3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2D2A09">
        <w:rPr>
          <w:sz w:val="28"/>
          <w:szCs w:val="28"/>
          <w:lang w:eastAsia="ru-RU"/>
        </w:rPr>
        <w:t>Занятие должности</w:t>
      </w:r>
      <w:r w:rsidR="00696B14" w:rsidRPr="00074E69">
        <w:rPr>
          <w:sz w:val="28"/>
          <w:szCs w:val="28"/>
          <w:lang w:eastAsia="ru-RU"/>
        </w:rPr>
        <w:t xml:space="preserve"> </w:t>
      </w:r>
      <w:r w:rsidRPr="002D2A09">
        <w:rPr>
          <w:sz w:val="28"/>
          <w:szCs w:val="28"/>
          <w:lang w:eastAsia="ru-RU"/>
        </w:rPr>
        <w:t>учителя</w:t>
      </w:r>
      <w:r w:rsidR="00696B14" w:rsidRPr="00074E69">
        <w:rPr>
          <w:sz w:val="28"/>
          <w:szCs w:val="28"/>
          <w:lang w:eastAsia="ru-RU"/>
        </w:rPr>
        <w:t xml:space="preserve"> на условиях совместительства и (или) привлечения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освобождения от работы, определенной трудовым договором, не является основанием для предоставления выплаты (доплаты).</w:t>
      </w:r>
    </w:p>
    <w:p w:rsidR="00696B14" w:rsidRPr="00074E69" w:rsidRDefault="00696B14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>Выплата (доплата) осуществляется пропорционально отработанному времени за календарный месяц.</w:t>
      </w:r>
    </w:p>
    <w:p w:rsidR="00696B14" w:rsidRPr="00074E69" w:rsidRDefault="00696B14" w:rsidP="006834DA">
      <w:pPr>
        <w:shd w:val="clear" w:color="auto" w:fill="FFFFFF"/>
        <w:suppressAutoHyphens w:val="0"/>
        <w:ind w:left="-85" w:right="85" w:firstLine="709"/>
        <w:jc w:val="both"/>
        <w:rPr>
          <w:sz w:val="28"/>
          <w:szCs w:val="28"/>
          <w:lang w:eastAsia="ru-RU"/>
        </w:rPr>
      </w:pPr>
      <w:r w:rsidRPr="00074E69">
        <w:rPr>
          <w:sz w:val="28"/>
          <w:szCs w:val="28"/>
          <w:lang w:eastAsia="ru-RU"/>
        </w:rPr>
        <w:t xml:space="preserve">Выплата </w:t>
      </w:r>
      <w:r w:rsidR="00DE701B" w:rsidRPr="00074E69">
        <w:rPr>
          <w:sz w:val="28"/>
          <w:szCs w:val="28"/>
          <w:lang w:eastAsia="ru-RU"/>
        </w:rPr>
        <w:t xml:space="preserve">(доплата) </w:t>
      </w:r>
      <w:r w:rsidRPr="00074E69">
        <w:rPr>
          <w:sz w:val="28"/>
          <w:szCs w:val="28"/>
          <w:lang w:eastAsia="ru-RU"/>
        </w:rPr>
        <w:t>производится в порядке и сроки, установленные для выплаты заработной платы работникам организаций</w:t>
      </w:r>
      <w:r w:rsidRPr="002D2A09">
        <w:rPr>
          <w:sz w:val="28"/>
          <w:szCs w:val="28"/>
          <w:lang w:eastAsia="ru-RU"/>
        </w:rPr>
        <w:t>»</w:t>
      </w:r>
      <w:r w:rsidRPr="00074E69">
        <w:rPr>
          <w:sz w:val="28"/>
          <w:szCs w:val="28"/>
          <w:lang w:eastAsia="ru-RU"/>
        </w:rPr>
        <w:t>.</w:t>
      </w:r>
    </w:p>
    <w:p w:rsidR="007D193C" w:rsidRPr="002D2A09" w:rsidRDefault="0058584E" w:rsidP="006834DA">
      <w:pPr>
        <w:ind w:left="-85" w:right="8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1.1.3.</w:t>
      </w:r>
      <w:r>
        <w:rPr>
          <w:sz w:val="28"/>
          <w:szCs w:val="28"/>
        </w:rPr>
        <w:tab/>
      </w:r>
      <w:r w:rsidR="0023252D" w:rsidRPr="002D2A09">
        <w:rPr>
          <w:sz w:val="28"/>
          <w:szCs w:val="28"/>
        </w:rPr>
        <w:t>Приложение</w:t>
      </w:r>
      <w:r w:rsidR="007D193C" w:rsidRPr="002D2A09">
        <w:rPr>
          <w:sz w:val="28"/>
          <w:szCs w:val="28"/>
        </w:rPr>
        <w:t xml:space="preserve"> № 14 к Положению «</w:t>
      </w:r>
      <w:r w:rsidR="007D193C" w:rsidRPr="002D2A09">
        <w:rPr>
          <w:sz w:val="28"/>
          <w:szCs w:val="28"/>
          <w:shd w:val="clear" w:color="auto" w:fill="FFFFFF"/>
        </w:rPr>
        <w:t>Перечень</w:t>
      </w:r>
      <w:r w:rsidR="007D193C" w:rsidRPr="002D2A09">
        <w:rPr>
          <w:sz w:val="28"/>
          <w:szCs w:val="28"/>
        </w:rPr>
        <w:br/>
      </w:r>
      <w:r w:rsidR="007D193C" w:rsidRPr="002D2A09">
        <w:rPr>
          <w:sz w:val="28"/>
          <w:szCs w:val="28"/>
          <w:shd w:val="clear" w:color="auto" w:fill="FFFFFF"/>
        </w:rPr>
        <w:t>отдельных должностей и профессий отдельных категорий работников муниципальных общеобразовательных организаций, находящихся в ведении управления образования администрации муниципального образования город Новороссийск, которым осуществляется доплата в размере 3 000 рублей в месяц</w:t>
      </w:r>
      <w:r w:rsidR="007D193C" w:rsidRPr="002D2A09">
        <w:rPr>
          <w:sz w:val="28"/>
          <w:szCs w:val="28"/>
          <w:lang w:eastAsia="ru-RU"/>
        </w:rPr>
        <w:t>»</w:t>
      </w:r>
      <w:r w:rsidR="0023252D" w:rsidRPr="002D2A09">
        <w:rPr>
          <w:sz w:val="28"/>
          <w:szCs w:val="28"/>
          <w:lang w:eastAsia="ru-RU"/>
        </w:rPr>
        <w:t xml:space="preserve"> </w:t>
      </w:r>
      <w:r w:rsidR="007D193C" w:rsidRPr="002D2A09">
        <w:rPr>
          <w:sz w:val="28"/>
          <w:szCs w:val="28"/>
          <w:lang w:eastAsia="ru-RU"/>
        </w:rPr>
        <w:t>изложить в новой редакции (прилагается).</w:t>
      </w:r>
    </w:p>
    <w:p w:rsidR="00A74217" w:rsidRPr="002D2A09" w:rsidRDefault="00EB7AEF" w:rsidP="006834DA">
      <w:pPr>
        <w:widowControl w:val="0"/>
        <w:ind w:left="-85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48C">
        <w:rPr>
          <w:sz w:val="28"/>
          <w:szCs w:val="28"/>
        </w:rPr>
        <w:t>2</w:t>
      </w:r>
      <w:r w:rsidR="007F3E80" w:rsidRPr="002D2A09">
        <w:rPr>
          <w:sz w:val="28"/>
          <w:szCs w:val="28"/>
        </w:rPr>
        <w:t>.</w:t>
      </w:r>
      <w:r w:rsidR="00AD4C02" w:rsidRPr="002D2A09">
        <w:rPr>
          <w:color w:val="FFFFFF" w:themeColor="background1"/>
          <w:sz w:val="28"/>
          <w:szCs w:val="28"/>
        </w:rPr>
        <w:t>0</w:t>
      </w:r>
      <w:r w:rsidR="0058584E">
        <w:rPr>
          <w:sz w:val="28"/>
          <w:szCs w:val="28"/>
        </w:rPr>
        <w:tab/>
      </w:r>
      <w:r w:rsidR="0058584E">
        <w:rPr>
          <w:sz w:val="28"/>
          <w:szCs w:val="28"/>
        </w:rPr>
        <w:tab/>
      </w:r>
      <w:r w:rsidR="00A74217" w:rsidRPr="002D2A09">
        <w:rPr>
          <w:sz w:val="28"/>
          <w:szCs w:val="28"/>
        </w:rPr>
        <w:t xml:space="preserve">Отделу информационной политики и средств массовой информации </w:t>
      </w:r>
      <w:r w:rsidR="0068431E" w:rsidRPr="002D2A09">
        <w:rPr>
          <w:sz w:val="28"/>
          <w:szCs w:val="28"/>
        </w:rPr>
        <w:t>администрации муниципального образования город Новороссийск (</w:t>
      </w:r>
      <w:proofErr w:type="spellStart"/>
      <w:r w:rsidR="0068431E" w:rsidRPr="002D2A09">
        <w:rPr>
          <w:sz w:val="28"/>
          <w:szCs w:val="28"/>
        </w:rPr>
        <w:t>Резун</w:t>
      </w:r>
      <w:proofErr w:type="spellEnd"/>
      <w:r w:rsidR="0068431E" w:rsidRPr="002D2A09">
        <w:rPr>
          <w:sz w:val="28"/>
          <w:szCs w:val="28"/>
        </w:rPr>
        <w:t xml:space="preserve">) </w:t>
      </w:r>
      <w:r w:rsidR="00A74217" w:rsidRPr="002D2A09">
        <w:rPr>
          <w:sz w:val="28"/>
          <w:szCs w:val="28"/>
        </w:rPr>
        <w:t xml:space="preserve">опубликовать постановление </w:t>
      </w:r>
      <w:r w:rsidR="00247DE0" w:rsidRPr="002D2A09">
        <w:rPr>
          <w:sz w:val="28"/>
          <w:szCs w:val="28"/>
        </w:rPr>
        <w:t xml:space="preserve">«О внесении изменений в некоторые постановления администрации муниципального образования город Новороссийск» </w:t>
      </w:r>
      <w:r w:rsidR="00A74217" w:rsidRPr="002D2A09">
        <w:rPr>
          <w:sz w:val="28"/>
          <w:szCs w:val="28"/>
        </w:rPr>
        <w:t xml:space="preserve">в печатном бюллетене «Вестник муниципального образования город Новороссийск» и разместить на официальном сайте администрации </w:t>
      </w:r>
      <w:r w:rsidR="0068431E" w:rsidRPr="002D2A09">
        <w:rPr>
          <w:sz w:val="28"/>
          <w:szCs w:val="28"/>
        </w:rPr>
        <w:t xml:space="preserve">и городской Думы </w:t>
      </w:r>
      <w:r w:rsidR="00A74217" w:rsidRPr="002D2A09">
        <w:rPr>
          <w:sz w:val="28"/>
          <w:szCs w:val="28"/>
        </w:rPr>
        <w:t>муниципального образования город Новороссийск.</w:t>
      </w:r>
    </w:p>
    <w:p w:rsidR="00A74217" w:rsidRPr="002D2A09" w:rsidRDefault="00EB7AEF" w:rsidP="006834DA">
      <w:pPr>
        <w:widowControl w:val="0"/>
        <w:ind w:left="-85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48C">
        <w:rPr>
          <w:sz w:val="28"/>
          <w:szCs w:val="28"/>
        </w:rPr>
        <w:t>3</w:t>
      </w:r>
      <w:r w:rsidR="00AD4C02" w:rsidRPr="002D2A09">
        <w:rPr>
          <w:sz w:val="28"/>
          <w:szCs w:val="28"/>
        </w:rPr>
        <w:t>.</w:t>
      </w:r>
      <w:r w:rsidR="0058584E">
        <w:rPr>
          <w:sz w:val="28"/>
          <w:szCs w:val="28"/>
        </w:rPr>
        <w:tab/>
      </w:r>
      <w:r w:rsidR="00AD4C02" w:rsidRPr="002D2A09">
        <w:rPr>
          <w:sz w:val="28"/>
          <w:szCs w:val="28"/>
        </w:rPr>
        <w:tab/>
      </w:r>
      <w:proofErr w:type="gramStart"/>
      <w:r w:rsidR="00A74217" w:rsidRPr="002D2A09">
        <w:rPr>
          <w:sz w:val="28"/>
          <w:szCs w:val="28"/>
        </w:rPr>
        <w:t>Контроль за</w:t>
      </w:r>
      <w:proofErr w:type="gramEnd"/>
      <w:r w:rsidR="00A74217" w:rsidRPr="002D2A0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04421C" w:rsidRPr="002D2A09" w:rsidRDefault="00EB7AEF" w:rsidP="006834DA">
      <w:pPr>
        <w:widowControl w:val="0"/>
        <w:ind w:left="-85" w:right="8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3448C">
        <w:rPr>
          <w:sz w:val="28"/>
          <w:szCs w:val="28"/>
        </w:rPr>
        <w:t>4</w:t>
      </w:r>
      <w:r w:rsidR="00AD4C02" w:rsidRPr="002D2A09">
        <w:rPr>
          <w:sz w:val="28"/>
          <w:szCs w:val="28"/>
        </w:rPr>
        <w:t>.</w:t>
      </w:r>
      <w:r w:rsidR="00AD4C02" w:rsidRPr="002D2A09">
        <w:rPr>
          <w:sz w:val="28"/>
          <w:szCs w:val="28"/>
        </w:rPr>
        <w:tab/>
      </w:r>
      <w:r w:rsidR="0058584E">
        <w:rPr>
          <w:sz w:val="28"/>
          <w:szCs w:val="28"/>
        </w:rPr>
        <w:tab/>
      </w:r>
      <w:r w:rsidR="0004421C" w:rsidRPr="002D2A09">
        <w:rPr>
          <w:sz w:val="28"/>
          <w:szCs w:val="28"/>
        </w:rPr>
        <w:t>П</w:t>
      </w:r>
      <w:r w:rsidR="0004421C" w:rsidRPr="002D2A09">
        <w:rPr>
          <w:sz w:val="28"/>
          <w:szCs w:val="28"/>
          <w:lang w:eastAsia="ru-RU"/>
        </w:rPr>
        <w:t>остановление</w:t>
      </w:r>
      <w:r w:rsidR="00247DE0" w:rsidRPr="002D2A09">
        <w:rPr>
          <w:sz w:val="28"/>
          <w:szCs w:val="28"/>
          <w:lang w:eastAsia="ru-RU"/>
        </w:rPr>
        <w:t xml:space="preserve"> </w:t>
      </w:r>
      <w:r w:rsidR="0004421C" w:rsidRPr="002D2A09">
        <w:rPr>
          <w:sz w:val="28"/>
          <w:szCs w:val="28"/>
          <w:lang w:eastAsia="ru-RU"/>
        </w:rPr>
        <w:t xml:space="preserve">вступает в силу со дня его </w:t>
      </w:r>
      <w:hyperlink r:id="rId12" w:anchor="/document/72806303/entry/0" w:history="1">
        <w:r w:rsidR="0004421C" w:rsidRPr="002D2A09">
          <w:rPr>
            <w:sz w:val="28"/>
            <w:szCs w:val="28"/>
            <w:lang w:eastAsia="ru-RU"/>
          </w:rPr>
          <w:t>официального опубликования</w:t>
        </w:r>
      </w:hyperlink>
      <w:r w:rsidR="0004421C" w:rsidRPr="002D2A09">
        <w:rPr>
          <w:sz w:val="28"/>
          <w:szCs w:val="28"/>
          <w:lang w:eastAsia="ru-RU"/>
        </w:rPr>
        <w:t xml:space="preserve"> и распространяется на правоотношения, возникшие </w:t>
      </w:r>
      <w:r w:rsidR="00C57FDF" w:rsidRPr="002D2A09">
        <w:rPr>
          <w:sz w:val="28"/>
          <w:szCs w:val="28"/>
          <w:lang w:eastAsia="ru-RU"/>
        </w:rPr>
        <w:t xml:space="preserve">с </w:t>
      </w:r>
      <w:r w:rsidR="00385B09" w:rsidRPr="002D2A09">
        <w:rPr>
          <w:sz w:val="28"/>
          <w:szCs w:val="28"/>
          <w:lang w:eastAsia="ru-RU"/>
        </w:rPr>
        <w:t xml:space="preserve">                   </w:t>
      </w:r>
      <w:r w:rsidR="00C57FDF" w:rsidRPr="002D2A09">
        <w:rPr>
          <w:sz w:val="28"/>
          <w:szCs w:val="28"/>
          <w:lang w:eastAsia="ru-RU"/>
        </w:rPr>
        <w:t xml:space="preserve">1 </w:t>
      </w:r>
      <w:r w:rsidR="00161F89" w:rsidRPr="002D2A09">
        <w:rPr>
          <w:sz w:val="28"/>
          <w:szCs w:val="28"/>
          <w:lang w:eastAsia="ru-RU"/>
        </w:rPr>
        <w:t>ок</w:t>
      </w:r>
      <w:r w:rsidR="00C57FDF" w:rsidRPr="002D2A09">
        <w:rPr>
          <w:sz w:val="28"/>
          <w:szCs w:val="28"/>
          <w:lang w:eastAsia="ru-RU"/>
        </w:rPr>
        <w:t>тября 2023 года</w:t>
      </w:r>
      <w:r w:rsidR="0004421C" w:rsidRPr="002D2A09">
        <w:rPr>
          <w:sz w:val="28"/>
          <w:szCs w:val="28"/>
          <w:lang w:eastAsia="ru-RU"/>
        </w:rPr>
        <w:t>.</w:t>
      </w:r>
    </w:p>
    <w:p w:rsidR="001E3957" w:rsidRPr="00EE570F" w:rsidRDefault="001E3957" w:rsidP="006834DA">
      <w:pPr>
        <w:ind w:left="-85" w:right="85" w:firstLine="709"/>
        <w:jc w:val="both"/>
        <w:rPr>
          <w:sz w:val="28"/>
          <w:szCs w:val="28"/>
        </w:rPr>
      </w:pPr>
    </w:p>
    <w:p w:rsidR="00E13E4C" w:rsidRPr="00EE570F" w:rsidRDefault="00E13E4C" w:rsidP="002D2A09">
      <w:pPr>
        <w:ind w:left="-57" w:right="113" w:firstLine="709"/>
        <w:jc w:val="both"/>
        <w:rPr>
          <w:sz w:val="28"/>
          <w:szCs w:val="28"/>
        </w:rPr>
      </w:pPr>
    </w:p>
    <w:p w:rsidR="00AE54A3" w:rsidRPr="00EE570F" w:rsidRDefault="00A0183D" w:rsidP="00A0183D">
      <w:pPr>
        <w:pStyle w:val="af2"/>
        <w:ind w:left="-142" w:right="1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4A3" w:rsidRPr="00EE570F">
        <w:rPr>
          <w:sz w:val="28"/>
          <w:szCs w:val="28"/>
        </w:rPr>
        <w:t xml:space="preserve">Глава </w:t>
      </w:r>
    </w:p>
    <w:p w:rsidR="006F7F8F" w:rsidRDefault="00AE54A3" w:rsidP="00F219AD">
      <w:pPr>
        <w:ind w:left="-85"/>
        <w:jc w:val="both"/>
        <w:rPr>
          <w:sz w:val="28"/>
          <w:szCs w:val="28"/>
        </w:rPr>
      </w:pPr>
      <w:r w:rsidRPr="00EE570F">
        <w:rPr>
          <w:sz w:val="28"/>
          <w:szCs w:val="28"/>
        </w:rPr>
        <w:t>муниципального обр</w:t>
      </w:r>
      <w:r w:rsidR="006C0E24" w:rsidRPr="00EE570F">
        <w:rPr>
          <w:sz w:val="28"/>
          <w:szCs w:val="28"/>
        </w:rPr>
        <w:t xml:space="preserve">азования                       </w:t>
      </w:r>
      <w:r w:rsidR="00EE570F" w:rsidRPr="00EE570F">
        <w:rPr>
          <w:sz w:val="28"/>
          <w:szCs w:val="28"/>
        </w:rPr>
        <w:t xml:space="preserve">                    </w:t>
      </w:r>
      <w:r w:rsidRPr="00EE57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Кравченко</w:t>
      </w:r>
    </w:p>
    <w:p w:rsidR="00876C43" w:rsidRDefault="00876C43" w:rsidP="00F219AD">
      <w:pPr>
        <w:ind w:left="-85"/>
        <w:jc w:val="both"/>
        <w:rPr>
          <w:sz w:val="28"/>
          <w:szCs w:val="28"/>
        </w:rPr>
      </w:pPr>
    </w:p>
    <w:p w:rsidR="00876C43" w:rsidRDefault="00876C43" w:rsidP="00F219AD">
      <w:pPr>
        <w:ind w:left="-85"/>
        <w:jc w:val="both"/>
        <w:rPr>
          <w:sz w:val="28"/>
          <w:szCs w:val="28"/>
        </w:rPr>
      </w:pPr>
    </w:p>
    <w:p w:rsidR="00876C43" w:rsidRDefault="00876C43" w:rsidP="00876C43">
      <w:pPr>
        <w:tabs>
          <w:tab w:val="left" w:pos="9214"/>
        </w:tabs>
        <w:ind w:left="5387"/>
        <w:rPr>
          <w:bCs/>
          <w:sz w:val="28"/>
          <w:szCs w:val="28"/>
          <w:lang w:eastAsia="ar-SA"/>
        </w:rPr>
      </w:pPr>
    </w:p>
    <w:p w:rsidR="00876C43" w:rsidRDefault="00876C43" w:rsidP="00876C43">
      <w:pPr>
        <w:tabs>
          <w:tab w:val="left" w:pos="9214"/>
        </w:tabs>
        <w:ind w:left="5387"/>
        <w:rPr>
          <w:bCs/>
          <w:sz w:val="28"/>
          <w:szCs w:val="28"/>
          <w:lang w:eastAsia="ar-SA"/>
        </w:rPr>
      </w:pPr>
    </w:p>
    <w:p w:rsidR="00876C43" w:rsidRDefault="00876C43" w:rsidP="00876C43">
      <w:pPr>
        <w:tabs>
          <w:tab w:val="left" w:pos="9214"/>
        </w:tabs>
        <w:ind w:left="5387"/>
        <w:rPr>
          <w:bCs/>
          <w:sz w:val="28"/>
          <w:szCs w:val="28"/>
          <w:lang w:eastAsia="ar-SA"/>
        </w:rPr>
      </w:pPr>
    </w:p>
    <w:p w:rsidR="00876C43" w:rsidRDefault="00876C43" w:rsidP="00876C43">
      <w:pPr>
        <w:tabs>
          <w:tab w:val="left" w:pos="9214"/>
        </w:tabs>
        <w:ind w:left="5387"/>
        <w:rPr>
          <w:bCs/>
          <w:sz w:val="28"/>
          <w:szCs w:val="28"/>
          <w:lang w:eastAsia="ar-SA"/>
        </w:rPr>
      </w:pPr>
    </w:p>
    <w:p w:rsidR="00876C43" w:rsidRDefault="00876C43" w:rsidP="00876C43">
      <w:pPr>
        <w:tabs>
          <w:tab w:val="left" w:pos="9214"/>
        </w:tabs>
        <w:ind w:left="5387"/>
        <w:rPr>
          <w:bCs/>
          <w:sz w:val="28"/>
          <w:szCs w:val="28"/>
          <w:lang w:eastAsia="ar-SA"/>
        </w:rPr>
      </w:pPr>
    </w:p>
    <w:p w:rsidR="00876C43" w:rsidRPr="006F7F8F" w:rsidRDefault="00876C43" w:rsidP="00876C43">
      <w:pPr>
        <w:tabs>
          <w:tab w:val="left" w:pos="9214"/>
        </w:tabs>
        <w:ind w:left="5387"/>
        <w:rPr>
          <w:bCs/>
          <w:sz w:val="28"/>
          <w:szCs w:val="28"/>
          <w:lang w:eastAsia="ar-SA"/>
        </w:rPr>
      </w:pPr>
      <w:bookmarkStart w:id="0" w:name="_GoBack"/>
      <w:bookmarkEnd w:id="0"/>
      <w:r w:rsidRPr="006F7F8F">
        <w:rPr>
          <w:bCs/>
          <w:sz w:val="28"/>
          <w:szCs w:val="28"/>
          <w:lang w:val="x-none" w:eastAsia="ar-SA"/>
        </w:rPr>
        <w:lastRenderedPageBreak/>
        <w:t xml:space="preserve">Приложение </w:t>
      </w:r>
    </w:p>
    <w:p w:rsidR="00876C43" w:rsidRPr="006F7F8F" w:rsidRDefault="00876C43" w:rsidP="00876C43">
      <w:pPr>
        <w:tabs>
          <w:tab w:val="left" w:pos="4860"/>
          <w:tab w:val="left" w:pos="9214"/>
        </w:tabs>
        <w:ind w:left="5387"/>
        <w:rPr>
          <w:bCs/>
          <w:sz w:val="28"/>
          <w:szCs w:val="28"/>
          <w:lang w:eastAsia="ar-SA"/>
        </w:rPr>
      </w:pPr>
    </w:p>
    <w:p w:rsidR="00876C43" w:rsidRPr="006F7F8F" w:rsidRDefault="00876C43" w:rsidP="00876C43">
      <w:pPr>
        <w:tabs>
          <w:tab w:val="left" w:pos="9540"/>
        </w:tabs>
        <w:ind w:left="5387" w:right="-143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eastAsia="ar-SA"/>
        </w:rPr>
        <w:t xml:space="preserve">к </w:t>
      </w:r>
      <w:r w:rsidRPr="006F7F8F">
        <w:rPr>
          <w:bCs/>
          <w:sz w:val="28"/>
          <w:szCs w:val="28"/>
          <w:lang w:val="x-none" w:eastAsia="ar-SA"/>
        </w:rPr>
        <w:t>постановлени</w:t>
      </w:r>
      <w:r w:rsidRPr="006F7F8F">
        <w:rPr>
          <w:bCs/>
          <w:sz w:val="28"/>
          <w:szCs w:val="28"/>
          <w:lang w:eastAsia="ar-SA"/>
        </w:rPr>
        <w:t xml:space="preserve">ю </w:t>
      </w:r>
      <w:r w:rsidRPr="006F7F8F">
        <w:rPr>
          <w:bCs/>
          <w:sz w:val="28"/>
          <w:szCs w:val="28"/>
          <w:lang w:val="x-none" w:eastAsia="ar-SA"/>
        </w:rPr>
        <w:t>администрации</w:t>
      </w:r>
    </w:p>
    <w:p w:rsidR="00876C43" w:rsidRPr="006F7F8F" w:rsidRDefault="00876C43" w:rsidP="00876C43">
      <w:pPr>
        <w:ind w:left="5387" w:right="-143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муниципального образования</w:t>
      </w:r>
    </w:p>
    <w:p w:rsidR="00876C43" w:rsidRPr="006F7F8F" w:rsidRDefault="00876C43" w:rsidP="00876C43">
      <w:pPr>
        <w:ind w:left="5387" w:right="-143"/>
        <w:rPr>
          <w:bCs/>
          <w:sz w:val="28"/>
          <w:szCs w:val="28"/>
          <w:lang w:val="x-none" w:eastAsia="ar-SA"/>
        </w:rPr>
      </w:pPr>
      <w:r w:rsidRPr="006F7F8F">
        <w:rPr>
          <w:bCs/>
          <w:sz w:val="28"/>
          <w:szCs w:val="28"/>
          <w:lang w:val="x-none" w:eastAsia="ar-SA"/>
        </w:rPr>
        <w:t>город Новороссийск</w:t>
      </w:r>
    </w:p>
    <w:p w:rsidR="00876C43" w:rsidRDefault="00876C43" w:rsidP="00876C43">
      <w:pPr>
        <w:shd w:val="clear" w:color="auto" w:fill="FFFFFF"/>
        <w:suppressAutoHyphens w:val="0"/>
        <w:spacing w:before="100" w:beforeAutospacing="1" w:after="100" w:afterAutospacing="1"/>
        <w:jc w:val="right"/>
        <w:rPr>
          <w:bCs/>
          <w:sz w:val="28"/>
          <w:szCs w:val="28"/>
          <w:lang w:eastAsia="ar-SA"/>
        </w:rPr>
      </w:pPr>
      <w:r w:rsidRPr="006F7F8F">
        <w:rPr>
          <w:bCs/>
          <w:sz w:val="28"/>
          <w:szCs w:val="28"/>
          <w:lang w:val="x-none" w:eastAsia="ar-SA"/>
        </w:rPr>
        <w:t>от ________________ № _</w:t>
      </w:r>
      <w:r w:rsidRPr="006F7F8F">
        <w:rPr>
          <w:bCs/>
          <w:sz w:val="28"/>
          <w:szCs w:val="28"/>
          <w:lang w:eastAsia="ar-SA"/>
        </w:rPr>
        <w:t>___</w:t>
      </w:r>
      <w:r w:rsidRPr="006F7F8F">
        <w:rPr>
          <w:bCs/>
          <w:sz w:val="28"/>
          <w:szCs w:val="28"/>
          <w:lang w:val="x-none" w:eastAsia="ar-SA"/>
        </w:rPr>
        <w:t>___</w:t>
      </w:r>
    </w:p>
    <w:p w:rsidR="00876C43" w:rsidRDefault="00876C43" w:rsidP="00876C43">
      <w:pPr>
        <w:shd w:val="clear" w:color="auto" w:fill="FFFFFF"/>
        <w:suppressAutoHyphens w:val="0"/>
        <w:spacing w:before="100" w:beforeAutospacing="1" w:after="100" w:afterAutospacing="1"/>
        <w:jc w:val="right"/>
        <w:rPr>
          <w:bCs/>
          <w:sz w:val="28"/>
          <w:szCs w:val="28"/>
          <w:lang w:eastAsia="ar-SA"/>
        </w:rPr>
      </w:pPr>
    </w:p>
    <w:p w:rsidR="00876C43" w:rsidRDefault="00876C43" w:rsidP="00876C43">
      <w:pPr>
        <w:shd w:val="clear" w:color="auto" w:fill="FFFFFF"/>
        <w:suppressAutoHyphens w:val="0"/>
        <w:spacing w:before="100" w:beforeAutospacing="1" w:after="100" w:afterAutospacing="1"/>
        <w:jc w:val="right"/>
        <w:rPr>
          <w:bCs/>
          <w:sz w:val="28"/>
          <w:szCs w:val="28"/>
          <w:lang w:eastAsia="ar-SA"/>
        </w:rPr>
      </w:pPr>
    </w:p>
    <w:p w:rsidR="00876C43" w:rsidRPr="00A15E5B" w:rsidRDefault="00876C43" w:rsidP="00876C43">
      <w:pPr>
        <w:shd w:val="clear" w:color="auto" w:fill="FFFFFF"/>
        <w:suppressAutoHyphens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15E5B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ЕРЕЧЕНЬ</w:t>
      </w:r>
      <w:r w:rsidRPr="00A15E5B">
        <w:rPr>
          <w:sz w:val="28"/>
          <w:szCs w:val="28"/>
          <w:lang w:eastAsia="ru-RU"/>
        </w:rPr>
        <w:br/>
        <w:t xml:space="preserve">отдельных должностей и профессий отдельных категорий работников муниципальных общеобразовательных организаций, находящихся в ведении управления образования администрации муниципального образования город Новороссийск, которым осуществляется доплата </w:t>
      </w:r>
      <w:r>
        <w:rPr>
          <w:sz w:val="28"/>
          <w:szCs w:val="28"/>
          <w:lang w:eastAsia="ru-RU"/>
        </w:rPr>
        <w:t xml:space="preserve">                                                                      </w:t>
      </w:r>
      <w:r w:rsidRPr="00A15E5B">
        <w:rPr>
          <w:sz w:val="28"/>
          <w:szCs w:val="28"/>
          <w:lang w:eastAsia="ru-RU"/>
        </w:rPr>
        <w:t>в размере 3 000 рублей в месяц</w:t>
      </w:r>
    </w:p>
    <w:p w:rsidR="00876C43" w:rsidRPr="00A15E5B" w:rsidRDefault="00876C43" w:rsidP="00876C4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5E5B">
        <w:rPr>
          <w:sz w:val="28"/>
          <w:szCs w:val="28"/>
          <w:lang w:eastAsia="ru-RU"/>
        </w:rPr>
        <w:t xml:space="preserve">1. </w:t>
      </w:r>
      <w:proofErr w:type="gramStart"/>
      <w:r w:rsidRPr="00A15E5B">
        <w:rPr>
          <w:sz w:val="28"/>
          <w:szCs w:val="28"/>
          <w:lang w:eastAsia="ru-RU"/>
        </w:rPr>
        <w:t>Педагогические работники (воспитатель, инструктор по труду, инструктор по физической культуре, концертмейстер, мастер производственного обучения, музыкальный руководитель, педагог-библиотекарь, педагог-психолог, преподаватель-организатор основ безопасности жизнедеятельности, педагог дополнительного образования, педагог-организатор, социальный педагог, старший вожатый, руководитель физического воспитания, советник директора по воспитанию и взаимодействию с детскими общественными объединениями, старший воспитатель, учитель-дефектолог, учитель-логопед (логопед).</w:t>
      </w:r>
      <w:proofErr w:type="gramEnd"/>
    </w:p>
    <w:p w:rsidR="00876C43" w:rsidRPr="00A15E5B" w:rsidRDefault="00876C43" w:rsidP="00876C4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5E5B">
        <w:rPr>
          <w:sz w:val="28"/>
          <w:szCs w:val="28"/>
          <w:lang w:eastAsia="ru-RU"/>
        </w:rPr>
        <w:t>2. Учебно-вспомогательный персонал (вожатый, помощник воспитателя).</w:t>
      </w:r>
    </w:p>
    <w:p w:rsidR="00876C43" w:rsidRPr="00A15E5B" w:rsidRDefault="00876C43" w:rsidP="00876C4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5E5B">
        <w:rPr>
          <w:sz w:val="28"/>
          <w:szCs w:val="28"/>
          <w:lang w:eastAsia="ru-RU"/>
        </w:rPr>
        <w:t>3. Медицинские работники (старшая медсестра (фельдшер), медицинская сестра).</w:t>
      </w:r>
    </w:p>
    <w:p w:rsidR="00876C43" w:rsidRDefault="00876C43" w:rsidP="00876C4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5E5B">
        <w:rPr>
          <w:sz w:val="28"/>
          <w:szCs w:val="28"/>
          <w:lang w:eastAsia="ru-RU"/>
        </w:rPr>
        <w:t>4. Обслуживающий персонал (дворник, рабочий зелёного хозяйства, уборщик служебных помещений, электрик, электромонтёр по ремонту и обслуживанию электрооборудования).</w:t>
      </w:r>
    </w:p>
    <w:p w:rsidR="00876C43" w:rsidRPr="00A15E5B" w:rsidRDefault="00876C43" w:rsidP="00876C43">
      <w:p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9"/>
      </w:tblGrid>
      <w:tr w:rsidR="00876C43" w:rsidRPr="00A15E5B" w:rsidTr="003D542B">
        <w:tc>
          <w:tcPr>
            <w:tcW w:w="3300" w:type="pct"/>
            <w:shd w:val="clear" w:color="auto" w:fill="FFFFFF"/>
            <w:vAlign w:val="bottom"/>
            <w:hideMark/>
          </w:tcPr>
          <w:p w:rsidR="00876C43" w:rsidRPr="00A15E5B" w:rsidRDefault="00876C43" w:rsidP="003D54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15E5B">
              <w:rPr>
                <w:sz w:val="28"/>
                <w:szCs w:val="28"/>
                <w:lang w:eastAsia="ru-RU"/>
              </w:rPr>
              <w:t>Заместитель главы</w:t>
            </w:r>
            <w:r w:rsidRPr="00A15E5B">
              <w:rPr>
                <w:sz w:val="28"/>
                <w:szCs w:val="28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76C43" w:rsidRPr="00A15E5B" w:rsidRDefault="00876C43" w:rsidP="003D54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A15E5B">
              <w:rPr>
                <w:sz w:val="28"/>
                <w:szCs w:val="28"/>
                <w:lang w:eastAsia="ru-RU"/>
              </w:rPr>
              <w:t>Н.В. Майорова</w:t>
            </w:r>
          </w:p>
        </w:tc>
      </w:tr>
    </w:tbl>
    <w:p w:rsidR="00876C43" w:rsidRPr="006F7F8F" w:rsidRDefault="00876C43" w:rsidP="00F219AD">
      <w:pPr>
        <w:ind w:left="-85"/>
        <w:jc w:val="both"/>
        <w:rPr>
          <w:rFonts w:ascii="PT Serif" w:hAnsi="PT Serif"/>
          <w:color w:val="22272F"/>
          <w:sz w:val="29"/>
          <w:szCs w:val="29"/>
          <w:lang w:eastAsia="ru-RU"/>
        </w:rPr>
      </w:pPr>
    </w:p>
    <w:sectPr w:rsidR="00876C43" w:rsidRPr="006F7F8F" w:rsidSect="000544EE">
      <w:headerReference w:type="default" r:id="rId13"/>
      <w:pgSz w:w="11906" w:h="16838"/>
      <w:pgMar w:top="1055" w:right="567" w:bottom="993" w:left="1985" w:header="426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5" w:rsidRDefault="004D1BB5">
      <w:r>
        <w:separator/>
      </w:r>
    </w:p>
  </w:endnote>
  <w:endnote w:type="continuationSeparator" w:id="0">
    <w:p w:rsidR="004D1BB5" w:rsidRDefault="004D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5" w:rsidRDefault="004D1BB5">
      <w:r>
        <w:separator/>
      </w:r>
    </w:p>
  </w:footnote>
  <w:footnote w:type="continuationSeparator" w:id="0">
    <w:p w:rsidR="004D1BB5" w:rsidRDefault="004D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C5" w:rsidRDefault="008E37C5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876C43">
      <w:rPr>
        <w:noProof/>
      </w:rPr>
      <w:t>3</w:t>
    </w:r>
    <w:r>
      <w:fldChar w:fldCharType="end"/>
    </w:r>
  </w:p>
  <w:p w:rsidR="008E37C5" w:rsidRDefault="008E37C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B1F8C"/>
    <w:multiLevelType w:val="hybridMultilevel"/>
    <w:tmpl w:val="83340348"/>
    <w:lvl w:ilvl="0" w:tplc="A056862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9325A"/>
    <w:multiLevelType w:val="multilevel"/>
    <w:tmpl w:val="CCF8D240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566" w:hanging="1200"/>
      </w:pPr>
      <w:rPr>
        <w:rFonts w:hint="default"/>
        <w:color w:val="000000"/>
      </w:rPr>
    </w:lvl>
    <w:lvl w:ilvl="2">
      <w:start w:val="14"/>
      <w:numFmt w:val="decimal"/>
      <w:lvlText w:val="%1.%2.%3."/>
      <w:lvlJc w:val="left"/>
      <w:pPr>
        <w:ind w:left="1932" w:hanging="12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98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4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  <w:color w:val="000000"/>
      </w:rPr>
    </w:lvl>
  </w:abstractNum>
  <w:abstractNum w:abstractNumId="4">
    <w:nsid w:val="47DD38E6"/>
    <w:multiLevelType w:val="hybridMultilevel"/>
    <w:tmpl w:val="04BCDBD0"/>
    <w:lvl w:ilvl="0" w:tplc="3134ED52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507E2C30"/>
    <w:multiLevelType w:val="multilevel"/>
    <w:tmpl w:val="F762F0B0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6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2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</w:rPr>
    </w:lvl>
  </w:abstractNum>
  <w:abstractNum w:abstractNumId="6">
    <w:nsid w:val="5460205B"/>
    <w:multiLevelType w:val="multilevel"/>
    <w:tmpl w:val="0CF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>
    <w:nsid w:val="5FFC204A"/>
    <w:multiLevelType w:val="multilevel"/>
    <w:tmpl w:val="F7923094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16" w:hanging="10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782" w:hanging="1050"/>
      </w:pPr>
      <w:rPr>
        <w:rFonts w:hint="default"/>
        <w:color w:val="000000"/>
      </w:rPr>
    </w:lvl>
    <w:lvl w:ilvl="3">
      <w:start w:val="5"/>
      <w:numFmt w:val="decimal"/>
      <w:lvlText w:val="%1.%2.%3.%4."/>
      <w:lvlJc w:val="left"/>
      <w:pPr>
        <w:ind w:left="217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  <w:color w:val="000000"/>
      </w:rPr>
    </w:lvl>
  </w:abstractNum>
  <w:abstractNum w:abstractNumId="8">
    <w:nsid w:val="64AC6FF8"/>
    <w:multiLevelType w:val="multilevel"/>
    <w:tmpl w:val="F0F0C02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515" w:hanging="144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9">
    <w:nsid w:val="68B65A12"/>
    <w:multiLevelType w:val="multilevel"/>
    <w:tmpl w:val="7B90A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56A32"/>
    <w:multiLevelType w:val="multilevel"/>
    <w:tmpl w:val="9A342FD6"/>
    <w:lvl w:ilvl="0">
      <w:start w:val="1"/>
      <w:numFmt w:val="decimal"/>
      <w:lvlText w:val="%1."/>
      <w:lvlJc w:val="left"/>
      <w:pPr>
        <w:ind w:left="3205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05" w:hanging="72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21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6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2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85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8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345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89"/>
    <w:rsid w:val="00001242"/>
    <w:rsid w:val="00001CD1"/>
    <w:rsid w:val="00002D61"/>
    <w:rsid w:val="00003A86"/>
    <w:rsid w:val="00006B83"/>
    <w:rsid w:val="000125B5"/>
    <w:rsid w:val="00013347"/>
    <w:rsid w:val="00014AC3"/>
    <w:rsid w:val="00015159"/>
    <w:rsid w:val="00015687"/>
    <w:rsid w:val="000166D3"/>
    <w:rsid w:val="00016870"/>
    <w:rsid w:val="00017842"/>
    <w:rsid w:val="000213ED"/>
    <w:rsid w:val="00021AB9"/>
    <w:rsid w:val="00021EA4"/>
    <w:rsid w:val="00027825"/>
    <w:rsid w:val="00027868"/>
    <w:rsid w:val="00027F17"/>
    <w:rsid w:val="0003037F"/>
    <w:rsid w:val="00030A91"/>
    <w:rsid w:val="000311B9"/>
    <w:rsid w:val="000323A7"/>
    <w:rsid w:val="00034DB3"/>
    <w:rsid w:val="0003558D"/>
    <w:rsid w:val="000355D3"/>
    <w:rsid w:val="00035C98"/>
    <w:rsid w:val="00035E76"/>
    <w:rsid w:val="000377C0"/>
    <w:rsid w:val="00040FCF"/>
    <w:rsid w:val="000415F1"/>
    <w:rsid w:val="00042039"/>
    <w:rsid w:val="00042064"/>
    <w:rsid w:val="0004421C"/>
    <w:rsid w:val="00045604"/>
    <w:rsid w:val="00046E9E"/>
    <w:rsid w:val="00052741"/>
    <w:rsid w:val="00052C8D"/>
    <w:rsid w:val="000544EE"/>
    <w:rsid w:val="00054B99"/>
    <w:rsid w:val="00056133"/>
    <w:rsid w:val="00057F01"/>
    <w:rsid w:val="00062577"/>
    <w:rsid w:val="0006532B"/>
    <w:rsid w:val="00065E35"/>
    <w:rsid w:val="00067414"/>
    <w:rsid w:val="000676C1"/>
    <w:rsid w:val="00067B55"/>
    <w:rsid w:val="000739C8"/>
    <w:rsid w:val="00074C99"/>
    <w:rsid w:val="00074E69"/>
    <w:rsid w:val="000831FF"/>
    <w:rsid w:val="00084081"/>
    <w:rsid w:val="00084469"/>
    <w:rsid w:val="0008595C"/>
    <w:rsid w:val="0008678B"/>
    <w:rsid w:val="000900D0"/>
    <w:rsid w:val="00090926"/>
    <w:rsid w:val="00092188"/>
    <w:rsid w:val="00095430"/>
    <w:rsid w:val="00095B7D"/>
    <w:rsid w:val="000975D0"/>
    <w:rsid w:val="000A072A"/>
    <w:rsid w:val="000A12AB"/>
    <w:rsid w:val="000A268D"/>
    <w:rsid w:val="000A3D8D"/>
    <w:rsid w:val="000A4525"/>
    <w:rsid w:val="000A687E"/>
    <w:rsid w:val="000A696D"/>
    <w:rsid w:val="000A6DF3"/>
    <w:rsid w:val="000B3E4E"/>
    <w:rsid w:val="000C03BA"/>
    <w:rsid w:val="000C0575"/>
    <w:rsid w:val="000C1F67"/>
    <w:rsid w:val="000C54A1"/>
    <w:rsid w:val="000C56AA"/>
    <w:rsid w:val="000C639C"/>
    <w:rsid w:val="000C6507"/>
    <w:rsid w:val="000C79ED"/>
    <w:rsid w:val="000D0944"/>
    <w:rsid w:val="000D0990"/>
    <w:rsid w:val="000D5269"/>
    <w:rsid w:val="000D6D4C"/>
    <w:rsid w:val="000D7516"/>
    <w:rsid w:val="000D79B0"/>
    <w:rsid w:val="000E0279"/>
    <w:rsid w:val="000E13FE"/>
    <w:rsid w:val="000E18C9"/>
    <w:rsid w:val="000E1D7F"/>
    <w:rsid w:val="000E2C28"/>
    <w:rsid w:val="000E3C6C"/>
    <w:rsid w:val="000E4503"/>
    <w:rsid w:val="000E59A7"/>
    <w:rsid w:val="000F1B1D"/>
    <w:rsid w:val="000F2545"/>
    <w:rsid w:val="000F2A25"/>
    <w:rsid w:val="000F2B45"/>
    <w:rsid w:val="000F4692"/>
    <w:rsid w:val="000F561F"/>
    <w:rsid w:val="00100B15"/>
    <w:rsid w:val="00101599"/>
    <w:rsid w:val="0010292D"/>
    <w:rsid w:val="001037E7"/>
    <w:rsid w:val="001060F1"/>
    <w:rsid w:val="001067FB"/>
    <w:rsid w:val="0011178E"/>
    <w:rsid w:val="0011277D"/>
    <w:rsid w:val="001129A1"/>
    <w:rsid w:val="00112EA5"/>
    <w:rsid w:val="0011445D"/>
    <w:rsid w:val="00116D40"/>
    <w:rsid w:val="0011727A"/>
    <w:rsid w:val="00117CC9"/>
    <w:rsid w:val="00121B2D"/>
    <w:rsid w:val="001241BC"/>
    <w:rsid w:val="00126A6C"/>
    <w:rsid w:val="00130A4B"/>
    <w:rsid w:val="001310EB"/>
    <w:rsid w:val="0013158D"/>
    <w:rsid w:val="00132D3C"/>
    <w:rsid w:val="00133799"/>
    <w:rsid w:val="00134600"/>
    <w:rsid w:val="00135870"/>
    <w:rsid w:val="00136672"/>
    <w:rsid w:val="00140A0C"/>
    <w:rsid w:val="001412DD"/>
    <w:rsid w:val="0014315B"/>
    <w:rsid w:val="00144CA8"/>
    <w:rsid w:val="00145E86"/>
    <w:rsid w:val="001463FD"/>
    <w:rsid w:val="001476D9"/>
    <w:rsid w:val="00147DED"/>
    <w:rsid w:val="00150C7E"/>
    <w:rsid w:val="00151AE6"/>
    <w:rsid w:val="001526A2"/>
    <w:rsid w:val="0015398A"/>
    <w:rsid w:val="0016084E"/>
    <w:rsid w:val="0016121F"/>
    <w:rsid w:val="00161F89"/>
    <w:rsid w:val="00172971"/>
    <w:rsid w:val="001729CD"/>
    <w:rsid w:val="00172DFB"/>
    <w:rsid w:val="00173DFA"/>
    <w:rsid w:val="001745C4"/>
    <w:rsid w:val="0017464B"/>
    <w:rsid w:val="00174CFE"/>
    <w:rsid w:val="00175489"/>
    <w:rsid w:val="0018178F"/>
    <w:rsid w:val="0018191C"/>
    <w:rsid w:val="00181F71"/>
    <w:rsid w:val="0018206E"/>
    <w:rsid w:val="001824CA"/>
    <w:rsid w:val="00186C25"/>
    <w:rsid w:val="001928D4"/>
    <w:rsid w:val="00195C9D"/>
    <w:rsid w:val="001A410D"/>
    <w:rsid w:val="001A4B53"/>
    <w:rsid w:val="001A69F8"/>
    <w:rsid w:val="001A7651"/>
    <w:rsid w:val="001B0F47"/>
    <w:rsid w:val="001B130E"/>
    <w:rsid w:val="001B14EB"/>
    <w:rsid w:val="001B1FB0"/>
    <w:rsid w:val="001B59F4"/>
    <w:rsid w:val="001B5CF9"/>
    <w:rsid w:val="001B68E1"/>
    <w:rsid w:val="001B7449"/>
    <w:rsid w:val="001C0D6C"/>
    <w:rsid w:val="001C26AD"/>
    <w:rsid w:val="001C2C4F"/>
    <w:rsid w:val="001C54DF"/>
    <w:rsid w:val="001C678B"/>
    <w:rsid w:val="001C7000"/>
    <w:rsid w:val="001C7F79"/>
    <w:rsid w:val="001D0622"/>
    <w:rsid w:val="001D1C10"/>
    <w:rsid w:val="001D23FF"/>
    <w:rsid w:val="001D3699"/>
    <w:rsid w:val="001D38D2"/>
    <w:rsid w:val="001D49AA"/>
    <w:rsid w:val="001D5F08"/>
    <w:rsid w:val="001D6654"/>
    <w:rsid w:val="001D7A9D"/>
    <w:rsid w:val="001D7CAF"/>
    <w:rsid w:val="001E223C"/>
    <w:rsid w:val="001E25DF"/>
    <w:rsid w:val="001E26AA"/>
    <w:rsid w:val="001E2F72"/>
    <w:rsid w:val="001E3957"/>
    <w:rsid w:val="001E5CDF"/>
    <w:rsid w:val="001E6C52"/>
    <w:rsid w:val="001E7AFB"/>
    <w:rsid w:val="001F00F0"/>
    <w:rsid w:val="001F0F69"/>
    <w:rsid w:val="001F128E"/>
    <w:rsid w:val="001F37F0"/>
    <w:rsid w:val="001F4AA7"/>
    <w:rsid w:val="001F513D"/>
    <w:rsid w:val="001F6135"/>
    <w:rsid w:val="001F633B"/>
    <w:rsid w:val="002013AB"/>
    <w:rsid w:val="00201687"/>
    <w:rsid w:val="0020251F"/>
    <w:rsid w:val="00202810"/>
    <w:rsid w:val="00203052"/>
    <w:rsid w:val="00204C20"/>
    <w:rsid w:val="00206879"/>
    <w:rsid w:val="00207E61"/>
    <w:rsid w:val="00211E86"/>
    <w:rsid w:val="002136CC"/>
    <w:rsid w:val="0021762C"/>
    <w:rsid w:val="00217D91"/>
    <w:rsid w:val="00221A21"/>
    <w:rsid w:val="0022223E"/>
    <w:rsid w:val="00222A13"/>
    <w:rsid w:val="00223825"/>
    <w:rsid w:val="00223BF4"/>
    <w:rsid w:val="00224226"/>
    <w:rsid w:val="002249B9"/>
    <w:rsid w:val="00225719"/>
    <w:rsid w:val="00226E41"/>
    <w:rsid w:val="00227E45"/>
    <w:rsid w:val="002310BC"/>
    <w:rsid w:val="0023252D"/>
    <w:rsid w:val="00232CC5"/>
    <w:rsid w:val="0023434D"/>
    <w:rsid w:val="00235FD4"/>
    <w:rsid w:val="002362B4"/>
    <w:rsid w:val="00237162"/>
    <w:rsid w:val="00240E1D"/>
    <w:rsid w:val="00241B9C"/>
    <w:rsid w:val="0024227C"/>
    <w:rsid w:val="0024413F"/>
    <w:rsid w:val="00247264"/>
    <w:rsid w:val="00247DE0"/>
    <w:rsid w:val="00247FEE"/>
    <w:rsid w:val="0025082B"/>
    <w:rsid w:val="00250FC0"/>
    <w:rsid w:val="00251880"/>
    <w:rsid w:val="00251B59"/>
    <w:rsid w:val="00251FBF"/>
    <w:rsid w:val="0025373D"/>
    <w:rsid w:val="00260B30"/>
    <w:rsid w:val="00260CA6"/>
    <w:rsid w:val="00260EB1"/>
    <w:rsid w:val="00262686"/>
    <w:rsid w:val="002631C1"/>
    <w:rsid w:val="00263A6F"/>
    <w:rsid w:val="00264FCF"/>
    <w:rsid w:val="00267EA7"/>
    <w:rsid w:val="0027000D"/>
    <w:rsid w:val="00270B6F"/>
    <w:rsid w:val="00270C98"/>
    <w:rsid w:val="00271919"/>
    <w:rsid w:val="00274028"/>
    <w:rsid w:val="002747C4"/>
    <w:rsid w:val="00276777"/>
    <w:rsid w:val="002814E0"/>
    <w:rsid w:val="00281650"/>
    <w:rsid w:val="00282B32"/>
    <w:rsid w:val="00285F78"/>
    <w:rsid w:val="002917B4"/>
    <w:rsid w:val="00293968"/>
    <w:rsid w:val="00294264"/>
    <w:rsid w:val="00294FEB"/>
    <w:rsid w:val="002953D3"/>
    <w:rsid w:val="00296FB5"/>
    <w:rsid w:val="002A03CF"/>
    <w:rsid w:val="002A5C34"/>
    <w:rsid w:val="002A6D68"/>
    <w:rsid w:val="002A77C4"/>
    <w:rsid w:val="002B1248"/>
    <w:rsid w:val="002B12DB"/>
    <w:rsid w:val="002B4724"/>
    <w:rsid w:val="002B4863"/>
    <w:rsid w:val="002B7686"/>
    <w:rsid w:val="002C19B4"/>
    <w:rsid w:val="002C1B69"/>
    <w:rsid w:val="002C480F"/>
    <w:rsid w:val="002C74D0"/>
    <w:rsid w:val="002D18A3"/>
    <w:rsid w:val="002D2A09"/>
    <w:rsid w:val="002D47CA"/>
    <w:rsid w:val="002D4AA6"/>
    <w:rsid w:val="002D5406"/>
    <w:rsid w:val="002D6834"/>
    <w:rsid w:val="002E20F5"/>
    <w:rsid w:val="002E2C1D"/>
    <w:rsid w:val="002E2D75"/>
    <w:rsid w:val="002E35B9"/>
    <w:rsid w:val="002E39B1"/>
    <w:rsid w:val="002E3AAC"/>
    <w:rsid w:val="002E3E20"/>
    <w:rsid w:val="002E4AAB"/>
    <w:rsid w:val="002E55D3"/>
    <w:rsid w:val="002E5E1C"/>
    <w:rsid w:val="002F2DDB"/>
    <w:rsid w:val="002F69C0"/>
    <w:rsid w:val="002F69DB"/>
    <w:rsid w:val="00300FE5"/>
    <w:rsid w:val="00303074"/>
    <w:rsid w:val="003046B9"/>
    <w:rsid w:val="00310127"/>
    <w:rsid w:val="00314C79"/>
    <w:rsid w:val="00314E8F"/>
    <w:rsid w:val="00316CD9"/>
    <w:rsid w:val="00316CEF"/>
    <w:rsid w:val="00322DDB"/>
    <w:rsid w:val="00324676"/>
    <w:rsid w:val="0032549C"/>
    <w:rsid w:val="00325775"/>
    <w:rsid w:val="003259A3"/>
    <w:rsid w:val="00332D39"/>
    <w:rsid w:val="00333BB5"/>
    <w:rsid w:val="0033430A"/>
    <w:rsid w:val="00334F55"/>
    <w:rsid w:val="003363A6"/>
    <w:rsid w:val="0033641E"/>
    <w:rsid w:val="00336F24"/>
    <w:rsid w:val="003376A7"/>
    <w:rsid w:val="00341274"/>
    <w:rsid w:val="00341FA3"/>
    <w:rsid w:val="00342115"/>
    <w:rsid w:val="00343B96"/>
    <w:rsid w:val="00345592"/>
    <w:rsid w:val="003456C9"/>
    <w:rsid w:val="00345964"/>
    <w:rsid w:val="00345CFF"/>
    <w:rsid w:val="0034739E"/>
    <w:rsid w:val="003473CA"/>
    <w:rsid w:val="00347EBA"/>
    <w:rsid w:val="003507C3"/>
    <w:rsid w:val="00351597"/>
    <w:rsid w:val="00353E39"/>
    <w:rsid w:val="00353E82"/>
    <w:rsid w:val="00353F2E"/>
    <w:rsid w:val="00353F94"/>
    <w:rsid w:val="00354824"/>
    <w:rsid w:val="0035499B"/>
    <w:rsid w:val="003550C7"/>
    <w:rsid w:val="00362116"/>
    <w:rsid w:val="0036308F"/>
    <w:rsid w:val="003658B8"/>
    <w:rsid w:val="003659DB"/>
    <w:rsid w:val="003664E1"/>
    <w:rsid w:val="00366A06"/>
    <w:rsid w:val="00367B2F"/>
    <w:rsid w:val="00371AC3"/>
    <w:rsid w:val="00375A2C"/>
    <w:rsid w:val="00375FDD"/>
    <w:rsid w:val="0037607C"/>
    <w:rsid w:val="0037646B"/>
    <w:rsid w:val="003771C1"/>
    <w:rsid w:val="00377576"/>
    <w:rsid w:val="00380B76"/>
    <w:rsid w:val="0038150A"/>
    <w:rsid w:val="00382FB5"/>
    <w:rsid w:val="00384369"/>
    <w:rsid w:val="00385B09"/>
    <w:rsid w:val="00387B01"/>
    <w:rsid w:val="00391A77"/>
    <w:rsid w:val="00392389"/>
    <w:rsid w:val="0039435D"/>
    <w:rsid w:val="0039543F"/>
    <w:rsid w:val="00396643"/>
    <w:rsid w:val="0039693E"/>
    <w:rsid w:val="00397261"/>
    <w:rsid w:val="003A54C0"/>
    <w:rsid w:val="003A55D1"/>
    <w:rsid w:val="003A6C7C"/>
    <w:rsid w:val="003A7AB6"/>
    <w:rsid w:val="003B1FF1"/>
    <w:rsid w:val="003B286A"/>
    <w:rsid w:val="003B2C96"/>
    <w:rsid w:val="003B3427"/>
    <w:rsid w:val="003B402C"/>
    <w:rsid w:val="003B44C9"/>
    <w:rsid w:val="003B54EA"/>
    <w:rsid w:val="003B58DA"/>
    <w:rsid w:val="003B5AB6"/>
    <w:rsid w:val="003B68CD"/>
    <w:rsid w:val="003B715E"/>
    <w:rsid w:val="003C0F66"/>
    <w:rsid w:val="003C26DB"/>
    <w:rsid w:val="003C2DA5"/>
    <w:rsid w:val="003C41F6"/>
    <w:rsid w:val="003C60B7"/>
    <w:rsid w:val="003C7032"/>
    <w:rsid w:val="003D1D0C"/>
    <w:rsid w:val="003D287D"/>
    <w:rsid w:val="003D3735"/>
    <w:rsid w:val="003E371E"/>
    <w:rsid w:val="003E6CEA"/>
    <w:rsid w:val="003F1AE9"/>
    <w:rsid w:val="003F1E3C"/>
    <w:rsid w:val="003F425F"/>
    <w:rsid w:val="004013A2"/>
    <w:rsid w:val="00402C4E"/>
    <w:rsid w:val="004037F6"/>
    <w:rsid w:val="00403B25"/>
    <w:rsid w:val="00404692"/>
    <w:rsid w:val="0040794C"/>
    <w:rsid w:val="004112F0"/>
    <w:rsid w:val="00411AE9"/>
    <w:rsid w:val="00412E4F"/>
    <w:rsid w:val="004150E4"/>
    <w:rsid w:val="00417B4C"/>
    <w:rsid w:val="00422F03"/>
    <w:rsid w:val="00425C78"/>
    <w:rsid w:val="00426596"/>
    <w:rsid w:val="00426F75"/>
    <w:rsid w:val="00427320"/>
    <w:rsid w:val="00430632"/>
    <w:rsid w:val="00430EAE"/>
    <w:rsid w:val="00431FCD"/>
    <w:rsid w:val="00435896"/>
    <w:rsid w:val="00437032"/>
    <w:rsid w:val="004372E3"/>
    <w:rsid w:val="00437B31"/>
    <w:rsid w:val="004422A0"/>
    <w:rsid w:val="004464F8"/>
    <w:rsid w:val="004472EA"/>
    <w:rsid w:val="0045002E"/>
    <w:rsid w:val="004506FC"/>
    <w:rsid w:val="00452359"/>
    <w:rsid w:val="00453079"/>
    <w:rsid w:val="004546A6"/>
    <w:rsid w:val="00465AE6"/>
    <w:rsid w:val="00466F6E"/>
    <w:rsid w:val="0046711E"/>
    <w:rsid w:val="004713B4"/>
    <w:rsid w:val="004738A6"/>
    <w:rsid w:val="00473E81"/>
    <w:rsid w:val="0047631A"/>
    <w:rsid w:val="00476C08"/>
    <w:rsid w:val="00477CD0"/>
    <w:rsid w:val="004805D0"/>
    <w:rsid w:val="00497843"/>
    <w:rsid w:val="00497D86"/>
    <w:rsid w:val="00497F1A"/>
    <w:rsid w:val="004A2342"/>
    <w:rsid w:val="004A2A74"/>
    <w:rsid w:val="004A4035"/>
    <w:rsid w:val="004A41C4"/>
    <w:rsid w:val="004A451A"/>
    <w:rsid w:val="004A7955"/>
    <w:rsid w:val="004B06E1"/>
    <w:rsid w:val="004B0FCF"/>
    <w:rsid w:val="004B1C08"/>
    <w:rsid w:val="004B296D"/>
    <w:rsid w:val="004B2A81"/>
    <w:rsid w:val="004B5B47"/>
    <w:rsid w:val="004C1CF4"/>
    <w:rsid w:val="004C3F58"/>
    <w:rsid w:val="004C4FE7"/>
    <w:rsid w:val="004C5AA1"/>
    <w:rsid w:val="004D1BB5"/>
    <w:rsid w:val="004D23A0"/>
    <w:rsid w:val="004D2BB0"/>
    <w:rsid w:val="004D3D79"/>
    <w:rsid w:val="004D464E"/>
    <w:rsid w:val="004D4AE6"/>
    <w:rsid w:val="004D5D4E"/>
    <w:rsid w:val="004D615E"/>
    <w:rsid w:val="004D70E9"/>
    <w:rsid w:val="004E1338"/>
    <w:rsid w:val="004E13F4"/>
    <w:rsid w:val="004E19B6"/>
    <w:rsid w:val="004E21A4"/>
    <w:rsid w:val="004E3D77"/>
    <w:rsid w:val="004E47D6"/>
    <w:rsid w:val="004E4936"/>
    <w:rsid w:val="004E4B83"/>
    <w:rsid w:val="004E59CA"/>
    <w:rsid w:val="004F0202"/>
    <w:rsid w:val="004F0831"/>
    <w:rsid w:val="004F15A7"/>
    <w:rsid w:val="004F40D4"/>
    <w:rsid w:val="004F46BA"/>
    <w:rsid w:val="004F4B59"/>
    <w:rsid w:val="004F4DA6"/>
    <w:rsid w:val="004F6DDF"/>
    <w:rsid w:val="004F7838"/>
    <w:rsid w:val="004F7E8C"/>
    <w:rsid w:val="00500A03"/>
    <w:rsid w:val="00501A8E"/>
    <w:rsid w:val="005032C6"/>
    <w:rsid w:val="00503A3A"/>
    <w:rsid w:val="00504027"/>
    <w:rsid w:val="005134EA"/>
    <w:rsid w:val="005173D9"/>
    <w:rsid w:val="0052008E"/>
    <w:rsid w:val="0052039E"/>
    <w:rsid w:val="00520A03"/>
    <w:rsid w:val="00520ADD"/>
    <w:rsid w:val="005225D8"/>
    <w:rsid w:val="00524362"/>
    <w:rsid w:val="005300BF"/>
    <w:rsid w:val="00530877"/>
    <w:rsid w:val="00530FCC"/>
    <w:rsid w:val="00536493"/>
    <w:rsid w:val="005406B2"/>
    <w:rsid w:val="005418FE"/>
    <w:rsid w:val="00542180"/>
    <w:rsid w:val="00544302"/>
    <w:rsid w:val="005473DD"/>
    <w:rsid w:val="00550265"/>
    <w:rsid w:val="005519D4"/>
    <w:rsid w:val="00551E1E"/>
    <w:rsid w:val="00552065"/>
    <w:rsid w:val="005524FB"/>
    <w:rsid w:val="00552F50"/>
    <w:rsid w:val="00554C11"/>
    <w:rsid w:val="00556B50"/>
    <w:rsid w:val="00560CB7"/>
    <w:rsid w:val="005629F8"/>
    <w:rsid w:val="00563BA8"/>
    <w:rsid w:val="005666D9"/>
    <w:rsid w:val="00567CBA"/>
    <w:rsid w:val="00573DA3"/>
    <w:rsid w:val="0057508F"/>
    <w:rsid w:val="00582EDC"/>
    <w:rsid w:val="00582FCA"/>
    <w:rsid w:val="00585664"/>
    <w:rsid w:val="0058584E"/>
    <w:rsid w:val="005861D0"/>
    <w:rsid w:val="005935B6"/>
    <w:rsid w:val="005971D7"/>
    <w:rsid w:val="005A1E45"/>
    <w:rsid w:val="005A4405"/>
    <w:rsid w:val="005A6802"/>
    <w:rsid w:val="005B11D2"/>
    <w:rsid w:val="005B1E03"/>
    <w:rsid w:val="005B6F75"/>
    <w:rsid w:val="005B77CA"/>
    <w:rsid w:val="005B7B3B"/>
    <w:rsid w:val="005C1472"/>
    <w:rsid w:val="005C23F2"/>
    <w:rsid w:val="005C38FD"/>
    <w:rsid w:val="005C4790"/>
    <w:rsid w:val="005C53AB"/>
    <w:rsid w:val="005C569F"/>
    <w:rsid w:val="005C6B35"/>
    <w:rsid w:val="005C7779"/>
    <w:rsid w:val="005C7CB9"/>
    <w:rsid w:val="005D09FF"/>
    <w:rsid w:val="005D1B89"/>
    <w:rsid w:val="005D57DE"/>
    <w:rsid w:val="005D5843"/>
    <w:rsid w:val="005D5E55"/>
    <w:rsid w:val="005D650A"/>
    <w:rsid w:val="005D6682"/>
    <w:rsid w:val="005D7CCD"/>
    <w:rsid w:val="005E10AB"/>
    <w:rsid w:val="005E2317"/>
    <w:rsid w:val="005E4647"/>
    <w:rsid w:val="005E61DF"/>
    <w:rsid w:val="005E6437"/>
    <w:rsid w:val="005E6AC9"/>
    <w:rsid w:val="005E780F"/>
    <w:rsid w:val="005F05B9"/>
    <w:rsid w:val="005F1B23"/>
    <w:rsid w:val="005F2156"/>
    <w:rsid w:val="005F247A"/>
    <w:rsid w:val="005F3AF6"/>
    <w:rsid w:val="005F3ED1"/>
    <w:rsid w:val="005F4E3E"/>
    <w:rsid w:val="005F5040"/>
    <w:rsid w:val="00601018"/>
    <w:rsid w:val="00601C13"/>
    <w:rsid w:val="00602770"/>
    <w:rsid w:val="006030C9"/>
    <w:rsid w:val="006105CE"/>
    <w:rsid w:val="0061459C"/>
    <w:rsid w:val="006150DF"/>
    <w:rsid w:val="0062172E"/>
    <w:rsid w:val="006239CB"/>
    <w:rsid w:val="00625AD7"/>
    <w:rsid w:val="00626298"/>
    <w:rsid w:val="0063119D"/>
    <w:rsid w:val="006337FE"/>
    <w:rsid w:val="00640F00"/>
    <w:rsid w:val="00643783"/>
    <w:rsid w:val="00644BE5"/>
    <w:rsid w:val="006453FC"/>
    <w:rsid w:val="0064585A"/>
    <w:rsid w:val="00651AD7"/>
    <w:rsid w:val="006526DF"/>
    <w:rsid w:val="006537BA"/>
    <w:rsid w:val="0065486B"/>
    <w:rsid w:val="00654E69"/>
    <w:rsid w:val="00656CD2"/>
    <w:rsid w:val="00660D03"/>
    <w:rsid w:val="0066119B"/>
    <w:rsid w:val="006621D6"/>
    <w:rsid w:val="00663699"/>
    <w:rsid w:val="00665AF2"/>
    <w:rsid w:val="00666C21"/>
    <w:rsid w:val="00672943"/>
    <w:rsid w:val="0067516E"/>
    <w:rsid w:val="0067737F"/>
    <w:rsid w:val="00677D90"/>
    <w:rsid w:val="006819B6"/>
    <w:rsid w:val="00682625"/>
    <w:rsid w:val="00682ECF"/>
    <w:rsid w:val="006834DA"/>
    <w:rsid w:val="0068390C"/>
    <w:rsid w:val="0068431E"/>
    <w:rsid w:val="00686635"/>
    <w:rsid w:val="0068757A"/>
    <w:rsid w:val="00687AFA"/>
    <w:rsid w:val="00687B29"/>
    <w:rsid w:val="006915A1"/>
    <w:rsid w:val="00693541"/>
    <w:rsid w:val="00696B14"/>
    <w:rsid w:val="00697AD0"/>
    <w:rsid w:val="006A02EF"/>
    <w:rsid w:val="006A2D0E"/>
    <w:rsid w:val="006A3377"/>
    <w:rsid w:val="006A3789"/>
    <w:rsid w:val="006A3E74"/>
    <w:rsid w:val="006A4852"/>
    <w:rsid w:val="006A76DB"/>
    <w:rsid w:val="006B0EEF"/>
    <w:rsid w:val="006B1042"/>
    <w:rsid w:val="006B3E66"/>
    <w:rsid w:val="006B660E"/>
    <w:rsid w:val="006B6A62"/>
    <w:rsid w:val="006B6AA7"/>
    <w:rsid w:val="006B7763"/>
    <w:rsid w:val="006B7EF1"/>
    <w:rsid w:val="006C0E24"/>
    <w:rsid w:val="006C1FA6"/>
    <w:rsid w:val="006C247C"/>
    <w:rsid w:val="006C4998"/>
    <w:rsid w:val="006C5572"/>
    <w:rsid w:val="006C5CD2"/>
    <w:rsid w:val="006C7A30"/>
    <w:rsid w:val="006D22EE"/>
    <w:rsid w:val="006D247D"/>
    <w:rsid w:val="006D4B2C"/>
    <w:rsid w:val="006D530B"/>
    <w:rsid w:val="006D56E0"/>
    <w:rsid w:val="006D5819"/>
    <w:rsid w:val="006D5A9F"/>
    <w:rsid w:val="006E03B0"/>
    <w:rsid w:val="006E0CBE"/>
    <w:rsid w:val="006E12D6"/>
    <w:rsid w:val="006E22FB"/>
    <w:rsid w:val="006E3052"/>
    <w:rsid w:val="006E330D"/>
    <w:rsid w:val="006E6004"/>
    <w:rsid w:val="006E6199"/>
    <w:rsid w:val="006E6AC3"/>
    <w:rsid w:val="006E74D2"/>
    <w:rsid w:val="006F116F"/>
    <w:rsid w:val="006F1467"/>
    <w:rsid w:val="006F258A"/>
    <w:rsid w:val="006F337D"/>
    <w:rsid w:val="006F38DD"/>
    <w:rsid w:val="006F3B92"/>
    <w:rsid w:val="006F7BD7"/>
    <w:rsid w:val="006F7F8F"/>
    <w:rsid w:val="00701F04"/>
    <w:rsid w:val="007023FC"/>
    <w:rsid w:val="007031A5"/>
    <w:rsid w:val="00704681"/>
    <w:rsid w:val="00704911"/>
    <w:rsid w:val="00705BC8"/>
    <w:rsid w:val="00706939"/>
    <w:rsid w:val="007070B0"/>
    <w:rsid w:val="00707F2A"/>
    <w:rsid w:val="00710A80"/>
    <w:rsid w:val="00710BC4"/>
    <w:rsid w:val="00710C7E"/>
    <w:rsid w:val="007116D2"/>
    <w:rsid w:val="00711D80"/>
    <w:rsid w:val="007120B6"/>
    <w:rsid w:val="007135C6"/>
    <w:rsid w:val="007210B7"/>
    <w:rsid w:val="0072156D"/>
    <w:rsid w:val="007216A9"/>
    <w:rsid w:val="00722388"/>
    <w:rsid w:val="007224BE"/>
    <w:rsid w:val="007238A9"/>
    <w:rsid w:val="00724D8D"/>
    <w:rsid w:val="0072650E"/>
    <w:rsid w:val="00727F4E"/>
    <w:rsid w:val="0073102A"/>
    <w:rsid w:val="00731086"/>
    <w:rsid w:val="0073156C"/>
    <w:rsid w:val="007315DC"/>
    <w:rsid w:val="00731E7B"/>
    <w:rsid w:val="0073359F"/>
    <w:rsid w:val="007359A4"/>
    <w:rsid w:val="00750253"/>
    <w:rsid w:val="00750DD3"/>
    <w:rsid w:val="00752C60"/>
    <w:rsid w:val="00755DE4"/>
    <w:rsid w:val="00756E15"/>
    <w:rsid w:val="00761594"/>
    <w:rsid w:val="007618E3"/>
    <w:rsid w:val="00763DB8"/>
    <w:rsid w:val="00763F2C"/>
    <w:rsid w:val="00766924"/>
    <w:rsid w:val="00766A6C"/>
    <w:rsid w:val="00771ECD"/>
    <w:rsid w:val="007722FA"/>
    <w:rsid w:val="00772357"/>
    <w:rsid w:val="00772727"/>
    <w:rsid w:val="007739C6"/>
    <w:rsid w:val="00773D26"/>
    <w:rsid w:val="0077426C"/>
    <w:rsid w:val="0078017F"/>
    <w:rsid w:val="00780340"/>
    <w:rsid w:val="00781577"/>
    <w:rsid w:val="007833EE"/>
    <w:rsid w:val="00783531"/>
    <w:rsid w:val="00783D38"/>
    <w:rsid w:val="007844FE"/>
    <w:rsid w:val="00792919"/>
    <w:rsid w:val="007A2E19"/>
    <w:rsid w:val="007A448B"/>
    <w:rsid w:val="007A52F7"/>
    <w:rsid w:val="007A55BA"/>
    <w:rsid w:val="007A66BA"/>
    <w:rsid w:val="007A6982"/>
    <w:rsid w:val="007B2755"/>
    <w:rsid w:val="007B2C87"/>
    <w:rsid w:val="007B37AB"/>
    <w:rsid w:val="007B4B3E"/>
    <w:rsid w:val="007B5617"/>
    <w:rsid w:val="007B65F7"/>
    <w:rsid w:val="007C06AF"/>
    <w:rsid w:val="007C3B3B"/>
    <w:rsid w:val="007C65DA"/>
    <w:rsid w:val="007C6BC6"/>
    <w:rsid w:val="007C6D20"/>
    <w:rsid w:val="007D0C1D"/>
    <w:rsid w:val="007D193C"/>
    <w:rsid w:val="007D2641"/>
    <w:rsid w:val="007D26F0"/>
    <w:rsid w:val="007D7AE7"/>
    <w:rsid w:val="007E2A8D"/>
    <w:rsid w:val="007E4B91"/>
    <w:rsid w:val="007E65B3"/>
    <w:rsid w:val="007E6748"/>
    <w:rsid w:val="007E6A36"/>
    <w:rsid w:val="007E6AA6"/>
    <w:rsid w:val="007E7ADA"/>
    <w:rsid w:val="007F0F76"/>
    <w:rsid w:val="007F1D66"/>
    <w:rsid w:val="007F2912"/>
    <w:rsid w:val="007F2ED8"/>
    <w:rsid w:val="007F3E80"/>
    <w:rsid w:val="007F45DF"/>
    <w:rsid w:val="007F4EE3"/>
    <w:rsid w:val="007F66AA"/>
    <w:rsid w:val="00802269"/>
    <w:rsid w:val="0080287A"/>
    <w:rsid w:val="008035B4"/>
    <w:rsid w:val="008041CF"/>
    <w:rsid w:val="00804A80"/>
    <w:rsid w:val="00811CD5"/>
    <w:rsid w:val="00813D37"/>
    <w:rsid w:val="00814AC6"/>
    <w:rsid w:val="00814DC9"/>
    <w:rsid w:val="008176D7"/>
    <w:rsid w:val="00820CF6"/>
    <w:rsid w:val="00820EBF"/>
    <w:rsid w:val="0082283A"/>
    <w:rsid w:val="0082599A"/>
    <w:rsid w:val="00826234"/>
    <w:rsid w:val="008313CA"/>
    <w:rsid w:val="008341FE"/>
    <w:rsid w:val="0083448C"/>
    <w:rsid w:val="00834D03"/>
    <w:rsid w:val="0084066A"/>
    <w:rsid w:val="00842CFF"/>
    <w:rsid w:val="00843725"/>
    <w:rsid w:val="0084402A"/>
    <w:rsid w:val="008442DC"/>
    <w:rsid w:val="0084437B"/>
    <w:rsid w:val="008458D7"/>
    <w:rsid w:val="00847449"/>
    <w:rsid w:val="008514BE"/>
    <w:rsid w:val="008532FC"/>
    <w:rsid w:val="008535E5"/>
    <w:rsid w:val="00853B21"/>
    <w:rsid w:val="00856B46"/>
    <w:rsid w:val="0086490A"/>
    <w:rsid w:val="00865D42"/>
    <w:rsid w:val="008700AB"/>
    <w:rsid w:val="00875266"/>
    <w:rsid w:val="00875D92"/>
    <w:rsid w:val="00876C43"/>
    <w:rsid w:val="008809C5"/>
    <w:rsid w:val="00881541"/>
    <w:rsid w:val="008816A1"/>
    <w:rsid w:val="0088199F"/>
    <w:rsid w:val="00884A1F"/>
    <w:rsid w:val="00885799"/>
    <w:rsid w:val="0088686F"/>
    <w:rsid w:val="008907EA"/>
    <w:rsid w:val="0089323D"/>
    <w:rsid w:val="008937E8"/>
    <w:rsid w:val="00894820"/>
    <w:rsid w:val="00895245"/>
    <w:rsid w:val="00895289"/>
    <w:rsid w:val="00896DCB"/>
    <w:rsid w:val="008A0095"/>
    <w:rsid w:val="008A0BE4"/>
    <w:rsid w:val="008A3F6B"/>
    <w:rsid w:val="008A4B32"/>
    <w:rsid w:val="008A6643"/>
    <w:rsid w:val="008A7217"/>
    <w:rsid w:val="008A7271"/>
    <w:rsid w:val="008B2A7D"/>
    <w:rsid w:val="008B475C"/>
    <w:rsid w:val="008B4EB0"/>
    <w:rsid w:val="008B5DDC"/>
    <w:rsid w:val="008B67E3"/>
    <w:rsid w:val="008B7C50"/>
    <w:rsid w:val="008C189D"/>
    <w:rsid w:val="008C1934"/>
    <w:rsid w:val="008C1F70"/>
    <w:rsid w:val="008C561E"/>
    <w:rsid w:val="008C6493"/>
    <w:rsid w:val="008C73D5"/>
    <w:rsid w:val="008C7D37"/>
    <w:rsid w:val="008D01A7"/>
    <w:rsid w:val="008D04E5"/>
    <w:rsid w:val="008D0589"/>
    <w:rsid w:val="008D4BB3"/>
    <w:rsid w:val="008D543B"/>
    <w:rsid w:val="008D56F5"/>
    <w:rsid w:val="008D6EBD"/>
    <w:rsid w:val="008E2999"/>
    <w:rsid w:val="008E37C5"/>
    <w:rsid w:val="008E7E2D"/>
    <w:rsid w:val="008F05D1"/>
    <w:rsid w:val="008F2A4B"/>
    <w:rsid w:val="008F2D0C"/>
    <w:rsid w:val="008F329E"/>
    <w:rsid w:val="008F6626"/>
    <w:rsid w:val="009015E0"/>
    <w:rsid w:val="00901D59"/>
    <w:rsid w:val="009021EB"/>
    <w:rsid w:val="00903BEF"/>
    <w:rsid w:val="00905803"/>
    <w:rsid w:val="00910BB6"/>
    <w:rsid w:val="0091106D"/>
    <w:rsid w:val="00911BBA"/>
    <w:rsid w:val="0091224D"/>
    <w:rsid w:val="00912D65"/>
    <w:rsid w:val="00913D9A"/>
    <w:rsid w:val="00915B48"/>
    <w:rsid w:val="00916B04"/>
    <w:rsid w:val="0092160B"/>
    <w:rsid w:val="00922315"/>
    <w:rsid w:val="00922B2A"/>
    <w:rsid w:val="0092488A"/>
    <w:rsid w:val="0092493C"/>
    <w:rsid w:val="00924A5F"/>
    <w:rsid w:val="00924F20"/>
    <w:rsid w:val="0092599F"/>
    <w:rsid w:val="00925B7F"/>
    <w:rsid w:val="00925D3C"/>
    <w:rsid w:val="00925D59"/>
    <w:rsid w:val="009306AC"/>
    <w:rsid w:val="00930F3E"/>
    <w:rsid w:val="009326CF"/>
    <w:rsid w:val="00933248"/>
    <w:rsid w:val="00933D06"/>
    <w:rsid w:val="0093487A"/>
    <w:rsid w:val="00940A0B"/>
    <w:rsid w:val="00940FDB"/>
    <w:rsid w:val="0094232E"/>
    <w:rsid w:val="00942FB3"/>
    <w:rsid w:val="009451BB"/>
    <w:rsid w:val="00946FBA"/>
    <w:rsid w:val="00947809"/>
    <w:rsid w:val="00950026"/>
    <w:rsid w:val="009515E7"/>
    <w:rsid w:val="0095606C"/>
    <w:rsid w:val="009604E5"/>
    <w:rsid w:val="009615ED"/>
    <w:rsid w:val="00964418"/>
    <w:rsid w:val="009669A0"/>
    <w:rsid w:val="009676B8"/>
    <w:rsid w:val="00971D29"/>
    <w:rsid w:val="0097303C"/>
    <w:rsid w:val="00973F1E"/>
    <w:rsid w:val="009740E0"/>
    <w:rsid w:val="0097549A"/>
    <w:rsid w:val="00980ADF"/>
    <w:rsid w:val="00983DCA"/>
    <w:rsid w:val="009841B4"/>
    <w:rsid w:val="00984448"/>
    <w:rsid w:val="009862DC"/>
    <w:rsid w:val="009867DC"/>
    <w:rsid w:val="00990BE0"/>
    <w:rsid w:val="00991025"/>
    <w:rsid w:val="0099164C"/>
    <w:rsid w:val="009920FF"/>
    <w:rsid w:val="00994319"/>
    <w:rsid w:val="009952AA"/>
    <w:rsid w:val="0099663F"/>
    <w:rsid w:val="009970DD"/>
    <w:rsid w:val="009975F7"/>
    <w:rsid w:val="009A0DA6"/>
    <w:rsid w:val="009A1A23"/>
    <w:rsid w:val="009A35FE"/>
    <w:rsid w:val="009A6735"/>
    <w:rsid w:val="009B1375"/>
    <w:rsid w:val="009B157E"/>
    <w:rsid w:val="009B5878"/>
    <w:rsid w:val="009C01E0"/>
    <w:rsid w:val="009C0337"/>
    <w:rsid w:val="009C2A5B"/>
    <w:rsid w:val="009C2CC5"/>
    <w:rsid w:val="009C37F8"/>
    <w:rsid w:val="009C4435"/>
    <w:rsid w:val="009D178D"/>
    <w:rsid w:val="009D5247"/>
    <w:rsid w:val="009D59A4"/>
    <w:rsid w:val="009E1C26"/>
    <w:rsid w:val="009E46A9"/>
    <w:rsid w:val="009E535F"/>
    <w:rsid w:val="009E6044"/>
    <w:rsid w:val="009E720A"/>
    <w:rsid w:val="009F3522"/>
    <w:rsid w:val="009F3DAD"/>
    <w:rsid w:val="009F670A"/>
    <w:rsid w:val="009F704E"/>
    <w:rsid w:val="009F7439"/>
    <w:rsid w:val="009F770D"/>
    <w:rsid w:val="00A0183D"/>
    <w:rsid w:val="00A01D10"/>
    <w:rsid w:val="00A0207C"/>
    <w:rsid w:val="00A0215B"/>
    <w:rsid w:val="00A06C60"/>
    <w:rsid w:val="00A10A0E"/>
    <w:rsid w:val="00A10D7C"/>
    <w:rsid w:val="00A119A0"/>
    <w:rsid w:val="00A123F7"/>
    <w:rsid w:val="00A148C0"/>
    <w:rsid w:val="00A15E5B"/>
    <w:rsid w:val="00A16360"/>
    <w:rsid w:val="00A16C06"/>
    <w:rsid w:val="00A17F41"/>
    <w:rsid w:val="00A20FB6"/>
    <w:rsid w:val="00A21585"/>
    <w:rsid w:val="00A2192D"/>
    <w:rsid w:val="00A23EFC"/>
    <w:rsid w:val="00A271EB"/>
    <w:rsid w:val="00A34558"/>
    <w:rsid w:val="00A35706"/>
    <w:rsid w:val="00A3629F"/>
    <w:rsid w:val="00A40463"/>
    <w:rsid w:val="00A41095"/>
    <w:rsid w:val="00A41270"/>
    <w:rsid w:val="00A459CC"/>
    <w:rsid w:val="00A45B7F"/>
    <w:rsid w:val="00A5022F"/>
    <w:rsid w:val="00A53722"/>
    <w:rsid w:val="00A5702B"/>
    <w:rsid w:val="00A62CE1"/>
    <w:rsid w:val="00A63BAC"/>
    <w:rsid w:val="00A64AFB"/>
    <w:rsid w:val="00A67E9F"/>
    <w:rsid w:val="00A71EBF"/>
    <w:rsid w:val="00A74217"/>
    <w:rsid w:val="00A819B0"/>
    <w:rsid w:val="00A855E4"/>
    <w:rsid w:val="00A85986"/>
    <w:rsid w:val="00A85AFC"/>
    <w:rsid w:val="00A905CA"/>
    <w:rsid w:val="00A91485"/>
    <w:rsid w:val="00A92A2F"/>
    <w:rsid w:val="00A93D64"/>
    <w:rsid w:val="00A96B98"/>
    <w:rsid w:val="00A9746C"/>
    <w:rsid w:val="00A97703"/>
    <w:rsid w:val="00A97952"/>
    <w:rsid w:val="00AA068C"/>
    <w:rsid w:val="00AA097E"/>
    <w:rsid w:val="00AA0AAA"/>
    <w:rsid w:val="00AA365A"/>
    <w:rsid w:val="00AA3ED5"/>
    <w:rsid w:val="00AA55AA"/>
    <w:rsid w:val="00AA62F4"/>
    <w:rsid w:val="00AB3D49"/>
    <w:rsid w:val="00AB3DE3"/>
    <w:rsid w:val="00AB4009"/>
    <w:rsid w:val="00AB48B5"/>
    <w:rsid w:val="00AB4B3A"/>
    <w:rsid w:val="00AB6968"/>
    <w:rsid w:val="00AC07D8"/>
    <w:rsid w:val="00AC0A66"/>
    <w:rsid w:val="00AC1865"/>
    <w:rsid w:val="00AC203C"/>
    <w:rsid w:val="00AC2818"/>
    <w:rsid w:val="00AC309E"/>
    <w:rsid w:val="00AC3D45"/>
    <w:rsid w:val="00AC412F"/>
    <w:rsid w:val="00AC58D9"/>
    <w:rsid w:val="00AD09D8"/>
    <w:rsid w:val="00AD1811"/>
    <w:rsid w:val="00AD2597"/>
    <w:rsid w:val="00AD2EC2"/>
    <w:rsid w:val="00AD496D"/>
    <w:rsid w:val="00AD4C02"/>
    <w:rsid w:val="00AE04B7"/>
    <w:rsid w:val="00AE1685"/>
    <w:rsid w:val="00AE25C4"/>
    <w:rsid w:val="00AE34A9"/>
    <w:rsid w:val="00AE49B8"/>
    <w:rsid w:val="00AE4B93"/>
    <w:rsid w:val="00AE54A3"/>
    <w:rsid w:val="00AE6623"/>
    <w:rsid w:val="00AF170F"/>
    <w:rsid w:val="00AF5A22"/>
    <w:rsid w:val="00AF5F28"/>
    <w:rsid w:val="00AF7A8B"/>
    <w:rsid w:val="00B013B7"/>
    <w:rsid w:val="00B0372A"/>
    <w:rsid w:val="00B041AD"/>
    <w:rsid w:val="00B04BA5"/>
    <w:rsid w:val="00B0579F"/>
    <w:rsid w:val="00B166DE"/>
    <w:rsid w:val="00B215C3"/>
    <w:rsid w:val="00B21681"/>
    <w:rsid w:val="00B21F0B"/>
    <w:rsid w:val="00B252CE"/>
    <w:rsid w:val="00B25904"/>
    <w:rsid w:val="00B2725D"/>
    <w:rsid w:val="00B27D1F"/>
    <w:rsid w:val="00B318C9"/>
    <w:rsid w:val="00B33BE9"/>
    <w:rsid w:val="00B36A59"/>
    <w:rsid w:val="00B3797C"/>
    <w:rsid w:val="00B4042F"/>
    <w:rsid w:val="00B41880"/>
    <w:rsid w:val="00B47A7B"/>
    <w:rsid w:val="00B50E05"/>
    <w:rsid w:val="00B54227"/>
    <w:rsid w:val="00B550D3"/>
    <w:rsid w:val="00B56BD1"/>
    <w:rsid w:val="00B61531"/>
    <w:rsid w:val="00B61B28"/>
    <w:rsid w:val="00B674A3"/>
    <w:rsid w:val="00B67DB2"/>
    <w:rsid w:val="00B71EA7"/>
    <w:rsid w:val="00B7248B"/>
    <w:rsid w:val="00B725B5"/>
    <w:rsid w:val="00B758F8"/>
    <w:rsid w:val="00B76EA0"/>
    <w:rsid w:val="00B81E31"/>
    <w:rsid w:val="00B8215F"/>
    <w:rsid w:val="00B82EDF"/>
    <w:rsid w:val="00B84767"/>
    <w:rsid w:val="00B84B2A"/>
    <w:rsid w:val="00B8634A"/>
    <w:rsid w:val="00B86B41"/>
    <w:rsid w:val="00B90021"/>
    <w:rsid w:val="00B913C5"/>
    <w:rsid w:val="00B92235"/>
    <w:rsid w:val="00B932EE"/>
    <w:rsid w:val="00B94BC7"/>
    <w:rsid w:val="00B95774"/>
    <w:rsid w:val="00B96578"/>
    <w:rsid w:val="00B96BF8"/>
    <w:rsid w:val="00BA049C"/>
    <w:rsid w:val="00BA0EA4"/>
    <w:rsid w:val="00BA0F85"/>
    <w:rsid w:val="00BA4199"/>
    <w:rsid w:val="00BA494E"/>
    <w:rsid w:val="00BA5D85"/>
    <w:rsid w:val="00BA6852"/>
    <w:rsid w:val="00BB0CF6"/>
    <w:rsid w:val="00BB0EE7"/>
    <w:rsid w:val="00BB204A"/>
    <w:rsid w:val="00BB394B"/>
    <w:rsid w:val="00BB6C8B"/>
    <w:rsid w:val="00BC1D84"/>
    <w:rsid w:val="00BC2315"/>
    <w:rsid w:val="00BC45DF"/>
    <w:rsid w:val="00BC5780"/>
    <w:rsid w:val="00BC5868"/>
    <w:rsid w:val="00BC5C84"/>
    <w:rsid w:val="00BD0801"/>
    <w:rsid w:val="00BD0B5B"/>
    <w:rsid w:val="00BD315F"/>
    <w:rsid w:val="00BD4CF0"/>
    <w:rsid w:val="00BD4E0B"/>
    <w:rsid w:val="00BD5F77"/>
    <w:rsid w:val="00BD703D"/>
    <w:rsid w:val="00BE06A0"/>
    <w:rsid w:val="00BE0CE2"/>
    <w:rsid w:val="00BE2B30"/>
    <w:rsid w:val="00BE2B5C"/>
    <w:rsid w:val="00BE3A38"/>
    <w:rsid w:val="00BE3B1F"/>
    <w:rsid w:val="00BE3EC5"/>
    <w:rsid w:val="00BE5747"/>
    <w:rsid w:val="00BE6571"/>
    <w:rsid w:val="00BE6AE6"/>
    <w:rsid w:val="00BF1590"/>
    <w:rsid w:val="00BF30D9"/>
    <w:rsid w:val="00BF3216"/>
    <w:rsid w:val="00BF407B"/>
    <w:rsid w:val="00BF45C7"/>
    <w:rsid w:val="00BF521B"/>
    <w:rsid w:val="00C0418A"/>
    <w:rsid w:val="00C05AA7"/>
    <w:rsid w:val="00C07C33"/>
    <w:rsid w:val="00C10A7D"/>
    <w:rsid w:val="00C10F27"/>
    <w:rsid w:val="00C1158A"/>
    <w:rsid w:val="00C124AD"/>
    <w:rsid w:val="00C128B0"/>
    <w:rsid w:val="00C152A6"/>
    <w:rsid w:val="00C157F2"/>
    <w:rsid w:val="00C1593B"/>
    <w:rsid w:val="00C2183F"/>
    <w:rsid w:val="00C21AC8"/>
    <w:rsid w:val="00C21B9A"/>
    <w:rsid w:val="00C23067"/>
    <w:rsid w:val="00C26025"/>
    <w:rsid w:val="00C26BFF"/>
    <w:rsid w:val="00C27519"/>
    <w:rsid w:val="00C31BDF"/>
    <w:rsid w:val="00C35CC7"/>
    <w:rsid w:val="00C41116"/>
    <w:rsid w:val="00C424AB"/>
    <w:rsid w:val="00C4281F"/>
    <w:rsid w:val="00C42B92"/>
    <w:rsid w:val="00C4410F"/>
    <w:rsid w:val="00C44BE5"/>
    <w:rsid w:val="00C45421"/>
    <w:rsid w:val="00C50409"/>
    <w:rsid w:val="00C50720"/>
    <w:rsid w:val="00C51B3C"/>
    <w:rsid w:val="00C51CB0"/>
    <w:rsid w:val="00C525AC"/>
    <w:rsid w:val="00C52741"/>
    <w:rsid w:val="00C568B6"/>
    <w:rsid w:val="00C56C7E"/>
    <w:rsid w:val="00C57654"/>
    <w:rsid w:val="00C57FDF"/>
    <w:rsid w:val="00C6015A"/>
    <w:rsid w:val="00C60D07"/>
    <w:rsid w:val="00C621E5"/>
    <w:rsid w:val="00C62AC1"/>
    <w:rsid w:val="00C64AE9"/>
    <w:rsid w:val="00C64F66"/>
    <w:rsid w:val="00C6767D"/>
    <w:rsid w:val="00C721AC"/>
    <w:rsid w:val="00C72624"/>
    <w:rsid w:val="00C72AC0"/>
    <w:rsid w:val="00C803C7"/>
    <w:rsid w:val="00C80B02"/>
    <w:rsid w:val="00C817C7"/>
    <w:rsid w:val="00C82002"/>
    <w:rsid w:val="00C82011"/>
    <w:rsid w:val="00C863AE"/>
    <w:rsid w:val="00C91A00"/>
    <w:rsid w:val="00C928E6"/>
    <w:rsid w:val="00C929B8"/>
    <w:rsid w:val="00C94348"/>
    <w:rsid w:val="00C97B26"/>
    <w:rsid w:val="00C97BAB"/>
    <w:rsid w:val="00CA0576"/>
    <w:rsid w:val="00CA5F60"/>
    <w:rsid w:val="00CB0959"/>
    <w:rsid w:val="00CB3755"/>
    <w:rsid w:val="00CB4344"/>
    <w:rsid w:val="00CB58D6"/>
    <w:rsid w:val="00CB65F7"/>
    <w:rsid w:val="00CB72DD"/>
    <w:rsid w:val="00CB760F"/>
    <w:rsid w:val="00CC1F67"/>
    <w:rsid w:val="00CC2B89"/>
    <w:rsid w:val="00CC50FC"/>
    <w:rsid w:val="00CC5848"/>
    <w:rsid w:val="00CC5DB5"/>
    <w:rsid w:val="00CC6267"/>
    <w:rsid w:val="00CC68F5"/>
    <w:rsid w:val="00CC6CC0"/>
    <w:rsid w:val="00CC7365"/>
    <w:rsid w:val="00CC7BBF"/>
    <w:rsid w:val="00CD03DE"/>
    <w:rsid w:val="00CD2646"/>
    <w:rsid w:val="00CD5D35"/>
    <w:rsid w:val="00CD704A"/>
    <w:rsid w:val="00CE3183"/>
    <w:rsid w:val="00CE3B4C"/>
    <w:rsid w:val="00CE3CC7"/>
    <w:rsid w:val="00CE7595"/>
    <w:rsid w:val="00CF03C3"/>
    <w:rsid w:val="00CF1412"/>
    <w:rsid w:val="00CF2716"/>
    <w:rsid w:val="00CF31ED"/>
    <w:rsid w:val="00CF45B5"/>
    <w:rsid w:val="00CF5BA8"/>
    <w:rsid w:val="00CF6B2F"/>
    <w:rsid w:val="00CF785A"/>
    <w:rsid w:val="00D033F8"/>
    <w:rsid w:val="00D07DCA"/>
    <w:rsid w:val="00D12233"/>
    <w:rsid w:val="00D12F44"/>
    <w:rsid w:val="00D16516"/>
    <w:rsid w:val="00D22DE4"/>
    <w:rsid w:val="00D2349C"/>
    <w:rsid w:val="00D2606B"/>
    <w:rsid w:val="00D268AE"/>
    <w:rsid w:val="00D268F5"/>
    <w:rsid w:val="00D3144C"/>
    <w:rsid w:val="00D36CB3"/>
    <w:rsid w:val="00D414D5"/>
    <w:rsid w:val="00D439E6"/>
    <w:rsid w:val="00D500C9"/>
    <w:rsid w:val="00D5183C"/>
    <w:rsid w:val="00D54C2F"/>
    <w:rsid w:val="00D54D5C"/>
    <w:rsid w:val="00D5575F"/>
    <w:rsid w:val="00D57963"/>
    <w:rsid w:val="00D623F6"/>
    <w:rsid w:val="00D63782"/>
    <w:rsid w:val="00D645E1"/>
    <w:rsid w:val="00D711A5"/>
    <w:rsid w:val="00D715C3"/>
    <w:rsid w:val="00D7179D"/>
    <w:rsid w:val="00D72426"/>
    <w:rsid w:val="00D73E51"/>
    <w:rsid w:val="00D7470E"/>
    <w:rsid w:val="00D74CC7"/>
    <w:rsid w:val="00D80F89"/>
    <w:rsid w:val="00D81977"/>
    <w:rsid w:val="00D83DE5"/>
    <w:rsid w:val="00D85918"/>
    <w:rsid w:val="00D85C58"/>
    <w:rsid w:val="00D86452"/>
    <w:rsid w:val="00D867DD"/>
    <w:rsid w:val="00D90110"/>
    <w:rsid w:val="00D9420F"/>
    <w:rsid w:val="00DA2412"/>
    <w:rsid w:val="00DA2A1F"/>
    <w:rsid w:val="00DA437C"/>
    <w:rsid w:val="00DA69A8"/>
    <w:rsid w:val="00DA73C0"/>
    <w:rsid w:val="00DA766A"/>
    <w:rsid w:val="00DB0446"/>
    <w:rsid w:val="00DB482D"/>
    <w:rsid w:val="00DB7A10"/>
    <w:rsid w:val="00DC1C13"/>
    <w:rsid w:val="00DC23ED"/>
    <w:rsid w:val="00DC3F3D"/>
    <w:rsid w:val="00DC5898"/>
    <w:rsid w:val="00DC642A"/>
    <w:rsid w:val="00DC6E5C"/>
    <w:rsid w:val="00DC70F5"/>
    <w:rsid w:val="00DD104A"/>
    <w:rsid w:val="00DD271D"/>
    <w:rsid w:val="00DD4459"/>
    <w:rsid w:val="00DE49CA"/>
    <w:rsid w:val="00DE5DF3"/>
    <w:rsid w:val="00DE6DA5"/>
    <w:rsid w:val="00DE701B"/>
    <w:rsid w:val="00DE75BE"/>
    <w:rsid w:val="00DE79D1"/>
    <w:rsid w:val="00DF14C3"/>
    <w:rsid w:val="00DF164F"/>
    <w:rsid w:val="00DF73AC"/>
    <w:rsid w:val="00DF7A35"/>
    <w:rsid w:val="00E0134F"/>
    <w:rsid w:val="00E014AD"/>
    <w:rsid w:val="00E0514B"/>
    <w:rsid w:val="00E059D6"/>
    <w:rsid w:val="00E06AAF"/>
    <w:rsid w:val="00E06D8D"/>
    <w:rsid w:val="00E10366"/>
    <w:rsid w:val="00E11ADC"/>
    <w:rsid w:val="00E13586"/>
    <w:rsid w:val="00E137E8"/>
    <w:rsid w:val="00E13C0E"/>
    <w:rsid w:val="00E13D49"/>
    <w:rsid w:val="00E13E4C"/>
    <w:rsid w:val="00E1458A"/>
    <w:rsid w:val="00E23B19"/>
    <w:rsid w:val="00E23F40"/>
    <w:rsid w:val="00E24BF0"/>
    <w:rsid w:val="00E31E00"/>
    <w:rsid w:val="00E327B4"/>
    <w:rsid w:val="00E3441B"/>
    <w:rsid w:val="00E360C6"/>
    <w:rsid w:val="00E36F93"/>
    <w:rsid w:val="00E37AAD"/>
    <w:rsid w:val="00E44684"/>
    <w:rsid w:val="00E4681E"/>
    <w:rsid w:val="00E469BC"/>
    <w:rsid w:val="00E51709"/>
    <w:rsid w:val="00E51728"/>
    <w:rsid w:val="00E55F27"/>
    <w:rsid w:val="00E60467"/>
    <w:rsid w:val="00E61645"/>
    <w:rsid w:val="00E61E02"/>
    <w:rsid w:val="00E65913"/>
    <w:rsid w:val="00E6662E"/>
    <w:rsid w:val="00E66F0C"/>
    <w:rsid w:val="00E7493A"/>
    <w:rsid w:val="00E74C59"/>
    <w:rsid w:val="00E7582D"/>
    <w:rsid w:val="00E76820"/>
    <w:rsid w:val="00E80A55"/>
    <w:rsid w:val="00E83D7A"/>
    <w:rsid w:val="00E859A5"/>
    <w:rsid w:val="00E86280"/>
    <w:rsid w:val="00E86525"/>
    <w:rsid w:val="00E86BD3"/>
    <w:rsid w:val="00E870C0"/>
    <w:rsid w:val="00E90F23"/>
    <w:rsid w:val="00E9291F"/>
    <w:rsid w:val="00E93DD0"/>
    <w:rsid w:val="00E93FE1"/>
    <w:rsid w:val="00E94253"/>
    <w:rsid w:val="00E9589C"/>
    <w:rsid w:val="00EA0DF1"/>
    <w:rsid w:val="00EA5CA5"/>
    <w:rsid w:val="00EA6115"/>
    <w:rsid w:val="00EA6D1E"/>
    <w:rsid w:val="00EA6DF0"/>
    <w:rsid w:val="00EA7842"/>
    <w:rsid w:val="00EB04EB"/>
    <w:rsid w:val="00EB0FC9"/>
    <w:rsid w:val="00EB1DDB"/>
    <w:rsid w:val="00EB3D32"/>
    <w:rsid w:val="00EB4294"/>
    <w:rsid w:val="00EB78C0"/>
    <w:rsid w:val="00EB7AEF"/>
    <w:rsid w:val="00EB7F34"/>
    <w:rsid w:val="00EB7F83"/>
    <w:rsid w:val="00EC0AE4"/>
    <w:rsid w:val="00EC2806"/>
    <w:rsid w:val="00ED22C9"/>
    <w:rsid w:val="00ED240F"/>
    <w:rsid w:val="00ED4E25"/>
    <w:rsid w:val="00ED53E0"/>
    <w:rsid w:val="00ED71FD"/>
    <w:rsid w:val="00ED76E6"/>
    <w:rsid w:val="00ED7E1C"/>
    <w:rsid w:val="00EE2176"/>
    <w:rsid w:val="00EE22C9"/>
    <w:rsid w:val="00EE37E5"/>
    <w:rsid w:val="00EE570F"/>
    <w:rsid w:val="00EE6778"/>
    <w:rsid w:val="00EE77E0"/>
    <w:rsid w:val="00EF1081"/>
    <w:rsid w:val="00EF1AD1"/>
    <w:rsid w:val="00EF222D"/>
    <w:rsid w:val="00EF2CB6"/>
    <w:rsid w:val="00EF49CC"/>
    <w:rsid w:val="00EF4F08"/>
    <w:rsid w:val="00EF5857"/>
    <w:rsid w:val="00EF7F46"/>
    <w:rsid w:val="00F000A3"/>
    <w:rsid w:val="00F01B67"/>
    <w:rsid w:val="00F01E66"/>
    <w:rsid w:val="00F03667"/>
    <w:rsid w:val="00F066AC"/>
    <w:rsid w:val="00F06AE8"/>
    <w:rsid w:val="00F1231F"/>
    <w:rsid w:val="00F12CB2"/>
    <w:rsid w:val="00F14E6D"/>
    <w:rsid w:val="00F1739E"/>
    <w:rsid w:val="00F17B7D"/>
    <w:rsid w:val="00F17D00"/>
    <w:rsid w:val="00F20530"/>
    <w:rsid w:val="00F20ABC"/>
    <w:rsid w:val="00F219AD"/>
    <w:rsid w:val="00F22477"/>
    <w:rsid w:val="00F2321E"/>
    <w:rsid w:val="00F23473"/>
    <w:rsid w:val="00F301B4"/>
    <w:rsid w:val="00F322EE"/>
    <w:rsid w:val="00F328E2"/>
    <w:rsid w:val="00F32BE6"/>
    <w:rsid w:val="00F35193"/>
    <w:rsid w:val="00F3615C"/>
    <w:rsid w:val="00F37206"/>
    <w:rsid w:val="00F40A7E"/>
    <w:rsid w:val="00F41399"/>
    <w:rsid w:val="00F43D10"/>
    <w:rsid w:val="00F4447A"/>
    <w:rsid w:val="00F45C8F"/>
    <w:rsid w:val="00F51051"/>
    <w:rsid w:val="00F5107B"/>
    <w:rsid w:val="00F51E8A"/>
    <w:rsid w:val="00F5385D"/>
    <w:rsid w:val="00F57D29"/>
    <w:rsid w:val="00F60F1F"/>
    <w:rsid w:val="00F6571E"/>
    <w:rsid w:val="00F705AA"/>
    <w:rsid w:val="00F71C5B"/>
    <w:rsid w:val="00F72020"/>
    <w:rsid w:val="00F74AFE"/>
    <w:rsid w:val="00F77328"/>
    <w:rsid w:val="00F83018"/>
    <w:rsid w:val="00F845ED"/>
    <w:rsid w:val="00F860D1"/>
    <w:rsid w:val="00F8638B"/>
    <w:rsid w:val="00F90C90"/>
    <w:rsid w:val="00F91035"/>
    <w:rsid w:val="00F93C16"/>
    <w:rsid w:val="00F94A8F"/>
    <w:rsid w:val="00F9522B"/>
    <w:rsid w:val="00F952B0"/>
    <w:rsid w:val="00F95991"/>
    <w:rsid w:val="00F971C9"/>
    <w:rsid w:val="00FA0703"/>
    <w:rsid w:val="00FA2FE0"/>
    <w:rsid w:val="00FA33CE"/>
    <w:rsid w:val="00FA5017"/>
    <w:rsid w:val="00FA54DA"/>
    <w:rsid w:val="00FA5D98"/>
    <w:rsid w:val="00FA61E9"/>
    <w:rsid w:val="00FA6923"/>
    <w:rsid w:val="00FA6E57"/>
    <w:rsid w:val="00FA7D48"/>
    <w:rsid w:val="00FB1AED"/>
    <w:rsid w:val="00FB1EFD"/>
    <w:rsid w:val="00FB2F4F"/>
    <w:rsid w:val="00FB3924"/>
    <w:rsid w:val="00FB7BC4"/>
    <w:rsid w:val="00FB7C78"/>
    <w:rsid w:val="00FB7F51"/>
    <w:rsid w:val="00FC1672"/>
    <w:rsid w:val="00FC4E15"/>
    <w:rsid w:val="00FC4E33"/>
    <w:rsid w:val="00FC4FCB"/>
    <w:rsid w:val="00FC62EB"/>
    <w:rsid w:val="00FD150E"/>
    <w:rsid w:val="00FD19C9"/>
    <w:rsid w:val="00FD2FAC"/>
    <w:rsid w:val="00FD324B"/>
    <w:rsid w:val="00FD3AF3"/>
    <w:rsid w:val="00FD3B48"/>
    <w:rsid w:val="00FD4093"/>
    <w:rsid w:val="00FD6CC9"/>
    <w:rsid w:val="00FE1DC4"/>
    <w:rsid w:val="00FE206C"/>
    <w:rsid w:val="00FE3028"/>
    <w:rsid w:val="00FE390B"/>
    <w:rsid w:val="00FE48A8"/>
    <w:rsid w:val="00FE4D3D"/>
    <w:rsid w:val="00FE526A"/>
    <w:rsid w:val="00FE5B8D"/>
    <w:rsid w:val="00FF0D51"/>
    <w:rsid w:val="00FF1002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7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sz w:val="28"/>
    </w:rPr>
  </w:style>
  <w:style w:type="character" w:customStyle="1" w:styleId="a5">
    <w:name w:val="Название Знак"/>
    <w:rPr>
      <w:b/>
      <w:bCs/>
      <w:sz w:val="32"/>
      <w:szCs w:val="24"/>
    </w:rPr>
  </w:style>
  <w:style w:type="character" w:customStyle="1" w:styleId="a6">
    <w:name w:val="Подзаголовок Знак"/>
    <w:rPr>
      <w:b/>
      <w:bCs/>
      <w:sz w:val="28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next w:val="af"/>
    <w:link w:val="13"/>
    <w:qFormat/>
    <w:pPr>
      <w:jc w:val="center"/>
    </w:pPr>
    <w:rPr>
      <w:b/>
      <w:bCs/>
      <w:sz w:val="32"/>
      <w:lang w:val="x-none"/>
    </w:rPr>
  </w:style>
  <w:style w:type="paragraph" w:styleId="af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s1">
    <w:name w:val="s_1"/>
    <w:basedOn w:val="a"/>
    <w:rsid w:val="000C05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8A3F6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2650E"/>
  </w:style>
  <w:style w:type="character" w:customStyle="1" w:styleId="13">
    <w:name w:val="Название Знак1"/>
    <w:link w:val="ae"/>
    <w:rsid w:val="00C929B8"/>
    <w:rPr>
      <w:b/>
      <w:bCs/>
      <w:sz w:val="32"/>
      <w:szCs w:val="24"/>
      <w:lang w:val="x-none" w:eastAsia="zh-CN"/>
    </w:rPr>
  </w:style>
  <w:style w:type="table" w:styleId="af6">
    <w:name w:val="Table Grid"/>
    <w:basedOn w:val="a3"/>
    <w:uiPriority w:val="59"/>
    <w:rsid w:val="00BB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E74C59"/>
    <w:rPr>
      <w:color w:val="106BBE"/>
    </w:rPr>
  </w:style>
  <w:style w:type="character" w:customStyle="1" w:styleId="af8">
    <w:name w:val="Основной текст_"/>
    <w:link w:val="14"/>
    <w:rsid w:val="00417B4C"/>
    <w:rPr>
      <w:sz w:val="28"/>
      <w:szCs w:val="28"/>
    </w:rPr>
  </w:style>
  <w:style w:type="paragraph" w:customStyle="1" w:styleId="14">
    <w:name w:val="Основной текст1"/>
    <w:basedOn w:val="a"/>
    <w:link w:val="af8"/>
    <w:rsid w:val="00417B4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styleId="af9">
    <w:name w:val="Strong"/>
    <w:qFormat/>
    <w:rsid w:val="003F425F"/>
    <w:rPr>
      <w:b/>
      <w:bCs/>
    </w:rPr>
  </w:style>
  <w:style w:type="character" w:styleId="afa">
    <w:name w:val="Emphasis"/>
    <w:uiPriority w:val="20"/>
    <w:qFormat/>
    <w:rsid w:val="00F95991"/>
    <w:rPr>
      <w:i/>
      <w:iCs/>
    </w:rPr>
  </w:style>
  <w:style w:type="paragraph" w:customStyle="1" w:styleId="s3">
    <w:name w:val="s_3"/>
    <w:basedOn w:val="a"/>
    <w:rsid w:val="00F959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List Paragraph"/>
    <w:basedOn w:val="a"/>
    <w:uiPriority w:val="34"/>
    <w:qFormat/>
    <w:rsid w:val="0004421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1178E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7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sz w:val="28"/>
    </w:rPr>
  </w:style>
  <w:style w:type="character" w:customStyle="1" w:styleId="a5">
    <w:name w:val="Название Знак"/>
    <w:rPr>
      <w:b/>
      <w:bCs/>
      <w:sz w:val="32"/>
      <w:szCs w:val="24"/>
    </w:rPr>
  </w:style>
  <w:style w:type="character" w:customStyle="1" w:styleId="a6">
    <w:name w:val="Подзаголовок Знак"/>
    <w:rPr>
      <w:b/>
      <w:bCs/>
      <w:sz w:val="28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next w:val="af"/>
    <w:link w:val="13"/>
    <w:qFormat/>
    <w:pPr>
      <w:jc w:val="center"/>
    </w:pPr>
    <w:rPr>
      <w:b/>
      <w:bCs/>
      <w:sz w:val="32"/>
      <w:lang w:val="x-none"/>
    </w:rPr>
  </w:style>
  <w:style w:type="paragraph" w:styleId="af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s1">
    <w:name w:val="s_1"/>
    <w:basedOn w:val="a"/>
    <w:rsid w:val="000C05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8A3F6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2650E"/>
  </w:style>
  <w:style w:type="character" w:customStyle="1" w:styleId="13">
    <w:name w:val="Название Знак1"/>
    <w:link w:val="ae"/>
    <w:rsid w:val="00C929B8"/>
    <w:rPr>
      <w:b/>
      <w:bCs/>
      <w:sz w:val="32"/>
      <w:szCs w:val="24"/>
      <w:lang w:val="x-none" w:eastAsia="zh-CN"/>
    </w:rPr>
  </w:style>
  <w:style w:type="table" w:styleId="af6">
    <w:name w:val="Table Grid"/>
    <w:basedOn w:val="a3"/>
    <w:uiPriority w:val="59"/>
    <w:rsid w:val="00BB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E74C59"/>
    <w:rPr>
      <w:color w:val="106BBE"/>
    </w:rPr>
  </w:style>
  <w:style w:type="character" w:customStyle="1" w:styleId="af8">
    <w:name w:val="Основной текст_"/>
    <w:link w:val="14"/>
    <w:rsid w:val="00417B4C"/>
    <w:rPr>
      <w:sz w:val="28"/>
      <w:szCs w:val="28"/>
    </w:rPr>
  </w:style>
  <w:style w:type="paragraph" w:customStyle="1" w:styleId="14">
    <w:name w:val="Основной текст1"/>
    <w:basedOn w:val="a"/>
    <w:link w:val="af8"/>
    <w:rsid w:val="00417B4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styleId="af9">
    <w:name w:val="Strong"/>
    <w:qFormat/>
    <w:rsid w:val="003F425F"/>
    <w:rPr>
      <w:b/>
      <w:bCs/>
    </w:rPr>
  </w:style>
  <w:style w:type="character" w:styleId="afa">
    <w:name w:val="Emphasis"/>
    <w:uiPriority w:val="20"/>
    <w:qFormat/>
    <w:rsid w:val="00F95991"/>
    <w:rPr>
      <w:i/>
      <w:iCs/>
    </w:rPr>
  </w:style>
  <w:style w:type="paragraph" w:customStyle="1" w:styleId="s3">
    <w:name w:val="s_3"/>
    <w:basedOn w:val="a"/>
    <w:rsid w:val="00F959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List Paragraph"/>
    <w:basedOn w:val="a"/>
    <w:uiPriority w:val="34"/>
    <w:qFormat/>
    <w:rsid w:val="0004421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1178E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9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1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1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7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62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4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2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1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95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08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71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04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13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6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39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54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99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1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6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0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8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FC50-BFA2-4E5A-A413-A28846B3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« Патриотическое воспитание детей, юношества, молодежи, граждан города – героя Новороссийска в области «образование» на 2009 год»</vt:lpstr>
    </vt:vector>
  </TitlesOfParts>
  <Company/>
  <LinksUpToDate>false</LinksUpToDate>
  <CharactersWithSpaces>8314</CharactersWithSpaces>
  <SharedDoc>false</SharedDoc>
  <HLinks>
    <vt:vector size="24" baseType="variant"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/document/72806303/entry/0</vt:lpwstr>
      </vt:variant>
      <vt:variant>
        <vt:i4>1703960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/document/402632486/entry/11000</vt:lpwstr>
      </vt:variant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/document/43718906/entry/44</vt:lpwstr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/document/43652360/entry/0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« Патриотическое воспитание детей, юношества, молодежи, граждан города – героя Новороссийска в области «образование» на 2009 год»</dc:title>
  <dc:creator>1</dc:creator>
  <cp:lastModifiedBy>Пользователь</cp:lastModifiedBy>
  <cp:revision>3</cp:revision>
  <cp:lastPrinted>2023-10-03T09:29:00Z</cp:lastPrinted>
  <dcterms:created xsi:type="dcterms:W3CDTF">2023-10-04T15:56:00Z</dcterms:created>
  <dcterms:modified xsi:type="dcterms:W3CDTF">2023-10-04T15:56:00Z</dcterms:modified>
</cp:coreProperties>
</file>