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03" w:rsidRDefault="009A3403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Default="0005715E" w:rsidP="00A86912">
      <w:pPr>
        <w:spacing w:after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:rsidR="0005715E" w:rsidRPr="00882621" w:rsidRDefault="0005715E" w:rsidP="00A86912">
      <w:pPr>
        <w:spacing w:after="0"/>
        <w:ind w:firstLine="0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A86912" w:rsidRPr="009A3403" w:rsidRDefault="00F76BCA" w:rsidP="00B60B24">
      <w:pPr>
        <w:spacing w:after="0" w:line="240" w:lineRule="exact"/>
        <w:ind w:firstLine="0"/>
        <w:jc w:val="center"/>
        <w:rPr>
          <w:szCs w:val="28"/>
        </w:rPr>
      </w:pPr>
      <w:r w:rsidRPr="00F76BCA">
        <w:rPr>
          <w:rFonts w:eastAsia="Times New Roman"/>
          <w:b/>
          <w:szCs w:val="28"/>
          <w:lang w:eastAsia="ru-RU"/>
        </w:rPr>
        <w:t>Об утверждении Порядка уведомления председателя Контрольно-счетной палаты муниципального образования город Новороссийск лицами, замещающими должност</w:t>
      </w:r>
      <w:r w:rsidR="007C5A8E">
        <w:rPr>
          <w:rFonts w:eastAsia="Times New Roman"/>
          <w:b/>
          <w:szCs w:val="28"/>
          <w:lang w:eastAsia="ru-RU"/>
        </w:rPr>
        <w:t>и</w:t>
      </w:r>
      <w:r w:rsidRPr="00F76BCA">
        <w:rPr>
          <w:rFonts w:eastAsia="Times New Roman"/>
          <w:b/>
          <w:szCs w:val="28"/>
          <w:lang w:eastAsia="ru-RU"/>
        </w:rPr>
        <w:t xml:space="preserve"> муниципальной службы в Контрольно-счетной палате муниципального образования город Новороссийск</w:t>
      </w:r>
      <w:r w:rsidR="00793940">
        <w:rPr>
          <w:rFonts w:eastAsia="Times New Roman"/>
          <w:b/>
          <w:szCs w:val="28"/>
          <w:lang w:eastAsia="ru-RU"/>
        </w:rPr>
        <w:t>,</w:t>
      </w:r>
      <w:r w:rsidRPr="00F76BCA">
        <w:rPr>
          <w:rFonts w:eastAsia="Times New Roman"/>
          <w:b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86912" w:rsidRDefault="00A86912" w:rsidP="00A86912">
      <w:pPr>
        <w:pStyle w:val="ConsPlusNormal"/>
        <w:jc w:val="both"/>
      </w:pPr>
    </w:p>
    <w:p w:rsidR="00E30BE0" w:rsidRDefault="00E30BE0" w:rsidP="007C5A8E">
      <w:pPr>
        <w:pStyle w:val="ConsPlusNormal"/>
        <w:ind w:firstLine="708"/>
        <w:jc w:val="both"/>
        <w:rPr>
          <w:rFonts w:eastAsia="Times New Roman"/>
          <w:szCs w:val="28"/>
        </w:rPr>
      </w:pPr>
      <w:r w:rsidRPr="00E30BE0">
        <w:rPr>
          <w:rFonts w:eastAsia="Times New Roman"/>
          <w:szCs w:val="28"/>
        </w:rPr>
        <w:t xml:space="preserve">В соответствии с </w:t>
      </w:r>
      <w:r w:rsidR="007C5A8E">
        <w:rPr>
          <w:rFonts w:eastAsia="Times New Roman"/>
          <w:szCs w:val="28"/>
        </w:rPr>
        <w:t>ф</w:t>
      </w:r>
      <w:r w:rsidRPr="00E30BE0">
        <w:rPr>
          <w:rFonts w:eastAsia="Times New Roman"/>
          <w:szCs w:val="28"/>
        </w:rPr>
        <w:t>едеральным</w:t>
      </w:r>
      <w:r w:rsidR="007C5A8E">
        <w:rPr>
          <w:rFonts w:eastAsia="Times New Roman"/>
          <w:szCs w:val="28"/>
        </w:rPr>
        <w:t>и</w:t>
      </w:r>
      <w:r w:rsidRPr="00E30BE0">
        <w:rPr>
          <w:rFonts w:eastAsia="Times New Roman"/>
          <w:szCs w:val="28"/>
        </w:rPr>
        <w:t xml:space="preserve"> закон</w:t>
      </w:r>
      <w:r w:rsidR="007C5A8E">
        <w:rPr>
          <w:rFonts w:eastAsia="Times New Roman"/>
          <w:szCs w:val="28"/>
        </w:rPr>
        <w:t>ами</w:t>
      </w:r>
      <w:r w:rsidRPr="00E30BE0">
        <w:rPr>
          <w:rFonts w:eastAsia="Times New Roman"/>
          <w:szCs w:val="28"/>
        </w:rPr>
        <w:t xml:space="preserve"> </w:t>
      </w:r>
      <w:r w:rsidR="007C5A8E" w:rsidRPr="007C5A8E">
        <w:rPr>
          <w:rFonts w:eastAsia="Times New Roman"/>
          <w:szCs w:val="28"/>
        </w:rPr>
        <w:t>от 25</w:t>
      </w:r>
      <w:r w:rsidR="007C5A8E">
        <w:rPr>
          <w:rFonts w:eastAsia="Times New Roman"/>
          <w:szCs w:val="28"/>
        </w:rPr>
        <w:t xml:space="preserve"> декабря </w:t>
      </w:r>
      <w:r w:rsidR="007C5A8E" w:rsidRPr="007C5A8E">
        <w:rPr>
          <w:rFonts w:eastAsia="Times New Roman"/>
          <w:szCs w:val="28"/>
        </w:rPr>
        <w:t>2008</w:t>
      </w:r>
      <w:r w:rsidR="007C5A8E">
        <w:rPr>
          <w:rFonts w:eastAsia="Times New Roman"/>
          <w:szCs w:val="28"/>
        </w:rPr>
        <w:t xml:space="preserve"> года №</w:t>
      </w:r>
      <w:r w:rsidR="007C5A8E" w:rsidRPr="007C5A8E">
        <w:rPr>
          <w:rFonts w:eastAsia="Times New Roman"/>
          <w:szCs w:val="28"/>
        </w:rPr>
        <w:t xml:space="preserve"> 273-ФЗ</w:t>
      </w:r>
      <w:r w:rsidR="007C5A8E">
        <w:rPr>
          <w:rFonts w:eastAsia="Times New Roman"/>
          <w:szCs w:val="28"/>
        </w:rPr>
        <w:t xml:space="preserve"> «</w:t>
      </w:r>
      <w:r w:rsidR="007C5A8E" w:rsidRPr="007C5A8E">
        <w:rPr>
          <w:rFonts w:eastAsia="Times New Roman"/>
          <w:szCs w:val="28"/>
        </w:rPr>
        <w:t>О противодействии коррупции</w:t>
      </w:r>
      <w:r w:rsidR="007C5A8E">
        <w:rPr>
          <w:rFonts w:eastAsia="Times New Roman"/>
          <w:szCs w:val="28"/>
        </w:rPr>
        <w:t xml:space="preserve">», </w:t>
      </w:r>
      <w:r w:rsidRPr="00E30BE0">
        <w:rPr>
          <w:rFonts w:eastAsia="Times New Roman"/>
          <w:szCs w:val="28"/>
        </w:rPr>
        <w:t>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в целях предотвращения конфликта интересов на муниципальной службе в Контрольно-счетной палате муниципального образования город Новороссийск</w:t>
      </w:r>
    </w:p>
    <w:p w:rsidR="00A86912" w:rsidRDefault="00A86912" w:rsidP="009A3403">
      <w:pPr>
        <w:pStyle w:val="ConsPlusNormal"/>
        <w:jc w:val="both"/>
        <w:rPr>
          <w:spacing w:val="30"/>
        </w:rPr>
      </w:pPr>
      <w:r w:rsidRPr="00912886">
        <w:rPr>
          <w:spacing w:val="30"/>
        </w:rPr>
        <w:t>приказываю:</w:t>
      </w:r>
    </w:p>
    <w:p w:rsidR="002334CC" w:rsidRDefault="00F268AF" w:rsidP="003E5E9C">
      <w:pPr>
        <w:pStyle w:val="ConsPlusNormal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 </w:t>
      </w:r>
      <w:r w:rsidRPr="00F268AF">
        <w:rPr>
          <w:rFonts w:eastAsia="Calibri"/>
          <w:szCs w:val="28"/>
          <w:lang w:eastAsia="en-US"/>
        </w:rPr>
        <w:t xml:space="preserve">Утвердить прилагаемый Порядок </w:t>
      </w:r>
      <w:r w:rsidR="00E30BE0" w:rsidRPr="00E30BE0">
        <w:rPr>
          <w:rFonts w:eastAsia="Times New Roman"/>
          <w:szCs w:val="28"/>
        </w:rPr>
        <w:t>уведомления председателя Контрольно-счетной палаты муниципального образования город Новороссийск лицами, замещающими должност</w:t>
      </w:r>
      <w:r w:rsidR="007C5A8E">
        <w:rPr>
          <w:rFonts w:eastAsia="Times New Roman"/>
          <w:szCs w:val="28"/>
        </w:rPr>
        <w:t xml:space="preserve">и </w:t>
      </w:r>
      <w:r w:rsidR="00E30BE0" w:rsidRPr="00E30BE0">
        <w:rPr>
          <w:rFonts w:eastAsia="Times New Roman"/>
          <w:szCs w:val="28"/>
        </w:rPr>
        <w:t>муниципальной службы в Контрольно-счетной палате муниципального образования город Новороссийск</w:t>
      </w:r>
      <w:r w:rsidR="00793940">
        <w:rPr>
          <w:rFonts w:eastAsia="Times New Roman"/>
          <w:szCs w:val="28"/>
        </w:rPr>
        <w:t>,</w:t>
      </w:r>
      <w:r w:rsidR="00E30BE0" w:rsidRPr="00E30BE0">
        <w:rPr>
          <w:rFonts w:eastAsia="Times New Roman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F268AF">
        <w:rPr>
          <w:rFonts w:eastAsia="Calibri"/>
          <w:szCs w:val="28"/>
          <w:lang w:eastAsia="en-US"/>
        </w:rPr>
        <w:t>.</w:t>
      </w:r>
    </w:p>
    <w:p w:rsidR="002836E6" w:rsidRDefault="007C5A8E" w:rsidP="003E5E9C">
      <w:pPr>
        <w:autoSpaceDE w:val="0"/>
        <w:autoSpaceDN w:val="0"/>
        <w:adjustRightInd w:val="0"/>
        <w:spacing w:after="0"/>
        <w:rPr>
          <w:rFonts w:eastAsiaTheme="minorHAnsi"/>
          <w:szCs w:val="28"/>
        </w:rPr>
      </w:pPr>
      <w:r>
        <w:rPr>
          <w:szCs w:val="28"/>
        </w:rPr>
        <w:t>2.</w:t>
      </w:r>
      <w:r w:rsidR="002836E6">
        <w:rPr>
          <w:szCs w:val="28"/>
        </w:rPr>
        <w:t xml:space="preserve"> </w:t>
      </w:r>
      <w:r>
        <w:rPr>
          <w:szCs w:val="28"/>
        </w:rPr>
        <w:t>Лиц</w:t>
      </w:r>
      <w:r w:rsidR="002836E6">
        <w:rPr>
          <w:szCs w:val="28"/>
        </w:rPr>
        <w:t>о</w:t>
      </w:r>
      <w:r>
        <w:rPr>
          <w:szCs w:val="28"/>
        </w:rPr>
        <w:t>, замещающ</w:t>
      </w:r>
      <w:r w:rsidR="002836E6">
        <w:rPr>
          <w:szCs w:val="28"/>
        </w:rPr>
        <w:t>е</w:t>
      </w:r>
      <w:r>
        <w:rPr>
          <w:szCs w:val="28"/>
        </w:rPr>
        <w:t>е муниципальн</w:t>
      </w:r>
      <w:r w:rsidR="002836E6">
        <w:rPr>
          <w:szCs w:val="28"/>
        </w:rPr>
        <w:t>ую</w:t>
      </w:r>
      <w:r>
        <w:rPr>
          <w:szCs w:val="28"/>
        </w:rPr>
        <w:t xml:space="preserve"> должност</w:t>
      </w:r>
      <w:r w:rsidR="002836E6">
        <w:rPr>
          <w:szCs w:val="28"/>
        </w:rPr>
        <w:t>ь</w:t>
      </w:r>
      <w:r>
        <w:rPr>
          <w:szCs w:val="28"/>
        </w:rPr>
        <w:t xml:space="preserve"> в Контрольно-счетной палате муниципального образования город Новороссийск, в соответствии с частью 2 статьи 11 Федерального закона </w:t>
      </w:r>
      <w:r w:rsidR="002836E6" w:rsidRPr="002836E6">
        <w:rPr>
          <w:szCs w:val="28"/>
        </w:rPr>
        <w:t>от 25 декабря 2008 года № 273-ФЗ «О противодействии коррупции»</w:t>
      </w:r>
      <w:r w:rsidR="002836E6" w:rsidRPr="002836E6">
        <w:rPr>
          <w:rFonts w:eastAsiaTheme="minorHAnsi"/>
          <w:szCs w:val="28"/>
        </w:rPr>
        <w:t xml:space="preserve"> </w:t>
      </w:r>
      <w:r w:rsidR="002836E6">
        <w:rPr>
          <w:rFonts w:eastAsiaTheme="minorHAnsi"/>
          <w:szCs w:val="28"/>
        </w:rPr>
        <w:t>обязано уведомить представителя нанимателя (работодателя), которым является председатель городской Думы муниципального образования город Новороссийск, о возникшем конфликте интересов или о возможности его возникновения, как только ему станет об этом известно, в установленном порядке.</w:t>
      </w:r>
    </w:p>
    <w:p w:rsidR="00A86912" w:rsidRPr="001824A0" w:rsidRDefault="002836E6" w:rsidP="003E5E9C">
      <w:pPr>
        <w:pStyle w:val="ConsPlusNormal"/>
        <w:ind w:firstLine="709"/>
        <w:jc w:val="both"/>
      </w:pPr>
      <w:r>
        <w:t>3</w:t>
      </w:r>
      <w:r w:rsidR="00A86912">
        <w:t>. Направить настоящий приказ в</w:t>
      </w:r>
      <w:r w:rsidR="00A86912" w:rsidRPr="00032477">
        <w:rPr>
          <w:rFonts w:eastAsiaTheme="minorHAnsi"/>
          <w:szCs w:val="28"/>
        </w:rPr>
        <w:t xml:space="preserve"> </w:t>
      </w:r>
      <w:r w:rsidR="00A86912">
        <w:t>о</w:t>
      </w:r>
      <w:r w:rsidR="00A86912" w:rsidRPr="00032477">
        <w:t>тдел информационной политики и средств массовой информации</w:t>
      </w:r>
      <w:r w:rsidR="00A86912">
        <w:t xml:space="preserve"> администрации муниципального образования город Новороссийск для его опубликования в </w:t>
      </w:r>
      <w:r w:rsidR="00A86912" w:rsidRPr="00FB6730">
        <w:t>бюллетен</w:t>
      </w:r>
      <w:r w:rsidR="00A86912">
        <w:t>е</w:t>
      </w:r>
      <w:r w:rsidR="00A86912" w:rsidRPr="00FB6730">
        <w:t xml:space="preserve"> муниципального образования город Новороссийск "Вестник муниципального образования город Новороссийск"</w:t>
      </w:r>
      <w:r w:rsidR="00A86912">
        <w:t xml:space="preserve">, в официальном сетевом издании и </w:t>
      </w:r>
      <w:r w:rsidR="00A86912" w:rsidRPr="001824A0">
        <w:t xml:space="preserve">на странице Контрольно-счетной палаты официального сайта </w:t>
      </w:r>
      <w:r w:rsidR="00A86912" w:rsidRPr="001824A0">
        <w:rPr>
          <w:bCs/>
        </w:rPr>
        <w:t xml:space="preserve">администрации </w:t>
      </w:r>
      <w:r w:rsidR="00A86912" w:rsidRPr="001824A0">
        <w:t>и городской Думы</w:t>
      </w:r>
      <w:r w:rsidR="00DF0A07" w:rsidRPr="00DF0A07">
        <w:t xml:space="preserve"> </w:t>
      </w:r>
      <w:r w:rsidR="00A86912" w:rsidRPr="001824A0">
        <w:t xml:space="preserve">муниципального образования город </w:t>
      </w:r>
      <w:r w:rsidR="00A86912" w:rsidRPr="001824A0">
        <w:rPr>
          <w:bCs/>
        </w:rPr>
        <w:t>Новороссийск</w:t>
      </w:r>
      <w:r w:rsidR="00A86912" w:rsidRPr="001824A0">
        <w:t xml:space="preserve"> (</w:t>
      </w:r>
      <w:hyperlink r:id="rId8" w:history="1">
        <w:r w:rsidR="00A86912" w:rsidRPr="001824A0">
          <w:rPr>
            <w:rStyle w:val="a4"/>
          </w:rPr>
          <w:t>https://admnvrsk.ru/gorozhanam/kontrolno-schetnaya-palata/</w:t>
        </w:r>
      </w:hyperlink>
      <w:r w:rsidR="00A86912" w:rsidRPr="001824A0">
        <w:t>).</w:t>
      </w:r>
    </w:p>
    <w:p w:rsidR="00A86912" w:rsidRPr="001824A0" w:rsidRDefault="00A37CE0" w:rsidP="00A86912">
      <w:pPr>
        <w:pStyle w:val="a3"/>
        <w:spacing w:after="0"/>
        <w:ind w:left="709" w:firstLine="0"/>
        <w:rPr>
          <w:szCs w:val="28"/>
        </w:rPr>
      </w:pPr>
      <w:r>
        <w:lastRenderedPageBreak/>
        <w:t>4</w:t>
      </w:r>
      <w:r w:rsidR="00A86912">
        <w:t xml:space="preserve">. </w:t>
      </w:r>
      <w:r w:rsidR="00A86912" w:rsidRPr="001824A0">
        <w:rPr>
          <w:szCs w:val="28"/>
        </w:rPr>
        <w:t xml:space="preserve">Контроль за исполнением настоящего </w:t>
      </w:r>
      <w:r w:rsidR="00A86912">
        <w:rPr>
          <w:szCs w:val="28"/>
        </w:rPr>
        <w:t>приказа</w:t>
      </w:r>
      <w:r w:rsidR="00A86912" w:rsidRPr="001824A0">
        <w:rPr>
          <w:szCs w:val="28"/>
        </w:rPr>
        <w:t xml:space="preserve"> оставляю за собой.</w:t>
      </w:r>
    </w:p>
    <w:p w:rsidR="00A86912" w:rsidRPr="000F71DC" w:rsidRDefault="00A37CE0" w:rsidP="00A86912">
      <w:pPr>
        <w:spacing w:after="0"/>
        <w:rPr>
          <w:szCs w:val="28"/>
        </w:rPr>
      </w:pPr>
      <w:r>
        <w:rPr>
          <w:szCs w:val="28"/>
        </w:rPr>
        <w:t>5</w:t>
      </w:r>
      <w:r w:rsidR="00A86912">
        <w:rPr>
          <w:szCs w:val="28"/>
        </w:rPr>
        <w:t xml:space="preserve">. </w:t>
      </w:r>
      <w:r w:rsidR="00A86912" w:rsidRPr="000F71DC">
        <w:rPr>
          <w:szCs w:val="28"/>
        </w:rPr>
        <w:t xml:space="preserve">Настоящий приказ вступает в </w:t>
      </w:r>
      <w:r w:rsidR="00A86912" w:rsidRPr="0038765A">
        <w:rPr>
          <w:szCs w:val="28"/>
        </w:rPr>
        <w:t>силу со дня его официального опубликования.</w:t>
      </w:r>
    </w:p>
    <w:p w:rsidR="00B60B24" w:rsidRDefault="00B60B24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</w:p>
    <w:p w:rsidR="00A37CE0" w:rsidRDefault="00A37CE0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</w:p>
    <w:p w:rsidR="00A37CE0" w:rsidRDefault="00A37CE0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</w:p>
    <w:p w:rsidR="00A86912" w:rsidRPr="001824A0" w:rsidRDefault="00A86912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  <w:r w:rsidRPr="001824A0">
        <w:rPr>
          <w:rFonts w:eastAsia="Times New Roman"/>
          <w:spacing w:val="-10"/>
          <w:szCs w:val="28"/>
          <w:lang w:eastAsia="ru-RU"/>
        </w:rPr>
        <w:t xml:space="preserve">Председатель </w:t>
      </w:r>
    </w:p>
    <w:p w:rsidR="00A86912" w:rsidRDefault="00A86912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  <w:r w:rsidRPr="001824A0">
        <w:rPr>
          <w:rFonts w:eastAsia="Times New Roman"/>
          <w:spacing w:val="-10"/>
          <w:szCs w:val="28"/>
          <w:lang w:eastAsia="ru-RU"/>
        </w:rPr>
        <w:t>Контрольно-счетной палаты</w:t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</w:r>
      <w:r w:rsidRPr="001824A0">
        <w:rPr>
          <w:rFonts w:eastAsia="Times New Roman"/>
          <w:spacing w:val="-10"/>
          <w:szCs w:val="28"/>
          <w:lang w:eastAsia="ru-RU"/>
        </w:rPr>
        <w:tab/>
        <w:t xml:space="preserve">   К.С. Пивень</w:t>
      </w:r>
    </w:p>
    <w:p w:rsidR="00793940" w:rsidRDefault="00793940">
      <w:pPr>
        <w:spacing w:after="160" w:line="259" w:lineRule="auto"/>
        <w:ind w:firstLine="0"/>
        <w:jc w:val="left"/>
        <w:rPr>
          <w:rFonts w:eastAsia="Times New Roman"/>
          <w:spacing w:val="-10"/>
          <w:szCs w:val="28"/>
          <w:lang w:eastAsia="ru-RU"/>
        </w:rPr>
      </w:pPr>
      <w:r>
        <w:rPr>
          <w:rFonts w:eastAsia="Times New Roman"/>
          <w:spacing w:val="-10"/>
          <w:szCs w:val="28"/>
          <w:lang w:eastAsia="ru-RU"/>
        </w:rPr>
        <w:br w:type="page"/>
      </w:r>
    </w:p>
    <w:p w:rsidR="00793940" w:rsidRPr="001824A0" w:rsidRDefault="00793940" w:rsidP="00A86912">
      <w:pPr>
        <w:spacing w:after="0" w:line="240" w:lineRule="exact"/>
        <w:ind w:firstLine="0"/>
        <w:jc w:val="left"/>
        <w:rPr>
          <w:rFonts w:eastAsia="Times New Roman"/>
          <w:spacing w:val="-10"/>
          <w:szCs w:val="28"/>
          <w:lang w:eastAsia="ru-RU"/>
        </w:rPr>
      </w:pPr>
    </w:p>
    <w:p w:rsidR="00B46329" w:rsidRPr="00793940" w:rsidRDefault="00B46329" w:rsidP="003E5E9C">
      <w:pPr>
        <w:pStyle w:val="ConsPlusNormal"/>
        <w:ind w:left="6379"/>
        <w:rPr>
          <w:sz w:val="24"/>
          <w:szCs w:val="24"/>
        </w:rPr>
      </w:pPr>
      <w:r w:rsidRPr="00793940">
        <w:rPr>
          <w:sz w:val="24"/>
          <w:szCs w:val="24"/>
        </w:rPr>
        <w:t>Утвержден</w:t>
      </w:r>
    </w:p>
    <w:p w:rsidR="00B46329" w:rsidRPr="00793940" w:rsidRDefault="00B46329" w:rsidP="003E5E9C">
      <w:pPr>
        <w:pStyle w:val="ConsPlusNormal"/>
        <w:ind w:left="6379"/>
        <w:rPr>
          <w:sz w:val="24"/>
          <w:szCs w:val="24"/>
        </w:rPr>
      </w:pPr>
      <w:r w:rsidRPr="00793940">
        <w:rPr>
          <w:sz w:val="24"/>
          <w:szCs w:val="24"/>
        </w:rPr>
        <w:t xml:space="preserve">приказом председателя </w:t>
      </w:r>
    </w:p>
    <w:p w:rsidR="00B46329" w:rsidRPr="00793940" w:rsidRDefault="00B46329" w:rsidP="003E5E9C">
      <w:pPr>
        <w:pStyle w:val="ConsPlusNormal"/>
        <w:ind w:left="6379"/>
        <w:rPr>
          <w:sz w:val="24"/>
          <w:szCs w:val="24"/>
        </w:rPr>
      </w:pPr>
      <w:r w:rsidRPr="00793940">
        <w:rPr>
          <w:sz w:val="24"/>
          <w:szCs w:val="24"/>
        </w:rPr>
        <w:t>Контрольно-счетной палаты</w:t>
      </w:r>
    </w:p>
    <w:p w:rsidR="00B46329" w:rsidRPr="00793940" w:rsidRDefault="00B46329" w:rsidP="003E5E9C">
      <w:pPr>
        <w:pStyle w:val="ConsPlusNormal"/>
        <w:ind w:left="6379"/>
        <w:rPr>
          <w:sz w:val="24"/>
          <w:szCs w:val="24"/>
        </w:rPr>
      </w:pPr>
      <w:r w:rsidRPr="00793940">
        <w:rPr>
          <w:sz w:val="24"/>
          <w:szCs w:val="24"/>
        </w:rPr>
        <w:t>муниципального образования</w:t>
      </w:r>
    </w:p>
    <w:p w:rsidR="00B46329" w:rsidRPr="00793940" w:rsidRDefault="00B46329" w:rsidP="003E5E9C">
      <w:pPr>
        <w:pStyle w:val="ConsPlusNormal"/>
        <w:ind w:left="6379"/>
        <w:rPr>
          <w:sz w:val="24"/>
          <w:szCs w:val="24"/>
        </w:rPr>
      </w:pPr>
      <w:r w:rsidRPr="00793940">
        <w:rPr>
          <w:sz w:val="24"/>
          <w:szCs w:val="24"/>
        </w:rPr>
        <w:t>город Новороссийск</w:t>
      </w:r>
    </w:p>
    <w:p w:rsidR="00B46329" w:rsidRPr="00793940" w:rsidRDefault="00B46329" w:rsidP="003E5E9C">
      <w:pPr>
        <w:pStyle w:val="ConsPlusNormal"/>
        <w:ind w:left="6379"/>
        <w:rPr>
          <w:sz w:val="24"/>
          <w:szCs w:val="24"/>
        </w:rPr>
      </w:pPr>
      <w:r w:rsidRPr="00793940">
        <w:rPr>
          <w:sz w:val="24"/>
          <w:szCs w:val="24"/>
        </w:rPr>
        <w:t xml:space="preserve">от  </w:t>
      </w:r>
      <w:r w:rsidR="004748E3" w:rsidRPr="00793940">
        <w:rPr>
          <w:sz w:val="24"/>
          <w:szCs w:val="24"/>
        </w:rPr>
        <w:t xml:space="preserve">   </w:t>
      </w:r>
      <w:r w:rsidRPr="00793940">
        <w:rPr>
          <w:sz w:val="24"/>
          <w:szCs w:val="24"/>
        </w:rPr>
        <w:t xml:space="preserve">    2024 г. № __</w:t>
      </w:r>
    </w:p>
    <w:p w:rsidR="00B46329" w:rsidRPr="00793940" w:rsidRDefault="00B46329" w:rsidP="00B46329">
      <w:pPr>
        <w:spacing w:after="1" w:line="280" w:lineRule="auto"/>
        <w:rPr>
          <w:sz w:val="24"/>
          <w:szCs w:val="24"/>
        </w:rPr>
      </w:pPr>
    </w:p>
    <w:p w:rsidR="00793940" w:rsidRPr="00EE1CCD" w:rsidRDefault="00793940" w:rsidP="007939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793940" w:rsidRPr="00EE1CCD" w:rsidRDefault="00793940" w:rsidP="007939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E453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7D43F3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муниципального образования город Новороссийск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5643F1">
        <w:rPr>
          <w:rFonts w:ascii="Times New Roman" w:hAnsi="Times New Roman" w:cs="Times New Roman"/>
          <w:sz w:val="28"/>
          <w:szCs w:val="28"/>
        </w:rPr>
        <w:t>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643F1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5643F1">
        <w:rPr>
          <w:rFonts w:ascii="Times New Roman" w:hAnsi="Times New Roman" w:cs="Times New Roman"/>
          <w:sz w:val="28"/>
          <w:szCs w:val="28"/>
        </w:rPr>
        <w:t xml:space="preserve"> </w:t>
      </w:r>
      <w:r w:rsidR="00A37CE0">
        <w:rPr>
          <w:rFonts w:ascii="Times New Roman" w:hAnsi="Times New Roman" w:cs="Times New Roman"/>
          <w:sz w:val="28"/>
          <w:szCs w:val="28"/>
        </w:rPr>
        <w:t>должности</w:t>
      </w:r>
      <w:r w:rsidRPr="005643F1">
        <w:rPr>
          <w:rFonts w:ascii="Times New Roman" w:hAnsi="Times New Roman" w:cs="Times New Roman"/>
          <w:sz w:val="28"/>
          <w:szCs w:val="28"/>
        </w:rPr>
        <w:t xml:space="preserve"> муниципальной службы в Контрольно-счетной палат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43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Новороссийск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3F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93940" w:rsidRPr="005643F1" w:rsidRDefault="00793940" w:rsidP="00793940">
      <w:pPr>
        <w:widowControl w:val="0"/>
        <w:autoSpaceDE w:val="0"/>
        <w:autoSpaceDN w:val="0"/>
        <w:rPr>
          <w:szCs w:val="28"/>
        </w:rPr>
      </w:pPr>
    </w:p>
    <w:p w:rsidR="00793940" w:rsidRPr="005643F1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szCs w:val="28"/>
        </w:rPr>
      </w:pPr>
      <w:r w:rsidRPr="004A1777">
        <w:rPr>
          <w:szCs w:val="28"/>
        </w:rPr>
        <w:t xml:space="preserve">Настоящим определяется порядок сообщения председателю Контрольно-счетной палаты муниципального образования город Новороссийск </w:t>
      </w:r>
      <w:r w:rsidR="004A1777">
        <w:rPr>
          <w:szCs w:val="28"/>
        </w:rPr>
        <w:t xml:space="preserve">(далее – председатель) </w:t>
      </w:r>
      <w:r w:rsidRPr="004A1777">
        <w:rPr>
          <w:szCs w:val="28"/>
        </w:rPr>
        <w:t>лицами, замещающими должност</w:t>
      </w:r>
      <w:r w:rsidR="00A37CE0" w:rsidRPr="004A1777">
        <w:rPr>
          <w:szCs w:val="28"/>
        </w:rPr>
        <w:t>и</w:t>
      </w:r>
      <w:r w:rsidRPr="007D43F3">
        <w:rPr>
          <w:szCs w:val="28"/>
        </w:rPr>
        <w:t xml:space="preserve"> муниципальной службы в Контрольно-счетной палате муниципального образования город Новороссийск</w:t>
      </w:r>
      <w:r w:rsidR="004A1777">
        <w:rPr>
          <w:szCs w:val="28"/>
        </w:rPr>
        <w:t xml:space="preserve"> (далее – КСП)</w:t>
      </w:r>
      <w:r w:rsidR="00A37CE0">
        <w:rPr>
          <w:szCs w:val="28"/>
        </w:rPr>
        <w:t>,</w:t>
      </w:r>
      <w:r w:rsidRPr="007D43F3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5643F1">
        <w:rPr>
          <w:szCs w:val="28"/>
        </w:rPr>
        <w:t>.</w:t>
      </w:r>
    </w:p>
    <w:p w:rsidR="00793940" w:rsidRPr="005643F1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-142" w:firstLine="851"/>
        <w:rPr>
          <w:szCs w:val="28"/>
        </w:rPr>
      </w:pPr>
      <w:r>
        <w:rPr>
          <w:szCs w:val="28"/>
        </w:rPr>
        <w:t>Л</w:t>
      </w:r>
      <w:r w:rsidRPr="007D43F3">
        <w:rPr>
          <w:szCs w:val="28"/>
        </w:rPr>
        <w:t>ица, замещающи</w:t>
      </w:r>
      <w:r>
        <w:rPr>
          <w:szCs w:val="28"/>
        </w:rPr>
        <w:t>е</w:t>
      </w:r>
      <w:r w:rsidRPr="007D43F3">
        <w:rPr>
          <w:szCs w:val="28"/>
        </w:rPr>
        <w:t xml:space="preserve"> должност</w:t>
      </w:r>
      <w:r w:rsidR="004A1777">
        <w:rPr>
          <w:szCs w:val="28"/>
        </w:rPr>
        <w:t>и</w:t>
      </w:r>
      <w:r w:rsidRPr="007D43F3">
        <w:rPr>
          <w:szCs w:val="28"/>
        </w:rPr>
        <w:t xml:space="preserve"> муниципальной службы</w:t>
      </w:r>
      <w:r w:rsidR="004A1777">
        <w:rPr>
          <w:szCs w:val="28"/>
        </w:rPr>
        <w:t>,</w:t>
      </w:r>
      <w:r w:rsidRPr="005643F1">
        <w:rPr>
          <w:szCs w:val="28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93940" w:rsidRPr="005643F1" w:rsidRDefault="00793940" w:rsidP="00903A8D">
      <w:pPr>
        <w:widowControl w:val="0"/>
        <w:autoSpaceDE w:val="0"/>
        <w:autoSpaceDN w:val="0"/>
        <w:spacing w:after="0"/>
        <w:rPr>
          <w:szCs w:val="28"/>
        </w:rPr>
      </w:pPr>
      <w:r w:rsidRPr="005643F1">
        <w:rPr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793940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szCs w:val="28"/>
        </w:rPr>
      </w:pPr>
      <w:r>
        <w:rPr>
          <w:szCs w:val="28"/>
        </w:rPr>
        <w:t>Л</w:t>
      </w:r>
      <w:r w:rsidRPr="007D43F3">
        <w:rPr>
          <w:szCs w:val="28"/>
        </w:rPr>
        <w:t>иц</w:t>
      </w:r>
      <w:r>
        <w:rPr>
          <w:szCs w:val="28"/>
        </w:rPr>
        <w:t>о</w:t>
      </w:r>
      <w:r w:rsidRPr="007D43F3">
        <w:rPr>
          <w:szCs w:val="28"/>
        </w:rPr>
        <w:t>, замещающ</w:t>
      </w:r>
      <w:r w:rsidR="004A1777">
        <w:rPr>
          <w:szCs w:val="28"/>
        </w:rPr>
        <w:t>е</w:t>
      </w:r>
      <w:r>
        <w:rPr>
          <w:szCs w:val="28"/>
        </w:rPr>
        <w:t>е</w:t>
      </w:r>
      <w:r w:rsidRPr="007D43F3">
        <w:rPr>
          <w:szCs w:val="28"/>
        </w:rPr>
        <w:t xml:space="preserve"> должность муниципальной службы</w:t>
      </w:r>
      <w:r w:rsidR="004A1777">
        <w:rPr>
          <w:szCs w:val="28"/>
        </w:rPr>
        <w:t xml:space="preserve"> в КСП,</w:t>
      </w:r>
      <w:r w:rsidRPr="005643F1">
        <w:rPr>
          <w:szCs w:val="28"/>
        </w:rPr>
        <w:t xml:space="preserve"> направляет уведомление, составленное по форме согласно приложению </w:t>
      </w:r>
      <w:r>
        <w:rPr>
          <w:szCs w:val="28"/>
        </w:rPr>
        <w:t xml:space="preserve">№ 1 </w:t>
      </w:r>
      <w:r w:rsidRPr="005643F1">
        <w:rPr>
          <w:szCs w:val="28"/>
        </w:rPr>
        <w:t xml:space="preserve">к настоящему </w:t>
      </w:r>
      <w:r>
        <w:rPr>
          <w:szCs w:val="28"/>
        </w:rPr>
        <w:t>Порядку</w:t>
      </w:r>
      <w:r w:rsidRPr="005643F1">
        <w:rPr>
          <w:szCs w:val="28"/>
        </w:rPr>
        <w:t xml:space="preserve"> в </w:t>
      </w:r>
      <w:r w:rsidR="004A1777">
        <w:rPr>
          <w:szCs w:val="28"/>
        </w:rPr>
        <w:t>КСП на имя председателя</w:t>
      </w:r>
      <w:r w:rsidRPr="005643F1">
        <w:rPr>
          <w:szCs w:val="28"/>
        </w:rPr>
        <w:t>.</w:t>
      </w:r>
    </w:p>
    <w:p w:rsidR="00793940" w:rsidRPr="00445578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szCs w:val="28"/>
        </w:rPr>
      </w:pPr>
      <w:r w:rsidRPr="00445578">
        <w:rPr>
          <w:szCs w:val="28"/>
        </w:rPr>
        <w:t>Уведомление в течение одного рабочего дня подлежит обязательной регистрации в журнале регистрации уведомлений о возникновении личной заинтересованности, которая приводит или может привести к конфликту интересов (далее - журнал регистрации уведомлений) (</w:t>
      </w:r>
      <w:r w:rsidRPr="005643F1">
        <w:rPr>
          <w:szCs w:val="28"/>
        </w:rPr>
        <w:t xml:space="preserve">приложению </w:t>
      </w:r>
      <w:r>
        <w:rPr>
          <w:szCs w:val="28"/>
        </w:rPr>
        <w:t xml:space="preserve">№ </w:t>
      </w:r>
      <w:r w:rsidR="004A1777">
        <w:rPr>
          <w:szCs w:val="28"/>
        </w:rPr>
        <w:t>2</w:t>
      </w:r>
      <w:r>
        <w:rPr>
          <w:szCs w:val="28"/>
        </w:rPr>
        <w:t xml:space="preserve"> </w:t>
      </w:r>
      <w:r w:rsidRPr="005643F1">
        <w:rPr>
          <w:szCs w:val="28"/>
        </w:rPr>
        <w:t xml:space="preserve">к настоящему </w:t>
      </w:r>
      <w:r>
        <w:rPr>
          <w:szCs w:val="28"/>
        </w:rPr>
        <w:t>Порядку</w:t>
      </w:r>
      <w:r w:rsidRPr="00445578">
        <w:rPr>
          <w:szCs w:val="28"/>
        </w:rPr>
        <w:t>), который должен быть прошит, пронумерован и заверен печатью</w:t>
      </w:r>
      <w:r w:rsidR="004A1777">
        <w:rPr>
          <w:szCs w:val="28"/>
        </w:rPr>
        <w:t xml:space="preserve"> КСП</w:t>
      </w:r>
      <w:r w:rsidRPr="00445578">
        <w:rPr>
          <w:szCs w:val="28"/>
        </w:rPr>
        <w:t>.</w:t>
      </w:r>
    </w:p>
    <w:p w:rsidR="00793940" w:rsidRPr="005643F1" w:rsidRDefault="00793940" w:rsidP="00903A8D">
      <w:pPr>
        <w:widowControl w:val="0"/>
        <w:autoSpaceDE w:val="0"/>
        <w:autoSpaceDN w:val="0"/>
        <w:spacing w:after="0"/>
        <w:rPr>
          <w:szCs w:val="28"/>
        </w:rPr>
      </w:pPr>
      <w:r w:rsidRPr="00445578">
        <w:rPr>
          <w:szCs w:val="28"/>
        </w:rPr>
        <w:t xml:space="preserve">Копия уведомления с отметкой о его регистрации выдается </w:t>
      </w:r>
      <w:r>
        <w:rPr>
          <w:szCs w:val="28"/>
        </w:rPr>
        <w:t>л</w:t>
      </w:r>
      <w:r w:rsidRPr="00255FDB">
        <w:rPr>
          <w:szCs w:val="28"/>
        </w:rPr>
        <w:t>иц</w:t>
      </w:r>
      <w:r>
        <w:rPr>
          <w:szCs w:val="28"/>
        </w:rPr>
        <w:t>у</w:t>
      </w:r>
      <w:r w:rsidRPr="00255FDB">
        <w:rPr>
          <w:szCs w:val="28"/>
        </w:rPr>
        <w:t>, замещающ</w:t>
      </w:r>
      <w:r>
        <w:rPr>
          <w:szCs w:val="28"/>
        </w:rPr>
        <w:t>ему</w:t>
      </w:r>
      <w:r w:rsidRPr="00255FDB">
        <w:rPr>
          <w:szCs w:val="28"/>
        </w:rPr>
        <w:t xml:space="preserve"> должность муниципальной службы </w:t>
      </w:r>
      <w:r w:rsidR="004A1777">
        <w:rPr>
          <w:szCs w:val="28"/>
        </w:rPr>
        <w:t xml:space="preserve">в КСП, </w:t>
      </w:r>
      <w:r w:rsidRPr="00445578">
        <w:rPr>
          <w:szCs w:val="28"/>
        </w:rPr>
        <w:t>под роспись в журнале регистрации уведомлений</w:t>
      </w:r>
      <w:r>
        <w:rPr>
          <w:szCs w:val="28"/>
        </w:rPr>
        <w:t>,</w:t>
      </w:r>
      <w:r w:rsidRPr="00445578">
        <w:rPr>
          <w:szCs w:val="28"/>
        </w:rPr>
        <w:t xml:space="preserve"> либо направляется по почте на указанный в уведомлении адрес с уведомлением о </w:t>
      </w:r>
      <w:r w:rsidR="004A1777">
        <w:rPr>
          <w:szCs w:val="28"/>
        </w:rPr>
        <w:t>вручении</w:t>
      </w:r>
      <w:r w:rsidRPr="00445578">
        <w:rPr>
          <w:szCs w:val="28"/>
        </w:rPr>
        <w:t>.</w:t>
      </w:r>
    </w:p>
    <w:p w:rsidR="00793940" w:rsidRPr="005643F1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szCs w:val="28"/>
        </w:rPr>
      </w:pPr>
      <w:r>
        <w:rPr>
          <w:szCs w:val="28"/>
        </w:rPr>
        <w:lastRenderedPageBreak/>
        <w:t xml:space="preserve">Председатель </w:t>
      </w:r>
      <w:r w:rsidRPr="005643F1">
        <w:rPr>
          <w:szCs w:val="28"/>
        </w:rPr>
        <w:t>осуществляет предварительное рассмотрение уведомления.</w:t>
      </w:r>
    </w:p>
    <w:p w:rsidR="00793940" w:rsidRPr="005643F1" w:rsidRDefault="00793940" w:rsidP="00903A8D">
      <w:pPr>
        <w:widowControl w:val="0"/>
        <w:autoSpaceDE w:val="0"/>
        <w:autoSpaceDN w:val="0"/>
        <w:spacing w:after="0"/>
        <w:rPr>
          <w:szCs w:val="28"/>
        </w:rPr>
      </w:pPr>
      <w:bookmarkStart w:id="1" w:name="P44"/>
      <w:bookmarkEnd w:id="1"/>
      <w:r w:rsidRPr="005643F1">
        <w:rPr>
          <w:szCs w:val="28"/>
        </w:rPr>
        <w:t xml:space="preserve">В ходе предварительного рассмотрения уведомления </w:t>
      </w:r>
      <w:r>
        <w:rPr>
          <w:szCs w:val="28"/>
        </w:rPr>
        <w:t>п</w:t>
      </w:r>
      <w:r w:rsidRPr="008A486B">
        <w:rPr>
          <w:szCs w:val="28"/>
        </w:rPr>
        <w:t xml:space="preserve">редседатель </w:t>
      </w:r>
      <w:r w:rsidR="004A1777">
        <w:rPr>
          <w:szCs w:val="28"/>
        </w:rPr>
        <w:t>имее</w:t>
      </w:r>
      <w:r w:rsidRPr="005643F1">
        <w:rPr>
          <w:szCs w:val="28"/>
        </w:rPr>
        <w:t xml:space="preserve">т право проводить собеседование с </w:t>
      </w:r>
      <w:r>
        <w:rPr>
          <w:szCs w:val="28"/>
        </w:rPr>
        <w:t>л</w:t>
      </w:r>
      <w:r w:rsidRPr="008A486B">
        <w:rPr>
          <w:szCs w:val="28"/>
        </w:rPr>
        <w:t>ицо</w:t>
      </w:r>
      <w:r>
        <w:rPr>
          <w:szCs w:val="28"/>
        </w:rPr>
        <w:t>м</w:t>
      </w:r>
      <w:r w:rsidRPr="008A486B">
        <w:rPr>
          <w:szCs w:val="28"/>
        </w:rPr>
        <w:t>, замещающи</w:t>
      </w:r>
      <w:r>
        <w:rPr>
          <w:szCs w:val="28"/>
        </w:rPr>
        <w:t>м</w:t>
      </w:r>
      <w:r w:rsidRPr="008A486B">
        <w:rPr>
          <w:szCs w:val="28"/>
        </w:rPr>
        <w:t xml:space="preserve"> должность муниципальной службы</w:t>
      </w:r>
      <w:r w:rsidR="004A1777">
        <w:rPr>
          <w:szCs w:val="28"/>
        </w:rPr>
        <w:t xml:space="preserve"> в КСП</w:t>
      </w:r>
      <w:r w:rsidRPr="005643F1">
        <w:rPr>
          <w:szCs w:val="28"/>
        </w:rPr>
        <w:t>, направившим уведомление, получать от него письменные пояснения</w:t>
      </w:r>
      <w:r>
        <w:rPr>
          <w:szCs w:val="28"/>
        </w:rPr>
        <w:t>, а также</w:t>
      </w:r>
      <w:r w:rsidRPr="005643F1">
        <w:rPr>
          <w:szCs w:val="28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793940" w:rsidRPr="005643F1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szCs w:val="28"/>
        </w:rPr>
      </w:pPr>
      <w:r w:rsidRPr="005643F1">
        <w:rPr>
          <w:szCs w:val="28"/>
        </w:rPr>
        <w:t xml:space="preserve">По результатам предварительного рассмотрения уведомления </w:t>
      </w:r>
      <w:r>
        <w:rPr>
          <w:szCs w:val="28"/>
        </w:rPr>
        <w:t xml:space="preserve">председателем </w:t>
      </w:r>
      <w:r w:rsidRPr="005643F1">
        <w:rPr>
          <w:szCs w:val="28"/>
        </w:rPr>
        <w:t>подготавливается мотивированное заключение.</w:t>
      </w:r>
    </w:p>
    <w:p w:rsidR="00793940" w:rsidRPr="005643F1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szCs w:val="28"/>
        </w:rPr>
      </w:pPr>
      <w:r w:rsidRPr="005643F1">
        <w:rPr>
          <w:szCs w:val="28"/>
        </w:rPr>
        <w:t xml:space="preserve">Уведомление, заключение и другие материалы, полученные в ходе предварительного рассмотрения уведомления, представляются председателю комиссии </w:t>
      </w:r>
      <w:r w:rsidR="00903A8D" w:rsidRPr="0038765A">
        <w:rPr>
          <w:rFonts w:eastAsia="Times New Roman"/>
          <w:szCs w:val="28"/>
          <w:lang w:eastAsia="ru-RU"/>
        </w:rPr>
        <w:t>по соблюдению требований к служебному поведению лиц, замещающих должности муниципальной службы в Контрольно-счетной палате муниципального образования город Новороссийск</w:t>
      </w:r>
      <w:r w:rsidR="00903A8D">
        <w:rPr>
          <w:rFonts w:eastAsia="Times New Roman"/>
          <w:szCs w:val="28"/>
          <w:lang w:eastAsia="ru-RU"/>
        </w:rPr>
        <w:t>,</w:t>
      </w:r>
      <w:r w:rsidR="00903A8D" w:rsidRPr="0038765A">
        <w:rPr>
          <w:rFonts w:eastAsia="Times New Roman"/>
          <w:szCs w:val="28"/>
          <w:lang w:eastAsia="ru-RU"/>
        </w:rPr>
        <w:t xml:space="preserve"> и урегулированию конфликта интересов</w:t>
      </w:r>
      <w:r w:rsidR="00903A8D" w:rsidRPr="005643F1">
        <w:rPr>
          <w:szCs w:val="28"/>
        </w:rPr>
        <w:t xml:space="preserve"> </w:t>
      </w:r>
      <w:r w:rsidRPr="005643F1">
        <w:rPr>
          <w:szCs w:val="28"/>
        </w:rPr>
        <w:t xml:space="preserve">(далее - комиссия) в течение семи рабочих дней со дня поступления уведомления </w:t>
      </w:r>
      <w:r>
        <w:rPr>
          <w:szCs w:val="28"/>
        </w:rPr>
        <w:t xml:space="preserve">в </w:t>
      </w:r>
      <w:r w:rsidR="00903A8D">
        <w:rPr>
          <w:szCs w:val="28"/>
        </w:rPr>
        <w:t>КСП</w:t>
      </w:r>
      <w:r w:rsidRPr="005643F1">
        <w:rPr>
          <w:szCs w:val="28"/>
        </w:rPr>
        <w:t>.</w:t>
      </w:r>
    </w:p>
    <w:p w:rsidR="00793940" w:rsidRPr="005643F1" w:rsidRDefault="00793940" w:rsidP="00903A8D">
      <w:pPr>
        <w:widowControl w:val="0"/>
        <w:autoSpaceDE w:val="0"/>
        <w:autoSpaceDN w:val="0"/>
        <w:spacing w:after="0"/>
        <w:rPr>
          <w:szCs w:val="28"/>
        </w:rPr>
      </w:pPr>
      <w:r w:rsidRPr="005643F1">
        <w:rPr>
          <w:szCs w:val="28"/>
        </w:rPr>
        <w:t xml:space="preserve">В случае направления запросов, указанных в абзаце втором пункта </w:t>
      </w:r>
      <w:r w:rsidR="00903A8D">
        <w:rPr>
          <w:szCs w:val="28"/>
        </w:rPr>
        <w:t>5</w:t>
      </w:r>
      <w:r w:rsidRPr="005643F1">
        <w:rPr>
          <w:szCs w:val="28"/>
        </w:rPr>
        <w:t xml:space="preserve"> настоящего П</w:t>
      </w:r>
      <w:r>
        <w:rPr>
          <w:szCs w:val="28"/>
        </w:rPr>
        <w:t>орядка</w:t>
      </w:r>
      <w:r w:rsidRPr="005643F1">
        <w:rPr>
          <w:szCs w:val="28"/>
        </w:rPr>
        <w:t xml:space="preserve">, уведомление, заключение и другие материалы представляются председателю комиссии в течение сорока пяти дней со дня поступления уведомления в </w:t>
      </w:r>
      <w:r w:rsidR="00903A8D">
        <w:rPr>
          <w:szCs w:val="28"/>
        </w:rPr>
        <w:t>КСП</w:t>
      </w:r>
      <w:r w:rsidRPr="005643F1">
        <w:rPr>
          <w:szCs w:val="28"/>
        </w:rPr>
        <w:t>. Указанный срок может быть продлен, но не более чем на тридцать дней.</w:t>
      </w:r>
    </w:p>
    <w:p w:rsidR="00793940" w:rsidRPr="00A13E56" w:rsidRDefault="00793940" w:rsidP="00903A8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color w:val="000000"/>
          <w:szCs w:val="28"/>
        </w:rPr>
      </w:pPr>
      <w:r w:rsidRPr="00A13E56">
        <w:rPr>
          <w:color w:val="000000"/>
          <w:szCs w:val="28"/>
        </w:rPr>
        <w:t>Комиссия рассматривает уведомление и принимает по нему решение в соответствии с утвержденным порядком.</w:t>
      </w:r>
    </w:p>
    <w:p w:rsidR="00793940" w:rsidRPr="00A13E56" w:rsidRDefault="00793940" w:rsidP="00793940">
      <w:pPr>
        <w:pStyle w:val="ConsPlusNormal"/>
        <w:ind w:firstLine="709"/>
        <w:jc w:val="both"/>
        <w:rPr>
          <w:color w:val="000000"/>
          <w:szCs w:val="28"/>
        </w:rPr>
      </w:pPr>
    </w:p>
    <w:p w:rsidR="00793940" w:rsidRDefault="00793940" w:rsidP="00793940">
      <w:pPr>
        <w:pStyle w:val="ConsPlusNormal"/>
        <w:ind w:firstLine="709"/>
        <w:jc w:val="both"/>
        <w:rPr>
          <w:szCs w:val="28"/>
        </w:rPr>
      </w:pPr>
    </w:p>
    <w:p w:rsidR="00793940" w:rsidRDefault="00793940" w:rsidP="00793940">
      <w:pPr>
        <w:pStyle w:val="ConsPlusNormal"/>
        <w:ind w:firstLine="709"/>
        <w:jc w:val="both"/>
        <w:rPr>
          <w:szCs w:val="28"/>
        </w:rPr>
      </w:pPr>
    </w:p>
    <w:p w:rsidR="00793940" w:rsidRPr="00DB7FFC" w:rsidRDefault="00793940" w:rsidP="00793940">
      <w:pPr>
        <w:pStyle w:val="ConsPlusNormal"/>
        <w:jc w:val="both"/>
        <w:rPr>
          <w:szCs w:val="28"/>
        </w:rPr>
      </w:pPr>
      <w:r w:rsidRPr="00DB7FFC">
        <w:rPr>
          <w:szCs w:val="28"/>
        </w:rPr>
        <w:t>Председатель Контрольно-счетной палаты</w:t>
      </w:r>
    </w:p>
    <w:p w:rsidR="00793940" w:rsidRDefault="00793940" w:rsidP="00793940">
      <w:pPr>
        <w:pStyle w:val="ConsPlusNormal"/>
        <w:jc w:val="both"/>
        <w:rPr>
          <w:szCs w:val="28"/>
        </w:rPr>
      </w:pPr>
      <w:r w:rsidRPr="00DB7FFC">
        <w:rPr>
          <w:szCs w:val="28"/>
        </w:rPr>
        <w:t>муниципального образования город Новороссийск                             К.С. Пивень</w:t>
      </w:r>
    </w:p>
    <w:p w:rsidR="00793940" w:rsidRDefault="00793940" w:rsidP="00793940">
      <w:pPr>
        <w:pStyle w:val="ConsPlusNormal"/>
        <w:jc w:val="both"/>
        <w:rPr>
          <w:szCs w:val="28"/>
        </w:rPr>
      </w:pPr>
    </w:p>
    <w:p w:rsidR="00793940" w:rsidRDefault="00793940" w:rsidP="00793940">
      <w:pPr>
        <w:pStyle w:val="ConsPlusNormal"/>
        <w:jc w:val="both"/>
        <w:rPr>
          <w:szCs w:val="28"/>
        </w:rPr>
      </w:pPr>
    </w:p>
    <w:p w:rsidR="00793940" w:rsidRDefault="00793940" w:rsidP="00793940">
      <w:pPr>
        <w:pStyle w:val="ConsPlusNormal"/>
        <w:jc w:val="both"/>
        <w:rPr>
          <w:szCs w:val="28"/>
        </w:rPr>
      </w:pPr>
    </w:p>
    <w:p w:rsidR="00793940" w:rsidRDefault="00793940" w:rsidP="00793940">
      <w:pPr>
        <w:pStyle w:val="ConsPlusNormal"/>
        <w:jc w:val="both"/>
        <w:rPr>
          <w:szCs w:val="28"/>
        </w:rPr>
      </w:pPr>
    </w:p>
    <w:p w:rsidR="00903A8D" w:rsidRDefault="00903A8D">
      <w:pPr>
        <w:spacing w:after="160" w:line="259" w:lineRule="auto"/>
        <w:ind w:firstLine="0"/>
        <w:jc w:val="left"/>
        <w:rPr>
          <w:rFonts w:eastAsiaTheme="minorEastAsia"/>
          <w:szCs w:val="28"/>
          <w:lang w:eastAsia="ru-RU"/>
        </w:rPr>
      </w:pPr>
      <w:r>
        <w:rPr>
          <w:szCs w:val="28"/>
        </w:rPr>
        <w:br w:type="page"/>
      </w:r>
    </w:p>
    <w:tbl>
      <w:tblPr>
        <w:tblW w:w="9355" w:type="dxa"/>
        <w:tblLook w:val="0000" w:firstRow="0" w:lastRow="0" w:firstColumn="0" w:lastColumn="0" w:noHBand="0" w:noVBand="0"/>
      </w:tblPr>
      <w:tblGrid>
        <w:gridCol w:w="5670"/>
        <w:gridCol w:w="3685"/>
      </w:tblGrid>
      <w:tr w:rsidR="00793940" w:rsidTr="00793940">
        <w:trPr>
          <w:trHeight w:val="1424"/>
        </w:trPr>
        <w:tc>
          <w:tcPr>
            <w:tcW w:w="5670" w:type="dxa"/>
            <w:shd w:val="clear" w:color="auto" w:fill="auto"/>
          </w:tcPr>
          <w:p w:rsidR="00793940" w:rsidRDefault="00793940" w:rsidP="0040208B">
            <w:pPr>
              <w:jc w:val="center"/>
            </w:pPr>
          </w:p>
        </w:tc>
        <w:tc>
          <w:tcPr>
            <w:tcW w:w="3685" w:type="dxa"/>
            <w:shd w:val="clear" w:color="auto" w:fill="auto"/>
          </w:tcPr>
          <w:p w:rsidR="00793940" w:rsidRDefault="00793940" w:rsidP="00793940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93940">
              <w:rPr>
                <w:sz w:val="24"/>
                <w:szCs w:val="24"/>
              </w:rPr>
              <w:t>ПРИЛОЖЕНИЕ № 1</w:t>
            </w:r>
          </w:p>
          <w:p w:rsidR="00793940" w:rsidRPr="00793940" w:rsidRDefault="00793940" w:rsidP="00903A8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793940">
              <w:rPr>
                <w:sz w:val="24"/>
                <w:szCs w:val="24"/>
              </w:rPr>
              <w:t>к Порядку уведомления председателя Контрольно-счетной палаты муниципального образования город Новороссийск лицами, замещающими должност</w:t>
            </w:r>
            <w:r w:rsidR="00903A8D">
              <w:rPr>
                <w:sz w:val="24"/>
                <w:szCs w:val="24"/>
              </w:rPr>
              <w:t>и</w:t>
            </w:r>
            <w:r w:rsidRPr="00793940">
              <w:rPr>
                <w:sz w:val="24"/>
                <w:szCs w:val="24"/>
              </w:rPr>
              <w:t xml:space="preserve"> муниципальной службы в Контрольно-счетной палате муниципального образования город Новороссийск</w:t>
            </w:r>
            <w:r>
              <w:rPr>
                <w:sz w:val="24"/>
                <w:szCs w:val="24"/>
              </w:rPr>
              <w:t>,</w:t>
            </w:r>
            <w:r w:rsidRPr="00793940">
              <w:rPr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793940" w:rsidRDefault="00844A5B" w:rsidP="00844A5B">
      <w:pPr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Форма</w:t>
      </w:r>
    </w:p>
    <w:p w:rsidR="002B0240" w:rsidRPr="00E05030" w:rsidRDefault="00793940" w:rsidP="00E05030">
      <w:pPr>
        <w:spacing w:after="0"/>
        <w:jc w:val="center"/>
        <w:rPr>
          <w:b/>
          <w:szCs w:val="28"/>
        </w:rPr>
      </w:pPr>
      <w:r w:rsidRPr="00E05030">
        <w:rPr>
          <w:b/>
          <w:bCs/>
          <w:color w:val="000000"/>
          <w:szCs w:val="28"/>
        </w:rPr>
        <w:t>УВЕДОМЛЕ</w:t>
      </w:r>
      <w:r w:rsidR="002B0240" w:rsidRPr="00E05030">
        <w:rPr>
          <w:b/>
          <w:szCs w:val="28"/>
        </w:rPr>
        <w:t>НИЕ</w:t>
      </w:r>
    </w:p>
    <w:p w:rsidR="00793940" w:rsidRPr="00E05030" w:rsidRDefault="002B0240" w:rsidP="00E05030">
      <w:pPr>
        <w:spacing w:after="0"/>
        <w:jc w:val="center"/>
        <w:rPr>
          <w:b/>
          <w:bCs/>
          <w:color w:val="000000"/>
          <w:szCs w:val="28"/>
        </w:rPr>
      </w:pPr>
      <w:r w:rsidRPr="00E05030">
        <w:rPr>
          <w:b/>
          <w:bCs/>
          <w:color w:val="000000"/>
          <w:szCs w:val="28"/>
        </w:rPr>
        <w:t>о возникновении личной заинтересованности, которая приводит или может привести к конфликту интересов</w:t>
      </w:r>
    </w:p>
    <w:p w:rsidR="00E05030" w:rsidRDefault="00E05030" w:rsidP="00E05030">
      <w:pPr>
        <w:spacing w:after="0"/>
        <w:rPr>
          <w:bCs/>
          <w:color w:val="000000"/>
          <w:szCs w:val="28"/>
        </w:rPr>
      </w:pPr>
    </w:p>
    <w:p w:rsidR="002B0240" w:rsidRPr="00E05030" w:rsidRDefault="002B0240" w:rsidP="00E05030">
      <w:pPr>
        <w:spacing w:after="0"/>
        <w:rPr>
          <w:bCs/>
          <w:color w:val="000000"/>
          <w:szCs w:val="28"/>
        </w:rPr>
      </w:pPr>
      <w:r w:rsidRPr="00E05030">
        <w:rPr>
          <w:bCs/>
          <w:color w:val="000000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B0240" w:rsidRPr="00E05030" w:rsidRDefault="002B0240" w:rsidP="00E05030">
      <w:pPr>
        <w:spacing w:after="0"/>
        <w:rPr>
          <w:bCs/>
          <w:color w:val="000000"/>
          <w:szCs w:val="28"/>
        </w:rPr>
      </w:pPr>
      <w:r w:rsidRPr="00E05030">
        <w:rPr>
          <w:bCs/>
          <w:color w:val="000000"/>
          <w:szCs w:val="28"/>
        </w:rPr>
        <w:t>Обстоятельства, являющиеся основанием возникновения личной заинтересованности, которая приводит или может привести к возникновению конфликта интересов   __________________________________________________________ ___________________________________________________________________</w:t>
      </w:r>
    </w:p>
    <w:p w:rsidR="002B0240" w:rsidRPr="00E05030" w:rsidRDefault="002B0240" w:rsidP="00E05030">
      <w:pPr>
        <w:spacing w:after="0"/>
        <w:rPr>
          <w:rFonts w:eastAsia="Times New Roman"/>
          <w:bCs/>
          <w:szCs w:val="28"/>
        </w:rPr>
      </w:pPr>
      <w:r w:rsidRPr="00E05030">
        <w:rPr>
          <w:rFonts w:eastAsia="Times New Roman"/>
          <w:bCs/>
          <w:szCs w:val="28"/>
        </w:rPr>
        <w:t xml:space="preserve">Должностные обязанности, на исполнение которых влияет или может повлиять личная заинтересованность, которая приводит или может привести к возникновению конфликта </w:t>
      </w:r>
      <w:proofErr w:type="gramStart"/>
      <w:r w:rsidRPr="00E05030">
        <w:rPr>
          <w:rFonts w:eastAsia="Times New Roman"/>
          <w:bCs/>
          <w:szCs w:val="28"/>
        </w:rPr>
        <w:t>интересов:_</w:t>
      </w:r>
      <w:proofErr w:type="gramEnd"/>
      <w:r w:rsidRPr="00E05030">
        <w:rPr>
          <w:rFonts w:eastAsia="Times New Roman"/>
          <w:bCs/>
          <w:szCs w:val="28"/>
        </w:rPr>
        <w:t>_____________________________________</w:t>
      </w:r>
    </w:p>
    <w:p w:rsidR="002B0240" w:rsidRPr="00E05030" w:rsidRDefault="002B0240" w:rsidP="00E05030">
      <w:pPr>
        <w:spacing w:after="0"/>
        <w:ind w:firstLine="0"/>
        <w:rPr>
          <w:rFonts w:eastAsia="Times New Roman"/>
          <w:bCs/>
          <w:szCs w:val="28"/>
        </w:rPr>
      </w:pPr>
      <w:r w:rsidRPr="00E05030">
        <w:rPr>
          <w:rFonts w:eastAsia="Times New Roman"/>
          <w:bCs/>
          <w:szCs w:val="28"/>
        </w:rPr>
        <w:t>____________________________________________________________________</w:t>
      </w:r>
    </w:p>
    <w:p w:rsidR="002B0240" w:rsidRPr="00E05030" w:rsidRDefault="002B0240" w:rsidP="00E05030">
      <w:pPr>
        <w:spacing w:after="0"/>
        <w:ind w:firstLine="708"/>
        <w:rPr>
          <w:bCs/>
          <w:color w:val="000000"/>
          <w:szCs w:val="28"/>
        </w:rPr>
      </w:pPr>
      <w:r w:rsidRPr="00E05030">
        <w:rPr>
          <w:rFonts w:eastAsia="Times New Roman"/>
          <w:bCs/>
          <w:szCs w:val="28"/>
        </w:rPr>
        <w:t xml:space="preserve">Предлагаемые меры по предотвращению или урегулированию конфликта интересов: </w:t>
      </w:r>
      <w:r w:rsidR="00E05030" w:rsidRPr="00E05030">
        <w:rPr>
          <w:rFonts w:eastAsia="Times New Roman"/>
          <w:bCs/>
          <w:szCs w:val="28"/>
        </w:rPr>
        <w:t>__________________________________________________________</w:t>
      </w:r>
    </w:p>
    <w:p w:rsidR="002B0240" w:rsidRDefault="00E05030" w:rsidP="00E05030">
      <w:pPr>
        <w:spacing w:after="0"/>
        <w:rPr>
          <w:bCs/>
          <w:color w:val="000000"/>
          <w:szCs w:val="28"/>
        </w:rPr>
      </w:pPr>
      <w:r w:rsidRPr="00E05030">
        <w:rPr>
          <w:bCs/>
          <w:color w:val="000000"/>
          <w:szCs w:val="28"/>
        </w:rPr>
        <w:t xml:space="preserve">Намереваюсь (не намереваюсь) лично присутствовать на заседании </w:t>
      </w:r>
      <w:proofErr w:type="spellStart"/>
      <w:proofErr w:type="gramStart"/>
      <w:r w:rsidRPr="00E05030">
        <w:rPr>
          <w:bCs/>
          <w:color w:val="000000"/>
          <w:szCs w:val="28"/>
        </w:rPr>
        <w:t>комис</w:t>
      </w:r>
      <w:proofErr w:type="spellEnd"/>
      <w:r w:rsidRPr="00E05030">
        <w:rPr>
          <w:bCs/>
          <w:color w:val="000000"/>
          <w:szCs w:val="28"/>
        </w:rPr>
        <w:t>-сии</w:t>
      </w:r>
      <w:proofErr w:type="gramEnd"/>
      <w:r w:rsidRPr="00E05030">
        <w:rPr>
          <w:bCs/>
          <w:color w:val="000000"/>
          <w:szCs w:val="28"/>
        </w:rPr>
        <w:t xml:space="preserve"> по соблюдению требований к служебному поведению лиц, замещающих должности муниципальной службы в Контрольно-счетной палате </w:t>
      </w:r>
      <w:proofErr w:type="spellStart"/>
      <w:r w:rsidRPr="00E05030">
        <w:rPr>
          <w:bCs/>
          <w:color w:val="000000"/>
          <w:szCs w:val="28"/>
        </w:rPr>
        <w:t>муниципаль-ного</w:t>
      </w:r>
      <w:proofErr w:type="spellEnd"/>
      <w:r w:rsidRPr="00E05030">
        <w:rPr>
          <w:bCs/>
          <w:color w:val="000000"/>
          <w:szCs w:val="28"/>
        </w:rPr>
        <w:t xml:space="preserve"> образования город Новороссийск, и урегулированию конфликта интересов при рассмотрении настоящего уведомления (нужное подчеркнуть).</w:t>
      </w:r>
    </w:p>
    <w:p w:rsidR="00E05030" w:rsidRPr="00E05030" w:rsidRDefault="00E05030" w:rsidP="00E05030">
      <w:pPr>
        <w:spacing w:after="0"/>
        <w:rPr>
          <w:bCs/>
          <w:color w:val="000000"/>
          <w:szCs w:val="28"/>
        </w:rPr>
      </w:pPr>
    </w:p>
    <w:p w:rsidR="00793940" w:rsidRPr="00903A8D" w:rsidRDefault="00E05030" w:rsidP="00E05030">
      <w:pPr>
        <w:autoSpaceDE w:val="0"/>
        <w:autoSpaceDN w:val="0"/>
        <w:adjustRightInd w:val="0"/>
        <w:spacing w:after="0"/>
        <w:ind w:firstLine="0"/>
        <w:rPr>
          <w:rFonts w:eastAsia="Times New Roman"/>
          <w:bCs/>
          <w:szCs w:val="28"/>
        </w:rPr>
      </w:pPr>
      <w:r w:rsidRPr="00903A8D">
        <w:rPr>
          <w:rFonts w:eastAsia="Times New Roman"/>
          <w:bCs/>
          <w:szCs w:val="28"/>
        </w:rPr>
        <w:t>«___»___________20__г.</w:t>
      </w:r>
      <w:r>
        <w:rPr>
          <w:rFonts w:eastAsia="Times New Roman"/>
          <w:bCs/>
          <w:szCs w:val="28"/>
        </w:rPr>
        <w:tab/>
      </w:r>
      <w:r w:rsidR="00793940" w:rsidRPr="00903A8D">
        <w:rPr>
          <w:rFonts w:eastAsia="Times New Roman"/>
          <w:bCs/>
          <w:szCs w:val="28"/>
        </w:rPr>
        <w:t>_____________                   _______</w:t>
      </w:r>
      <w:r>
        <w:rPr>
          <w:rFonts w:eastAsia="Times New Roman"/>
          <w:bCs/>
          <w:szCs w:val="28"/>
        </w:rPr>
        <w:t>_____</w:t>
      </w:r>
      <w:r w:rsidR="00793940" w:rsidRPr="00903A8D">
        <w:rPr>
          <w:rFonts w:eastAsia="Times New Roman"/>
          <w:bCs/>
          <w:szCs w:val="28"/>
        </w:rPr>
        <w:t xml:space="preserve">_______             </w:t>
      </w:r>
    </w:p>
    <w:p w:rsidR="00793940" w:rsidRPr="00903A8D" w:rsidRDefault="00793940" w:rsidP="00E05030">
      <w:pPr>
        <w:autoSpaceDE w:val="0"/>
        <w:autoSpaceDN w:val="0"/>
        <w:adjustRightInd w:val="0"/>
        <w:spacing w:after="0"/>
        <w:rPr>
          <w:rFonts w:eastAsia="Times New Roman"/>
          <w:bCs/>
          <w:sz w:val="24"/>
          <w:szCs w:val="24"/>
        </w:rPr>
      </w:pPr>
      <w:r w:rsidRPr="00903A8D">
        <w:rPr>
          <w:rFonts w:eastAsia="Times New Roman"/>
          <w:bCs/>
          <w:sz w:val="24"/>
          <w:szCs w:val="24"/>
        </w:rPr>
        <w:t xml:space="preserve">                       </w:t>
      </w:r>
      <w:r w:rsidR="00E05030">
        <w:rPr>
          <w:rFonts w:eastAsia="Times New Roman"/>
          <w:bCs/>
          <w:sz w:val="24"/>
          <w:szCs w:val="24"/>
        </w:rPr>
        <w:tab/>
      </w:r>
      <w:r w:rsidR="00E05030">
        <w:rPr>
          <w:rFonts w:eastAsia="Times New Roman"/>
          <w:bCs/>
          <w:sz w:val="24"/>
          <w:szCs w:val="24"/>
        </w:rPr>
        <w:tab/>
      </w:r>
      <w:r w:rsidR="00E05030">
        <w:rPr>
          <w:rFonts w:eastAsia="Times New Roman"/>
          <w:bCs/>
          <w:sz w:val="24"/>
          <w:szCs w:val="24"/>
        </w:rPr>
        <w:tab/>
      </w:r>
      <w:r w:rsidRPr="00903A8D">
        <w:rPr>
          <w:rFonts w:eastAsia="Times New Roman"/>
          <w:bCs/>
          <w:sz w:val="24"/>
          <w:szCs w:val="24"/>
        </w:rPr>
        <w:t xml:space="preserve">  (</w:t>
      </w:r>
      <w:proofErr w:type="gramStart"/>
      <w:r w:rsidRPr="00903A8D">
        <w:rPr>
          <w:rFonts w:eastAsia="Times New Roman"/>
          <w:bCs/>
          <w:sz w:val="24"/>
          <w:szCs w:val="24"/>
        </w:rPr>
        <w:t xml:space="preserve">подпись)   </w:t>
      </w:r>
      <w:proofErr w:type="gramEnd"/>
      <w:r w:rsidRPr="00903A8D">
        <w:rPr>
          <w:rFonts w:eastAsia="Times New Roman"/>
          <w:bCs/>
          <w:sz w:val="24"/>
          <w:szCs w:val="24"/>
        </w:rPr>
        <w:t xml:space="preserve">                                    (расшифровка подписи)</w:t>
      </w:r>
    </w:p>
    <w:p w:rsidR="00793940" w:rsidRPr="00793940" w:rsidRDefault="00903A8D" w:rsidP="00903A8D">
      <w:pPr>
        <w:spacing w:after="0"/>
        <w:jc w:val="center"/>
        <w:rPr>
          <w:szCs w:val="28"/>
        </w:rPr>
      </w:pPr>
      <w:r>
        <w:rPr>
          <w:szCs w:val="28"/>
        </w:rPr>
        <w:t>____________________________</w:t>
      </w:r>
    </w:p>
    <w:p w:rsidR="00793940" w:rsidRPr="00793940" w:rsidRDefault="00793940" w:rsidP="00793940">
      <w:pPr>
        <w:spacing w:after="0"/>
        <w:rPr>
          <w:szCs w:val="28"/>
        </w:rPr>
      </w:pPr>
    </w:p>
    <w:p w:rsidR="00903A8D" w:rsidRDefault="00903A8D" w:rsidP="00793940">
      <w:pPr>
        <w:spacing w:after="0"/>
        <w:ind w:firstLine="0"/>
        <w:rPr>
          <w:szCs w:val="28"/>
        </w:rPr>
      </w:pPr>
    </w:p>
    <w:p w:rsidR="00793940" w:rsidRPr="00793940" w:rsidRDefault="00793940" w:rsidP="00793940">
      <w:pPr>
        <w:spacing w:after="0"/>
        <w:ind w:firstLine="0"/>
        <w:rPr>
          <w:szCs w:val="28"/>
        </w:rPr>
      </w:pPr>
      <w:r w:rsidRPr="00793940">
        <w:rPr>
          <w:szCs w:val="28"/>
        </w:rPr>
        <w:t>Председатель Контрольно-счетной палаты</w:t>
      </w:r>
    </w:p>
    <w:p w:rsidR="00793940" w:rsidRPr="00793940" w:rsidRDefault="00793940" w:rsidP="00793940">
      <w:pPr>
        <w:spacing w:after="0"/>
        <w:ind w:firstLine="0"/>
        <w:rPr>
          <w:szCs w:val="28"/>
        </w:rPr>
      </w:pPr>
      <w:r w:rsidRPr="00793940">
        <w:rPr>
          <w:szCs w:val="28"/>
        </w:rPr>
        <w:t>муниципального образования город Новороссийск                             К.С. Пивень</w:t>
      </w:r>
    </w:p>
    <w:p w:rsidR="00793940" w:rsidRDefault="00793940" w:rsidP="00793940">
      <w:pPr>
        <w:rPr>
          <w:szCs w:val="28"/>
        </w:rPr>
        <w:sectPr w:rsidR="00793940" w:rsidSect="00793940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05030" w:rsidRP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lastRenderedPageBreak/>
        <w:t xml:space="preserve">ПРИЛОЖЕНИЕ № </w:t>
      </w:r>
      <w:r>
        <w:rPr>
          <w:bCs/>
          <w:color w:val="000000"/>
          <w:sz w:val="24"/>
          <w:szCs w:val="24"/>
        </w:rPr>
        <w:t>2</w:t>
      </w:r>
    </w:p>
    <w:p w:rsid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t xml:space="preserve">к Порядку уведомления председателя </w:t>
      </w:r>
    </w:p>
    <w:p w:rsid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t>Контрольно-счетной палаты муниципального образования город Новороссийск лицами,</w:t>
      </w:r>
    </w:p>
    <w:p w:rsid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t>замещающими должности муниципальной службы в Контрольно-счетной палате</w:t>
      </w:r>
    </w:p>
    <w:p w:rsid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t xml:space="preserve">муниципального образования город </w:t>
      </w:r>
    </w:p>
    <w:p w:rsid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t>Новороссийск, о возникновении личной</w:t>
      </w:r>
    </w:p>
    <w:p w:rsid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t xml:space="preserve"> заинтересованности при исполнении </w:t>
      </w:r>
    </w:p>
    <w:p w:rsidR="00793940" w:rsidRPr="00E05030" w:rsidRDefault="00E05030" w:rsidP="00E05030">
      <w:pPr>
        <w:spacing w:after="0"/>
        <w:ind w:left="9639" w:firstLine="0"/>
        <w:jc w:val="left"/>
        <w:rPr>
          <w:bCs/>
          <w:color w:val="000000"/>
          <w:sz w:val="24"/>
          <w:szCs w:val="24"/>
        </w:rPr>
      </w:pPr>
      <w:r w:rsidRPr="00E05030">
        <w:rPr>
          <w:bCs/>
          <w:color w:val="000000"/>
          <w:sz w:val="24"/>
          <w:szCs w:val="24"/>
        </w:rPr>
        <w:t>должностных обязанностей, которая приводит или может привести к конфликту интересов</w:t>
      </w:r>
    </w:p>
    <w:p w:rsidR="00E05030" w:rsidRPr="004571D2" w:rsidRDefault="00844A5B" w:rsidP="00844A5B">
      <w:pPr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Форма</w:t>
      </w:r>
    </w:p>
    <w:p w:rsidR="00793940" w:rsidRPr="00822613" w:rsidRDefault="00793940" w:rsidP="00844A5B">
      <w:pPr>
        <w:spacing w:after="0"/>
        <w:jc w:val="center"/>
        <w:rPr>
          <w:bCs/>
          <w:color w:val="000000"/>
          <w:szCs w:val="28"/>
        </w:rPr>
      </w:pPr>
      <w:r w:rsidRPr="00822613">
        <w:rPr>
          <w:bCs/>
          <w:color w:val="000000"/>
          <w:szCs w:val="28"/>
        </w:rPr>
        <w:t>ЖУРНАЛ</w:t>
      </w:r>
    </w:p>
    <w:p w:rsidR="00793940" w:rsidRDefault="00793940" w:rsidP="00844A5B">
      <w:pPr>
        <w:spacing w:after="0"/>
        <w:jc w:val="center"/>
        <w:rPr>
          <w:bCs/>
          <w:color w:val="000000"/>
          <w:szCs w:val="28"/>
        </w:rPr>
      </w:pPr>
      <w:r w:rsidRPr="00822613">
        <w:rPr>
          <w:bCs/>
          <w:color w:val="000000"/>
          <w:szCs w:val="28"/>
        </w:rPr>
        <w:t xml:space="preserve">регистрации </w:t>
      </w:r>
      <w:r>
        <w:rPr>
          <w:bCs/>
          <w:color w:val="000000"/>
          <w:szCs w:val="28"/>
        </w:rPr>
        <w:t xml:space="preserve">уведомлений </w:t>
      </w:r>
      <w:r w:rsidRPr="003309E1">
        <w:rPr>
          <w:bCs/>
          <w:color w:val="000000"/>
          <w:szCs w:val="28"/>
        </w:rPr>
        <w:t>о возникновении личной заинтересованности</w:t>
      </w:r>
    </w:p>
    <w:p w:rsidR="00793940" w:rsidRDefault="00793940" w:rsidP="00844A5B">
      <w:pPr>
        <w:spacing w:after="0"/>
        <w:jc w:val="center"/>
        <w:rPr>
          <w:bCs/>
          <w:color w:val="000000"/>
          <w:szCs w:val="28"/>
        </w:rPr>
      </w:pPr>
      <w:r w:rsidRPr="003309E1">
        <w:rPr>
          <w:bCs/>
          <w:color w:val="000000"/>
          <w:szCs w:val="28"/>
        </w:rPr>
        <w:t>при исполнении должностных обязанностей, которая приводит или может привести к конфликту интересов</w:t>
      </w:r>
    </w:p>
    <w:p w:rsidR="00793940" w:rsidRPr="00822613" w:rsidRDefault="00793940" w:rsidP="00844A5B">
      <w:pPr>
        <w:spacing w:after="0"/>
        <w:jc w:val="center"/>
        <w:rPr>
          <w:bCs/>
          <w:color w:val="000000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119"/>
        <w:gridCol w:w="1559"/>
        <w:gridCol w:w="4253"/>
        <w:gridCol w:w="1842"/>
        <w:gridCol w:w="1843"/>
        <w:gridCol w:w="2126"/>
        <w:gridCol w:w="1276"/>
      </w:tblGrid>
      <w:tr w:rsidR="00793940" w:rsidRPr="00C87BEF" w:rsidTr="0040208B">
        <w:tc>
          <w:tcPr>
            <w:tcW w:w="541" w:type="dxa"/>
            <w:shd w:val="clear" w:color="auto" w:fill="auto"/>
            <w:vAlign w:val="center"/>
          </w:tcPr>
          <w:p w:rsidR="00793940" w:rsidRPr="00C87BEF" w:rsidRDefault="00793940" w:rsidP="004020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7BEF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Pr="00C87BEF">
              <w:rPr>
                <w:bCs/>
                <w:color w:val="000000"/>
                <w:sz w:val="24"/>
                <w:szCs w:val="24"/>
              </w:rPr>
              <w:t>егистрационный номер уведомления</w:t>
            </w:r>
          </w:p>
        </w:tc>
        <w:tc>
          <w:tcPr>
            <w:tcW w:w="1559" w:type="dxa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 w:rsidRPr="00C87BEF">
              <w:rPr>
                <w:bCs/>
                <w:color w:val="000000"/>
                <w:sz w:val="24"/>
                <w:szCs w:val="24"/>
              </w:rPr>
              <w:t xml:space="preserve">Дата </w:t>
            </w:r>
            <w:r>
              <w:rPr>
                <w:bCs/>
                <w:color w:val="000000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 w:rsidRPr="00C87BEF">
              <w:rPr>
                <w:bCs/>
                <w:color w:val="000000"/>
                <w:sz w:val="24"/>
                <w:szCs w:val="24"/>
              </w:rPr>
              <w:t>Фамилия, имя, отчество</w:t>
            </w:r>
            <w:r w:rsidR="00844A5B">
              <w:rPr>
                <w:bCs/>
                <w:color w:val="000000"/>
                <w:sz w:val="24"/>
                <w:szCs w:val="24"/>
              </w:rPr>
              <w:t xml:space="preserve"> (при наличии)</w:t>
            </w:r>
            <w:r w:rsidRPr="00C87BEF">
              <w:rPr>
                <w:bCs/>
                <w:color w:val="000000"/>
                <w:sz w:val="24"/>
                <w:szCs w:val="24"/>
              </w:rPr>
              <w:t xml:space="preserve"> и должность</w:t>
            </w:r>
            <w:r>
              <w:rPr>
                <w:bCs/>
                <w:color w:val="000000"/>
                <w:sz w:val="24"/>
                <w:szCs w:val="24"/>
              </w:rPr>
              <w:t>, контактный телефон</w:t>
            </w:r>
            <w:r w:rsidRPr="00C87BEF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1C345B">
              <w:rPr>
                <w:bCs/>
                <w:color w:val="000000"/>
                <w:sz w:val="24"/>
                <w:szCs w:val="24"/>
              </w:rPr>
              <w:t>лица, замещающ</w:t>
            </w:r>
            <w:r>
              <w:rPr>
                <w:bCs/>
                <w:color w:val="000000"/>
                <w:sz w:val="24"/>
                <w:szCs w:val="24"/>
              </w:rPr>
              <w:t xml:space="preserve">его </w:t>
            </w:r>
            <w:r w:rsidRPr="001C345B">
              <w:rPr>
                <w:bCs/>
                <w:color w:val="000000"/>
                <w:sz w:val="24"/>
                <w:szCs w:val="24"/>
              </w:rPr>
              <w:t>должность муниципальной службы</w:t>
            </w:r>
            <w:r w:rsidR="00844A5B">
              <w:rPr>
                <w:bCs/>
                <w:color w:val="000000"/>
                <w:sz w:val="24"/>
                <w:szCs w:val="24"/>
              </w:rPr>
              <w:t>,</w:t>
            </w:r>
            <w:r>
              <w:rPr>
                <w:bCs/>
                <w:color w:val="000000"/>
                <w:sz w:val="24"/>
                <w:szCs w:val="24"/>
              </w:rPr>
              <w:t xml:space="preserve"> направившего уведомление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 w:rsidRPr="00C87BEF">
              <w:rPr>
                <w:bCs/>
                <w:color w:val="000000"/>
                <w:sz w:val="24"/>
                <w:szCs w:val="24"/>
              </w:rPr>
              <w:t>Фамилия, имя, отчество лица, принявшего уведомление</w:t>
            </w:r>
          </w:p>
        </w:tc>
        <w:tc>
          <w:tcPr>
            <w:tcW w:w="1843" w:type="dxa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2C6544">
              <w:rPr>
                <w:bCs/>
                <w:color w:val="000000"/>
                <w:sz w:val="24"/>
                <w:szCs w:val="24"/>
              </w:rPr>
              <w:t>одпись лица, принявшего уведомление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 w:rsidRPr="00C87BEF">
              <w:rPr>
                <w:bCs/>
                <w:color w:val="000000"/>
                <w:sz w:val="24"/>
                <w:szCs w:val="24"/>
              </w:rPr>
              <w:t xml:space="preserve">Подпись </w:t>
            </w:r>
            <w:r>
              <w:rPr>
                <w:bCs/>
                <w:color w:val="000000"/>
                <w:sz w:val="24"/>
                <w:szCs w:val="24"/>
              </w:rPr>
              <w:t xml:space="preserve">подавшего уведомление о </w:t>
            </w:r>
            <w:r w:rsidRPr="00C87BEF">
              <w:rPr>
                <w:bCs/>
                <w:color w:val="000000"/>
                <w:sz w:val="24"/>
                <w:szCs w:val="24"/>
              </w:rPr>
              <w:t>получении копии уведомления</w:t>
            </w:r>
          </w:p>
        </w:tc>
        <w:tc>
          <w:tcPr>
            <w:tcW w:w="1276" w:type="dxa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Особые отметки</w:t>
            </w:r>
          </w:p>
        </w:tc>
      </w:tr>
      <w:tr w:rsidR="00793940" w:rsidRPr="00C87BEF" w:rsidTr="0040208B">
        <w:tc>
          <w:tcPr>
            <w:tcW w:w="541" w:type="dxa"/>
            <w:shd w:val="clear" w:color="auto" w:fill="auto"/>
            <w:vAlign w:val="center"/>
          </w:tcPr>
          <w:p w:rsidR="00793940" w:rsidRPr="00C87BEF" w:rsidRDefault="00793940" w:rsidP="004020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87BE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 w:rsidRPr="00C87BE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93940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93940" w:rsidRPr="00C87BEF" w:rsidTr="0040208B">
        <w:tc>
          <w:tcPr>
            <w:tcW w:w="541" w:type="dxa"/>
            <w:shd w:val="clear" w:color="auto" w:fill="auto"/>
            <w:vAlign w:val="center"/>
          </w:tcPr>
          <w:p w:rsidR="00793940" w:rsidRPr="00C87BEF" w:rsidRDefault="00793940" w:rsidP="0040208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93940" w:rsidRPr="00C87BEF" w:rsidRDefault="00793940" w:rsidP="00844A5B">
            <w:pPr>
              <w:ind w:hanging="87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844A5B" w:rsidRDefault="00844A5B" w:rsidP="00844A5B">
      <w:pPr>
        <w:ind w:firstLine="0"/>
        <w:jc w:val="center"/>
        <w:rPr>
          <w:bCs/>
          <w:color w:val="000000"/>
          <w:szCs w:val="28"/>
        </w:rPr>
      </w:pPr>
    </w:p>
    <w:p w:rsidR="00793940" w:rsidRPr="004571D2" w:rsidRDefault="00844A5B" w:rsidP="00844A5B">
      <w:pPr>
        <w:ind w:firstLine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____________________</w:t>
      </w:r>
    </w:p>
    <w:p w:rsidR="00793940" w:rsidRPr="00DB7FFC" w:rsidRDefault="00793940" w:rsidP="00844A5B">
      <w:pPr>
        <w:spacing w:after="0"/>
        <w:ind w:firstLine="0"/>
        <w:rPr>
          <w:szCs w:val="28"/>
        </w:rPr>
      </w:pPr>
      <w:r w:rsidRPr="00DB7FFC">
        <w:rPr>
          <w:szCs w:val="28"/>
        </w:rPr>
        <w:t>Председатель Контрольно-счетной палаты</w:t>
      </w:r>
    </w:p>
    <w:p w:rsidR="00C479CA" w:rsidRPr="00C479CA" w:rsidRDefault="00793940" w:rsidP="00844A5B">
      <w:pPr>
        <w:spacing w:after="0"/>
        <w:ind w:firstLine="0"/>
      </w:pPr>
      <w:r w:rsidRPr="00DB7FFC">
        <w:rPr>
          <w:szCs w:val="28"/>
        </w:rPr>
        <w:t xml:space="preserve">муниципального образования город Новороссийск                         </w:t>
      </w:r>
      <w:r w:rsidR="00C479CA">
        <w:tab/>
        <w:t xml:space="preserve">    </w:t>
      </w:r>
      <w:r w:rsidR="00C479CA" w:rsidRPr="00DA74FF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79CA" w:rsidRPr="00DA74FF">
        <w:t>К.С. Пивень</w:t>
      </w:r>
    </w:p>
    <w:sectPr w:rsidR="00C479CA" w:rsidRPr="00C479CA" w:rsidSect="00E05030">
      <w:headerReference w:type="default" r:id="rId10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513" w:rsidRDefault="00D42513" w:rsidP="00961455">
      <w:pPr>
        <w:spacing w:after="0"/>
      </w:pPr>
      <w:r>
        <w:separator/>
      </w:r>
    </w:p>
  </w:endnote>
  <w:endnote w:type="continuationSeparator" w:id="0">
    <w:p w:rsidR="00D42513" w:rsidRDefault="00D42513" w:rsidP="00961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513" w:rsidRDefault="00D42513" w:rsidP="00961455">
      <w:pPr>
        <w:spacing w:after="0"/>
      </w:pPr>
      <w:r>
        <w:separator/>
      </w:r>
    </w:p>
  </w:footnote>
  <w:footnote w:type="continuationSeparator" w:id="0">
    <w:p w:rsidR="00D42513" w:rsidRDefault="00D42513" w:rsidP="00961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032268"/>
      <w:docPartObj>
        <w:docPartGallery w:val="Page Numbers (Top of Page)"/>
        <w:docPartUnique/>
      </w:docPartObj>
    </w:sdtPr>
    <w:sdtEndPr/>
    <w:sdtContent>
      <w:p w:rsidR="00793940" w:rsidRDefault="007939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15E">
          <w:rPr>
            <w:noProof/>
          </w:rPr>
          <w:t>3</w:t>
        </w:r>
        <w:r>
          <w:fldChar w:fldCharType="end"/>
        </w:r>
      </w:p>
    </w:sdtContent>
  </w:sdt>
  <w:p w:rsidR="00793940" w:rsidRDefault="007939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48292"/>
      <w:docPartObj>
        <w:docPartGallery w:val="Page Numbers (Top of Page)"/>
        <w:docPartUnique/>
      </w:docPartObj>
    </w:sdtPr>
    <w:sdtEndPr/>
    <w:sdtContent>
      <w:p w:rsidR="00AA66B4" w:rsidRDefault="00AA66B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A5B">
          <w:rPr>
            <w:noProof/>
          </w:rPr>
          <w:t>7</w:t>
        </w:r>
        <w:r>
          <w:fldChar w:fldCharType="end"/>
        </w:r>
      </w:p>
    </w:sdtContent>
  </w:sdt>
  <w:p w:rsidR="00AA66B4" w:rsidRDefault="00AA66B4">
    <w:pPr>
      <w:pStyle w:val="a5"/>
    </w:pPr>
  </w:p>
  <w:p w:rsidR="00C3772B" w:rsidRDefault="00C377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55BB5"/>
    <w:multiLevelType w:val="hybridMultilevel"/>
    <w:tmpl w:val="B1AA7B92"/>
    <w:lvl w:ilvl="0" w:tplc="E30A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B55CAC"/>
    <w:multiLevelType w:val="hybridMultilevel"/>
    <w:tmpl w:val="212879BE"/>
    <w:lvl w:ilvl="0" w:tplc="D3667B82">
      <w:start w:val="1"/>
      <w:numFmt w:val="decimal"/>
      <w:suff w:val="space"/>
      <w:lvlText w:val="%1."/>
      <w:lvlJc w:val="left"/>
      <w:pPr>
        <w:ind w:left="28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>
      <w:start w:val="1"/>
      <w:numFmt w:val="lowerRoman"/>
      <w:lvlText w:val="%3."/>
      <w:lvlJc w:val="right"/>
      <w:pPr>
        <w:ind w:left="4284" w:hanging="180"/>
      </w:pPr>
    </w:lvl>
    <w:lvl w:ilvl="3" w:tplc="0419000F">
      <w:start w:val="1"/>
      <w:numFmt w:val="decimal"/>
      <w:lvlText w:val="%4."/>
      <w:lvlJc w:val="left"/>
      <w:pPr>
        <w:ind w:left="5004" w:hanging="360"/>
      </w:pPr>
    </w:lvl>
    <w:lvl w:ilvl="4" w:tplc="04190019">
      <w:start w:val="1"/>
      <w:numFmt w:val="lowerLetter"/>
      <w:lvlText w:val="%5."/>
      <w:lvlJc w:val="left"/>
      <w:pPr>
        <w:ind w:left="5724" w:hanging="360"/>
      </w:pPr>
    </w:lvl>
    <w:lvl w:ilvl="5" w:tplc="0419001B">
      <w:start w:val="1"/>
      <w:numFmt w:val="lowerRoman"/>
      <w:lvlText w:val="%6."/>
      <w:lvlJc w:val="right"/>
      <w:pPr>
        <w:ind w:left="6444" w:hanging="180"/>
      </w:pPr>
    </w:lvl>
    <w:lvl w:ilvl="6" w:tplc="0419000F">
      <w:start w:val="1"/>
      <w:numFmt w:val="decimal"/>
      <w:lvlText w:val="%7."/>
      <w:lvlJc w:val="left"/>
      <w:pPr>
        <w:ind w:left="7164" w:hanging="360"/>
      </w:pPr>
    </w:lvl>
    <w:lvl w:ilvl="7" w:tplc="04190019">
      <w:start w:val="1"/>
      <w:numFmt w:val="lowerLetter"/>
      <w:lvlText w:val="%8."/>
      <w:lvlJc w:val="left"/>
      <w:pPr>
        <w:ind w:left="7884" w:hanging="360"/>
      </w:pPr>
    </w:lvl>
    <w:lvl w:ilvl="8" w:tplc="0419001B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12"/>
    <w:rsid w:val="00013FB2"/>
    <w:rsid w:val="00021136"/>
    <w:rsid w:val="0005715E"/>
    <w:rsid w:val="0007769D"/>
    <w:rsid w:val="000A35C1"/>
    <w:rsid w:val="000B240E"/>
    <w:rsid w:val="000D2C48"/>
    <w:rsid w:val="000D5B41"/>
    <w:rsid w:val="000E24E6"/>
    <w:rsid w:val="000F019D"/>
    <w:rsid w:val="00161EBF"/>
    <w:rsid w:val="001710D9"/>
    <w:rsid w:val="001B1AAE"/>
    <w:rsid w:val="001C290F"/>
    <w:rsid w:val="001D4280"/>
    <w:rsid w:val="001D4C7D"/>
    <w:rsid w:val="00207AD1"/>
    <w:rsid w:val="002136E2"/>
    <w:rsid w:val="00214929"/>
    <w:rsid w:val="002334CC"/>
    <w:rsid w:val="00233B8D"/>
    <w:rsid w:val="00236229"/>
    <w:rsid w:val="00255B63"/>
    <w:rsid w:val="002836E6"/>
    <w:rsid w:val="00284955"/>
    <w:rsid w:val="002B0240"/>
    <w:rsid w:val="002B467E"/>
    <w:rsid w:val="002B5FDD"/>
    <w:rsid w:val="0032717A"/>
    <w:rsid w:val="00332199"/>
    <w:rsid w:val="00351243"/>
    <w:rsid w:val="0038765A"/>
    <w:rsid w:val="003A1143"/>
    <w:rsid w:val="003C10A8"/>
    <w:rsid w:val="003D2DF6"/>
    <w:rsid w:val="003D6FED"/>
    <w:rsid w:val="003E2155"/>
    <w:rsid w:val="003E5E9C"/>
    <w:rsid w:val="004039AE"/>
    <w:rsid w:val="004058E0"/>
    <w:rsid w:val="00420729"/>
    <w:rsid w:val="00457F84"/>
    <w:rsid w:val="004655A3"/>
    <w:rsid w:val="004729F5"/>
    <w:rsid w:val="004748E3"/>
    <w:rsid w:val="004938AC"/>
    <w:rsid w:val="004A1777"/>
    <w:rsid w:val="004C7DBD"/>
    <w:rsid w:val="00521EAB"/>
    <w:rsid w:val="005405DC"/>
    <w:rsid w:val="00547266"/>
    <w:rsid w:val="0055296D"/>
    <w:rsid w:val="00563CFC"/>
    <w:rsid w:val="005641FB"/>
    <w:rsid w:val="00583467"/>
    <w:rsid w:val="005A6306"/>
    <w:rsid w:val="005B5BCE"/>
    <w:rsid w:val="00627567"/>
    <w:rsid w:val="006553A9"/>
    <w:rsid w:val="00693598"/>
    <w:rsid w:val="006A2B22"/>
    <w:rsid w:val="006B4C85"/>
    <w:rsid w:val="006F02E6"/>
    <w:rsid w:val="00717840"/>
    <w:rsid w:val="00755ADF"/>
    <w:rsid w:val="00793940"/>
    <w:rsid w:val="007A0AFD"/>
    <w:rsid w:val="007C0CC4"/>
    <w:rsid w:val="007C5A8E"/>
    <w:rsid w:val="007D0E38"/>
    <w:rsid w:val="00844A5B"/>
    <w:rsid w:val="00870F0F"/>
    <w:rsid w:val="008751AF"/>
    <w:rsid w:val="00903A8D"/>
    <w:rsid w:val="00917A61"/>
    <w:rsid w:val="0093551E"/>
    <w:rsid w:val="00961455"/>
    <w:rsid w:val="009A3403"/>
    <w:rsid w:val="009D5983"/>
    <w:rsid w:val="009F00B5"/>
    <w:rsid w:val="009F28B6"/>
    <w:rsid w:val="00A0048E"/>
    <w:rsid w:val="00A37CE0"/>
    <w:rsid w:val="00A4422B"/>
    <w:rsid w:val="00A7137F"/>
    <w:rsid w:val="00A83EAB"/>
    <w:rsid w:val="00A86912"/>
    <w:rsid w:val="00A9440B"/>
    <w:rsid w:val="00A95367"/>
    <w:rsid w:val="00AA66B4"/>
    <w:rsid w:val="00AB785E"/>
    <w:rsid w:val="00B227AE"/>
    <w:rsid w:val="00B46329"/>
    <w:rsid w:val="00B60B24"/>
    <w:rsid w:val="00B7513A"/>
    <w:rsid w:val="00BA2A4B"/>
    <w:rsid w:val="00BA5580"/>
    <w:rsid w:val="00BC0683"/>
    <w:rsid w:val="00BE0EB4"/>
    <w:rsid w:val="00BE4659"/>
    <w:rsid w:val="00C3772B"/>
    <w:rsid w:val="00C479CA"/>
    <w:rsid w:val="00C77E56"/>
    <w:rsid w:val="00C81A64"/>
    <w:rsid w:val="00CA242F"/>
    <w:rsid w:val="00CF79B6"/>
    <w:rsid w:val="00D106E6"/>
    <w:rsid w:val="00D24D65"/>
    <w:rsid w:val="00D42513"/>
    <w:rsid w:val="00D4714F"/>
    <w:rsid w:val="00D57A04"/>
    <w:rsid w:val="00DD2376"/>
    <w:rsid w:val="00DD6B7F"/>
    <w:rsid w:val="00DE0DE8"/>
    <w:rsid w:val="00DF0A07"/>
    <w:rsid w:val="00E00EEF"/>
    <w:rsid w:val="00E05030"/>
    <w:rsid w:val="00E237DA"/>
    <w:rsid w:val="00E30BE0"/>
    <w:rsid w:val="00E51F3E"/>
    <w:rsid w:val="00E8448D"/>
    <w:rsid w:val="00EB205E"/>
    <w:rsid w:val="00EC3AB4"/>
    <w:rsid w:val="00EF4D6B"/>
    <w:rsid w:val="00F256AC"/>
    <w:rsid w:val="00F268AF"/>
    <w:rsid w:val="00F62CE9"/>
    <w:rsid w:val="00F76BCA"/>
    <w:rsid w:val="00F84FBE"/>
    <w:rsid w:val="00F96992"/>
    <w:rsid w:val="00FB56D6"/>
    <w:rsid w:val="00FC4A81"/>
    <w:rsid w:val="00FD7781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1CCA5-D4DE-45BF-A77A-096687AF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character" w:styleId="a9">
    <w:name w:val="FollowedHyperlink"/>
    <w:basedOn w:val="a0"/>
    <w:uiPriority w:val="99"/>
    <w:semiHidden/>
    <w:unhideWhenUsed/>
    <w:rsid w:val="00755ADF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C4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9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nvrsk.ru/gorozhanam/kontrolno-schetnaya-pala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36C5-9FE1-49B1-805C-F839F4B4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В.Н.</dc:creator>
  <cp:keywords/>
  <dc:description/>
  <cp:lastModifiedBy>Михайленко В.Н.</cp:lastModifiedBy>
  <cp:revision>3</cp:revision>
  <dcterms:created xsi:type="dcterms:W3CDTF">2024-11-01T09:14:00Z</dcterms:created>
  <dcterms:modified xsi:type="dcterms:W3CDTF">2024-11-01T09:14:00Z</dcterms:modified>
</cp:coreProperties>
</file>