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CA7F" w14:textId="77777777" w:rsidR="006D0642" w:rsidRPr="006D0642" w:rsidRDefault="006D0642" w:rsidP="006D0642">
      <w:pPr>
        <w:autoSpaceDE w:val="0"/>
        <w:autoSpaceDN w:val="0"/>
        <w:adjustRightInd w:val="0"/>
        <w:contextualSpacing/>
        <w:rPr>
          <w:rFonts w:ascii="Times New Roman" w:eastAsia="Times New Roman" w:hAnsi="Times New Roman"/>
          <w:bCs/>
          <w:sz w:val="28"/>
          <w:szCs w:val="28"/>
          <w:lang w:eastAsia="ru-RU"/>
        </w:rPr>
      </w:pPr>
    </w:p>
    <w:p w14:paraId="0BE642EE" w14:textId="77777777" w:rsidR="006D0642" w:rsidRPr="006D0642" w:rsidRDefault="006D0642" w:rsidP="006D0642">
      <w:pPr>
        <w:autoSpaceDE w:val="0"/>
        <w:autoSpaceDN w:val="0"/>
        <w:adjustRightInd w:val="0"/>
        <w:contextualSpacing/>
        <w:rPr>
          <w:rFonts w:ascii="Times New Roman" w:eastAsia="Times New Roman" w:hAnsi="Times New Roman"/>
          <w:bCs/>
          <w:sz w:val="28"/>
          <w:szCs w:val="28"/>
          <w:lang w:eastAsia="ru-RU"/>
        </w:rPr>
      </w:pPr>
    </w:p>
    <w:p w14:paraId="1BA2614E" w14:textId="77777777" w:rsidR="006D0642" w:rsidRPr="006D0642" w:rsidRDefault="006D0642" w:rsidP="006D0642">
      <w:pPr>
        <w:autoSpaceDE w:val="0"/>
        <w:autoSpaceDN w:val="0"/>
        <w:adjustRightInd w:val="0"/>
        <w:contextualSpacing/>
        <w:rPr>
          <w:rFonts w:ascii="Times New Roman" w:eastAsia="Times New Roman" w:hAnsi="Times New Roman"/>
          <w:bCs/>
          <w:sz w:val="28"/>
          <w:szCs w:val="28"/>
          <w:lang w:eastAsia="ru-RU"/>
        </w:rPr>
      </w:pPr>
    </w:p>
    <w:p w14:paraId="3F7BB3B2" w14:textId="77777777" w:rsidR="006D0642" w:rsidRPr="006D0642" w:rsidRDefault="006D0642" w:rsidP="006D0642">
      <w:pPr>
        <w:autoSpaceDE w:val="0"/>
        <w:autoSpaceDN w:val="0"/>
        <w:adjustRightInd w:val="0"/>
        <w:contextualSpacing/>
        <w:rPr>
          <w:rFonts w:ascii="Times New Roman" w:eastAsia="Times New Roman" w:hAnsi="Times New Roman"/>
          <w:bCs/>
          <w:sz w:val="28"/>
          <w:szCs w:val="28"/>
          <w:lang w:eastAsia="ru-RU"/>
        </w:rPr>
      </w:pPr>
    </w:p>
    <w:p w14:paraId="07A97CA6" w14:textId="77777777" w:rsidR="006D0642" w:rsidRPr="006D0642" w:rsidRDefault="006D0642" w:rsidP="006D0642">
      <w:pPr>
        <w:autoSpaceDE w:val="0"/>
        <w:autoSpaceDN w:val="0"/>
        <w:adjustRightInd w:val="0"/>
        <w:contextualSpacing/>
        <w:rPr>
          <w:rFonts w:ascii="Times New Roman" w:eastAsia="Times New Roman" w:hAnsi="Times New Roman"/>
          <w:bCs/>
          <w:sz w:val="28"/>
          <w:szCs w:val="28"/>
          <w:lang w:eastAsia="ru-RU"/>
        </w:rPr>
      </w:pPr>
    </w:p>
    <w:p w14:paraId="0C1F9CA3" w14:textId="77777777" w:rsidR="006D0642" w:rsidRPr="006D0642" w:rsidRDefault="006D0642" w:rsidP="006D0642">
      <w:pPr>
        <w:autoSpaceDE w:val="0"/>
        <w:autoSpaceDN w:val="0"/>
        <w:adjustRightInd w:val="0"/>
        <w:contextualSpacing/>
        <w:rPr>
          <w:rFonts w:ascii="Times New Roman" w:eastAsia="Times New Roman" w:hAnsi="Times New Roman"/>
          <w:bCs/>
          <w:sz w:val="28"/>
          <w:szCs w:val="28"/>
          <w:lang w:eastAsia="ru-RU"/>
        </w:rPr>
      </w:pPr>
    </w:p>
    <w:p w14:paraId="33C8D2C3" w14:textId="77777777" w:rsidR="006D0642" w:rsidRPr="006D0642" w:rsidRDefault="006D0642" w:rsidP="006D0642">
      <w:pPr>
        <w:autoSpaceDE w:val="0"/>
        <w:autoSpaceDN w:val="0"/>
        <w:adjustRightInd w:val="0"/>
        <w:contextualSpacing/>
        <w:rPr>
          <w:rFonts w:ascii="Times New Roman" w:eastAsia="Times New Roman" w:hAnsi="Times New Roman"/>
          <w:bCs/>
          <w:sz w:val="28"/>
          <w:szCs w:val="28"/>
          <w:lang w:eastAsia="ru-RU"/>
        </w:rPr>
      </w:pPr>
    </w:p>
    <w:p w14:paraId="3A4A497F" w14:textId="77777777" w:rsidR="006D0642" w:rsidRPr="006D0642" w:rsidRDefault="006D0642" w:rsidP="006D0642">
      <w:pPr>
        <w:autoSpaceDE w:val="0"/>
        <w:autoSpaceDN w:val="0"/>
        <w:adjustRightInd w:val="0"/>
        <w:contextualSpacing/>
        <w:rPr>
          <w:rFonts w:ascii="Times New Roman" w:eastAsia="Times New Roman" w:hAnsi="Times New Roman"/>
          <w:bCs/>
          <w:sz w:val="28"/>
          <w:szCs w:val="28"/>
          <w:lang w:eastAsia="ru-RU"/>
        </w:rPr>
      </w:pPr>
    </w:p>
    <w:p w14:paraId="4EF271FD" w14:textId="77777777" w:rsidR="006D0642" w:rsidRPr="006D0642" w:rsidRDefault="006D0642" w:rsidP="006D0642">
      <w:pPr>
        <w:autoSpaceDE w:val="0"/>
        <w:autoSpaceDN w:val="0"/>
        <w:adjustRightInd w:val="0"/>
        <w:contextualSpacing/>
        <w:rPr>
          <w:rFonts w:ascii="Times New Roman" w:eastAsia="Times New Roman" w:hAnsi="Times New Roman"/>
          <w:bCs/>
          <w:sz w:val="28"/>
          <w:szCs w:val="28"/>
          <w:lang w:eastAsia="ru-RU"/>
        </w:rPr>
      </w:pPr>
    </w:p>
    <w:p w14:paraId="460BE37B" w14:textId="77777777" w:rsidR="006D0642" w:rsidRPr="006D0642" w:rsidRDefault="006D0642" w:rsidP="006D0642">
      <w:pPr>
        <w:autoSpaceDE w:val="0"/>
        <w:autoSpaceDN w:val="0"/>
        <w:adjustRightInd w:val="0"/>
        <w:contextualSpacing/>
        <w:rPr>
          <w:rFonts w:ascii="Times New Roman" w:eastAsia="Times New Roman" w:hAnsi="Times New Roman"/>
          <w:bCs/>
          <w:sz w:val="28"/>
          <w:szCs w:val="28"/>
          <w:lang w:eastAsia="ru-RU"/>
        </w:rPr>
      </w:pPr>
    </w:p>
    <w:p w14:paraId="5122C717" w14:textId="77777777" w:rsidR="006D0642" w:rsidRPr="006D0642" w:rsidRDefault="006D0642" w:rsidP="006D0642">
      <w:pPr>
        <w:autoSpaceDE w:val="0"/>
        <w:autoSpaceDN w:val="0"/>
        <w:adjustRightInd w:val="0"/>
        <w:contextualSpacing/>
        <w:rPr>
          <w:rFonts w:ascii="Times New Roman" w:eastAsia="Times New Roman" w:hAnsi="Times New Roman"/>
          <w:bCs/>
          <w:sz w:val="28"/>
          <w:szCs w:val="28"/>
          <w:lang w:eastAsia="ru-RU"/>
        </w:rPr>
      </w:pPr>
    </w:p>
    <w:p w14:paraId="3E3C9C4A" w14:textId="77777777" w:rsidR="00DC115B" w:rsidRPr="00B0147F" w:rsidRDefault="00DC115B" w:rsidP="00376698">
      <w:pPr>
        <w:autoSpaceDE w:val="0"/>
        <w:autoSpaceDN w:val="0"/>
        <w:adjustRightInd w:val="0"/>
        <w:contextualSpacing/>
        <w:rPr>
          <w:rFonts w:ascii="Times New Roman" w:hAnsi="Times New Roman"/>
          <w:sz w:val="28"/>
          <w:szCs w:val="28"/>
        </w:rPr>
      </w:pPr>
    </w:p>
    <w:p w14:paraId="3644A20B" w14:textId="77777777" w:rsidR="008C292F" w:rsidRDefault="0095620A" w:rsidP="0095620A">
      <w:pPr>
        <w:tabs>
          <w:tab w:val="left" w:pos="709"/>
        </w:tabs>
        <w:autoSpaceDE w:val="0"/>
        <w:autoSpaceDN w:val="0"/>
        <w:adjustRightInd w:val="0"/>
        <w:jc w:val="center"/>
        <w:rPr>
          <w:rFonts w:ascii="Times New Roman" w:hAnsi="Times New Roman"/>
          <w:b/>
          <w:sz w:val="28"/>
          <w:szCs w:val="28"/>
        </w:rPr>
      </w:pPr>
      <w:r w:rsidRPr="0095620A">
        <w:rPr>
          <w:rFonts w:ascii="Times New Roman" w:hAnsi="Times New Roman"/>
          <w:b/>
          <w:sz w:val="28"/>
          <w:szCs w:val="28"/>
        </w:rPr>
        <w:t>О внесении изменений в постановление администрации муниципального образования город Новороссийс</w:t>
      </w:r>
      <w:r w:rsidR="001F5301">
        <w:rPr>
          <w:rFonts w:ascii="Times New Roman" w:hAnsi="Times New Roman"/>
          <w:b/>
          <w:sz w:val="28"/>
          <w:szCs w:val="28"/>
        </w:rPr>
        <w:t>к от 30 декабря 2019 года № 6636</w:t>
      </w:r>
      <w:r>
        <w:rPr>
          <w:rFonts w:ascii="Times New Roman" w:hAnsi="Times New Roman"/>
          <w:b/>
          <w:sz w:val="28"/>
          <w:szCs w:val="28"/>
        </w:rPr>
        <w:t xml:space="preserve"> «Об утверждении положения о закупке товаров, работ, услуг муниципального бюджетного учреждения «</w:t>
      </w:r>
      <w:r w:rsidR="001F5301">
        <w:rPr>
          <w:rFonts w:ascii="Times New Roman" w:hAnsi="Times New Roman"/>
          <w:b/>
          <w:sz w:val="28"/>
          <w:szCs w:val="28"/>
        </w:rPr>
        <w:t xml:space="preserve">АПК Безопасный город –ЕДДС» </w:t>
      </w:r>
      <w:r>
        <w:rPr>
          <w:rFonts w:ascii="Times New Roman" w:hAnsi="Times New Roman"/>
          <w:b/>
          <w:sz w:val="28"/>
          <w:szCs w:val="28"/>
        </w:rPr>
        <w:t>муниципального образования город Новороссийск</w:t>
      </w:r>
      <w:r w:rsidR="004E4499">
        <w:rPr>
          <w:rFonts w:ascii="Times New Roman" w:hAnsi="Times New Roman"/>
          <w:b/>
          <w:sz w:val="28"/>
          <w:szCs w:val="28"/>
        </w:rPr>
        <w:t>»</w:t>
      </w:r>
    </w:p>
    <w:p w14:paraId="02094DB3" w14:textId="77777777" w:rsidR="0095620A" w:rsidRDefault="0095620A" w:rsidP="0095620A">
      <w:pPr>
        <w:tabs>
          <w:tab w:val="left" w:pos="709"/>
        </w:tabs>
        <w:autoSpaceDE w:val="0"/>
        <w:autoSpaceDN w:val="0"/>
        <w:adjustRightInd w:val="0"/>
        <w:jc w:val="center"/>
        <w:rPr>
          <w:rFonts w:ascii="Times New Roman" w:hAnsi="Times New Roman"/>
          <w:b/>
          <w:sz w:val="28"/>
          <w:szCs w:val="28"/>
        </w:rPr>
      </w:pPr>
    </w:p>
    <w:p w14:paraId="39F68D5E" w14:textId="77777777" w:rsidR="0095620A" w:rsidRPr="0095620A" w:rsidRDefault="00115202" w:rsidP="0095620A">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В целях реализации Федерального закона от 18 июля 2011 года № 223-ФЗ «О закупках товаров, работ, услуг отдельными видами юридических лиц»</w:t>
      </w:r>
      <w:r w:rsidR="0095620A" w:rsidRPr="0095620A">
        <w:rPr>
          <w:rFonts w:ascii="Times New Roman" w:hAnsi="Times New Roman"/>
          <w:sz w:val="28"/>
          <w:szCs w:val="28"/>
        </w:rPr>
        <w:t xml:space="preserve">, в соответствии с постановлением администрации муниципального образования город Новороссийск от </w:t>
      </w:r>
      <w:r w:rsidR="00F93F70">
        <w:rPr>
          <w:rFonts w:ascii="Times New Roman" w:hAnsi="Times New Roman"/>
          <w:sz w:val="28"/>
          <w:szCs w:val="28"/>
        </w:rPr>
        <w:t>6</w:t>
      </w:r>
      <w:r w:rsidR="0095620A" w:rsidRPr="0095620A">
        <w:rPr>
          <w:rFonts w:ascii="Times New Roman" w:hAnsi="Times New Roman"/>
          <w:sz w:val="28"/>
          <w:szCs w:val="28"/>
        </w:rPr>
        <w:t xml:space="preserve"> </w:t>
      </w:r>
      <w:r w:rsidR="00F93F70">
        <w:rPr>
          <w:rFonts w:ascii="Times New Roman" w:hAnsi="Times New Roman"/>
          <w:sz w:val="28"/>
          <w:szCs w:val="28"/>
        </w:rPr>
        <w:t>октября</w:t>
      </w:r>
      <w:r w:rsidR="0095620A" w:rsidRPr="0095620A">
        <w:rPr>
          <w:rFonts w:ascii="Times New Roman" w:hAnsi="Times New Roman"/>
          <w:sz w:val="28"/>
          <w:szCs w:val="28"/>
        </w:rPr>
        <w:t xml:space="preserve"> 2020 года № </w:t>
      </w:r>
      <w:r w:rsidR="00F93F70">
        <w:rPr>
          <w:rFonts w:ascii="Times New Roman" w:hAnsi="Times New Roman"/>
          <w:sz w:val="28"/>
          <w:szCs w:val="28"/>
        </w:rPr>
        <w:t>4636</w:t>
      </w:r>
      <w:r w:rsidR="0095620A" w:rsidRPr="0095620A">
        <w:rPr>
          <w:rFonts w:ascii="Times New Roman" w:hAnsi="Times New Roman"/>
          <w:sz w:val="28"/>
          <w:szCs w:val="28"/>
        </w:rPr>
        <w:t xml:space="preserve"> «О внесении</w:t>
      </w:r>
      <w:r w:rsidR="0095620A">
        <w:rPr>
          <w:rFonts w:ascii="Times New Roman" w:hAnsi="Times New Roman"/>
          <w:sz w:val="28"/>
          <w:szCs w:val="28"/>
        </w:rPr>
        <w:t xml:space="preserve">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w:t>
      </w:r>
      <w:r w:rsidR="00F500D4">
        <w:rPr>
          <w:rFonts w:ascii="Times New Roman" w:hAnsi="Times New Roman"/>
          <w:sz w:val="28"/>
          <w:szCs w:val="28"/>
        </w:rPr>
        <w:t>, п о с т а н о в л я ю:</w:t>
      </w:r>
      <w:r w:rsidR="0095620A" w:rsidRPr="0095620A">
        <w:rPr>
          <w:rFonts w:ascii="Times New Roman" w:hAnsi="Times New Roman"/>
          <w:sz w:val="28"/>
          <w:szCs w:val="28"/>
        </w:rPr>
        <w:t xml:space="preserve"> </w:t>
      </w:r>
    </w:p>
    <w:p w14:paraId="429A119D" w14:textId="77777777" w:rsidR="0095620A" w:rsidRDefault="0095620A" w:rsidP="0095620A">
      <w:pPr>
        <w:tabs>
          <w:tab w:val="left" w:pos="709"/>
        </w:tabs>
        <w:autoSpaceDE w:val="0"/>
        <w:autoSpaceDN w:val="0"/>
        <w:adjustRightInd w:val="0"/>
        <w:jc w:val="center"/>
        <w:rPr>
          <w:rFonts w:ascii="Times New Roman" w:hAnsi="Times New Roman"/>
          <w:b/>
          <w:sz w:val="28"/>
          <w:szCs w:val="28"/>
        </w:rPr>
      </w:pPr>
    </w:p>
    <w:p w14:paraId="2BA282F0" w14:textId="77777777" w:rsidR="0095620A" w:rsidRPr="00BC6020" w:rsidRDefault="00BC6020" w:rsidP="00BC6020">
      <w:pPr>
        <w:tabs>
          <w:tab w:val="left" w:pos="709"/>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xml:space="preserve">1. </w:t>
      </w:r>
      <w:r w:rsidR="0095620A" w:rsidRPr="00BC6020">
        <w:rPr>
          <w:rFonts w:ascii="Times New Roman" w:hAnsi="Times New Roman"/>
          <w:color w:val="000000"/>
          <w:sz w:val="28"/>
          <w:szCs w:val="28"/>
        </w:rPr>
        <w:t>Внести изменени</w:t>
      </w:r>
      <w:r w:rsidR="00F500D4" w:rsidRPr="00BC6020">
        <w:rPr>
          <w:rFonts w:ascii="Times New Roman" w:hAnsi="Times New Roman"/>
          <w:color w:val="000000"/>
          <w:sz w:val="28"/>
          <w:szCs w:val="28"/>
        </w:rPr>
        <w:t xml:space="preserve">я </w:t>
      </w:r>
      <w:r w:rsidR="00F500D4" w:rsidRPr="00BC6020">
        <w:rPr>
          <w:rFonts w:ascii="Times New Roman" w:hAnsi="Times New Roman"/>
          <w:sz w:val="28"/>
          <w:szCs w:val="28"/>
        </w:rPr>
        <w:t>в постановление администрации муниципального образования город Новороссийс</w:t>
      </w:r>
      <w:r w:rsidR="001F5301">
        <w:rPr>
          <w:rFonts w:ascii="Times New Roman" w:hAnsi="Times New Roman"/>
          <w:sz w:val="28"/>
          <w:szCs w:val="28"/>
        </w:rPr>
        <w:t>к от 30 декабря 2019 года № 6636</w:t>
      </w:r>
      <w:r w:rsidR="00F500D4" w:rsidRPr="00BC6020">
        <w:rPr>
          <w:rFonts w:ascii="Times New Roman" w:hAnsi="Times New Roman"/>
          <w:sz w:val="28"/>
          <w:szCs w:val="28"/>
        </w:rPr>
        <w:t xml:space="preserve"> «Об утверждении положения о закупке товаров, работ, услуг муниципального бюджетного учреждения «</w:t>
      </w:r>
      <w:r w:rsidR="001F5301">
        <w:rPr>
          <w:rFonts w:ascii="Times New Roman" w:hAnsi="Times New Roman"/>
          <w:sz w:val="28"/>
          <w:szCs w:val="28"/>
        </w:rPr>
        <w:t>АПК Безопасный город - ЕДДС</w:t>
      </w:r>
      <w:r w:rsidR="00F500D4" w:rsidRPr="00BC6020">
        <w:rPr>
          <w:rFonts w:ascii="Times New Roman" w:hAnsi="Times New Roman"/>
          <w:sz w:val="28"/>
          <w:szCs w:val="28"/>
        </w:rPr>
        <w:t>» муниципального</w:t>
      </w:r>
      <w:r w:rsidR="00CA12C6">
        <w:rPr>
          <w:rFonts w:ascii="Times New Roman" w:hAnsi="Times New Roman"/>
          <w:sz w:val="28"/>
          <w:szCs w:val="28"/>
        </w:rPr>
        <w:t xml:space="preserve"> образования город Новороссийск</w:t>
      </w:r>
      <w:r w:rsidR="00F500D4" w:rsidRPr="00BC6020">
        <w:rPr>
          <w:rFonts w:ascii="Times New Roman" w:hAnsi="Times New Roman"/>
          <w:sz w:val="28"/>
          <w:szCs w:val="28"/>
        </w:rPr>
        <w:t>:</w:t>
      </w:r>
    </w:p>
    <w:p w14:paraId="1485EEEE" w14:textId="77777777" w:rsidR="00740DA7" w:rsidRDefault="00740DA7" w:rsidP="00740DA7">
      <w:pPr>
        <w:tabs>
          <w:tab w:val="left" w:pos="709"/>
        </w:tabs>
        <w:autoSpaceDE w:val="0"/>
        <w:autoSpaceDN w:val="0"/>
        <w:adjustRightInd w:val="0"/>
        <w:rPr>
          <w:rFonts w:ascii="Times New Roman" w:hAnsi="Times New Roman"/>
          <w:sz w:val="28"/>
          <w:szCs w:val="28"/>
        </w:rPr>
      </w:pPr>
      <w:r>
        <w:rPr>
          <w:rFonts w:ascii="Times New Roman" w:hAnsi="Times New Roman"/>
          <w:sz w:val="28"/>
          <w:szCs w:val="28"/>
        </w:rPr>
        <w:tab/>
        <w:t>1.1</w:t>
      </w:r>
      <w:r w:rsidRPr="00FA6DD2">
        <w:rPr>
          <w:rFonts w:ascii="Times New Roman" w:hAnsi="Times New Roman"/>
          <w:sz w:val="28"/>
          <w:szCs w:val="28"/>
        </w:rPr>
        <w:t xml:space="preserve">. </w:t>
      </w:r>
      <w:r>
        <w:rPr>
          <w:rFonts w:ascii="Times New Roman" w:hAnsi="Times New Roman"/>
          <w:sz w:val="28"/>
          <w:szCs w:val="28"/>
        </w:rPr>
        <w:t>Главу 8 типового положения дополнить пунктами 8.12 и 8.13 следующего содержания:</w:t>
      </w:r>
    </w:p>
    <w:p w14:paraId="712BEDB6" w14:textId="77777777" w:rsidR="00740DA7" w:rsidRDefault="00740DA7" w:rsidP="00740DA7">
      <w:pPr>
        <w:tabs>
          <w:tab w:val="left" w:pos="709"/>
        </w:tabs>
        <w:autoSpaceDE w:val="0"/>
        <w:autoSpaceDN w:val="0"/>
        <w:adjustRightInd w:val="0"/>
        <w:rPr>
          <w:rFonts w:ascii="Times New Roman" w:hAnsi="Times New Roman"/>
          <w:sz w:val="28"/>
          <w:szCs w:val="28"/>
        </w:rPr>
      </w:pPr>
      <w:r>
        <w:rPr>
          <w:rFonts w:ascii="Times New Roman" w:hAnsi="Times New Roman"/>
          <w:sz w:val="28"/>
          <w:szCs w:val="28"/>
        </w:rPr>
        <w:tab/>
        <w:t>«</w:t>
      </w:r>
      <w:r w:rsidRPr="0058350D">
        <w:rPr>
          <w:rFonts w:ascii="Times New Roman" w:hAnsi="Times New Roman"/>
          <w:sz w:val="28"/>
          <w:szCs w:val="28"/>
        </w:rPr>
        <w:t>8</w:t>
      </w:r>
      <w:r w:rsidRPr="00C700D6">
        <w:rPr>
          <w:rFonts w:ascii="Times New Roman" w:hAnsi="Times New Roman"/>
          <w:sz w:val="28"/>
          <w:szCs w:val="28"/>
        </w:rPr>
        <w:t>.</w:t>
      </w:r>
      <w:r w:rsidRPr="0058350D">
        <w:rPr>
          <w:rFonts w:ascii="Times New Roman" w:hAnsi="Times New Roman"/>
          <w:sz w:val="28"/>
          <w:szCs w:val="28"/>
        </w:rPr>
        <w:t>12</w:t>
      </w:r>
      <w:r>
        <w:rPr>
          <w:rFonts w:ascii="Times New Roman" w:hAnsi="Times New Roman"/>
          <w:sz w:val="28"/>
          <w:szCs w:val="28"/>
        </w:rPr>
        <w:t>.</w:t>
      </w:r>
      <w:r w:rsidRPr="00C700D6">
        <w:rPr>
          <w:rStyle w:val="afa"/>
          <w:rFonts w:ascii="Times New Roman" w:hAnsi="Times New Roman"/>
          <w:sz w:val="28"/>
          <w:szCs w:val="28"/>
        </w:rPr>
        <w:footnoteReference w:id="1"/>
      </w:r>
      <w:r w:rsidRPr="00C700D6">
        <w:rPr>
          <w:rFonts w:ascii="Times New Roman" w:hAnsi="Times New Roman"/>
          <w:sz w:val="28"/>
          <w:szCs w:val="28"/>
        </w:rPr>
        <w:t xml:space="preserve"> </w:t>
      </w:r>
      <w:r>
        <w:rPr>
          <w:rFonts w:ascii="Times New Roman" w:hAnsi="Times New Roman"/>
          <w:sz w:val="28"/>
          <w:szCs w:val="28"/>
        </w:rPr>
        <w:t xml:space="preserve">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w:t>
      </w:r>
      <w:r>
        <w:rPr>
          <w:rFonts w:ascii="Times New Roman" w:hAnsi="Times New Roman"/>
          <w:sz w:val="28"/>
          <w:szCs w:val="28"/>
        </w:rPr>
        <w:lastRenderedPageBreak/>
        <w:t>осуществления закупки путем конкурса в электронной форме – информации и документов, указанных в частях 19.1, 19.2 статьи 3.4 Закона № 223-ФЗ.</w:t>
      </w:r>
    </w:p>
    <w:p w14:paraId="3D4B435F"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Не допускается установление в документации о конкурентной закупке обязанности предоставлять в заявке на участие в такой закупке информацию и документы, не предусмотренные частями 19.1 и 19.2 статьи 3.4 Закона № 223-ФЗ.</w:t>
      </w:r>
    </w:p>
    <w:p w14:paraId="0B646EDA"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sidRPr="0058350D">
        <w:rPr>
          <w:rFonts w:ascii="Times New Roman" w:hAnsi="Times New Roman"/>
          <w:sz w:val="28"/>
          <w:szCs w:val="28"/>
        </w:rPr>
        <w:t>8</w:t>
      </w:r>
      <w:r w:rsidRPr="00C700D6">
        <w:rPr>
          <w:rFonts w:ascii="Times New Roman" w:hAnsi="Times New Roman"/>
          <w:sz w:val="28"/>
          <w:szCs w:val="28"/>
        </w:rPr>
        <w:t>.</w:t>
      </w:r>
      <w:r>
        <w:rPr>
          <w:rFonts w:ascii="Times New Roman" w:hAnsi="Times New Roman"/>
          <w:sz w:val="28"/>
          <w:szCs w:val="28"/>
        </w:rPr>
        <w:t>13.</w:t>
      </w:r>
      <w:r w:rsidRPr="00C700D6">
        <w:rPr>
          <w:rStyle w:val="afa"/>
          <w:rFonts w:ascii="Times New Roman" w:hAnsi="Times New Roman"/>
          <w:sz w:val="28"/>
          <w:szCs w:val="28"/>
        </w:rPr>
        <w:footnoteReference w:id="2"/>
      </w:r>
      <w:r w:rsidRPr="00C700D6">
        <w:rPr>
          <w:rFonts w:ascii="Times New Roman" w:hAnsi="Times New Roman"/>
          <w:sz w:val="28"/>
          <w:szCs w:val="28"/>
        </w:rPr>
        <w:t xml:space="preserve"> </w:t>
      </w:r>
      <w:r>
        <w:rPr>
          <w:rFonts w:ascii="Times New Roman" w:hAnsi="Times New Roman"/>
          <w:sz w:val="28"/>
          <w:szCs w:val="28"/>
        </w:rPr>
        <w:t>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6FD64C8"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1.2. В пункте 34.6 типового положения:</w:t>
      </w:r>
    </w:p>
    <w:p w14:paraId="62102059"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1.2.1. подпункт 34.6.10 признать утратившим силу;</w:t>
      </w:r>
    </w:p>
    <w:p w14:paraId="1FB5F26A"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1.2.2. подпункты 34.6.11-15 считать соответственно подпунктами 34.6.10-14.</w:t>
      </w:r>
    </w:p>
    <w:p w14:paraId="22219E8E"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sidRPr="0058350D">
        <w:rPr>
          <w:rFonts w:ascii="Times New Roman" w:hAnsi="Times New Roman"/>
          <w:sz w:val="28"/>
          <w:szCs w:val="28"/>
        </w:rPr>
        <w:t>1.3. Пункт 34.6.16 типового положения после слов «о цене договора» дополнить словами «(цене лота)».</w:t>
      </w:r>
    </w:p>
    <w:p w14:paraId="7ECC8373"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1.4. Пункт 34.6.17 типового положения изложить в новой редакции:</w:t>
      </w:r>
    </w:p>
    <w:p w14:paraId="06DBD921"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«34.6.17.</w:t>
      </w:r>
      <w:r>
        <w:rPr>
          <w:rStyle w:val="afa"/>
          <w:rFonts w:ascii="Times New Roman" w:hAnsi="Times New Roman"/>
          <w:sz w:val="28"/>
          <w:szCs w:val="28"/>
        </w:rPr>
        <w:footnoteReference w:customMarkFollows="1" w:id="3"/>
        <w:t>1</w:t>
      </w:r>
      <w:r w:rsidRPr="0058350D">
        <w:rPr>
          <w:rFonts w:ascii="Times New Roman" w:hAnsi="Times New Roman"/>
          <w:sz w:val="28"/>
          <w:szCs w:val="28"/>
        </w:rPr>
        <w:t xml:space="preserve"> </w:t>
      </w:r>
      <w:r>
        <w:rPr>
          <w:rFonts w:ascii="Times New Roman" w:hAnsi="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 ю 19.</w:t>
      </w:r>
      <w:proofErr w:type="gramStart"/>
      <w:r>
        <w:rPr>
          <w:rFonts w:ascii="Times New Roman" w:hAnsi="Times New Roman"/>
          <w:sz w:val="28"/>
          <w:szCs w:val="28"/>
        </w:rPr>
        <w:t>1.статьи</w:t>
      </w:r>
      <w:proofErr w:type="gramEnd"/>
      <w:r>
        <w:rPr>
          <w:rFonts w:ascii="Times New Roman" w:hAnsi="Times New Roman"/>
          <w:sz w:val="28"/>
          <w:szCs w:val="28"/>
        </w:rPr>
        <w:t xml:space="preserve"> 3.4 Закона № 223-ФЗ.».</w:t>
      </w:r>
    </w:p>
    <w:p w14:paraId="3B256E54"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1.5. Пункт 34.6.18 типового положения изложить в новой редакции:   </w:t>
      </w:r>
    </w:p>
    <w:p w14:paraId="26064DDB"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«34.6.18.</w:t>
      </w:r>
      <w:r>
        <w:rPr>
          <w:rStyle w:val="afa"/>
          <w:rFonts w:ascii="Times New Roman" w:hAnsi="Times New Roman"/>
          <w:sz w:val="28"/>
          <w:szCs w:val="28"/>
        </w:rPr>
        <w:t>2</w:t>
      </w:r>
      <w:r w:rsidRPr="0058350D">
        <w:rPr>
          <w:rFonts w:ascii="Times New Roman" w:hAnsi="Times New Roman"/>
          <w:sz w:val="28"/>
          <w:szCs w:val="28"/>
        </w:rPr>
        <w:t xml:space="preserve"> </w:t>
      </w:r>
      <w:r>
        <w:rPr>
          <w:rFonts w:ascii="Times New Roman" w:hAnsi="Times New Roman"/>
          <w:sz w:val="28"/>
          <w:szCs w:val="28"/>
        </w:rPr>
        <w:t xml:space="preserve">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w:t>
      </w:r>
      <w:r>
        <w:rPr>
          <w:rFonts w:ascii="Times New Roman" w:hAnsi="Times New Roman"/>
          <w:sz w:val="28"/>
          <w:szCs w:val="28"/>
        </w:rPr>
        <w:lastRenderedPageBreak/>
        <w:t>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14:paraId="5AE58D05"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1.6. Дополнить пункт 36.3 типового положения подпунктами следующего содержания:</w:t>
      </w:r>
    </w:p>
    <w:p w14:paraId="335FD714"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«36.3.4. Проверка наличия информации об участнике закупки, субподрядчике (соисполнителя) в едином реестре субъектов малого и среднего предпринимательства;</w:t>
      </w:r>
    </w:p>
    <w:p w14:paraId="7ECAE112"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36.3.5. Проверка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 </w:t>
      </w:r>
    </w:p>
    <w:p w14:paraId="48296254"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1.7. Пункт 36.5 типового положения дополнить подпунктами следующего содержания:</w:t>
      </w:r>
    </w:p>
    <w:p w14:paraId="76AE14D7"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«36.5.6</w:t>
      </w:r>
      <w:r w:rsidRPr="004903B4">
        <w:rPr>
          <w:rFonts w:ascii="Times New Roman" w:hAnsi="Times New Roman"/>
          <w:sz w:val="28"/>
          <w:szCs w:val="28"/>
        </w:rPr>
        <w:t>.</w:t>
      </w:r>
      <w:r w:rsidRPr="004903B4">
        <w:rPr>
          <w:rFonts w:ascii="Times New Roman" w:hAnsi="Times New Roman"/>
          <w:sz w:val="28"/>
          <w:szCs w:val="28"/>
          <w:vertAlign w:val="superscript"/>
        </w:rPr>
        <w:footnoteReference w:customMarkFollows="1" w:id="4"/>
        <w:t>1</w:t>
      </w:r>
      <w:r>
        <w:rPr>
          <w:rFonts w:ascii="Times New Roman" w:hAnsi="Times New Roman"/>
          <w:sz w:val="28"/>
          <w:szCs w:val="28"/>
          <w:vertAlign w:val="superscript"/>
        </w:rPr>
        <w:t xml:space="preserve"> </w:t>
      </w:r>
      <w:r>
        <w:rPr>
          <w:rFonts w:ascii="Times New Roman" w:hAnsi="Times New Roman"/>
          <w:sz w:val="28"/>
          <w:szCs w:val="28"/>
        </w:rPr>
        <w:t xml:space="preserve">Отсутствия информации об участнике закупке,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w:t>
      </w:r>
      <w:r w:rsidRPr="00E85C1D">
        <w:rPr>
          <w:rFonts w:ascii="Times New Roman" w:hAnsi="Times New Roman"/>
          <w:sz w:val="28"/>
          <w:szCs w:val="28"/>
        </w:rPr>
        <w:t>утвержденного Постановлением № 1352;</w:t>
      </w:r>
    </w:p>
    <w:p w14:paraId="0F6284A1"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36.5.7</w:t>
      </w:r>
      <w:r w:rsidRPr="004903B4">
        <w:rPr>
          <w:rFonts w:ascii="Times New Roman" w:hAnsi="Times New Roman"/>
          <w:sz w:val="28"/>
          <w:szCs w:val="28"/>
        </w:rPr>
        <w:t>.</w:t>
      </w:r>
      <w:r>
        <w:rPr>
          <w:rFonts w:ascii="Times New Roman" w:hAnsi="Times New Roman"/>
          <w:sz w:val="28"/>
          <w:szCs w:val="28"/>
          <w:vertAlign w:val="superscript"/>
        </w:rPr>
        <w:t xml:space="preserve">2 </w:t>
      </w:r>
      <w:r>
        <w:rPr>
          <w:rFonts w:ascii="Times New Roman" w:hAnsi="Times New Roman"/>
          <w:sz w:val="28"/>
          <w:szCs w:val="28"/>
        </w:rPr>
        <w:t>отсутствия информации об участнике закупке,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5186C62A"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1.8. Пункт 38.11 типового положения признать утратившим силу.</w:t>
      </w:r>
    </w:p>
    <w:p w14:paraId="3A6D2382"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1.9 Пункт 38.12 типового положения считать соответственно пунктом 38.11.  </w:t>
      </w:r>
    </w:p>
    <w:p w14:paraId="07F7FB6F"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1.10. Пункт 40.7.1 типового положения дополнить словами «(цене лота)», в случае осуществления закупки в соответствии с главой 17 настоящего Положения – цене единицы (сумме цен единиц) товара, работы, услуги.».</w:t>
      </w:r>
    </w:p>
    <w:p w14:paraId="4F75968F"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1.11. Пункт 40.7.2 типового положения изложить в следующей редакции:</w:t>
      </w:r>
    </w:p>
    <w:p w14:paraId="6D1DBF7E"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«40.7.2</w:t>
      </w:r>
      <w:r w:rsidRPr="004903B4">
        <w:rPr>
          <w:rFonts w:ascii="Times New Roman" w:hAnsi="Times New Roman"/>
          <w:sz w:val="28"/>
          <w:szCs w:val="28"/>
        </w:rPr>
        <w:t>.</w:t>
      </w:r>
      <w:r>
        <w:rPr>
          <w:rFonts w:ascii="Times New Roman" w:hAnsi="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w:t>
      </w:r>
      <w:r>
        <w:rPr>
          <w:rFonts w:ascii="Times New Roman" w:hAnsi="Times New Roman"/>
          <w:sz w:val="28"/>
          <w:szCs w:val="28"/>
        </w:rPr>
        <w:lastRenderedPageBreak/>
        <w:t>участие в аукционе в электронной форме в случае установления обязанности их представления в соответствии с частью 19.1 статьи 3.4 Закона № 233-ФЗ.».</w:t>
      </w:r>
    </w:p>
    <w:p w14:paraId="294832EB"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1.12. Пункт 40.7.3 типового положения изложить в следующей редакции:</w:t>
      </w:r>
    </w:p>
    <w:p w14:paraId="51D63BCF"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19.1 статьи 3.4 Закона № 223-ФЗ.».</w:t>
      </w:r>
    </w:p>
    <w:p w14:paraId="22C15742"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sidRPr="00C52326">
        <w:rPr>
          <w:rFonts w:ascii="Times New Roman" w:hAnsi="Times New Roman"/>
          <w:sz w:val="28"/>
          <w:szCs w:val="28"/>
        </w:rPr>
        <w:t>1</w:t>
      </w:r>
      <w:r>
        <w:rPr>
          <w:rFonts w:ascii="Times New Roman" w:hAnsi="Times New Roman"/>
          <w:sz w:val="28"/>
          <w:szCs w:val="28"/>
        </w:rPr>
        <w:t>.12. В пункте 40.12 типового положения:</w:t>
      </w:r>
    </w:p>
    <w:p w14:paraId="6E3D3765"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1.12.1. подпункт 40.12.8 признать утратившим силу;</w:t>
      </w:r>
    </w:p>
    <w:p w14:paraId="3D831547"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1.12.2. подпункты 40.12.9, 40.12.10 считать соответственно подпунктами 40.12.8, 40.12.9.</w:t>
      </w:r>
    </w:p>
    <w:p w14:paraId="68D41ABC"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1.13. Пункт 44.4 типового положения дополнить подпунктами следующего содержания:</w:t>
      </w:r>
    </w:p>
    <w:p w14:paraId="2C128540"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sidRPr="00BB4AF3">
        <w:rPr>
          <w:rFonts w:ascii="Times New Roman" w:hAnsi="Times New Roman"/>
          <w:sz w:val="28"/>
          <w:szCs w:val="28"/>
        </w:rPr>
        <w:t>«44.4.4.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5D8EB1C1"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44.4.5. Отсутствия информации об участнике закупки, являющемся физическим лицом, не зарегистрированным в качестве индивидуального предпринимателя, применяющим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6461A38"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1.14. В пункте 48.2 приложения:</w:t>
      </w:r>
    </w:p>
    <w:p w14:paraId="0A68BFC5"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1.14.1. подпункт 48.2.9 признать утратившим силу;</w:t>
      </w:r>
    </w:p>
    <w:p w14:paraId="6F91B1D8"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1.14.2. подпункты 48.2.10 - 48.2.13 считать соответственно подпунктами 48.2.9 - 48.2.12.</w:t>
      </w:r>
    </w:p>
    <w:p w14:paraId="43609E09"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1.15. Пункт 48.2.14 приложения изложить в следующей редакции:</w:t>
      </w:r>
    </w:p>
    <w:p w14:paraId="6C9B8EC4"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sidRPr="00441A05">
        <w:rPr>
          <w:rFonts w:ascii="Times New Roman" w:hAnsi="Times New Roman"/>
          <w:sz w:val="28"/>
          <w:szCs w:val="28"/>
        </w:rPr>
        <w:t>«48.2.14.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26C0EAB1"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1.16. Пункт 49.3 приложения дополнить подпунктами следующего содержания:</w:t>
      </w:r>
    </w:p>
    <w:p w14:paraId="51F85AF2"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«49.3.5. Отсутствия информации об участнике закупки, субподрядчике (соисполнителе) в едином реестре субъекте малого и среднего предпринимательства в случае осуществления закупки, предусмотренной </w:t>
      </w:r>
      <w:r>
        <w:rPr>
          <w:rFonts w:ascii="Times New Roman" w:hAnsi="Times New Roman"/>
          <w:sz w:val="28"/>
          <w:szCs w:val="28"/>
        </w:rPr>
        <w:lastRenderedPageBreak/>
        <w:t>подпунктами «б» и «в» пункта 4 Положения, утвержденного Постановлением № 1352;</w:t>
      </w:r>
    </w:p>
    <w:p w14:paraId="3FC5DD2A"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49.3.6.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4C279A3"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1.17. Пункт 54.4.1 признать утратившим силу.</w:t>
      </w:r>
    </w:p>
    <w:p w14:paraId="53C132D6"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1.18. В пункте 57.7 типового положения:</w:t>
      </w:r>
    </w:p>
    <w:p w14:paraId="35C826AA"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1.18.1. подпункт 57.7.10 признать утратившим силу;</w:t>
      </w:r>
    </w:p>
    <w:p w14:paraId="5A802950"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1.18.2. подпункты 57.7.11 - 57.7.15 считать соответственно подпунктами 57.7.10-57.7.14.</w:t>
      </w:r>
    </w:p>
    <w:p w14:paraId="01BDCEF0"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1.19. Пункт 57.7.16 типового положения дополнить словами «(цене лота), в случае осуществления закупки в соответствии с главой 17 настоящего Положения – цене единицы (сумме цен единиц) товара, работы, услуги.».</w:t>
      </w:r>
    </w:p>
    <w:p w14:paraId="69B87DBD"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1.20. Пункт 57.7.17 типового положения изложить в следующей редакции:</w:t>
      </w:r>
    </w:p>
    <w:p w14:paraId="65BCB079"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«57.7</w:t>
      </w:r>
      <w:r w:rsidRPr="009F5E8E">
        <w:rPr>
          <w:rFonts w:ascii="Times New Roman" w:hAnsi="Times New Roman"/>
          <w:sz w:val="28"/>
          <w:szCs w:val="28"/>
        </w:rPr>
        <w:t>.</w:t>
      </w:r>
      <w:r>
        <w:rPr>
          <w:rFonts w:ascii="Times New Roman" w:hAnsi="Times New Roman"/>
          <w:sz w:val="28"/>
          <w:szCs w:val="28"/>
        </w:rPr>
        <w:t>17. 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12CB099F"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1.21. Пункт 57.7</w:t>
      </w:r>
      <w:r w:rsidRPr="009F5E8E">
        <w:rPr>
          <w:rFonts w:ascii="Times New Roman" w:hAnsi="Times New Roman"/>
          <w:sz w:val="28"/>
          <w:szCs w:val="28"/>
        </w:rPr>
        <w:t>.</w:t>
      </w:r>
      <w:r>
        <w:rPr>
          <w:rFonts w:ascii="Times New Roman" w:hAnsi="Times New Roman"/>
          <w:sz w:val="28"/>
          <w:szCs w:val="28"/>
        </w:rPr>
        <w:t>17 типового положения изложить в следующей редакции:</w:t>
      </w:r>
    </w:p>
    <w:p w14:paraId="123CCF50"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w:t>
      </w:r>
      <w:r w:rsidRPr="009F5E8E">
        <w:rPr>
          <w:rFonts w:ascii="Times New Roman" w:hAnsi="Times New Roman"/>
          <w:sz w:val="28"/>
          <w:szCs w:val="28"/>
        </w:rPr>
        <w:t>57.7.</w:t>
      </w:r>
      <w:r>
        <w:rPr>
          <w:rFonts w:ascii="Times New Roman" w:hAnsi="Times New Roman"/>
          <w:sz w:val="28"/>
          <w:szCs w:val="28"/>
        </w:rPr>
        <w:t>18</w:t>
      </w:r>
      <w:r w:rsidRPr="009F5E8E">
        <w:rPr>
          <w:rFonts w:ascii="Times New Roman" w:hAnsi="Times New Roman"/>
          <w:sz w:val="28"/>
          <w:szCs w:val="28"/>
        </w:rPr>
        <w:t>.</w:t>
      </w:r>
      <w:r>
        <w:rPr>
          <w:rStyle w:val="afa"/>
          <w:rFonts w:ascii="Times New Roman" w:hAnsi="Times New Roman"/>
          <w:sz w:val="28"/>
          <w:szCs w:val="28"/>
        </w:rPr>
        <w:footnoteReference w:customMarkFollows="1" w:id="5"/>
        <w:t>1</w:t>
      </w:r>
      <w:r>
        <w:rPr>
          <w:rFonts w:ascii="Times New Roman" w:hAnsi="Times New Roman"/>
          <w:sz w:val="28"/>
          <w:szCs w:val="28"/>
        </w:rPr>
        <w:t xml:space="preserve"> 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41E9EC88" w14:textId="77777777" w:rsidR="00740DA7" w:rsidRPr="009F5E8E"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1.22</w:t>
      </w:r>
      <w:r w:rsidRPr="009F5E8E">
        <w:rPr>
          <w:rFonts w:ascii="Times New Roman" w:hAnsi="Times New Roman"/>
          <w:sz w:val="28"/>
          <w:szCs w:val="28"/>
        </w:rPr>
        <w:t>. Пункт 59.4.5 типового положения дополнить подпунктами следующего содержания:</w:t>
      </w:r>
    </w:p>
    <w:p w14:paraId="4623E749"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sidRPr="009F5E8E">
        <w:rPr>
          <w:rFonts w:ascii="Times New Roman" w:hAnsi="Times New Roman"/>
          <w:sz w:val="28"/>
          <w:szCs w:val="28"/>
        </w:rPr>
        <w:t xml:space="preserve"> «59.4.5.1. Отсутствия информации</w:t>
      </w:r>
      <w:r>
        <w:rPr>
          <w:rFonts w:ascii="Times New Roman" w:hAnsi="Times New Roman"/>
          <w:sz w:val="28"/>
          <w:szCs w:val="28"/>
        </w:rPr>
        <w:t xml:space="preserve"> об участнике закупки, субподрядчике (соисполнителе) в едином реестре субъектов малого и </w:t>
      </w:r>
      <w:r>
        <w:rPr>
          <w:rFonts w:ascii="Times New Roman" w:hAnsi="Times New Roman"/>
          <w:sz w:val="28"/>
          <w:szCs w:val="28"/>
        </w:rPr>
        <w:lastRenderedPageBreak/>
        <w:t>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6A6CB91A"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59.4.5.2.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680615A0"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1.23. В пункте 62.16 типового положения:</w:t>
      </w:r>
    </w:p>
    <w:p w14:paraId="4C788CA4"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1.23.1. подпункт 62.16.9 признать утратившим силу;</w:t>
      </w:r>
    </w:p>
    <w:p w14:paraId="47B85089"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1.23.2. подпункты 62.16.10 – 62.16.13 считать соответственно 62.16.9-62.16.12.</w:t>
      </w:r>
    </w:p>
    <w:p w14:paraId="04F67343"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1.24</w:t>
      </w:r>
      <w:r w:rsidRPr="009F5E8E">
        <w:rPr>
          <w:rFonts w:ascii="Times New Roman" w:hAnsi="Times New Roman"/>
          <w:sz w:val="28"/>
          <w:szCs w:val="28"/>
        </w:rPr>
        <w:t>. Пункт 62.23 типового положения дополнить подпунктами следующего содержания:</w:t>
      </w:r>
    </w:p>
    <w:p w14:paraId="7DB07C7F"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«62.23.5.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76A505F3"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62.23.6.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33E2382F"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1.25. Пункт 65.3 типового положения изложить в следующей редакции:</w:t>
      </w:r>
    </w:p>
    <w:p w14:paraId="08923520" w14:textId="77777777" w:rsidR="00740DA7" w:rsidRDefault="00740DA7" w:rsidP="00740DA7">
      <w:pPr>
        <w:pStyle w:val="af3"/>
        <w:jc w:val="both"/>
        <w:rPr>
          <w:rFonts w:ascii="Times New Roman" w:hAnsi="Times New Roman"/>
          <w:sz w:val="28"/>
          <w:szCs w:val="28"/>
          <w:lang w:eastAsia="ru-RU"/>
        </w:rPr>
      </w:pPr>
      <w:r>
        <w:rPr>
          <w:rFonts w:ascii="Times New Roman" w:hAnsi="Times New Roman"/>
          <w:sz w:val="28"/>
          <w:szCs w:val="28"/>
        </w:rPr>
        <w:t xml:space="preserve">«Заказчики, соответствующие условиям применения Постановления № 1352, установленным в пункте 2 указанного постановления,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соответствии с типовым положением, или утвердить новое положение о закупке, приведенное в соответствии с типовым положением, </w:t>
      </w:r>
      <w:r w:rsidRPr="002E02AC">
        <w:rPr>
          <w:rFonts w:ascii="Times New Roman" w:hAnsi="Times New Roman"/>
          <w:sz w:val="28"/>
          <w:szCs w:val="28"/>
          <w:lang w:eastAsia="ru-RU"/>
        </w:rPr>
        <w:t xml:space="preserve">в срок не </w:t>
      </w:r>
      <w:r>
        <w:rPr>
          <w:rFonts w:ascii="Times New Roman" w:hAnsi="Times New Roman"/>
          <w:sz w:val="28"/>
          <w:szCs w:val="28"/>
          <w:lang w:eastAsia="ru-RU"/>
        </w:rPr>
        <w:t xml:space="preserve">позднее </w:t>
      </w:r>
      <w:r w:rsidRPr="002E02AC">
        <w:rPr>
          <w:rFonts w:ascii="Times New Roman" w:hAnsi="Times New Roman"/>
          <w:sz w:val="28"/>
          <w:szCs w:val="28"/>
          <w:lang w:eastAsia="ru-RU"/>
        </w:rPr>
        <w:t>пятнадцати дней с даты размещения в единой информационной системе изменений, внесенных в типовое положение о закупке.</w:t>
      </w:r>
      <w:r>
        <w:rPr>
          <w:rFonts w:ascii="Times New Roman" w:hAnsi="Times New Roman"/>
          <w:sz w:val="28"/>
          <w:szCs w:val="28"/>
        </w:rPr>
        <w:t>».</w:t>
      </w:r>
    </w:p>
    <w:p w14:paraId="6C0CBC21"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1.25.1. Главу 65 дополнить пунктом 65.4 следующего содержания:</w:t>
      </w:r>
    </w:p>
    <w:p w14:paraId="3F9A1DF9" w14:textId="77777777" w:rsidR="00740DA7" w:rsidRDefault="00740DA7" w:rsidP="00740DA7">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соответствии с требованиями типового положения о закупке, завершаются по правилам, которые действовали на дату размещения такого извещения.</w:t>
      </w:r>
    </w:p>
    <w:p w14:paraId="167CA729" w14:textId="77777777" w:rsidR="00740DA7" w:rsidRDefault="00740DA7" w:rsidP="00740DA7">
      <w:pPr>
        <w:pStyle w:val="af4"/>
        <w:numPr>
          <w:ilvl w:val="1"/>
          <w:numId w:val="22"/>
        </w:numPr>
        <w:spacing w:after="0" w:line="240" w:lineRule="auto"/>
        <w:jc w:val="both"/>
        <w:rPr>
          <w:rFonts w:ascii="Times New Roman" w:hAnsi="Times New Roman"/>
          <w:sz w:val="28"/>
          <w:szCs w:val="28"/>
        </w:rPr>
      </w:pPr>
      <w:r>
        <w:rPr>
          <w:rFonts w:ascii="Times New Roman" w:hAnsi="Times New Roman"/>
          <w:sz w:val="28"/>
          <w:szCs w:val="28"/>
        </w:rPr>
        <w:t>Абзац второй пункта 2.1 типового изложен в новой редакции:</w:t>
      </w:r>
    </w:p>
    <w:p w14:paraId="4725913B" w14:textId="77777777" w:rsidR="00740DA7" w:rsidRDefault="00740DA7" w:rsidP="00740DA7">
      <w:pPr>
        <w:widowControl w:val="0"/>
        <w:ind w:firstLine="709"/>
        <w:rPr>
          <w:rFonts w:ascii="Times New Roman" w:hAnsi="Times New Roman"/>
          <w:sz w:val="28"/>
          <w:szCs w:val="28"/>
        </w:rPr>
      </w:pPr>
      <w:r>
        <w:rPr>
          <w:rFonts w:ascii="Times New Roman" w:hAnsi="Times New Roman"/>
          <w:sz w:val="28"/>
          <w:szCs w:val="28"/>
        </w:rPr>
        <w:t>«</w:t>
      </w:r>
      <w:r w:rsidRPr="00E2208C">
        <w:rPr>
          <w:rFonts w:ascii="Times New Roman" w:hAnsi="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w:t>
      </w:r>
      <w:r w:rsidRPr="00E2208C">
        <w:rPr>
          <w:rFonts w:ascii="Times New Roman" w:hAnsi="Times New Roman"/>
          <w:sz w:val="28"/>
          <w:szCs w:val="28"/>
        </w:rPr>
        <w:lastRenderedPageBreak/>
        <w:t>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Pr>
          <w:rFonts w:ascii="Times New Roman" w:hAnsi="Times New Roman"/>
          <w:sz w:val="28"/>
          <w:szCs w:val="28"/>
        </w:rPr>
        <w:t>».</w:t>
      </w:r>
    </w:p>
    <w:p w14:paraId="07416D43" w14:textId="77777777" w:rsidR="00740DA7" w:rsidRDefault="00740DA7" w:rsidP="00740DA7">
      <w:pPr>
        <w:widowControl w:val="0"/>
        <w:ind w:firstLine="709"/>
        <w:rPr>
          <w:rFonts w:ascii="Times New Roman" w:hAnsi="Times New Roman"/>
          <w:sz w:val="28"/>
          <w:szCs w:val="28"/>
        </w:rPr>
      </w:pPr>
      <w:r>
        <w:rPr>
          <w:rFonts w:ascii="Times New Roman" w:hAnsi="Times New Roman"/>
          <w:sz w:val="28"/>
          <w:szCs w:val="28"/>
        </w:rPr>
        <w:t>1.27. Подпункт 5 пункта 8.3 типового положения изложен в новой редакции:</w:t>
      </w:r>
    </w:p>
    <w:p w14:paraId="74095B3C" w14:textId="77777777" w:rsidR="00740DA7" w:rsidRDefault="00740DA7" w:rsidP="00740DA7">
      <w:pPr>
        <w:widowControl w:val="0"/>
        <w:ind w:firstLine="709"/>
        <w:rPr>
          <w:rFonts w:ascii="Times New Roman" w:hAnsi="Times New Roman"/>
          <w:sz w:val="28"/>
          <w:szCs w:val="28"/>
        </w:rPr>
      </w:pPr>
      <w:r>
        <w:rPr>
          <w:rFonts w:ascii="Times New Roman" w:hAnsi="Times New Roman"/>
          <w:sz w:val="28"/>
          <w:szCs w:val="28"/>
        </w:rPr>
        <w:t>«</w:t>
      </w:r>
      <w:r w:rsidRPr="00FE74CD">
        <w:rPr>
          <w:rFonts w:ascii="Times New Roman" w:hAnsi="Times New Roman"/>
          <w:sz w:val="28"/>
          <w:szCs w:val="28"/>
        </w:rPr>
        <w:t>сведения о начальной (максимальной) цене договора</w:t>
      </w:r>
      <w:r>
        <w:rPr>
          <w:rFonts w:ascii="Times New Roman" w:hAnsi="Times New Roman"/>
          <w:sz w:val="28"/>
          <w:szCs w:val="28"/>
        </w:rPr>
        <w:t xml:space="preserve"> либо формула цены </w:t>
      </w:r>
      <w:r w:rsidRPr="00FE74CD">
        <w:rPr>
          <w:rFonts w:ascii="Times New Roman" w:hAnsi="Times New Roman"/>
          <w:sz w:val="28"/>
          <w:szCs w:val="28"/>
        </w:rPr>
        <w:t>и максимальное значение цены договора, либо начальная цена единицы (сумма цен единиц) товара, работы, услуги и максимальное значение цены договора в</w:t>
      </w:r>
      <w:r>
        <w:rPr>
          <w:rFonts w:ascii="Times New Roman" w:hAnsi="Times New Roman"/>
          <w:sz w:val="28"/>
          <w:szCs w:val="28"/>
        </w:rPr>
        <w:t> </w:t>
      </w:r>
      <w:r w:rsidRPr="00FE74CD">
        <w:rPr>
          <w:rFonts w:ascii="Times New Roman" w:hAnsi="Times New Roman"/>
          <w:sz w:val="28"/>
          <w:szCs w:val="28"/>
        </w:rPr>
        <w:t>случае осуществления закупки в соответствии с главой 17 настоящего Положения;</w:t>
      </w:r>
      <w:r>
        <w:rPr>
          <w:rFonts w:ascii="Times New Roman" w:hAnsi="Times New Roman"/>
          <w:sz w:val="28"/>
          <w:szCs w:val="28"/>
        </w:rPr>
        <w:t>».</w:t>
      </w:r>
    </w:p>
    <w:p w14:paraId="25FDF9F8" w14:textId="77777777" w:rsidR="00740DA7" w:rsidRDefault="00740DA7" w:rsidP="00740DA7">
      <w:pPr>
        <w:widowControl w:val="0"/>
        <w:ind w:firstLine="709"/>
        <w:rPr>
          <w:rFonts w:ascii="Times New Roman" w:hAnsi="Times New Roman"/>
          <w:sz w:val="28"/>
          <w:szCs w:val="28"/>
        </w:rPr>
      </w:pPr>
      <w:r>
        <w:rPr>
          <w:rFonts w:ascii="Times New Roman" w:hAnsi="Times New Roman"/>
          <w:sz w:val="28"/>
          <w:szCs w:val="28"/>
        </w:rPr>
        <w:t>1.28. Подпункт 6 пункта 8.4 типового положения изложен в новой редакции:</w:t>
      </w:r>
    </w:p>
    <w:p w14:paraId="1B6B6B99" w14:textId="77777777" w:rsidR="00740DA7" w:rsidRPr="00FE74CD" w:rsidRDefault="00740DA7" w:rsidP="00740DA7">
      <w:pPr>
        <w:widowControl w:val="0"/>
        <w:ind w:firstLine="709"/>
        <w:rPr>
          <w:rFonts w:ascii="Times New Roman" w:hAnsi="Times New Roman"/>
          <w:sz w:val="28"/>
          <w:szCs w:val="28"/>
        </w:rPr>
      </w:pPr>
      <w:r>
        <w:rPr>
          <w:rFonts w:ascii="Times New Roman" w:hAnsi="Times New Roman"/>
          <w:sz w:val="28"/>
          <w:szCs w:val="28"/>
        </w:rPr>
        <w:t>«</w:t>
      </w:r>
      <w:r w:rsidRPr="00393122">
        <w:rPr>
          <w:rFonts w:ascii="Times New Roman" w:hAnsi="Times New Roman"/>
          <w:sz w:val="28"/>
          <w:szCs w:val="28"/>
        </w:rPr>
        <w:t>сведения о начальной (максимальной) цене договора либо</w:t>
      </w:r>
      <w:r>
        <w:rPr>
          <w:rFonts w:ascii="Times New Roman" w:hAnsi="Times New Roman"/>
          <w:sz w:val="28"/>
          <w:szCs w:val="28"/>
          <w:lang w:val="en-US"/>
        </w:rPr>
        <w:t> </w:t>
      </w:r>
      <w:r w:rsidRPr="00393122">
        <w:rPr>
          <w:rFonts w:ascii="Times New Roman" w:hAnsi="Times New Roman"/>
          <w:sz w:val="28"/>
          <w:szCs w:val="28"/>
        </w:rPr>
        <w:t>формула цены</w:t>
      </w:r>
      <w:r>
        <w:rPr>
          <w:rFonts w:ascii="Times New Roman" w:hAnsi="Times New Roman"/>
          <w:sz w:val="28"/>
          <w:szCs w:val="28"/>
        </w:rPr>
        <w:t>,</w:t>
      </w:r>
      <w:r w:rsidRPr="007C3268">
        <w:rPr>
          <w:rFonts w:ascii="Times New Roman" w:hAnsi="Times New Roman"/>
          <w:sz w:val="28"/>
          <w:szCs w:val="28"/>
        </w:rPr>
        <w:t xml:space="preserve"> либо начальная цена единицы (сумма цен единиц) товара, работы, услуги </w:t>
      </w:r>
      <w:r>
        <w:rPr>
          <w:rFonts w:ascii="Times New Roman" w:hAnsi="Times New Roman"/>
          <w:sz w:val="28"/>
          <w:szCs w:val="28"/>
        </w:rPr>
        <w:t xml:space="preserve">и максимальное </w:t>
      </w:r>
      <w:r w:rsidRPr="007C3268">
        <w:rPr>
          <w:rFonts w:ascii="Times New Roman" w:hAnsi="Times New Roman"/>
          <w:sz w:val="28"/>
          <w:szCs w:val="28"/>
        </w:rPr>
        <w:t xml:space="preserve">значение цены договора </w:t>
      </w:r>
      <w:r w:rsidRPr="007C3268">
        <w:rPr>
          <w:rFonts w:ascii="Times New Roman" w:eastAsia="Times New Roman" w:hAnsi="Times New Roman"/>
          <w:sz w:val="28"/>
          <w:szCs w:val="28"/>
        </w:rPr>
        <w:t>в</w:t>
      </w:r>
      <w:r>
        <w:rPr>
          <w:rFonts w:ascii="Times New Roman" w:eastAsia="Times New Roman" w:hAnsi="Times New Roman"/>
          <w:sz w:val="28"/>
          <w:szCs w:val="28"/>
        </w:rPr>
        <w:t xml:space="preserve"> случае осуществления закупки в </w:t>
      </w:r>
      <w:r w:rsidRPr="007C3268">
        <w:rPr>
          <w:rFonts w:ascii="Times New Roman" w:eastAsia="Times New Roman" w:hAnsi="Times New Roman"/>
          <w:sz w:val="28"/>
          <w:szCs w:val="28"/>
        </w:rPr>
        <w:t>соответствии с главой 17 настоящего Положения</w:t>
      </w:r>
      <w:r w:rsidRPr="007C3268">
        <w:rPr>
          <w:rFonts w:ascii="Times New Roman" w:hAnsi="Times New Roman"/>
          <w:sz w:val="28"/>
          <w:szCs w:val="28"/>
        </w:rPr>
        <w:t>;</w:t>
      </w:r>
      <w:r>
        <w:rPr>
          <w:rFonts w:ascii="Times New Roman" w:hAnsi="Times New Roman"/>
          <w:sz w:val="28"/>
          <w:szCs w:val="28"/>
        </w:rPr>
        <w:t>».</w:t>
      </w:r>
    </w:p>
    <w:p w14:paraId="030B9185" w14:textId="77777777" w:rsidR="00740DA7" w:rsidRDefault="00740DA7" w:rsidP="00740DA7">
      <w:pPr>
        <w:pStyle w:val="af4"/>
        <w:widowControl w:val="0"/>
        <w:numPr>
          <w:ilvl w:val="1"/>
          <w:numId w:val="23"/>
        </w:numPr>
        <w:spacing w:after="0" w:line="240" w:lineRule="auto"/>
        <w:jc w:val="both"/>
        <w:rPr>
          <w:rFonts w:ascii="Times New Roman" w:hAnsi="Times New Roman"/>
          <w:sz w:val="28"/>
          <w:szCs w:val="28"/>
        </w:rPr>
      </w:pPr>
      <w:r>
        <w:rPr>
          <w:rFonts w:ascii="Times New Roman" w:hAnsi="Times New Roman"/>
          <w:sz w:val="28"/>
          <w:szCs w:val="28"/>
        </w:rPr>
        <w:t>Подпункт 8 пункта 8.4 типового положения изложен в новой редакции:</w:t>
      </w:r>
    </w:p>
    <w:p w14:paraId="6DDA52FC" w14:textId="77777777" w:rsidR="00740DA7" w:rsidRDefault="00740DA7" w:rsidP="00740DA7">
      <w:pPr>
        <w:widowControl w:val="0"/>
        <w:ind w:firstLine="709"/>
        <w:rPr>
          <w:rFonts w:ascii="Times New Roman" w:hAnsi="Times New Roman"/>
          <w:sz w:val="28"/>
          <w:szCs w:val="28"/>
        </w:rPr>
      </w:pPr>
      <w:r w:rsidRPr="00957559">
        <w:rPr>
          <w:rFonts w:ascii="Times New Roman" w:hAnsi="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BAE8C2D" w14:textId="77777777" w:rsidR="00740DA7" w:rsidRPr="00441A05" w:rsidRDefault="00740DA7" w:rsidP="00740DA7">
      <w:pPr>
        <w:pStyle w:val="af4"/>
        <w:widowControl w:val="0"/>
        <w:numPr>
          <w:ilvl w:val="1"/>
          <w:numId w:val="23"/>
        </w:numPr>
        <w:rPr>
          <w:rFonts w:ascii="Times New Roman" w:hAnsi="Times New Roman"/>
          <w:sz w:val="28"/>
          <w:szCs w:val="28"/>
        </w:rPr>
      </w:pPr>
      <w:r w:rsidRPr="00441A05">
        <w:rPr>
          <w:rFonts w:ascii="Times New Roman" w:hAnsi="Times New Roman"/>
          <w:sz w:val="28"/>
          <w:szCs w:val="28"/>
        </w:rPr>
        <w:t>Глава 10 типового положения дополнена пунктами 10.15 и 10.16 следующего содержания:</w:t>
      </w:r>
    </w:p>
    <w:p w14:paraId="22448A38" w14:textId="77777777" w:rsidR="00740DA7" w:rsidRPr="00915F02" w:rsidRDefault="00740DA7" w:rsidP="00740DA7">
      <w:pPr>
        <w:pStyle w:val="af4"/>
        <w:widowControl w:val="0"/>
        <w:spacing w:after="0" w:line="240" w:lineRule="auto"/>
        <w:ind w:left="0" w:firstLine="709"/>
        <w:jc w:val="both"/>
        <w:rPr>
          <w:rFonts w:ascii="Times New Roman" w:hAnsi="Times New Roman"/>
          <w:sz w:val="28"/>
          <w:szCs w:val="28"/>
        </w:rPr>
      </w:pPr>
      <w:r w:rsidRPr="00915F02">
        <w:rPr>
          <w:rFonts w:ascii="Times New Roman" w:hAnsi="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14:paraId="3A77412A" w14:textId="77777777" w:rsidR="00740DA7" w:rsidRDefault="00740DA7" w:rsidP="00740DA7">
      <w:pPr>
        <w:pStyle w:val="af4"/>
        <w:widowControl w:val="0"/>
        <w:spacing w:after="0" w:line="240" w:lineRule="auto"/>
        <w:ind w:left="0" w:firstLine="709"/>
        <w:jc w:val="both"/>
        <w:rPr>
          <w:rFonts w:ascii="Times New Roman" w:hAnsi="Times New Roman"/>
          <w:sz w:val="28"/>
          <w:szCs w:val="28"/>
        </w:rPr>
      </w:pPr>
      <w:r w:rsidRPr="00915F02">
        <w:rPr>
          <w:rFonts w:ascii="Times New Roman" w:hAnsi="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0C0BB24A" w14:textId="77777777" w:rsidR="00740DA7" w:rsidRPr="00B15656" w:rsidRDefault="00740DA7" w:rsidP="00740DA7">
      <w:pPr>
        <w:pStyle w:val="af4"/>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1.31. Подпункт </w:t>
      </w:r>
      <w:r w:rsidRPr="00B15656">
        <w:rPr>
          <w:rFonts w:ascii="Times New Roman" w:hAnsi="Times New Roman"/>
          <w:sz w:val="28"/>
          <w:szCs w:val="28"/>
        </w:rPr>
        <w:t>6 пункта 47.1 типового положения изложен в новой редакции:</w:t>
      </w:r>
    </w:p>
    <w:p w14:paraId="37C3860B" w14:textId="77777777" w:rsidR="00740DA7" w:rsidRPr="002F433D" w:rsidRDefault="00740DA7" w:rsidP="00740DA7">
      <w:pPr>
        <w:widowControl w:val="0"/>
        <w:ind w:firstLine="708"/>
        <w:rPr>
          <w:rFonts w:ascii="Times New Roman" w:hAnsi="Times New Roman"/>
          <w:sz w:val="28"/>
          <w:szCs w:val="28"/>
        </w:rPr>
      </w:pPr>
      <w:r w:rsidRPr="00B15656">
        <w:rPr>
          <w:rFonts w:ascii="Times New Roman" w:hAnsi="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2FA2092" w14:textId="77777777" w:rsidR="00740DA7" w:rsidRPr="00F40600" w:rsidRDefault="00740DA7" w:rsidP="00740DA7">
      <w:pPr>
        <w:pStyle w:val="af4"/>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1.32. </w:t>
      </w:r>
      <w:r w:rsidRPr="0061186F">
        <w:rPr>
          <w:rFonts w:ascii="Times New Roman" w:hAnsi="Times New Roman"/>
          <w:sz w:val="28"/>
          <w:szCs w:val="28"/>
        </w:rPr>
        <w:t xml:space="preserve">Подпункт </w:t>
      </w:r>
      <w:r>
        <w:rPr>
          <w:rFonts w:ascii="Times New Roman" w:hAnsi="Times New Roman"/>
          <w:sz w:val="28"/>
          <w:szCs w:val="28"/>
        </w:rPr>
        <w:t>3</w:t>
      </w:r>
      <w:r w:rsidRPr="0061186F">
        <w:rPr>
          <w:rFonts w:ascii="Times New Roman" w:hAnsi="Times New Roman"/>
          <w:sz w:val="28"/>
          <w:szCs w:val="28"/>
        </w:rPr>
        <w:t xml:space="preserve"> пункта </w:t>
      </w:r>
      <w:r>
        <w:rPr>
          <w:rFonts w:ascii="Times New Roman" w:hAnsi="Times New Roman"/>
          <w:sz w:val="28"/>
          <w:szCs w:val="28"/>
        </w:rPr>
        <w:t>62.7</w:t>
      </w:r>
      <w:r w:rsidRPr="0061186F">
        <w:rPr>
          <w:rFonts w:ascii="Times New Roman" w:hAnsi="Times New Roman"/>
          <w:sz w:val="28"/>
          <w:szCs w:val="28"/>
        </w:rPr>
        <w:t xml:space="preserve"> типового положения изложен в новой редакции:</w:t>
      </w:r>
    </w:p>
    <w:p w14:paraId="30C0734E" w14:textId="77777777" w:rsidR="00740DA7" w:rsidRDefault="00740DA7" w:rsidP="00740DA7">
      <w:pPr>
        <w:widowControl w:val="0"/>
        <w:ind w:firstLine="709"/>
        <w:rPr>
          <w:rFonts w:ascii="Times New Roman" w:hAnsi="Times New Roman"/>
          <w:sz w:val="28"/>
          <w:szCs w:val="28"/>
        </w:rPr>
      </w:pPr>
      <w:r>
        <w:rPr>
          <w:rFonts w:ascii="Times New Roman" w:hAnsi="Times New Roman"/>
          <w:sz w:val="28"/>
          <w:szCs w:val="28"/>
        </w:rPr>
        <w:t>«</w:t>
      </w:r>
      <w:r w:rsidRPr="0061186F">
        <w:rPr>
          <w:rFonts w:ascii="Times New Roman" w:hAnsi="Times New Roman"/>
          <w:sz w:val="28"/>
          <w:szCs w:val="28"/>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r>
        <w:rPr>
          <w:rFonts w:ascii="Times New Roman" w:hAnsi="Times New Roman"/>
          <w:sz w:val="28"/>
          <w:szCs w:val="28"/>
        </w:rPr>
        <w:t>».</w:t>
      </w:r>
    </w:p>
    <w:p w14:paraId="62145140" w14:textId="77777777" w:rsidR="00740DA7" w:rsidRPr="00F40600" w:rsidRDefault="00740DA7" w:rsidP="00740DA7">
      <w:pPr>
        <w:pStyle w:val="af4"/>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1.33. Подпункт 5 пункта 62.7 </w:t>
      </w:r>
      <w:r w:rsidRPr="0061186F">
        <w:rPr>
          <w:rFonts w:ascii="Times New Roman" w:hAnsi="Times New Roman"/>
          <w:sz w:val="28"/>
          <w:szCs w:val="28"/>
        </w:rPr>
        <w:t>типового положения изложен в новой редакции:</w:t>
      </w:r>
    </w:p>
    <w:p w14:paraId="407DDCE4" w14:textId="77777777" w:rsidR="00CA12C6" w:rsidRDefault="00740DA7" w:rsidP="00740DA7">
      <w:pPr>
        <w:widowControl w:val="0"/>
        <w:ind w:firstLine="709"/>
        <w:rPr>
          <w:rFonts w:ascii="Times New Roman" w:hAnsi="Times New Roman"/>
          <w:sz w:val="28"/>
          <w:szCs w:val="28"/>
        </w:rPr>
      </w:pPr>
      <w:r>
        <w:rPr>
          <w:rFonts w:ascii="Times New Roman" w:hAnsi="Times New Roman"/>
          <w:sz w:val="28"/>
          <w:szCs w:val="28"/>
        </w:rPr>
        <w:t>«</w:t>
      </w:r>
      <w:r w:rsidRPr="00F369BB">
        <w:rPr>
          <w:rFonts w:ascii="Times New Roman" w:hAnsi="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imes New Roman" w:hAnsi="Times New Roman"/>
          <w:sz w:val="28"/>
          <w:szCs w:val="28"/>
        </w:rPr>
        <w:t>».</w:t>
      </w:r>
    </w:p>
    <w:p w14:paraId="378FEC19" w14:textId="77777777" w:rsidR="00645E13" w:rsidRPr="00367F0B" w:rsidRDefault="00BC6020" w:rsidP="00BC6020">
      <w:pPr>
        <w:tabs>
          <w:tab w:val="left" w:pos="709"/>
        </w:tabs>
        <w:autoSpaceDE w:val="0"/>
        <w:autoSpaceDN w:val="0"/>
        <w:adjustRightInd w:val="0"/>
        <w:ind w:firstLine="709"/>
        <w:rPr>
          <w:rFonts w:ascii="Times New Roman" w:hAnsi="Times New Roman"/>
          <w:sz w:val="28"/>
          <w:szCs w:val="28"/>
        </w:rPr>
      </w:pPr>
      <w:r w:rsidRPr="00367F0B">
        <w:rPr>
          <w:rFonts w:ascii="Times New Roman" w:hAnsi="Times New Roman"/>
          <w:sz w:val="28"/>
          <w:szCs w:val="28"/>
        </w:rPr>
        <w:t xml:space="preserve">2. </w:t>
      </w:r>
      <w:r w:rsidR="00645E13" w:rsidRPr="00367F0B">
        <w:rPr>
          <w:rFonts w:ascii="Times New Roman" w:hAnsi="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14:paraId="276149AF" w14:textId="77777777" w:rsidR="006612EB" w:rsidRPr="00BC6020" w:rsidRDefault="00BC6020" w:rsidP="00BC6020">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w:t>
      </w:r>
      <w:r w:rsidR="00645E13" w:rsidRPr="00BC6020">
        <w:rPr>
          <w:rFonts w:ascii="Times New Roman" w:hAnsi="Times New Roman"/>
          <w:sz w:val="28"/>
          <w:szCs w:val="28"/>
        </w:rPr>
        <w:t xml:space="preserve">Контроль за выполнением настоящего постановления возложить на заместителя главы муниципального образования </w:t>
      </w:r>
      <w:proofErr w:type="spellStart"/>
      <w:r w:rsidR="00740DA7">
        <w:rPr>
          <w:rFonts w:ascii="Times New Roman" w:hAnsi="Times New Roman"/>
          <w:sz w:val="28"/>
          <w:szCs w:val="28"/>
        </w:rPr>
        <w:t>Яменскова</w:t>
      </w:r>
      <w:proofErr w:type="spellEnd"/>
      <w:r w:rsidR="00740DA7">
        <w:rPr>
          <w:rFonts w:ascii="Times New Roman" w:hAnsi="Times New Roman"/>
          <w:sz w:val="28"/>
          <w:szCs w:val="28"/>
        </w:rPr>
        <w:t xml:space="preserve"> А.И.</w:t>
      </w:r>
    </w:p>
    <w:p w14:paraId="5A5486CE" w14:textId="77777777" w:rsidR="00645E13" w:rsidRPr="00BC6020" w:rsidRDefault="00BC6020" w:rsidP="00BC6020">
      <w:pPr>
        <w:tabs>
          <w:tab w:val="left" w:pos="709"/>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4. </w:t>
      </w:r>
      <w:r w:rsidR="00645E13" w:rsidRPr="00BC6020">
        <w:rPr>
          <w:rFonts w:ascii="Times New Roman" w:hAnsi="Times New Roman"/>
          <w:sz w:val="28"/>
          <w:szCs w:val="28"/>
        </w:rPr>
        <w:t>Постановление вступает в силу со дня его официального опубликования.</w:t>
      </w:r>
    </w:p>
    <w:p w14:paraId="77C46A91" w14:textId="77777777" w:rsidR="00645E13" w:rsidRPr="00645E13" w:rsidRDefault="00645E13" w:rsidP="00BC6020">
      <w:pPr>
        <w:pStyle w:val="af4"/>
        <w:tabs>
          <w:tab w:val="left" w:pos="709"/>
        </w:tabs>
        <w:autoSpaceDE w:val="0"/>
        <w:autoSpaceDN w:val="0"/>
        <w:adjustRightInd w:val="0"/>
        <w:ind w:firstLine="709"/>
        <w:jc w:val="both"/>
        <w:rPr>
          <w:rFonts w:ascii="Times New Roman" w:hAnsi="Times New Roman"/>
          <w:sz w:val="28"/>
          <w:szCs w:val="28"/>
        </w:rPr>
      </w:pPr>
    </w:p>
    <w:p w14:paraId="453945CB" w14:textId="77777777" w:rsidR="00E3574D" w:rsidRPr="006612EB" w:rsidRDefault="00CA413C" w:rsidP="006612EB">
      <w:pPr>
        <w:pStyle w:val="af2"/>
        <w:contextualSpacing/>
        <w:rPr>
          <w:rFonts w:ascii="Times New Roman" w:hAnsi="Times New Roman" w:cs="Times New Roman"/>
          <w:color w:val="000000"/>
          <w:sz w:val="28"/>
          <w:szCs w:val="28"/>
        </w:rPr>
      </w:pPr>
      <w:r w:rsidRPr="00FA6DD2">
        <w:rPr>
          <w:rFonts w:ascii="Times New Roman" w:hAnsi="Times New Roman" w:cs="Times New Roman"/>
          <w:color w:val="000000"/>
          <w:sz w:val="28"/>
          <w:szCs w:val="28"/>
        </w:rPr>
        <w:t>Глава муниципального</w:t>
      </w:r>
      <w:r w:rsidR="005B1F43" w:rsidRPr="005B1F43">
        <w:rPr>
          <w:rFonts w:ascii="Times New Roman" w:hAnsi="Times New Roman" w:cs="Times New Roman"/>
          <w:color w:val="000000"/>
          <w:sz w:val="28"/>
          <w:szCs w:val="28"/>
        </w:rPr>
        <w:t xml:space="preserve"> </w:t>
      </w:r>
      <w:r w:rsidR="00691428" w:rsidRPr="00FA6DD2">
        <w:rPr>
          <w:rFonts w:ascii="Times New Roman" w:hAnsi="Times New Roman" w:cs="Times New Roman"/>
          <w:color w:val="000000"/>
          <w:sz w:val="28"/>
          <w:szCs w:val="28"/>
        </w:rPr>
        <w:t>образования</w:t>
      </w:r>
      <w:r w:rsidR="00E61580">
        <w:rPr>
          <w:rFonts w:ascii="Times New Roman" w:hAnsi="Times New Roman" w:cs="Times New Roman"/>
          <w:color w:val="000000"/>
          <w:sz w:val="28"/>
          <w:szCs w:val="28"/>
        </w:rPr>
        <w:t xml:space="preserve">                             </w:t>
      </w:r>
      <w:r w:rsidR="005B1F43" w:rsidRPr="005B1F43">
        <w:rPr>
          <w:rFonts w:ascii="Times New Roman" w:hAnsi="Times New Roman" w:cs="Times New Roman"/>
          <w:color w:val="000000"/>
          <w:sz w:val="28"/>
          <w:szCs w:val="28"/>
        </w:rPr>
        <w:t xml:space="preserve">                    </w:t>
      </w:r>
      <w:r w:rsidR="005B1F43" w:rsidRPr="00FA6DD2">
        <w:rPr>
          <w:rFonts w:ascii="Times New Roman" w:hAnsi="Times New Roman" w:cs="Times New Roman"/>
          <w:color w:val="000000"/>
          <w:sz w:val="28"/>
          <w:szCs w:val="28"/>
        </w:rPr>
        <w:t>И.А. Дяченко</w:t>
      </w:r>
      <w:r w:rsidR="00E61580">
        <w:rPr>
          <w:rFonts w:ascii="Times New Roman" w:hAnsi="Times New Roman" w:cs="Times New Roman"/>
          <w:color w:val="000000"/>
          <w:sz w:val="28"/>
          <w:szCs w:val="28"/>
        </w:rPr>
        <w:t xml:space="preserve">           </w:t>
      </w:r>
      <w:r w:rsidRPr="00FA6DD2">
        <w:rPr>
          <w:rFonts w:ascii="Times New Roman" w:hAnsi="Times New Roman" w:cs="Times New Roman"/>
          <w:color w:val="000000"/>
          <w:sz w:val="28"/>
          <w:szCs w:val="28"/>
        </w:rPr>
        <w:t xml:space="preserve">               </w:t>
      </w:r>
      <w:r w:rsidR="00691428" w:rsidRPr="00FA6DD2">
        <w:rPr>
          <w:rFonts w:ascii="Times New Roman" w:hAnsi="Times New Roman" w:cs="Times New Roman"/>
          <w:color w:val="000000"/>
          <w:sz w:val="28"/>
          <w:szCs w:val="28"/>
        </w:rPr>
        <w:t xml:space="preserve"> </w:t>
      </w:r>
      <w:r w:rsidRPr="00FA6DD2">
        <w:rPr>
          <w:rFonts w:ascii="Times New Roman" w:hAnsi="Times New Roman" w:cs="Times New Roman"/>
          <w:color w:val="000000"/>
          <w:sz w:val="28"/>
          <w:szCs w:val="28"/>
        </w:rPr>
        <w:t xml:space="preserve"> </w:t>
      </w:r>
      <w:r w:rsidR="00F156CE" w:rsidRPr="00FA6DD2">
        <w:rPr>
          <w:rFonts w:ascii="Times New Roman" w:hAnsi="Times New Roman" w:cs="Times New Roman"/>
          <w:color w:val="000000"/>
          <w:sz w:val="28"/>
          <w:szCs w:val="28"/>
        </w:rPr>
        <w:t xml:space="preserve">  </w:t>
      </w:r>
      <w:r w:rsidR="00F66823">
        <w:rPr>
          <w:rFonts w:ascii="Times New Roman" w:hAnsi="Times New Roman" w:cs="Times New Roman"/>
          <w:color w:val="000000"/>
          <w:sz w:val="28"/>
          <w:szCs w:val="28"/>
        </w:rPr>
        <w:t xml:space="preserve">               </w:t>
      </w:r>
      <w:r w:rsidR="006612EB">
        <w:rPr>
          <w:rFonts w:ascii="Times New Roman" w:hAnsi="Times New Roman" w:cs="Times New Roman"/>
          <w:color w:val="000000"/>
          <w:sz w:val="28"/>
          <w:szCs w:val="28"/>
        </w:rPr>
        <w:t xml:space="preserve">          </w:t>
      </w:r>
    </w:p>
    <w:p w14:paraId="4137662C" w14:textId="77777777" w:rsidR="00E3574D" w:rsidRDefault="00E3574D" w:rsidP="00FA6DD2">
      <w:pPr>
        <w:pStyle w:val="af3"/>
        <w:jc w:val="center"/>
        <w:rPr>
          <w:rFonts w:ascii="Times New Roman" w:hAnsi="Times New Roman"/>
          <w:sz w:val="28"/>
          <w:szCs w:val="28"/>
        </w:rPr>
      </w:pPr>
    </w:p>
    <w:p w14:paraId="05576F45" w14:textId="77777777" w:rsidR="00E3574D" w:rsidRDefault="00E3574D" w:rsidP="00FA6DD2">
      <w:pPr>
        <w:pStyle w:val="af3"/>
        <w:jc w:val="center"/>
        <w:rPr>
          <w:rFonts w:ascii="Times New Roman" w:hAnsi="Times New Roman"/>
          <w:sz w:val="28"/>
          <w:szCs w:val="28"/>
        </w:rPr>
      </w:pPr>
    </w:p>
    <w:p w14:paraId="06544FE9" w14:textId="77777777" w:rsidR="004C6A9F" w:rsidRDefault="004C6A9F" w:rsidP="00FA6DD2">
      <w:pPr>
        <w:pStyle w:val="af3"/>
        <w:jc w:val="center"/>
        <w:rPr>
          <w:rFonts w:ascii="Times New Roman" w:hAnsi="Times New Roman"/>
          <w:sz w:val="28"/>
          <w:szCs w:val="28"/>
        </w:rPr>
      </w:pPr>
    </w:p>
    <w:p w14:paraId="6B8A46B4" w14:textId="77777777" w:rsidR="004C6A9F" w:rsidRDefault="004C6A9F" w:rsidP="00FA6DD2">
      <w:pPr>
        <w:pStyle w:val="af3"/>
        <w:jc w:val="center"/>
        <w:rPr>
          <w:rFonts w:ascii="Times New Roman" w:hAnsi="Times New Roman"/>
          <w:sz w:val="28"/>
          <w:szCs w:val="28"/>
        </w:rPr>
      </w:pPr>
    </w:p>
    <w:p w14:paraId="32C755E9" w14:textId="77777777" w:rsidR="004C6A9F" w:rsidRDefault="004C6A9F" w:rsidP="00FA6DD2">
      <w:pPr>
        <w:pStyle w:val="af3"/>
        <w:jc w:val="center"/>
        <w:rPr>
          <w:rFonts w:ascii="Times New Roman" w:hAnsi="Times New Roman"/>
          <w:sz w:val="28"/>
          <w:szCs w:val="28"/>
        </w:rPr>
      </w:pPr>
    </w:p>
    <w:p w14:paraId="2437A27D" w14:textId="77777777" w:rsidR="004C6A9F" w:rsidRDefault="004C6A9F" w:rsidP="00FA6DD2">
      <w:pPr>
        <w:pStyle w:val="af3"/>
        <w:jc w:val="center"/>
        <w:rPr>
          <w:rFonts w:ascii="Times New Roman" w:hAnsi="Times New Roman"/>
          <w:sz w:val="28"/>
          <w:szCs w:val="28"/>
        </w:rPr>
      </w:pPr>
    </w:p>
    <w:p w14:paraId="05615CE5" w14:textId="77777777" w:rsidR="004C6A9F" w:rsidRDefault="004C6A9F" w:rsidP="00FA6DD2">
      <w:pPr>
        <w:pStyle w:val="af3"/>
        <w:jc w:val="center"/>
        <w:rPr>
          <w:rFonts w:ascii="Times New Roman" w:hAnsi="Times New Roman"/>
          <w:sz w:val="28"/>
          <w:szCs w:val="28"/>
        </w:rPr>
      </w:pPr>
    </w:p>
    <w:p w14:paraId="03357B9C" w14:textId="77777777" w:rsidR="004C6A9F" w:rsidRDefault="004C6A9F" w:rsidP="00FA6DD2">
      <w:pPr>
        <w:pStyle w:val="af3"/>
        <w:jc w:val="center"/>
        <w:rPr>
          <w:rFonts w:ascii="Times New Roman" w:hAnsi="Times New Roman"/>
          <w:sz w:val="28"/>
          <w:szCs w:val="28"/>
        </w:rPr>
      </w:pPr>
    </w:p>
    <w:p w14:paraId="35D3CEEA" w14:textId="77777777" w:rsidR="004C6A9F" w:rsidRDefault="004C6A9F" w:rsidP="00FA6DD2">
      <w:pPr>
        <w:pStyle w:val="af3"/>
        <w:jc w:val="center"/>
        <w:rPr>
          <w:rFonts w:ascii="Times New Roman" w:hAnsi="Times New Roman"/>
          <w:sz w:val="28"/>
          <w:szCs w:val="28"/>
        </w:rPr>
      </w:pPr>
    </w:p>
    <w:p w14:paraId="19B5A62D" w14:textId="77777777" w:rsidR="004C6A9F" w:rsidRDefault="004C6A9F" w:rsidP="00FA6DD2">
      <w:pPr>
        <w:pStyle w:val="af3"/>
        <w:jc w:val="center"/>
        <w:rPr>
          <w:rFonts w:ascii="Times New Roman" w:hAnsi="Times New Roman"/>
          <w:sz w:val="28"/>
          <w:szCs w:val="28"/>
        </w:rPr>
      </w:pPr>
    </w:p>
    <w:p w14:paraId="68B4DB8B" w14:textId="77777777" w:rsidR="004C6A9F" w:rsidRDefault="004C6A9F" w:rsidP="00FA6DD2">
      <w:pPr>
        <w:pStyle w:val="af3"/>
        <w:jc w:val="center"/>
        <w:rPr>
          <w:rFonts w:ascii="Times New Roman" w:hAnsi="Times New Roman"/>
          <w:sz w:val="28"/>
          <w:szCs w:val="28"/>
        </w:rPr>
      </w:pPr>
    </w:p>
    <w:p w14:paraId="7D576378" w14:textId="77777777" w:rsidR="004C6A9F" w:rsidRDefault="004C6A9F" w:rsidP="00FA6DD2">
      <w:pPr>
        <w:pStyle w:val="af3"/>
        <w:jc w:val="center"/>
        <w:rPr>
          <w:rFonts w:ascii="Times New Roman" w:hAnsi="Times New Roman"/>
          <w:sz w:val="28"/>
          <w:szCs w:val="28"/>
        </w:rPr>
      </w:pPr>
    </w:p>
    <w:p w14:paraId="1C8FFC17" w14:textId="77777777" w:rsidR="004C6A9F" w:rsidRDefault="004C6A9F" w:rsidP="00FA6DD2">
      <w:pPr>
        <w:pStyle w:val="af3"/>
        <w:jc w:val="center"/>
        <w:rPr>
          <w:rFonts w:ascii="Times New Roman" w:hAnsi="Times New Roman"/>
          <w:sz w:val="28"/>
          <w:szCs w:val="28"/>
        </w:rPr>
      </w:pPr>
    </w:p>
    <w:p w14:paraId="5AC6BDD2" w14:textId="77777777" w:rsidR="004C6A9F" w:rsidRDefault="004C6A9F" w:rsidP="00FA6DD2">
      <w:pPr>
        <w:pStyle w:val="af3"/>
        <w:jc w:val="center"/>
        <w:rPr>
          <w:rFonts w:ascii="Times New Roman" w:hAnsi="Times New Roman"/>
          <w:sz w:val="28"/>
          <w:szCs w:val="28"/>
        </w:rPr>
      </w:pPr>
    </w:p>
    <w:p w14:paraId="156CF55D" w14:textId="77777777" w:rsidR="004C6A9F" w:rsidRDefault="004C6A9F" w:rsidP="00FA6DD2">
      <w:pPr>
        <w:pStyle w:val="af3"/>
        <w:jc w:val="center"/>
        <w:rPr>
          <w:rFonts w:ascii="Times New Roman" w:hAnsi="Times New Roman"/>
          <w:sz w:val="28"/>
          <w:szCs w:val="28"/>
        </w:rPr>
      </w:pPr>
    </w:p>
    <w:p w14:paraId="100D9C9F" w14:textId="77777777" w:rsidR="004C6A9F" w:rsidRDefault="004C6A9F" w:rsidP="00E60023">
      <w:pPr>
        <w:pStyle w:val="af3"/>
        <w:rPr>
          <w:rFonts w:ascii="Times New Roman" w:hAnsi="Times New Roman"/>
          <w:sz w:val="28"/>
          <w:szCs w:val="28"/>
        </w:rPr>
      </w:pPr>
    </w:p>
    <w:p w14:paraId="753E3D33" w14:textId="77777777" w:rsidR="00996967" w:rsidRDefault="00996967" w:rsidP="00E60023">
      <w:pPr>
        <w:pStyle w:val="af3"/>
        <w:rPr>
          <w:rFonts w:ascii="Times New Roman" w:hAnsi="Times New Roman"/>
          <w:sz w:val="28"/>
          <w:szCs w:val="28"/>
        </w:rPr>
      </w:pPr>
    </w:p>
    <w:p w14:paraId="6FBECBA1" w14:textId="77777777" w:rsidR="00996967" w:rsidRDefault="00996967" w:rsidP="00E60023">
      <w:pPr>
        <w:pStyle w:val="af3"/>
        <w:rPr>
          <w:rFonts w:ascii="Times New Roman" w:hAnsi="Times New Roman"/>
          <w:sz w:val="28"/>
          <w:szCs w:val="28"/>
        </w:rPr>
      </w:pPr>
    </w:p>
    <w:p w14:paraId="0596D44E" w14:textId="77777777" w:rsidR="00996967" w:rsidRDefault="00996967" w:rsidP="00E60023">
      <w:pPr>
        <w:pStyle w:val="af3"/>
        <w:rPr>
          <w:rFonts w:ascii="Times New Roman" w:hAnsi="Times New Roman"/>
          <w:sz w:val="28"/>
          <w:szCs w:val="28"/>
        </w:rPr>
      </w:pPr>
    </w:p>
    <w:p w14:paraId="065B6EB5" w14:textId="77777777" w:rsidR="00996967" w:rsidRDefault="00996967" w:rsidP="00E60023">
      <w:pPr>
        <w:pStyle w:val="af3"/>
        <w:rPr>
          <w:rFonts w:ascii="Times New Roman" w:hAnsi="Times New Roman"/>
          <w:sz w:val="28"/>
          <w:szCs w:val="28"/>
        </w:rPr>
      </w:pPr>
    </w:p>
    <w:p w14:paraId="7CB2DC55" w14:textId="77777777" w:rsidR="00996967" w:rsidRDefault="00996967" w:rsidP="00E60023">
      <w:pPr>
        <w:pStyle w:val="af3"/>
        <w:rPr>
          <w:rFonts w:ascii="Times New Roman" w:hAnsi="Times New Roman"/>
          <w:sz w:val="28"/>
          <w:szCs w:val="28"/>
        </w:rPr>
      </w:pPr>
    </w:p>
    <w:p w14:paraId="74BBAD20" w14:textId="77777777" w:rsidR="00996967" w:rsidRDefault="00996967" w:rsidP="00E60023">
      <w:pPr>
        <w:pStyle w:val="af3"/>
        <w:rPr>
          <w:rFonts w:ascii="Times New Roman" w:hAnsi="Times New Roman"/>
          <w:sz w:val="28"/>
          <w:szCs w:val="28"/>
        </w:rPr>
      </w:pPr>
    </w:p>
    <w:p w14:paraId="5EED9564" w14:textId="77777777" w:rsidR="00996967" w:rsidRDefault="00996967" w:rsidP="00E60023">
      <w:pPr>
        <w:pStyle w:val="af3"/>
        <w:rPr>
          <w:rFonts w:ascii="Times New Roman" w:hAnsi="Times New Roman"/>
          <w:sz w:val="28"/>
          <w:szCs w:val="28"/>
        </w:rPr>
      </w:pPr>
    </w:p>
    <w:p w14:paraId="5B890567" w14:textId="77777777" w:rsidR="00996967" w:rsidRDefault="00996967" w:rsidP="00E60023">
      <w:pPr>
        <w:pStyle w:val="af3"/>
        <w:rPr>
          <w:rFonts w:ascii="Times New Roman" w:hAnsi="Times New Roman"/>
          <w:sz w:val="28"/>
          <w:szCs w:val="28"/>
        </w:rPr>
      </w:pPr>
    </w:p>
    <w:p w14:paraId="32A125B9" w14:textId="77777777" w:rsidR="00996967" w:rsidRDefault="00996967" w:rsidP="00E60023">
      <w:pPr>
        <w:pStyle w:val="af3"/>
        <w:rPr>
          <w:rFonts w:ascii="Times New Roman" w:hAnsi="Times New Roman"/>
          <w:sz w:val="28"/>
          <w:szCs w:val="28"/>
        </w:rPr>
      </w:pPr>
    </w:p>
    <w:p w14:paraId="6B30F3DC" w14:textId="77777777" w:rsidR="00996967" w:rsidRDefault="00996967" w:rsidP="00E60023">
      <w:pPr>
        <w:pStyle w:val="af3"/>
        <w:rPr>
          <w:rFonts w:ascii="Times New Roman" w:hAnsi="Times New Roman"/>
          <w:sz w:val="28"/>
          <w:szCs w:val="28"/>
        </w:rPr>
      </w:pPr>
    </w:p>
    <w:p w14:paraId="50082DF7" w14:textId="77777777" w:rsidR="00996967" w:rsidRDefault="00996967" w:rsidP="00E60023">
      <w:pPr>
        <w:pStyle w:val="af3"/>
        <w:rPr>
          <w:rFonts w:ascii="Times New Roman" w:hAnsi="Times New Roman"/>
          <w:sz w:val="28"/>
          <w:szCs w:val="28"/>
        </w:rPr>
      </w:pPr>
    </w:p>
    <w:p w14:paraId="72C7D4CF" w14:textId="30A53956" w:rsidR="00554244" w:rsidRDefault="00554244" w:rsidP="00E60023">
      <w:pPr>
        <w:pStyle w:val="af3"/>
        <w:rPr>
          <w:rFonts w:ascii="Times New Roman" w:hAnsi="Times New Roman"/>
          <w:sz w:val="28"/>
          <w:szCs w:val="28"/>
        </w:rPr>
      </w:pPr>
    </w:p>
    <w:p w14:paraId="006CC0A0" w14:textId="79A29360" w:rsidR="00FA6DD2" w:rsidRPr="00FA6DD2" w:rsidRDefault="00FA6DD2" w:rsidP="00A441B6">
      <w:pPr>
        <w:pStyle w:val="af3"/>
        <w:rPr>
          <w:rFonts w:ascii="Times New Roman" w:hAnsi="Times New Roman"/>
          <w:sz w:val="28"/>
          <w:szCs w:val="28"/>
        </w:rPr>
      </w:pPr>
      <w:bookmarkStart w:id="0" w:name="_Hlk81819758"/>
    </w:p>
    <w:bookmarkEnd w:id="0"/>
    <w:p w14:paraId="67266B5A" w14:textId="77777777" w:rsidR="00EC1539" w:rsidRPr="00FA6DD2" w:rsidRDefault="00EC1539" w:rsidP="008F1F82">
      <w:pPr>
        <w:pStyle w:val="af2"/>
        <w:contextualSpacing/>
        <w:rPr>
          <w:rFonts w:ascii="Times New Roman" w:hAnsi="Times New Roman" w:cs="Times New Roman"/>
          <w:color w:val="000000"/>
          <w:sz w:val="28"/>
          <w:szCs w:val="28"/>
        </w:rPr>
      </w:pPr>
    </w:p>
    <w:sectPr w:rsidR="00EC1539" w:rsidRPr="00FA6DD2" w:rsidSect="006612EB">
      <w:headerReference w:type="default" r:id="rId8"/>
      <w:pgSz w:w="11905" w:h="16838" w:code="9"/>
      <w:pgMar w:top="1134" w:right="567" w:bottom="709" w:left="1985"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9C68" w14:textId="77777777" w:rsidR="00DF0B16" w:rsidRDefault="00DF0B16" w:rsidP="00015FF5">
      <w:r>
        <w:separator/>
      </w:r>
    </w:p>
  </w:endnote>
  <w:endnote w:type="continuationSeparator" w:id="0">
    <w:p w14:paraId="1C316A09" w14:textId="77777777" w:rsidR="00DF0B16" w:rsidRDefault="00DF0B16" w:rsidP="0001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427F" w14:textId="77777777" w:rsidR="00DF0B16" w:rsidRDefault="00DF0B16" w:rsidP="00015FF5">
      <w:r>
        <w:separator/>
      </w:r>
    </w:p>
  </w:footnote>
  <w:footnote w:type="continuationSeparator" w:id="0">
    <w:p w14:paraId="0C4215BE" w14:textId="77777777" w:rsidR="00DF0B16" w:rsidRDefault="00DF0B16" w:rsidP="00015FF5">
      <w:r>
        <w:continuationSeparator/>
      </w:r>
    </w:p>
  </w:footnote>
  <w:footnote w:id="1">
    <w:p w14:paraId="65B7B470" w14:textId="77777777" w:rsidR="00740DA7" w:rsidRDefault="00740DA7" w:rsidP="00740DA7">
      <w:pPr>
        <w:pStyle w:val="af8"/>
        <w:jc w:val="both"/>
        <w:rPr>
          <w:rFonts w:ascii="Times New Roman" w:hAnsi="Times New Roman" w:cs="Times New Roman"/>
        </w:rPr>
      </w:pPr>
      <w:r w:rsidRPr="00771868">
        <w:rPr>
          <w:rStyle w:val="afa"/>
          <w:rFonts w:ascii="Times New Roman" w:hAnsi="Times New Roman" w:cs="Times New Roman"/>
        </w:rPr>
        <w:footnoteRef/>
      </w:r>
      <w:r w:rsidRPr="00771868">
        <w:rPr>
          <w:rFonts w:ascii="Times New Roman" w:hAnsi="Times New Roman" w:cs="Times New Roman"/>
        </w:rPr>
        <w:t xml:space="preserve"> Пункт </w:t>
      </w:r>
      <w:r>
        <w:rPr>
          <w:rFonts w:ascii="Times New Roman" w:hAnsi="Times New Roman" w:cs="Times New Roman"/>
        </w:rPr>
        <w:t xml:space="preserve">8.12. </w:t>
      </w:r>
      <w:r w:rsidRPr="00771868">
        <w:rPr>
          <w:rFonts w:ascii="Times New Roman" w:hAnsi="Times New Roman" w:cs="Times New Roman"/>
        </w:rPr>
        <w:t xml:space="preserve">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14:paraId="539222EC" w14:textId="77777777" w:rsidR="00740DA7" w:rsidRPr="0058350D" w:rsidRDefault="00740DA7" w:rsidP="00740DA7">
      <w:pPr>
        <w:pStyle w:val="af8"/>
        <w:rPr>
          <w:rFonts w:ascii="Times New Roman" w:hAnsi="Times New Roman"/>
        </w:rPr>
      </w:pPr>
      <w:r>
        <w:rPr>
          <w:rFonts w:ascii="Times New Roman" w:hAnsi="Times New Roman"/>
          <w:vertAlign w:val="superscript"/>
        </w:rPr>
        <w:t>2</w:t>
      </w:r>
      <w:r>
        <w:rPr>
          <w:rFonts w:ascii="Times New Roman" w:hAnsi="Times New Roman"/>
        </w:rPr>
        <w:t xml:space="preserve"> Пункт 8.13</w:t>
      </w:r>
      <w:r w:rsidRPr="0058350D">
        <w:rPr>
          <w:rFonts w:ascii="Times New Roman" w:hAnsi="Times New Roman"/>
        </w:rPr>
        <w:t>.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
    <w:p w14:paraId="2852A9B4" w14:textId="77777777" w:rsidR="00740DA7" w:rsidRPr="0058350D" w:rsidRDefault="00740DA7" w:rsidP="00740DA7">
      <w:pPr>
        <w:pStyle w:val="af8"/>
        <w:rPr>
          <w:rFonts w:ascii="Times New Roman" w:hAnsi="Times New Roman"/>
        </w:rPr>
      </w:pPr>
    </w:p>
  </w:footnote>
  <w:footnote w:id="3">
    <w:p w14:paraId="06451C6F" w14:textId="77777777" w:rsidR="00740DA7" w:rsidRDefault="00740DA7" w:rsidP="00740DA7">
      <w:pPr>
        <w:pStyle w:val="af8"/>
        <w:jc w:val="both"/>
        <w:rPr>
          <w:rFonts w:ascii="Times New Roman" w:hAnsi="Times New Roman" w:cs="Times New Roman"/>
        </w:rPr>
      </w:pPr>
      <w:r>
        <w:rPr>
          <w:rStyle w:val="afa"/>
        </w:rPr>
        <w:t>1</w:t>
      </w:r>
      <w:r w:rsidRPr="00771868">
        <w:rPr>
          <w:rFonts w:ascii="Times New Roman" w:hAnsi="Times New Roman" w:cs="Times New Roman"/>
        </w:rPr>
        <w:t xml:space="preserve"> Пункт </w:t>
      </w:r>
      <w:r>
        <w:rPr>
          <w:rFonts w:ascii="Times New Roman" w:hAnsi="Times New Roman" w:cs="Times New Roman"/>
        </w:rPr>
        <w:t xml:space="preserve">34.6.17. </w:t>
      </w:r>
      <w:r w:rsidRPr="00771868">
        <w:rPr>
          <w:rFonts w:ascii="Times New Roman" w:hAnsi="Times New Roman" w:cs="Times New Roman"/>
        </w:rPr>
        <w:t xml:space="preserve">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14:paraId="24609116" w14:textId="77777777" w:rsidR="00740DA7" w:rsidRPr="0058350D" w:rsidRDefault="00740DA7" w:rsidP="00740DA7">
      <w:pPr>
        <w:pStyle w:val="af8"/>
        <w:rPr>
          <w:rFonts w:ascii="Times New Roman" w:hAnsi="Times New Roman"/>
        </w:rPr>
      </w:pPr>
      <w:r>
        <w:rPr>
          <w:rFonts w:ascii="Times New Roman" w:hAnsi="Times New Roman"/>
          <w:vertAlign w:val="superscript"/>
        </w:rPr>
        <w:t>2</w:t>
      </w:r>
      <w:r>
        <w:rPr>
          <w:rFonts w:ascii="Times New Roman" w:hAnsi="Times New Roman"/>
        </w:rPr>
        <w:t xml:space="preserve"> Пункт 34.6.18</w:t>
      </w:r>
      <w:r w:rsidRPr="0058350D">
        <w:rPr>
          <w:rFonts w:ascii="Times New Roman" w:hAnsi="Times New Roman"/>
        </w:rPr>
        <w:t>.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
    <w:p w14:paraId="27AACCC4" w14:textId="77777777" w:rsidR="00740DA7" w:rsidRDefault="00740DA7" w:rsidP="00740DA7">
      <w:pPr>
        <w:pStyle w:val="af8"/>
        <w:jc w:val="both"/>
        <w:rPr>
          <w:rFonts w:ascii="Times New Roman" w:hAnsi="Times New Roman" w:cs="Times New Roman"/>
        </w:rPr>
      </w:pPr>
      <w:r>
        <w:rPr>
          <w:rStyle w:val="afa"/>
        </w:rPr>
        <w:t>1</w:t>
      </w:r>
      <w:r w:rsidRPr="00771868">
        <w:rPr>
          <w:rFonts w:ascii="Times New Roman" w:hAnsi="Times New Roman" w:cs="Times New Roman"/>
        </w:rPr>
        <w:t xml:space="preserve"> Пункт </w:t>
      </w:r>
      <w:r>
        <w:rPr>
          <w:rFonts w:ascii="Times New Roman" w:hAnsi="Times New Roman" w:cs="Times New Roman"/>
        </w:rPr>
        <w:t xml:space="preserve">36.5.6. </w:t>
      </w:r>
      <w:r w:rsidRPr="00771868">
        <w:rPr>
          <w:rFonts w:ascii="Times New Roman" w:hAnsi="Times New Roman" w:cs="Times New Roman"/>
        </w:rPr>
        <w:t xml:space="preserve">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14:paraId="5E7E3186" w14:textId="77777777" w:rsidR="00740DA7" w:rsidRPr="0058350D" w:rsidRDefault="00740DA7" w:rsidP="00740DA7">
      <w:pPr>
        <w:pStyle w:val="af8"/>
        <w:rPr>
          <w:rFonts w:ascii="Times New Roman" w:hAnsi="Times New Roman"/>
        </w:rPr>
      </w:pPr>
      <w:r>
        <w:rPr>
          <w:rFonts w:ascii="Times New Roman" w:hAnsi="Times New Roman"/>
          <w:vertAlign w:val="superscript"/>
        </w:rPr>
        <w:t>2</w:t>
      </w:r>
      <w:r>
        <w:rPr>
          <w:rFonts w:ascii="Times New Roman" w:hAnsi="Times New Roman"/>
        </w:rPr>
        <w:t xml:space="preserve"> Пункт 36.5.7</w:t>
      </w:r>
      <w:r w:rsidRPr="0058350D">
        <w:rPr>
          <w:rFonts w:ascii="Times New Roman" w:hAnsi="Times New Roman"/>
        </w:rPr>
        <w:t>.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5">
    <w:p w14:paraId="2A3ED5F8" w14:textId="77777777" w:rsidR="00740DA7" w:rsidRPr="003F33C9" w:rsidRDefault="00740DA7" w:rsidP="00740DA7">
      <w:pPr>
        <w:pStyle w:val="af8"/>
        <w:jc w:val="both"/>
        <w:rPr>
          <w:rFonts w:ascii="Times New Roman" w:hAnsi="Times New Roman" w:cs="Times New Roman"/>
        </w:rPr>
      </w:pPr>
      <w:r>
        <w:rPr>
          <w:rStyle w:val="afa"/>
        </w:rPr>
        <w:t>1</w:t>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w:t>
      </w:r>
      <w:r>
        <w:rPr>
          <w:rFonts w:ascii="Times New Roman" w:hAnsi="Times New Roman" w:cs="Times New Roman"/>
        </w:rPr>
        <w:t>57.7.18.  подлежит включению в 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846383"/>
      <w:docPartObj>
        <w:docPartGallery w:val="Page Numbers (Top of Page)"/>
        <w:docPartUnique/>
      </w:docPartObj>
    </w:sdtPr>
    <w:sdtEndPr>
      <w:rPr>
        <w:rFonts w:ascii="Times New Roman" w:hAnsi="Times New Roman"/>
        <w:sz w:val="28"/>
        <w:szCs w:val="28"/>
      </w:rPr>
    </w:sdtEndPr>
    <w:sdtContent>
      <w:p w14:paraId="38AFABD8" w14:textId="77777777" w:rsidR="00E61580" w:rsidRPr="00E61580" w:rsidRDefault="00E61580">
        <w:pPr>
          <w:pStyle w:val="a3"/>
          <w:jc w:val="center"/>
          <w:rPr>
            <w:rFonts w:ascii="Times New Roman" w:hAnsi="Times New Roman"/>
            <w:sz w:val="28"/>
            <w:szCs w:val="28"/>
          </w:rPr>
        </w:pPr>
        <w:r w:rsidRPr="00E61580">
          <w:rPr>
            <w:rFonts w:ascii="Times New Roman" w:hAnsi="Times New Roman"/>
            <w:sz w:val="28"/>
            <w:szCs w:val="28"/>
          </w:rPr>
          <w:fldChar w:fldCharType="begin"/>
        </w:r>
        <w:r w:rsidRPr="00E61580">
          <w:rPr>
            <w:rFonts w:ascii="Times New Roman" w:hAnsi="Times New Roman"/>
            <w:sz w:val="28"/>
            <w:szCs w:val="28"/>
          </w:rPr>
          <w:instrText>PAGE   \* MERGEFORMAT</w:instrText>
        </w:r>
        <w:r w:rsidRPr="00E61580">
          <w:rPr>
            <w:rFonts w:ascii="Times New Roman" w:hAnsi="Times New Roman"/>
            <w:sz w:val="28"/>
            <w:szCs w:val="28"/>
          </w:rPr>
          <w:fldChar w:fldCharType="separate"/>
        </w:r>
        <w:r w:rsidR="00890B4B">
          <w:rPr>
            <w:rFonts w:ascii="Times New Roman" w:hAnsi="Times New Roman"/>
            <w:noProof/>
            <w:sz w:val="28"/>
            <w:szCs w:val="28"/>
          </w:rPr>
          <w:t>2</w:t>
        </w:r>
        <w:r w:rsidRPr="00E61580">
          <w:rPr>
            <w:rFonts w:ascii="Times New Roman" w:hAnsi="Times New Roman"/>
            <w:sz w:val="28"/>
            <w:szCs w:val="28"/>
          </w:rPr>
          <w:fldChar w:fldCharType="end"/>
        </w:r>
      </w:p>
    </w:sdtContent>
  </w:sdt>
  <w:p w14:paraId="466055E2" w14:textId="77777777" w:rsidR="00E61580" w:rsidRDefault="00E615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4E1"/>
    <w:multiLevelType w:val="multilevel"/>
    <w:tmpl w:val="2F5A08E6"/>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3FC7E34"/>
    <w:multiLevelType w:val="hybridMultilevel"/>
    <w:tmpl w:val="4170F0CC"/>
    <w:lvl w:ilvl="0" w:tplc="38B278E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C74FDB"/>
    <w:multiLevelType w:val="hybridMultilevel"/>
    <w:tmpl w:val="256CF1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E72C4"/>
    <w:multiLevelType w:val="multilevel"/>
    <w:tmpl w:val="23B2A67C"/>
    <w:lvl w:ilvl="0">
      <w:start w:val="1"/>
      <w:numFmt w:val="decimal"/>
      <w:lvlText w:val="%1."/>
      <w:lvlJc w:val="left"/>
      <w:pPr>
        <w:ind w:left="1440" w:hanging="360"/>
      </w:pPr>
      <w:rPr>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1BEA23D7"/>
    <w:multiLevelType w:val="hybridMultilevel"/>
    <w:tmpl w:val="56209E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F05954"/>
    <w:multiLevelType w:val="hybridMultilevel"/>
    <w:tmpl w:val="BCA6C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2C5A15"/>
    <w:multiLevelType w:val="multilevel"/>
    <w:tmpl w:val="3E5A7DD8"/>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A8B5F5B"/>
    <w:multiLevelType w:val="hybridMultilevel"/>
    <w:tmpl w:val="CEC03CCC"/>
    <w:lvl w:ilvl="0" w:tplc="26B2D5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A50C6B"/>
    <w:multiLevelType w:val="hybridMultilevel"/>
    <w:tmpl w:val="09B603BE"/>
    <w:lvl w:ilvl="0" w:tplc="26B2D5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8100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A036C0"/>
    <w:multiLevelType w:val="hybridMultilevel"/>
    <w:tmpl w:val="63FE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C34AB"/>
    <w:multiLevelType w:val="hybridMultilevel"/>
    <w:tmpl w:val="F22E8EDA"/>
    <w:lvl w:ilvl="0" w:tplc="67E055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0007D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5E2A67"/>
    <w:multiLevelType w:val="hybridMultilevel"/>
    <w:tmpl w:val="B26A0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455DEE"/>
    <w:multiLevelType w:val="multilevel"/>
    <w:tmpl w:val="58C6FA6A"/>
    <w:lvl w:ilvl="0">
      <w:start w:val="1"/>
      <w:numFmt w:val="decimal"/>
      <w:lvlText w:val="%1."/>
      <w:lvlJc w:val="left"/>
      <w:pPr>
        <w:ind w:left="1333" w:hanging="624"/>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4A75DFC"/>
    <w:multiLevelType w:val="hybridMultilevel"/>
    <w:tmpl w:val="9FE8F1FA"/>
    <w:lvl w:ilvl="0" w:tplc="26B2D5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D3717C"/>
    <w:multiLevelType w:val="multilevel"/>
    <w:tmpl w:val="8996B9BA"/>
    <w:lvl w:ilvl="0">
      <w:start w:val="1"/>
      <w:numFmt w:val="decimal"/>
      <w:lvlText w:val="%1."/>
      <w:lvlJc w:val="left"/>
      <w:pPr>
        <w:ind w:left="975" w:hanging="9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618" w:hanging="1200"/>
      </w:pPr>
      <w:rPr>
        <w:rFonts w:hint="default"/>
      </w:rPr>
    </w:lvl>
    <w:lvl w:ilvl="3">
      <w:start w:val="1"/>
      <w:numFmt w:val="decimal"/>
      <w:isLgl/>
      <w:lvlText w:val="%1.%2.%3.%4."/>
      <w:lvlJc w:val="left"/>
      <w:pPr>
        <w:ind w:left="3327" w:hanging="1200"/>
      </w:pPr>
      <w:rPr>
        <w:rFonts w:hint="default"/>
      </w:rPr>
    </w:lvl>
    <w:lvl w:ilvl="4">
      <w:start w:val="1"/>
      <w:numFmt w:val="decimal"/>
      <w:isLgl/>
      <w:lvlText w:val="%1.%2.%3.%4.%5."/>
      <w:lvlJc w:val="left"/>
      <w:pPr>
        <w:ind w:left="4036" w:hanging="120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4E059AE"/>
    <w:multiLevelType w:val="multilevel"/>
    <w:tmpl w:val="2F5A08E6"/>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D1659A8"/>
    <w:multiLevelType w:val="multilevel"/>
    <w:tmpl w:val="A5647D62"/>
    <w:lvl w:ilvl="0">
      <w:start w:val="1"/>
      <w:numFmt w:val="decimal"/>
      <w:lvlText w:val="%1."/>
      <w:lvlJc w:val="left"/>
      <w:pPr>
        <w:ind w:left="600" w:hanging="600"/>
      </w:pPr>
      <w:rPr>
        <w:rFonts w:hint="default"/>
        <w:color w:val="000000"/>
      </w:rPr>
    </w:lvl>
    <w:lvl w:ilvl="1">
      <w:start w:val="26"/>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9" w15:restartNumberingAfterBreak="0">
    <w:nsid w:val="6E3E7CF9"/>
    <w:multiLevelType w:val="hybridMultilevel"/>
    <w:tmpl w:val="1242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697253"/>
    <w:multiLevelType w:val="hybridMultilevel"/>
    <w:tmpl w:val="A900E70C"/>
    <w:lvl w:ilvl="0" w:tplc="F17A9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4E260E8"/>
    <w:multiLevelType w:val="multilevel"/>
    <w:tmpl w:val="2F5A08E6"/>
    <w:lvl w:ilvl="0">
      <w:start w:val="1"/>
      <w:numFmt w:val="decimal"/>
      <w:lvlText w:val="%1."/>
      <w:lvlJc w:val="left"/>
      <w:pPr>
        <w:ind w:left="107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7CFD4329"/>
    <w:multiLevelType w:val="multilevel"/>
    <w:tmpl w:val="7AB4A764"/>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20"/>
  </w:num>
  <w:num w:numId="3">
    <w:abstractNumId w:val="21"/>
  </w:num>
  <w:num w:numId="4">
    <w:abstractNumId w:val="22"/>
  </w:num>
  <w:num w:numId="5">
    <w:abstractNumId w:val="3"/>
  </w:num>
  <w:num w:numId="6">
    <w:abstractNumId w:val="17"/>
  </w:num>
  <w:num w:numId="7">
    <w:abstractNumId w:val="0"/>
  </w:num>
  <w:num w:numId="8">
    <w:abstractNumId w:val="1"/>
  </w:num>
  <w:num w:numId="9">
    <w:abstractNumId w:val="12"/>
  </w:num>
  <w:num w:numId="10">
    <w:abstractNumId w:val="14"/>
  </w:num>
  <w:num w:numId="11">
    <w:abstractNumId w:val="9"/>
  </w:num>
  <w:num w:numId="12">
    <w:abstractNumId w:val="16"/>
  </w:num>
  <w:num w:numId="13">
    <w:abstractNumId w:val="19"/>
  </w:num>
  <w:num w:numId="14">
    <w:abstractNumId w:val="2"/>
  </w:num>
  <w:num w:numId="15">
    <w:abstractNumId w:val="13"/>
  </w:num>
  <w:num w:numId="16">
    <w:abstractNumId w:val="4"/>
  </w:num>
  <w:num w:numId="17">
    <w:abstractNumId w:val="7"/>
  </w:num>
  <w:num w:numId="18">
    <w:abstractNumId w:val="15"/>
  </w:num>
  <w:num w:numId="19">
    <w:abstractNumId w:val="8"/>
  </w:num>
  <w:num w:numId="20">
    <w:abstractNumId w:val="10"/>
  </w:num>
  <w:num w:numId="21">
    <w:abstractNumId w:val="5"/>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6145" style="mso-position-horizontal:center;mso-position-horizontal-relative:margin" fillcolor="white">
      <v:fill color="white"/>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F5"/>
    <w:rsid w:val="00003B6C"/>
    <w:rsid w:val="00006237"/>
    <w:rsid w:val="00012288"/>
    <w:rsid w:val="0001244A"/>
    <w:rsid w:val="00013E47"/>
    <w:rsid w:val="00015C2A"/>
    <w:rsid w:val="00015FD2"/>
    <w:rsid w:val="00015FF5"/>
    <w:rsid w:val="000165D7"/>
    <w:rsid w:val="00017E1C"/>
    <w:rsid w:val="00021A9F"/>
    <w:rsid w:val="000338D3"/>
    <w:rsid w:val="00034F07"/>
    <w:rsid w:val="00037BE8"/>
    <w:rsid w:val="00041899"/>
    <w:rsid w:val="000445EE"/>
    <w:rsid w:val="00047090"/>
    <w:rsid w:val="00047280"/>
    <w:rsid w:val="000501F1"/>
    <w:rsid w:val="000506E1"/>
    <w:rsid w:val="0005709F"/>
    <w:rsid w:val="00057AE1"/>
    <w:rsid w:val="00062665"/>
    <w:rsid w:val="00064F8A"/>
    <w:rsid w:val="00066317"/>
    <w:rsid w:val="00066B0C"/>
    <w:rsid w:val="00067FB6"/>
    <w:rsid w:val="0007531D"/>
    <w:rsid w:val="00076C14"/>
    <w:rsid w:val="0007737E"/>
    <w:rsid w:val="00080FCC"/>
    <w:rsid w:val="00085FD4"/>
    <w:rsid w:val="00091025"/>
    <w:rsid w:val="00091A61"/>
    <w:rsid w:val="00092FD5"/>
    <w:rsid w:val="00095138"/>
    <w:rsid w:val="0009775A"/>
    <w:rsid w:val="000A11AC"/>
    <w:rsid w:val="000A31B1"/>
    <w:rsid w:val="000A4C4E"/>
    <w:rsid w:val="000A4F89"/>
    <w:rsid w:val="000A5198"/>
    <w:rsid w:val="000A620C"/>
    <w:rsid w:val="000A68DD"/>
    <w:rsid w:val="000A6906"/>
    <w:rsid w:val="000B00DD"/>
    <w:rsid w:val="000B0EF7"/>
    <w:rsid w:val="000B17B8"/>
    <w:rsid w:val="000B1F71"/>
    <w:rsid w:val="000B32FB"/>
    <w:rsid w:val="000B4995"/>
    <w:rsid w:val="000B5640"/>
    <w:rsid w:val="000B5B69"/>
    <w:rsid w:val="000C7905"/>
    <w:rsid w:val="000D5E22"/>
    <w:rsid w:val="000D6B7A"/>
    <w:rsid w:val="000E1A18"/>
    <w:rsid w:val="000E5299"/>
    <w:rsid w:val="000E5801"/>
    <w:rsid w:val="000E5DA8"/>
    <w:rsid w:val="000E72CE"/>
    <w:rsid w:val="000E7870"/>
    <w:rsid w:val="000F011B"/>
    <w:rsid w:val="000F23CE"/>
    <w:rsid w:val="000F56BF"/>
    <w:rsid w:val="000F76F2"/>
    <w:rsid w:val="00102A9A"/>
    <w:rsid w:val="00103925"/>
    <w:rsid w:val="001042BB"/>
    <w:rsid w:val="00107E06"/>
    <w:rsid w:val="00112D6E"/>
    <w:rsid w:val="00114810"/>
    <w:rsid w:val="00115202"/>
    <w:rsid w:val="0011716F"/>
    <w:rsid w:val="00117352"/>
    <w:rsid w:val="00117A07"/>
    <w:rsid w:val="00117CDC"/>
    <w:rsid w:val="00117F56"/>
    <w:rsid w:val="00120932"/>
    <w:rsid w:val="001268F6"/>
    <w:rsid w:val="0013061C"/>
    <w:rsid w:val="00131079"/>
    <w:rsid w:val="00132902"/>
    <w:rsid w:val="00132F8F"/>
    <w:rsid w:val="00134562"/>
    <w:rsid w:val="00140D24"/>
    <w:rsid w:val="0014301F"/>
    <w:rsid w:val="00144C88"/>
    <w:rsid w:val="00145607"/>
    <w:rsid w:val="00155919"/>
    <w:rsid w:val="0015780D"/>
    <w:rsid w:val="00157CB1"/>
    <w:rsid w:val="00160648"/>
    <w:rsid w:val="00160F71"/>
    <w:rsid w:val="00162718"/>
    <w:rsid w:val="00166D73"/>
    <w:rsid w:val="00172E91"/>
    <w:rsid w:val="00174BC6"/>
    <w:rsid w:val="0017671B"/>
    <w:rsid w:val="00182B3E"/>
    <w:rsid w:val="00187026"/>
    <w:rsid w:val="0019148D"/>
    <w:rsid w:val="0019336D"/>
    <w:rsid w:val="00196E79"/>
    <w:rsid w:val="00197870"/>
    <w:rsid w:val="001A0320"/>
    <w:rsid w:val="001A0424"/>
    <w:rsid w:val="001A1D08"/>
    <w:rsid w:val="001A20E8"/>
    <w:rsid w:val="001A4572"/>
    <w:rsid w:val="001A5250"/>
    <w:rsid w:val="001B1FE4"/>
    <w:rsid w:val="001B244D"/>
    <w:rsid w:val="001B252F"/>
    <w:rsid w:val="001B293D"/>
    <w:rsid w:val="001B580F"/>
    <w:rsid w:val="001B610C"/>
    <w:rsid w:val="001C0103"/>
    <w:rsid w:val="001C18A3"/>
    <w:rsid w:val="001C5888"/>
    <w:rsid w:val="001C6701"/>
    <w:rsid w:val="001C67D7"/>
    <w:rsid w:val="001D48A7"/>
    <w:rsid w:val="001E227E"/>
    <w:rsid w:val="001E41F2"/>
    <w:rsid w:val="001E6CE4"/>
    <w:rsid w:val="001E72AC"/>
    <w:rsid w:val="001E72F8"/>
    <w:rsid w:val="001F1D16"/>
    <w:rsid w:val="001F241A"/>
    <w:rsid w:val="001F5301"/>
    <w:rsid w:val="001F6351"/>
    <w:rsid w:val="001F729E"/>
    <w:rsid w:val="00201CF5"/>
    <w:rsid w:val="00203BEF"/>
    <w:rsid w:val="00206E4A"/>
    <w:rsid w:val="00207ECB"/>
    <w:rsid w:val="00213A12"/>
    <w:rsid w:val="00215567"/>
    <w:rsid w:val="00215EF0"/>
    <w:rsid w:val="00221C6F"/>
    <w:rsid w:val="00221E25"/>
    <w:rsid w:val="00222179"/>
    <w:rsid w:val="002228A6"/>
    <w:rsid w:val="00233133"/>
    <w:rsid w:val="0023468D"/>
    <w:rsid w:val="00236B88"/>
    <w:rsid w:val="00242EA2"/>
    <w:rsid w:val="0024569C"/>
    <w:rsid w:val="00245967"/>
    <w:rsid w:val="00246E8C"/>
    <w:rsid w:val="00247B86"/>
    <w:rsid w:val="00250363"/>
    <w:rsid w:val="00250BCA"/>
    <w:rsid w:val="00254DB8"/>
    <w:rsid w:val="00255660"/>
    <w:rsid w:val="002559D9"/>
    <w:rsid w:val="0025649B"/>
    <w:rsid w:val="0025744A"/>
    <w:rsid w:val="00257E00"/>
    <w:rsid w:val="002617B2"/>
    <w:rsid w:val="002653D3"/>
    <w:rsid w:val="0027030D"/>
    <w:rsid w:val="00271A74"/>
    <w:rsid w:val="002724D2"/>
    <w:rsid w:val="0027415A"/>
    <w:rsid w:val="00274678"/>
    <w:rsid w:val="00275DDA"/>
    <w:rsid w:val="00277596"/>
    <w:rsid w:val="00277D04"/>
    <w:rsid w:val="002802D1"/>
    <w:rsid w:val="00280A53"/>
    <w:rsid w:val="00281B2E"/>
    <w:rsid w:val="00285064"/>
    <w:rsid w:val="0029070E"/>
    <w:rsid w:val="00291476"/>
    <w:rsid w:val="00291EA5"/>
    <w:rsid w:val="002933B8"/>
    <w:rsid w:val="00297563"/>
    <w:rsid w:val="002A1510"/>
    <w:rsid w:val="002A3912"/>
    <w:rsid w:val="002A5235"/>
    <w:rsid w:val="002A6203"/>
    <w:rsid w:val="002A68E1"/>
    <w:rsid w:val="002A728B"/>
    <w:rsid w:val="002A7CD2"/>
    <w:rsid w:val="002B1E9C"/>
    <w:rsid w:val="002B23D5"/>
    <w:rsid w:val="002B3CD2"/>
    <w:rsid w:val="002B703C"/>
    <w:rsid w:val="002C4F38"/>
    <w:rsid w:val="002C4FFD"/>
    <w:rsid w:val="002C54D6"/>
    <w:rsid w:val="002D25CF"/>
    <w:rsid w:val="002D31D9"/>
    <w:rsid w:val="002D3274"/>
    <w:rsid w:val="002D37B7"/>
    <w:rsid w:val="002D3FE6"/>
    <w:rsid w:val="002D40D4"/>
    <w:rsid w:val="002D4222"/>
    <w:rsid w:val="002D5229"/>
    <w:rsid w:val="002D6104"/>
    <w:rsid w:val="002D6BA0"/>
    <w:rsid w:val="002E007E"/>
    <w:rsid w:val="002E137B"/>
    <w:rsid w:val="002E1EA1"/>
    <w:rsid w:val="002E20D6"/>
    <w:rsid w:val="002E2ECE"/>
    <w:rsid w:val="002E3332"/>
    <w:rsid w:val="002E3790"/>
    <w:rsid w:val="002E4731"/>
    <w:rsid w:val="002E4C41"/>
    <w:rsid w:val="002E6358"/>
    <w:rsid w:val="002E656F"/>
    <w:rsid w:val="002F1182"/>
    <w:rsid w:val="002F2E70"/>
    <w:rsid w:val="002F7AD6"/>
    <w:rsid w:val="00300610"/>
    <w:rsid w:val="00301D49"/>
    <w:rsid w:val="003029ED"/>
    <w:rsid w:val="0030749D"/>
    <w:rsid w:val="0031100C"/>
    <w:rsid w:val="00312D49"/>
    <w:rsid w:val="00314EAC"/>
    <w:rsid w:val="0032275F"/>
    <w:rsid w:val="00322970"/>
    <w:rsid w:val="00323A83"/>
    <w:rsid w:val="00331025"/>
    <w:rsid w:val="003310F1"/>
    <w:rsid w:val="00331392"/>
    <w:rsid w:val="00332069"/>
    <w:rsid w:val="003320FC"/>
    <w:rsid w:val="00332593"/>
    <w:rsid w:val="00333208"/>
    <w:rsid w:val="00334EE8"/>
    <w:rsid w:val="00336ECC"/>
    <w:rsid w:val="00337BEE"/>
    <w:rsid w:val="003416B1"/>
    <w:rsid w:val="0034246C"/>
    <w:rsid w:val="003424CB"/>
    <w:rsid w:val="00342A28"/>
    <w:rsid w:val="00345C13"/>
    <w:rsid w:val="00346AC9"/>
    <w:rsid w:val="0034722D"/>
    <w:rsid w:val="0035025F"/>
    <w:rsid w:val="0035107D"/>
    <w:rsid w:val="0035302E"/>
    <w:rsid w:val="00354316"/>
    <w:rsid w:val="003569EF"/>
    <w:rsid w:val="00357831"/>
    <w:rsid w:val="00364189"/>
    <w:rsid w:val="00365F17"/>
    <w:rsid w:val="00367F0B"/>
    <w:rsid w:val="00370623"/>
    <w:rsid w:val="0037236B"/>
    <w:rsid w:val="0037334A"/>
    <w:rsid w:val="00376698"/>
    <w:rsid w:val="00380DDC"/>
    <w:rsid w:val="003817C9"/>
    <w:rsid w:val="00382B42"/>
    <w:rsid w:val="0038373D"/>
    <w:rsid w:val="0038778E"/>
    <w:rsid w:val="0039055F"/>
    <w:rsid w:val="0039124A"/>
    <w:rsid w:val="003925F8"/>
    <w:rsid w:val="003941D3"/>
    <w:rsid w:val="00395BAD"/>
    <w:rsid w:val="0039688A"/>
    <w:rsid w:val="0039697F"/>
    <w:rsid w:val="003A2C90"/>
    <w:rsid w:val="003B64A3"/>
    <w:rsid w:val="003B7ADD"/>
    <w:rsid w:val="003B7E6D"/>
    <w:rsid w:val="003C11BD"/>
    <w:rsid w:val="003C1F9D"/>
    <w:rsid w:val="003C36A6"/>
    <w:rsid w:val="003C3FC2"/>
    <w:rsid w:val="003C78E1"/>
    <w:rsid w:val="003D19DD"/>
    <w:rsid w:val="003D47BC"/>
    <w:rsid w:val="003E0B2C"/>
    <w:rsid w:val="003E1090"/>
    <w:rsid w:val="003E4365"/>
    <w:rsid w:val="003E521E"/>
    <w:rsid w:val="003E68F3"/>
    <w:rsid w:val="003F16E5"/>
    <w:rsid w:val="00402736"/>
    <w:rsid w:val="00402BE2"/>
    <w:rsid w:val="00404913"/>
    <w:rsid w:val="00404925"/>
    <w:rsid w:val="004102CB"/>
    <w:rsid w:val="00412CF3"/>
    <w:rsid w:val="00414BD8"/>
    <w:rsid w:val="00414FB3"/>
    <w:rsid w:val="00415660"/>
    <w:rsid w:val="004212BC"/>
    <w:rsid w:val="00421C2A"/>
    <w:rsid w:val="00421E3A"/>
    <w:rsid w:val="00422AB5"/>
    <w:rsid w:val="00423E85"/>
    <w:rsid w:val="00424F73"/>
    <w:rsid w:val="00426F51"/>
    <w:rsid w:val="004279E0"/>
    <w:rsid w:val="00431E6A"/>
    <w:rsid w:val="00433F82"/>
    <w:rsid w:val="00440531"/>
    <w:rsid w:val="00441459"/>
    <w:rsid w:val="00442B37"/>
    <w:rsid w:val="004446A7"/>
    <w:rsid w:val="00446301"/>
    <w:rsid w:val="004504CD"/>
    <w:rsid w:val="0045145A"/>
    <w:rsid w:val="004517EB"/>
    <w:rsid w:val="00453369"/>
    <w:rsid w:val="00461155"/>
    <w:rsid w:val="00461796"/>
    <w:rsid w:val="00461A6E"/>
    <w:rsid w:val="004626B2"/>
    <w:rsid w:val="00462F1B"/>
    <w:rsid w:val="00467F6E"/>
    <w:rsid w:val="00473507"/>
    <w:rsid w:val="0047473E"/>
    <w:rsid w:val="00481910"/>
    <w:rsid w:val="0048213A"/>
    <w:rsid w:val="004825A8"/>
    <w:rsid w:val="00482620"/>
    <w:rsid w:val="0048389C"/>
    <w:rsid w:val="0048538C"/>
    <w:rsid w:val="00487A47"/>
    <w:rsid w:val="00490F6F"/>
    <w:rsid w:val="00494D63"/>
    <w:rsid w:val="00495BF7"/>
    <w:rsid w:val="0049798C"/>
    <w:rsid w:val="00497A45"/>
    <w:rsid w:val="004A498D"/>
    <w:rsid w:val="004B0D36"/>
    <w:rsid w:val="004B0FFC"/>
    <w:rsid w:val="004B5B23"/>
    <w:rsid w:val="004C1525"/>
    <w:rsid w:val="004C6A9F"/>
    <w:rsid w:val="004C7F63"/>
    <w:rsid w:val="004D60C7"/>
    <w:rsid w:val="004D6E9B"/>
    <w:rsid w:val="004E0DBF"/>
    <w:rsid w:val="004E1DEB"/>
    <w:rsid w:val="004E4467"/>
    <w:rsid w:val="004E4499"/>
    <w:rsid w:val="004E6F82"/>
    <w:rsid w:val="004F2E5D"/>
    <w:rsid w:val="004F4B91"/>
    <w:rsid w:val="00506D3D"/>
    <w:rsid w:val="00507B1A"/>
    <w:rsid w:val="00510FBE"/>
    <w:rsid w:val="00516627"/>
    <w:rsid w:val="00520E05"/>
    <w:rsid w:val="005219A5"/>
    <w:rsid w:val="00521E1C"/>
    <w:rsid w:val="00522133"/>
    <w:rsid w:val="00523F51"/>
    <w:rsid w:val="0052400E"/>
    <w:rsid w:val="00524C9E"/>
    <w:rsid w:val="0052702B"/>
    <w:rsid w:val="005302FA"/>
    <w:rsid w:val="00531460"/>
    <w:rsid w:val="00534E85"/>
    <w:rsid w:val="00537776"/>
    <w:rsid w:val="00540ABD"/>
    <w:rsid w:val="00541388"/>
    <w:rsid w:val="00541475"/>
    <w:rsid w:val="005437CD"/>
    <w:rsid w:val="00547332"/>
    <w:rsid w:val="0055404E"/>
    <w:rsid w:val="00554244"/>
    <w:rsid w:val="00560AB2"/>
    <w:rsid w:val="00560B44"/>
    <w:rsid w:val="00561C7B"/>
    <w:rsid w:val="00561EF6"/>
    <w:rsid w:val="00564902"/>
    <w:rsid w:val="00564D95"/>
    <w:rsid w:val="00564F9B"/>
    <w:rsid w:val="005653D5"/>
    <w:rsid w:val="00565746"/>
    <w:rsid w:val="00566515"/>
    <w:rsid w:val="005676A7"/>
    <w:rsid w:val="00567C09"/>
    <w:rsid w:val="00570F44"/>
    <w:rsid w:val="00583B4B"/>
    <w:rsid w:val="00585A09"/>
    <w:rsid w:val="00587BF5"/>
    <w:rsid w:val="005904D4"/>
    <w:rsid w:val="0059089D"/>
    <w:rsid w:val="00591C17"/>
    <w:rsid w:val="00593909"/>
    <w:rsid w:val="00593DD3"/>
    <w:rsid w:val="00594AF6"/>
    <w:rsid w:val="00596847"/>
    <w:rsid w:val="00596FA4"/>
    <w:rsid w:val="005A19AD"/>
    <w:rsid w:val="005A1A1E"/>
    <w:rsid w:val="005A3102"/>
    <w:rsid w:val="005A3B38"/>
    <w:rsid w:val="005A413A"/>
    <w:rsid w:val="005A4955"/>
    <w:rsid w:val="005A4F5D"/>
    <w:rsid w:val="005A5B32"/>
    <w:rsid w:val="005A75F4"/>
    <w:rsid w:val="005B140E"/>
    <w:rsid w:val="005B1A6E"/>
    <w:rsid w:val="005B1F43"/>
    <w:rsid w:val="005B40C0"/>
    <w:rsid w:val="005B581B"/>
    <w:rsid w:val="005B797B"/>
    <w:rsid w:val="005C064D"/>
    <w:rsid w:val="005C0DCD"/>
    <w:rsid w:val="005C2256"/>
    <w:rsid w:val="005C2392"/>
    <w:rsid w:val="005C267D"/>
    <w:rsid w:val="005C526C"/>
    <w:rsid w:val="005C735D"/>
    <w:rsid w:val="005D025A"/>
    <w:rsid w:val="005D0DCF"/>
    <w:rsid w:val="005E2823"/>
    <w:rsid w:val="005E540D"/>
    <w:rsid w:val="005E6C9A"/>
    <w:rsid w:val="005E71D6"/>
    <w:rsid w:val="005E7A04"/>
    <w:rsid w:val="005E7FBB"/>
    <w:rsid w:val="005F4691"/>
    <w:rsid w:val="005F46B6"/>
    <w:rsid w:val="005F4B04"/>
    <w:rsid w:val="0060468C"/>
    <w:rsid w:val="0060747D"/>
    <w:rsid w:val="00610FA6"/>
    <w:rsid w:val="00611133"/>
    <w:rsid w:val="0061765E"/>
    <w:rsid w:val="00617EB1"/>
    <w:rsid w:val="00621F4C"/>
    <w:rsid w:val="00622A37"/>
    <w:rsid w:val="006242D2"/>
    <w:rsid w:val="0062502D"/>
    <w:rsid w:val="00626B00"/>
    <w:rsid w:val="00627FE2"/>
    <w:rsid w:val="00634915"/>
    <w:rsid w:val="00640EF5"/>
    <w:rsid w:val="00641250"/>
    <w:rsid w:val="00645E13"/>
    <w:rsid w:val="00655BBC"/>
    <w:rsid w:val="00657089"/>
    <w:rsid w:val="006608BB"/>
    <w:rsid w:val="00660F34"/>
    <w:rsid w:val="006612EB"/>
    <w:rsid w:val="006620AD"/>
    <w:rsid w:val="00662A5A"/>
    <w:rsid w:val="00663E79"/>
    <w:rsid w:val="0067019C"/>
    <w:rsid w:val="0067117A"/>
    <w:rsid w:val="00673581"/>
    <w:rsid w:val="006767B1"/>
    <w:rsid w:val="00677571"/>
    <w:rsid w:val="00680EDB"/>
    <w:rsid w:val="00682636"/>
    <w:rsid w:val="00685318"/>
    <w:rsid w:val="0069067C"/>
    <w:rsid w:val="00690C35"/>
    <w:rsid w:val="00691302"/>
    <w:rsid w:val="00691428"/>
    <w:rsid w:val="00693DC5"/>
    <w:rsid w:val="00694A8D"/>
    <w:rsid w:val="0069631C"/>
    <w:rsid w:val="006A0809"/>
    <w:rsid w:val="006A6849"/>
    <w:rsid w:val="006A6B30"/>
    <w:rsid w:val="006B20F2"/>
    <w:rsid w:val="006B60B3"/>
    <w:rsid w:val="006B6B44"/>
    <w:rsid w:val="006C297E"/>
    <w:rsid w:val="006C41B6"/>
    <w:rsid w:val="006C5C19"/>
    <w:rsid w:val="006D0642"/>
    <w:rsid w:val="006D22F8"/>
    <w:rsid w:val="006D5016"/>
    <w:rsid w:val="006D611B"/>
    <w:rsid w:val="006D6881"/>
    <w:rsid w:val="006E036C"/>
    <w:rsid w:val="006E161D"/>
    <w:rsid w:val="006E16F5"/>
    <w:rsid w:val="006E70D0"/>
    <w:rsid w:val="006E7165"/>
    <w:rsid w:val="006F1102"/>
    <w:rsid w:val="006F7349"/>
    <w:rsid w:val="00701869"/>
    <w:rsid w:val="007026D1"/>
    <w:rsid w:val="007031D3"/>
    <w:rsid w:val="007067CD"/>
    <w:rsid w:val="00714E32"/>
    <w:rsid w:val="007168AC"/>
    <w:rsid w:val="00723A8D"/>
    <w:rsid w:val="00724374"/>
    <w:rsid w:val="00724F93"/>
    <w:rsid w:val="00725530"/>
    <w:rsid w:val="00727759"/>
    <w:rsid w:val="00731676"/>
    <w:rsid w:val="0073558A"/>
    <w:rsid w:val="00736FC8"/>
    <w:rsid w:val="00737098"/>
    <w:rsid w:val="00740008"/>
    <w:rsid w:val="00740DA7"/>
    <w:rsid w:val="00741B72"/>
    <w:rsid w:val="007428DC"/>
    <w:rsid w:val="00751FD1"/>
    <w:rsid w:val="00754B5A"/>
    <w:rsid w:val="007556A5"/>
    <w:rsid w:val="00756AE7"/>
    <w:rsid w:val="00757B28"/>
    <w:rsid w:val="0076235D"/>
    <w:rsid w:val="0077072B"/>
    <w:rsid w:val="0077167B"/>
    <w:rsid w:val="007739E2"/>
    <w:rsid w:val="00775966"/>
    <w:rsid w:val="00784171"/>
    <w:rsid w:val="00787DB4"/>
    <w:rsid w:val="00791F18"/>
    <w:rsid w:val="007927BD"/>
    <w:rsid w:val="00792AC6"/>
    <w:rsid w:val="00792F60"/>
    <w:rsid w:val="007945EB"/>
    <w:rsid w:val="00796820"/>
    <w:rsid w:val="007A3046"/>
    <w:rsid w:val="007A35B5"/>
    <w:rsid w:val="007A67B6"/>
    <w:rsid w:val="007A75BD"/>
    <w:rsid w:val="007B0119"/>
    <w:rsid w:val="007B0A4C"/>
    <w:rsid w:val="007B0E3D"/>
    <w:rsid w:val="007B2338"/>
    <w:rsid w:val="007B56C3"/>
    <w:rsid w:val="007B77B3"/>
    <w:rsid w:val="007C033C"/>
    <w:rsid w:val="007C04D3"/>
    <w:rsid w:val="007C14DD"/>
    <w:rsid w:val="007C1EB3"/>
    <w:rsid w:val="007C21E7"/>
    <w:rsid w:val="007C713B"/>
    <w:rsid w:val="007C7403"/>
    <w:rsid w:val="007C7C73"/>
    <w:rsid w:val="007D0A14"/>
    <w:rsid w:val="007D450D"/>
    <w:rsid w:val="007E25B0"/>
    <w:rsid w:val="007E3506"/>
    <w:rsid w:val="007E3BF7"/>
    <w:rsid w:val="007F3918"/>
    <w:rsid w:val="007F5619"/>
    <w:rsid w:val="007F6008"/>
    <w:rsid w:val="007F70A1"/>
    <w:rsid w:val="00802CF3"/>
    <w:rsid w:val="00804D0F"/>
    <w:rsid w:val="00807022"/>
    <w:rsid w:val="00811170"/>
    <w:rsid w:val="00813E52"/>
    <w:rsid w:val="00815335"/>
    <w:rsid w:val="0081693F"/>
    <w:rsid w:val="00820692"/>
    <w:rsid w:val="00822D5C"/>
    <w:rsid w:val="008255FF"/>
    <w:rsid w:val="00825CD8"/>
    <w:rsid w:val="00826CBD"/>
    <w:rsid w:val="008275E0"/>
    <w:rsid w:val="0083238D"/>
    <w:rsid w:val="008346E5"/>
    <w:rsid w:val="008372AA"/>
    <w:rsid w:val="00837BA5"/>
    <w:rsid w:val="00843A4A"/>
    <w:rsid w:val="00844FFC"/>
    <w:rsid w:val="00845043"/>
    <w:rsid w:val="0084529C"/>
    <w:rsid w:val="0085067F"/>
    <w:rsid w:val="008555DB"/>
    <w:rsid w:val="00856664"/>
    <w:rsid w:val="00862260"/>
    <w:rsid w:val="00863575"/>
    <w:rsid w:val="00863578"/>
    <w:rsid w:val="008642D6"/>
    <w:rsid w:val="00864FEA"/>
    <w:rsid w:val="00865E7E"/>
    <w:rsid w:val="008669AE"/>
    <w:rsid w:val="00875DB4"/>
    <w:rsid w:val="008807C5"/>
    <w:rsid w:val="0088293F"/>
    <w:rsid w:val="0088519B"/>
    <w:rsid w:val="00890B4B"/>
    <w:rsid w:val="00893469"/>
    <w:rsid w:val="008939DC"/>
    <w:rsid w:val="008A042F"/>
    <w:rsid w:val="008A06E5"/>
    <w:rsid w:val="008A3498"/>
    <w:rsid w:val="008A3B48"/>
    <w:rsid w:val="008A688F"/>
    <w:rsid w:val="008A6CC5"/>
    <w:rsid w:val="008B445F"/>
    <w:rsid w:val="008B4900"/>
    <w:rsid w:val="008B608E"/>
    <w:rsid w:val="008C1343"/>
    <w:rsid w:val="008C292F"/>
    <w:rsid w:val="008C2A72"/>
    <w:rsid w:val="008C4091"/>
    <w:rsid w:val="008C4421"/>
    <w:rsid w:val="008C6BE3"/>
    <w:rsid w:val="008D272A"/>
    <w:rsid w:val="008D3E1E"/>
    <w:rsid w:val="008E27A0"/>
    <w:rsid w:val="008E2C54"/>
    <w:rsid w:val="008E360B"/>
    <w:rsid w:val="008E3920"/>
    <w:rsid w:val="008E3CE5"/>
    <w:rsid w:val="008E4539"/>
    <w:rsid w:val="008E49F0"/>
    <w:rsid w:val="008E4A07"/>
    <w:rsid w:val="008E51DA"/>
    <w:rsid w:val="008E5B37"/>
    <w:rsid w:val="008E5DDC"/>
    <w:rsid w:val="008F1F82"/>
    <w:rsid w:val="008F3F34"/>
    <w:rsid w:val="008F4D60"/>
    <w:rsid w:val="0090066E"/>
    <w:rsid w:val="00900A72"/>
    <w:rsid w:val="00901CE8"/>
    <w:rsid w:val="00910451"/>
    <w:rsid w:val="00910719"/>
    <w:rsid w:val="009120F3"/>
    <w:rsid w:val="00914A9B"/>
    <w:rsid w:val="00916664"/>
    <w:rsid w:val="00916F62"/>
    <w:rsid w:val="00920B66"/>
    <w:rsid w:val="009234A2"/>
    <w:rsid w:val="00923BC4"/>
    <w:rsid w:val="00924AC7"/>
    <w:rsid w:val="00926178"/>
    <w:rsid w:val="00927347"/>
    <w:rsid w:val="00931056"/>
    <w:rsid w:val="00936922"/>
    <w:rsid w:val="00942409"/>
    <w:rsid w:val="009431B0"/>
    <w:rsid w:val="00950E17"/>
    <w:rsid w:val="00951942"/>
    <w:rsid w:val="0095620A"/>
    <w:rsid w:val="00956861"/>
    <w:rsid w:val="00957A7E"/>
    <w:rsid w:val="0096047A"/>
    <w:rsid w:val="00964579"/>
    <w:rsid w:val="00965358"/>
    <w:rsid w:val="00966AF5"/>
    <w:rsid w:val="00967FCE"/>
    <w:rsid w:val="00971E73"/>
    <w:rsid w:val="00972A6A"/>
    <w:rsid w:val="00972F6E"/>
    <w:rsid w:val="00975C90"/>
    <w:rsid w:val="009767CF"/>
    <w:rsid w:val="009777FE"/>
    <w:rsid w:val="00980C5E"/>
    <w:rsid w:val="00983572"/>
    <w:rsid w:val="0098482F"/>
    <w:rsid w:val="00984D1B"/>
    <w:rsid w:val="00986DFC"/>
    <w:rsid w:val="009914AA"/>
    <w:rsid w:val="0099634E"/>
    <w:rsid w:val="00996967"/>
    <w:rsid w:val="009A0C03"/>
    <w:rsid w:val="009A1226"/>
    <w:rsid w:val="009A1B82"/>
    <w:rsid w:val="009A51FA"/>
    <w:rsid w:val="009A6A82"/>
    <w:rsid w:val="009A7C7C"/>
    <w:rsid w:val="009B0042"/>
    <w:rsid w:val="009B06A5"/>
    <w:rsid w:val="009B31EA"/>
    <w:rsid w:val="009B54DE"/>
    <w:rsid w:val="009B565E"/>
    <w:rsid w:val="009B7541"/>
    <w:rsid w:val="009C06CE"/>
    <w:rsid w:val="009C138D"/>
    <w:rsid w:val="009C5507"/>
    <w:rsid w:val="009C7531"/>
    <w:rsid w:val="009D47EE"/>
    <w:rsid w:val="009D48CF"/>
    <w:rsid w:val="009D55A5"/>
    <w:rsid w:val="009D7A49"/>
    <w:rsid w:val="009E2742"/>
    <w:rsid w:val="009E3023"/>
    <w:rsid w:val="009E5C5B"/>
    <w:rsid w:val="009F02FA"/>
    <w:rsid w:val="009F7597"/>
    <w:rsid w:val="00A0232B"/>
    <w:rsid w:val="00A02BFF"/>
    <w:rsid w:val="00A0392C"/>
    <w:rsid w:val="00A04724"/>
    <w:rsid w:val="00A05EEA"/>
    <w:rsid w:val="00A06133"/>
    <w:rsid w:val="00A075DB"/>
    <w:rsid w:val="00A11E89"/>
    <w:rsid w:val="00A135E9"/>
    <w:rsid w:val="00A151B3"/>
    <w:rsid w:val="00A15F04"/>
    <w:rsid w:val="00A15F97"/>
    <w:rsid w:val="00A172E3"/>
    <w:rsid w:val="00A22475"/>
    <w:rsid w:val="00A23EF6"/>
    <w:rsid w:val="00A268D1"/>
    <w:rsid w:val="00A30E18"/>
    <w:rsid w:val="00A318C6"/>
    <w:rsid w:val="00A359CE"/>
    <w:rsid w:val="00A369F9"/>
    <w:rsid w:val="00A36B52"/>
    <w:rsid w:val="00A437A5"/>
    <w:rsid w:val="00A441B6"/>
    <w:rsid w:val="00A5294C"/>
    <w:rsid w:val="00A53D77"/>
    <w:rsid w:val="00A55FA3"/>
    <w:rsid w:val="00A570F3"/>
    <w:rsid w:val="00A60B7F"/>
    <w:rsid w:val="00A62188"/>
    <w:rsid w:val="00A70824"/>
    <w:rsid w:val="00A74E0A"/>
    <w:rsid w:val="00A75793"/>
    <w:rsid w:val="00A76104"/>
    <w:rsid w:val="00A76568"/>
    <w:rsid w:val="00A766F0"/>
    <w:rsid w:val="00A81C6C"/>
    <w:rsid w:val="00A82CB7"/>
    <w:rsid w:val="00A83A62"/>
    <w:rsid w:val="00A83D09"/>
    <w:rsid w:val="00A83F75"/>
    <w:rsid w:val="00A8540E"/>
    <w:rsid w:val="00A86427"/>
    <w:rsid w:val="00A878C8"/>
    <w:rsid w:val="00A87F4C"/>
    <w:rsid w:val="00A96E8A"/>
    <w:rsid w:val="00AA2614"/>
    <w:rsid w:val="00AA2B90"/>
    <w:rsid w:val="00AA62CE"/>
    <w:rsid w:val="00AB0409"/>
    <w:rsid w:val="00AB0A1D"/>
    <w:rsid w:val="00AB194D"/>
    <w:rsid w:val="00AB2BC9"/>
    <w:rsid w:val="00AC069D"/>
    <w:rsid w:val="00AC0C67"/>
    <w:rsid w:val="00AC21F2"/>
    <w:rsid w:val="00AC2A06"/>
    <w:rsid w:val="00AC6BF4"/>
    <w:rsid w:val="00AC6CFD"/>
    <w:rsid w:val="00AD029C"/>
    <w:rsid w:val="00AE08D9"/>
    <w:rsid w:val="00AE0DEA"/>
    <w:rsid w:val="00AE473B"/>
    <w:rsid w:val="00AE6942"/>
    <w:rsid w:val="00AF17EC"/>
    <w:rsid w:val="00AF71FB"/>
    <w:rsid w:val="00B00106"/>
    <w:rsid w:val="00B009EA"/>
    <w:rsid w:val="00B0147F"/>
    <w:rsid w:val="00B0301B"/>
    <w:rsid w:val="00B03DFA"/>
    <w:rsid w:val="00B04DCD"/>
    <w:rsid w:val="00B05B61"/>
    <w:rsid w:val="00B101D7"/>
    <w:rsid w:val="00B10C95"/>
    <w:rsid w:val="00B11AE9"/>
    <w:rsid w:val="00B11AEF"/>
    <w:rsid w:val="00B144C3"/>
    <w:rsid w:val="00B16561"/>
    <w:rsid w:val="00B22EC6"/>
    <w:rsid w:val="00B25479"/>
    <w:rsid w:val="00B267D2"/>
    <w:rsid w:val="00B27615"/>
    <w:rsid w:val="00B30682"/>
    <w:rsid w:val="00B3081D"/>
    <w:rsid w:val="00B30FFE"/>
    <w:rsid w:val="00B32AA6"/>
    <w:rsid w:val="00B33812"/>
    <w:rsid w:val="00B34B23"/>
    <w:rsid w:val="00B40544"/>
    <w:rsid w:val="00B47DC1"/>
    <w:rsid w:val="00B500B9"/>
    <w:rsid w:val="00B512B8"/>
    <w:rsid w:val="00B52C89"/>
    <w:rsid w:val="00B56930"/>
    <w:rsid w:val="00B63F7B"/>
    <w:rsid w:val="00B64658"/>
    <w:rsid w:val="00B64C94"/>
    <w:rsid w:val="00B67433"/>
    <w:rsid w:val="00B67786"/>
    <w:rsid w:val="00B72A89"/>
    <w:rsid w:val="00B778B7"/>
    <w:rsid w:val="00B8051A"/>
    <w:rsid w:val="00B80BF6"/>
    <w:rsid w:val="00B81073"/>
    <w:rsid w:val="00B810E1"/>
    <w:rsid w:val="00B81BB7"/>
    <w:rsid w:val="00B81C20"/>
    <w:rsid w:val="00B8261E"/>
    <w:rsid w:val="00B86B24"/>
    <w:rsid w:val="00B95C2E"/>
    <w:rsid w:val="00B9709D"/>
    <w:rsid w:val="00BA0DC2"/>
    <w:rsid w:val="00BA141B"/>
    <w:rsid w:val="00BA16CE"/>
    <w:rsid w:val="00BA3C32"/>
    <w:rsid w:val="00BA5495"/>
    <w:rsid w:val="00BA7626"/>
    <w:rsid w:val="00BA7665"/>
    <w:rsid w:val="00BB118C"/>
    <w:rsid w:val="00BB1C11"/>
    <w:rsid w:val="00BB312A"/>
    <w:rsid w:val="00BB67D9"/>
    <w:rsid w:val="00BB6880"/>
    <w:rsid w:val="00BB6C0A"/>
    <w:rsid w:val="00BB79D0"/>
    <w:rsid w:val="00BC17F5"/>
    <w:rsid w:val="00BC4CE8"/>
    <w:rsid w:val="00BC53B6"/>
    <w:rsid w:val="00BC6020"/>
    <w:rsid w:val="00BC690C"/>
    <w:rsid w:val="00BC780C"/>
    <w:rsid w:val="00BD5C3B"/>
    <w:rsid w:val="00BD61DD"/>
    <w:rsid w:val="00BD6A25"/>
    <w:rsid w:val="00BE406E"/>
    <w:rsid w:val="00BE43F2"/>
    <w:rsid w:val="00BE4D4B"/>
    <w:rsid w:val="00BE5CCE"/>
    <w:rsid w:val="00BF16D6"/>
    <w:rsid w:val="00BF2F09"/>
    <w:rsid w:val="00BF35E9"/>
    <w:rsid w:val="00BF5427"/>
    <w:rsid w:val="00BF7307"/>
    <w:rsid w:val="00C01169"/>
    <w:rsid w:val="00C0370E"/>
    <w:rsid w:val="00C03792"/>
    <w:rsid w:val="00C074DB"/>
    <w:rsid w:val="00C10FE6"/>
    <w:rsid w:val="00C1210C"/>
    <w:rsid w:val="00C17FBB"/>
    <w:rsid w:val="00C2027F"/>
    <w:rsid w:val="00C2472E"/>
    <w:rsid w:val="00C25CD9"/>
    <w:rsid w:val="00C25D31"/>
    <w:rsid w:val="00C27A9D"/>
    <w:rsid w:val="00C305CB"/>
    <w:rsid w:val="00C3075E"/>
    <w:rsid w:val="00C322C5"/>
    <w:rsid w:val="00C3373F"/>
    <w:rsid w:val="00C33FA6"/>
    <w:rsid w:val="00C35A1D"/>
    <w:rsid w:val="00C4257C"/>
    <w:rsid w:val="00C430F6"/>
    <w:rsid w:val="00C43D86"/>
    <w:rsid w:val="00C46BE0"/>
    <w:rsid w:val="00C475D7"/>
    <w:rsid w:val="00C60C1F"/>
    <w:rsid w:val="00C635DB"/>
    <w:rsid w:val="00C67E53"/>
    <w:rsid w:val="00C67ED9"/>
    <w:rsid w:val="00C70334"/>
    <w:rsid w:val="00C71B68"/>
    <w:rsid w:val="00C72FA5"/>
    <w:rsid w:val="00C737E1"/>
    <w:rsid w:val="00C74469"/>
    <w:rsid w:val="00C7764C"/>
    <w:rsid w:val="00C77AB8"/>
    <w:rsid w:val="00C77DD0"/>
    <w:rsid w:val="00C80F2C"/>
    <w:rsid w:val="00C81086"/>
    <w:rsid w:val="00C83290"/>
    <w:rsid w:val="00C85BC4"/>
    <w:rsid w:val="00C87509"/>
    <w:rsid w:val="00C907E3"/>
    <w:rsid w:val="00C92184"/>
    <w:rsid w:val="00C968D7"/>
    <w:rsid w:val="00C96B07"/>
    <w:rsid w:val="00CA12C6"/>
    <w:rsid w:val="00CA413C"/>
    <w:rsid w:val="00CA4678"/>
    <w:rsid w:val="00CA4900"/>
    <w:rsid w:val="00CA6939"/>
    <w:rsid w:val="00CA7469"/>
    <w:rsid w:val="00CB2ACB"/>
    <w:rsid w:val="00CB31CB"/>
    <w:rsid w:val="00CB51AB"/>
    <w:rsid w:val="00CB6D87"/>
    <w:rsid w:val="00CD04D8"/>
    <w:rsid w:val="00CD2206"/>
    <w:rsid w:val="00CD2352"/>
    <w:rsid w:val="00CD29E3"/>
    <w:rsid w:val="00CD4F27"/>
    <w:rsid w:val="00CD5496"/>
    <w:rsid w:val="00CE12A5"/>
    <w:rsid w:val="00CE3EF0"/>
    <w:rsid w:val="00CE42E3"/>
    <w:rsid w:val="00CE6E41"/>
    <w:rsid w:val="00CF0E4D"/>
    <w:rsid w:val="00CF1087"/>
    <w:rsid w:val="00CF365A"/>
    <w:rsid w:val="00CF65B2"/>
    <w:rsid w:val="00D042CC"/>
    <w:rsid w:val="00D054FD"/>
    <w:rsid w:val="00D0641E"/>
    <w:rsid w:val="00D07A65"/>
    <w:rsid w:val="00D14E02"/>
    <w:rsid w:val="00D1635C"/>
    <w:rsid w:val="00D219E9"/>
    <w:rsid w:val="00D22A49"/>
    <w:rsid w:val="00D23348"/>
    <w:rsid w:val="00D27818"/>
    <w:rsid w:val="00D279E4"/>
    <w:rsid w:val="00D27CEC"/>
    <w:rsid w:val="00D3003C"/>
    <w:rsid w:val="00D324BD"/>
    <w:rsid w:val="00D3264F"/>
    <w:rsid w:val="00D33CD7"/>
    <w:rsid w:val="00D41E9E"/>
    <w:rsid w:val="00D42153"/>
    <w:rsid w:val="00D4247D"/>
    <w:rsid w:val="00D42C1A"/>
    <w:rsid w:val="00D44B94"/>
    <w:rsid w:val="00D44B9B"/>
    <w:rsid w:val="00D44C13"/>
    <w:rsid w:val="00D46188"/>
    <w:rsid w:val="00D47A84"/>
    <w:rsid w:val="00D50BCC"/>
    <w:rsid w:val="00D52438"/>
    <w:rsid w:val="00D548B1"/>
    <w:rsid w:val="00D54B1E"/>
    <w:rsid w:val="00D6082B"/>
    <w:rsid w:val="00D613E5"/>
    <w:rsid w:val="00D61A9E"/>
    <w:rsid w:val="00D6467E"/>
    <w:rsid w:val="00D65F3D"/>
    <w:rsid w:val="00D6627B"/>
    <w:rsid w:val="00D66FDF"/>
    <w:rsid w:val="00D67F1B"/>
    <w:rsid w:val="00D70562"/>
    <w:rsid w:val="00D72A10"/>
    <w:rsid w:val="00D74B11"/>
    <w:rsid w:val="00D74F4C"/>
    <w:rsid w:val="00D750EA"/>
    <w:rsid w:val="00D8134F"/>
    <w:rsid w:val="00D81745"/>
    <w:rsid w:val="00D84FB1"/>
    <w:rsid w:val="00D856F3"/>
    <w:rsid w:val="00D87C10"/>
    <w:rsid w:val="00D90A24"/>
    <w:rsid w:val="00D91616"/>
    <w:rsid w:val="00D91B54"/>
    <w:rsid w:val="00D93356"/>
    <w:rsid w:val="00D93492"/>
    <w:rsid w:val="00D955FB"/>
    <w:rsid w:val="00D9615C"/>
    <w:rsid w:val="00DA51B1"/>
    <w:rsid w:val="00DA63F7"/>
    <w:rsid w:val="00DA7232"/>
    <w:rsid w:val="00DB1AD0"/>
    <w:rsid w:val="00DB789D"/>
    <w:rsid w:val="00DC115B"/>
    <w:rsid w:val="00DC2DD0"/>
    <w:rsid w:val="00DC563B"/>
    <w:rsid w:val="00DC5ECB"/>
    <w:rsid w:val="00DC7935"/>
    <w:rsid w:val="00DC7B0E"/>
    <w:rsid w:val="00DD0086"/>
    <w:rsid w:val="00DD071F"/>
    <w:rsid w:val="00DD0F64"/>
    <w:rsid w:val="00DD3AAB"/>
    <w:rsid w:val="00DD4766"/>
    <w:rsid w:val="00DD61C7"/>
    <w:rsid w:val="00DE0610"/>
    <w:rsid w:val="00DE3473"/>
    <w:rsid w:val="00DE3A9F"/>
    <w:rsid w:val="00DE5CE6"/>
    <w:rsid w:val="00DF0B16"/>
    <w:rsid w:val="00DF229B"/>
    <w:rsid w:val="00DF381D"/>
    <w:rsid w:val="00DF5CC1"/>
    <w:rsid w:val="00DF61AC"/>
    <w:rsid w:val="00DF6ACF"/>
    <w:rsid w:val="00E0146B"/>
    <w:rsid w:val="00E01BE9"/>
    <w:rsid w:val="00E01F80"/>
    <w:rsid w:val="00E054F6"/>
    <w:rsid w:val="00E05DDE"/>
    <w:rsid w:val="00E05E87"/>
    <w:rsid w:val="00E06E38"/>
    <w:rsid w:val="00E07B60"/>
    <w:rsid w:val="00E117D6"/>
    <w:rsid w:val="00E1201E"/>
    <w:rsid w:val="00E13EB7"/>
    <w:rsid w:val="00E1741D"/>
    <w:rsid w:val="00E2027D"/>
    <w:rsid w:val="00E24D59"/>
    <w:rsid w:val="00E2692B"/>
    <w:rsid w:val="00E307BC"/>
    <w:rsid w:val="00E3150F"/>
    <w:rsid w:val="00E341B9"/>
    <w:rsid w:val="00E34274"/>
    <w:rsid w:val="00E3574D"/>
    <w:rsid w:val="00E41647"/>
    <w:rsid w:val="00E422EE"/>
    <w:rsid w:val="00E445FC"/>
    <w:rsid w:val="00E46CC6"/>
    <w:rsid w:val="00E478B4"/>
    <w:rsid w:val="00E47F37"/>
    <w:rsid w:val="00E51A0B"/>
    <w:rsid w:val="00E53EDC"/>
    <w:rsid w:val="00E558D1"/>
    <w:rsid w:val="00E56FBB"/>
    <w:rsid w:val="00E57FA5"/>
    <w:rsid w:val="00E60023"/>
    <w:rsid w:val="00E61580"/>
    <w:rsid w:val="00E62C7D"/>
    <w:rsid w:val="00E650B6"/>
    <w:rsid w:val="00E65E68"/>
    <w:rsid w:val="00E660FB"/>
    <w:rsid w:val="00E66FE0"/>
    <w:rsid w:val="00E67267"/>
    <w:rsid w:val="00E70E7E"/>
    <w:rsid w:val="00E74711"/>
    <w:rsid w:val="00E7493C"/>
    <w:rsid w:val="00E74E0F"/>
    <w:rsid w:val="00E74E65"/>
    <w:rsid w:val="00E76748"/>
    <w:rsid w:val="00E76BFB"/>
    <w:rsid w:val="00E775CB"/>
    <w:rsid w:val="00E80C26"/>
    <w:rsid w:val="00E86040"/>
    <w:rsid w:val="00E86919"/>
    <w:rsid w:val="00E87002"/>
    <w:rsid w:val="00E90FCB"/>
    <w:rsid w:val="00E92730"/>
    <w:rsid w:val="00E936FC"/>
    <w:rsid w:val="00E93719"/>
    <w:rsid w:val="00E93C90"/>
    <w:rsid w:val="00E958DF"/>
    <w:rsid w:val="00E959FC"/>
    <w:rsid w:val="00E97CA4"/>
    <w:rsid w:val="00EA0C84"/>
    <w:rsid w:val="00EA41AD"/>
    <w:rsid w:val="00EA5585"/>
    <w:rsid w:val="00EA675D"/>
    <w:rsid w:val="00EA741F"/>
    <w:rsid w:val="00EB0E56"/>
    <w:rsid w:val="00EB11B9"/>
    <w:rsid w:val="00EB1B0F"/>
    <w:rsid w:val="00EB448E"/>
    <w:rsid w:val="00EB6B79"/>
    <w:rsid w:val="00EB78C1"/>
    <w:rsid w:val="00EC1539"/>
    <w:rsid w:val="00EC2BEB"/>
    <w:rsid w:val="00EC42FB"/>
    <w:rsid w:val="00ED024C"/>
    <w:rsid w:val="00ED2472"/>
    <w:rsid w:val="00ED3D2C"/>
    <w:rsid w:val="00ED3E94"/>
    <w:rsid w:val="00ED4B63"/>
    <w:rsid w:val="00ED53B4"/>
    <w:rsid w:val="00ED5BC4"/>
    <w:rsid w:val="00ED6862"/>
    <w:rsid w:val="00ED6C8A"/>
    <w:rsid w:val="00EE0BD2"/>
    <w:rsid w:val="00EE4FF8"/>
    <w:rsid w:val="00EF38C5"/>
    <w:rsid w:val="00EF73BC"/>
    <w:rsid w:val="00EF74BD"/>
    <w:rsid w:val="00F00690"/>
    <w:rsid w:val="00F0117C"/>
    <w:rsid w:val="00F013B9"/>
    <w:rsid w:val="00F11383"/>
    <w:rsid w:val="00F12C65"/>
    <w:rsid w:val="00F14E47"/>
    <w:rsid w:val="00F156CE"/>
    <w:rsid w:val="00F15895"/>
    <w:rsid w:val="00F21596"/>
    <w:rsid w:val="00F2299E"/>
    <w:rsid w:val="00F23922"/>
    <w:rsid w:val="00F267FB"/>
    <w:rsid w:val="00F26D4D"/>
    <w:rsid w:val="00F26EC4"/>
    <w:rsid w:val="00F271DC"/>
    <w:rsid w:val="00F30E3C"/>
    <w:rsid w:val="00F32595"/>
    <w:rsid w:val="00F3344C"/>
    <w:rsid w:val="00F3375A"/>
    <w:rsid w:val="00F33B91"/>
    <w:rsid w:val="00F3421E"/>
    <w:rsid w:val="00F344AC"/>
    <w:rsid w:val="00F363F0"/>
    <w:rsid w:val="00F40EB6"/>
    <w:rsid w:val="00F41E89"/>
    <w:rsid w:val="00F42236"/>
    <w:rsid w:val="00F44542"/>
    <w:rsid w:val="00F4655E"/>
    <w:rsid w:val="00F500D4"/>
    <w:rsid w:val="00F50498"/>
    <w:rsid w:val="00F50FB4"/>
    <w:rsid w:val="00F56CB0"/>
    <w:rsid w:val="00F62342"/>
    <w:rsid w:val="00F654C8"/>
    <w:rsid w:val="00F65E80"/>
    <w:rsid w:val="00F66823"/>
    <w:rsid w:val="00F71A39"/>
    <w:rsid w:val="00F74BEB"/>
    <w:rsid w:val="00F8254E"/>
    <w:rsid w:val="00F84006"/>
    <w:rsid w:val="00F84F23"/>
    <w:rsid w:val="00F85246"/>
    <w:rsid w:val="00F85DDD"/>
    <w:rsid w:val="00F86275"/>
    <w:rsid w:val="00F87AE0"/>
    <w:rsid w:val="00F91D82"/>
    <w:rsid w:val="00F92249"/>
    <w:rsid w:val="00F93F70"/>
    <w:rsid w:val="00F942A3"/>
    <w:rsid w:val="00F95FB1"/>
    <w:rsid w:val="00F96DE3"/>
    <w:rsid w:val="00FA3254"/>
    <w:rsid w:val="00FA6DD2"/>
    <w:rsid w:val="00FB06A2"/>
    <w:rsid w:val="00FB2BDD"/>
    <w:rsid w:val="00FB2C16"/>
    <w:rsid w:val="00FB3E0F"/>
    <w:rsid w:val="00FB58FF"/>
    <w:rsid w:val="00FC16BF"/>
    <w:rsid w:val="00FC1DDD"/>
    <w:rsid w:val="00FC2A33"/>
    <w:rsid w:val="00FC3BFE"/>
    <w:rsid w:val="00FC5562"/>
    <w:rsid w:val="00FC6B98"/>
    <w:rsid w:val="00FD1B29"/>
    <w:rsid w:val="00FD31B9"/>
    <w:rsid w:val="00FD5290"/>
    <w:rsid w:val="00FD57A4"/>
    <w:rsid w:val="00FD5AD4"/>
    <w:rsid w:val="00FD5C77"/>
    <w:rsid w:val="00FE549E"/>
    <w:rsid w:val="00FF04CA"/>
    <w:rsid w:val="00FF09DB"/>
    <w:rsid w:val="00FF22BB"/>
    <w:rsid w:val="00FF2523"/>
    <w:rsid w:val="00FF2F22"/>
    <w:rsid w:val="00FF56EA"/>
    <w:rsid w:val="00FF5FF8"/>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center;mso-position-horizontal-relative:margin" fillcolor="white">
      <v:fill color="white"/>
      <v:textbox inset="0,0,0,0"/>
    </o:shapedefaults>
    <o:shapelayout v:ext="edit">
      <o:idmap v:ext="edit" data="1"/>
    </o:shapelayout>
  </w:shapeDefaults>
  <w:decimalSymbol w:val=","/>
  <w:listSeparator w:val=";"/>
  <w14:docId w14:val="02C064C7"/>
  <w15:docId w15:val="{E796E1BD-32C0-46AA-BBD8-FF55D261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246"/>
    <w:pPr>
      <w:jc w:val="both"/>
    </w:pPr>
    <w:rPr>
      <w:sz w:val="22"/>
      <w:szCs w:val="22"/>
      <w:lang w:eastAsia="en-US"/>
    </w:rPr>
  </w:style>
  <w:style w:type="paragraph" w:styleId="1">
    <w:name w:val="heading 1"/>
    <w:basedOn w:val="a"/>
    <w:next w:val="a"/>
    <w:link w:val="10"/>
    <w:qFormat/>
    <w:rsid w:val="00145607"/>
    <w:pPr>
      <w:keepNext/>
      <w:spacing w:line="348" w:lineRule="auto"/>
      <w:outlineLvl w:val="0"/>
    </w:pPr>
    <w:rPr>
      <w:rFonts w:ascii="Times New Roman" w:eastAsia="Times New Roman" w:hAnsi="Times New Roman"/>
      <w:sz w:val="28"/>
      <w:szCs w:val="20"/>
    </w:rPr>
  </w:style>
  <w:style w:type="paragraph" w:styleId="2">
    <w:name w:val="heading 2"/>
    <w:basedOn w:val="a"/>
    <w:next w:val="a"/>
    <w:link w:val="20"/>
    <w:qFormat/>
    <w:rsid w:val="00145607"/>
    <w:pPr>
      <w:keepNext/>
      <w:jc w:val="center"/>
      <w:outlineLvl w:val="1"/>
    </w:pPr>
    <w:rPr>
      <w:rFonts w:ascii="Times New Roman" w:eastAsia="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17F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C17F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C17F5"/>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C17F5"/>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C17F5"/>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015FF5"/>
    <w:pPr>
      <w:tabs>
        <w:tab w:val="center" w:pos="4677"/>
        <w:tab w:val="right" w:pos="9355"/>
      </w:tabs>
    </w:pPr>
  </w:style>
  <w:style w:type="character" w:customStyle="1" w:styleId="a4">
    <w:name w:val="Верхний колонтитул Знак"/>
    <w:link w:val="a3"/>
    <w:uiPriority w:val="99"/>
    <w:rsid w:val="00015FF5"/>
    <w:rPr>
      <w:sz w:val="22"/>
      <w:szCs w:val="22"/>
      <w:lang w:eastAsia="en-US"/>
    </w:rPr>
  </w:style>
  <w:style w:type="paragraph" w:styleId="a5">
    <w:name w:val="footer"/>
    <w:basedOn w:val="a"/>
    <w:link w:val="a6"/>
    <w:uiPriority w:val="99"/>
    <w:unhideWhenUsed/>
    <w:rsid w:val="00015FF5"/>
    <w:pPr>
      <w:tabs>
        <w:tab w:val="center" w:pos="4677"/>
        <w:tab w:val="right" w:pos="9355"/>
      </w:tabs>
    </w:pPr>
  </w:style>
  <w:style w:type="character" w:customStyle="1" w:styleId="a6">
    <w:name w:val="Нижний колонтитул Знак"/>
    <w:link w:val="a5"/>
    <w:uiPriority w:val="99"/>
    <w:rsid w:val="00015FF5"/>
    <w:rPr>
      <w:sz w:val="22"/>
      <w:szCs w:val="22"/>
      <w:lang w:eastAsia="en-US"/>
    </w:rPr>
  </w:style>
  <w:style w:type="paragraph" w:styleId="a7">
    <w:name w:val="Plain Text"/>
    <w:basedOn w:val="a"/>
    <w:link w:val="a8"/>
    <w:rsid w:val="003E1090"/>
    <w:pPr>
      <w:jc w:val="left"/>
    </w:pPr>
    <w:rPr>
      <w:rFonts w:ascii="Courier New" w:eastAsia="Times New Roman" w:hAnsi="Courier New"/>
      <w:sz w:val="20"/>
      <w:szCs w:val="20"/>
    </w:rPr>
  </w:style>
  <w:style w:type="character" w:customStyle="1" w:styleId="a8">
    <w:name w:val="Текст Знак"/>
    <w:link w:val="a7"/>
    <w:rsid w:val="003E1090"/>
    <w:rPr>
      <w:rFonts w:ascii="Courier New" w:eastAsia="Times New Roman" w:hAnsi="Courier New"/>
    </w:rPr>
  </w:style>
  <w:style w:type="character" w:styleId="a9">
    <w:name w:val="Hyperlink"/>
    <w:uiPriority w:val="99"/>
    <w:unhideWhenUsed/>
    <w:rsid w:val="00804D0F"/>
    <w:rPr>
      <w:color w:val="0000FF"/>
      <w:u w:val="single"/>
    </w:rPr>
  </w:style>
  <w:style w:type="character" w:customStyle="1" w:styleId="10">
    <w:name w:val="Заголовок 1 Знак"/>
    <w:link w:val="1"/>
    <w:rsid w:val="00145607"/>
    <w:rPr>
      <w:rFonts w:ascii="Times New Roman" w:eastAsia="Times New Roman" w:hAnsi="Times New Roman"/>
      <w:sz w:val="28"/>
    </w:rPr>
  </w:style>
  <w:style w:type="character" w:customStyle="1" w:styleId="20">
    <w:name w:val="Заголовок 2 Знак"/>
    <w:link w:val="2"/>
    <w:rsid w:val="00145607"/>
    <w:rPr>
      <w:rFonts w:ascii="Times New Roman" w:eastAsia="Times New Roman" w:hAnsi="Times New Roman" w:cs="Arial"/>
      <w:b/>
      <w:bCs/>
      <w:iCs/>
      <w:sz w:val="28"/>
      <w:szCs w:val="28"/>
    </w:rPr>
  </w:style>
  <w:style w:type="paragraph" w:customStyle="1" w:styleId="aa">
    <w:name w:val="обычный_"/>
    <w:basedOn w:val="a"/>
    <w:autoRedefine/>
    <w:rsid w:val="00CF0E4D"/>
    <w:pPr>
      <w:widowControl w:val="0"/>
    </w:pPr>
    <w:rPr>
      <w:rFonts w:ascii="Times New Roman" w:eastAsia="Times New Roman" w:hAnsi="Times New Roman"/>
      <w:sz w:val="28"/>
      <w:szCs w:val="28"/>
    </w:rPr>
  </w:style>
  <w:style w:type="paragraph" w:styleId="ab">
    <w:name w:val="Balloon Text"/>
    <w:basedOn w:val="a"/>
    <w:link w:val="ac"/>
    <w:uiPriority w:val="99"/>
    <w:semiHidden/>
    <w:unhideWhenUsed/>
    <w:rsid w:val="00972A6A"/>
    <w:rPr>
      <w:rFonts w:ascii="Tahoma" w:hAnsi="Tahoma"/>
      <w:sz w:val="16"/>
      <w:szCs w:val="16"/>
    </w:rPr>
  </w:style>
  <w:style w:type="character" w:customStyle="1" w:styleId="ac">
    <w:name w:val="Текст выноски Знак"/>
    <w:link w:val="ab"/>
    <w:uiPriority w:val="99"/>
    <w:semiHidden/>
    <w:rsid w:val="00972A6A"/>
    <w:rPr>
      <w:rFonts w:ascii="Tahoma" w:hAnsi="Tahoma" w:cs="Tahoma"/>
      <w:sz w:val="16"/>
      <w:szCs w:val="16"/>
      <w:lang w:eastAsia="en-US"/>
    </w:rPr>
  </w:style>
  <w:style w:type="paragraph" w:customStyle="1" w:styleId="ad">
    <w:name w:val="Знак"/>
    <w:basedOn w:val="a"/>
    <w:rsid w:val="0048213A"/>
    <w:pPr>
      <w:spacing w:before="100" w:beforeAutospacing="1" w:after="100" w:afterAutospacing="1"/>
      <w:jc w:val="left"/>
    </w:pPr>
    <w:rPr>
      <w:rFonts w:ascii="Tahoma" w:eastAsia="Times New Roman" w:hAnsi="Tahoma"/>
      <w:sz w:val="20"/>
      <w:szCs w:val="20"/>
      <w:lang w:val="en-US"/>
    </w:rPr>
  </w:style>
  <w:style w:type="paragraph" w:customStyle="1" w:styleId="11">
    <w:name w:val="Название1"/>
    <w:basedOn w:val="a"/>
    <w:link w:val="ae"/>
    <w:qFormat/>
    <w:rsid w:val="00FD5AD4"/>
    <w:pPr>
      <w:jc w:val="center"/>
    </w:pPr>
    <w:rPr>
      <w:rFonts w:ascii="Times New Roman" w:eastAsia="Times New Roman" w:hAnsi="Times New Roman"/>
      <w:b/>
      <w:bCs/>
      <w:sz w:val="32"/>
      <w:szCs w:val="24"/>
      <w:lang w:eastAsia="ru-RU"/>
    </w:rPr>
  </w:style>
  <w:style w:type="character" w:customStyle="1" w:styleId="ae">
    <w:name w:val="Название Знак"/>
    <w:link w:val="11"/>
    <w:rsid w:val="00FD5AD4"/>
    <w:rPr>
      <w:rFonts w:ascii="Times New Roman" w:eastAsia="Times New Roman" w:hAnsi="Times New Roman"/>
      <w:b/>
      <w:bCs/>
      <w:sz w:val="32"/>
      <w:szCs w:val="24"/>
    </w:rPr>
  </w:style>
  <w:style w:type="paragraph" w:styleId="af">
    <w:name w:val="Subtitle"/>
    <w:basedOn w:val="a"/>
    <w:link w:val="af0"/>
    <w:qFormat/>
    <w:rsid w:val="00FD5AD4"/>
    <w:pPr>
      <w:jc w:val="center"/>
    </w:pPr>
    <w:rPr>
      <w:rFonts w:ascii="Times New Roman" w:eastAsia="Times New Roman" w:hAnsi="Times New Roman"/>
      <w:b/>
      <w:bCs/>
      <w:sz w:val="28"/>
      <w:szCs w:val="24"/>
      <w:lang w:eastAsia="ru-RU"/>
    </w:rPr>
  </w:style>
  <w:style w:type="character" w:customStyle="1" w:styleId="af0">
    <w:name w:val="Подзаголовок Знак"/>
    <w:link w:val="af"/>
    <w:rsid w:val="00FD5AD4"/>
    <w:rPr>
      <w:rFonts w:ascii="Times New Roman" w:eastAsia="Times New Roman" w:hAnsi="Times New Roman"/>
      <w:b/>
      <w:bCs/>
      <w:sz w:val="28"/>
      <w:szCs w:val="24"/>
    </w:rPr>
  </w:style>
  <w:style w:type="paragraph" w:styleId="21">
    <w:name w:val="Body Text Indent 2"/>
    <w:basedOn w:val="a"/>
    <w:link w:val="22"/>
    <w:rsid w:val="005B1A6E"/>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link w:val="21"/>
    <w:rsid w:val="005B1A6E"/>
    <w:rPr>
      <w:rFonts w:ascii="Times New Roman" w:eastAsia="Times New Roman" w:hAnsi="Times New Roman"/>
      <w:sz w:val="28"/>
    </w:rPr>
  </w:style>
  <w:style w:type="character" w:customStyle="1" w:styleId="af1">
    <w:name w:val="Гипертекстовая ссылка"/>
    <w:uiPriority w:val="99"/>
    <w:rsid w:val="008E4A07"/>
    <w:rPr>
      <w:color w:val="106BBE"/>
    </w:rPr>
  </w:style>
  <w:style w:type="paragraph" w:customStyle="1" w:styleId="af2">
    <w:name w:val="Текст в заданном формате"/>
    <w:basedOn w:val="a"/>
    <w:rsid w:val="00F156CE"/>
    <w:pPr>
      <w:widowControl w:val="0"/>
      <w:suppressAutoHyphens/>
      <w:jc w:val="left"/>
    </w:pPr>
    <w:rPr>
      <w:rFonts w:ascii="Courier New" w:eastAsia="Courier New" w:hAnsi="Courier New" w:cs="Courier New"/>
      <w:kern w:val="2"/>
      <w:sz w:val="20"/>
      <w:szCs w:val="20"/>
      <w:lang w:eastAsia="ru-RU"/>
    </w:rPr>
  </w:style>
  <w:style w:type="paragraph" w:styleId="af3">
    <w:name w:val="No Spacing"/>
    <w:uiPriority w:val="99"/>
    <w:qFormat/>
    <w:rsid w:val="005E2823"/>
    <w:rPr>
      <w:sz w:val="22"/>
      <w:szCs w:val="22"/>
      <w:lang w:eastAsia="en-US"/>
    </w:rPr>
  </w:style>
  <w:style w:type="paragraph" w:customStyle="1" w:styleId="Style10">
    <w:name w:val="Style10"/>
    <w:basedOn w:val="a"/>
    <w:uiPriority w:val="99"/>
    <w:rsid w:val="005E2823"/>
    <w:pPr>
      <w:widowControl w:val="0"/>
      <w:autoSpaceDE w:val="0"/>
      <w:autoSpaceDN w:val="0"/>
      <w:adjustRightInd w:val="0"/>
      <w:spacing w:line="324" w:lineRule="exact"/>
      <w:ind w:firstLine="1534"/>
      <w:jc w:val="left"/>
    </w:pPr>
    <w:rPr>
      <w:rFonts w:ascii="Times New Roman" w:eastAsia="Times New Roman" w:hAnsi="Times New Roman"/>
      <w:sz w:val="24"/>
      <w:szCs w:val="24"/>
      <w:lang w:eastAsia="ru-RU"/>
    </w:rPr>
  </w:style>
  <w:style w:type="paragraph" w:styleId="af4">
    <w:name w:val="List Paragraph"/>
    <w:basedOn w:val="a"/>
    <w:link w:val="af5"/>
    <w:uiPriority w:val="34"/>
    <w:qFormat/>
    <w:rsid w:val="005E2823"/>
    <w:pPr>
      <w:spacing w:after="200" w:line="276" w:lineRule="auto"/>
      <w:ind w:left="720"/>
      <w:contextualSpacing/>
      <w:jc w:val="left"/>
    </w:pPr>
  </w:style>
  <w:style w:type="table" w:styleId="af6">
    <w:name w:val="Table Grid"/>
    <w:basedOn w:val="a1"/>
    <w:uiPriority w:val="59"/>
    <w:rsid w:val="002E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6DD2"/>
    <w:rPr>
      <w:rFonts w:ascii="Arial" w:eastAsia="Times New Roman" w:hAnsi="Arial" w:cs="Arial"/>
    </w:rPr>
  </w:style>
  <w:style w:type="paragraph" w:styleId="af7">
    <w:name w:val="Title"/>
    <w:basedOn w:val="a"/>
    <w:qFormat/>
    <w:rsid w:val="00FA6DD2"/>
    <w:pPr>
      <w:jc w:val="center"/>
    </w:pPr>
    <w:rPr>
      <w:rFonts w:ascii="Times New Roman" w:eastAsia="Times New Roman" w:hAnsi="Times New Roman"/>
      <w:b/>
      <w:bCs/>
      <w:sz w:val="32"/>
      <w:szCs w:val="24"/>
      <w:lang w:val="x-none" w:eastAsia="x-none"/>
    </w:rPr>
  </w:style>
  <w:style w:type="character" w:customStyle="1" w:styleId="12">
    <w:name w:val="Название Знак1"/>
    <w:basedOn w:val="a0"/>
    <w:rsid w:val="00FA6DD2"/>
    <w:rPr>
      <w:rFonts w:asciiTheme="majorHAnsi" w:eastAsiaTheme="majorEastAsia" w:hAnsiTheme="majorHAnsi" w:cstheme="majorBidi"/>
      <w:color w:val="323E4F" w:themeColor="text2" w:themeShade="BF"/>
      <w:spacing w:val="5"/>
      <w:kern w:val="28"/>
      <w:sz w:val="52"/>
      <w:szCs w:val="52"/>
      <w:lang w:eastAsia="en-US"/>
    </w:rPr>
  </w:style>
  <w:style w:type="paragraph" w:styleId="af8">
    <w:name w:val="footnote text"/>
    <w:basedOn w:val="a"/>
    <w:link w:val="af9"/>
    <w:uiPriority w:val="99"/>
    <w:semiHidden/>
    <w:unhideWhenUsed/>
    <w:rsid w:val="00740DA7"/>
    <w:pPr>
      <w:jc w:val="left"/>
    </w:pPr>
    <w:rPr>
      <w:rFonts w:asciiTheme="minorHAnsi" w:eastAsiaTheme="minorHAnsi" w:hAnsiTheme="minorHAnsi" w:cstheme="minorBidi"/>
      <w:sz w:val="20"/>
      <w:szCs w:val="20"/>
    </w:rPr>
  </w:style>
  <w:style w:type="character" w:customStyle="1" w:styleId="af9">
    <w:name w:val="Текст сноски Знак"/>
    <w:basedOn w:val="a0"/>
    <w:link w:val="af8"/>
    <w:uiPriority w:val="99"/>
    <w:semiHidden/>
    <w:rsid w:val="00740DA7"/>
    <w:rPr>
      <w:rFonts w:asciiTheme="minorHAnsi" w:eastAsiaTheme="minorHAnsi" w:hAnsiTheme="minorHAnsi" w:cstheme="minorBidi"/>
      <w:lang w:eastAsia="en-US"/>
    </w:rPr>
  </w:style>
  <w:style w:type="character" w:styleId="afa">
    <w:name w:val="footnote reference"/>
    <w:basedOn w:val="a0"/>
    <w:uiPriority w:val="99"/>
    <w:unhideWhenUsed/>
    <w:rsid w:val="00740DA7"/>
    <w:rPr>
      <w:vertAlign w:val="superscript"/>
    </w:rPr>
  </w:style>
  <w:style w:type="character" w:customStyle="1" w:styleId="af5">
    <w:name w:val="Абзац списка Знак"/>
    <w:basedOn w:val="a0"/>
    <w:link w:val="af4"/>
    <w:uiPriority w:val="34"/>
    <w:rsid w:val="00740D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21710">
      <w:bodyDiv w:val="1"/>
      <w:marLeft w:val="0"/>
      <w:marRight w:val="0"/>
      <w:marTop w:val="0"/>
      <w:marBottom w:val="0"/>
      <w:divBdr>
        <w:top w:val="none" w:sz="0" w:space="0" w:color="auto"/>
        <w:left w:val="none" w:sz="0" w:space="0" w:color="auto"/>
        <w:bottom w:val="none" w:sz="0" w:space="0" w:color="auto"/>
        <w:right w:val="none" w:sz="0" w:space="0" w:color="auto"/>
      </w:divBdr>
    </w:div>
    <w:div w:id="851069663">
      <w:bodyDiv w:val="1"/>
      <w:marLeft w:val="0"/>
      <w:marRight w:val="0"/>
      <w:marTop w:val="0"/>
      <w:marBottom w:val="0"/>
      <w:divBdr>
        <w:top w:val="none" w:sz="0" w:space="0" w:color="auto"/>
        <w:left w:val="none" w:sz="0" w:space="0" w:color="auto"/>
        <w:bottom w:val="none" w:sz="0" w:space="0" w:color="auto"/>
        <w:right w:val="none" w:sz="0" w:space="0" w:color="auto"/>
      </w:divBdr>
    </w:div>
    <w:div w:id="1159033901">
      <w:bodyDiv w:val="1"/>
      <w:marLeft w:val="0"/>
      <w:marRight w:val="0"/>
      <w:marTop w:val="0"/>
      <w:marBottom w:val="0"/>
      <w:divBdr>
        <w:top w:val="none" w:sz="0" w:space="0" w:color="auto"/>
        <w:left w:val="none" w:sz="0" w:space="0" w:color="auto"/>
        <w:bottom w:val="none" w:sz="0" w:space="0" w:color="auto"/>
        <w:right w:val="none" w:sz="0" w:space="0" w:color="auto"/>
      </w:divBdr>
      <w:divsChild>
        <w:div w:id="512309090">
          <w:marLeft w:val="0"/>
          <w:marRight w:val="0"/>
          <w:marTop w:val="0"/>
          <w:marBottom w:val="0"/>
          <w:divBdr>
            <w:top w:val="none" w:sz="0" w:space="0" w:color="auto"/>
            <w:left w:val="none" w:sz="0" w:space="0" w:color="auto"/>
            <w:bottom w:val="none" w:sz="0" w:space="0" w:color="auto"/>
            <w:right w:val="none" w:sz="0" w:space="0" w:color="auto"/>
          </w:divBdr>
        </w:div>
      </w:divsChild>
    </w:div>
    <w:div w:id="1759057897">
      <w:bodyDiv w:val="1"/>
      <w:marLeft w:val="0"/>
      <w:marRight w:val="0"/>
      <w:marTop w:val="0"/>
      <w:marBottom w:val="0"/>
      <w:divBdr>
        <w:top w:val="none" w:sz="0" w:space="0" w:color="auto"/>
        <w:left w:val="none" w:sz="0" w:space="0" w:color="auto"/>
        <w:bottom w:val="none" w:sz="0" w:space="0" w:color="auto"/>
        <w:right w:val="none" w:sz="0" w:space="0" w:color="auto"/>
      </w:divBdr>
    </w:div>
    <w:div w:id="1831167096">
      <w:bodyDiv w:val="1"/>
      <w:marLeft w:val="0"/>
      <w:marRight w:val="0"/>
      <w:marTop w:val="0"/>
      <w:marBottom w:val="0"/>
      <w:divBdr>
        <w:top w:val="none" w:sz="0" w:space="0" w:color="auto"/>
        <w:left w:val="none" w:sz="0" w:space="0" w:color="auto"/>
        <w:bottom w:val="none" w:sz="0" w:space="0" w:color="auto"/>
        <w:right w:val="none" w:sz="0" w:space="0" w:color="auto"/>
      </w:divBdr>
    </w:div>
    <w:div w:id="1917741858">
      <w:bodyDiv w:val="1"/>
      <w:marLeft w:val="0"/>
      <w:marRight w:val="0"/>
      <w:marTop w:val="0"/>
      <w:marBottom w:val="0"/>
      <w:divBdr>
        <w:top w:val="none" w:sz="0" w:space="0" w:color="auto"/>
        <w:left w:val="none" w:sz="0" w:space="0" w:color="auto"/>
        <w:bottom w:val="none" w:sz="0" w:space="0" w:color="auto"/>
        <w:right w:val="none" w:sz="0" w:space="0" w:color="auto"/>
      </w:divBdr>
    </w:div>
    <w:div w:id="1923251906">
      <w:bodyDiv w:val="1"/>
      <w:marLeft w:val="0"/>
      <w:marRight w:val="0"/>
      <w:marTop w:val="0"/>
      <w:marBottom w:val="0"/>
      <w:divBdr>
        <w:top w:val="none" w:sz="0" w:space="0" w:color="auto"/>
        <w:left w:val="none" w:sz="0" w:space="0" w:color="auto"/>
        <w:bottom w:val="none" w:sz="0" w:space="0" w:color="auto"/>
        <w:right w:val="none" w:sz="0" w:space="0" w:color="auto"/>
      </w:divBdr>
    </w:div>
    <w:div w:id="20992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E026A-E36E-499D-A869-87AC6FE3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2696</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df</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Черенкова</dc:creator>
  <cp:lastModifiedBy>Deloproizvoditel'</cp:lastModifiedBy>
  <cp:revision>7</cp:revision>
  <cp:lastPrinted>2020-10-21T06:03:00Z</cp:lastPrinted>
  <dcterms:created xsi:type="dcterms:W3CDTF">2020-10-19T09:45:00Z</dcterms:created>
  <dcterms:modified xsi:type="dcterms:W3CDTF">2021-09-06T08:37:00Z</dcterms:modified>
</cp:coreProperties>
</file>