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E1" w:rsidRDefault="00CD52E1" w:rsidP="00AD2C36">
      <w:pPr>
        <w:tabs>
          <w:tab w:val="left" w:pos="5387"/>
          <w:tab w:val="left" w:pos="9540"/>
        </w:tabs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D52E1" w:rsidRDefault="00CD52E1" w:rsidP="00CD52E1">
      <w:pPr>
        <w:spacing w:after="0" w:line="240" w:lineRule="auto"/>
        <w:ind w:left="4962" w:righ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2E1" w:rsidRDefault="00CD52E1" w:rsidP="00CD52E1">
      <w:pPr>
        <w:spacing w:after="0" w:line="240" w:lineRule="auto"/>
        <w:ind w:left="4962" w:righ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18C9" w:rsidRDefault="00CD52E1" w:rsidP="00CD52E1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52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A718C9" w:rsidRDefault="00A718C9" w:rsidP="00CD52E1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52E1" w:rsidRPr="00CD52E1" w:rsidRDefault="00CD52E1" w:rsidP="00CD52E1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D52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</w:t>
      </w:r>
      <w:r w:rsidRPr="00CD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распределения, расходования средств местного бюджета на финансовое обеспечение мероприятия «Кадры отрасли Образование»  </w:t>
      </w:r>
    </w:p>
    <w:p w:rsidR="00CD52E1" w:rsidRPr="00CD52E1" w:rsidRDefault="00CD52E1" w:rsidP="00CD52E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2E1" w:rsidRPr="00CD52E1" w:rsidRDefault="00CD52E1" w:rsidP="00CD52E1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5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привлечения педагогических работников к работе в муниципальных общеобразовательных организациях, </w:t>
      </w: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управлению образования администрации муниципального образования город Новороссийск, и оказания мер социальной поддержки педагогическим работникам в виде возмещения расходов на наем, аренду или приобретение жилого помещения по договору о залоге недвижимого имущества (ипотеке), а также в </w:t>
      </w:r>
      <w:r w:rsidRPr="00CD52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с </w:t>
      </w: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            № 131-ФЗ «Об общих принципах</w:t>
      </w:r>
      <w:proofErr w:type="gramEnd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Федеральным законом от 29 декабря 2012 года         № 273-ФЗ «Об образовании в Российской Федерации», руководствуясь статьями 34, 44 Устава муниципального образования город Новороссийск,                          </w:t>
      </w:r>
      <w:proofErr w:type="gramStart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CD52E1" w:rsidRPr="00CD52E1" w:rsidRDefault="00CD52E1" w:rsidP="00CD52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2E1" w:rsidRPr="00CD52E1" w:rsidRDefault="00CD52E1" w:rsidP="00CD5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предоставления стимулирующих выплат </w:t>
      </w:r>
      <w:r w:rsidRPr="00CD52E1">
        <w:rPr>
          <w:rFonts w:ascii="PT Sans" w:eastAsia="Times New Roman" w:hAnsi="PT Sans" w:cs="Times New Roman"/>
          <w:sz w:val="28"/>
          <w:szCs w:val="28"/>
          <w:shd w:val="clear" w:color="auto" w:fill="FFFFFF"/>
          <w:lang w:eastAsia="ru-RU"/>
        </w:rPr>
        <w:t>молодым специалистам,</w:t>
      </w: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работникам муниципальных общеобразовательных организаций, подведомственных управлению образования администрации муниципального образования город Новороссийск (приложение № 1).</w:t>
      </w:r>
    </w:p>
    <w:p w:rsidR="00CD52E1" w:rsidRPr="00CD52E1" w:rsidRDefault="00CD52E1" w:rsidP="00CD52E1">
      <w:pPr>
        <w:keepNext/>
        <w:spacing w:after="0" w:line="240" w:lineRule="auto"/>
        <w:ind w:right="-14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        2. Утвердить </w:t>
      </w:r>
      <w:r w:rsidRPr="00CD52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Порядок </w:t>
      </w:r>
      <w:hyperlink r:id="rId7" w:anchor="/document/401479574/paragraph/1/doclist/24245/showentries/0/highlight/JTVCJTdCJTIybmVlZF9jb3JyZWN0aW9uJTIyJTNBZmFsc2UlMkMlMjJjb250ZXh0JTIyJTNBJTIyJTVDdTA0NDElNUN1MDQ0MiU1Q3UwNDM4JTVDdTA0M2MlNUN1MDQ0MyU1Q3UwNDNiJTVDdTA0MzglNUN1MDQ0MCU1Q3UwNDQzJTVDdTA0NGUlN" w:history="1">
        <w:r w:rsidRPr="00CD52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предоставления меры поддержки в виде стимулирующей выплаты студентам образовательных организаций высшего и среднего профессионального образования, обучающимся по образовательным программам по направлению подготовки «Образование и педагогика» и заключившим договор о целевом обучении с подведомственными учреждениями Управления образования муниципального образования город Новороссийск</w:t>
        </w:r>
        <w:r w:rsidRPr="00CD52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</w:hyperlink>
      <w:r w:rsidRPr="00CD52E1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(приложение № 2).</w:t>
      </w:r>
    </w:p>
    <w:p w:rsidR="00CD52E1" w:rsidRPr="00CD52E1" w:rsidRDefault="00CD52E1" w:rsidP="00CD5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Положение о конкурсном отборе претендентов на право получения единовременных стимулирующих выплат учителям (приложение №3).  </w:t>
      </w:r>
    </w:p>
    <w:p w:rsidR="00CD52E1" w:rsidRPr="00CD52E1" w:rsidRDefault="00CD52E1" w:rsidP="00CD52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Признать утратившим силу постановление администрации муниципального образования город Новороссийск от 1 сентября 2021 № 5301</w:t>
      </w:r>
      <w:r w:rsidRPr="00CD52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порядка </w:t>
      </w: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распределения, расходования средств местного бюджета на финансовое обеспечение мероприятия «Кадры отрасли Образование». </w:t>
      </w:r>
    </w:p>
    <w:p w:rsidR="00CD52E1" w:rsidRPr="00CD52E1" w:rsidRDefault="00CD52E1" w:rsidP="00CD52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5.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CD52E1" w:rsidRPr="00CD52E1" w:rsidRDefault="00CD52E1" w:rsidP="00CD52E1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Майорову Н.В.</w:t>
      </w:r>
    </w:p>
    <w:p w:rsidR="00CD52E1" w:rsidRPr="00CD52E1" w:rsidRDefault="00CD52E1" w:rsidP="00CD52E1">
      <w:pPr>
        <w:tabs>
          <w:tab w:val="left" w:pos="0"/>
          <w:tab w:val="left" w:pos="851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Постановление вступает в силу со дня его официального опубликования.</w:t>
      </w:r>
    </w:p>
    <w:p w:rsidR="00CD52E1" w:rsidRPr="00CD52E1" w:rsidRDefault="00CD52E1" w:rsidP="00CD52E1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2E1" w:rsidRPr="00CD52E1" w:rsidRDefault="00CD52E1" w:rsidP="00CD52E1">
      <w:pPr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52E1" w:rsidRPr="00CD52E1" w:rsidRDefault="00CD52E1" w:rsidP="00CD52E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lang w:eastAsia="ru-RU"/>
        </w:rPr>
        <w:t xml:space="preserve">Глава </w:t>
      </w:r>
    </w:p>
    <w:p w:rsidR="00CD52E1" w:rsidRPr="00CD52E1" w:rsidRDefault="00CD52E1" w:rsidP="00CD52E1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                                                           И.А. Дяченко</w:t>
      </w:r>
    </w:p>
    <w:p w:rsidR="00CD52E1" w:rsidRPr="00CD52E1" w:rsidRDefault="00CD52E1" w:rsidP="00CD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2E1" w:rsidRDefault="00CD52E1" w:rsidP="00CD52E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2E1" w:rsidRDefault="00CD52E1" w:rsidP="00CD52E1">
      <w:pPr>
        <w:spacing w:after="0"/>
        <w:ind w:left="28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2E1" w:rsidRDefault="00CD52E1" w:rsidP="00CD52E1">
      <w:pPr>
        <w:spacing w:after="0"/>
        <w:ind w:left="283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2E1" w:rsidRPr="00CD52E1" w:rsidRDefault="00CD52E1" w:rsidP="00CD52E1">
      <w:pPr>
        <w:spacing w:after="0"/>
        <w:ind w:left="283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CD52E1">
        <w:rPr>
          <w:rFonts w:ascii="Times New Roman" w:eastAsia="Calibri" w:hAnsi="Times New Roman" w:cs="Times New Roman"/>
          <w:sz w:val="28"/>
          <w:szCs w:val="28"/>
        </w:rPr>
        <w:t xml:space="preserve">Приложение № 1                                                                                                                                                                                                               </w:t>
      </w:r>
    </w:p>
    <w:p w:rsidR="00CD52E1" w:rsidRPr="00CD52E1" w:rsidRDefault="00CD52E1" w:rsidP="00CD52E1">
      <w:pPr>
        <w:spacing w:after="0"/>
        <w:ind w:left="28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2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УТВЕРЖДЕН</w:t>
      </w:r>
    </w:p>
    <w:p w:rsidR="00CD52E1" w:rsidRPr="00CD52E1" w:rsidRDefault="00CD52E1" w:rsidP="00CD52E1">
      <w:pPr>
        <w:spacing w:after="0"/>
        <w:ind w:left="28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2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постановлением администрации</w:t>
      </w:r>
    </w:p>
    <w:p w:rsidR="00CD52E1" w:rsidRPr="00CD52E1" w:rsidRDefault="00CD52E1" w:rsidP="00CD52E1">
      <w:pPr>
        <w:spacing w:after="0"/>
        <w:ind w:left="28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2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муниципального образования</w:t>
      </w:r>
    </w:p>
    <w:p w:rsidR="00CD52E1" w:rsidRPr="00CD52E1" w:rsidRDefault="00CD52E1" w:rsidP="00CD52E1">
      <w:pPr>
        <w:spacing w:after="0"/>
        <w:ind w:left="283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2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город Новороссийск</w:t>
      </w:r>
    </w:p>
    <w:p w:rsidR="00CD52E1" w:rsidRPr="00CD52E1" w:rsidRDefault="00CD52E1" w:rsidP="00CD52E1">
      <w:pPr>
        <w:spacing w:after="0"/>
        <w:ind w:left="2832"/>
        <w:jc w:val="both"/>
        <w:rPr>
          <w:rFonts w:ascii="Calibri" w:eastAsia="Calibri" w:hAnsi="Calibri" w:cs="Times New Roman"/>
          <w:b/>
          <w:bCs/>
          <w:sz w:val="28"/>
          <w:szCs w:val="26"/>
        </w:rPr>
      </w:pPr>
      <w:r w:rsidRPr="00CD52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от_________________№ _______</w:t>
      </w:r>
    </w:p>
    <w:p w:rsidR="00CD52E1" w:rsidRPr="00CD52E1" w:rsidRDefault="00CD52E1" w:rsidP="00CD52E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6"/>
        </w:rPr>
      </w:pP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D52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ПОРЯДОК </w:t>
      </w: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6"/>
        </w:rPr>
      </w:pPr>
      <w:r w:rsidRPr="00CD52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предоставления стимулирующих выплат </w:t>
      </w:r>
      <w:r w:rsidRPr="00CD52E1">
        <w:rPr>
          <w:rFonts w:ascii="PT Sans" w:eastAsia="Calibri" w:hAnsi="PT Sans" w:cs="Times New Roman"/>
          <w:color w:val="000000"/>
          <w:sz w:val="28"/>
          <w:szCs w:val="28"/>
          <w:shd w:val="clear" w:color="auto" w:fill="FFFFFF"/>
        </w:rPr>
        <w:t>молодым специалистам,</w:t>
      </w:r>
      <w:r w:rsidRPr="00CD52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педагогическим работникам муниципальных общеобразовательных организаций, подведомственных управлению образования администрации муниципального образования город Новороссийск    </w:t>
      </w: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</w:p>
    <w:p w:rsidR="00CD52E1" w:rsidRPr="00CD52E1" w:rsidRDefault="00CD52E1" w:rsidP="00CD52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6"/>
        </w:rPr>
      </w:pPr>
      <w:r w:rsidRPr="00CD52E1">
        <w:rPr>
          <w:rFonts w:ascii="Times New Roman" w:eastAsia="Calibri" w:hAnsi="Times New Roman" w:cs="Times New Roman"/>
          <w:bCs/>
          <w:color w:val="000000"/>
          <w:sz w:val="28"/>
          <w:szCs w:val="26"/>
        </w:rPr>
        <w:t>Общие положения</w:t>
      </w: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6"/>
        </w:rPr>
      </w:pP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сроки и условия предоставления стимулирующих выплат </w:t>
      </w:r>
      <w:r w:rsidRPr="00CD52E1">
        <w:rPr>
          <w:rFonts w:ascii="PT Sans" w:eastAsia="Calibri" w:hAnsi="PT Sans" w:cs="Times New Roman"/>
          <w:color w:val="000000"/>
          <w:sz w:val="28"/>
          <w:szCs w:val="28"/>
          <w:shd w:val="clear" w:color="auto" w:fill="FFFFFF"/>
        </w:rPr>
        <w:t>молодым специалистам,</w:t>
      </w:r>
      <w:r w:rsidRPr="00CD52E1">
        <w:rPr>
          <w:rFonts w:ascii="Calibri" w:eastAsia="Calibri" w:hAnsi="Calibri" w:cs="Times New Roman"/>
          <w:sz w:val="28"/>
          <w:szCs w:val="28"/>
        </w:rPr>
        <w:t xml:space="preserve"> </w:t>
      </w:r>
      <w:r w:rsidRPr="00CD52E1">
        <w:rPr>
          <w:rFonts w:ascii="Times New Roman" w:eastAsia="Calibri" w:hAnsi="Times New Roman" w:cs="Times New Roman"/>
          <w:sz w:val="28"/>
          <w:szCs w:val="28"/>
        </w:rPr>
        <w:t>педагогическим работникам муниципальных общеобразовательных организаций, подведомственных управлению образования администрации муниципального образования город Новороссийск</w:t>
      </w: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педагогические работники, Порядок).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Решение о предоставлении стимулирующих выплат (далее - выплата) возлагается на комиссию </w:t>
      </w:r>
      <w:r w:rsidRPr="00CD52E1">
        <w:rPr>
          <w:rFonts w:ascii="Times New Roman" w:eastAsia="Calibri" w:hAnsi="Times New Roman" w:cs="Times New Roman"/>
          <w:sz w:val="28"/>
          <w:szCs w:val="28"/>
        </w:rPr>
        <w:t>по рассмотрению документов педагогических работников</w:t>
      </w:r>
      <w:r w:rsidRPr="00CD52E1">
        <w:rPr>
          <w:rFonts w:ascii="Times New Roman" w:eastAsia="Calibri" w:hAnsi="Times New Roman" w:cs="Times New Roman"/>
          <w:sz w:val="28"/>
          <w:szCs w:val="26"/>
        </w:rPr>
        <w:t xml:space="preserve"> общеобразовательных организаций, подведомственных управлению образования администрации  муниципального образования город Новороссийск </w:t>
      </w: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и полномочия Комиссии утверждаются постановлением администрации муниципального образования город Новороссийск.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Единовременная стимулирующая выплата в размере 114 900 рублей предоставляется учителям, впервые поступившим на работу по специальности педагог (далее – педагогический работник</w:t>
      </w:r>
      <w:r w:rsidRPr="00CD52E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год  получения диплома о соответствующем образовании.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предоставляются педагогическим работникам, соответствующим следующим требованиям:</w:t>
      </w:r>
    </w:p>
    <w:p w:rsidR="00CD52E1" w:rsidRPr="00CD52E1" w:rsidRDefault="00CD52E1" w:rsidP="00CD52E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– до 35 лет включительно на дату подачи документов;</w:t>
      </w:r>
    </w:p>
    <w:p w:rsidR="00CD52E1" w:rsidRPr="00CD52E1" w:rsidRDefault="00CD52E1" w:rsidP="00CD52E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высшего или среднего специального образования, соответствующего требованиям к квалификации, указанным в Едином квалификационном справочнике </w:t>
      </w:r>
      <w:r w:rsidRPr="00CD52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должностей </w:t>
      </w: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руководителей, специалистов и служащих, раздел "Квалификационные характеристики должностей работников образования", утвержденном  </w:t>
      </w:r>
      <w:hyperlink r:id="rId8" w:anchor="/document/199499/entry/0" w:history="1">
        <w:r w:rsidRPr="00CD52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CD52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 Министерства здравоохранения и социального развития </w:t>
      </w: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26.08.2010 N 761н, и профессиональном стандарте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утвержденном </w:t>
      </w:r>
      <w:hyperlink r:id="rId9" w:anchor="/document/70535556/entry/0" w:history="1">
        <w:r w:rsidRPr="00CD52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</w:t>
      </w:r>
      <w:proofErr w:type="gramEnd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социальной защиты Российской Федерации от 18.10.2013 N 544н;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трудоустройство в муниципальную общеобразовательную организацию на должность учителя не менее</w:t>
      </w:r>
      <w:proofErr w:type="gramStart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 одну ставку на срок не менее чем 3 года и принятие обязательства исполнять трудовые обязанности в течение 3 лет со дня заключения трудового договора с общеобразовательной организацией по должности «педагог»;</w:t>
      </w:r>
    </w:p>
    <w:p w:rsidR="00CD52E1" w:rsidRPr="00CD52E1" w:rsidRDefault="00CD52E1" w:rsidP="00CD52E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муниципальной общеобразовательной организации является основным местом работы.</w:t>
      </w:r>
    </w:p>
    <w:p w:rsidR="00CD52E1" w:rsidRPr="00CD52E1" w:rsidRDefault="00CD52E1" w:rsidP="00CD52E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1.4. Единовременная стимулирующая выплата в размере 114 900 рублей представляется педагогическим работникам после заключения трехстороннего договора с муниципальной общеобразовательной организацией, подведомственной управлению образования администрации муниципального образования город Новороссийск и управлением образования администрации муниципального образования город Новороссийск, сроком на 3 года, которые педагогический работник должен работать в муниципальной общеобразовательной организации.</w:t>
      </w:r>
    </w:p>
    <w:p w:rsidR="00CD52E1" w:rsidRPr="00CD52E1" w:rsidRDefault="00CD52E1" w:rsidP="00CD52E1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трехстороннего договора продлевается </w:t>
      </w:r>
      <w:proofErr w:type="gramStart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неисполнения учителем трудовой функции в полном объеме в связи с наступлением одного из случаев</w:t>
      </w:r>
      <w:proofErr w:type="gramEnd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 </w:t>
      </w:r>
      <w:hyperlink r:id="rId10" w:anchor="/document/12125268/entry/255" w:history="1">
        <w:r w:rsidRPr="00CD52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255</w:t>
        </w:r>
      </w:hyperlink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anchor="/document/12125268/entry/256" w:history="1">
        <w:r w:rsidRPr="00CD52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256</w:t>
        </w:r>
      </w:hyperlink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12" w:anchor="/document/12125268/entry/257" w:history="1">
        <w:r w:rsidRPr="00CD52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257</w:t>
        </w:r>
      </w:hyperlink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Российской Федерации (кроме времени отдыха, предусмотренного </w:t>
      </w:r>
      <w:hyperlink r:id="rId13" w:anchor="/document/12125268/entry/106" w:history="1">
        <w:r w:rsidRPr="00CD52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106</w:t>
        </w:r>
      </w:hyperlink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  </w:t>
      </w:r>
      <w:hyperlink r:id="rId14" w:anchor="/document/12125268/entry/107" w:history="1">
        <w:r w:rsidRPr="00CD52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107</w:t>
        </w:r>
      </w:hyperlink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Трудового кодекса </w:t>
      </w: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Федерации). При этом периоды неисполнения трудовой функции не включаются в срок осуществления учителем трудовой деятельности в общеобразовательной организации.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Денежная выплата выплачивается педагогическим работникам </w:t>
      </w:r>
      <w:proofErr w:type="gramStart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текущего финансового года со дня принятия решения Комиссией о включении данного педагогического работника в список на получение</w:t>
      </w:r>
      <w:proofErr w:type="gramEnd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стимулирующей выплаты.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Выплаты осуществляются из бюджета муниципального образования город Новороссий</w:t>
      </w:r>
      <w:proofErr w:type="gramStart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пр</w:t>
      </w:r>
      <w:proofErr w:type="gramEnd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еделах финансовых средств, предусмотренных муниципальной программой «</w:t>
      </w:r>
      <w:r w:rsidRPr="00CD52E1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образования в городе Новороссийске на 2019-2024 годы</w:t>
      </w: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рамках мероприятия «Кадры отрасли Образование» по мере финансового обеспечения муниципальной программы на текущий финансовый год.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</w:rPr>
        <w:t>Уполномоченным органом по реализации настоящего порядка является Управление образования администрации муниципального образования город Новороссийск.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CD52E1">
        <w:rPr>
          <w:rFonts w:ascii="Times New Roman" w:eastAsia="Calibri" w:hAnsi="Times New Roman" w:cs="Times New Roman"/>
          <w:sz w:val="28"/>
          <w:szCs w:val="28"/>
        </w:rPr>
        <w:t>Форма трехстороннего договора устанавливается приказом Уполномоченного органа.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 Порядок рассмотрения документов педагогических работников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2"/>
      <w:bookmarkEnd w:id="1"/>
      <w:r w:rsidRPr="00CD52E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2.1. </w:t>
      </w:r>
      <w:bookmarkStart w:id="2" w:name="P66"/>
      <w:bookmarkEnd w:id="2"/>
      <w:r w:rsidRPr="00CD52E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Для рассмотрения вопроса о предоставлении выплаты муниципальной общеобразовательной организации необходимо </w:t>
      </w: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 управление образования администрации муниципального образования город Новороссийск (далее – Управление образования) следующие документы: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ходатайство руководителя муниципальной общеобразовательной организации на педагогического работника; 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заявление педагогического работника о предоставлении стимулирующей выплаты;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копию паспорта</w:t>
      </w:r>
      <w:r w:rsidRPr="00CD52E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2.1.4. копию трудового договора педагогического работника с муниципальной общеобразовательной организацией, подведомственной управлению образования администрации муниципального образования город Новороссийск;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2.1.5. три экземпляра трёхстороннего договора, подписанные педагогическим работником, муниципальной общеобразовательной организацией и управлением образования муниципального образования город Новороссийск.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2.1.6. согласие на обработку персональных данных.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Копии документов, указанных в настоящем пункте, не заверенные органом (организацией), выдавшим соответствующие документы, или нотариально, предоставляются с предъявлением оригинала для сверки.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Копии документов, предоставленные с предъявлением оригинала, </w:t>
      </w:r>
      <w:r w:rsidRPr="00CD52E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заверяются уполномоченным муниципальной общеобразовательной организацией лицом, осуществляющим прием документов, и подписываются с отметкой «Копия верна».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Личное дело на педагогического работника формируется муниципальной общеобразовательной организацией. 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bookmarkStart w:id="3" w:name="P78"/>
      <w:bookmarkEnd w:id="3"/>
      <w:r w:rsidRPr="00CD52E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 Затраты по подготовке документов возлагаются на педагогических работников, претендующих на предоставление выплаты, и не подлежат возмещению.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 Уполномоченное лицо муниципальной общеобразовательной организации в течение 5 рабочих дней со дня представления документов, указанных в 2.</w:t>
      </w:r>
      <w:hyperlink r:id="rId15" w:anchor="P67" w:history="1">
        <w:r w:rsidRPr="00CD52E1">
          <w:rPr>
            <w:rFonts w:ascii="Times New Roman" w:eastAsia="Times New Roman" w:hAnsi="Times New Roman" w:cs="Times New Roman"/>
            <w:color w:val="0D0D0D"/>
            <w:sz w:val="28"/>
            <w:szCs w:val="28"/>
            <w:lang w:eastAsia="ru-RU"/>
          </w:rPr>
          <w:t>1.</w:t>
        </w:r>
      </w:hyperlink>
      <w:r w:rsidRPr="00CD52E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настоящего Порядка</w:t>
      </w: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 проверку полноты и достоверность представленных заявителем документов, принимает решение о передаче документов на рассмотрение Комиссии.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CD52E1">
        <w:rPr>
          <w:rFonts w:ascii="Times New Roman" w:eastAsia="Calibri" w:hAnsi="Times New Roman" w:cs="Times New Roman"/>
          <w:sz w:val="28"/>
          <w:szCs w:val="26"/>
        </w:rPr>
        <w:t>Состав Комиссии формируется из председателя комиссии, заместителя председателя комиссии, секретаря и членов комиссии.</w:t>
      </w: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D52E1">
        <w:rPr>
          <w:rFonts w:ascii="Times New Roman" w:eastAsia="Calibri" w:hAnsi="Times New Roman" w:cs="Times New Roman"/>
          <w:sz w:val="28"/>
          <w:szCs w:val="26"/>
        </w:rPr>
        <w:t>2.5.  Комиссия осуществляет следующие функции:</w:t>
      </w: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D52E1">
        <w:rPr>
          <w:rFonts w:ascii="Times New Roman" w:eastAsia="Calibri" w:hAnsi="Times New Roman" w:cs="Times New Roman"/>
          <w:sz w:val="28"/>
          <w:szCs w:val="26"/>
        </w:rPr>
        <w:t>2.5.1. рассматривает представленные педагогическими работниками документы;</w:t>
      </w: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D52E1">
        <w:rPr>
          <w:rFonts w:ascii="Times New Roman" w:eastAsia="Calibri" w:hAnsi="Times New Roman" w:cs="Times New Roman"/>
          <w:sz w:val="28"/>
          <w:szCs w:val="26"/>
        </w:rPr>
        <w:t>2.5.2. принимает решение о предоставлении единовременной выплаты либо решение об отказе в их представлении.</w:t>
      </w: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D52E1">
        <w:rPr>
          <w:rFonts w:ascii="Times New Roman" w:eastAsia="Calibri" w:hAnsi="Times New Roman" w:cs="Times New Roman"/>
          <w:sz w:val="28"/>
          <w:szCs w:val="26"/>
        </w:rPr>
        <w:t>2.6. Полномочия Комиссии:</w:t>
      </w: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D52E1">
        <w:rPr>
          <w:rFonts w:ascii="Times New Roman" w:eastAsia="Calibri" w:hAnsi="Times New Roman" w:cs="Times New Roman"/>
          <w:sz w:val="28"/>
          <w:szCs w:val="26"/>
        </w:rPr>
        <w:t>2.6.1. Председатель комиссии руководит деятельностью Комиссии.</w:t>
      </w: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D52E1">
        <w:rPr>
          <w:rFonts w:ascii="Times New Roman" w:eastAsia="Calibri" w:hAnsi="Times New Roman" w:cs="Times New Roman"/>
          <w:sz w:val="28"/>
          <w:szCs w:val="26"/>
        </w:rPr>
        <w:t>2.6.2. Заместитель председателя комиссии по поручению председателя комиссии:</w:t>
      </w: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D52E1">
        <w:rPr>
          <w:rFonts w:ascii="Times New Roman" w:eastAsia="Calibri" w:hAnsi="Times New Roman" w:cs="Times New Roman"/>
          <w:sz w:val="28"/>
          <w:szCs w:val="26"/>
        </w:rPr>
        <w:t>2.6.2.1. осуществляет функции председателя комиссии в его отсутствие;</w:t>
      </w: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D52E1">
        <w:rPr>
          <w:rFonts w:ascii="Times New Roman" w:eastAsia="Calibri" w:hAnsi="Times New Roman" w:cs="Times New Roman"/>
          <w:sz w:val="28"/>
          <w:szCs w:val="26"/>
        </w:rPr>
        <w:t>2.6.2.2. выполняет поручения председателя комиссии;</w:t>
      </w: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D52E1">
        <w:rPr>
          <w:rFonts w:ascii="Times New Roman" w:eastAsia="Calibri" w:hAnsi="Times New Roman" w:cs="Times New Roman"/>
          <w:sz w:val="28"/>
          <w:szCs w:val="26"/>
        </w:rPr>
        <w:t>2.6.2.3. организует работу комиссии;</w:t>
      </w: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D52E1">
        <w:rPr>
          <w:rFonts w:ascii="Times New Roman" w:eastAsia="Calibri" w:hAnsi="Times New Roman" w:cs="Times New Roman"/>
          <w:sz w:val="28"/>
          <w:szCs w:val="26"/>
        </w:rPr>
        <w:t xml:space="preserve">2.6.2.4. осуществляет общий </w:t>
      </w:r>
      <w:proofErr w:type="gramStart"/>
      <w:r w:rsidRPr="00CD52E1">
        <w:rPr>
          <w:rFonts w:ascii="Times New Roman" w:eastAsia="Calibri" w:hAnsi="Times New Roman" w:cs="Times New Roman"/>
          <w:sz w:val="28"/>
          <w:szCs w:val="26"/>
        </w:rPr>
        <w:t>контроль за</w:t>
      </w:r>
      <w:proofErr w:type="gramEnd"/>
      <w:r w:rsidRPr="00CD52E1">
        <w:rPr>
          <w:rFonts w:ascii="Times New Roman" w:eastAsia="Calibri" w:hAnsi="Times New Roman" w:cs="Times New Roman"/>
          <w:sz w:val="28"/>
          <w:szCs w:val="26"/>
        </w:rPr>
        <w:t xml:space="preserve"> деятельностью комиссии.</w:t>
      </w: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D52E1">
        <w:rPr>
          <w:rFonts w:ascii="Times New Roman" w:eastAsia="Calibri" w:hAnsi="Times New Roman" w:cs="Times New Roman"/>
          <w:sz w:val="28"/>
          <w:szCs w:val="26"/>
        </w:rPr>
        <w:t>2.7. Секретарь Комиссии:</w:t>
      </w: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D52E1">
        <w:rPr>
          <w:rFonts w:ascii="Times New Roman" w:eastAsia="Calibri" w:hAnsi="Times New Roman" w:cs="Times New Roman"/>
          <w:sz w:val="28"/>
          <w:szCs w:val="26"/>
        </w:rPr>
        <w:t>2.7.1. организует проведение заседаний комиссии;</w:t>
      </w: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D52E1">
        <w:rPr>
          <w:rFonts w:ascii="Times New Roman" w:eastAsia="Calibri" w:hAnsi="Times New Roman" w:cs="Times New Roman"/>
          <w:sz w:val="28"/>
          <w:szCs w:val="26"/>
        </w:rPr>
        <w:t xml:space="preserve">2.7.2. формирует повестку заседаний комиссии, организует подготовку необходимых документов к заседаниям комиссии, осуществляет </w:t>
      </w:r>
      <w:proofErr w:type="gramStart"/>
      <w:r w:rsidRPr="00CD52E1">
        <w:rPr>
          <w:rFonts w:ascii="Times New Roman" w:eastAsia="Calibri" w:hAnsi="Times New Roman" w:cs="Times New Roman"/>
          <w:sz w:val="28"/>
          <w:szCs w:val="26"/>
        </w:rPr>
        <w:t>контроль за</w:t>
      </w:r>
      <w:proofErr w:type="gramEnd"/>
      <w:r w:rsidRPr="00CD52E1">
        <w:rPr>
          <w:rFonts w:ascii="Times New Roman" w:eastAsia="Calibri" w:hAnsi="Times New Roman" w:cs="Times New Roman"/>
          <w:sz w:val="28"/>
          <w:szCs w:val="26"/>
        </w:rPr>
        <w:t xml:space="preserve"> своевременностью и полнотой документов, поступивших в Комиссию.</w:t>
      </w: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D52E1">
        <w:rPr>
          <w:rFonts w:ascii="Times New Roman" w:eastAsia="Calibri" w:hAnsi="Times New Roman" w:cs="Times New Roman"/>
          <w:sz w:val="28"/>
          <w:szCs w:val="26"/>
        </w:rPr>
        <w:t>2.7.3. обеспечивает организацию делопроизводства Комиссии;</w:t>
      </w: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D52E1">
        <w:rPr>
          <w:rFonts w:ascii="Times New Roman" w:eastAsia="Calibri" w:hAnsi="Times New Roman" w:cs="Times New Roman"/>
          <w:sz w:val="28"/>
          <w:szCs w:val="26"/>
        </w:rPr>
        <w:t>2.7.4. уведомляет членов Комиссии о месте, дате и времени проведения заседания Комиссии;</w:t>
      </w: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D52E1">
        <w:rPr>
          <w:rFonts w:ascii="Times New Roman" w:eastAsia="Calibri" w:hAnsi="Times New Roman" w:cs="Times New Roman"/>
          <w:sz w:val="28"/>
          <w:szCs w:val="26"/>
        </w:rPr>
        <w:t>2.7.5. ведет протоколы заседания Комиссии, сбор и хранение материалов заседаний Комиссии.</w:t>
      </w: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D52E1">
        <w:rPr>
          <w:rFonts w:ascii="Times New Roman" w:eastAsia="Calibri" w:hAnsi="Times New Roman" w:cs="Times New Roman"/>
          <w:sz w:val="28"/>
          <w:szCs w:val="26"/>
        </w:rPr>
        <w:t>В случае отсутствия необходимых документов или представлении документов не в соответствии с требованиями настоящего Порядка секретарь Комиссии в течение одного рабочего дня, следующего за днем принятия документов, осуществляется возврат документов в муниципальную общеобразовательную организацию.</w:t>
      </w: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D52E1">
        <w:rPr>
          <w:rFonts w:ascii="Times New Roman" w:eastAsia="Calibri" w:hAnsi="Times New Roman" w:cs="Times New Roman"/>
          <w:sz w:val="28"/>
          <w:szCs w:val="26"/>
        </w:rPr>
        <w:t>2.8. Члены Комиссии присутствуют на заседаниях Комиссии, участвуют в голосовании.</w:t>
      </w: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D52E1">
        <w:rPr>
          <w:rFonts w:ascii="Times New Roman" w:eastAsia="Calibri" w:hAnsi="Times New Roman" w:cs="Times New Roman"/>
          <w:sz w:val="28"/>
          <w:szCs w:val="26"/>
        </w:rPr>
        <w:lastRenderedPageBreak/>
        <w:t xml:space="preserve">2.9. Члены Комиссии обладают равными правами при обсуждении и рассмотрении  документов педагогического работника. </w:t>
      </w: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D52E1">
        <w:rPr>
          <w:rFonts w:ascii="Times New Roman" w:eastAsia="Calibri" w:hAnsi="Times New Roman" w:cs="Times New Roman"/>
          <w:sz w:val="28"/>
          <w:szCs w:val="26"/>
        </w:rPr>
        <w:t>2.10. Заседание Комиссии считается правомочным, если на нем присутствует более половины ее состава.</w:t>
      </w:r>
    </w:p>
    <w:p w:rsidR="00CD52E1" w:rsidRPr="00CD52E1" w:rsidRDefault="00CD52E1" w:rsidP="00CD52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CD52E1">
        <w:rPr>
          <w:rFonts w:ascii="Times New Roman" w:eastAsia="Calibri" w:hAnsi="Times New Roman" w:cs="Times New Roman"/>
          <w:sz w:val="28"/>
          <w:szCs w:val="26"/>
        </w:rPr>
        <w:t>2.11. На заседании Комиссии ведется протокол, который подписывается председателем Комиссии, заместителем председателя Комиссии и членами Комиссии, участвующими в заседании.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В случае принятия решения об отказе в назначении стимулирующих выплат уполномоченное лицо Управления образования в течение 5 рабочих дней после принятия решения Комиссией письменно извещает о принятом решении претендента и общеобразовательную организацию с указанием причины отказа.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Основанием для отказа в предоставлении выплаты является несоответствие педагогического работника требованиям, указанным в </w:t>
      </w:r>
      <w:hyperlink r:id="rId16" w:anchor="P62" w:history="1">
        <w:r w:rsidRPr="00CD52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настоящем</w:t>
        </w:r>
      </w:hyperlink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предоставления стимулирующих выплат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Единовременная стимулирующая выплата</w:t>
      </w:r>
      <w:bookmarkStart w:id="4" w:name="P92"/>
      <w:bookmarkEnd w:id="4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один раз.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Денежная выплата выплачивается до 15 числа, начиная со следующего месяца после принятия решения о представлении единовременной стимулирующей выплате.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Основания и порядок возврата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полученных средств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114"/>
      <w:bookmarkEnd w:id="5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Основаниями для возврата выплаты являются: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расторжение (прекращение) трудового договора (контракта), заключенного между педагогическим работником и муниципальной  общеобразовательной организацией до истечения 3-летнего срока работы в общеобразовательной организации;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расторжение (прекращение) трехстороннего договора, заключенного между педагогическим работником, муниципальной общеобразовательной организацией и управлением образования администрации муниципального образования город Новороссийск.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 возникновении обстоятельств, указанных в </w:t>
      </w:r>
      <w:hyperlink r:id="rId17" w:anchor="P114" w:history="1">
        <w:r w:rsidRPr="00CD52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5.1</w:t>
        </w:r>
      </w:hyperlink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Порядка, педагогический работник или руководитель муниципальной общеобразовательной организации обязан в течение 5 рабочих дней </w:t>
      </w:r>
      <w:proofErr w:type="gramStart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возникновения</w:t>
      </w:r>
      <w:proofErr w:type="gramEnd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обстоятельств, являющихся основаниями для прекращения предоставления денежной выплаты, сообщить в управление образования администрации муниципального образования город Новороссийск.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стимулирующих выплат, полученные педагогическим работником после наступления одного из обстоятельств, указанных в </w:t>
      </w:r>
      <w:hyperlink r:id="rId18" w:anchor="P114" w:history="1">
        <w:r w:rsidRPr="00CD52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4.1</w:t>
        </w:r>
      </w:hyperlink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настоящего Порядка,  подлежат возврату пропорционально времени, в </w:t>
      </w: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течение которого педагогический работник не работал в образовательной организации, с которой заключен трехсторонний договор, в течение </w:t>
      </w:r>
      <w:r w:rsidRPr="00CD52E1">
        <w:rPr>
          <w:rFonts w:ascii="Times New Roman" w:eastAsia="Calibri" w:hAnsi="Times New Roman" w:cs="Times New Roman"/>
          <w:sz w:val="28"/>
          <w:szCs w:val="28"/>
        </w:rPr>
        <w:t xml:space="preserve">шести месяцев </w:t>
      </w: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 педагогическим работником уведомления от управления образования администрации муниципального образования город Новороссийск путем перечисления их на расчетный счет</w:t>
      </w:r>
      <w:proofErr w:type="gramEnd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муниципального образования город Новороссийск.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невозврата необоснованно полученных сре</w:t>
      </w:r>
      <w:proofErr w:type="gramStart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</w:t>
      </w:r>
      <w:proofErr w:type="gramEnd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имулирующих выплат в установленный настоящим пунктом срок указанные средства взыскиваются в судебном порядке в соответствии с действующим законодательством Российской Федерации.</w:t>
      </w:r>
    </w:p>
    <w:p w:rsidR="00CD52E1" w:rsidRPr="00CD52E1" w:rsidRDefault="00CD52E1" w:rsidP="00CD5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2E1" w:rsidRPr="00CD52E1" w:rsidRDefault="00CD52E1" w:rsidP="00CD52E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52E1" w:rsidRPr="00CD52E1" w:rsidRDefault="00CD52E1" w:rsidP="00CD52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52E1">
        <w:rPr>
          <w:rFonts w:ascii="Times New Roman" w:eastAsia="Calibri" w:hAnsi="Times New Roman" w:cs="Times New Roman"/>
          <w:sz w:val="28"/>
          <w:szCs w:val="28"/>
        </w:rPr>
        <w:t xml:space="preserve">Заместитель  главы </w:t>
      </w:r>
    </w:p>
    <w:p w:rsidR="00CD52E1" w:rsidRPr="00CD52E1" w:rsidRDefault="00CD52E1" w:rsidP="00CD52E1">
      <w:pPr>
        <w:spacing w:after="0" w:line="240" w:lineRule="auto"/>
        <w:contextualSpacing/>
        <w:rPr>
          <w:rFonts w:ascii="Calibri" w:eastAsia="Calibri" w:hAnsi="Calibri" w:cs="Times New Roman"/>
          <w:color w:val="000000"/>
        </w:rPr>
      </w:pPr>
      <w:r w:rsidRPr="00CD52E1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CD52E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Н.В. Майорова                                                                      </w:t>
      </w:r>
    </w:p>
    <w:p w:rsidR="00CD52E1" w:rsidRPr="00CD52E1" w:rsidRDefault="00CD52E1" w:rsidP="00CD52E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52E1" w:rsidRDefault="00CD52E1" w:rsidP="00CD52E1">
      <w:pPr>
        <w:spacing w:after="0" w:line="240" w:lineRule="auto"/>
        <w:ind w:left="4962" w:righ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2E1" w:rsidRDefault="00CD52E1" w:rsidP="00CD52E1">
      <w:pPr>
        <w:spacing w:after="0" w:line="240" w:lineRule="auto"/>
        <w:ind w:left="4962" w:righ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2E1" w:rsidRDefault="00CD52E1" w:rsidP="00CD52E1">
      <w:pPr>
        <w:spacing w:after="0" w:line="240" w:lineRule="auto"/>
        <w:ind w:left="4962" w:righ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2E1" w:rsidRPr="00CD52E1" w:rsidRDefault="00CD52E1" w:rsidP="00CD52E1">
      <w:pPr>
        <w:spacing w:after="0" w:line="240" w:lineRule="auto"/>
        <w:ind w:left="4962" w:righ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2</w:t>
      </w:r>
    </w:p>
    <w:p w:rsidR="00CD52E1" w:rsidRPr="00CD52E1" w:rsidRDefault="00CD52E1" w:rsidP="00CD52E1">
      <w:pPr>
        <w:spacing w:after="0" w:line="240" w:lineRule="auto"/>
        <w:ind w:left="4962" w:righ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</w:p>
    <w:p w:rsidR="00CD52E1" w:rsidRPr="00CD52E1" w:rsidRDefault="00CD52E1" w:rsidP="00CD52E1">
      <w:pPr>
        <w:spacing w:after="0" w:line="240" w:lineRule="auto"/>
        <w:ind w:left="4962" w:righ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</w:t>
      </w:r>
    </w:p>
    <w:p w:rsidR="00CD52E1" w:rsidRPr="00CD52E1" w:rsidRDefault="00CD52E1" w:rsidP="00CD52E1">
      <w:pPr>
        <w:spacing w:after="0" w:line="240" w:lineRule="auto"/>
        <w:ind w:left="4962" w:righ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город Новороссийск</w:t>
      </w:r>
    </w:p>
    <w:p w:rsidR="00CD52E1" w:rsidRPr="00CD52E1" w:rsidRDefault="00CD52E1" w:rsidP="00CD52E1">
      <w:pPr>
        <w:keepNext/>
        <w:keepLines/>
        <w:widowControl w:val="0"/>
        <w:spacing w:after="0" w:line="240" w:lineRule="auto"/>
        <w:ind w:left="4962" w:right="-142"/>
        <w:outlineLvl w:val="3"/>
        <w:rPr>
          <w:rFonts w:ascii="Times New Roman" w:eastAsia="Times New Roman" w:hAnsi="Times New Roman" w:cs="Times New Roman"/>
          <w:i/>
          <w:iCs/>
          <w:spacing w:val="-10"/>
          <w:sz w:val="28"/>
          <w:szCs w:val="28"/>
          <w:lang w:eastAsia="ru-RU"/>
        </w:rPr>
      </w:pPr>
      <w:bookmarkStart w:id="6" w:name="bookmark1"/>
      <w:r w:rsidRPr="00CD5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от </w:t>
      </w:r>
      <w:bookmarkEnd w:id="6"/>
      <w:r w:rsidRPr="00CD52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_______________ №_______</w:t>
      </w:r>
    </w:p>
    <w:p w:rsidR="00CD52E1" w:rsidRPr="00CD52E1" w:rsidRDefault="00CD52E1" w:rsidP="00CD52E1">
      <w:pPr>
        <w:spacing w:after="0" w:line="240" w:lineRule="auto"/>
        <w:ind w:righ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2E1" w:rsidRPr="00CD52E1" w:rsidRDefault="00CD52E1" w:rsidP="00CD52E1">
      <w:pPr>
        <w:spacing w:after="0" w:line="240" w:lineRule="auto"/>
        <w:ind w:right="-14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2E1" w:rsidRPr="00CD52E1" w:rsidRDefault="00CD52E1" w:rsidP="00CD52E1">
      <w:pPr>
        <w:widowControl w:val="0"/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ПОРЯДОК</w:t>
      </w:r>
      <w:r w:rsidRPr="00CD5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CD5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"http://ivo.garant.ru/" \l "/document/401479574/paragraph/1/doclist/24245/showentries/0/highlight/JTVCJTdCJTIybmVlZF9jb3JyZWN0aW9uJTIyJTNBZmFsc2UlMkMlMjJjb250ZXh0JTIyJTNBJTIyJTVDdTA0NDElNUN1MDQ0MiU1Q3UwNDM4JTVDdTA0M2MlNUN1MDQ0MyU1Q3UwNDNiJTVDdTA0MzglNUN1MDQ0MCU1Q3UwNDQzJTVDdTA0NGUlNUN1MDQ0OSU1Q3UwNDM4JTVDdTA0MzUlMjAlNUN1MDQzMiU1Q3UwNDRiJTVDdTA0M2YlNUN1MDQzYiU1Q3UwNDMwJTVDdTA0NDIlNUN1MDQ0YiUyMCU1Q3UwNDQxJTVDdTA0NDIlNUN1MDQ0MyU1Q3UwNDM0JTVDdTA0MzUlNUN1MDQzZCU1Q3UwNDQyJTVDdTA0MzAlNUN1MDQzYyUyMiU3RCU1RA==" </w:instrText>
      </w:r>
      <w:r w:rsidRPr="00CD5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</w:p>
    <w:p w:rsidR="00CD52E1" w:rsidRPr="00CD52E1" w:rsidRDefault="00CD52E1" w:rsidP="00CD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меры поддержки в виде стимулирующей выплаты студентам образовательных организаций высшего и среднего профессионального образования, обучающимся по образовательным программам по направлению подготовки «Образование и педагогика» и заключившим договор о целевом обучении с подведомственными учреждениями Управления образования муниципального образования город Новороссийск </w:t>
      </w: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CD52E1" w:rsidRPr="00CD52E1" w:rsidRDefault="00CD52E1" w:rsidP="00CD52E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D52E1" w:rsidRPr="00CD52E1" w:rsidRDefault="00CD52E1" w:rsidP="00CD52E1">
      <w:pPr>
        <w:widowControl w:val="0"/>
        <w:spacing w:before="108" w:after="108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Настоящий порядок</w:t>
      </w:r>
      <w:r w:rsidRPr="00CD52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52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определяет условия</w:t>
      </w:r>
      <w:r w:rsidRPr="00CD52E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стимулирующей выплаты студентам образовательных организаций высшего и среднего профессионального образования, обучающимся по образовательным программам по направлению подготовки «Образование и педагогика» и заключившим договор о целевом обучении с подведомственными учреждениями Управления образования муниципального образования город Новороссийск</w:t>
      </w:r>
      <w:r w:rsidRPr="00CD52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 – Порядок).</w:t>
      </w:r>
    </w:p>
    <w:p w:rsidR="00CD52E1" w:rsidRPr="00CD52E1" w:rsidRDefault="00CD52E1" w:rsidP="00CD52E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Финансовое обеспечение, связанное с реализацией мероприятия, осуществляется в пределах лимитов бюджетных обязательств и объемов </w:t>
      </w: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финансирования, предусматриваемых на осуществление выплат студентам образовательных организаций высшего образования и профессиональных образовательных организаций по направлению педагогика (далее – ООВО и ПОО) с целью их стимулирования в дальнейшем трудоустройстве в муниципальные дошкольные образовательные, общеобразовательные организации и организации дополнительного образования детей муниципального образования город Новороссийск и обеспечение кадрами</w:t>
      </w:r>
      <w:proofErr w:type="gramEnd"/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указанных организаций.</w:t>
      </w:r>
    </w:p>
    <w:p w:rsidR="00CD52E1" w:rsidRPr="00CD52E1" w:rsidRDefault="00CD52E1" w:rsidP="00CD52E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2.1. Уполномоченным органом по реализации настоящего порядка является Управление образования администрации муниципального образования город Новороссийск.</w:t>
      </w:r>
    </w:p>
    <w:p w:rsidR="00CD52E1" w:rsidRPr="00CD52E1" w:rsidRDefault="00CD52E1" w:rsidP="00CD52E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3. Распределение средств, предусмотренных на выплату студентам  (далее - Выплата), осуществляется на основании:</w:t>
      </w:r>
    </w:p>
    <w:p w:rsidR="00CD52E1" w:rsidRPr="00CD52E1" w:rsidRDefault="00CD52E1" w:rsidP="00CD52E1">
      <w:pPr>
        <w:spacing w:after="0"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3.1. Приказа управления образования администрации муниципального образования город Новороссийск (далее – Управление образования) «О выплатах».</w:t>
      </w:r>
    </w:p>
    <w:p w:rsidR="00CD52E1" w:rsidRPr="00CD52E1" w:rsidRDefault="00CD52E1" w:rsidP="00CD52E1">
      <w:pPr>
        <w:spacing w:after="0"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3.2. Списка студентов, претендующих на данную выплату, утвержденного Управлением образования.</w:t>
      </w:r>
    </w:p>
    <w:p w:rsidR="00CD52E1" w:rsidRPr="00CD52E1" w:rsidRDefault="00CD52E1" w:rsidP="00CD52E1">
      <w:pPr>
        <w:spacing w:after="0"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3.3. Договора, заключенного между Управлением образования, общеобразовательной организацией</w:t>
      </w:r>
      <w:r w:rsidRPr="00CD52E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и студентом</w:t>
      </w:r>
      <w:bookmarkStart w:id="7" w:name="sub_1006"/>
      <w:bookmarkEnd w:id="7"/>
      <w:r w:rsidRPr="00CD52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по форме, указанной в приложении.</w:t>
      </w:r>
    </w:p>
    <w:p w:rsidR="00CD52E1" w:rsidRPr="00CD52E1" w:rsidRDefault="00CD52E1" w:rsidP="00CD52E1">
      <w:pPr>
        <w:spacing w:after="0"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3.4. Ходатайства общеобразовательной организации.</w:t>
      </w:r>
    </w:p>
    <w:p w:rsidR="00CD52E1" w:rsidRPr="00CD52E1" w:rsidRDefault="00CD52E1" w:rsidP="00CD52E1">
      <w:pPr>
        <w:spacing w:after="0"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4. Договор должен содержать следующие положения:</w:t>
      </w:r>
    </w:p>
    <w:p w:rsidR="00CD52E1" w:rsidRPr="00CD52E1" w:rsidRDefault="00CD52E1" w:rsidP="00CD52E1">
      <w:pPr>
        <w:spacing w:after="0"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4.1. Наименование муниципального правового акта, устанавливающего расходное обязательство муниципального образования город Новороссийск, на исполнение которого предоставляется выплата.</w:t>
      </w:r>
    </w:p>
    <w:p w:rsidR="00CD52E1" w:rsidRPr="00CD52E1" w:rsidRDefault="00CD52E1" w:rsidP="00CD52E1">
      <w:pPr>
        <w:spacing w:after="0"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4.2. Размер и условия предоставления выплаты.</w:t>
      </w:r>
    </w:p>
    <w:p w:rsidR="00CD52E1" w:rsidRPr="00CD52E1" w:rsidRDefault="00CD52E1" w:rsidP="00CD52E1">
      <w:pPr>
        <w:spacing w:after="0"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4.3. Сроки и порядок перечисления выплаты.</w:t>
      </w:r>
    </w:p>
    <w:p w:rsidR="00CD52E1" w:rsidRPr="00CD52E1" w:rsidRDefault="00CD52E1" w:rsidP="00CD52E1">
      <w:pPr>
        <w:spacing w:after="0"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4.4. Ответственность и обязательства сторон.</w:t>
      </w:r>
    </w:p>
    <w:p w:rsidR="00CD52E1" w:rsidRPr="00CD52E1" w:rsidRDefault="00CD52E1" w:rsidP="00CD52E1">
      <w:pPr>
        <w:spacing w:after="0"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4.5. Порядок изменения, дополнения и расторжения Договора.</w:t>
      </w:r>
    </w:p>
    <w:p w:rsidR="00CD52E1" w:rsidRPr="00CD52E1" w:rsidRDefault="00CD52E1" w:rsidP="00CD52E1">
      <w:pPr>
        <w:spacing w:after="0"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4.6. Порядок разрешения споров.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осуществляются из бюджета муниципального образования город Новороссий</w:t>
      </w:r>
      <w:proofErr w:type="gramStart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пр</w:t>
      </w:r>
      <w:proofErr w:type="gramEnd"/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еделах финансовых средств, предусмотренных муниципальной программой «</w:t>
      </w:r>
      <w:r w:rsidRPr="00CD52E1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образования в городе Новороссийске на 2019-2024 годы</w:t>
      </w:r>
      <w:r w:rsidRPr="00CD52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рамках мероприятия «Кадры отрасли Образование» по мере финансового обеспечения муниципальной программы на текущий финансовый год.</w:t>
      </w:r>
    </w:p>
    <w:p w:rsidR="00CD52E1" w:rsidRPr="00CD52E1" w:rsidRDefault="00CD52E1" w:rsidP="00CD52E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Уполномоченный орган ежемесячно осуществляет перечисление выплат студентам в размере 5 700  рублей с сентября по июнь включительно каждому.</w:t>
      </w:r>
    </w:p>
    <w:p w:rsidR="00CD52E1" w:rsidRPr="00CD52E1" w:rsidRDefault="00CD52E1" w:rsidP="00CD52E1">
      <w:pPr>
        <w:spacing w:after="0" w:line="240" w:lineRule="auto"/>
        <w:ind w:right="-14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5.1. Уполномоченный орган при перечислении стимулирующих выплат удерживает и уплачивает в бюджет налог с доходов физических лиц.</w:t>
      </w:r>
    </w:p>
    <w:p w:rsidR="00CD52E1" w:rsidRPr="00CD52E1" w:rsidRDefault="00CD52E1" w:rsidP="00CD52E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8" w:name="sub_10091"/>
      <w:bookmarkStart w:id="9" w:name="sub_1008"/>
      <w:bookmarkStart w:id="10" w:name="sub_17511"/>
      <w:bookmarkEnd w:id="8"/>
      <w:bookmarkEnd w:id="9"/>
      <w:bookmarkEnd w:id="10"/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Студент, поступивший на 1 курс, в год подачи заявления на выплату, обязан отработать 7 лет по окончании ООВО или ПОО в муниципальном </w:t>
      </w: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образовательном учреждении муниципального образования город Новороссийск. </w:t>
      </w:r>
    </w:p>
    <w:p w:rsidR="00CD52E1" w:rsidRPr="00CD52E1" w:rsidRDefault="00CD52E1" w:rsidP="00CD52E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Студент, обучающийся на последнем или предпоследнем курсе, в год подачи заявления на выплату, обязан работать 5 лет по окончании ООВО или ПОО в муниципальном образовательном учреждении муниципального образования город Новороссийск. </w:t>
      </w:r>
    </w:p>
    <w:p w:rsidR="00CD52E1" w:rsidRPr="00CD52E1" w:rsidRDefault="00CD52E1" w:rsidP="00CD52E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7.1. В случае заключения дополнительного соглашения к трехстороннему договору возможно изменение образовательного учреждения, в котором необходимо работать согласно трехстороннему договору.</w:t>
      </w:r>
    </w:p>
    <w:p w:rsidR="00CD52E1" w:rsidRPr="00CD52E1" w:rsidRDefault="00CD52E1" w:rsidP="00CD52E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7.2. Форма трехстороннего договора устанавливается приказом Уполномоченного органа.</w:t>
      </w:r>
    </w:p>
    <w:p w:rsidR="00CD52E1" w:rsidRPr="00CD52E1" w:rsidRDefault="00CD52E1" w:rsidP="00CD52E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отказа студента от работы в образовательном учреждении муниципального образования город Новороссийск, а так же при его отчислении из ООВО или ПОО в период обучения, студент обязан в течение шести месяцев с момента отказа или отчисления вернуть перечисленную сумму в полном объеме на восстановление кассового расхода на лицевой счет Управления образования.</w:t>
      </w:r>
      <w:proofErr w:type="gramEnd"/>
    </w:p>
    <w:p w:rsidR="00CD52E1" w:rsidRPr="00CD52E1" w:rsidRDefault="00CD52E1" w:rsidP="00CD52E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1" w:name="sub_1010"/>
      <w:bookmarkStart w:id="12" w:name="sub_100911"/>
      <w:bookmarkEnd w:id="11"/>
      <w:bookmarkEnd w:id="12"/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9. Возврат неиспользованной субсидии в местный бюджет осуществляется в установленном законодательством Российской Федерации порядке.</w:t>
      </w:r>
    </w:p>
    <w:p w:rsidR="00CD52E1" w:rsidRPr="00CD52E1" w:rsidRDefault="00CD52E1" w:rsidP="00CD52E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10. Невыполнение требований настоящего Порядка влечет применение бюджетных мер принуждения в соответствии с законодательством Российской Федерации.</w:t>
      </w:r>
    </w:p>
    <w:p w:rsidR="00CD52E1" w:rsidRPr="00CD52E1" w:rsidRDefault="00CD52E1" w:rsidP="00CD52E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3" w:name="sub_109"/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bookmarkEnd w:id="13"/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нецелевого использования средств местного бюджета соответствующие средства взыскиваются в местный бюджет в порядке, установленном законодательством Российской Федерации.</w:t>
      </w:r>
    </w:p>
    <w:p w:rsidR="00CD52E1" w:rsidRPr="00CD52E1" w:rsidRDefault="00CD52E1" w:rsidP="00CD52E1">
      <w:pPr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52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порядка осуществляет Управление образования.</w:t>
      </w:r>
    </w:p>
    <w:p w:rsidR="00CD52E1" w:rsidRPr="00CD52E1" w:rsidRDefault="00CD52E1" w:rsidP="00CD52E1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2E1" w:rsidRPr="00CD52E1" w:rsidRDefault="00CD52E1" w:rsidP="00CD52E1">
      <w:pPr>
        <w:suppressAutoHyphens/>
        <w:spacing w:after="0" w:line="240" w:lineRule="auto"/>
        <w:ind w:right="-425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CD52E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Заместитель главы </w:t>
      </w:r>
    </w:p>
    <w:p w:rsidR="00CD52E1" w:rsidRPr="00CD52E1" w:rsidRDefault="00CD52E1" w:rsidP="00CD52E1">
      <w:pPr>
        <w:suppressAutoHyphens/>
        <w:spacing w:after="0" w:line="240" w:lineRule="auto"/>
        <w:ind w:right="-65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D52E1">
        <w:rPr>
          <w:rFonts w:ascii="Times New Roman" w:eastAsia="Times New Roman" w:hAnsi="Times New Roman" w:cs="Times New Roman"/>
          <w:sz w:val="28"/>
          <w:szCs w:val="24"/>
          <w:lang w:eastAsia="zh-CN"/>
        </w:rPr>
        <w:t>муниципального образования                                                        Н.В. Майорова</w:t>
      </w:r>
    </w:p>
    <w:p w:rsidR="00CD52E1" w:rsidRPr="00CD52E1" w:rsidRDefault="00CD52E1" w:rsidP="00CD52E1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52E1" w:rsidRDefault="00CD52E1" w:rsidP="00AD2C36">
      <w:pPr>
        <w:tabs>
          <w:tab w:val="left" w:pos="5387"/>
          <w:tab w:val="left" w:pos="9540"/>
        </w:tabs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D52E1" w:rsidRDefault="00CD52E1" w:rsidP="00AD2C36">
      <w:pPr>
        <w:tabs>
          <w:tab w:val="left" w:pos="5387"/>
          <w:tab w:val="left" w:pos="9540"/>
        </w:tabs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D2C36" w:rsidRPr="00860669" w:rsidRDefault="00AD2C36" w:rsidP="00AD2C36">
      <w:pPr>
        <w:tabs>
          <w:tab w:val="left" w:pos="5387"/>
          <w:tab w:val="left" w:pos="9540"/>
        </w:tabs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606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Приложение </w:t>
      </w:r>
      <w:r w:rsidR="00BF3BBE" w:rsidRPr="008606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№ 3</w:t>
      </w:r>
    </w:p>
    <w:p w:rsidR="00AD2C36" w:rsidRPr="00860669" w:rsidRDefault="00AD2C36" w:rsidP="00AD2C36">
      <w:pPr>
        <w:tabs>
          <w:tab w:val="left" w:pos="5387"/>
          <w:tab w:val="left" w:pos="9540"/>
        </w:tabs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606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УТВЕРЖДЕН</w:t>
      </w:r>
    </w:p>
    <w:p w:rsidR="00AD2C36" w:rsidRPr="00860669" w:rsidRDefault="00AD2C36" w:rsidP="00AD2C36">
      <w:pPr>
        <w:tabs>
          <w:tab w:val="left" w:pos="5387"/>
        </w:tabs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606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постановлением администрации</w:t>
      </w:r>
    </w:p>
    <w:p w:rsidR="00AD2C36" w:rsidRPr="00860669" w:rsidRDefault="00AD2C36" w:rsidP="00AD2C36">
      <w:pPr>
        <w:tabs>
          <w:tab w:val="left" w:pos="5387"/>
        </w:tabs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606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образования</w:t>
      </w:r>
    </w:p>
    <w:p w:rsidR="00AD2C36" w:rsidRPr="00860669" w:rsidRDefault="00AD2C36" w:rsidP="00AD2C36">
      <w:pPr>
        <w:tabs>
          <w:tab w:val="left" w:pos="5387"/>
        </w:tabs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606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 Новороссийск</w:t>
      </w:r>
    </w:p>
    <w:p w:rsidR="00AD2C36" w:rsidRPr="00860669" w:rsidRDefault="00AD2C36" w:rsidP="00AD2C36">
      <w:pPr>
        <w:tabs>
          <w:tab w:val="left" w:pos="5387"/>
        </w:tabs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6066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от ___________________ № ____</w:t>
      </w:r>
    </w:p>
    <w:p w:rsidR="00AD2C36" w:rsidRPr="00860669" w:rsidRDefault="00AD2C36" w:rsidP="008A6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C36" w:rsidRPr="00860669" w:rsidRDefault="00AD2C36" w:rsidP="008A6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C36" w:rsidRPr="00860669" w:rsidRDefault="00AD2C36" w:rsidP="008A6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447" w:rsidRPr="00860669" w:rsidRDefault="008A6447" w:rsidP="008A6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конкурсном отборе претендентов на право получения единовременных </w:t>
      </w:r>
      <w:r w:rsidR="00EC4F1C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</w:t>
      </w:r>
      <w:r w:rsidR="00FD17B4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х выплат учителям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31E08" w:rsidRPr="00631E08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конкурсном отборе претендентов на право получения единовременных </w:t>
      </w:r>
      <w:r w:rsidR="00EC4F1C" w:rsidRPr="00631E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</w:t>
      </w:r>
      <w:r w:rsidRPr="0063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выплат учителям, </w:t>
      </w:r>
      <w:proofErr w:type="gramStart"/>
      <w:r w:rsidR="004846B8" w:rsidRPr="00631E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</w:t>
      </w:r>
      <w:proofErr w:type="gramEnd"/>
      <w:r w:rsidR="004846B8" w:rsidRPr="0063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307421" w:rsidRPr="0063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DB9" w:rsidRPr="00631E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4846B8" w:rsidRPr="00631E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92DB9" w:rsidRPr="0063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4846B8" w:rsidRPr="00631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392DB9" w:rsidRPr="0063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Новороссийск</w:t>
      </w:r>
      <w:r w:rsidRPr="0063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мероприятие)</w:t>
      </w:r>
      <w:r w:rsidR="00631E08" w:rsidRPr="00631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разработано в целях стимулирования учителей, проживающих на территории муниципального образования город Новороссийск, и направлено на решение кадровых вопросов в образовательных организациях, реализующих образовательные программы начального общего, основного общего, среднего общего образования, расположенных на территории </w:t>
      </w:r>
      <w:r w:rsidR="00631E08" w:rsidRPr="0063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 Новороссийск. 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Основные понятия, используемые в Положении:</w:t>
      </w:r>
    </w:p>
    <w:p w:rsidR="00173C25" w:rsidRPr="00860669" w:rsidRDefault="008A6447" w:rsidP="00950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единовременная </w:t>
      </w:r>
      <w:r w:rsidR="00F4111E" w:rsidRPr="0086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стимулирующ</w:t>
      </w:r>
      <w:r w:rsidRPr="0086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выплата</w:t>
      </w:r>
      <w:r w:rsidRPr="0086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17521" w:rsidRPr="0086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размере 574 700 рублей</w:t>
      </w:r>
      <w:r w:rsidR="00117521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4559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</w:t>
      </w:r>
      <w:r w:rsidR="0059339B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914559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педагогическим работникам после заключения </w:t>
      </w:r>
      <w:r w:rsidR="00A41AD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трехстороннего</w:t>
      </w:r>
      <w:r w:rsidR="004D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559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с муниципальной общеобразовательной организацией, подведомственной управлению образования администрации муниципального образования город Новороссийск и управлением образования администрации муниципального образования город Новороссийск, сроком на </w:t>
      </w:r>
      <w:r w:rsidR="00D46A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14559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которые пе</w:t>
      </w:r>
      <w:r w:rsidR="0062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дагогический работник должен </w:t>
      </w:r>
      <w:r w:rsidR="00914559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в муниципальной </w:t>
      </w:r>
      <w:r w:rsidR="00FD17B4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 w:rsidR="001A74C4" w:rsidRPr="001A7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4C4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="00173C25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D17B4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73C25" w:rsidRPr="00860669" w:rsidRDefault="00173C25" w:rsidP="00950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559" w:rsidRPr="00860669" w:rsidRDefault="00BD7CB3" w:rsidP="00950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единовременная стимулирующая выплата</w:t>
      </w:r>
      <w:r w:rsidRPr="00860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в размере</w:t>
      </w:r>
      <w:r w:rsidR="00C83AAB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AAB" w:rsidRPr="001A7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114</w:t>
      </w:r>
      <w:r w:rsidR="00914559" w:rsidRPr="001A7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C83AAB" w:rsidRPr="001A7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14559" w:rsidRPr="001A74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рублей</w:t>
      </w:r>
      <w:r w:rsidR="00914559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педагогическим работникам после заключения </w:t>
      </w:r>
      <w:r w:rsidR="00CD49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трехстороннего </w:t>
      </w:r>
      <w:r w:rsidR="00CD4908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914559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муниципальной общеобразовательной организацией, подведомственной управлению образования администрации муниципального образования город Новороссийск и управлением образования администрации муниципального образования город Новороссийск, сроком на 3 года, которые пе</w:t>
      </w:r>
      <w:r w:rsidR="00620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дагогический работник должен </w:t>
      </w:r>
      <w:r w:rsidR="00914559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в муниципальной общеобразовательной организации.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конкурсная комиссия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комиссия по отбору претендентов на право получения единовременной </w:t>
      </w:r>
      <w:r w:rsidR="00993D3C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стимулирующе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выплаты, положение о которой и состав утверждается нормативным правовым актом </w:t>
      </w:r>
      <w:r w:rsidR="00E51185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02425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конкурсный отбор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конкурсный отбор претендентов на право получения единовременных </w:t>
      </w:r>
      <w:r w:rsidR="00EC4F1C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х выплат учителям, пр</w:t>
      </w:r>
      <w:r w:rsidR="00CA5CC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оживающим на территории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CC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392DB9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CA5CC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392DB9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 Новороссийск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общеобразовательная организация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муниципальная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</w:t>
      </w:r>
      <w:r w:rsidR="00A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подведомственным Управлению образования </w:t>
      </w:r>
      <w:r w:rsidR="00A649C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претендент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- лицо, имеющ</w:t>
      </w:r>
      <w:r w:rsidR="00603598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образование и соответствующий требованиям к квалификации, указанным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</w:t>
      </w:r>
      <w:r w:rsidR="009E7E96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9" w:anchor="/document/199499/entry/0" w:history="1">
        <w:r w:rsidRPr="00860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9E7E96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и социального развития Российской Федерации от 26.08.2010 N 761н, и профессиональном стандарте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утвержденном </w:t>
      </w:r>
      <w:hyperlink r:id="rId20" w:anchor="/document/70535556/entry/0" w:history="1">
        <w:r w:rsidRPr="00860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</w:t>
      </w:r>
      <w:proofErr w:type="gramEnd"/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социальной защиты Российской Федер</w:t>
      </w:r>
      <w:r w:rsidR="0030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от 18.10.2013 N 544н, </w:t>
      </w:r>
      <w:proofErr w:type="gramStart"/>
      <w:r w:rsidR="00301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тавивший</w:t>
      </w:r>
      <w:proofErr w:type="gramEnd"/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1FF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01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общеобразовательную организацию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на участие в конкурсном отборе, дополнительном конкурсном отборе</w:t>
      </w:r>
      <w:r w:rsidR="0030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</w:t>
      </w:r>
      <w:r w:rsidR="00BF084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301F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447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педагогический работник, заключивший </w:t>
      </w:r>
      <w:r w:rsidR="00CD490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трехсторонний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 и </w:t>
      </w:r>
      <w:r w:rsidR="004D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работающий 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должности учителя </w:t>
      </w:r>
      <w:r w:rsidR="00BA7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организации, расположенной на территории муниципального образования</w:t>
      </w:r>
      <w:r w:rsidR="000A359D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009B" w:rsidRDefault="00B6009B" w:rsidP="008A644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по реализации настоящего порядка является Управление образования администрации муниципального образования город Новороссийск.</w:t>
      </w:r>
    </w:p>
    <w:p w:rsidR="00E47644" w:rsidRPr="00860669" w:rsidRDefault="00E47644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Форма трёхстороннего договора утверждается приказом Уполномоченного органа.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Условия предоставления единовременной </w:t>
      </w:r>
      <w:r w:rsidR="00D022F2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стимулирующей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</w:t>
      </w:r>
    </w:p>
    <w:p w:rsidR="008A6447" w:rsidRPr="00860669" w:rsidRDefault="00D022F2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Единовременная стимулирующ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выплата </w:t>
      </w:r>
      <w:r w:rsidR="00BE282B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574 700 рублей 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учителю, признанному победителем конкурсного отбора, дополнительного конкурсного отбора на основании распорядительного акта уполномоченного органа об утверждении списка победителей конкурсного отбора, дополнительного конкурсного отбора (далее - распорядительный акт) при соблюдении следующих условий:</w:t>
      </w:r>
    </w:p>
    <w:p w:rsidR="008A6447" w:rsidRPr="00860669" w:rsidRDefault="00AD0103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 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307421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лет </w:t>
      </w:r>
      <w:r w:rsidR="00A64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включительно 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подачи документов;</w:t>
      </w:r>
    </w:p>
    <w:p w:rsidR="008A6447" w:rsidRPr="00643BFA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высшего образования, соответствующего требованиям к квалификации, указанным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 </w:t>
      </w:r>
      <w:r w:rsidR="000D1D40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anchor="/document/199499/entry/0" w:history="1">
        <w:r w:rsidRPr="00860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1D40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здравоохранения и социального развития Российской Федерации от 26.08.2010 N 761н, и профессиональном стандарте "Педагог (педагогическая деятельность в сфере дошкольного, начального общего, </w:t>
      </w:r>
      <w:r w:rsidRPr="00643B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общего, среднего общего образования) (воспитатель, учитель)", утвержденном </w:t>
      </w:r>
      <w:hyperlink r:id="rId22" w:anchor="/document/70535556/entry/0" w:history="1">
        <w:r w:rsidRPr="00643B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643BFA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труда и социальной</w:t>
      </w:r>
      <w:proofErr w:type="gramEnd"/>
      <w:r w:rsidRPr="0064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Российской Федерации от 18.10.2013 N 544н;</w:t>
      </w:r>
    </w:p>
    <w:p w:rsidR="008A6447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3B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трудоустройство в обще</w:t>
      </w:r>
      <w:r w:rsidR="00392DB9" w:rsidRPr="0064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организацию на </w:t>
      </w:r>
      <w:r w:rsidRPr="0064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учителя, на срок не менее чем </w:t>
      </w:r>
      <w:r w:rsidR="00D46A3F" w:rsidRPr="00643B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A07B0C" w:rsidRPr="0064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2CA" w:rsidRPr="00643B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 подачи заяв</w:t>
      </w:r>
      <w:r w:rsidR="00AA55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E302CA" w:rsidRPr="0064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</w:t>
      </w:r>
      <w:r w:rsidR="00A07B0C" w:rsidRPr="0064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64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обязательства исполнять </w:t>
      </w:r>
      <w:r w:rsidR="0001011A" w:rsidRPr="0064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трудовые обязанности в течение </w:t>
      </w:r>
      <w:r w:rsidR="00D46A3F" w:rsidRPr="00643B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4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заключения </w:t>
      </w:r>
      <w:r w:rsidR="00E962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трехстороннего</w:t>
      </w:r>
      <w:r w:rsidRPr="0064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</w:t>
      </w:r>
      <w:r w:rsidRPr="00643BF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общеобразовател</w:t>
      </w:r>
      <w:r w:rsidR="00FD17B4" w:rsidRPr="0064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организацией по </w:t>
      </w:r>
      <w:r w:rsidR="002D73A9" w:rsidRPr="00643B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учителя по предметам: математика, физика, химия, биология, русский язык и литература</w:t>
      </w:r>
      <w:r w:rsidRPr="00643B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8497B" w:rsidRDefault="0098497B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высшей или первой категории;</w:t>
      </w:r>
    </w:p>
    <w:p w:rsidR="0098497B" w:rsidRDefault="0098497B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стажа работы по специальности учитель – </w:t>
      </w:r>
      <w:r w:rsidR="00AF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лет;</w:t>
      </w:r>
    </w:p>
    <w:p w:rsidR="0098497B" w:rsidRDefault="0098497B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опыта работы в 9 </w:t>
      </w:r>
      <w:r w:rsidR="000707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класс</w:t>
      </w:r>
      <w:r w:rsidR="000707A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5B2" w:rsidRDefault="006645B2" w:rsidP="006645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трудовых отношений с муниципальными образовательными организациями, подведомственными Управлению образования муниципального образования город Новороссийск последние 2 года перед подачей заяв</w:t>
      </w:r>
      <w:r w:rsidR="00AA55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</w:t>
      </w:r>
      <w:r w:rsidR="00B90A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трехстороннего</w:t>
      </w:r>
      <w:r w:rsidR="00B90A49" w:rsidRPr="0064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 продлевается </w:t>
      </w:r>
      <w:proofErr w:type="gramStart"/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неисполнения учителем трудовой функции в полном объеме в связи с наступлением одного из случаев</w:t>
      </w:r>
      <w:proofErr w:type="gramEnd"/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 </w:t>
      </w:r>
      <w:hyperlink r:id="rId23" w:anchor="/document/12125268/entry/255" w:history="1">
        <w:r w:rsidRPr="00860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255</w:t>
        </w:r>
      </w:hyperlink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24" w:anchor="/document/12125268/entry/256" w:history="1">
        <w:r w:rsidRPr="00860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256</w:t>
        </w:r>
      </w:hyperlink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25" w:anchor="/document/12125268/entry/257" w:history="1">
        <w:r w:rsidRPr="00860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257</w:t>
        </w:r>
      </w:hyperlink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Российской Федерации (кроме времени отдыха, предусмотренного </w:t>
      </w:r>
      <w:hyperlink r:id="rId26" w:anchor="/document/12125268/entry/106" w:history="1">
        <w:r w:rsidRPr="00860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</w:t>
        </w:r>
        <w:r w:rsidR="00D46A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60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106</w:t>
        </w:r>
      </w:hyperlink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D4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anchor="/document/12125268/entry/107" w:history="1">
        <w:r w:rsidRPr="00860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107</w:t>
        </w:r>
      </w:hyperlink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Российской Федерации). При этом периоды неисполнения трудовой функции не включаются в срок осуществления учителем трудовой деятельности в общеобразовательной организации.</w:t>
      </w:r>
    </w:p>
    <w:p w:rsidR="00117521" w:rsidRPr="00860669" w:rsidRDefault="00117521" w:rsidP="00117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9080F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Единовременная стимулирующая выплата </w:t>
      </w:r>
      <w:r w:rsidR="007011A6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114 900 рублей 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учителю,</w:t>
      </w:r>
      <w:r w:rsidR="00B738F5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признанному победителем конкурсного отбора, дополнительного конкурсного отбора на основании распорядительного акта уполномоченного органа об утверждении списка победителей конкурсного отбора, дополнительного конкурсного отбора (далее - распорядительный акт) при соблюдении следующих условий:</w:t>
      </w:r>
    </w:p>
    <w:p w:rsidR="00117521" w:rsidRPr="00860669" w:rsidRDefault="00117521" w:rsidP="00117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  <w:r w:rsidR="009461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 30</w:t>
      </w:r>
      <w:r w:rsidR="007011A6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45 лет на дату подачи документов;</w:t>
      </w:r>
    </w:p>
    <w:p w:rsidR="00117521" w:rsidRDefault="00117521" w:rsidP="00117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наличие высшего образования, соответствующего требованиям к квалификации, указанным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  </w:t>
      </w:r>
      <w:hyperlink r:id="rId28" w:anchor="/document/199499/entry/0" w:history="1">
        <w:r w:rsidRPr="00860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 Министерства здравоохранения и социального развития Российской Федерации от 26.08.2010 N 761н, и профессиональном стандарте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утвержденном </w:t>
      </w:r>
      <w:hyperlink r:id="rId29" w:anchor="/document/70535556/entry/0" w:history="1">
        <w:r w:rsidRPr="00860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труда и социальной</w:t>
      </w:r>
      <w:proofErr w:type="gramEnd"/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Российской Федерации от 18.10.2013 N 544н;</w:t>
      </w:r>
    </w:p>
    <w:p w:rsidR="00F454C2" w:rsidRDefault="00F454C2" w:rsidP="00F45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высшей или первой категории;</w:t>
      </w:r>
    </w:p>
    <w:p w:rsidR="00F454C2" w:rsidRDefault="00F454C2" w:rsidP="00F45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стажа работы по специальности учитель – не менее 5 лет;</w:t>
      </w:r>
    </w:p>
    <w:p w:rsidR="00117521" w:rsidRDefault="00551493" w:rsidP="00117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17521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рудоустройство в общеобразовательную организацию на должность учителя, на срок не менее чем 3 </w:t>
      </w:r>
      <w:r w:rsidR="00117521" w:rsidRPr="00B575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227A6" w:rsidRPr="00B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 подачи заяв</w:t>
      </w:r>
      <w:r w:rsidR="00AA55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0227A6" w:rsidRPr="00B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</w:t>
      </w:r>
      <w:r w:rsidR="00117521" w:rsidRPr="00B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принятие обязательства исполнять трудовые обязанности в течение 3 лет со дня заключения </w:t>
      </w:r>
      <w:r w:rsidR="00B53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трехстороннего</w:t>
      </w:r>
      <w:r w:rsidR="00B5375B" w:rsidRPr="00B5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521" w:rsidRPr="00B575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 общеобразовательной организацией по должности «учитель</w:t>
      </w:r>
      <w:r w:rsidR="00117521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предметам: математика, физика, химия, биология, русский язык и литература</w:t>
      </w:r>
      <w:r w:rsidR="00D015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</w:t>
      </w:r>
      <w:r w:rsidR="00D0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</w:t>
      </w:r>
      <w:r w:rsidR="00117521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75C8" w:rsidRDefault="00B575C8" w:rsidP="00B575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трудовых отношений с муниципальными образовательными организациями, подведомственными Управлению образования муниципального образования город Новороссийск, последние 2 года перед подачей заяв</w:t>
      </w:r>
      <w:r w:rsidR="00AA55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7521" w:rsidRDefault="00117521" w:rsidP="001175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</w:t>
      </w:r>
      <w:r w:rsidR="00B53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трехстороннего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продлевается </w:t>
      </w:r>
      <w:proofErr w:type="gramStart"/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неисполнения учителем трудовой функции в полном объеме в связи с наступлением одного из случаев</w:t>
      </w:r>
      <w:proofErr w:type="gramEnd"/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 </w:t>
      </w:r>
      <w:hyperlink r:id="rId30" w:anchor="/document/12125268/entry/255" w:history="1">
        <w:r w:rsidRPr="00860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255</w:t>
        </w:r>
      </w:hyperlink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1" w:anchor="/document/12125268/entry/256" w:history="1">
        <w:r w:rsidRPr="00860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256</w:t>
        </w:r>
      </w:hyperlink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2" w:anchor="/document/12125268/entry/257" w:history="1">
        <w:r w:rsidRPr="00860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257</w:t>
        </w:r>
      </w:hyperlink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Российской Федерации (кроме времени отдыха, предусмотренного </w:t>
      </w:r>
      <w:hyperlink r:id="rId33" w:anchor="/document/12125268/entry/106" w:history="1">
        <w:r w:rsidRPr="00860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106</w:t>
        </w:r>
      </w:hyperlink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4" w:anchor="/document/12125268/entry/107" w:history="1">
        <w:r w:rsidRPr="00860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107</w:t>
        </w:r>
      </w:hyperlink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Российской Федерации). При этом периоды неисполнения трудовой функции не включаются в срок осуществления учителем трудовой деятельности в общеобразовательной организации.</w:t>
      </w:r>
    </w:p>
    <w:p w:rsidR="00FB6933" w:rsidRPr="00FB6933" w:rsidRDefault="00FB6933" w:rsidP="00FB69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FB69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осуществляются из бюджета муниципального образования город Новороссий</w:t>
      </w:r>
      <w:proofErr w:type="gramStart"/>
      <w:r w:rsidRPr="00FB6933">
        <w:rPr>
          <w:rFonts w:ascii="Times New Roman" w:eastAsia="Times New Roman" w:hAnsi="Times New Roman" w:cs="Times New Roman"/>
          <w:sz w:val="28"/>
          <w:szCs w:val="28"/>
          <w:lang w:eastAsia="ru-RU"/>
        </w:rPr>
        <w:t>ск в пр</w:t>
      </w:r>
      <w:proofErr w:type="gramEnd"/>
      <w:r w:rsidRPr="00FB693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еделах финансовых средств, предусмотренных муниципальной программой «</w:t>
      </w:r>
      <w:r w:rsidRPr="00FB6933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образования в городе Новороссийске на 2019-2024 годы</w:t>
      </w:r>
      <w:r w:rsidRPr="00FB6933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рамках мероприятия «Кадры отрасли Образование» по мере финансового обеспечения муниципальной программы на текущий финансовый год.</w:t>
      </w:r>
    </w:p>
    <w:p w:rsidR="00FB6933" w:rsidRDefault="00FB6933" w:rsidP="00FB6933">
      <w:pPr>
        <w:pStyle w:val="a7"/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933" w:rsidRPr="00880C5E" w:rsidRDefault="00FB6933" w:rsidP="00FB6933">
      <w:pPr>
        <w:pStyle w:val="a7"/>
        <w:spacing w:after="0" w:line="240" w:lineRule="auto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Уполномоченный орган при перечислении стимулирующих выплат удерживает и уплачивает в бюджет налог с доходов физических лиц.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Подача документов претендентами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Претендент представляет </w:t>
      </w:r>
      <w:r w:rsidR="008F41FF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общеобразовательную организацию</w:t>
      </w:r>
      <w:r w:rsidR="008F41FF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AA55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конкурсном отборе, дополнительном конкурсном отборе</w:t>
      </w:r>
      <w:r w:rsidR="00216A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приложением к настоящему По</w:t>
      </w:r>
      <w:r w:rsidR="00AE58C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</w:t>
      </w:r>
      <w:r w:rsidR="004C10A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16A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следующих документов: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паспорта или иного документа, удостоверяющего личность претендента (в случае отсутствия в паспорте или ином документе, удостоверяющем личность, сведений о месте жительства - документа, подтверждающего место жительства претендента на территории Российской Федерации, выданного органом регистрационного учета граждан Российской Федерации (свидетельство о регистрации по месту жительства на территории Российской Федерации), либо документа, содержащего сведения о месте жительства, либо решения суда об</w:t>
      </w:r>
      <w:proofErr w:type="gramEnd"/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proofErr w:type="gramEnd"/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факта постоянного проживания на территории Российской Федерации);</w:t>
      </w:r>
    </w:p>
    <w:p w:rsidR="004C10AF" w:rsidRDefault="008A6447" w:rsidP="004C1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C10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данных;</w:t>
      </w:r>
    </w:p>
    <w:p w:rsidR="008A6447" w:rsidRPr="00860669" w:rsidRDefault="008A5F2D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об образовании и о квалификации претендента (диплом</w:t>
      </w:r>
      <w:r w:rsidR="00507C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507CE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копии трудовой книжки претендента и (или) сведений о трудовой деятельности претендента в соответствии со статьей 66.1 Трудового кодекса Российской Федерации, за исключением случаев, если трудовой договор заключается впервые;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копии свидетельства о постановке на учет физического лица в налоговом органе претендента или уведомления о постановке на учет в налоговом органе физического лица по месту жительства на территории Р</w:t>
      </w:r>
      <w:r w:rsidR="00BB7E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претендента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копии страхового свидетельства обязательного пенсионного страхования претендента или документа, подтверждающего регистрацию в системе индивидуального (персонифицированного) учета претендента и содержащего сведения о страховом номере</w:t>
      </w:r>
      <w:r w:rsidR="00BB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лицевого счета;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копи</w:t>
      </w:r>
      <w:r w:rsidR="008A5F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A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8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</w:t>
      </w:r>
      <w:r w:rsidR="00CA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договора с муниципальной </w:t>
      </w:r>
      <w:r w:rsidR="00DC6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</w:t>
      </w:r>
      <w:r w:rsidR="00CA7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447" w:rsidRPr="00860669" w:rsidRDefault="00A51F6B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31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5F2D" w:rsidRPr="00227EC8" w:rsidRDefault="00A51F6B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A5F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</w:t>
      </w:r>
      <w:r w:rsid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A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реквизит</w:t>
      </w:r>
      <w:r w:rsidR="00A018E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A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перечисления стимулирующей выплаты, в </w:t>
      </w:r>
      <w:r w:rsidR="008A5F2D" w:rsidRPr="00227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побед</w:t>
      </w:r>
      <w:r w:rsidR="00A07C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A5F2D" w:rsidRPr="0022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конкурсе.</w:t>
      </w:r>
    </w:p>
    <w:p w:rsidR="008A6447" w:rsidRPr="00860669" w:rsidRDefault="00CB61DB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E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227EC8" w:rsidRPr="00227EC8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8A6447" w:rsidRPr="00227EC8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</w:t>
      </w:r>
      <w:r w:rsidR="00AA55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="008A6447" w:rsidRPr="0022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</w:t>
      </w:r>
      <w:r w:rsidR="00286C10" w:rsidRPr="0022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37CA9" w:rsidRPr="00227E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общеобразовательную организацию</w:t>
      </w:r>
      <w:r w:rsidR="008F41FF" w:rsidRPr="0022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447" w:rsidRPr="00227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претендентом лично, либо направляется 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отправлением.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AA55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претендентов на участие в конкурсном отборе принимаются: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- с 20 февраля по 1 июня 2022 года включительно;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2023-2024 годах - с 1</w:t>
      </w:r>
      <w:r w:rsidR="00BA76F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по 1 июня текущего года.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AA55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претендентов на участие в дополнительном конкурсном отборе принимаются в сроки, указанные в объявлении о проведении дополнительного конкурсного отбора, размещенном на официальном сайте </w:t>
      </w:r>
      <w:r w:rsidR="00375D0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Интернет  в течение 2 рабочих дней со дня появления оснований для проведения допол</w:t>
      </w:r>
      <w:r w:rsidR="0050111F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конкурсного отбора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447" w:rsidRPr="00860669" w:rsidRDefault="00CB61DB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7EC8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представления заяв</w:t>
      </w:r>
      <w:r w:rsidR="00AA55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претендентом лично </w:t>
      </w:r>
      <w:r w:rsidR="008F41FF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4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общеобразовательную организацию</w:t>
      </w:r>
      <w:r w:rsidR="008F41FF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копии прилагаемых к заяв</w:t>
      </w:r>
      <w:r w:rsidR="00AA55E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заверенные организациями, выдавшими их, или нотариально.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копии документов, указанных в </w:t>
      </w:r>
      <w:r w:rsidR="00283702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заверены организациями, выдавшими </w:t>
      </w:r>
      <w:r w:rsidR="00DB2916">
        <w:rPr>
          <w:rFonts w:ascii="Times New Roman" w:eastAsia="Times New Roman" w:hAnsi="Times New Roman" w:cs="Times New Roman"/>
          <w:sz w:val="28"/>
          <w:szCs w:val="28"/>
          <w:lang w:eastAsia="ru-RU"/>
        </w:rPr>
        <w:t>их, или нотариально, претендент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предъявляет </w:t>
      </w:r>
      <w:r w:rsidR="008F41FF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B4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общеобразовательную организацию</w:t>
      </w:r>
      <w:r w:rsidR="008F41FF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указанных документов, которые после их отождествления с копиями документов возвращаются претенденту.</w:t>
      </w:r>
    </w:p>
    <w:p w:rsidR="008A6447" w:rsidRPr="00B12744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документов, указанных</w:t>
      </w:r>
      <w:r w:rsidR="00286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3702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почтовым отправлением направляются копии указанных документов, заверенные </w:t>
      </w:r>
      <w:r w:rsidRPr="00B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выдавшими их, или нотариально.</w:t>
      </w:r>
    </w:p>
    <w:p w:rsidR="002408B7" w:rsidRPr="00B12744" w:rsidRDefault="00CB61DB" w:rsidP="0024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7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7EC8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8A6447" w:rsidRPr="00B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08B7" w:rsidRPr="00B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заявления претендентом лично общеобразовательная организация выдает претенденту справку с указанием даты и времени ее регистрации.</w:t>
      </w:r>
    </w:p>
    <w:p w:rsidR="002408B7" w:rsidRPr="00B12744" w:rsidRDefault="00227EC8" w:rsidP="00240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CB61DB" w:rsidRPr="00B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08B7" w:rsidRPr="00B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регистрирует заявки </w:t>
      </w:r>
      <w:proofErr w:type="gramStart"/>
      <w:r w:rsidR="002408B7" w:rsidRPr="00B1274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приложенными к ним документами в журнале регистрации заявок в день их поступления из общеобразовательной организации</w:t>
      </w:r>
      <w:proofErr w:type="gramEnd"/>
      <w:r w:rsidR="002408B7" w:rsidRPr="00B12744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Каждой заявке присваивается номер, указывается дата и время поступления.</w:t>
      </w:r>
    </w:p>
    <w:p w:rsidR="008A6447" w:rsidRPr="00B12744" w:rsidRDefault="00CB61DB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7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6447" w:rsidRPr="00B12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E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6447" w:rsidRPr="00B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Днем подачи заявки считается дата регистрации </w:t>
      </w:r>
      <w:r w:rsidR="008F41FF" w:rsidRPr="00B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8A6447" w:rsidRPr="00B127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в журнале регистрации заявок.</w:t>
      </w:r>
    </w:p>
    <w:p w:rsidR="008A6447" w:rsidRPr="00B12744" w:rsidRDefault="00CB61DB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7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6447" w:rsidRPr="00B127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7EC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6447" w:rsidRPr="00B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Основаниями для отказа в допуске претендента к участию в конкурсном отборе, дополнительном конкурсном отборе </w:t>
      </w:r>
      <w:r w:rsidR="002F4B88" w:rsidRPr="00B12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приеме заявки </w:t>
      </w:r>
      <w:r w:rsidR="008A6447" w:rsidRPr="00B1274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7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представление не в полном объеме документов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факта представления претендентом документов, содержащих недостоверные сведения;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несоответствие претендента требованиям, указанным в </w:t>
      </w:r>
      <w:r w:rsidR="00C16931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 Положении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6931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нарушение срока представления заявки, 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несоответствие прилагаемых к заявлению документов требованиям, указанным в </w:t>
      </w:r>
      <w:r w:rsidR="00C16931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Положении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447" w:rsidRPr="00860669" w:rsidRDefault="00375D0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2F4B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</w:t>
      </w:r>
      <w:r w:rsidR="00283702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 срока приема заявок,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допуске или об отказе в допуске претендента к участию в конкурсном отборе, дополнительном конкурсном отборе в форме приказа </w:t>
      </w:r>
      <w:r w:rsidR="008F41FF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уведомляет претендента </w:t>
      </w:r>
      <w:r w:rsidR="002F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образовательную организацию 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способом, указанным в заявлении на участие в конкурсном отборе, дополнительном конкурсном отборе.</w:t>
      </w:r>
      <w:proofErr w:type="gramEnd"/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об отказе в допуске претендента к участию в конкурсном отборе</w:t>
      </w:r>
      <w:proofErr w:type="gramEnd"/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дополнительном конкурсном отборе указываются причины такого отказа.</w:t>
      </w:r>
    </w:p>
    <w:p w:rsidR="008A6447" w:rsidRPr="00860669" w:rsidRDefault="00C677C3" w:rsidP="008A64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Этапы проведения конкурсного отбора, дополнительного конкурсного отбора</w:t>
      </w:r>
    </w:p>
    <w:p w:rsidR="008A6447" w:rsidRPr="00860669" w:rsidRDefault="00C677C3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Конкурсный отбор, дополнительный конкурсный отбор осуществляются в </w:t>
      </w:r>
      <w:r w:rsidR="002F4B8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</w:t>
      </w:r>
    </w:p>
    <w:p w:rsidR="008A6447" w:rsidRPr="00860669" w:rsidRDefault="00C677C3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Первый этап: прием </w:t>
      </w:r>
      <w:r w:rsidR="00292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организацией </w:t>
      </w:r>
      <w:r w:rsidR="00C1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регистрация </w:t>
      </w:r>
      <w:r w:rsidR="008F41FF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D91A48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принятие </w:t>
      </w:r>
      <w:r w:rsidR="008F41FF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о допуске или об отказе в допуске претендента к участию в конкурсном отборе, дополнительном конкурсном отборе и уведомление претендента о принятом решении; </w:t>
      </w:r>
      <w:proofErr w:type="gramStart"/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в конкурсную комиссию сводного аналитического материала о претендентах, подавших заявки, с заявлением на участие в конкурсном отборе, дополнительном конкурсном отборе, приложенными к нему документами и выпиской из журнала регистрации заявок (в течение 1 рабочего дня со дня принятия решения о допуске претендента к участию в конкурсном отборе, дополнительном конкурсном отборе).</w:t>
      </w:r>
      <w:proofErr w:type="gramEnd"/>
    </w:p>
    <w:p w:rsidR="008A6447" w:rsidRPr="00860669" w:rsidRDefault="00C677C3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Второй этап: проведение конкурсной комиссией экспертной оценки заявок; оформление и подписание протоколов заседания конкурсной комиссии, содержащих рейтинг претендентов конкурсного отбора, 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дополнительного конкурсного отбора (далее соответственно - протокол конкурсного отбора, протокол дополнительного конкурсного отбора); направление протокола конкурсного отбора, протокола дополнительного конкурсного отбора в уполномоченный орган и его размещение уполномоченным органом в информационно-телекоммуникационной сети Интернет на официальном сайте </w:t>
      </w:r>
      <w:r w:rsidR="00375D0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образования 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(второй этап проводится в течение </w:t>
      </w:r>
      <w:r w:rsidR="002F4B8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4B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календарного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2F4B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завершения первого этапа конкурсного отбора, дополнительного конкурсного отбора).</w:t>
      </w:r>
    </w:p>
    <w:p w:rsidR="008A6447" w:rsidRPr="00860669" w:rsidRDefault="00C677C3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.2. Уполномоченный орган объявляет о проведении дополнительного конкурсного отбора, в том числе повторного, в период реализации мероприятия в следующих случаях: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заявок на уч</w:t>
      </w:r>
      <w:r w:rsidR="00C16931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астие в конкурсном отборе 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2 июня текущего года;</w:t>
      </w:r>
    </w:p>
    <w:p w:rsidR="008A6447" w:rsidRPr="00860669" w:rsidRDefault="00094F5F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отзыв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победителем конкурсного отбора, победителем дополнительного конкурсного отбора до заключения </w:t>
      </w:r>
      <w:r w:rsidR="00B53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трехстороннего</w:t>
      </w:r>
      <w:r w:rsidR="00B5375B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между общеобразовательной организацией и победителем конкурсного отбора, победителем дополнительного конкурсного отбора;</w:t>
      </w:r>
    </w:p>
    <w:p w:rsidR="008A6447" w:rsidRPr="00860669" w:rsidRDefault="00B5375B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незаключение</w:t>
      </w:r>
      <w:proofErr w:type="spellEnd"/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трехстороннего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между общеобразовательной организацией и победителем конкурсного отбора по состоянию на 1 сентября текущего года, победителем дополнительного конкурсного отбора в течение 1</w:t>
      </w:r>
      <w:r w:rsidR="00094F5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со дня </w:t>
      </w:r>
      <w:r w:rsidR="0009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издания приказа Управления образования </w:t>
      </w:r>
      <w:r w:rsidR="00094F5F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Новороссийск</w:t>
      </w:r>
      <w:r w:rsidR="0009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победителях конкурсного отбора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позднее 1 ноября ежегодно, в период реализации мероприятия.</w:t>
      </w:r>
      <w:proofErr w:type="gramEnd"/>
    </w:p>
    <w:p w:rsidR="008A6447" w:rsidRPr="00860669" w:rsidRDefault="00C677C3" w:rsidP="00C169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проведения конкурсного отбора, дополнительного конкурсного отбора</w:t>
      </w:r>
    </w:p>
    <w:p w:rsidR="008A6447" w:rsidRPr="00860669" w:rsidRDefault="00C677C3" w:rsidP="00C169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Претенденты, принимающие участие в конкурсном отборе, дополнительном конкурсном отборе, должны соотве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тствовать следующим требованиям</w:t>
      </w:r>
      <w:r w:rsidR="00C16931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высшего образования, соответствующего требованиям к квалификации, указанным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 </w:t>
      </w:r>
      <w:hyperlink r:id="rId35" w:anchor="/document/199499/entry/0" w:history="1">
        <w:r w:rsidR="008A6447" w:rsidRPr="00860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здравоохранения и социального развития Российской Федерации от 26.08.2010 N 761н, и профессиональном стандарте "Педагог (педагогическая деятельность в сфере дошкольного, начального общего</w:t>
      </w:r>
      <w:proofErr w:type="gramEnd"/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основного общего, среднего общего образования) (воспитатель, учитель)", </w:t>
      </w:r>
      <w:proofErr w:type="gramStart"/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</w:t>
      </w:r>
      <w:proofErr w:type="gramEnd"/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36" w:anchor="/document/70535556/entry/0" w:history="1">
        <w:r w:rsidR="008A6447" w:rsidRPr="00860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труда и социальной защиты Российской Федерации от 18.10.2013 N 544н.</w:t>
      </w:r>
    </w:p>
    <w:p w:rsidR="008A6447" w:rsidRPr="00860669" w:rsidRDefault="00C677C3" w:rsidP="00C169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Конкурсная комиссия проводит экспертную оценку заявок, сопровождающуюся выставлением баллов каждому претенденту, </w:t>
      </w:r>
      <w:proofErr w:type="spellStart"/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рейтингование</w:t>
      </w:r>
      <w:proofErr w:type="spellEnd"/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конкурсный отбор, дополнительный конкурсный отбор претендентов в соответствии с требованиями и критериями, установленными Положением.</w:t>
      </w:r>
    </w:p>
    <w:p w:rsidR="008A6447" w:rsidRPr="00860669" w:rsidRDefault="008A6447" w:rsidP="00C169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677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конкурсного отбора, дополнительного конкурсного отбора претендентов конкурсная </w:t>
      </w:r>
      <w:r w:rsidR="00D37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рассматривает, заявки </w:t>
      </w:r>
      <w:r w:rsidR="00BE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документов, 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D3771F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требованиям, установленным  Положени</w:t>
      </w:r>
      <w:r w:rsidR="00C16931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следующим критериям:</w:t>
      </w:r>
    </w:p>
    <w:p w:rsidR="008A6447" w:rsidRPr="00860669" w:rsidRDefault="008A6447" w:rsidP="008A644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860669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ПЕРЕЧЕНЬ</w:t>
      </w:r>
    </w:p>
    <w:p w:rsidR="008A6447" w:rsidRDefault="008A6447" w:rsidP="008A644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860669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критериев и показателей для оценки профессиональной деятельности педагогических работников</w:t>
      </w:r>
    </w:p>
    <w:p w:rsidR="009A6A69" w:rsidRDefault="009A6A69" w:rsidP="008A644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2268"/>
        <w:gridCol w:w="1701"/>
      </w:tblGrid>
      <w:tr w:rsidR="009A6A69" w:rsidRPr="008D625C" w:rsidTr="009A6A69">
        <w:trPr>
          <w:trHeight w:val="1044"/>
        </w:trPr>
        <w:tc>
          <w:tcPr>
            <w:tcW w:w="1985" w:type="dxa"/>
          </w:tcPr>
          <w:p w:rsidR="009A6A69" w:rsidRPr="008D625C" w:rsidRDefault="009A6A69" w:rsidP="009A6A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625C">
              <w:rPr>
                <w:rFonts w:ascii="Times New Roman" w:hAnsi="Times New Roman" w:cs="Times New Roman"/>
                <w:b/>
                <w:bCs/>
                <w:color w:val="000000"/>
              </w:rPr>
              <w:t>Критерии оценки</w:t>
            </w:r>
          </w:p>
        </w:tc>
        <w:tc>
          <w:tcPr>
            <w:tcW w:w="4111" w:type="dxa"/>
          </w:tcPr>
          <w:p w:rsidR="009A6A69" w:rsidRPr="008D625C" w:rsidRDefault="009A6A69" w:rsidP="009A6A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625C">
              <w:rPr>
                <w:rFonts w:ascii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2268" w:type="dxa"/>
            <w:vAlign w:val="bottom"/>
          </w:tcPr>
          <w:p w:rsidR="009A6A69" w:rsidRPr="008D625C" w:rsidRDefault="009A6A69" w:rsidP="009A6A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625C">
              <w:rPr>
                <w:rFonts w:ascii="Times New Roman" w:hAnsi="Times New Roman" w:cs="Times New Roman"/>
                <w:b/>
                <w:bCs/>
                <w:color w:val="000000"/>
              </w:rPr>
              <w:t>Документы,</w:t>
            </w:r>
          </w:p>
          <w:p w:rsidR="009A6A69" w:rsidRPr="008D625C" w:rsidRDefault="009A6A69" w:rsidP="009A6A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gramStart"/>
            <w:r w:rsidRPr="008D625C">
              <w:rPr>
                <w:rFonts w:ascii="Times New Roman" w:hAnsi="Times New Roman" w:cs="Times New Roman"/>
                <w:b/>
                <w:bCs/>
                <w:color w:val="000000"/>
              </w:rPr>
              <w:t>подтверждающие</w:t>
            </w:r>
            <w:proofErr w:type="gramEnd"/>
            <w:r w:rsidRPr="008D625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выполнение</w:t>
            </w:r>
          </w:p>
          <w:p w:rsidR="009A6A69" w:rsidRPr="008D625C" w:rsidRDefault="009A6A69" w:rsidP="009A6A6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625C">
              <w:rPr>
                <w:rFonts w:ascii="Times New Roman" w:hAnsi="Times New Roman" w:cs="Times New Roman"/>
                <w:b/>
                <w:bCs/>
                <w:color w:val="000000"/>
              </w:rPr>
              <w:t>показателя</w:t>
            </w:r>
          </w:p>
        </w:tc>
        <w:tc>
          <w:tcPr>
            <w:tcW w:w="1701" w:type="dxa"/>
          </w:tcPr>
          <w:p w:rsidR="009A6A69" w:rsidRPr="008D625C" w:rsidRDefault="009A6A69" w:rsidP="009A6A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Баллы</w:t>
            </w:r>
          </w:p>
        </w:tc>
      </w:tr>
      <w:tr w:rsidR="009A6A69" w:rsidRPr="002E03CC" w:rsidTr="009A6A69">
        <w:trPr>
          <w:trHeight w:val="352"/>
        </w:trPr>
        <w:tc>
          <w:tcPr>
            <w:tcW w:w="1985" w:type="dxa"/>
          </w:tcPr>
          <w:p w:rsidR="009A6A69" w:rsidRPr="002E03CC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педагогического </w:t>
            </w:r>
            <w:r w:rsidRPr="002E0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образования </w:t>
            </w:r>
          </w:p>
        </w:tc>
        <w:tc>
          <w:tcPr>
            <w:tcW w:w="4111" w:type="dxa"/>
          </w:tcPr>
          <w:p w:rsidR="009A6A69" w:rsidRPr="00C101E0" w:rsidRDefault="009A6A69" w:rsidP="00960D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E03CC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образование </w:t>
            </w:r>
          </w:p>
        </w:tc>
        <w:tc>
          <w:tcPr>
            <w:tcW w:w="2268" w:type="dxa"/>
          </w:tcPr>
          <w:p w:rsidR="009A6A69" w:rsidRPr="002E03CC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диплом</w:t>
            </w:r>
          </w:p>
        </w:tc>
        <w:tc>
          <w:tcPr>
            <w:tcW w:w="1701" w:type="dxa"/>
          </w:tcPr>
          <w:p w:rsidR="009A6A69" w:rsidRPr="002E03CC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A6A69" w:rsidRPr="002E03CC" w:rsidTr="009A6A69">
        <w:trPr>
          <w:trHeight w:val="805"/>
        </w:trPr>
        <w:tc>
          <w:tcPr>
            <w:tcW w:w="1985" w:type="dxa"/>
          </w:tcPr>
          <w:p w:rsidR="009A6A69" w:rsidRPr="002E03CC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Стаж работы </w:t>
            </w:r>
          </w:p>
        </w:tc>
        <w:tc>
          <w:tcPr>
            <w:tcW w:w="4111" w:type="dxa"/>
          </w:tcPr>
          <w:p w:rsidR="009A6A69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от 5-10 лет</w:t>
            </w:r>
          </w:p>
          <w:p w:rsidR="009A6A69" w:rsidRPr="002E03CC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от 10 и выше</w:t>
            </w:r>
          </w:p>
        </w:tc>
        <w:tc>
          <w:tcPr>
            <w:tcW w:w="2268" w:type="dxa"/>
          </w:tcPr>
          <w:p w:rsidR="009A6A69" w:rsidRPr="002E03CC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трудовая кни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жк</w:t>
            </w:r>
            <w:r w:rsidRPr="002E0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9A6A69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  <w:p w:rsidR="009A6A69" w:rsidRPr="002E03CC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9A6A69" w:rsidTr="009A6A69">
        <w:trPr>
          <w:trHeight w:val="805"/>
        </w:trPr>
        <w:tc>
          <w:tcPr>
            <w:tcW w:w="1985" w:type="dxa"/>
          </w:tcPr>
          <w:p w:rsidR="009A6A69" w:rsidRPr="002E03CC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Звания, награды </w:t>
            </w:r>
          </w:p>
        </w:tc>
        <w:tc>
          <w:tcPr>
            <w:tcW w:w="4111" w:type="dxa"/>
          </w:tcPr>
          <w:p w:rsidR="009A6A69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6A69" w:rsidRPr="002E03CC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удостоверение, грамоты</w:t>
            </w:r>
          </w:p>
        </w:tc>
        <w:tc>
          <w:tcPr>
            <w:tcW w:w="1701" w:type="dxa"/>
          </w:tcPr>
          <w:p w:rsidR="009A6A69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9A6A69" w:rsidRPr="002E03CC" w:rsidTr="009A6A69">
        <w:trPr>
          <w:trHeight w:val="352"/>
        </w:trPr>
        <w:tc>
          <w:tcPr>
            <w:tcW w:w="1985" w:type="dxa"/>
          </w:tcPr>
          <w:p w:rsidR="009A6A69" w:rsidRPr="002E03CC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Наличие  квалификационной категории </w:t>
            </w:r>
          </w:p>
        </w:tc>
        <w:tc>
          <w:tcPr>
            <w:tcW w:w="4111" w:type="dxa"/>
          </w:tcPr>
          <w:p w:rsidR="009A6A69" w:rsidRPr="002E03CC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 высшая </w:t>
            </w:r>
          </w:p>
          <w:p w:rsidR="009A6A69" w:rsidRPr="002E03CC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2E0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первая </w:t>
            </w:r>
          </w:p>
        </w:tc>
        <w:tc>
          <w:tcPr>
            <w:tcW w:w="2268" w:type="dxa"/>
          </w:tcPr>
          <w:p w:rsidR="009A6A69" w:rsidRPr="002E03CC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аттестационный лист</w:t>
            </w:r>
          </w:p>
        </w:tc>
        <w:tc>
          <w:tcPr>
            <w:tcW w:w="1701" w:type="dxa"/>
          </w:tcPr>
          <w:p w:rsidR="009A6A69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  <w:p w:rsidR="009A6A69" w:rsidRPr="002E03CC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A6A69" w:rsidRPr="000531A5" w:rsidTr="009A6A69">
        <w:trPr>
          <w:trHeight w:val="1963"/>
        </w:trPr>
        <w:tc>
          <w:tcPr>
            <w:tcW w:w="1985" w:type="dxa"/>
          </w:tcPr>
          <w:p w:rsidR="009A6A69" w:rsidRPr="002E03CC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Участие в оценочных процедурах </w:t>
            </w:r>
          </w:p>
        </w:tc>
        <w:tc>
          <w:tcPr>
            <w:tcW w:w="4111" w:type="dxa"/>
          </w:tcPr>
          <w:p w:rsidR="009A6A69" w:rsidRPr="002E03CC" w:rsidRDefault="009A6A69" w:rsidP="00960D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государственной итоговой аттестации (ОГЭ, ЕГЭ)</w:t>
            </w:r>
          </w:p>
          <w:p w:rsidR="009A6A69" w:rsidRDefault="009A6A69" w:rsidP="00960D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всероссийских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E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проверочных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A6A69" w:rsidRPr="002E03CC" w:rsidRDefault="009A6A69" w:rsidP="00960D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 </w:t>
            </w:r>
          </w:p>
          <w:p w:rsidR="009A6A69" w:rsidRPr="002E03CC" w:rsidRDefault="009A6A69" w:rsidP="00960DB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всероссийских и международных </w:t>
            </w:r>
            <w:proofErr w:type="gramStart"/>
            <w:r w:rsidRPr="002E03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исследованиях</w:t>
            </w:r>
            <w:proofErr w:type="gramEnd"/>
          </w:p>
        </w:tc>
        <w:tc>
          <w:tcPr>
            <w:tcW w:w="2268" w:type="dxa"/>
          </w:tcPr>
          <w:p w:rsidR="009A6A69" w:rsidRDefault="009A6A69" w:rsidP="00960DB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A6A69" w:rsidRDefault="009A6A69" w:rsidP="00960D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9A6A69" w:rsidRPr="000531A5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3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  <w:p w:rsidR="009A6A69" w:rsidRPr="000531A5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6A69" w:rsidRPr="000531A5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3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  <w:p w:rsidR="009A6A69" w:rsidRPr="000531A5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6A69" w:rsidRPr="000531A5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531A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9A6A69" w:rsidRPr="00AA3F02" w:rsidTr="009A6A69">
        <w:trPr>
          <w:trHeight w:val="352"/>
        </w:trPr>
        <w:tc>
          <w:tcPr>
            <w:tcW w:w="1985" w:type="dxa"/>
          </w:tcPr>
          <w:p w:rsidR="009A6A69" w:rsidRPr="002E03CC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в  конкурсах, конференциях, фестивалях</w:t>
            </w:r>
          </w:p>
        </w:tc>
        <w:tc>
          <w:tcPr>
            <w:tcW w:w="4111" w:type="dxa"/>
          </w:tcPr>
          <w:p w:rsidR="009A6A69" w:rsidRPr="002E03CC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краевого уровня </w:t>
            </w:r>
          </w:p>
          <w:p w:rsidR="009A6A69" w:rsidRPr="002E03CC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всероссийского уровня</w:t>
            </w:r>
          </w:p>
          <w:p w:rsidR="009A6A69" w:rsidRPr="002E03CC" w:rsidRDefault="009A6A69" w:rsidP="00960DB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03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международного уровня</w:t>
            </w:r>
          </w:p>
        </w:tc>
        <w:tc>
          <w:tcPr>
            <w:tcW w:w="2268" w:type="dxa"/>
          </w:tcPr>
          <w:p w:rsidR="009A6A69" w:rsidRPr="00AA3F02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F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грамоты</w:t>
            </w:r>
            <w:proofErr w:type="gramStart"/>
            <w:r w:rsidRPr="00AA3F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AA3F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A3F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proofErr w:type="gramEnd"/>
            <w:r w:rsidRPr="00AA3F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ипломы. сертификаты </w:t>
            </w:r>
          </w:p>
        </w:tc>
        <w:tc>
          <w:tcPr>
            <w:tcW w:w="1701" w:type="dxa"/>
          </w:tcPr>
          <w:p w:rsidR="009A6A69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  <w:p w:rsidR="009A6A69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  <w:p w:rsidR="009A6A69" w:rsidRPr="00AA3F02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9A6A69" w:rsidRPr="006C1643" w:rsidTr="009A6A69">
        <w:trPr>
          <w:trHeight w:val="352"/>
        </w:trPr>
        <w:tc>
          <w:tcPr>
            <w:tcW w:w="1985" w:type="dxa"/>
          </w:tcPr>
          <w:p w:rsidR="009A6A69" w:rsidRPr="00C101E0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101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Наличие публикаций</w:t>
            </w:r>
          </w:p>
        </w:tc>
        <w:tc>
          <w:tcPr>
            <w:tcW w:w="4111" w:type="dxa"/>
          </w:tcPr>
          <w:p w:rsidR="009A6A69" w:rsidRPr="00AA3F02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F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 статьи в газетах,  журналах, сети Интернет</w:t>
            </w:r>
          </w:p>
          <w:p w:rsidR="009A6A69" w:rsidRPr="006C1643" w:rsidRDefault="009A6A69" w:rsidP="00960DB5">
            <w:pPr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A3F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авторский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инновационный </w:t>
            </w:r>
            <w:r w:rsidRPr="00AA3F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проект</w:t>
            </w:r>
          </w:p>
        </w:tc>
        <w:tc>
          <w:tcPr>
            <w:tcW w:w="2268" w:type="dxa"/>
          </w:tcPr>
          <w:p w:rsidR="009A6A69" w:rsidRDefault="009A6A69" w:rsidP="00960DB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</w:tcPr>
          <w:p w:rsidR="009A6A69" w:rsidRPr="006C1643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C16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  <w:p w:rsidR="009A6A69" w:rsidRPr="006C1643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A6A69" w:rsidRPr="006C1643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9A6A69" w:rsidRPr="006C1643" w:rsidRDefault="009A6A69" w:rsidP="00960D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164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</w:tr>
      <w:tr w:rsidR="009A6A69" w:rsidRPr="00AA3F02" w:rsidTr="009A6A69">
        <w:trPr>
          <w:trHeight w:val="352"/>
        </w:trPr>
        <w:tc>
          <w:tcPr>
            <w:tcW w:w="1985" w:type="dxa"/>
          </w:tcPr>
          <w:p w:rsidR="009A6A69" w:rsidRPr="00AA3F02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F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Работа с одаренными детьми </w:t>
            </w:r>
          </w:p>
        </w:tc>
        <w:tc>
          <w:tcPr>
            <w:tcW w:w="4111" w:type="dxa"/>
          </w:tcPr>
          <w:p w:rsidR="009A6A69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F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подготовка детей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A3F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ВОШ:</w:t>
            </w:r>
          </w:p>
          <w:p w:rsidR="009A6A69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</w:t>
            </w:r>
          </w:p>
          <w:p w:rsidR="009A6A69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призер</w:t>
            </w:r>
          </w:p>
          <w:p w:rsidR="009A6A69" w:rsidRPr="00AA3F02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победитель</w:t>
            </w:r>
          </w:p>
          <w:p w:rsidR="009A6A69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F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A3F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подготовка детей к конференциям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всероссийского уровня</w:t>
            </w:r>
          </w:p>
          <w:p w:rsidR="009A6A69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</w:t>
            </w:r>
          </w:p>
          <w:p w:rsidR="009A6A69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призер</w:t>
            </w:r>
          </w:p>
          <w:p w:rsidR="009A6A69" w:rsidRPr="00AA3F02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победитель</w:t>
            </w:r>
          </w:p>
          <w:p w:rsidR="009A6A69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A3F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подготовка к конкурсам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9A6A69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(«Большая перемена», «Билет в будущее», всероссийского уровня)</w:t>
            </w:r>
          </w:p>
          <w:p w:rsidR="009A6A69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участник</w:t>
            </w:r>
          </w:p>
          <w:p w:rsidR="009A6A69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призер</w:t>
            </w:r>
          </w:p>
          <w:p w:rsidR="009A6A69" w:rsidRPr="00AA3F02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победитель</w:t>
            </w:r>
          </w:p>
        </w:tc>
        <w:tc>
          <w:tcPr>
            <w:tcW w:w="2268" w:type="dxa"/>
          </w:tcPr>
          <w:p w:rsidR="009A6A69" w:rsidRDefault="009A6A69" w:rsidP="00960DB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A3F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грамоты</w:t>
            </w:r>
            <w:proofErr w:type="gramStart"/>
            <w:r w:rsidRPr="00AA3F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AA3F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</w:t>
            </w:r>
            <w:proofErr w:type="gramEnd"/>
            <w:r w:rsidRPr="00AA3F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ипломы.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Pr="00AA3F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ертификаты</w:t>
            </w:r>
          </w:p>
        </w:tc>
        <w:tc>
          <w:tcPr>
            <w:tcW w:w="1701" w:type="dxa"/>
          </w:tcPr>
          <w:p w:rsidR="009A6A69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6A69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  <w:p w:rsidR="009A6A69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  <w:p w:rsidR="009A6A69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10 </w:t>
            </w:r>
          </w:p>
          <w:p w:rsidR="009A6A69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6A69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6A69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6A69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  <w:p w:rsidR="009A6A69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  <w:p w:rsidR="009A6A69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  <w:p w:rsidR="009A6A69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6A69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6A69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9A6A69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  <w:p w:rsidR="009A6A69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  <w:p w:rsidR="009A6A69" w:rsidRPr="00AA3F02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9A6A69" w:rsidTr="009A6A69">
        <w:trPr>
          <w:trHeight w:val="352"/>
        </w:trPr>
        <w:tc>
          <w:tcPr>
            <w:tcW w:w="1985" w:type="dxa"/>
          </w:tcPr>
          <w:p w:rsidR="009A6A69" w:rsidRPr="00AA3F02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Характеристика  прежнего места работы</w:t>
            </w:r>
          </w:p>
        </w:tc>
        <w:tc>
          <w:tcPr>
            <w:tcW w:w="4111" w:type="dxa"/>
          </w:tcPr>
          <w:p w:rsidR="009A6A69" w:rsidRPr="00AA3F02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6A69" w:rsidRPr="00AA3F02" w:rsidRDefault="009A6A69" w:rsidP="00960DB5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9A6A69" w:rsidRDefault="009A6A69" w:rsidP="00960DB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9A6A69" w:rsidRDefault="009A6A69" w:rsidP="008A644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:rsidR="008A6447" w:rsidRPr="00860669" w:rsidRDefault="00C677C3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8A6447" w:rsidRPr="00FE1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подачи заявки на одну должность учителя, двумя и более претендентами конкурсная комиссия выбирает победителя из числа заявившихся претендентов с учетом критериев, установленных  Положени</w:t>
      </w:r>
      <w:r w:rsidR="00C16931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равенстве общей суммы начисленных баллов приоритет отдается претенденту, заявка которого была представлена раньше.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балл в отношении каждого претендента определяется конкурсной комиссией путем суммирования баллов по всем критериям в соответствии с </w:t>
      </w:r>
      <w:r w:rsidR="00C16931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 рейтинга определяются конкурсной комиссией.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отбирает претендентов в соответствии с требованиями Положения.</w:t>
      </w:r>
    </w:p>
    <w:p w:rsidR="008A6447" w:rsidRPr="00860669" w:rsidRDefault="00C677C3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Уполномоченный орган в сроки, указанные </w:t>
      </w:r>
      <w:r w:rsidR="006F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6F2C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 распорядительный акт на основании протокола конкурсного отбора, протокола дополнительного конкурсного отбора и не позднее 3 рабочих дней </w:t>
      </w:r>
      <w:proofErr w:type="gramStart"/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 размещает в информационно-телекоммуникационной сети Интернет на официальном сайте </w:t>
      </w:r>
      <w:hyperlink r:id="rId37" w:tgtFrame="_blank" w:history="1">
        <w:r w:rsidR="00375D07" w:rsidRPr="00860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Управления</w:t>
        </w:r>
      </w:hyperlink>
      <w:r w:rsidR="00375D0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447" w:rsidRPr="00860669" w:rsidRDefault="008A6447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</w:t>
      </w:r>
      <w:r w:rsidR="006F2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указанные в </w:t>
      </w:r>
      <w:r w:rsidR="00C16931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6F2C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уполномоченным органом принимается решение в форме приказа об отсутствии победителей конкурсного отбора, дополнительного конкурсного 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отбора в течение 5 рабочих дней соответственно со дня окончан</w:t>
      </w:r>
      <w:r w:rsidR="004D1BF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срока приема заявок</w:t>
      </w:r>
      <w:r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6931" w:rsidRPr="00860669" w:rsidRDefault="00C677C3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C084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отсутствия заключенных </w:t>
      </w:r>
      <w:r w:rsidR="00B53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трехсторонни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договоров с общеобразовательной организацией и победителями конкурсного отбора, дополнительного конкурсного отбора в сроки, указанные в  Положения, уполномоченным органом вносятся изменения в распорядительный акт путем исключения победителя конкурсного отбора, дополнительного конкурсного отбора</w:t>
      </w:r>
      <w:r w:rsidR="00C16931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6447" w:rsidRDefault="00C677C3" w:rsidP="008A64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C08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 уполномоченного органа об отсутствии победителей конкурсного отбора, дополнительного конкурсного отбора, о внесении изменений в распорядительный акт размещается уполномоченным органом в информационно-телекоммуникационной сети Интернет на официальном сайте </w:t>
      </w:r>
      <w:hyperlink r:id="rId38" w:tgtFrame="_blank" w:history="1">
        <w:r w:rsidR="00375D07" w:rsidRPr="008606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Управления</w:t>
        </w:r>
      </w:hyperlink>
      <w:r w:rsidR="00375D0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8A6447" w:rsidRPr="0086066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позднее 2 рабочих дней со дня его принятия.</w:t>
      </w:r>
    </w:p>
    <w:p w:rsidR="0055642A" w:rsidRPr="0055642A" w:rsidRDefault="0055642A" w:rsidP="005564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 прекращения предоставления</w:t>
      </w:r>
    </w:p>
    <w:p w:rsidR="0055642A" w:rsidRPr="0055642A" w:rsidRDefault="0055642A" w:rsidP="005564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стимулирующих выплат и порядок возврата</w:t>
      </w:r>
    </w:p>
    <w:p w:rsidR="0055642A" w:rsidRPr="0055642A" w:rsidRDefault="0055642A" w:rsidP="005564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необоснованно полученных средств</w:t>
      </w:r>
    </w:p>
    <w:p w:rsidR="0055642A" w:rsidRPr="0055642A" w:rsidRDefault="0055642A" w:rsidP="00556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42A" w:rsidRPr="0055642A" w:rsidRDefault="0055642A" w:rsidP="00556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Основаниями прекращения предоставления выплаты являются:</w:t>
      </w:r>
    </w:p>
    <w:p w:rsidR="0055642A" w:rsidRPr="0055642A" w:rsidRDefault="0055642A" w:rsidP="00556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.1.1. расторжение (прекращение) </w:t>
      </w:r>
      <w:r w:rsidR="00B53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(контракта), заключенного между педагогическим работником и муниципальной  общеобразовательной </w:t>
      </w:r>
      <w:proofErr w:type="gramStart"/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</w:t>
      </w:r>
      <w:proofErr w:type="gramEnd"/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истечения </w:t>
      </w:r>
      <w:r w:rsidR="00557C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трехсторонним соглашением</w:t>
      </w:r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</w:t>
      </w:r>
      <w:r w:rsidR="009843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общеобразовательной организации</w:t>
      </w:r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642A" w:rsidRPr="0055642A" w:rsidRDefault="0055642A" w:rsidP="0078438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расторжение (прекращение) </w:t>
      </w:r>
      <w:r w:rsidR="00B53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трехстороннего</w:t>
      </w:r>
      <w:r w:rsidR="0098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договора, заключенного между педагогическим работником, муниципальной общеобразовательной организацией и управлением образования администрации муниципального </w:t>
      </w:r>
      <w:r w:rsidR="007843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Новороссийск</w:t>
      </w:r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42A" w:rsidRPr="0055642A" w:rsidRDefault="0055642A" w:rsidP="00556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возникновении обс</w:t>
      </w:r>
      <w:r w:rsidR="00015A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тоятельств, указанных в пункте 6</w:t>
      </w:r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настоящего Порядка, педагогический работник или руководитель муниципальной общеобразовательной организации обязан в течение 5 рабочих дней </w:t>
      </w:r>
      <w:proofErr w:type="gramStart"/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возникновения</w:t>
      </w:r>
      <w:proofErr w:type="gramEnd"/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обстоятельств, являющихся основаниями для прекращения предоставления денежной выплаты, сообщить в управление образования администрации муниципального образования город Новороссийск.</w:t>
      </w:r>
    </w:p>
    <w:p w:rsidR="0055642A" w:rsidRPr="0055642A" w:rsidRDefault="0055642A" w:rsidP="00556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стимулирующих выплат, полученные педагогическим работником после наступления одного из обс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тоятельств, указанных в пункте 6</w:t>
      </w:r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подлежат возврату пропорционально времени, в течение которого педагогический работник не работал в образовательной организации, с которой заключен </w:t>
      </w:r>
      <w:r w:rsidR="00B537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трехсторонний</w:t>
      </w:r>
      <w:r w:rsidR="00E92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договор, в течение шести месяцев с даты получения педагогическим работником уведомления от управления образования администрации муниципального образования город </w:t>
      </w:r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Новороссийск путем перечисления их на расчетный счет</w:t>
      </w:r>
      <w:proofErr w:type="gramEnd"/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муниципального образования город Новороссийск.</w:t>
      </w:r>
    </w:p>
    <w:p w:rsidR="0055642A" w:rsidRPr="0055642A" w:rsidRDefault="0055642A" w:rsidP="00556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невозврата необоснованно полученных сре</w:t>
      </w:r>
      <w:proofErr w:type="gramStart"/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ст</w:t>
      </w:r>
      <w:proofErr w:type="gramEnd"/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имулирующих выплат в установленный настоящим пунктом срок указанные средства взыскиваются в судебном порядке в соответствии с действующим законодательством Российской Федерации.</w:t>
      </w:r>
    </w:p>
    <w:p w:rsidR="0055642A" w:rsidRPr="0055642A" w:rsidRDefault="0055642A" w:rsidP="00556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42A" w:rsidRPr="0055642A" w:rsidRDefault="0055642A" w:rsidP="005564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42A" w:rsidRPr="0055642A" w:rsidRDefault="0055642A" w:rsidP="0055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 главы </w:t>
      </w:r>
    </w:p>
    <w:p w:rsidR="0055642A" w:rsidRPr="00860669" w:rsidRDefault="0055642A" w:rsidP="005564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564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Н.В. Майорова                                                                      </w:t>
      </w:r>
    </w:p>
    <w:sectPr w:rsidR="0055642A" w:rsidRPr="0086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97522"/>
    <w:multiLevelType w:val="multilevel"/>
    <w:tmpl w:val="2488C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55BB3C6A"/>
    <w:multiLevelType w:val="multilevel"/>
    <w:tmpl w:val="60D89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DC"/>
    <w:rsid w:val="0001011A"/>
    <w:rsid w:val="00015AFF"/>
    <w:rsid w:val="000175CA"/>
    <w:rsid w:val="000227A6"/>
    <w:rsid w:val="000308AE"/>
    <w:rsid w:val="00063654"/>
    <w:rsid w:val="00070360"/>
    <w:rsid w:val="000707A4"/>
    <w:rsid w:val="0008581F"/>
    <w:rsid w:val="00094F5F"/>
    <w:rsid w:val="000A359D"/>
    <w:rsid w:val="000A485C"/>
    <w:rsid w:val="000B5D0D"/>
    <w:rsid w:val="000D1D40"/>
    <w:rsid w:val="000E661C"/>
    <w:rsid w:val="00117521"/>
    <w:rsid w:val="00120C1E"/>
    <w:rsid w:val="0015634B"/>
    <w:rsid w:val="00173C25"/>
    <w:rsid w:val="001A3519"/>
    <w:rsid w:val="001A5B8B"/>
    <w:rsid w:val="001A74C4"/>
    <w:rsid w:val="001B0539"/>
    <w:rsid w:val="001B110A"/>
    <w:rsid w:val="001D3585"/>
    <w:rsid w:val="00204B7E"/>
    <w:rsid w:val="00216A2B"/>
    <w:rsid w:val="00227EC8"/>
    <w:rsid w:val="00237269"/>
    <w:rsid w:val="002408B7"/>
    <w:rsid w:val="00266021"/>
    <w:rsid w:val="002768AD"/>
    <w:rsid w:val="00283702"/>
    <w:rsid w:val="00286C10"/>
    <w:rsid w:val="0029080F"/>
    <w:rsid w:val="002920C2"/>
    <w:rsid w:val="00292797"/>
    <w:rsid w:val="00295D09"/>
    <w:rsid w:val="002C157D"/>
    <w:rsid w:val="002C77F0"/>
    <w:rsid w:val="002D73A9"/>
    <w:rsid w:val="002E4690"/>
    <w:rsid w:val="002F4B88"/>
    <w:rsid w:val="00301FC9"/>
    <w:rsid w:val="00307421"/>
    <w:rsid w:val="003431F0"/>
    <w:rsid w:val="00346060"/>
    <w:rsid w:val="00351D48"/>
    <w:rsid w:val="00375D07"/>
    <w:rsid w:val="00392DB9"/>
    <w:rsid w:val="003A58EE"/>
    <w:rsid w:val="003A5B99"/>
    <w:rsid w:val="003A7163"/>
    <w:rsid w:val="003C0843"/>
    <w:rsid w:val="003D0359"/>
    <w:rsid w:val="004060C6"/>
    <w:rsid w:val="004413D0"/>
    <w:rsid w:val="004719BA"/>
    <w:rsid w:val="00480C98"/>
    <w:rsid w:val="004846B8"/>
    <w:rsid w:val="00494943"/>
    <w:rsid w:val="004C10AF"/>
    <w:rsid w:val="004D1BF7"/>
    <w:rsid w:val="0050111F"/>
    <w:rsid w:val="0050113B"/>
    <w:rsid w:val="00507CE4"/>
    <w:rsid w:val="005378B5"/>
    <w:rsid w:val="00551493"/>
    <w:rsid w:val="0055642A"/>
    <w:rsid w:val="00557CA6"/>
    <w:rsid w:val="0059339B"/>
    <w:rsid w:val="005A66F2"/>
    <w:rsid w:val="00603598"/>
    <w:rsid w:val="00604122"/>
    <w:rsid w:val="0062088B"/>
    <w:rsid w:val="006226F9"/>
    <w:rsid w:val="006233C8"/>
    <w:rsid w:val="00631E08"/>
    <w:rsid w:val="00631E1B"/>
    <w:rsid w:val="00643BFA"/>
    <w:rsid w:val="0064787D"/>
    <w:rsid w:val="006645B2"/>
    <w:rsid w:val="006C08FE"/>
    <w:rsid w:val="006D5D70"/>
    <w:rsid w:val="006F2668"/>
    <w:rsid w:val="006F2C4D"/>
    <w:rsid w:val="007011A6"/>
    <w:rsid w:val="00720E99"/>
    <w:rsid w:val="00745E91"/>
    <w:rsid w:val="00750321"/>
    <w:rsid w:val="0078438A"/>
    <w:rsid w:val="007D308A"/>
    <w:rsid w:val="007F3363"/>
    <w:rsid w:val="007F417B"/>
    <w:rsid w:val="007F6A1A"/>
    <w:rsid w:val="00802331"/>
    <w:rsid w:val="008211B3"/>
    <w:rsid w:val="0082349B"/>
    <w:rsid w:val="00835CA0"/>
    <w:rsid w:val="00840FFC"/>
    <w:rsid w:val="008472DF"/>
    <w:rsid w:val="00854620"/>
    <w:rsid w:val="00860669"/>
    <w:rsid w:val="008630E5"/>
    <w:rsid w:val="0086761E"/>
    <w:rsid w:val="008A5F2D"/>
    <w:rsid w:val="008A6447"/>
    <w:rsid w:val="008B734F"/>
    <w:rsid w:val="008F41FF"/>
    <w:rsid w:val="008F764F"/>
    <w:rsid w:val="00902425"/>
    <w:rsid w:val="00914559"/>
    <w:rsid w:val="00936F7C"/>
    <w:rsid w:val="00941F1E"/>
    <w:rsid w:val="0094610A"/>
    <w:rsid w:val="00950661"/>
    <w:rsid w:val="00977EF3"/>
    <w:rsid w:val="00984333"/>
    <w:rsid w:val="0098497B"/>
    <w:rsid w:val="00993D3C"/>
    <w:rsid w:val="009A6A69"/>
    <w:rsid w:val="009B4647"/>
    <w:rsid w:val="009C45D7"/>
    <w:rsid w:val="009E7E96"/>
    <w:rsid w:val="009F5414"/>
    <w:rsid w:val="00A018E9"/>
    <w:rsid w:val="00A07B0C"/>
    <w:rsid w:val="00A07CCE"/>
    <w:rsid w:val="00A256B3"/>
    <w:rsid w:val="00A41ADD"/>
    <w:rsid w:val="00A51F6B"/>
    <w:rsid w:val="00A649C7"/>
    <w:rsid w:val="00A718C9"/>
    <w:rsid w:val="00A74F13"/>
    <w:rsid w:val="00AA55E9"/>
    <w:rsid w:val="00AD0103"/>
    <w:rsid w:val="00AD2C36"/>
    <w:rsid w:val="00AD3780"/>
    <w:rsid w:val="00AE58C8"/>
    <w:rsid w:val="00AE5928"/>
    <w:rsid w:val="00AF7B92"/>
    <w:rsid w:val="00AF7CC1"/>
    <w:rsid w:val="00B111BC"/>
    <w:rsid w:val="00B12744"/>
    <w:rsid w:val="00B14036"/>
    <w:rsid w:val="00B5101D"/>
    <w:rsid w:val="00B5375B"/>
    <w:rsid w:val="00B575C8"/>
    <w:rsid w:val="00B6009B"/>
    <w:rsid w:val="00B64661"/>
    <w:rsid w:val="00B738F5"/>
    <w:rsid w:val="00B90A49"/>
    <w:rsid w:val="00BA76F6"/>
    <w:rsid w:val="00BB7EB2"/>
    <w:rsid w:val="00BD0690"/>
    <w:rsid w:val="00BD48AC"/>
    <w:rsid w:val="00BD7CB3"/>
    <w:rsid w:val="00BE282B"/>
    <w:rsid w:val="00BE3A61"/>
    <w:rsid w:val="00BF084B"/>
    <w:rsid w:val="00BF3BBE"/>
    <w:rsid w:val="00C06152"/>
    <w:rsid w:val="00C14393"/>
    <w:rsid w:val="00C161DB"/>
    <w:rsid w:val="00C16931"/>
    <w:rsid w:val="00C37CA9"/>
    <w:rsid w:val="00C677C3"/>
    <w:rsid w:val="00C80A87"/>
    <w:rsid w:val="00C83AAB"/>
    <w:rsid w:val="00CA12B0"/>
    <w:rsid w:val="00CA4FF3"/>
    <w:rsid w:val="00CA5CC7"/>
    <w:rsid w:val="00CA7B97"/>
    <w:rsid w:val="00CB61DB"/>
    <w:rsid w:val="00CC3C10"/>
    <w:rsid w:val="00CD3369"/>
    <w:rsid w:val="00CD4908"/>
    <w:rsid w:val="00CD52E1"/>
    <w:rsid w:val="00D015F6"/>
    <w:rsid w:val="00D022F2"/>
    <w:rsid w:val="00D12BF0"/>
    <w:rsid w:val="00D3209D"/>
    <w:rsid w:val="00D3283C"/>
    <w:rsid w:val="00D3771F"/>
    <w:rsid w:val="00D46A3F"/>
    <w:rsid w:val="00D52F32"/>
    <w:rsid w:val="00D62954"/>
    <w:rsid w:val="00D759EF"/>
    <w:rsid w:val="00D91A48"/>
    <w:rsid w:val="00DA44E7"/>
    <w:rsid w:val="00DA4D5F"/>
    <w:rsid w:val="00DA4EFF"/>
    <w:rsid w:val="00DB2916"/>
    <w:rsid w:val="00DC67BA"/>
    <w:rsid w:val="00DF5C4A"/>
    <w:rsid w:val="00E302CA"/>
    <w:rsid w:val="00E32812"/>
    <w:rsid w:val="00E41111"/>
    <w:rsid w:val="00E45712"/>
    <w:rsid w:val="00E47644"/>
    <w:rsid w:val="00E51185"/>
    <w:rsid w:val="00E7359B"/>
    <w:rsid w:val="00E767AE"/>
    <w:rsid w:val="00E92532"/>
    <w:rsid w:val="00E9625B"/>
    <w:rsid w:val="00E97C91"/>
    <w:rsid w:val="00EA604C"/>
    <w:rsid w:val="00EC2F62"/>
    <w:rsid w:val="00EC4F1C"/>
    <w:rsid w:val="00EF0B2B"/>
    <w:rsid w:val="00F35196"/>
    <w:rsid w:val="00F4111E"/>
    <w:rsid w:val="00F449CB"/>
    <w:rsid w:val="00F454C2"/>
    <w:rsid w:val="00F73F74"/>
    <w:rsid w:val="00F7613E"/>
    <w:rsid w:val="00F8122E"/>
    <w:rsid w:val="00F85DDC"/>
    <w:rsid w:val="00FA1093"/>
    <w:rsid w:val="00FA2071"/>
    <w:rsid w:val="00FB0213"/>
    <w:rsid w:val="00FB6933"/>
    <w:rsid w:val="00FD17B4"/>
    <w:rsid w:val="00FD7535"/>
    <w:rsid w:val="00FE18F7"/>
    <w:rsid w:val="00FE6F3C"/>
    <w:rsid w:val="00FF2C65"/>
    <w:rsid w:val="00FF6AB1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4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31E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6933"/>
    <w:pPr>
      <w:ind w:left="720"/>
      <w:contextualSpacing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44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44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31E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B6933"/>
    <w:pPr>
      <w:ind w:left="720"/>
      <w:contextualSpacing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21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3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20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240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87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7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20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77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79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5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9473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49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73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67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400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0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3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89754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7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3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893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47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53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07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227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987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90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6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8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53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26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026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594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2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99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855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40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60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9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81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2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145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2983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8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0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1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137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8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44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794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file:///\\192.168.1.204\&#1087;&#1088;&#1080;&#1077;&#1084;&#1085;&#1072;&#1103;\&#1044;&#1048;&#1056;&#1045;&#1050;&#1058;&#1054;&#1056;\&#1070;&#1056;&#1048;&#1057;&#1058;\&#1074;&#1099;&#1087;&#1083;&#1072;&#1090;&#1099;%20&#1091;&#1095;&#1080;&#1090;&#1077;&#1083;&#1103;&#1084;%20500%20&#1080;%20100\&#1055;&#1088;&#1080;&#1083;&#1086;&#1078;&#1077;&#1085;&#1080;&#1077;%20&#8470;%201.doc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file:///\\192.168.1.204\&#1087;&#1088;&#1080;&#1077;&#1084;&#1085;&#1072;&#1103;\&#1044;&#1048;&#1056;&#1045;&#1050;&#1058;&#1054;&#1056;\&#1070;&#1056;&#1048;&#1057;&#1058;\&#1074;&#1099;&#1087;&#1083;&#1072;&#1090;&#1099;%20&#1091;&#1095;&#1080;&#1090;&#1077;&#1083;&#1103;&#1084;%20500%20&#1080;%20100\&#1055;&#1088;&#1080;&#1083;&#1086;&#1078;&#1077;&#1085;&#1080;&#1077;%20&#8470;%201.doc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www.krao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92.168.1.204\&#1087;&#1088;&#1080;&#1077;&#1084;&#1085;&#1072;&#1103;\&#1044;&#1048;&#1056;&#1045;&#1050;&#1058;&#1054;&#1056;\&#1070;&#1056;&#1048;&#1057;&#1058;\&#1074;&#1099;&#1087;&#1083;&#1072;&#1090;&#1099;%20&#1091;&#1095;&#1080;&#1090;&#1077;&#1083;&#1103;&#1084;%20500%20&#1080;%20100\&#1055;&#1088;&#1080;&#1083;&#1086;&#1078;&#1077;&#1085;&#1080;&#1077;%20&#8470;%201.doc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www.krao.ru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\\192.168.1.204\&#1087;&#1088;&#1080;&#1077;&#1084;&#1085;&#1072;&#1103;\&#1044;&#1048;&#1056;&#1045;&#1050;&#1058;&#1054;&#1056;\&#1070;&#1056;&#1048;&#1057;&#1058;\&#1074;&#1099;&#1087;&#1083;&#1072;&#1090;&#1099;%20&#1091;&#1095;&#1080;&#1090;&#1077;&#1083;&#1103;&#1084;%20500%20&#1080;%20100\&#1055;&#1088;&#1080;&#1083;&#1086;&#1078;&#1077;&#1085;&#1080;&#1077;%20&#8470;%201.doc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65A6D-F679-4478-8FB8-00B2BD24E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21</Pages>
  <Words>6832</Words>
  <Characters>38946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142</cp:revision>
  <cp:lastPrinted>2021-08-31T12:26:00Z</cp:lastPrinted>
  <dcterms:created xsi:type="dcterms:W3CDTF">2021-08-30T08:26:00Z</dcterms:created>
  <dcterms:modified xsi:type="dcterms:W3CDTF">2021-09-02T15:54:00Z</dcterms:modified>
</cp:coreProperties>
</file>