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1D" w:rsidRPr="00906980" w:rsidRDefault="00906980" w:rsidP="00906980">
      <w:pPr>
        <w:jc w:val="both"/>
        <w:rPr>
          <w:b/>
          <w:sz w:val="28"/>
          <w:szCs w:val="28"/>
        </w:rPr>
      </w:pPr>
      <w:bookmarkStart w:id="0" w:name="_GoBack"/>
      <w:bookmarkEnd w:id="0"/>
      <w:r w:rsidRPr="00906980">
        <w:rPr>
          <w:b/>
          <w:sz w:val="28"/>
          <w:szCs w:val="28"/>
        </w:rPr>
        <w:t>Проект</w:t>
      </w: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Default="00096A1D" w:rsidP="00096A1D">
      <w:pPr>
        <w:jc w:val="center"/>
        <w:rPr>
          <w:sz w:val="28"/>
          <w:szCs w:val="28"/>
        </w:rPr>
      </w:pPr>
    </w:p>
    <w:p w:rsidR="00E30F27" w:rsidRDefault="00E30F27" w:rsidP="00096A1D">
      <w:pPr>
        <w:jc w:val="center"/>
        <w:rPr>
          <w:sz w:val="28"/>
          <w:szCs w:val="28"/>
        </w:rPr>
      </w:pPr>
    </w:p>
    <w:p w:rsidR="00E30F27" w:rsidRPr="00E30F27" w:rsidRDefault="00E30F27" w:rsidP="00096A1D">
      <w:pPr>
        <w:jc w:val="center"/>
        <w:rPr>
          <w:sz w:val="28"/>
          <w:szCs w:val="28"/>
        </w:rPr>
      </w:pPr>
    </w:p>
    <w:p w:rsidR="001B74E0" w:rsidRDefault="00096A1D" w:rsidP="0009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мая 2014 года № 4121</w:t>
      </w:r>
    </w:p>
    <w:p w:rsidR="00096A1D" w:rsidRDefault="00096A1D" w:rsidP="0009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 w:rsidR="001B74E0">
        <w:rPr>
          <w:b/>
          <w:sz w:val="28"/>
          <w:szCs w:val="28"/>
        </w:rPr>
        <w:t>работы с обращениями физических</w:t>
      </w:r>
    </w:p>
    <w:p w:rsidR="00096A1D" w:rsidRDefault="00096A1D" w:rsidP="0009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юридических лиц в администрации муниципального </w:t>
      </w:r>
      <w:r w:rsidR="001B74E0">
        <w:rPr>
          <w:b/>
          <w:sz w:val="28"/>
          <w:szCs w:val="28"/>
        </w:rPr>
        <w:t>образования город Новороссийск»</w:t>
      </w:r>
    </w:p>
    <w:p w:rsidR="00096A1D" w:rsidRPr="001B74E0" w:rsidRDefault="00096A1D" w:rsidP="00096A1D">
      <w:pPr>
        <w:jc w:val="center"/>
        <w:rPr>
          <w:sz w:val="28"/>
          <w:szCs w:val="28"/>
        </w:rPr>
      </w:pPr>
    </w:p>
    <w:p w:rsidR="00096A1D" w:rsidRPr="00534894" w:rsidRDefault="00096A1D" w:rsidP="00096A1D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sz w:val="28"/>
          <w:szCs w:val="28"/>
        </w:rPr>
        <w:t xml:space="preserve">В целях приведения Порядка </w:t>
      </w:r>
      <w:r w:rsidRPr="00AC5679">
        <w:rPr>
          <w:sz w:val="28"/>
          <w:szCs w:val="28"/>
        </w:rPr>
        <w:t>работы с обращениями</w:t>
      </w:r>
      <w:r>
        <w:rPr>
          <w:sz w:val="28"/>
          <w:szCs w:val="28"/>
        </w:rPr>
        <w:t xml:space="preserve"> физических и юридических лиц в администрации муниципального образования город Новороссийск</w:t>
      </w:r>
      <w:r w:rsidR="009C260D">
        <w:rPr>
          <w:sz w:val="28"/>
          <w:szCs w:val="28"/>
        </w:rPr>
        <w:t xml:space="preserve"> в части реализацией прав заявителей на ознакомление с документами и материалами, касающимися рассмотрения обращения</w:t>
      </w:r>
      <w:r>
        <w:rPr>
          <w:sz w:val="28"/>
          <w:szCs w:val="28"/>
        </w:rPr>
        <w:t>, постановляю:</w:t>
      </w:r>
    </w:p>
    <w:p w:rsidR="00096A1D" w:rsidRPr="003333F7" w:rsidRDefault="00096A1D" w:rsidP="00096A1D">
      <w:pPr>
        <w:ind w:firstLine="708"/>
        <w:jc w:val="both"/>
        <w:rPr>
          <w:sz w:val="28"/>
          <w:szCs w:val="28"/>
        </w:rPr>
      </w:pPr>
    </w:p>
    <w:p w:rsidR="000F58C8" w:rsidRDefault="00096A1D" w:rsidP="000F58C8">
      <w:pPr>
        <w:ind w:firstLine="708"/>
        <w:jc w:val="both"/>
        <w:rPr>
          <w:sz w:val="28"/>
          <w:szCs w:val="28"/>
        </w:rPr>
      </w:pPr>
      <w:r w:rsidRPr="003333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1B74E0">
        <w:rPr>
          <w:sz w:val="28"/>
          <w:szCs w:val="28"/>
        </w:rPr>
        <w:t>п</w:t>
      </w:r>
      <w:r w:rsidR="001B74E0" w:rsidRPr="001B74E0">
        <w:rPr>
          <w:sz w:val="28"/>
          <w:szCs w:val="28"/>
        </w:rPr>
        <w:t>остановление</w:t>
      </w:r>
      <w:r w:rsidR="001B74E0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1B74E0" w:rsidRPr="001B74E0">
        <w:rPr>
          <w:sz w:val="28"/>
          <w:szCs w:val="28"/>
        </w:rPr>
        <w:t xml:space="preserve">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</w:t>
      </w:r>
      <w:r w:rsidR="001B74E0">
        <w:rPr>
          <w:sz w:val="28"/>
          <w:szCs w:val="28"/>
        </w:rPr>
        <w:t xml:space="preserve"> и в приложении «</w:t>
      </w:r>
      <w:r>
        <w:rPr>
          <w:sz w:val="28"/>
          <w:szCs w:val="28"/>
        </w:rPr>
        <w:t>Поряд</w:t>
      </w:r>
      <w:r w:rsidR="001B74E0">
        <w:rPr>
          <w:sz w:val="28"/>
          <w:szCs w:val="28"/>
        </w:rPr>
        <w:t>о</w:t>
      </w:r>
      <w:r>
        <w:rPr>
          <w:sz w:val="28"/>
          <w:szCs w:val="28"/>
        </w:rPr>
        <w:t>к работы с обращениями физических и юридических лиц в администрации муниципального образования город Новороссийск</w:t>
      </w:r>
      <w:r w:rsidR="001B74E0">
        <w:rPr>
          <w:sz w:val="28"/>
          <w:szCs w:val="28"/>
        </w:rPr>
        <w:t>»</w:t>
      </w:r>
      <w:r w:rsidR="001B74E0" w:rsidRPr="001B74E0">
        <w:t xml:space="preserve"> </w:t>
      </w:r>
      <w:r w:rsidR="000F58C8">
        <w:rPr>
          <w:sz w:val="28"/>
          <w:szCs w:val="28"/>
        </w:rPr>
        <w:t>дополнив Порядок разделом номер 15 следующего содержания:  «15. Порядок о</w:t>
      </w:r>
      <w:r w:rsidR="000F58C8" w:rsidRPr="00AA7E0A">
        <w:rPr>
          <w:sz w:val="28"/>
          <w:szCs w:val="28"/>
        </w:rPr>
        <w:t>знакомлени</w:t>
      </w:r>
      <w:r w:rsidR="000F58C8">
        <w:rPr>
          <w:sz w:val="28"/>
          <w:szCs w:val="28"/>
        </w:rPr>
        <w:t xml:space="preserve">я </w:t>
      </w:r>
      <w:r w:rsidR="000F58C8" w:rsidRPr="00AA7E0A">
        <w:rPr>
          <w:sz w:val="28"/>
          <w:szCs w:val="28"/>
        </w:rPr>
        <w:t>с документами и материалами, относящимися к рассмотрению обращений граждан:</w:t>
      </w:r>
    </w:p>
    <w:p w:rsidR="00302E43" w:rsidRPr="00302E43" w:rsidRDefault="000F58C8" w:rsidP="00302E4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302E43">
        <w:rPr>
          <w:sz w:val="28"/>
          <w:szCs w:val="28"/>
        </w:rPr>
        <w:t xml:space="preserve">Граждане имеют право </w:t>
      </w:r>
      <w:r w:rsidR="00302E43" w:rsidRPr="00302E43">
        <w:rPr>
          <w:color w:val="000000" w:themeColor="text1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="00302E43" w:rsidRPr="00302E43">
          <w:rPr>
            <w:rStyle w:val="a6"/>
            <w:color w:val="000000" w:themeColor="text1"/>
            <w:sz w:val="28"/>
            <w:szCs w:val="28"/>
            <w:u w:val="none"/>
          </w:rPr>
          <w:t>тайну</w:t>
        </w:r>
      </w:hyperlink>
      <w:r w:rsidR="00302E43">
        <w:rPr>
          <w:color w:val="000000" w:themeColor="text1"/>
          <w:sz w:val="28"/>
          <w:szCs w:val="28"/>
        </w:rPr>
        <w:t>.</w:t>
      </w:r>
    </w:p>
    <w:p w:rsidR="000F58C8" w:rsidRDefault="000F58C8" w:rsidP="00302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 </w:t>
      </w:r>
      <w:r w:rsidRPr="00AA7E0A">
        <w:rPr>
          <w:sz w:val="28"/>
          <w:szCs w:val="28"/>
        </w:rPr>
        <w:t xml:space="preserve">Для </w:t>
      </w:r>
      <w:r w:rsidRPr="00AA7E0A">
        <w:rPr>
          <w:rStyle w:val="searchresult"/>
          <w:sz w:val="28"/>
          <w:szCs w:val="28"/>
        </w:rPr>
        <w:t>ознаком</w:t>
      </w:r>
      <w:r w:rsidRPr="00AA7E0A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г</w:t>
      </w:r>
      <w:r w:rsidRPr="00AA7E0A">
        <w:rPr>
          <w:sz w:val="28"/>
          <w:szCs w:val="28"/>
        </w:rPr>
        <w:t xml:space="preserve">ражданин обращается с заявлением, в котором он просит дать ему возможность ознакомиться с материалами и документами по обращению (или обращениям) с указанием даты его подачи. </w:t>
      </w:r>
    </w:p>
    <w:p w:rsidR="000F58C8" w:rsidRPr="00AA7E0A" w:rsidRDefault="000F58C8" w:rsidP="000F58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Заявление об ознакомлении</w:t>
      </w:r>
      <w:r w:rsidRPr="00AA7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E0A">
        <w:rPr>
          <w:rFonts w:ascii="Times New Roman" w:hAnsi="Times New Roman" w:cs="Times New Roman"/>
          <w:sz w:val="28"/>
          <w:szCs w:val="28"/>
        </w:rPr>
        <w:t>подлежат 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направления письменного ответа</w:t>
      </w:r>
      <w:r w:rsidRPr="00AA7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8C8" w:rsidRPr="00AA7E0A" w:rsidRDefault="000F58C8" w:rsidP="000F58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 w:rsidRPr="009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специалисты, которым поручено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ознакомление,</w:t>
      </w:r>
      <w:r w:rsidRPr="00AA7E0A">
        <w:rPr>
          <w:rFonts w:ascii="Times New Roman" w:hAnsi="Times New Roman" w:cs="Times New Roman"/>
          <w:sz w:val="28"/>
          <w:szCs w:val="28"/>
        </w:rPr>
        <w:t xml:space="preserve">  устно</w:t>
      </w:r>
      <w:proofErr w:type="gramEnd"/>
      <w:r w:rsidRPr="00AA7E0A">
        <w:rPr>
          <w:rFonts w:ascii="Times New Roman" w:hAnsi="Times New Roman" w:cs="Times New Roman"/>
          <w:sz w:val="28"/>
          <w:szCs w:val="28"/>
        </w:rPr>
        <w:t xml:space="preserve"> (по телефону)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A7E0A">
        <w:rPr>
          <w:rFonts w:ascii="Times New Roman" w:hAnsi="Times New Roman" w:cs="Times New Roman"/>
          <w:sz w:val="28"/>
          <w:szCs w:val="28"/>
        </w:rPr>
        <w:t xml:space="preserve"> о дате, времени и месте  ознакомления. </w:t>
      </w:r>
      <w:r>
        <w:rPr>
          <w:rFonts w:ascii="Times New Roman" w:hAnsi="Times New Roman" w:cs="Times New Roman"/>
          <w:sz w:val="28"/>
          <w:szCs w:val="28"/>
        </w:rPr>
        <w:t xml:space="preserve"> Срок ожидания не должен превышать 7 рабочих дней.</w:t>
      </w:r>
    </w:p>
    <w:p w:rsidR="000F58C8" w:rsidRDefault="000F58C8" w:rsidP="000F58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Pr="00AA7E0A">
        <w:rPr>
          <w:rFonts w:ascii="Times New Roman" w:hAnsi="Times New Roman" w:cs="Times New Roman"/>
          <w:sz w:val="28"/>
          <w:szCs w:val="28"/>
        </w:rPr>
        <w:t xml:space="preserve">Заявитель имеет право ознакомится с материалами.  Копии служебной переписки, запросов и его обращений, заявителю не </w:t>
      </w:r>
      <w:r w:rsidRPr="00AA7E0A">
        <w:rPr>
          <w:rFonts w:ascii="Times New Roman" w:hAnsi="Times New Roman" w:cs="Times New Roman"/>
          <w:sz w:val="28"/>
          <w:szCs w:val="28"/>
        </w:rPr>
        <w:lastRenderedPageBreak/>
        <w:t>предоставляются</w:t>
      </w:r>
      <w:r>
        <w:rPr>
          <w:rFonts w:ascii="Times New Roman" w:hAnsi="Times New Roman" w:cs="Times New Roman"/>
          <w:sz w:val="28"/>
          <w:szCs w:val="28"/>
        </w:rPr>
        <w:t>, в том числе не допускается снятие их копий его техническими средствами</w:t>
      </w:r>
      <w:r w:rsidRPr="00AA7E0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F58C8" w:rsidRPr="009A05C9" w:rsidRDefault="000F58C8" w:rsidP="000F58C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C9">
        <w:rPr>
          <w:rFonts w:ascii="Times New Roman" w:hAnsi="Times New Roman" w:cs="Times New Roman"/>
          <w:sz w:val="28"/>
          <w:szCs w:val="28"/>
        </w:rPr>
        <w:t>После ознакомления заявитель расписывается об ознакомлении в ранее поданном им заявлении, которое приобщается к делу его переписки.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6E" w:rsidRDefault="00096A1D" w:rsidP="00296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626E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="001B74E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заместителя главы муниципального образования Воронину</w:t>
      </w:r>
      <w:r w:rsidR="001B74E0">
        <w:rPr>
          <w:sz w:val="28"/>
          <w:szCs w:val="28"/>
        </w:rPr>
        <w:t xml:space="preserve"> Т.В.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1B74E0">
        <w:rPr>
          <w:sz w:val="28"/>
          <w:szCs w:val="28"/>
        </w:rPr>
        <w:t>официального опубликования.</w:t>
      </w: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1B74E0" w:rsidP="00096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5E81" w:rsidRDefault="001B74E0" w:rsidP="001B74E0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Дяченко</w:t>
      </w:r>
    </w:p>
    <w:sectPr w:rsidR="00265E81" w:rsidSect="00E30F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7F7D"/>
    <w:multiLevelType w:val="multilevel"/>
    <w:tmpl w:val="5C82563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C"/>
    <w:rsid w:val="00096A1D"/>
    <w:rsid w:val="000B1435"/>
    <w:rsid w:val="000F58C8"/>
    <w:rsid w:val="001B74E0"/>
    <w:rsid w:val="00265E81"/>
    <w:rsid w:val="0029626E"/>
    <w:rsid w:val="003005A3"/>
    <w:rsid w:val="00302E43"/>
    <w:rsid w:val="00906980"/>
    <w:rsid w:val="009C260D"/>
    <w:rsid w:val="00AB2881"/>
    <w:rsid w:val="00C74FC9"/>
    <w:rsid w:val="00C937BC"/>
    <w:rsid w:val="00E02C33"/>
    <w:rsid w:val="00E30F27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6423-6C34-4178-B8B9-45BBE21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0F58C8"/>
  </w:style>
  <w:style w:type="paragraph" w:styleId="a3">
    <w:name w:val="List Paragraph"/>
    <w:basedOn w:val="a"/>
    <w:uiPriority w:val="34"/>
    <w:qFormat/>
    <w:rsid w:val="000F5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0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Сахнова Е.Г.</dc:creator>
  <cp:lastModifiedBy>Сахнова Е.Г.</cp:lastModifiedBy>
  <cp:revision>2</cp:revision>
  <cp:lastPrinted>2021-08-13T15:10:00Z</cp:lastPrinted>
  <dcterms:created xsi:type="dcterms:W3CDTF">2021-10-08T15:22:00Z</dcterms:created>
  <dcterms:modified xsi:type="dcterms:W3CDTF">2021-10-08T15:22:00Z</dcterms:modified>
</cp:coreProperties>
</file>