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A7" w:rsidRDefault="009E18A7" w:rsidP="00E7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C6" w:rsidRDefault="00AB17C6" w:rsidP="00E7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C6" w:rsidRDefault="00AB17C6" w:rsidP="00E7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C6" w:rsidRDefault="00AB17C6" w:rsidP="00E7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90" w:rsidRDefault="00310190" w:rsidP="00E7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90" w:rsidRDefault="00310190" w:rsidP="00E7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90" w:rsidRDefault="00310190" w:rsidP="00E7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90" w:rsidRDefault="00310190" w:rsidP="00E7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90" w:rsidRDefault="00310190" w:rsidP="00E7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C6" w:rsidRDefault="00AB17C6" w:rsidP="00AB1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C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архивных справок, архивных выписок и архивных копий»</w:t>
      </w:r>
    </w:p>
    <w:p w:rsidR="00AB17C6" w:rsidRDefault="00AB17C6" w:rsidP="00AB1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7C6" w:rsidRDefault="00AB17C6" w:rsidP="00AB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17C6" w:rsidRDefault="00AB17C6" w:rsidP="00AB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действующего законодательства,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22 октября 2004 года  125-ФЗ «Об архивном деле в Российской Федерации»</w:t>
      </w:r>
      <w:r w:rsidR="002B66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9F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D639F0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34 Устава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 Новороссийск,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83A12" w:rsidRDefault="00A83A12" w:rsidP="00AB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2" w:rsidRDefault="008D000D" w:rsidP="008D000D">
      <w:pPr>
        <w:pStyle w:val="a3"/>
        <w:spacing w:after="0" w:line="240" w:lineRule="auto"/>
        <w:ind w:left="0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3A12">
        <w:rPr>
          <w:rFonts w:ascii="Times New Roman" w:hAnsi="Times New Roman" w:cs="Times New Roman"/>
          <w:sz w:val="28"/>
          <w:szCs w:val="28"/>
        </w:rPr>
        <w:t>Утвердить</w:t>
      </w:r>
      <w:r w:rsidR="00A83A12" w:rsidRPr="008D000D">
        <w:rPr>
          <w:rFonts w:ascii="Times New Roman" w:hAnsi="Times New Roman" w:cs="Times New Roman"/>
          <w:sz w:val="18"/>
          <w:szCs w:val="18"/>
        </w:rPr>
        <w:t xml:space="preserve"> </w:t>
      </w:r>
      <w:r w:rsidR="00A83A12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A83A12" w:rsidRPr="008D000D">
        <w:rPr>
          <w:rFonts w:ascii="Times New Roman" w:hAnsi="Times New Roman" w:cs="Times New Roman"/>
          <w:sz w:val="18"/>
          <w:szCs w:val="18"/>
        </w:rPr>
        <w:t xml:space="preserve"> </w:t>
      </w:r>
      <w:r w:rsidR="00A83A12">
        <w:rPr>
          <w:rFonts w:ascii="Times New Roman" w:hAnsi="Times New Roman" w:cs="Times New Roman"/>
          <w:sz w:val="28"/>
          <w:szCs w:val="28"/>
        </w:rPr>
        <w:t>регламент</w:t>
      </w:r>
      <w:r w:rsidR="00A83A12" w:rsidRPr="008D000D">
        <w:rPr>
          <w:rFonts w:ascii="Times New Roman" w:hAnsi="Times New Roman" w:cs="Times New Roman"/>
          <w:sz w:val="18"/>
          <w:szCs w:val="18"/>
        </w:rPr>
        <w:t xml:space="preserve"> </w:t>
      </w:r>
      <w:r w:rsidR="002B6622">
        <w:rPr>
          <w:rFonts w:ascii="Times New Roman" w:hAnsi="Times New Roman" w:cs="Times New Roman"/>
          <w:sz w:val="28"/>
          <w:szCs w:val="28"/>
        </w:rPr>
        <w:t>по предоставлению муниципальн</w:t>
      </w:r>
      <w:r w:rsidR="00AE092F">
        <w:rPr>
          <w:rFonts w:ascii="Times New Roman" w:hAnsi="Times New Roman" w:cs="Times New Roman"/>
          <w:sz w:val="28"/>
          <w:szCs w:val="28"/>
        </w:rPr>
        <w:t>ой</w:t>
      </w:r>
      <w:r w:rsidR="002B662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E092F">
        <w:rPr>
          <w:rFonts w:ascii="Times New Roman" w:hAnsi="Times New Roman" w:cs="Times New Roman"/>
          <w:sz w:val="28"/>
          <w:szCs w:val="28"/>
        </w:rPr>
        <w:t>и</w:t>
      </w:r>
      <w:r w:rsidR="002B6622">
        <w:rPr>
          <w:rFonts w:ascii="Times New Roman" w:hAnsi="Times New Roman" w:cs="Times New Roman"/>
          <w:sz w:val="28"/>
          <w:szCs w:val="28"/>
        </w:rPr>
        <w:t xml:space="preserve"> «</w:t>
      </w:r>
      <w:r w:rsidR="00A83A12">
        <w:rPr>
          <w:rFonts w:ascii="Times New Roman" w:hAnsi="Times New Roman" w:cs="Times New Roman"/>
          <w:sz w:val="28"/>
          <w:szCs w:val="28"/>
        </w:rPr>
        <w:t>Предоставление</w:t>
      </w:r>
      <w:r w:rsidR="00A83A12" w:rsidRPr="008D000D">
        <w:rPr>
          <w:rFonts w:ascii="Times New Roman" w:hAnsi="Times New Roman" w:cs="Times New Roman"/>
          <w:sz w:val="18"/>
          <w:szCs w:val="18"/>
        </w:rPr>
        <w:t xml:space="preserve"> </w:t>
      </w:r>
      <w:r w:rsidR="00A83A12">
        <w:rPr>
          <w:rFonts w:ascii="Times New Roman" w:hAnsi="Times New Roman" w:cs="Times New Roman"/>
          <w:sz w:val="28"/>
          <w:szCs w:val="28"/>
        </w:rPr>
        <w:t>архивных справок, архивных выписок и архивных копий» (прилагается).</w:t>
      </w:r>
    </w:p>
    <w:p w:rsidR="00A83A12" w:rsidRDefault="008D000D" w:rsidP="008D00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D13D0" w:rsidRPr="00DD1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информационной политики и средств массовой информации  опубликовать настоящее постановление в печатном бюллетене «Вестник муниципального образования город Новороссийск и разместить на официальном сайте администрации муниципального образования город Новороссийск.</w:t>
      </w:r>
    </w:p>
    <w:p w:rsidR="00A83A12" w:rsidRDefault="008D000D" w:rsidP="008D00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83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A1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Воронину</w:t>
      </w:r>
      <w:r w:rsidR="002B6622" w:rsidRPr="002B6622">
        <w:rPr>
          <w:rFonts w:ascii="Times New Roman" w:hAnsi="Times New Roman" w:cs="Times New Roman"/>
          <w:sz w:val="28"/>
          <w:szCs w:val="28"/>
        </w:rPr>
        <w:t xml:space="preserve"> </w:t>
      </w:r>
      <w:r w:rsidR="002B6622">
        <w:rPr>
          <w:rFonts w:ascii="Times New Roman" w:hAnsi="Times New Roman" w:cs="Times New Roman"/>
          <w:sz w:val="28"/>
          <w:szCs w:val="28"/>
        </w:rPr>
        <w:t>Т.В.</w:t>
      </w:r>
    </w:p>
    <w:p w:rsidR="00A83A12" w:rsidRPr="008D000D" w:rsidRDefault="00DD13D0" w:rsidP="002B662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00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2B662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D000D">
        <w:rPr>
          <w:rFonts w:ascii="Times New Roman" w:hAnsi="Times New Roman" w:cs="Times New Roman"/>
          <w:sz w:val="28"/>
          <w:szCs w:val="28"/>
        </w:rPr>
        <w:t>опубликования</w:t>
      </w:r>
      <w:r w:rsidR="00A83A12" w:rsidRPr="008D000D">
        <w:rPr>
          <w:rFonts w:ascii="Times New Roman" w:hAnsi="Times New Roman" w:cs="Times New Roman"/>
          <w:sz w:val="28"/>
          <w:szCs w:val="28"/>
        </w:rPr>
        <w:t>.</w:t>
      </w:r>
    </w:p>
    <w:p w:rsidR="00A83A12" w:rsidRDefault="00A83A1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2" w:rsidRDefault="00A83A1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2" w:rsidRDefault="00A83A1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3D0" w:rsidRPr="00DD13D0" w:rsidRDefault="00DD13D0" w:rsidP="00DD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D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83A12" w:rsidRDefault="00DD13D0" w:rsidP="00DD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D0">
        <w:rPr>
          <w:rFonts w:ascii="Times New Roman" w:hAnsi="Times New Roman" w:cs="Times New Roman"/>
          <w:sz w:val="28"/>
          <w:szCs w:val="28"/>
        </w:rPr>
        <w:t xml:space="preserve">город Новороссийск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3A12">
        <w:rPr>
          <w:rFonts w:ascii="Times New Roman" w:hAnsi="Times New Roman" w:cs="Times New Roman"/>
          <w:sz w:val="28"/>
          <w:szCs w:val="28"/>
        </w:rPr>
        <w:t>И.А.</w:t>
      </w:r>
      <w:r w:rsidR="00BD1B14">
        <w:rPr>
          <w:rFonts w:ascii="Times New Roman" w:hAnsi="Times New Roman" w:cs="Times New Roman"/>
          <w:sz w:val="28"/>
          <w:szCs w:val="28"/>
        </w:rPr>
        <w:t xml:space="preserve"> </w:t>
      </w:r>
      <w:r w:rsidR="00A83A12">
        <w:rPr>
          <w:rFonts w:ascii="Times New Roman" w:hAnsi="Times New Roman" w:cs="Times New Roman"/>
          <w:sz w:val="28"/>
          <w:szCs w:val="28"/>
        </w:rPr>
        <w:t>Дяченко</w:t>
      </w: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УТВЕРЖДЕН</w:t>
      </w: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муниципального образования</w:t>
      </w: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город Новороссийск </w:t>
      </w:r>
    </w:p>
    <w:p w:rsidR="004E2EAB" w:rsidRDefault="004E2EA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от_________________  №_______</w:t>
      </w:r>
    </w:p>
    <w:p w:rsidR="00E96C98" w:rsidRDefault="00E96C98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993" w:rsidRDefault="00E96C98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96C98" w:rsidRDefault="00E96C98" w:rsidP="00E4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42993" w:rsidRDefault="00AE092F" w:rsidP="00E4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92F">
        <w:rPr>
          <w:rFonts w:ascii="Times New Roman" w:hAnsi="Times New Roman" w:cs="Times New Roman"/>
          <w:sz w:val="28"/>
          <w:szCs w:val="28"/>
        </w:rPr>
        <w:t>по предоставлению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092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092F">
        <w:rPr>
          <w:rFonts w:ascii="Times New Roman" w:hAnsi="Times New Roman" w:cs="Times New Roman"/>
          <w:sz w:val="28"/>
          <w:szCs w:val="28"/>
        </w:rPr>
        <w:t xml:space="preserve"> </w:t>
      </w:r>
      <w:r w:rsidR="00E42993">
        <w:rPr>
          <w:rFonts w:ascii="Times New Roman" w:hAnsi="Times New Roman" w:cs="Times New Roman"/>
          <w:sz w:val="28"/>
          <w:szCs w:val="28"/>
        </w:rPr>
        <w:t>«Предоставление архивных справок, архивных выписок и архивных копий»</w:t>
      </w:r>
    </w:p>
    <w:p w:rsidR="0040716F" w:rsidRDefault="0040716F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AB" w:rsidRPr="00EB6143" w:rsidRDefault="0040716F" w:rsidP="00407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143">
        <w:rPr>
          <w:rFonts w:ascii="Times New Roman" w:hAnsi="Times New Roman" w:cs="Times New Roman"/>
          <w:sz w:val="28"/>
          <w:szCs w:val="28"/>
        </w:rPr>
        <w:t>1.  Общие положения</w:t>
      </w:r>
    </w:p>
    <w:p w:rsidR="0040716F" w:rsidRPr="004D5A0F" w:rsidRDefault="0040716F" w:rsidP="0040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A0F" w:rsidRDefault="0040716F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</w:t>
      </w:r>
      <w:proofErr w:type="gramStart"/>
      <w:r w:rsidRPr="0040716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E092F">
        <w:rPr>
          <w:rFonts w:ascii="Times New Roman" w:hAnsi="Times New Roman" w:cs="Times New Roman"/>
          <w:sz w:val="28"/>
          <w:szCs w:val="28"/>
        </w:rPr>
        <w:t xml:space="preserve">по </w:t>
      </w:r>
      <w:r w:rsidRPr="0040716F">
        <w:rPr>
          <w:rFonts w:ascii="Times New Roman" w:hAnsi="Times New Roman" w:cs="Times New Roman"/>
          <w:sz w:val="28"/>
          <w:szCs w:val="28"/>
        </w:rPr>
        <w:t>предоставлени</w:t>
      </w:r>
      <w:r w:rsidR="00AE092F">
        <w:rPr>
          <w:rFonts w:ascii="Times New Roman" w:hAnsi="Times New Roman" w:cs="Times New Roman"/>
          <w:sz w:val="28"/>
          <w:szCs w:val="28"/>
        </w:rPr>
        <w:t>ю</w:t>
      </w:r>
      <w:r w:rsidRPr="0040716F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AE092F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редоставлени</w:t>
      </w:r>
      <w:r w:rsidR="00AE09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 и архивных копий</w:t>
      </w:r>
      <w:r w:rsidR="00AE09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</w:t>
      </w:r>
      <w:r w:rsidR="00B56C48">
        <w:rPr>
          <w:rFonts w:ascii="Times New Roman" w:hAnsi="Times New Roman" w:cs="Times New Roman"/>
          <w:sz w:val="28"/>
          <w:szCs w:val="28"/>
        </w:rPr>
        <w:t>ти результатов предоставления данной у</w:t>
      </w:r>
      <w:r>
        <w:rPr>
          <w:rFonts w:ascii="Times New Roman" w:hAnsi="Times New Roman" w:cs="Times New Roman"/>
          <w:sz w:val="28"/>
          <w:szCs w:val="28"/>
        </w:rPr>
        <w:t>слуги</w:t>
      </w:r>
      <w:r w:rsidR="00B56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E96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B56C48">
        <w:rPr>
          <w:rFonts w:ascii="Times New Roman" w:hAnsi="Times New Roman" w:cs="Times New Roman"/>
          <w:sz w:val="28"/>
          <w:szCs w:val="28"/>
        </w:rPr>
        <w:t>сроки и последовательность действий административных процедур (действий), осуществляемых по запросу физического или  юридического лица, либо  уполномоченного лица (далее – заявитель), на предоставление муниципальной услуги «Предоставление архивных справок, архивных выписок и архивных</w:t>
      </w:r>
      <w:proofErr w:type="gramEnd"/>
      <w:r w:rsidR="00B56C48">
        <w:rPr>
          <w:rFonts w:ascii="Times New Roman" w:hAnsi="Times New Roman" w:cs="Times New Roman"/>
          <w:sz w:val="28"/>
          <w:szCs w:val="28"/>
        </w:rPr>
        <w:t xml:space="preserve"> копий»</w:t>
      </w:r>
      <w:r w:rsidR="004D5A0F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услуга), в пределах установленных нормативными правовыми актами Российской Федерации и нормативными правовыми актами Краснодарского края полномочий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:rsidR="004D5A0F" w:rsidRDefault="004D5A0F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96" w:rsidRPr="008D2AA9" w:rsidRDefault="00BC0E96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A9">
        <w:rPr>
          <w:rFonts w:ascii="Times New Roman" w:hAnsi="Times New Roman" w:cs="Times New Roman"/>
          <w:sz w:val="28"/>
          <w:szCs w:val="28"/>
        </w:rPr>
        <w:t xml:space="preserve">      </w:t>
      </w:r>
      <w:r w:rsidR="004D5A0F" w:rsidRPr="008D2A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D2AA9">
        <w:rPr>
          <w:rFonts w:ascii="Times New Roman" w:hAnsi="Times New Roman" w:cs="Times New Roman"/>
          <w:sz w:val="28"/>
          <w:szCs w:val="28"/>
        </w:rPr>
        <w:t xml:space="preserve">    1.2. Круг заявителей</w:t>
      </w:r>
    </w:p>
    <w:p w:rsidR="004D5A0F" w:rsidRPr="004D5A0F" w:rsidRDefault="004D5A0F" w:rsidP="0040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A0F" w:rsidRDefault="00BC0E96" w:rsidP="004D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1.2.1. Заявителями</w:t>
      </w:r>
      <w:r w:rsidR="004D5A0F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являются юридические и физические лица, либо их уполномоченные представители, действующие на основании доверенности, оформленной в порядке, установленном законодательством Российской Федерации.</w:t>
      </w:r>
    </w:p>
    <w:p w:rsidR="004D5A0F" w:rsidRDefault="004D5A0F" w:rsidP="004D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96" w:rsidRPr="008D2AA9" w:rsidRDefault="00BC0E96" w:rsidP="004D5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AA9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4D5A0F" w:rsidRPr="004D5A0F" w:rsidRDefault="004D5A0F" w:rsidP="004D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0F" w:rsidRDefault="000258E7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1.3.1. </w:t>
      </w:r>
      <w:r w:rsidR="004D5A0F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запросу заявителя в письменной или электронной форме.</w:t>
      </w:r>
    </w:p>
    <w:p w:rsidR="00773516" w:rsidRDefault="004D5A0F" w:rsidP="002F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35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1.3.2. организационное обеспечение предоставления муниципальной услуги осуществляется администрацией муниципального образования город Новороссийск в лице управления архива муниципального образования город Новороссийск (далее – уполномоченный орган) и </w:t>
      </w:r>
      <w:r w:rsidR="002F5349">
        <w:rPr>
          <w:rFonts w:ascii="Times New Roman" w:hAnsi="Times New Roman" w:cs="Times New Roman"/>
          <w:sz w:val="28"/>
          <w:szCs w:val="28"/>
        </w:rPr>
        <w:t xml:space="preserve">филиале Государственного автономного учреждения Краснодарского края «Многофункциональный </w:t>
      </w:r>
      <w:r w:rsidR="00773516">
        <w:rPr>
          <w:rFonts w:ascii="Times New Roman" w:hAnsi="Times New Roman" w:cs="Times New Roman"/>
          <w:sz w:val="28"/>
          <w:szCs w:val="28"/>
        </w:rPr>
        <w:t>цент</w:t>
      </w:r>
      <w:r w:rsidR="002F5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16" w:rsidRDefault="00773516" w:rsidP="00773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73516" w:rsidRDefault="00773516" w:rsidP="002F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349" w:rsidRDefault="002F5349" w:rsidP="002F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Краснодарского края»</w:t>
      </w:r>
      <w:r w:rsidR="00773516">
        <w:rPr>
          <w:rFonts w:ascii="Times New Roman" w:hAnsi="Times New Roman" w:cs="Times New Roman"/>
          <w:sz w:val="28"/>
          <w:szCs w:val="28"/>
        </w:rPr>
        <w:t xml:space="preserve"> в городе Новороссийске (сокращенное название </w:t>
      </w:r>
      <w:r w:rsidR="00773516" w:rsidRPr="00773516">
        <w:rPr>
          <w:rFonts w:ascii="Times New Roman" w:hAnsi="Times New Roman" w:cs="Times New Roman"/>
          <w:sz w:val="28"/>
          <w:szCs w:val="28"/>
        </w:rPr>
        <w:t>ГАУ КК «МФЦ КК» в городе Новороссийск</w:t>
      </w:r>
      <w:r w:rsidR="00773516">
        <w:rPr>
          <w:rFonts w:ascii="Times New Roman" w:hAnsi="Times New Roman" w:cs="Times New Roman"/>
          <w:sz w:val="28"/>
          <w:szCs w:val="28"/>
        </w:rPr>
        <w:t>) далее по тексту (МФЦ).</w:t>
      </w:r>
    </w:p>
    <w:p w:rsidR="00B979C1" w:rsidRDefault="00B979C1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1.3.3. Информирование  о предоставлении муниципальной услуги осуществляется:</w:t>
      </w:r>
    </w:p>
    <w:p w:rsidR="00B979C1" w:rsidRDefault="00CD7046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1.3.3.1. в МФЦ,</w:t>
      </w:r>
      <w:r w:rsidR="004E1960">
        <w:rPr>
          <w:rFonts w:ascii="Times New Roman" w:hAnsi="Times New Roman" w:cs="Times New Roman"/>
          <w:sz w:val="28"/>
          <w:szCs w:val="28"/>
        </w:rPr>
        <w:t xml:space="preserve"> при личном обращении в устной форме,   посредством интернет-сайтов:</w:t>
      </w:r>
      <w:r w:rsidR="004E1960" w:rsidRPr="004E1960">
        <w:rPr>
          <w:rFonts w:ascii="Times New Roman" w:hAnsi="Times New Roman" w:cs="Times New Roman"/>
          <w:sz w:val="28"/>
          <w:szCs w:val="28"/>
        </w:rPr>
        <w:t xml:space="preserve"> </w:t>
      </w:r>
      <w:r w:rsidR="004E196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91A59" w:rsidRPr="00C91A59">
        <w:rPr>
          <w:rFonts w:ascii="Times New Roman" w:hAnsi="Times New Roman" w:cs="Times New Roman"/>
          <w:sz w:val="28"/>
          <w:szCs w:val="28"/>
        </w:rPr>
        <w:t>:</w:t>
      </w:r>
      <w:r w:rsidR="0051520F" w:rsidRPr="0051520F">
        <w:rPr>
          <w:rFonts w:ascii="Times New Roman" w:hAnsi="Times New Roman" w:cs="Times New Roman"/>
          <w:sz w:val="28"/>
          <w:szCs w:val="28"/>
        </w:rPr>
        <w:t>//</w:t>
      </w:r>
      <w:r w:rsidR="00C91A59" w:rsidRPr="00C91A59">
        <w:rPr>
          <w:rFonts w:ascii="Times New Roman" w:hAnsi="Times New Roman" w:cs="Times New Roman"/>
          <w:sz w:val="28"/>
          <w:szCs w:val="28"/>
        </w:rPr>
        <w:t xml:space="preserve"> </w:t>
      </w:r>
      <w:r w:rsidR="00AE09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E092F" w:rsidRPr="00AE092F">
        <w:rPr>
          <w:rFonts w:ascii="Times New Roman" w:hAnsi="Times New Roman" w:cs="Times New Roman"/>
          <w:sz w:val="28"/>
          <w:szCs w:val="28"/>
        </w:rPr>
        <w:t>.</w:t>
      </w:r>
      <w:r w:rsidR="00AE09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E092F" w:rsidRPr="00AE092F">
        <w:rPr>
          <w:rFonts w:ascii="Times New Roman" w:hAnsi="Times New Roman" w:cs="Times New Roman"/>
          <w:sz w:val="28"/>
          <w:szCs w:val="28"/>
        </w:rPr>
        <w:t xml:space="preserve"> </w:t>
      </w:r>
      <w:r w:rsidR="00DA29AF" w:rsidRPr="00F373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979C1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B979C1" w:rsidRPr="00B979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79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520F">
        <w:rPr>
          <w:rFonts w:ascii="Times New Roman" w:hAnsi="Times New Roman" w:cs="Times New Roman"/>
          <w:sz w:val="28"/>
          <w:szCs w:val="28"/>
        </w:rPr>
        <w:t>, «Единый портал государственных и муниципальных услуг»</w:t>
      </w:r>
      <w:r w:rsidR="00AE092F" w:rsidRPr="00AE092F">
        <w:rPr>
          <w:rFonts w:ascii="Times New Roman" w:hAnsi="Times New Roman" w:cs="Times New Roman"/>
          <w:sz w:val="28"/>
          <w:szCs w:val="28"/>
        </w:rPr>
        <w:t xml:space="preserve"> (</w:t>
      </w:r>
      <w:r w:rsidR="00AE092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E092F" w:rsidRPr="00C91A59">
        <w:rPr>
          <w:rFonts w:ascii="Times New Roman" w:hAnsi="Times New Roman" w:cs="Times New Roman"/>
          <w:sz w:val="28"/>
          <w:szCs w:val="28"/>
        </w:rPr>
        <w:t>:</w:t>
      </w:r>
      <w:r w:rsidR="00AE092F" w:rsidRPr="0051520F">
        <w:rPr>
          <w:rFonts w:ascii="Times New Roman" w:hAnsi="Times New Roman" w:cs="Times New Roman"/>
          <w:sz w:val="28"/>
          <w:szCs w:val="28"/>
        </w:rPr>
        <w:t>//</w:t>
      </w:r>
      <w:r w:rsidR="00AE092F" w:rsidRPr="00C91A59">
        <w:rPr>
          <w:rFonts w:ascii="Times New Roman" w:hAnsi="Times New Roman" w:cs="Times New Roman"/>
          <w:sz w:val="28"/>
          <w:szCs w:val="28"/>
        </w:rPr>
        <w:t xml:space="preserve"> </w:t>
      </w:r>
      <w:r w:rsidR="00AE09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E092F" w:rsidRPr="00AE09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092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AE092F" w:rsidRPr="00AE09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092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44D3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AE092F" w:rsidRPr="00AE092F">
        <w:rPr>
          <w:rFonts w:ascii="Times New Roman" w:hAnsi="Times New Roman" w:cs="Times New Roman"/>
          <w:sz w:val="28"/>
          <w:szCs w:val="28"/>
        </w:rPr>
        <w:t>)</w:t>
      </w:r>
      <w:r w:rsidR="0051520F">
        <w:rPr>
          <w:rFonts w:ascii="Times New Roman" w:hAnsi="Times New Roman" w:cs="Times New Roman"/>
          <w:sz w:val="28"/>
          <w:szCs w:val="28"/>
        </w:rPr>
        <w:t>, «Региональный портал государственных и муниципальных услуг» (</w:t>
      </w:r>
      <w:r w:rsidR="00515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1520F" w:rsidRPr="0051520F">
        <w:rPr>
          <w:rFonts w:ascii="Times New Roman" w:hAnsi="Times New Roman" w:cs="Times New Roman"/>
          <w:sz w:val="28"/>
          <w:szCs w:val="28"/>
        </w:rPr>
        <w:t>.</w:t>
      </w:r>
      <w:r w:rsidR="0051520F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51520F" w:rsidRPr="0051520F">
        <w:rPr>
          <w:rFonts w:ascii="Times New Roman" w:hAnsi="Times New Roman" w:cs="Times New Roman"/>
          <w:sz w:val="28"/>
          <w:szCs w:val="28"/>
        </w:rPr>
        <w:t xml:space="preserve">. </w:t>
      </w:r>
      <w:r w:rsidR="0051520F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51520F" w:rsidRPr="00D03856">
        <w:rPr>
          <w:rFonts w:ascii="Times New Roman" w:hAnsi="Times New Roman" w:cs="Times New Roman"/>
          <w:sz w:val="28"/>
          <w:szCs w:val="28"/>
        </w:rPr>
        <w:t>.</w:t>
      </w:r>
      <w:r w:rsidR="005152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1520F">
        <w:rPr>
          <w:rFonts w:ascii="Times New Roman" w:hAnsi="Times New Roman" w:cs="Times New Roman"/>
          <w:sz w:val="28"/>
          <w:szCs w:val="28"/>
        </w:rPr>
        <w:t>), по средствам обращения в письменной форме.</w:t>
      </w:r>
      <w:r w:rsidR="00B97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C1" w:rsidRPr="00C44D3D" w:rsidRDefault="00B979C1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1.3.3.2. в </w:t>
      </w:r>
      <w:r w:rsidR="00AD21B0">
        <w:rPr>
          <w:rFonts w:ascii="Times New Roman" w:hAnsi="Times New Roman" w:cs="Times New Roman"/>
          <w:sz w:val="28"/>
          <w:szCs w:val="28"/>
        </w:rPr>
        <w:t>уполномоченном органе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D21B0">
        <w:rPr>
          <w:rFonts w:ascii="Times New Roman" w:hAnsi="Times New Roman" w:cs="Times New Roman"/>
          <w:sz w:val="28"/>
          <w:szCs w:val="28"/>
        </w:rPr>
        <w:t xml:space="preserve"> в устной форме </w:t>
      </w:r>
      <w:r>
        <w:rPr>
          <w:rFonts w:ascii="Times New Roman" w:hAnsi="Times New Roman" w:cs="Times New Roman"/>
          <w:sz w:val="28"/>
          <w:szCs w:val="28"/>
        </w:rPr>
        <w:t>при личном обращении;</w:t>
      </w:r>
      <w:r w:rsidR="00AD21B0">
        <w:rPr>
          <w:rFonts w:ascii="Times New Roman" w:hAnsi="Times New Roman" w:cs="Times New Roman"/>
          <w:sz w:val="28"/>
          <w:szCs w:val="28"/>
        </w:rPr>
        <w:t xml:space="preserve"> с использованием телефонной связи;</w:t>
      </w:r>
      <w:r>
        <w:rPr>
          <w:rFonts w:ascii="Times New Roman" w:hAnsi="Times New Roman" w:cs="Times New Roman"/>
          <w:sz w:val="28"/>
          <w:szCs w:val="28"/>
        </w:rPr>
        <w:t xml:space="preserve"> по письменным обращениям</w:t>
      </w:r>
      <w:r w:rsidR="00C44D3D" w:rsidRPr="00C44D3D">
        <w:rPr>
          <w:rFonts w:ascii="Times New Roman" w:hAnsi="Times New Roman" w:cs="Times New Roman"/>
          <w:sz w:val="28"/>
          <w:szCs w:val="28"/>
        </w:rPr>
        <w:t>.</w:t>
      </w:r>
    </w:p>
    <w:p w:rsidR="00387730" w:rsidRPr="00D03856" w:rsidRDefault="00B979C1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1.3.3.3. </w:t>
      </w:r>
      <w:r w:rsidR="00AD21B0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</w:t>
      </w:r>
      <w:proofErr w:type="gramStart"/>
      <w:r w:rsidR="00AD21B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AD21B0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образования город Новороссийск, адрес официального сайта </w:t>
      </w:r>
      <w:r w:rsidR="00AD21B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D21B0">
        <w:rPr>
          <w:rFonts w:ascii="Times New Roman" w:hAnsi="Times New Roman" w:cs="Times New Roman"/>
          <w:sz w:val="28"/>
          <w:szCs w:val="28"/>
        </w:rPr>
        <w:t>:</w:t>
      </w:r>
      <w:r w:rsidR="00AE092F" w:rsidRPr="00AE092F">
        <w:rPr>
          <w:rFonts w:ascii="Times New Roman" w:hAnsi="Times New Roman" w:cs="Times New Roman"/>
          <w:sz w:val="28"/>
          <w:szCs w:val="28"/>
        </w:rPr>
        <w:t xml:space="preserve">// </w:t>
      </w:r>
      <w:r w:rsidR="00AE09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E092F" w:rsidRPr="00AE09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092F">
        <w:rPr>
          <w:rFonts w:ascii="Times New Roman" w:hAnsi="Times New Roman" w:cs="Times New Roman"/>
          <w:sz w:val="28"/>
          <w:szCs w:val="28"/>
          <w:lang w:val="en-US"/>
        </w:rPr>
        <w:t>admnvrsk</w:t>
      </w:r>
      <w:proofErr w:type="spellEnd"/>
      <w:r w:rsidR="00AE092F" w:rsidRPr="00AE09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09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E092F" w:rsidRPr="00AE092F">
        <w:rPr>
          <w:rFonts w:ascii="Times New Roman" w:hAnsi="Times New Roman" w:cs="Times New Roman"/>
          <w:sz w:val="28"/>
          <w:szCs w:val="28"/>
        </w:rPr>
        <w:t>.</w:t>
      </w:r>
      <w:r w:rsidR="00AD21B0" w:rsidRPr="00AD21B0">
        <w:rPr>
          <w:rFonts w:ascii="Times New Roman" w:hAnsi="Times New Roman" w:cs="Times New Roman"/>
          <w:sz w:val="28"/>
          <w:szCs w:val="28"/>
        </w:rPr>
        <w:t xml:space="preserve"> </w:t>
      </w:r>
      <w:r w:rsidR="00AD21B0">
        <w:rPr>
          <w:rFonts w:ascii="Times New Roman" w:hAnsi="Times New Roman" w:cs="Times New Roman"/>
          <w:sz w:val="28"/>
          <w:szCs w:val="28"/>
        </w:rPr>
        <w:t>На адрес электронной почты управления архива</w:t>
      </w:r>
      <w:r w:rsidR="00AD21B0" w:rsidRPr="00AD21B0">
        <w:rPr>
          <w:rFonts w:ascii="Times New Roman" w:hAnsi="Times New Roman" w:cs="Times New Roman"/>
          <w:sz w:val="28"/>
          <w:szCs w:val="28"/>
        </w:rPr>
        <w:t xml:space="preserve"> </w:t>
      </w:r>
      <w:r w:rsidR="00D03856">
        <w:rPr>
          <w:rFonts w:ascii="Times New Roman" w:hAnsi="Times New Roman" w:cs="Times New Roman"/>
          <w:sz w:val="28"/>
          <w:szCs w:val="28"/>
        </w:rPr>
        <w:t>–</w:t>
      </w:r>
      <w:r w:rsidR="0038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856">
        <w:rPr>
          <w:rFonts w:ascii="Times New Roman" w:hAnsi="Times New Roman" w:cs="Times New Roman"/>
          <w:sz w:val="28"/>
          <w:szCs w:val="28"/>
          <w:lang w:val="en-US"/>
        </w:rPr>
        <w:t>arhiv</w:t>
      </w:r>
      <w:proofErr w:type="spellEnd"/>
      <w:r w:rsidR="00D03856" w:rsidRPr="00D038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03856">
        <w:rPr>
          <w:rFonts w:ascii="Times New Roman" w:hAnsi="Times New Roman" w:cs="Times New Roman"/>
          <w:sz w:val="28"/>
          <w:szCs w:val="28"/>
          <w:lang w:val="en-US"/>
        </w:rPr>
        <w:t>novorossiyska</w:t>
      </w:r>
      <w:proofErr w:type="spellEnd"/>
      <w:r w:rsidR="00D03856" w:rsidRPr="00D0385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0385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03856" w:rsidRPr="00D038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8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4D3D" w:rsidRPr="00C44D3D">
        <w:rPr>
          <w:rFonts w:ascii="Times New Roman" w:hAnsi="Times New Roman" w:cs="Times New Roman"/>
          <w:sz w:val="28"/>
          <w:szCs w:val="28"/>
        </w:rPr>
        <w:t>.</w:t>
      </w:r>
    </w:p>
    <w:p w:rsidR="00D603BE" w:rsidRDefault="000A4158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3856">
        <w:rPr>
          <w:rFonts w:ascii="Times New Roman" w:hAnsi="Times New Roman" w:cs="Times New Roman"/>
          <w:sz w:val="28"/>
          <w:szCs w:val="28"/>
        </w:rPr>
        <w:t>1.3.</w:t>
      </w:r>
      <w:r w:rsidR="00AD21B0">
        <w:rPr>
          <w:rFonts w:ascii="Times New Roman" w:hAnsi="Times New Roman" w:cs="Times New Roman"/>
          <w:sz w:val="28"/>
          <w:szCs w:val="28"/>
        </w:rPr>
        <w:t>3.</w:t>
      </w:r>
      <w:r w:rsidR="00D038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03856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AD21B0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</w:t>
      </w:r>
      <w:r w:rsidR="00AD21B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</w:t>
      </w:r>
      <w:r w:rsidR="00AD21B0">
        <w:rPr>
          <w:rFonts w:ascii="Times New Roman" w:hAnsi="Times New Roman" w:cs="Times New Roman"/>
          <w:sz w:val="28"/>
          <w:szCs w:val="28"/>
        </w:rPr>
        <w:t>информационной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</w:t>
      </w:r>
      <w:r w:rsidR="00AD21B0">
        <w:rPr>
          <w:rFonts w:ascii="Times New Roman" w:hAnsi="Times New Roman" w:cs="Times New Roman"/>
          <w:sz w:val="28"/>
          <w:szCs w:val="28"/>
        </w:rPr>
        <w:t xml:space="preserve">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</w:t>
      </w:r>
      <w:r w:rsidR="00AD21B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</w:t>
      </w:r>
      <w:r w:rsidR="00AD21B0">
        <w:rPr>
          <w:rFonts w:ascii="Times New Roman" w:hAnsi="Times New Roman" w:cs="Times New Roman"/>
          <w:sz w:val="28"/>
          <w:szCs w:val="28"/>
        </w:rPr>
        <w:t xml:space="preserve">«Единый портал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  </w:t>
      </w:r>
      <w:r w:rsidR="00AD21B0">
        <w:rPr>
          <w:rFonts w:ascii="Times New Roman" w:hAnsi="Times New Roman" w:cs="Times New Roman"/>
          <w:sz w:val="28"/>
          <w:szCs w:val="28"/>
        </w:rPr>
        <w:t>государственных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 </w:t>
      </w:r>
      <w:r w:rsidR="00AD21B0">
        <w:rPr>
          <w:rFonts w:ascii="Times New Roman" w:hAnsi="Times New Roman" w:cs="Times New Roman"/>
          <w:sz w:val="28"/>
          <w:szCs w:val="28"/>
        </w:rPr>
        <w:t xml:space="preserve"> и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 </w:t>
      </w:r>
      <w:r w:rsidR="00AD21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 </w:t>
      </w:r>
      <w:r w:rsidR="00AD21B0">
        <w:rPr>
          <w:rFonts w:ascii="Times New Roman" w:hAnsi="Times New Roman" w:cs="Times New Roman"/>
          <w:sz w:val="28"/>
          <w:szCs w:val="28"/>
        </w:rPr>
        <w:t>услуг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</w:t>
      </w:r>
      <w:r w:rsidR="00AD21B0">
        <w:rPr>
          <w:rFonts w:ascii="Times New Roman" w:hAnsi="Times New Roman" w:cs="Times New Roman"/>
          <w:sz w:val="28"/>
          <w:szCs w:val="28"/>
        </w:rPr>
        <w:t xml:space="preserve"> (функций)»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</w:t>
      </w:r>
      <w:r w:rsidR="00C44D3D" w:rsidRPr="00C44D3D">
        <w:t xml:space="preserve">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(https:// </w:t>
      </w:r>
      <w:r w:rsidR="00C44D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44D3D" w:rsidRPr="00AE09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4D3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44D3D" w:rsidRPr="00AE09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4D3D">
        <w:rPr>
          <w:rFonts w:ascii="Times New Roman" w:hAnsi="Times New Roman" w:cs="Times New Roman"/>
          <w:sz w:val="28"/>
          <w:szCs w:val="28"/>
          <w:lang w:val="en-US"/>
        </w:rPr>
        <w:t>ry</w:t>
      </w:r>
      <w:proofErr w:type="spellEnd"/>
      <w:r w:rsidR="00C44D3D" w:rsidRPr="00AE092F">
        <w:rPr>
          <w:rFonts w:ascii="Times New Roman" w:hAnsi="Times New Roman" w:cs="Times New Roman"/>
          <w:sz w:val="28"/>
          <w:szCs w:val="28"/>
        </w:rPr>
        <w:t>)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</w:t>
      </w:r>
      <w:r w:rsidR="001A062D">
        <w:rPr>
          <w:rFonts w:ascii="Times New Roman" w:hAnsi="Times New Roman" w:cs="Times New Roman"/>
          <w:sz w:val="28"/>
          <w:szCs w:val="28"/>
        </w:rPr>
        <w:t xml:space="preserve">(далее – Единый портал государственных и муниципальных услуг (функций) и на Портале государственных и муниципальных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 </w:t>
      </w:r>
      <w:r w:rsidR="001A062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</w:t>
      </w:r>
      <w:r w:rsidR="001A062D">
        <w:rPr>
          <w:rFonts w:ascii="Times New Roman" w:hAnsi="Times New Roman" w:cs="Times New Roman"/>
          <w:sz w:val="28"/>
          <w:szCs w:val="28"/>
        </w:rPr>
        <w:t>Краснодарского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  </w:t>
      </w:r>
      <w:r w:rsidR="001A062D">
        <w:rPr>
          <w:rFonts w:ascii="Times New Roman" w:hAnsi="Times New Roman" w:cs="Times New Roman"/>
          <w:sz w:val="28"/>
          <w:szCs w:val="28"/>
        </w:rPr>
        <w:t xml:space="preserve"> края</w:t>
      </w:r>
      <w:r w:rsidR="00D03856">
        <w:rPr>
          <w:rFonts w:ascii="Times New Roman" w:hAnsi="Times New Roman" w:cs="Times New Roman"/>
          <w:sz w:val="28"/>
          <w:szCs w:val="28"/>
        </w:rPr>
        <w:t xml:space="preserve"> 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</w:t>
      </w:r>
      <w:r w:rsidR="00D03856">
        <w:rPr>
          <w:rFonts w:ascii="Times New Roman" w:hAnsi="Times New Roman" w:cs="Times New Roman"/>
          <w:sz w:val="28"/>
          <w:szCs w:val="28"/>
        </w:rPr>
        <w:t>(</w:t>
      </w:r>
      <w:r w:rsidR="001A062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A062D" w:rsidRPr="001A06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856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D03856" w:rsidRPr="00D038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520F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51520F" w:rsidRPr="00D038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52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1FD7">
        <w:rPr>
          <w:rFonts w:ascii="Times New Roman" w:hAnsi="Times New Roman" w:cs="Times New Roman"/>
          <w:sz w:val="28"/>
          <w:szCs w:val="28"/>
        </w:rPr>
        <w:t>)</w:t>
      </w:r>
      <w:r w:rsidR="00D0385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A062D" w:rsidRPr="001A062D">
        <w:rPr>
          <w:rFonts w:ascii="Times New Roman" w:hAnsi="Times New Roman" w:cs="Times New Roman"/>
          <w:sz w:val="28"/>
          <w:szCs w:val="28"/>
        </w:rPr>
        <w:t xml:space="preserve"> </w:t>
      </w:r>
      <w:r w:rsidR="001A062D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D03856">
        <w:rPr>
          <w:rFonts w:ascii="Times New Roman" w:hAnsi="Times New Roman" w:cs="Times New Roman"/>
          <w:sz w:val="28"/>
          <w:szCs w:val="28"/>
        </w:rPr>
        <w:t xml:space="preserve"> </w:t>
      </w:r>
      <w:r w:rsidR="001A062D">
        <w:rPr>
          <w:rFonts w:ascii="Times New Roman" w:hAnsi="Times New Roman" w:cs="Times New Roman"/>
          <w:sz w:val="28"/>
          <w:szCs w:val="28"/>
        </w:rPr>
        <w:t>п</w:t>
      </w:r>
      <w:r w:rsidR="00C44D3D">
        <w:rPr>
          <w:rFonts w:ascii="Times New Roman" w:hAnsi="Times New Roman" w:cs="Times New Roman"/>
          <w:sz w:val="28"/>
          <w:szCs w:val="28"/>
        </w:rPr>
        <w:t>ортал)</w:t>
      </w:r>
      <w:r w:rsidR="00B979C1">
        <w:rPr>
          <w:rFonts w:ascii="Times New Roman" w:hAnsi="Times New Roman" w:cs="Times New Roman"/>
          <w:sz w:val="28"/>
          <w:szCs w:val="28"/>
        </w:rPr>
        <w:t xml:space="preserve"> </w:t>
      </w:r>
      <w:r w:rsidR="00D603BE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0466C" w:rsidRDefault="0030466C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1.3.3.5. Посредством размещения информационных стендов и иных источников информирования в МФЦ и уполномоченном органе.    </w:t>
      </w:r>
    </w:p>
    <w:p w:rsidR="0030466C" w:rsidRDefault="0030466C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1.3.3.6.</w:t>
      </w:r>
      <w:r w:rsidR="00C20404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 центрального отдела МФЦ.</w:t>
      </w:r>
    </w:p>
    <w:p w:rsidR="00C20404" w:rsidRDefault="00C20404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1.3.3.7. Консультирование по вопросам предоставления муниципальной услуги осуществляется бесплатно.</w:t>
      </w:r>
    </w:p>
    <w:p w:rsidR="00C20404" w:rsidRDefault="00C20404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внимательной относиться к заявителям.</w:t>
      </w:r>
    </w:p>
    <w:p w:rsidR="00C20404" w:rsidRDefault="00C20404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100A2B" w:rsidRDefault="00C20404" w:rsidP="0010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специалист не может ответить на вопросы  самостоятельно, либо подготовка ответа требует продолжительного времени, он может предложить </w:t>
      </w:r>
      <w:r w:rsidR="00100A2B">
        <w:rPr>
          <w:rFonts w:ascii="Times New Roman" w:hAnsi="Times New Roman" w:cs="Times New Roman"/>
          <w:sz w:val="28"/>
          <w:szCs w:val="28"/>
        </w:rPr>
        <w:t>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625FE8" w:rsidRDefault="00625FE8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E8" w:rsidRDefault="00625FE8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3  </w:t>
      </w:r>
    </w:p>
    <w:p w:rsidR="00625FE8" w:rsidRDefault="00625FE8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04" w:rsidRDefault="00C20404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Рекомендуемое время для телефонного разговора – не более 10 минут, личного устного информирования – не более 20 минут.</w:t>
      </w:r>
    </w:p>
    <w:p w:rsidR="00C20404" w:rsidRDefault="00C20404" w:rsidP="0040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D14C3F" w:rsidRDefault="00FD2CB8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1.3.4</w:t>
      </w:r>
      <w:r w:rsidR="0041506C">
        <w:rPr>
          <w:rFonts w:ascii="Times New Roman" w:hAnsi="Times New Roman" w:cs="Times New Roman"/>
          <w:sz w:val="28"/>
          <w:szCs w:val="28"/>
        </w:rPr>
        <w:t>. И</w:t>
      </w:r>
      <w:r w:rsidR="00D14C3F">
        <w:rPr>
          <w:rFonts w:ascii="Times New Roman" w:hAnsi="Times New Roman" w:cs="Times New Roman"/>
          <w:sz w:val="28"/>
          <w:szCs w:val="28"/>
        </w:rPr>
        <w:t>нформационные стенды</w:t>
      </w:r>
      <w:r w:rsidR="0041506C">
        <w:rPr>
          <w:rFonts w:ascii="Times New Roman" w:hAnsi="Times New Roman" w:cs="Times New Roman"/>
          <w:sz w:val="28"/>
          <w:szCs w:val="28"/>
        </w:rPr>
        <w:t xml:space="preserve"> и иные источники информирования, расположенные в </w:t>
      </w:r>
      <w:r w:rsidR="00D14C3F">
        <w:rPr>
          <w:rFonts w:ascii="Times New Roman" w:hAnsi="Times New Roman" w:cs="Times New Roman"/>
          <w:sz w:val="28"/>
          <w:szCs w:val="28"/>
        </w:rPr>
        <w:t>МФЦ</w:t>
      </w:r>
      <w:r w:rsidR="0041506C">
        <w:rPr>
          <w:rFonts w:ascii="Times New Roman" w:hAnsi="Times New Roman" w:cs="Times New Roman"/>
          <w:sz w:val="28"/>
          <w:szCs w:val="28"/>
        </w:rPr>
        <w:t xml:space="preserve"> и уполномоченном органе,</w:t>
      </w:r>
      <w:r w:rsidR="00D14C3F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  <w:r w:rsidR="0041506C">
        <w:rPr>
          <w:rFonts w:ascii="Times New Roman" w:hAnsi="Times New Roman" w:cs="Times New Roman"/>
          <w:sz w:val="28"/>
          <w:szCs w:val="28"/>
        </w:rPr>
        <w:t xml:space="preserve">        режим работы, адреса МФЦ</w:t>
      </w:r>
      <w:r w:rsidR="00D14C3F">
        <w:rPr>
          <w:rFonts w:ascii="Times New Roman" w:hAnsi="Times New Roman" w:cs="Times New Roman"/>
          <w:sz w:val="28"/>
          <w:szCs w:val="28"/>
        </w:rPr>
        <w:t>, уп</w:t>
      </w:r>
      <w:r w:rsidR="0041506C">
        <w:rPr>
          <w:rFonts w:ascii="Times New Roman" w:hAnsi="Times New Roman" w:cs="Times New Roman"/>
          <w:sz w:val="28"/>
          <w:szCs w:val="28"/>
        </w:rPr>
        <w:t>олномоченного органа;</w:t>
      </w:r>
      <w:r w:rsidR="00D14C3F">
        <w:rPr>
          <w:rFonts w:ascii="Times New Roman" w:hAnsi="Times New Roman" w:cs="Times New Roman"/>
          <w:sz w:val="28"/>
          <w:szCs w:val="28"/>
        </w:rPr>
        <w:t xml:space="preserve">    адрес</w:t>
      </w:r>
      <w:r w:rsidR="0041506C">
        <w:rPr>
          <w:rFonts w:ascii="Times New Roman" w:hAnsi="Times New Roman" w:cs="Times New Roman"/>
          <w:sz w:val="28"/>
          <w:szCs w:val="28"/>
        </w:rPr>
        <w:t xml:space="preserve"> </w:t>
      </w:r>
      <w:r w:rsidR="00D14C3F">
        <w:rPr>
          <w:rFonts w:ascii="Times New Roman" w:hAnsi="Times New Roman" w:cs="Times New Roman"/>
          <w:sz w:val="28"/>
          <w:szCs w:val="28"/>
        </w:rPr>
        <w:t xml:space="preserve"> официального интернет-портала администрации муниципального образования города Новороссийска, адрес электронной почты у</w:t>
      </w:r>
      <w:r w:rsidR="0041506C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D14C3F">
        <w:rPr>
          <w:rFonts w:ascii="Times New Roman" w:hAnsi="Times New Roman" w:cs="Times New Roman"/>
          <w:sz w:val="28"/>
          <w:szCs w:val="28"/>
        </w:rPr>
        <w:t>;</w:t>
      </w:r>
      <w:r w:rsidR="0041506C">
        <w:rPr>
          <w:rFonts w:ascii="Times New Roman" w:hAnsi="Times New Roman" w:cs="Times New Roman"/>
          <w:sz w:val="28"/>
          <w:szCs w:val="28"/>
        </w:rPr>
        <w:t xml:space="preserve"> почтовые адреса, телефоны, фамилии руководителей МФЦ и уполномоченного органа; </w:t>
      </w:r>
      <w:r w:rsidR="00D14C3F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  <w:r w:rsidR="0041506C">
        <w:rPr>
          <w:rFonts w:ascii="Times New Roman" w:hAnsi="Times New Roman" w:cs="Times New Roman"/>
          <w:sz w:val="28"/>
          <w:szCs w:val="28"/>
        </w:rPr>
        <w:t xml:space="preserve"> </w:t>
      </w:r>
      <w:r w:rsidR="00D14C3F">
        <w:rPr>
          <w:rFonts w:ascii="Times New Roman" w:hAnsi="Times New Roman" w:cs="Times New Roman"/>
          <w:sz w:val="28"/>
          <w:szCs w:val="28"/>
        </w:rPr>
        <w:t xml:space="preserve"> порядок и сроки предоставления муниципальной услуги;</w:t>
      </w:r>
      <w:r w:rsidR="0041506C">
        <w:rPr>
          <w:rFonts w:ascii="Times New Roman" w:hAnsi="Times New Roman" w:cs="Times New Roman"/>
          <w:sz w:val="28"/>
          <w:szCs w:val="28"/>
        </w:rPr>
        <w:t xml:space="preserve"> </w:t>
      </w:r>
      <w:r w:rsidR="00D14C3F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  <w:r w:rsidR="0041506C">
        <w:rPr>
          <w:rFonts w:ascii="Times New Roman" w:hAnsi="Times New Roman" w:cs="Times New Roman"/>
          <w:sz w:val="28"/>
          <w:szCs w:val="28"/>
        </w:rPr>
        <w:t xml:space="preserve"> </w:t>
      </w:r>
      <w:r w:rsidR="00D14C3F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услуги;</w:t>
      </w:r>
      <w:r w:rsidR="0041506C">
        <w:rPr>
          <w:rFonts w:ascii="Times New Roman" w:hAnsi="Times New Roman" w:cs="Times New Roman"/>
          <w:sz w:val="28"/>
          <w:szCs w:val="28"/>
        </w:rPr>
        <w:t xml:space="preserve"> </w:t>
      </w:r>
      <w:r w:rsidR="00D14C3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78EE" w:rsidRDefault="00C778E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 предоставлении муниципальной услуги, в предоставлении муниципальной услуги;</w:t>
      </w:r>
      <w:r w:rsidR="00415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уполномоченного органа, а также должностных лиц и муниципальных служащих;</w:t>
      </w:r>
      <w:r w:rsidR="00415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муниципальной услуги.</w:t>
      </w:r>
    </w:p>
    <w:p w:rsidR="00C778EE" w:rsidRDefault="001A5770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C778EE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и графике работы, справочных </w:t>
      </w:r>
      <w:r>
        <w:rPr>
          <w:rFonts w:ascii="Times New Roman" w:hAnsi="Times New Roman" w:cs="Times New Roman"/>
          <w:sz w:val="28"/>
          <w:szCs w:val="28"/>
        </w:rPr>
        <w:t xml:space="preserve">телефонах уполномоченного органа и </w:t>
      </w:r>
      <w:r w:rsidR="00C778EE">
        <w:rPr>
          <w:rFonts w:ascii="Times New Roman" w:hAnsi="Times New Roman" w:cs="Times New Roman"/>
          <w:sz w:val="28"/>
          <w:szCs w:val="28"/>
        </w:rPr>
        <w:t>МФЦ:</w:t>
      </w:r>
    </w:p>
    <w:p w:rsidR="000E73BC" w:rsidRPr="000571B8" w:rsidRDefault="00D14C3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770">
        <w:rPr>
          <w:rFonts w:ascii="Times New Roman" w:hAnsi="Times New Roman" w:cs="Times New Roman"/>
          <w:sz w:val="28"/>
          <w:szCs w:val="28"/>
        </w:rPr>
        <w:t xml:space="preserve">    1.3.5</w:t>
      </w:r>
      <w:r w:rsidR="000571B8">
        <w:rPr>
          <w:rFonts w:ascii="Times New Roman" w:hAnsi="Times New Roman" w:cs="Times New Roman"/>
          <w:sz w:val="28"/>
          <w:szCs w:val="28"/>
        </w:rPr>
        <w:t xml:space="preserve">.1. Уполномоченный орган </w:t>
      </w:r>
      <w:r w:rsidR="000E73BC">
        <w:rPr>
          <w:rFonts w:ascii="Times New Roman" w:hAnsi="Times New Roman" w:cs="Times New Roman"/>
          <w:sz w:val="28"/>
          <w:szCs w:val="28"/>
        </w:rPr>
        <w:t xml:space="preserve"> расположен по адресу:</w:t>
      </w:r>
      <w:r w:rsidR="000571B8">
        <w:rPr>
          <w:rFonts w:ascii="Times New Roman" w:hAnsi="Times New Roman" w:cs="Times New Roman"/>
          <w:sz w:val="28"/>
          <w:szCs w:val="28"/>
        </w:rPr>
        <w:t xml:space="preserve"> 353901,</w:t>
      </w:r>
      <w:r w:rsidR="000E73BC">
        <w:rPr>
          <w:rFonts w:ascii="Times New Roman" w:hAnsi="Times New Roman" w:cs="Times New Roman"/>
          <w:sz w:val="28"/>
          <w:szCs w:val="28"/>
        </w:rPr>
        <w:t xml:space="preserve"> г. Новороссийск, ул. </w:t>
      </w:r>
      <w:proofErr w:type="gramStart"/>
      <w:r w:rsidR="000E73B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0E73BC">
        <w:rPr>
          <w:rFonts w:ascii="Times New Roman" w:hAnsi="Times New Roman" w:cs="Times New Roman"/>
          <w:sz w:val="28"/>
          <w:szCs w:val="28"/>
        </w:rPr>
        <w:t xml:space="preserve"> д. 7 «а», электронный адрес:</w:t>
      </w:r>
      <w:r w:rsidR="00C44D3D" w:rsidRPr="00C44D3D">
        <w:t xml:space="preserve"> </w:t>
      </w:r>
      <w:r w:rsidR="00C44D3D" w:rsidRPr="00C44D3D">
        <w:rPr>
          <w:rFonts w:ascii="Times New Roman" w:hAnsi="Times New Roman" w:cs="Times New Roman"/>
          <w:sz w:val="28"/>
          <w:szCs w:val="28"/>
        </w:rPr>
        <w:t>arhiv-novorossiyska@yandex.ru</w:t>
      </w:r>
      <w:r w:rsidR="000571B8">
        <w:rPr>
          <w:rFonts w:ascii="Times New Roman" w:hAnsi="Times New Roman" w:cs="Times New Roman"/>
          <w:sz w:val="28"/>
          <w:szCs w:val="28"/>
        </w:rPr>
        <w:t>. Т</w:t>
      </w:r>
      <w:r w:rsidR="000E73BC">
        <w:rPr>
          <w:rFonts w:ascii="Times New Roman" w:hAnsi="Times New Roman" w:cs="Times New Roman"/>
          <w:sz w:val="28"/>
          <w:szCs w:val="28"/>
        </w:rPr>
        <w:t>елефон: (8617) 27-90-53. График работы: понедельник-четверг с 09.00 до 18.00, перерыв с 13.0</w:t>
      </w:r>
      <w:r w:rsidR="00F37381" w:rsidRPr="00F37381">
        <w:rPr>
          <w:rFonts w:ascii="Times New Roman" w:hAnsi="Times New Roman" w:cs="Times New Roman"/>
          <w:sz w:val="28"/>
          <w:szCs w:val="28"/>
        </w:rPr>
        <w:t>0</w:t>
      </w:r>
      <w:r w:rsidR="000E73BC">
        <w:rPr>
          <w:rFonts w:ascii="Times New Roman" w:hAnsi="Times New Roman" w:cs="Times New Roman"/>
          <w:sz w:val="28"/>
          <w:szCs w:val="28"/>
        </w:rPr>
        <w:t>-13.45, пятница с 09.00 до 17.00, перерыв с 13.00-13.45, суббота и воскре</w:t>
      </w:r>
      <w:r w:rsidR="000571B8">
        <w:rPr>
          <w:rFonts w:ascii="Times New Roman" w:hAnsi="Times New Roman" w:cs="Times New Roman"/>
          <w:sz w:val="28"/>
          <w:szCs w:val="28"/>
        </w:rPr>
        <w:t xml:space="preserve">сенье – выходные. </w:t>
      </w:r>
    </w:p>
    <w:p w:rsidR="009D4EA0" w:rsidRDefault="000571B8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1.3.5</w:t>
      </w:r>
      <w:r w:rsidR="000E73BC" w:rsidRPr="000E73B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(далее – МФЦ) размещается на Едином портале многофункциональных центров предоставления государственных и муниципальных услуг Краснодарского края в информационного-телекоммуникационной сети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 -</w:t>
      </w:r>
      <w:r w:rsidR="00C44D3D" w:rsidRPr="00C44D3D">
        <w:rPr>
          <w:rFonts w:ascii="Times New Roman" w:hAnsi="Times New Roman" w:cs="Times New Roman"/>
          <w:sz w:val="28"/>
          <w:szCs w:val="28"/>
        </w:rPr>
        <w:t xml:space="preserve"> </w:t>
      </w:r>
      <w:r w:rsidR="00C44D3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44D3D" w:rsidRPr="00C91A59">
        <w:rPr>
          <w:rFonts w:ascii="Times New Roman" w:hAnsi="Times New Roman" w:cs="Times New Roman"/>
          <w:sz w:val="28"/>
          <w:szCs w:val="28"/>
        </w:rPr>
        <w:t>:</w:t>
      </w:r>
      <w:r w:rsidR="00C44D3D" w:rsidRPr="0051520F">
        <w:rPr>
          <w:rFonts w:ascii="Times New Roman" w:hAnsi="Times New Roman" w:cs="Times New Roman"/>
          <w:sz w:val="28"/>
          <w:szCs w:val="28"/>
        </w:rPr>
        <w:t>//</w:t>
      </w:r>
      <w:r w:rsidR="00C44D3D" w:rsidRPr="00C91A59">
        <w:rPr>
          <w:rFonts w:ascii="Times New Roman" w:hAnsi="Times New Roman" w:cs="Times New Roman"/>
          <w:sz w:val="28"/>
          <w:szCs w:val="28"/>
        </w:rPr>
        <w:t xml:space="preserve"> </w:t>
      </w:r>
      <w:r w:rsidR="00C44D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44D3D" w:rsidRPr="00AE092F">
        <w:rPr>
          <w:rFonts w:ascii="Times New Roman" w:hAnsi="Times New Roman" w:cs="Times New Roman"/>
          <w:sz w:val="28"/>
          <w:szCs w:val="28"/>
        </w:rPr>
        <w:t>.</w:t>
      </w:r>
      <w:r w:rsidR="00C44D3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44D3D" w:rsidRPr="00AE092F">
        <w:rPr>
          <w:rFonts w:ascii="Times New Roman" w:hAnsi="Times New Roman" w:cs="Times New Roman"/>
          <w:sz w:val="28"/>
          <w:szCs w:val="28"/>
        </w:rPr>
        <w:t xml:space="preserve"> </w:t>
      </w:r>
      <w:r w:rsidR="00C44D3D" w:rsidRPr="00F373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44D3D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C44D3D" w:rsidRPr="00B979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4D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1088" w:rsidRPr="00EF1088">
        <w:rPr>
          <w:rFonts w:ascii="Times New Roman" w:hAnsi="Times New Roman" w:cs="Times New Roman"/>
          <w:sz w:val="28"/>
          <w:szCs w:val="28"/>
        </w:rPr>
        <w:t>.</w:t>
      </w:r>
    </w:p>
    <w:p w:rsidR="009D4EA0" w:rsidRDefault="009D4EA0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1.3.6. Информирование о ходе предоставления муниципальной услуги осуществляется специалистами МФЦ, либо специалистами уполномоченного органа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625FE8" w:rsidRDefault="009D4EA0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42D2" w:rsidRDefault="00625FE8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25FE8" w:rsidRDefault="00625FE8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625FE8" w:rsidRDefault="00625FE8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EA0" w:rsidRDefault="00625FE8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4EA0">
        <w:rPr>
          <w:rFonts w:ascii="Times New Roman" w:hAnsi="Times New Roman" w:cs="Times New Roman"/>
          <w:sz w:val="28"/>
          <w:szCs w:val="28"/>
        </w:rPr>
        <w:t>1.3.7. Для получения сведений о прохождении процедур по предоставлению муниципальной услуги заявителем указываются (называются) даты и входящий номер, полученные при подаче документов. Заявителю предоставляются сведения о том, на каком этапе (в процессе</w:t>
      </w:r>
      <w:r w:rsidR="009456AE">
        <w:rPr>
          <w:rFonts w:ascii="Times New Roman" w:hAnsi="Times New Roman" w:cs="Times New Roman"/>
          <w:sz w:val="28"/>
          <w:szCs w:val="28"/>
        </w:rPr>
        <w:t xml:space="preserve"> </w:t>
      </w:r>
      <w:r w:rsidR="00C04F38">
        <w:rPr>
          <w:rFonts w:ascii="Times New Roman" w:hAnsi="Times New Roman" w:cs="Times New Roman"/>
          <w:sz w:val="28"/>
          <w:szCs w:val="28"/>
        </w:rPr>
        <w:t>выполнения</w:t>
      </w:r>
      <w:r w:rsidR="009D4EA0">
        <w:rPr>
          <w:rFonts w:ascii="Times New Roman" w:hAnsi="Times New Roman" w:cs="Times New Roman"/>
          <w:sz w:val="28"/>
          <w:szCs w:val="28"/>
        </w:rPr>
        <w:t xml:space="preserve"> какой административной процедуры) находится представленный им пакет документов.</w:t>
      </w:r>
    </w:p>
    <w:p w:rsidR="009D4EA0" w:rsidRDefault="009D4EA0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204" w:rsidRPr="00A442D2" w:rsidRDefault="00284204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38558C" w:rsidRPr="00A442D2" w:rsidRDefault="00284204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38558C" w:rsidRPr="0038558C" w:rsidRDefault="0038558C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204" w:rsidRDefault="0038558C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8C">
        <w:rPr>
          <w:rFonts w:ascii="Times New Roman" w:hAnsi="Times New Roman" w:cs="Times New Roman"/>
          <w:sz w:val="28"/>
          <w:szCs w:val="28"/>
        </w:rPr>
        <w:t xml:space="preserve">       2</w:t>
      </w:r>
      <w:r>
        <w:rPr>
          <w:rFonts w:ascii="Times New Roman" w:hAnsi="Times New Roman" w:cs="Times New Roman"/>
          <w:sz w:val="28"/>
          <w:szCs w:val="28"/>
        </w:rPr>
        <w:t xml:space="preserve">.1.1. </w:t>
      </w:r>
      <w:r w:rsidR="00284204">
        <w:rPr>
          <w:rFonts w:ascii="Times New Roman" w:hAnsi="Times New Roman" w:cs="Times New Roman"/>
          <w:sz w:val="28"/>
          <w:szCs w:val="28"/>
        </w:rPr>
        <w:t>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4204">
        <w:rPr>
          <w:rFonts w:ascii="Times New Roman" w:hAnsi="Times New Roman" w:cs="Times New Roman"/>
          <w:sz w:val="28"/>
          <w:szCs w:val="28"/>
        </w:rPr>
        <w:t xml:space="preserve"> «Предоставление архивных справок, архивных выписок и архивных копий»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58C" w:rsidRDefault="0038558C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8C" w:rsidRPr="00A442D2" w:rsidRDefault="00284204" w:rsidP="00385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</w:t>
      </w:r>
    </w:p>
    <w:p w:rsidR="00284204" w:rsidRPr="00A442D2" w:rsidRDefault="00284204" w:rsidP="00385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2D2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A442D2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38558C" w:rsidRDefault="0038558C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204" w:rsidRDefault="00284204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58C">
        <w:rPr>
          <w:rFonts w:ascii="Times New Roman" w:hAnsi="Times New Roman" w:cs="Times New Roman"/>
          <w:sz w:val="28"/>
          <w:szCs w:val="28"/>
        </w:rPr>
        <w:t xml:space="preserve">  2.2.1.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муниципального образования город Новороссийск, в лице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58C" w:rsidRDefault="0038558C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2.2.2.  В предоставлении муниципальной услуги </w:t>
      </w:r>
      <w:r w:rsidR="00B26A1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 принимать</w:t>
      </w:r>
      <w:r w:rsidR="00B26A1B">
        <w:rPr>
          <w:rFonts w:ascii="Times New Roman" w:hAnsi="Times New Roman" w:cs="Times New Roman"/>
          <w:sz w:val="28"/>
          <w:szCs w:val="28"/>
        </w:rPr>
        <w:t xml:space="preserve"> участие администрация муниципального образования город Новороссийск, уполномоченный орган, МФЦ, государственные органы, органы местного самоуправления муниципальных образований Краснодарского края и иные органы, учреждения, организации.</w:t>
      </w:r>
    </w:p>
    <w:p w:rsidR="00B26A1B" w:rsidRDefault="00B26A1B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204" w:rsidRPr="00A442D2" w:rsidRDefault="00284204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B26A1B" w:rsidRPr="00B26A1B" w:rsidRDefault="00B26A1B" w:rsidP="00A83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204" w:rsidRDefault="00284204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6A1B">
        <w:rPr>
          <w:rFonts w:ascii="Times New Roman" w:hAnsi="Times New Roman" w:cs="Times New Roman"/>
          <w:sz w:val="28"/>
          <w:szCs w:val="28"/>
        </w:rPr>
        <w:t xml:space="preserve">2.3.1.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 </w:t>
      </w:r>
      <w:r w:rsidR="00E70554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 архивных справок, выписок, копий архивн</w:t>
      </w:r>
      <w:r w:rsidR="00E70554">
        <w:rPr>
          <w:rFonts w:ascii="Times New Roman" w:hAnsi="Times New Roman" w:cs="Times New Roman"/>
          <w:sz w:val="28"/>
          <w:szCs w:val="28"/>
        </w:rPr>
        <w:t>ых документов, либо выдача</w:t>
      </w:r>
      <w:r>
        <w:rPr>
          <w:rFonts w:ascii="Times New Roman" w:hAnsi="Times New Roman" w:cs="Times New Roman"/>
          <w:sz w:val="28"/>
          <w:szCs w:val="28"/>
        </w:rPr>
        <w:t xml:space="preserve">  мотивированного отказа в предоставлении муниципальной </w:t>
      </w:r>
      <w:r w:rsidR="002D156D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C178BD" w:rsidRDefault="00C178B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8BD" w:rsidRPr="00A442D2" w:rsidRDefault="00AD0122" w:rsidP="00C1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</w:t>
      </w:r>
      <w:r w:rsidR="002D156D" w:rsidRPr="00A442D2">
        <w:rPr>
          <w:rFonts w:ascii="Times New Roman" w:hAnsi="Times New Roman" w:cs="Times New Roman"/>
          <w:sz w:val="28"/>
          <w:szCs w:val="28"/>
        </w:rPr>
        <w:t xml:space="preserve">.4. </w:t>
      </w:r>
      <w:r w:rsidR="00C178BD" w:rsidRPr="00A442D2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слуги, в том числе с учетом необходимости обращения в организации, участвующие в предоставлении муниципальной услуги, срок выдачи документов, являющихся результатом предоставления муниципальной услуги</w:t>
      </w:r>
    </w:p>
    <w:p w:rsidR="00C178BD" w:rsidRDefault="00C178BD" w:rsidP="00A83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C3F" w:rsidRDefault="00C178B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2.4.1. С</w:t>
      </w:r>
      <w:r w:rsidR="00AD0122">
        <w:rPr>
          <w:rFonts w:ascii="Times New Roman" w:hAnsi="Times New Roman" w:cs="Times New Roman"/>
          <w:sz w:val="28"/>
          <w:szCs w:val="28"/>
        </w:rPr>
        <w:t>рок предоставления муниципальн</w:t>
      </w:r>
      <w:r w:rsidR="000B3431">
        <w:rPr>
          <w:rFonts w:ascii="Times New Roman" w:hAnsi="Times New Roman" w:cs="Times New Roman"/>
          <w:sz w:val="28"/>
          <w:szCs w:val="28"/>
        </w:rPr>
        <w:t>ой услуги</w:t>
      </w:r>
      <w:r>
        <w:rPr>
          <w:rFonts w:ascii="Times New Roman" w:hAnsi="Times New Roman" w:cs="Times New Roman"/>
          <w:sz w:val="28"/>
          <w:szCs w:val="28"/>
        </w:rPr>
        <w:t xml:space="preserve"> (получение итоговых документов)</w:t>
      </w:r>
      <w:r w:rsidR="000B3431">
        <w:rPr>
          <w:rFonts w:ascii="Times New Roman" w:hAnsi="Times New Roman" w:cs="Times New Roman"/>
          <w:sz w:val="28"/>
          <w:szCs w:val="28"/>
        </w:rPr>
        <w:t xml:space="preserve"> не должен превышать 28</w:t>
      </w:r>
      <w:r>
        <w:rPr>
          <w:rFonts w:ascii="Times New Roman" w:hAnsi="Times New Roman" w:cs="Times New Roman"/>
          <w:sz w:val="28"/>
          <w:szCs w:val="28"/>
        </w:rPr>
        <w:t xml:space="preserve"> (двадцать восемь) календарных дней со дня принятия </w:t>
      </w:r>
      <w:r w:rsidR="00AD012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AD0122">
        <w:rPr>
          <w:rFonts w:ascii="Times New Roman" w:hAnsi="Times New Roman" w:cs="Times New Roman"/>
          <w:sz w:val="28"/>
          <w:szCs w:val="28"/>
        </w:rPr>
        <w:t>.</w:t>
      </w:r>
    </w:p>
    <w:p w:rsidR="00C178BD" w:rsidRDefault="00C178B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2.4.2. При направлении заявления и копий документов по почте, срок предоставления муниципальной услуги отсчитывается от даты регистрации документов.</w:t>
      </w:r>
    </w:p>
    <w:p w:rsidR="0085047E" w:rsidRDefault="00C178B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50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7E" w:rsidRDefault="0085047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8BD" w:rsidRDefault="0085047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8BD">
        <w:rPr>
          <w:rFonts w:ascii="Times New Roman" w:hAnsi="Times New Roman" w:cs="Times New Roman"/>
          <w:sz w:val="28"/>
          <w:szCs w:val="28"/>
        </w:rPr>
        <w:t>2.4.3. Максимальный срок ожидания в очереди при подаче заявления для предоставления муниципальной услуги составляет 15 минут.</w:t>
      </w:r>
    </w:p>
    <w:p w:rsidR="00C178BD" w:rsidRDefault="00C178B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2.4.4. Срок приостановления предоставления муниципальной услуги законодательством не предусмотрен.</w:t>
      </w:r>
    </w:p>
    <w:p w:rsidR="00C178BD" w:rsidRPr="00C178BD" w:rsidRDefault="00C178BD" w:rsidP="00A83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504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0122" w:rsidRPr="00A442D2" w:rsidRDefault="00AD0122" w:rsidP="00E2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178BD" w:rsidRPr="00C178BD" w:rsidRDefault="00C178BD" w:rsidP="00A83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A76" w:rsidRDefault="00C05F8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0A76"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C05F8D" w:rsidRDefault="00C05F8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Федеральным Законом РФ от 22 октября 2004 года № 125-ФЗ «Об архивном деле в Российской Федерации»;</w:t>
      </w:r>
    </w:p>
    <w:p w:rsidR="00C05F8D" w:rsidRDefault="00C05F8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Законом Краснодарского края от 6 декабря 2005 года № 958-КЗ «Об архивном деле в Краснодарском крае»;</w:t>
      </w:r>
    </w:p>
    <w:p w:rsidR="00AD0122" w:rsidRDefault="00AD012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6A0F">
        <w:rPr>
          <w:rFonts w:ascii="Times New Roman" w:hAnsi="Times New Roman" w:cs="Times New Roman"/>
          <w:sz w:val="28"/>
          <w:szCs w:val="28"/>
        </w:rPr>
        <w:t>Приказом Федерального архивного агентства от  2 марта 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</w:r>
    </w:p>
    <w:p w:rsidR="003B6A0F" w:rsidRDefault="003B6A0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B6A0F" w:rsidRDefault="003B6A0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Федеральным законом от 27 июля 2006 года № 149-ФЗ «Об информации, информационных технологиях и защите информации»;</w:t>
      </w:r>
    </w:p>
    <w:p w:rsidR="003B6A0F" w:rsidRDefault="003B6A0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Федеральным законом от 27 июля 2005 года № 152-ФЗ «О персональных данных»;</w:t>
      </w:r>
    </w:p>
    <w:p w:rsidR="00E20A76" w:rsidRDefault="00E20A7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Федеральным законом от 27 июля 2010 года № 210-ФЗ «Об организации предоставления государ</w:t>
      </w:r>
      <w:r w:rsidR="00AE514E"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</w:p>
    <w:p w:rsidR="00E20A76" w:rsidRDefault="00E20A7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0F" w:rsidRPr="00A442D2" w:rsidRDefault="003B6A0F" w:rsidP="00E2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2.6. Исчерпыва</w:t>
      </w:r>
      <w:r w:rsidR="00FC6F76" w:rsidRPr="00A442D2">
        <w:rPr>
          <w:rFonts w:ascii="Times New Roman" w:hAnsi="Times New Roman" w:cs="Times New Roman"/>
          <w:sz w:val="28"/>
          <w:szCs w:val="28"/>
        </w:rPr>
        <w:t>ю</w:t>
      </w:r>
      <w:r w:rsidRPr="00A442D2">
        <w:rPr>
          <w:rFonts w:ascii="Times New Roman" w:hAnsi="Times New Roman" w:cs="Times New Roman"/>
          <w:sz w:val="28"/>
          <w:szCs w:val="28"/>
        </w:rPr>
        <w:t>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</w:t>
      </w:r>
    </w:p>
    <w:p w:rsidR="003B6A0F" w:rsidRPr="00A442D2" w:rsidRDefault="003B6A0F" w:rsidP="00E2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заявителем, в том числе в электронной форме, порядок их предоставления</w:t>
      </w:r>
    </w:p>
    <w:p w:rsidR="00E20A76" w:rsidRPr="00E20A76" w:rsidRDefault="00E20A76" w:rsidP="00E2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E7" w:rsidRDefault="003B6A0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2.6.1. </w:t>
      </w:r>
      <w:r w:rsidR="00FF6FE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предоста</w:t>
      </w:r>
      <w:r w:rsidR="0072009D">
        <w:rPr>
          <w:rFonts w:ascii="Times New Roman" w:hAnsi="Times New Roman" w:cs="Times New Roman"/>
          <w:sz w:val="28"/>
          <w:szCs w:val="28"/>
        </w:rPr>
        <w:t>в</w:t>
      </w:r>
      <w:r w:rsidR="00FF6FE7">
        <w:rPr>
          <w:rFonts w:ascii="Times New Roman" w:hAnsi="Times New Roman" w:cs="Times New Roman"/>
          <w:sz w:val="28"/>
          <w:szCs w:val="28"/>
        </w:rPr>
        <w:t>ляются следующие документы:</w:t>
      </w:r>
    </w:p>
    <w:p w:rsidR="00FF6FE7" w:rsidRDefault="00FF6FE7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Default="00E4492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FE7">
        <w:rPr>
          <w:rFonts w:ascii="Times New Roman" w:hAnsi="Times New Roman" w:cs="Times New Roman"/>
          <w:sz w:val="28"/>
          <w:szCs w:val="28"/>
        </w:rPr>
        <w:t>2.6.1.1. Заявление</w:t>
      </w:r>
      <w:r w:rsidR="0072009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="00BD401D">
        <w:rPr>
          <w:rFonts w:ascii="Times New Roman" w:hAnsi="Times New Roman" w:cs="Times New Roman"/>
          <w:sz w:val="28"/>
          <w:szCs w:val="28"/>
        </w:rPr>
        <w:t>на получение архивных справок, архивных выписок и архивных копий (далее – заявление</w:t>
      </w:r>
      <w:proofErr w:type="gramStart"/>
      <w:r w:rsidR="00BD401D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="00BD401D">
        <w:rPr>
          <w:rFonts w:ascii="Times New Roman" w:hAnsi="Times New Roman" w:cs="Times New Roman"/>
          <w:sz w:val="28"/>
          <w:szCs w:val="28"/>
        </w:rPr>
        <w:t xml:space="preserve"> которое оформляется по формам, указанным в приложениях к настоящему регламенту.</w:t>
      </w:r>
    </w:p>
    <w:p w:rsidR="00A442D2" w:rsidRDefault="00BD401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047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D401D" w:rsidRDefault="0085047E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72009D" w:rsidRDefault="0072009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01D" w:rsidRDefault="00BD401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заявлении указываются:</w:t>
      </w:r>
    </w:p>
    <w:p w:rsidR="00BD401D" w:rsidRDefault="00BD401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фамилия, имя и (при наличии) отчество, место жительства заявителя (представителя заявителя), реквизиты документа, удостоверяющего личность заявителя (для гражданина);</w:t>
      </w:r>
    </w:p>
    <w:p w:rsidR="00BD401D" w:rsidRDefault="00BD401D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наименование и место нахождения заявителя (для юридического лица), а также государст</w:t>
      </w:r>
      <w:r w:rsidR="009061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енный регистрационный</w:t>
      </w:r>
      <w:r w:rsidR="0090619E">
        <w:rPr>
          <w:rFonts w:ascii="Times New Roman" w:hAnsi="Times New Roman" w:cs="Times New Roman"/>
          <w:sz w:val="28"/>
          <w:szCs w:val="28"/>
        </w:rPr>
        <w:t xml:space="preserve">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лицо.</w:t>
      </w:r>
    </w:p>
    <w:p w:rsidR="0090619E" w:rsidRDefault="0090619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221F">
        <w:rPr>
          <w:rFonts w:ascii="Times New Roman" w:hAnsi="Times New Roman" w:cs="Times New Roman"/>
          <w:sz w:val="28"/>
          <w:szCs w:val="28"/>
        </w:rPr>
        <w:t xml:space="preserve"> 2.6.1.2.</w:t>
      </w:r>
      <w:r>
        <w:rPr>
          <w:rFonts w:ascii="Times New Roman" w:hAnsi="Times New Roman" w:cs="Times New Roman"/>
          <w:sz w:val="28"/>
          <w:szCs w:val="28"/>
        </w:rPr>
        <w:t xml:space="preserve"> К заявлению прилагается:</w:t>
      </w:r>
    </w:p>
    <w:p w:rsidR="00E4492E" w:rsidRDefault="0090619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492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4492E" w:rsidRDefault="00E4492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Копия нотариальной доверенности (иные документы, подтверждающие полномочия представителя, в случае подачи заявления представителем;</w:t>
      </w:r>
    </w:p>
    <w:p w:rsidR="00E4492E" w:rsidRDefault="00E4492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Копия договора аренды земельного участка или копия договора купли-продажи земельного участка, в случае, если право не зарегистрировано в ЕГРН;</w:t>
      </w:r>
    </w:p>
    <w:p w:rsidR="00E4492E" w:rsidRDefault="00E4492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Документы по защите прав несовершеннолетних (подтверждение статуса дети-сироты, подтверждение смены ФИО) имущественных и личных прав несовершеннолетних).</w:t>
      </w:r>
    </w:p>
    <w:p w:rsidR="0090619E" w:rsidRDefault="00E4492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2.6.2. </w:t>
      </w:r>
      <w:r w:rsidR="0090619E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предусмотренных частью 6 статьи 7 Федерального закона от 27 июля 2010 года № 210-ФЗ «Об организации предоставления государственных и муниципальных услуг», сотрудник уполномоченного органа или МФЦ осуществляет их бесплатное копирование, сличает представленные заявителем экземпляры оригиналов и копий документов в</w:t>
      </w:r>
      <w:r w:rsidR="00B47C37">
        <w:rPr>
          <w:rFonts w:ascii="Times New Roman" w:hAnsi="Times New Roman" w:cs="Times New Roman"/>
          <w:sz w:val="28"/>
          <w:szCs w:val="28"/>
        </w:rPr>
        <w:t xml:space="preserve"> </w:t>
      </w:r>
      <w:r w:rsidR="0090619E">
        <w:rPr>
          <w:rFonts w:ascii="Times New Roman" w:hAnsi="Times New Roman" w:cs="Times New Roman"/>
          <w:sz w:val="28"/>
          <w:szCs w:val="28"/>
        </w:rPr>
        <w:t>(в том числе нотариально удостоверенные) друг с другом, после чего оригиналы возвращаются заявителю. Копии иных документов представляются заявителем самостоятельно.</w:t>
      </w:r>
    </w:p>
    <w:p w:rsidR="0090619E" w:rsidRDefault="0090619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представленные копии документов нотариально не заверены, сличив копии документов с их подлинными экземплярами, сотрудник</w:t>
      </w:r>
      <w:r w:rsidR="005F2038">
        <w:rPr>
          <w:rFonts w:ascii="Times New Roman" w:hAnsi="Times New Roman" w:cs="Times New Roman"/>
          <w:sz w:val="28"/>
          <w:szCs w:val="28"/>
        </w:rPr>
        <w:t xml:space="preserve"> уполномоченного органа или МФЦ заверяет своей подписью с указанием фамилии и инициалов и ставит штамп «копия верна».</w:t>
      </w:r>
    </w:p>
    <w:p w:rsidR="00756981" w:rsidRDefault="00756981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981" w:rsidRPr="00A442D2" w:rsidRDefault="00756981" w:rsidP="0075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A442D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442D2" w:rsidRDefault="00AB1160" w:rsidP="00AB1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AB1160" w:rsidRDefault="0085047E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AB1160" w:rsidRDefault="00AB1160" w:rsidP="00AB1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60" w:rsidRPr="00525B94" w:rsidRDefault="00AB1160" w:rsidP="00AB1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2.7.1. </w:t>
      </w:r>
      <w:r w:rsidR="00525B94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не требуются.</w:t>
      </w:r>
    </w:p>
    <w:p w:rsidR="00AB1160" w:rsidRPr="00756981" w:rsidRDefault="00AB1160" w:rsidP="00756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92E" w:rsidRPr="00A442D2" w:rsidRDefault="005A656E" w:rsidP="005A6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2.8</w:t>
      </w:r>
      <w:r w:rsidR="00115D05" w:rsidRPr="00A442D2">
        <w:rPr>
          <w:rFonts w:ascii="Times New Roman" w:hAnsi="Times New Roman" w:cs="Times New Roman"/>
          <w:sz w:val="28"/>
          <w:szCs w:val="28"/>
        </w:rPr>
        <w:t>. Указание на запрет требовать от заявителя</w:t>
      </w:r>
    </w:p>
    <w:p w:rsidR="005A656E" w:rsidRDefault="005A656E" w:rsidP="005A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6E" w:rsidRPr="005A656E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2.8.1. Органы, предоставляющие муниципальные услуги, не вправе требовать от заявителя:</w:t>
      </w:r>
    </w:p>
    <w:p w:rsidR="00171E10" w:rsidRDefault="00015F6A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5D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2.8.1.1.</w:t>
      </w:r>
      <w:r w:rsidR="00115D05">
        <w:rPr>
          <w:rFonts w:ascii="Times New Roman" w:hAnsi="Times New Roman" w:cs="Times New Roman"/>
          <w:sz w:val="28"/>
          <w:szCs w:val="28"/>
        </w:rPr>
        <w:t xml:space="preserve"> </w:t>
      </w:r>
      <w:r w:rsidR="000D77BD">
        <w:rPr>
          <w:rFonts w:ascii="Times New Roman" w:hAnsi="Times New Roman" w:cs="Times New Roman"/>
          <w:sz w:val="28"/>
          <w:szCs w:val="28"/>
        </w:rPr>
        <w:t>П</w:t>
      </w:r>
      <w:r w:rsidR="00115D05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>
        <w:rPr>
          <w:rFonts w:ascii="Times New Roman" w:hAnsi="Times New Roman" w:cs="Times New Roman"/>
          <w:sz w:val="28"/>
          <w:szCs w:val="28"/>
        </w:rPr>
        <w:t>ставлением муниципальной услуги, а также</w:t>
      </w:r>
      <w:r w:rsidR="000C2F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C2F52">
        <w:rPr>
          <w:rFonts w:ascii="Times New Roman" w:hAnsi="Times New Roman" w:cs="Times New Roman"/>
          <w:sz w:val="28"/>
          <w:szCs w:val="28"/>
        </w:rPr>
        <w:t>редст</w:t>
      </w:r>
      <w:r>
        <w:rPr>
          <w:rFonts w:ascii="Times New Roman" w:hAnsi="Times New Roman" w:cs="Times New Roman"/>
          <w:sz w:val="28"/>
          <w:szCs w:val="28"/>
        </w:rPr>
        <w:t>авление документов и информации,  которые</w:t>
      </w:r>
      <w:r w:rsidR="00171E10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администрации муниципального образования город Новороссийск находятся в распоряжении иных органов местного самоуправления, государственных органов, организациях, участвующих в предоставлении муниципальной усл</w:t>
      </w:r>
      <w:r w:rsidR="00C16F4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ги, за исключением документов, указанных в части</w:t>
      </w:r>
      <w:r w:rsidR="00171E10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от 27 июля 2010 года № 210-ФЗ.</w:t>
      </w:r>
      <w:r w:rsidR="00C16F4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171E10">
        <w:rPr>
          <w:rFonts w:ascii="Times New Roman" w:hAnsi="Times New Roman" w:cs="Times New Roman"/>
          <w:sz w:val="28"/>
          <w:szCs w:val="28"/>
        </w:rPr>
        <w:t>;</w:t>
      </w:r>
    </w:p>
    <w:p w:rsidR="00AE447E" w:rsidRDefault="00AE447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7C37">
        <w:rPr>
          <w:rFonts w:ascii="Times New Roman" w:hAnsi="Times New Roman" w:cs="Times New Roman"/>
          <w:sz w:val="28"/>
          <w:szCs w:val="28"/>
        </w:rPr>
        <w:t xml:space="preserve"> 2.8.1.2.</w:t>
      </w:r>
      <w:r>
        <w:rPr>
          <w:rFonts w:ascii="Times New Roman" w:hAnsi="Times New Roman" w:cs="Times New Roman"/>
          <w:sz w:val="28"/>
          <w:szCs w:val="28"/>
        </w:rPr>
        <w:t xml:space="preserve"> 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447E" w:rsidRDefault="00AE447E" w:rsidP="00781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18A7" w:rsidRDefault="00AE447E" w:rsidP="00781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наличии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9E18A7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AE447E" w:rsidRDefault="009E18A7" w:rsidP="00781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истечение срока действия документов или изменение информации после персонального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7C37" w:rsidRDefault="001A0ED4" w:rsidP="00781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</w:t>
      </w:r>
      <w:r w:rsidR="00A442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центра, </w:t>
      </w:r>
      <w:r w:rsidR="00A44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A442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A44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</w:p>
    <w:p w:rsidR="00B47C37" w:rsidRDefault="0085047E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B47C37" w:rsidRDefault="00B47C37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ED4" w:rsidRDefault="001A0ED4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1.1 статьи 16 Федерального закона от 27 июля 2010 года № 210-ФЗ,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 уведомляется заявитель, а также приносятся извинения за доставленные неудобства.</w:t>
      </w:r>
    </w:p>
    <w:p w:rsidR="00B47C37" w:rsidRDefault="00B47C37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AE" w:rsidRPr="00A442D2" w:rsidRDefault="00E2221F" w:rsidP="00E22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заявления и документов, необходимых для предоставления муниципальной услуги</w:t>
      </w:r>
    </w:p>
    <w:p w:rsidR="000264AE" w:rsidRDefault="000264A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21F" w:rsidRDefault="00E2221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2.9.1. Основанием для отказа в приеме документов, необходимых для предоставления муниципальной услуги, является:</w:t>
      </w:r>
    </w:p>
    <w:p w:rsidR="00E2221F" w:rsidRDefault="00E2221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2.9.1.1. Заявление подписанное лицом, не имеющим полномочий на подписание заявления;</w:t>
      </w:r>
    </w:p>
    <w:p w:rsidR="00E2221F" w:rsidRDefault="00E2221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2.9.1.2. Заявление не содержит сведений, установленных пунктом 2.6.1.1 настоящего административного регламента;</w:t>
      </w:r>
    </w:p>
    <w:p w:rsidR="00E2221F" w:rsidRDefault="00E2221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2.9.1.3. К заявлению не приложены документы, указанные в пункте 2.6.1.2 настоящего административного регламента. </w:t>
      </w:r>
    </w:p>
    <w:p w:rsidR="00A91E0C" w:rsidRDefault="00A91E0C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2.9.1.4. При запросе копии договора аренды земельного участка или копии договора купли-продажи земельного участка, в случае, если право не зарегистрировано в ЕГРН и документов по защите прав несовершеннолетних    - не подтверждения правообладателем собственника объекта недвижимости, в случае обращения ненадлежащего лица, в соответствии с </w:t>
      </w:r>
      <w:r w:rsidR="007D7C1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7D7C12">
        <w:rPr>
          <w:rFonts w:ascii="Times New Roman" w:hAnsi="Times New Roman" w:cs="Times New Roman"/>
          <w:sz w:val="28"/>
          <w:szCs w:val="28"/>
        </w:rPr>
        <w:t xml:space="preserve"> от 27 июля 2005 года</w:t>
      </w:r>
      <w:r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данных». </w:t>
      </w:r>
    </w:p>
    <w:p w:rsidR="00E2221F" w:rsidRDefault="00E2221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Уполномоченный орган,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 w:rsidR="0034182E" w:rsidRDefault="0034182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2.9.2. Заявитель вправе отозвать свое заявление на любой стадии рассмотрения, согласования или подготовки документа уполномоченным органом, а также продлить срок исполнения заявления, обратившись с соответствующим заявлением в уполномоченный орган, либо МФЦ.</w:t>
      </w:r>
    </w:p>
    <w:p w:rsidR="00E2221F" w:rsidRDefault="0034182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может быть отказано заявителю в приеме дополнительных документов при наличии намерения их сдать </w:t>
      </w:r>
    </w:p>
    <w:p w:rsidR="00E2221F" w:rsidRDefault="00E2221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D6" w:rsidRPr="00A442D2" w:rsidRDefault="00161CA4" w:rsidP="00161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2.10</w:t>
      </w:r>
      <w:r w:rsidR="006D42D6" w:rsidRPr="00A442D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161CA4" w:rsidRDefault="006D42D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7CC2" w:rsidRDefault="00207CC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1CA4">
        <w:rPr>
          <w:rFonts w:ascii="Times New Roman" w:hAnsi="Times New Roman" w:cs="Times New Roman"/>
          <w:sz w:val="28"/>
          <w:szCs w:val="28"/>
        </w:rPr>
        <w:t>2.10.1.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Приостановление в предоставлении муниц</w:t>
      </w:r>
      <w:r w:rsidR="00161CA4">
        <w:rPr>
          <w:rFonts w:ascii="Times New Roman" w:hAnsi="Times New Roman" w:cs="Times New Roman"/>
          <w:sz w:val="28"/>
          <w:szCs w:val="28"/>
        </w:rPr>
        <w:t>ипальной услуги не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2D2" w:rsidRDefault="00752116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0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5047E" w:rsidRDefault="0085047E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85047E" w:rsidRDefault="0085047E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84" w:rsidRDefault="0085047E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42D2">
        <w:rPr>
          <w:rFonts w:ascii="Times New Roman" w:hAnsi="Times New Roman" w:cs="Times New Roman"/>
          <w:sz w:val="28"/>
          <w:szCs w:val="28"/>
        </w:rPr>
        <w:t xml:space="preserve"> </w:t>
      </w:r>
      <w:r w:rsidR="00752116">
        <w:rPr>
          <w:rFonts w:ascii="Times New Roman" w:hAnsi="Times New Roman" w:cs="Times New Roman"/>
          <w:sz w:val="28"/>
          <w:szCs w:val="28"/>
        </w:rPr>
        <w:t xml:space="preserve"> </w:t>
      </w:r>
      <w:r w:rsidR="007B7561">
        <w:rPr>
          <w:rFonts w:ascii="Times New Roman" w:hAnsi="Times New Roman" w:cs="Times New Roman"/>
          <w:sz w:val="28"/>
          <w:szCs w:val="28"/>
        </w:rPr>
        <w:t>2.10.2. Уполномоченный орган принимает решение об отказе в предоставлении муниципальной услуги в случае:</w:t>
      </w:r>
    </w:p>
    <w:p w:rsidR="007B7561" w:rsidRDefault="007B7561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2.10.2.1. Несоответствия хотя бы одного их документов, указанных в пункте 2.6.1.2 настоящего административного регламента, по форме или содержанию требованиям действующего законодательства РФ;</w:t>
      </w:r>
    </w:p>
    <w:p w:rsidR="007B7561" w:rsidRDefault="00FB5B26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2.10.2.2. О</w:t>
      </w:r>
      <w:r w:rsidR="007B7561">
        <w:rPr>
          <w:rFonts w:ascii="Times New Roman" w:hAnsi="Times New Roman" w:cs="Times New Roman"/>
          <w:sz w:val="28"/>
          <w:szCs w:val="28"/>
        </w:rPr>
        <w:t xml:space="preserve">тсутствия у заявителя прав и надлежащих полномочий на получение муниципальной услуги, удостоверенных в соответствии </w:t>
      </w:r>
      <w:r w:rsidR="002871EE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FB5B26" w:rsidRDefault="00FB5B26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2.10.2.3. Отсутствия запрашиваемых документов на архивном хранении.</w:t>
      </w:r>
    </w:p>
    <w:p w:rsidR="002871EE" w:rsidRDefault="00FB5B26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2.10.2.4</w:t>
      </w:r>
      <w:r w:rsidR="002871EE">
        <w:rPr>
          <w:rFonts w:ascii="Times New Roman" w:hAnsi="Times New Roman" w:cs="Times New Roman"/>
          <w:sz w:val="28"/>
          <w:szCs w:val="28"/>
        </w:rPr>
        <w:t>. Заявление не поддается прочтению, содержит нецензурные и оскорбительные выражения. В документах, прилагаемых к заявлению, имеются приписки, зачеркнутые слова.</w:t>
      </w:r>
    </w:p>
    <w:p w:rsidR="002871EE" w:rsidRDefault="00FB5B26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71EE">
        <w:rPr>
          <w:rFonts w:ascii="Times New Roman" w:hAnsi="Times New Roman" w:cs="Times New Roman"/>
          <w:sz w:val="28"/>
          <w:szCs w:val="28"/>
        </w:rPr>
        <w:t xml:space="preserve">   2.10.3. При этом уполномоченным органом должны быть указаны причины отказа в предоставлении муниципальной услуги.</w:t>
      </w:r>
    </w:p>
    <w:p w:rsidR="002871EE" w:rsidRDefault="002871EE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2.10.4. Отказ в предоставлении муниципальной слуги не препятствует повторному обращению после устранения причины, послужившей основанием для отказа.</w:t>
      </w:r>
    </w:p>
    <w:p w:rsidR="002871EE" w:rsidRDefault="002871EE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EE" w:rsidRPr="00A442D2" w:rsidRDefault="002871EE" w:rsidP="00287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871EE" w:rsidRDefault="002871EE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EE" w:rsidRDefault="002871EE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42D2">
        <w:rPr>
          <w:rFonts w:ascii="Times New Roman" w:hAnsi="Times New Roman" w:cs="Times New Roman"/>
          <w:sz w:val="28"/>
          <w:szCs w:val="28"/>
        </w:rPr>
        <w:t xml:space="preserve">2.11.1. </w:t>
      </w:r>
      <w:r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слуги, законодательством Российской Федерации не предусмотрен.</w:t>
      </w:r>
    </w:p>
    <w:p w:rsidR="002871EE" w:rsidRDefault="002871EE" w:rsidP="0016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E0" w:rsidRPr="00A442D2" w:rsidRDefault="00BD5AE0" w:rsidP="00287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2.1</w:t>
      </w:r>
      <w:r w:rsidR="002871EE" w:rsidRPr="00A442D2">
        <w:rPr>
          <w:rFonts w:ascii="Times New Roman" w:hAnsi="Times New Roman" w:cs="Times New Roman"/>
          <w:sz w:val="28"/>
          <w:szCs w:val="28"/>
        </w:rPr>
        <w:t>2</w:t>
      </w:r>
      <w:r w:rsidRPr="00A442D2">
        <w:rPr>
          <w:rFonts w:ascii="Times New Roman" w:hAnsi="Times New Roman" w:cs="Times New Roman"/>
          <w:sz w:val="28"/>
          <w:szCs w:val="28"/>
        </w:rPr>
        <w:t>.</w:t>
      </w:r>
      <w:r w:rsidR="002871EE" w:rsidRPr="00A442D2">
        <w:rPr>
          <w:rFonts w:ascii="Times New Roman" w:hAnsi="Times New Roman" w:cs="Times New Roman"/>
          <w:sz w:val="28"/>
          <w:szCs w:val="28"/>
        </w:rPr>
        <w:t xml:space="preserve"> </w:t>
      </w:r>
      <w:r w:rsidRPr="00A442D2">
        <w:rPr>
          <w:rFonts w:ascii="Times New Roman" w:hAnsi="Times New Roman" w:cs="Times New Roman"/>
          <w:sz w:val="28"/>
          <w:szCs w:val="28"/>
        </w:rPr>
        <w:t xml:space="preserve"> Порядок,</w:t>
      </w:r>
      <w:r w:rsidR="002871EE" w:rsidRPr="00A442D2">
        <w:rPr>
          <w:rFonts w:ascii="Times New Roman" w:hAnsi="Times New Roman" w:cs="Times New Roman"/>
          <w:sz w:val="28"/>
          <w:szCs w:val="28"/>
        </w:rPr>
        <w:t xml:space="preserve"> </w:t>
      </w:r>
      <w:r w:rsidRPr="00A442D2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или иной платы, взимаемой за пред</w:t>
      </w:r>
      <w:r w:rsidR="00A442D2" w:rsidRPr="00A442D2"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</w:p>
    <w:p w:rsidR="002871EE" w:rsidRDefault="002871E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E0" w:rsidRDefault="002871E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2D2">
        <w:rPr>
          <w:rFonts w:ascii="Times New Roman" w:hAnsi="Times New Roman" w:cs="Times New Roman"/>
          <w:sz w:val="28"/>
          <w:szCs w:val="28"/>
        </w:rPr>
        <w:t xml:space="preserve">2.12.1.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муниципальной услуги не взимается. Предоставление </w:t>
      </w:r>
      <w:r w:rsidR="00BD5AE0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бесплатно.</w:t>
      </w:r>
    </w:p>
    <w:p w:rsidR="002871EE" w:rsidRDefault="002871E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737" w:rsidRPr="00A442D2" w:rsidRDefault="00F843A3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2.1</w:t>
      </w:r>
      <w:r w:rsidR="0012053A" w:rsidRPr="00A442D2">
        <w:rPr>
          <w:rFonts w:ascii="Times New Roman" w:hAnsi="Times New Roman" w:cs="Times New Roman"/>
          <w:sz w:val="28"/>
          <w:szCs w:val="28"/>
        </w:rPr>
        <w:t>3</w:t>
      </w:r>
      <w:r w:rsidRPr="00A442D2">
        <w:rPr>
          <w:rFonts w:ascii="Times New Roman" w:hAnsi="Times New Roman" w:cs="Times New Roman"/>
          <w:sz w:val="28"/>
          <w:szCs w:val="28"/>
        </w:rPr>
        <w:t xml:space="preserve">. </w:t>
      </w:r>
      <w:r w:rsidR="00F70737" w:rsidRPr="00A442D2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</w:t>
      </w:r>
      <w:proofErr w:type="gramStart"/>
      <w:r w:rsidR="00F70737" w:rsidRPr="00A442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70737" w:rsidRPr="00A44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737" w:rsidRPr="00A442D2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F70737" w:rsidRPr="00A442D2">
        <w:rPr>
          <w:rFonts w:ascii="Times New Roman" w:hAnsi="Times New Roman" w:cs="Times New Roman"/>
          <w:sz w:val="28"/>
          <w:szCs w:val="28"/>
        </w:rPr>
        <w:t xml:space="preserve"> муниципальной услуги, включая информацию о метод</w:t>
      </w:r>
      <w:r w:rsidR="00A442D2" w:rsidRPr="00A442D2">
        <w:rPr>
          <w:rFonts w:ascii="Times New Roman" w:hAnsi="Times New Roman" w:cs="Times New Roman"/>
          <w:sz w:val="28"/>
          <w:szCs w:val="28"/>
        </w:rPr>
        <w:t>ике расчета размера такой платы</w:t>
      </w:r>
    </w:p>
    <w:p w:rsidR="0012053A" w:rsidRDefault="0012053A" w:rsidP="00A4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A3" w:rsidRDefault="00F70737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2D2">
        <w:rPr>
          <w:rFonts w:ascii="Times New Roman" w:hAnsi="Times New Roman" w:cs="Times New Roman"/>
          <w:sz w:val="28"/>
          <w:szCs w:val="28"/>
        </w:rPr>
        <w:t xml:space="preserve">2.13.1. </w:t>
      </w:r>
      <w:r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 для предоставления муниципальной услуги не предусмотрено.</w:t>
      </w:r>
    </w:p>
    <w:p w:rsidR="00A442D2" w:rsidRDefault="00384EB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2053A" w:rsidRDefault="00384EB2" w:rsidP="00A4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384EB2" w:rsidRDefault="00384EB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737" w:rsidRPr="00A442D2" w:rsidRDefault="00F70737" w:rsidP="0012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2.1</w:t>
      </w:r>
      <w:r w:rsidR="0012053A" w:rsidRPr="00A442D2">
        <w:rPr>
          <w:rFonts w:ascii="Times New Roman" w:hAnsi="Times New Roman" w:cs="Times New Roman"/>
          <w:sz w:val="28"/>
          <w:szCs w:val="28"/>
        </w:rPr>
        <w:t>4</w:t>
      </w:r>
      <w:r w:rsidRPr="00A442D2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организаций, участвующей в предоставлении муниципальной услуги, и при получении резуль</w:t>
      </w:r>
      <w:r w:rsidR="00A442D2" w:rsidRPr="00A442D2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12053A" w:rsidRDefault="0012053A" w:rsidP="0012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48" w:rsidRDefault="005B4B48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2D2">
        <w:rPr>
          <w:rFonts w:ascii="Times New Roman" w:hAnsi="Times New Roman" w:cs="Times New Roman"/>
          <w:sz w:val="28"/>
          <w:szCs w:val="28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документов, указанных в под</w:t>
      </w:r>
      <w:r w:rsidR="009B2D4B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 </w:t>
      </w:r>
      <w:r w:rsidR="009B2D4B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 Регламента, а также при получении результата предоставления муниципальной услуги на личном приеме не должен превышать 15 минут.</w:t>
      </w:r>
    </w:p>
    <w:p w:rsidR="003007C6" w:rsidRDefault="003007C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B48" w:rsidRPr="00A442D2" w:rsidRDefault="005B4B48" w:rsidP="00300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D2">
        <w:rPr>
          <w:rFonts w:ascii="Times New Roman" w:hAnsi="Times New Roman" w:cs="Times New Roman"/>
          <w:sz w:val="28"/>
          <w:szCs w:val="28"/>
        </w:rPr>
        <w:t>2.1</w:t>
      </w:r>
      <w:r w:rsidR="003007C6" w:rsidRPr="00A442D2">
        <w:rPr>
          <w:rFonts w:ascii="Times New Roman" w:hAnsi="Times New Roman" w:cs="Times New Roman"/>
          <w:sz w:val="28"/>
          <w:szCs w:val="28"/>
        </w:rPr>
        <w:t>5</w:t>
      </w:r>
      <w:r w:rsidR="006716EA" w:rsidRPr="00A442D2">
        <w:rPr>
          <w:rFonts w:ascii="Times New Roman" w:hAnsi="Times New Roman" w:cs="Times New Roman"/>
          <w:sz w:val="28"/>
          <w:szCs w:val="28"/>
        </w:rPr>
        <w:t>. Срок и порядок регистрации зап</w:t>
      </w:r>
      <w:r w:rsidRPr="00A442D2">
        <w:rPr>
          <w:rFonts w:ascii="Times New Roman" w:hAnsi="Times New Roman" w:cs="Times New Roman"/>
          <w:sz w:val="28"/>
          <w:szCs w:val="28"/>
        </w:rPr>
        <w:t>роса заявителя о предоставлении муниципальной услуги</w:t>
      </w:r>
      <w:r w:rsidR="006716EA" w:rsidRPr="00A442D2">
        <w:rPr>
          <w:rFonts w:ascii="Times New Roman" w:hAnsi="Times New Roman" w:cs="Times New Roman"/>
          <w:sz w:val="28"/>
          <w:szCs w:val="28"/>
        </w:rPr>
        <w:t xml:space="preserve"> </w:t>
      </w:r>
      <w:r w:rsidRPr="00A442D2">
        <w:rPr>
          <w:rFonts w:ascii="Times New Roman" w:hAnsi="Times New Roman" w:cs="Times New Roman"/>
          <w:sz w:val="28"/>
          <w:szCs w:val="28"/>
        </w:rPr>
        <w:t>и услуги, предоставляемой ор</w:t>
      </w:r>
      <w:r w:rsidR="006716EA" w:rsidRPr="00A442D2">
        <w:rPr>
          <w:rFonts w:ascii="Times New Roman" w:hAnsi="Times New Roman" w:cs="Times New Roman"/>
          <w:sz w:val="28"/>
          <w:szCs w:val="28"/>
        </w:rPr>
        <w:t>ганизацией, участвующей в предоставлении муниципальной услуги, в том числе  в электронной ф</w:t>
      </w:r>
      <w:r w:rsidR="00A442D2" w:rsidRPr="00A442D2">
        <w:rPr>
          <w:rFonts w:ascii="Times New Roman" w:hAnsi="Times New Roman" w:cs="Times New Roman"/>
          <w:sz w:val="28"/>
          <w:szCs w:val="28"/>
        </w:rPr>
        <w:t>орме</w:t>
      </w:r>
    </w:p>
    <w:p w:rsidR="003007C6" w:rsidRDefault="003007C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80" w:rsidRDefault="001A1B80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07C6">
        <w:rPr>
          <w:rFonts w:ascii="Times New Roman" w:hAnsi="Times New Roman" w:cs="Times New Roman"/>
          <w:sz w:val="28"/>
          <w:szCs w:val="28"/>
        </w:rPr>
        <w:t xml:space="preserve">2.15.1. </w:t>
      </w:r>
      <w:r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</w:t>
      </w:r>
      <w:r w:rsidR="003007C6">
        <w:rPr>
          <w:rFonts w:ascii="Times New Roman" w:hAnsi="Times New Roman" w:cs="Times New Roman"/>
          <w:sz w:val="28"/>
          <w:szCs w:val="28"/>
        </w:rPr>
        <w:t>ствляется в день их поступления</w:t>
      </w:r>
      <w:r w:rsidR="00207CC2">
        <w:rPr>
          <w:rFonts w:ascii="Times New Roman" w:hAnsi="Times New Roman" w:cs="Times New Roman"/>
          <w:sz w:val="28"/>
          <w:szCs w:val="28"/>
        </w:rPr>
        <w:t>.</w:t>
      </w:r>
    </w:p>
    <w:p w:rsidR="001A1B80" w:rsidRDefault="001A1B80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07C6">
        <w:rPr>
          <w:rFonts w:ascii="Times New Roman" w:hAnsi="Times New Roman" w:cs="Times New Roman"/>
          <w:sz w:val="28"/>
          <w:szCs w:val="28"/>
        </w:rPr>
        <w:t xml:space="preserve">2.15.2. </w:t>
      </w:r>
      <w:r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с документами, указанными в под</w:t>
      </w:r>
      <w:r w:rsidR="00D11560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2.6. </w:t>
      </w:r>
      <w:r w:rsidR="00D11560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3007C6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>
        <w:rPr>
          <w:rFonts w:ascii="Times New Roman" w:hAnsi="Times New Roman" w:cs="Times New Roman"/>
          <w:sz w:val="28"/>
          <w:szCs w:val="28"/>
        </w:rPr>
        <w:t>егламента,</w:t>
      </w:r>
      <w:r w:rsidR="00300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поступившими в выходной (нерабочий или праздничный) день, осуществляется в первый за ним рабочий день.</w:t>
      </w:r>
    </w:p>
    <w:p w:rsidR="00CD0D5B" w:rsidRDefault="001A1B80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884">
        <w:rPr>
          <w:rFonts w:ascii="Times New Roman" w:hAnsi="Times New Roman" w:cs="Times New Roman"/>
          <w:sz w:val="28"/>
          <w:szCs w:val="28"/>
        </w:rPr>
        <w:t xml:space="preserve"> </w:t>
      </w:r>
      <w:r w:rsidR="003007C6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</w:t>
      </w:r>
      <w:r w:rsidR="00CD0D5B">
        <w:rPr>
          <w:rFonts w:ascii="Times New Roman" w:hAnsi="Times New Roman" w:cs="Times New Roman"/>
          <w:sz w:val="28"/>
          <w:szCs w:val="28"/>
        </w:rPr>
        <w:t xml:space="preserve"> муниципальной услуги и документов (содержащихся в них сведений),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D5B">
        <w:rPr>
          <w:rFonts w:ascii="Times New Roman" w:hAnsi="Times New Roman" w:cs="Times New Roman"/>
          <w:sz w:val="28"/>
          <w:szCs w:val="28"/>
        </w:rPr>
        <w:t>заявителем, не может превышать двадцати минут.</w:t>
      </w:r>
    </w:p>
    <w:p w:rsidR="003007C6" w:rsidRDefault="003007C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80" w:rsidRPr="001E6D70" w:rsidRDefault="00CD0D5B" w:rsidP="00300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D70">
        <w:rPr>
          <w:rFonts w:ascii="Times New Roman" w:hAnsi="Times New Roman" w:cs="Times New Roman"/>
          <w:sz w:val="28"/>
          <w:szCs w:val="28"/>
        </w:rPr>
        <w:t>2.1</w:t>
      </w:r>
      <w:r w:rsidR="003007C6" w:rsidRPr="001E6D70">
        <w:rPr>
          <w:rFonts w:ascii="Times New Roman" w:hAnsi="Times New Roman" w:cs="Times New Roman"/>
          <w:sz w:val="28"/>
          <w:szCs w:val="28"/>
        </w:rPr>
        <w:t>6</w:t>
      </w:r>
      <w:r w:rsidRPr="001E6D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6D7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муниципальная услуга,</w:t>
      </w:r>
      <w:r w:rsidR="00023519" w:rsidRPr="001E6D70">
        <w:rPr>
          <w:rFonts w:ascii="Times New Roman" w:hAnsi="Times New Roman" w:cs="Times New Roman"/>
          <w:sz w:val="28"/>
          <w:szCs w:val="28"/>
        </w:rPr>
        <w:t xml:space="preserve"> услуга, предоставляемая организацией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</w:t>
      </w:r>
      <w:r w:rsidR="001A1B80" w:rsidRPr="001E6D70">
        <w:rPr>
          <w:rFonts w:ascii="Times New Roman" w:hAnsi="Times New Roman" w:cs="Times New Roman"/>
          <w:sz w:val="28"/>
          <w:szCs w:val="28"/>
        </w:rPr>
        <w:t xml:space="preserve">  </w:t>
      </w:r>
      <w:r w:rsidR="00023519" w:rsidRPr="001E6D70">
        <w:rPr>
          <w:rFonts w:ascii="Times New Roman" w:hAnsi="Times New Roman" w:cs="Times New Roman"/>
          <w:sz w:val="28"/>
          <w:szCs w:val="28"/>
        </w:rPr>
        <w:t xml:space="preserve">предоставления таких услуг, </w:t>
      </w:r>
      <w:r w:rsidR="001A1B80" w:rsidRPr="001E6D70">
        <w:rPr>
          <w:rFonts w:ascii="Times New Roman" w:hAnsi="Times New Roman" w:cs="Times New Roman"/>
          <w:sz w:val="28"/>
          <w:szCs w:val="28"/>
        </w:rPr>
        <w:t xml:space="preserve">   </w:t>
      </w:r>
      <w:r w:rsidR="00023519" w:rsidRPr="001E6D70">
        <w:rPr>
          <w:rFonts w:ascii="Times New Roman" w:hAnsi="Times New Roman" w:cs="Times New Roman"/>
          <w:sz w:val="28"/>
          <w:szCs w:val="28"/>
        </w:rPr>
        <w:t xml:space="preserve">в том числе к обеспечению доступности для инвалидов указанных </w:t>
      </w:r>
      <w:proofErr w:type="spellStart"/>
      <w:r w:rsidR="00023519" w:rsidRPr="001E6D70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="00023519" w:rsidRPr="001E6D7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</w:t>
      </w:r>
      <w:r w:rsidR="001E6D70" w:rsidRPr="001E6D70">
        <w:rPr>
          <w:rFonts w:ascii="Times New Roman" w:hAnsi="Times New Roman" w:cs="Times New Roman"/>
          <w:sz w:val="28"/>
          <w:szCs w:val="28"/>
        </w:rPr>
        <w:t>и о социальной защите инвалидов</w:t>
      </w:r>
      <w:proofErr w:type="gramEnd"/>
    </w:p>
    <w:p w:rsidR="003007C6" w:rsidRPr="003007C6" w:rsidRDefault="003007C6" w:rsidP="00300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519" w:rsidRDefault="003007C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2.16</w:t>
      </w:r>
      <w:r w:rsidR="00023519">
        <w:rPr>
          <w:rFonts w:ascii="Times New Roman" w:hAnsi="Times New Roman" w:cs="Times New Roman"/>
          <w:sz w:val="28"/>
          <w:szCs w:val="28"/>
        </w:rPr>
        <w:t>.1. Информация о графике работы (режиме) работы уполномоченного органа размещается при входе в здание, в котором оно осуществляет свою деятельность на видном месте.</w:t>
      </w:r>
    </w:p>
    <w:p w:rsidR="00023519" w:rsidRDefault="0002351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384EB2" w:rsidRDefault="001A1B80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5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4EB2" w:rsidRDefault="00384EB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11</w:t>
      </w:r>
    </w:p>
    <w:p w:rsidR="00384EB2" w:rsidRDefault="00384EB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80" w:rsidRDefault="00384EB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3519">
        <w:rPr>
          <w:rFonts w:ascii="Times New Roman" w:hAnsi="Times New Roman" w:cs="Times New Roman"/>
          <w:sz w:val="28"/>
          <w:szCs w:val="28"/>
        </w:rPr>
        <w:t xml:space="preserve">   Вход в здание должен быть оборудован информационной табличкой (вывеской), содержащей информацию об уполномоченном органе, осуществляющем предоставление муниципальной услуги, а также оборудован удобной лестницей с поручнями, пандусами для беспрепятственного передвижения  граждан.</w:t>
      </w:r>
    </w:p>
    <w:p w:rsidR="00023519" w:rsidRDefault="0002351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023519" w:rsidRDefault="0002351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023519" w:rsidRDefault="0002351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</w:t>
      </w:r>
      <w:r w:rsidR="003278C9">
        <w:rPr>
          <w:rFonts w:ascii="Times New Roman" w:hAnsi="Times New Roman" w:cs="Times New Roman"/>
          <w:sz w:val="28"/>
          <w:szCs w:val="28"/>
        </w:rPr>
        <w:t xml:space="preserve"> и высадки из него, в том числе с использованием кресла-коляски;</w:t>
      </w:r>
    </w:p>
    <w:p w:rsidR="003278C9" w:rsidRDefault="003278C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3278C9" w:rsidRDefault="003278C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278C9" w:rsidRDefault="00F10884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78C9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3278C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3278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278C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3278C9">
        <w:rPr>
          <w:rFonts w:ascii="Times New Roman" w:hAnsi="Times New Roman" w:cs="Times New Roman"/>
          <w:sz w:val="28"/>
          <w:szCs w:val="28"/>
        </w:rPr>
        <w:t>;</w:t>
      </w:r>
    </w:p>
    <w:p w:rsidR="003278C9" w:rsidRDefault="003278C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допуск на объект, на котором организовано предоставление услуг собаки-проводника</w:t>
      </w:r>
      <w:r w:rsidR="007C2629">
        <w:rPr>
          <w:rFonts w:ascii="Times New Roman" w:hAnsi="Times New Roman" w:cs="Times New Roman"/>
          <w:sz w:val="28"/>
          <w:szCs w:val="28"/>
        </w:rPr>
        <w:t xml:space="preserve">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C2629" w:rsidRDefault="007C262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оказание работниками учреждения, предоставляющего услуги населению, помощи инвалидам в преодолении барьеров, мешающих получению ими услуг наравне с другими гражданами.</w:t>
      </w:r>
    </w:p>
    <w:p w:rsidR="008E3035" w:rsidRDefault="009237F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членов общественных объединений  инвалидов, осуществляющих свою деятельность на территории муниципального образования город Новороссийск, меры для обеспечения доступа инвалидов к месту предоставления муниципальной услуги, либо, когда это возможно, обеспечить предоставление необходимых </w:t>
      </w:r>
    </w:p>
    <w:p w:rsidR="008E3035" w:rsidRDefault="008E3035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035" w:rsidRDefault="008E3035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8E3035" w:rsidRDefault="008E3035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F2" w:rsidRDefault="009237F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по месту жительства инвалида или в дистанционном режиме. </w:t>
      </w:r>
    </w:p>
    <w:p w:rsidR="00E77651" w:rsidRDefault="009237F2" w:rsidP="0092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7F2">
        <w:rPr>
          <w:rFonts w:ascii="Times New Roman" w:hAnsi="Times New Roman" w:cs="Times New Roman"/>
          <w:sz w:val="28"/>
          <w:szCs w:val="28"/>
        </w:rPr>
        <w:t xml:space="preserve">        На всех парковках общего пользования, в том числе помещений, в которых предоставляется муниципальная услуга, выделяется не менее 10 процентов мест (но не менее одно места) для бесплатной парковки транспортных средств, управляемых инвалидами </w:t>
      </w:r>
      <w:r w:rsidRPr="009237F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3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F2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Pr="009237F2">
        <w:rPr>
          <w:rFonts w:ascii="Times New Roman" w:hAnsi="Times New Roman" w:cs="Times New Roman"/>
          <w:sz w:val="28"/>
          <w:szCs w:val="28"/>
        </w:rPr>
        <w:t xml:space="preserve"> групп, и транспортных </w:t>
      </w:r>
    </w:p>
    <w:p w:rsidR="009237F2" w:rsidRPr="009237F2" w:rsidRDefault="009237F2" w:rsidP="0092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7F2">
        <w:rPr>
          <w:rFonts w:ascii="Times New Roman" w:hAnsi="Times New Roman" w:cs="Times New Roman"/>
          <w:sz w:val="28"/>
          <w:szCs w:val="28"/>
        </w:rPr>
        <w:t xml:space="preserve">таких инвалидов и (или) детей0инвалидов. На граждан из числа инвалидов </w:t>
      </w:r>
      <w:proofErr w:type="spellStart"/>
      <w:r w:rsidRPr="009237F2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r w:rsidRPr="009237F2"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настоящего пункта в порядке, определенном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7C2629" w:rsidRDefault="007C262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Помещение, в котором предоставляется муниципальная услуга, соответствует санитарно-гигиеническим нормам, правилам пожарной безопасности, безопасности труда. Помещение оборудовано системами кондиционирования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</w:t>
      </w:r>
    </w:p>
    <w:p w:rsidR="007C2629" w:rsidRDefault="007C262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Предусмотрено оборудование доступного места общественного пользования (туалет).</w:t>
      </w:r>
    </w:p>
    <w:p w:rsidR="007C2629" w:rsidRDefault="009237F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Помещение МФЦ</w:t>
      </w:r>
      <w:r w:rsidR="007C2629">
        <w:rPr>
          <w:rFonts w:ascii="Times New Roman" w:hAnsi="Times New Roman" w:cs="Times New Roman"/>
          <w:sz w:val="28"/>
          <w:szCs w:val="28"/>
        </w:rPr>
        <w:t xml:space="preserve"> для работы с заявителями оборудованы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</w:t>
      </w:r>
    </w:p>
    <w:p w:rsidR="009237F2" w:rsidRDefault="009237F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F5" w:rsidRDefault="003F6AF5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E77651">
        <w:rPr>
          <w:rFonts w:ascii="Times New Roman" w:hAnsi="Times New Roman" w:cs="Times New Roman"/>
          <w:sz w:val="28"/>
          <w:szCs w:val="28"/>
        </w:rPr>
        <w:t>16.2.</w:t>
      </w:r>
      <w:r w:rsidR="000929FE">
        <w:rPr>
          <w:rFonts w:ascii="Times New Roman" w:hAnsi="Times New Roman" w:cs="Times New Roman"/>
          <w:sz w:val="28"/>
          <w:szCs w:val="28"/>
        </w:rPr>
        <w:t xml:space="preserve">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0929FE" w:rsidRDefault="000929F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2.16.3. Помещения, предназначенные для приема заявителей, оборудуются информационными стендами, содержащими сведения, указанные в подпункте 1.3.4 настоящего регламента.</w:t>
      </w:r>
    </w:p>
    <w:p w:rsidR="000929FE" w:rsidRDefault="000929F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9FE" w:rsidRDefault="007C262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9F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Информационные стенды размещены на видном, доступном месте.</w:t>
      </w:r>
    </w:p>
    <w:p w:rsidR="00A42025" w:rsidRPr="00A42025" w:rsidRDefault="00A42025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Оформление информационных листов осуществляется удобным для чтения шрифтом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4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4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формат А-4; текст – прописные буквы, размер шрифта № 16 – обычный, наименование – заглавные буквы, размер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 на получение муниципальной услуги, образов заявлений, перечней документов требования к размеру шрифта и формату листа могут быть снижены.</w:t>
      </w:r>
    </w:p>
    <w:p w:rsidR="00A42025" w:rsidRDefault="008E3035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13</w:t>
      </w:r>
    </w:p>
    <w:p w:rsidR="008E3035" w:rsidRDefault="008E3035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9C3" w:rsidRDefault="002379C3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</w:t>
      </w:r>
      <w:r w:rsidR="00987F8E">
        <w:rPr>
          <w:rFonts w:ascii="Times New Roman" w:hAnsi="Times New Roman" w:cs="Times New Roman"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>. Помещения для приема заявителей соответствуют комфортным для граждан условиям и оптимальным условиям работы должностных лиц и обеспечивают</w:t>
      </w:r>
      <w:r w:rsidR="0073064A">
        <w:rPr>
          <w:rFonts w:ascii="Times New Roman" w:hAnsi="Times New Roman" w:cs="Times New Roman"/>
          <w:sz w:val="28"/>
          <w:szCs w:val="28"/>
        </w:rPr>
        <w:t>:</w:t>
      </w:r>
    </w:p>
    <w:p w:rsidR="0073064A" w:rsidRDefault="0073064A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комфортное расположение заявителя и должностного лица;</w:t>
      </w:r>
    </w:p>
    <w:p w:rsidR="0073064A" w:rsidRDefault="0073064A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возможность и удобство оформления заявителем письменного обращения;</w:t>
      </w:r>
    </w:p>
    <w:p w:rsidR="0073064A" w:rsidRDefault="0073064A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телефонную связь;</w:t>
      </w:r>
    </w:p>
    <w:p w:rsidR="0073064A" w:rsidRDefault="0073064A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возможность копирования документов;</w:t>
      </w:r>
    </w:p>
    <w:p w:rsidR="0073064A" w:rsidRDefault="0073064A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доступ к нормативным правовым актам, регулирующим предоставление муниципальной услуги;</w:t>
      </w:r>
    </w:p>
    <w:p w:rsidR="0073064A" w:rsidRDefault="0073064A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наличие письменных принадлежностей и бумаги формата А4.</w:t>
      </w:r>
    </w:p>
    <w:p w:rsidR="0073064A" w:rsidRDefault="0026464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</w:t>
      </w:r>
      <w:r w:rsidR="00987F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7F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Для</w:t>
      </w:r>
      <w:r w:rsidR="00987F8E">
        <w:rPr>
          <w:rFonts w:ascii="Times New Roman" w:hAnsi="Times New Roman" w:cs="Times New Roman"/>
          <w:sz w:val="28"/>
          <w:szCs w:val="28"/>
        </w:rPr>
        <w:t xml:space="preserve"> ожидания заявителями приема, за</w:t>
      </w:r>
      <w:r>
        <w:rPr>
          <w:rFonts w:ascii="Times New Roman" w:hAnsi="Times New Roman" w:cs="Times New Roman"/>
          <w:sz w:val="28"/>
          <w:szCs w:val="28"/>
        </w:rPr>
        <w:t>полнения необходимых для получения муниципальной услуги документов отводятся места, оборудованные стульями и столами</w:t>
      </w:r>
      <w:r w:rsidR="00987F8E">
        <w:rPr>
          <w:rFonts w:ascii="Times New Roman" w:hAnsi="Times New Roman" w:cs="Times New Roman"/>
          <w:sz w:val="28"/>
          <w:szCs w:val="28"/>
        </w:rPr>
        <w:t xml:space="preserve"> (стойками)</w:t>
      </w:r>
      <w:r>
        <w:rPr>
          <w:rFonts w:ascii="Times New Roman" w:hAnsi="Times New Roman" w:cs="Times New Roman"/>
          <w:sz w:val="28"/>
          <w:szCs w:val="28"/>
        </w:rPr>
        <w:t>, для возможности оформления документов, обеспечиваются ручками, бланками документов.</w:t>
      </w:r>
      <w:r w:rsidR="00987F8E">
        <w:rPr>
          <w:rFonts w:ascii="Times New Roman" w:hAnsi="Times New Roman" w:cs="Times New Roman"/>
          <w:sz w:val="28"/>
          <w:szCs w:val="28"/>
        </w:rPr>
        <w:t xml:space="preserve"> Количество мест ожидания определяется исходя из фактической нагрузки и возможности их размещения в помещении.</w:t>
      </w:r>
    </w:p>
    <w:p w:rsidR="00264646" w:rsidRDefault="0026464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58EC">
        <w:rPr>
          <w:rFonts w:ascii="Times New Roman" w:hAnsi="Times New Roman" w:cs="Times New Roman"/>
          <w:sz w:val="28"/>
          <w:szCs w:val="28"/>
        </w:rPr>
        <w:t>2.16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58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Прием заявителей</w:t>
      </w:r>
      <w:r w:rsidR="00AE6F4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осуществляется согласно графику работы уполномоченного органа  </w:t>
      </w:r>
      <w:r w:rsidR="00F158EC">
        <w:rPr>
          <w:rFonts w:ascii="Times New Roman" w:hAnsi="Times New Roman" w:cs="Times New Roman"/>
          <w:sz w:val="28"/>
          <w:szCs w:val="28"/>
        </w:rPr>
        <w:t>ежедневно (с понедельника по пятницу), кроме выходных и праздничных дней</w:t>
      </w:r>
      <w:r w:rsidR="00AE6F49">
        <w:rPr>
          <w:rFonts w:ascii="Times New Roman" w:hAnsi="Times New Roman" w:cs="Times New Roman"/>
          <w:sz w:val="28"/>
          <w:szCs w:val="28"/>
        </w:rPr>
        <w:t>, в течение рабочего времени</w:t>
      </w:r>
      <w:r w:rsidR="00F158EC">
        <w:rPr>
          <w:rFonts w:ascii="Times New Roman" w:hAnsi="Times New Roman" w:cs="Times New Roman"/>
          <w:sz w:val="28"/>
          <w:szCs w:val="28"/>
        </w:rPr>
        <w:t xml:space="preserve">, а также в МФЦ, </w:t>
      </w:r>
      <w:proofErr w:type="gramStart"/>
      <w:r w:rsidR="00F158EC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="00F158EC">
        <w:rPr>
          <w:rFonts w:ascii="Times New Roman" w:hAnsi="Times New Roman" w:cs="Times New Roman"/>
          <w:sz w:val="28"/>
          <w:szCs w:val="28"/>
        </w:rPr>
        <w:t xml:space="preserve"> работы которого включает работу учреждения и в субботу.</w:t>
      </w:r>
    </w:p>
    <w:p w:rsidR="00AE6F49" w:rsidRDefault="00AE6F4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58EC">
        <w:rPr>
          <w:rFonts w:ascii="Times New Roman" w:hAnsi="Times New Roman" w:cs="Times New Roman"/>
          <w:sz w:val="28"/>
          <w:szCs w:val="28"/>
        </w:rPr>
        <w:t>2.16.7</w:t>
      </w:r>
      <w:r>
        <w:rPr>
          <w:rFonts w:ascii="Times New Roman" w:hAnsi="Times New Roman" w:cs="Times New Roman"/>
          <w:sz w:val="28"/>
          <w:szCs w:val="28"/>
        </w:rPr>
        <w:t>. Рабочее место должностного лица</w:t>
      </w:r>
      <w:r w:rsidR="00F158EC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 w:rsidR="00F158EC">
        <w:rPr>
          <w:rFonts w:ascii="Times New Roman" w:hAnsi="Times New Roman" w:cs="Times New Roman"/>
          <w:sz w:val="28"/>
          <w:szCs w:val="28"/>
        </w:rPr>
        <w:t>, должно быть</w:t>
      </w:r>
      <w:r>
        <w:rPr>
          <w:rFonts w:ascii="Times New Roman" w:hAnsi="Times New Roman" w:cs="Times New Roman"/>
          <w:sz w:val="28"/>
          <w:szCs w:val="28"/>
        </w:rPr>
        <w:t xml:space="preserve"> оборудовано персональным компьютером с доступом к информационным ресурсам</w:t>
      </w:r>
      <w:r w:rsidR="00F158EC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88C" w:rsidRDefault="00C818E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Кабинеты приема получателей муниципальных</w:t>
      </w:r>
      <w:r w:rsidR="00F0288C">
        <w:rPr>
          <w:rFonts w:ascii="Times New Roman" w:hAnsi="Times New Roman" w:cs="Times New Roman"/>
          <w:sz w:val="28"/>
          <w:szCs w:val="28"/>
        </w:rPr>
        <w:t xml:space="preserve"> услуг должны быть оснащены информационными табличками (вывесками) с указанием номера кабинета.</w:t>
      </w:r>
    </w:p>
    <w:p w:rsidR="00F158EC" w:rsidRDefault="00F0288C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Специалисты, осуществляющие прим получателей муниципальных услуг, обеспечиваются личными нагрудными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индентификационными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карточками </w:t>
      </w:r>
      <w:r w:rsidR="00EE3FF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настольными табличками.</w:t>
      </w:r>
      <w:r w:rsidR="00C81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EE" w:rsidRDefault="00C818E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49" w:rsidRPr="00EE3FF4" w:rsidRDefault="00AE6F49" w:rsidP="00B27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FF4">
        <w:rPr>
          <w:rFonts w:ascii="Times New Roman" w:hAnsi="Times New Roman" w:cs="Times New Roman"/>
          <w:sz w:val="28"/>
          <w:szCs w:val="28"/>
        </w:rPr>
        <w:t>2.1</w:t>
      </w:r>
      <w:r w:rsidR="00B27427" w:rsidRPr="00EE3FF4">
        <w:rPr>
          <w:rFonts w:ascii="Times New Roman" w:hAnsi="Times New Roman" w:cs="Times New Roman"/>
          <w:sz w:val="28"/>
          <w:szCs w:val="28"/>
        </w:rPr>
        <w:t>7</w:t>
      </w:r>
      <w:r w:rsidRPr="00EE3FF4">
        <w:rPr>
          <w:rFonts w:ascii="Times New Roman" w:hAnsi="Times New Roman" w:cs="Times New Roman"/>
          <w:sz w:val="28"/>
          <w:szCs w:val="28"/>
        </w:rPr>
        <w:t xml:space="preserve">. Показатели доступности качества муниципальной услуги, в том числе количество взаимодействий заявителя с должностными лицами при предоставлении муниципальной услуги их продолжительность, возможность получения </w:t>
      </w:r>
      <w:r w:rsidR="00B27427" w:rsidRPr="00EE3FF4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 предоставления муниципальных услуг</w:t>
      </w:r>
      <w:r w:rsidRPr="00EE3FF4">
        <w:rPr>
          <w:rFonts w:ascii="Times New Roman" w:hAnsi="Times New Roman" w:cs="Times New Roman"/>
          <w:sz w:val="28"/>
          <w:szCs w:val="28"/>
        </w:rPr>
        <w:t>,</w:t>
      </w:r>
      <w:r w:rsidR="00B27427" w:rsidRPr="00EE3FF4">
        <w:rPr>
          <w:rFonts w:ascii="Times New Roman" w:hAnsi="Times New Roman" w:cs="Times New Roman"/>
          <w:sz w:val="28"/>
          <w:szCs w:val="28"/>
        </w:rPr>
        <w:t xml:space="preserve"> возможность получения информации о ходе предоставления муниципальной услуги, </w:t>
      </w:r>
      <w:r w:rsidRPr="00EE3FF4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информацио</w:t>
      </w:r>
      <w:r w:rsidR="00B702F2">
        <w:rPr>
          <w:rFonts w:ascii="Times New Roman" w:hAnsi="Times New Roman" w:cs="Times New Roman"/>
          <w:sz w:val="28"/>
          <w:szCs w:val="28"/>
        </w:rPr>
        <w:t>нно-коммуникационных технологий</w:t>
      </w:r>
    </w:p>
    <w:p w:rsidR="00B27427" w:rsidRDefault="00B27427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F2" w:rsidRDefault="00AE6F4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303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702F2" w:rsidRDefault="00B702F2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035" w:rsidRDefault="008E3035" w:rsidP="00B70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8E3035" w:rsidRDefault="008E3035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49" w:rsidRDefault="008E3035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549D">
        <w:rPr>
          <w:rFonts w:ascii="Times New Roman" w:hAnsi="Times New Roman" w:cs="Times New Roman"/>
          <w:sz w:val="28"/>
          <w:szCs w:val="28"/>
        </w:rPr>
        <w:t xml:space="preserve">2.17.1. </w:t>
      </w:r>
      <w:r w:rsidR="00AE6F49">
        <w:rPr>
          <w:rFonts w:ascii="Times New Roman" w:hAnsi="Times New Roman" w:cs="Times New Roman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671FF9" w:rsidRDefault="00AE6F4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количество взаимодействий заявителя с должностными лицами при предоставлении муниципальной услуги и их продолжительность. В процессе </w:t>
      </w:r>
    </w:p>
    <w:p w:rsidR="00AE6F49" w:rsidRDefault="00AE6F4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3490F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заявитель вправе обращаться в уполномоченный орган по мере необходимости, в том числе за получением информацию ходе предоставления муниципальной услуги;</w:t>
      </w:r>
    </w:p>
    <w:p w:rsidR="00C3490F" w:rsidRDefault="00C3490F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3456">
        <w:rPr>
          <w:rFonts w:ascii="Times New Roman" w:hAnsi="Times New Roman" w:cs="Times New Roman"/>
          <w:sz w:val="28"/>
          <w:szCs w:val="28"/>
        </w:rPr>
        <w:t>возможность подачи запроса заявителя о предоставлении муниципальной услуги и выдача заявителям документов по результатам предоставлени</w:t>
      </w:r>
      <w:r w:rsidR="00B64CF6">
        <w:rPr>
          <w:rFonts w:ascii="Times New Roman" w:hAnsi="Times New Roman" w:cs="Times New Roman"/>
          <w:sz w:val="28"/>
          <w:szCs w:val="28"/>
        </w:rPr>
        <w:t xml:space="preserve">я муниципальной услуги в </w:t>
      </w:r>
      <w:r w:rsidR="00233456">
        <w:rPr>
          <w:rFonts w:ascii="Times New Roman" w:hAnsi="Times New Roman" w:cs="Times New Roman"/>
          <w:sz w:val="28"/>
          <w:szCs w:val="28"/>
        </w:rPr>
        <w:t>МФЦ;</w:t>
      </w:r>
    </w:p>
    <w:p w:rsidR="00B64CF6" w:rsidRDefault="00B64CF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возможность получения информации о ходе предоставления муниципальной услуги, в том числе с </w:t>
      </w:r>
      <w:r w:rsidR="00671FF9">
        <w:rPr>
          <w:rFonts w:ascii="Times New Roman" w:hAnsi="Times New Roman" w:cs="Times New Roman"/>
          <w:sz w:val="28"/>
          <w:szCs w:val="28"/>
        </w:rPr>
        <w:t>использованием Единого порта государственных и муниципальных услуг (функций) и Регионального портала;</w:t>
      </w:r>
    </w:p>
    <w:p w:rsidR="00233456" w:rsidRDefault="0023345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установление должностных лиц, ответственных за предоставление муниципальной услуги;</w:t>
      </w:r>
    </w:p>
    <w:p w:rsidR="00671FF9" w:rsidRDefault="00671FF9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установление и соблюдение требований к помещениям, в которых предоставляется услуга;</w:t>
      </w:r>
    </w:p>
    <w:p w:rsidR="00233456" w:rsidRDefault="00233456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671FF9" w:rsidRDefault="00771DED" w:rsidP="00671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заявлений, принятых с использованием информационно-телекоммуникационной сети общего пользования, в том числе посредством </w:t>
      </w:r>
      <w:r w:rsidR="00671FF9">
        <w:rPr>
          <w:rFonts w:ascii="Times New Roman" w:hAnsi="Times New Roman" w:cs="Times New Roman"/>
          <w:sz w:val="28"/>
          <w:szCs w:val="28"/>
        </w:rPr>
        <w:t>Единого п</w:t>
      </w:r>
      <w:r>
        <w:rPr>
          <w:rFonts w:ascii="Times New Roman" w:hAnsi="Times New Roman" w:cs="Times New Roman"/>
          <w:sz w:val="28"/>
          <w:szCs w:val="28"/>
        </w:rPr>
        <w:t>ортала</w:t>
      </w:r>
      <w:r w:rsidR="00671FF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и Регионального портала.</w:t>
      </w:r>
    </w:p>
    <w:p w:rsidR="00A403A9" w:rsidRDefault="00671FF9" w:rsidP="00671FF9">
      <w:pPr>
        <w:spacing w:after="0" w:line="240" w:lineRule="auto"/>
        <w:jc w:val="both"/>
      </w:pPr>
      <w:r>
        <w:t xml:space="preserve"> </w:t>
      </w:r>
    </w:p>
    <w:p w:rsidR="00A403A9" w:rsidRPr="00B702F2" w:rsidRDefault="00671FF9" w:rsidP="00671FF9">
      <w:pPr>
        <w:pStyle w:val="a5"/>
        <w:jc w:val="center"/>
      </w:pPr>
      <w:r w:rsidRPr="00B702F2">
        <w:t>2.18</w:t>
      </w:r>
      <w:r w:rsidR="00A403A9" w:rsidRPr="00B702F2">
        <w:t>. Иные требования, в том числе учитываю</w:t>
      </w:r>
      <w:r w:rsidR="006A5667" w:rsidRPr="00B702F2">
        <w:t>щие особенности предоставления м</w:t>
      </w:r>
      <w:r w:rsidRPr="00B702F2">
        <w:t xml:space="preserve">униципальной услуги в многофункциональных центрах предоставления муниципальных услуг </w:t>
      </w:r>
      <w:r w:rsidR="00A403A9" w:rsidRPr="00B702F2">
        <w:t>и</w:t>
      </w:r>
      <w:r w:rsidR="006A5667" w:rsidRPr="00B702F2">
        <w:t xml:space="preserve"> особенности предоставления м</w:t>
      </w:r>
      <w:r w:rsidR="00A403A9" w:rsidRPr="00B702F2">
        <w:t>униципальной услуги в электронной форме</w:t>
      </w:r>
    </w:p>
    <w:p w:rsidR="00671FF9" w:rsidRDefault="00671FF9" w:rsidP="00A403A9">
      <w:pPr>
        <w:pStyle w:val="a5"/>
        <w:jc w:val="both"/>
      </w:pPr>
    </w:p>
    <w:p w:rsidR="00A403A9" w:rsidRPr="007848AF" w:rsidRDefault="006A5667" w:rsidP="00A403A9">
      <w:pPr>
        <w:pStyle w:val="a5"/>
        <w:jc w:val="both"/>
      </w:pPr>
      <w:r>
        <w:t xml:space="preserve">         </w:t>
      </w:r>
      <w:r w:rsidR="00BB6D99">
        <w:t>2.1</w:t>
      </w:r>
      <w:r w:rsidR="00BB6D99" w:rsidRPr="007848AF">
        <w:t>8</w:t>
      </w:r>
      <w:r>
        <w:t>.1. Для получения м</w:t>
      </w:r>
      <w:r w:rsidR="00A403A9">
        <w:t>униципальной услуги заявителям пред</w:t>
      </w:r>
      <w:r>
        <w:t>оставляется возможность подать</w:t>
      </w:r>
      <w:r w:rsidR="00191B36">
        <w:t xml:space="preserve"> заявление  о предоставлении м</w:t>
      </w:r>
      <w:r w:rsidR="00A403A9">
        <w:t xml:space="preserve">униципальной услуги и  документы (содержащиеся в них сведения), </w:t>
      </w:r>
      <w:r>
        <w:t>необходимые для предоставления м</w:t>
      </w:r>
      <w:r w:rsidR="00A403A9">
        <w:t>униципальной услуги, в том числе в форме электронного документа:</w:t>
      </w:r>
    </w:p>
    <w:p w:rsidR="00BB6D99" w:rsidRPr="00BB6D99" w:rsidRDefault="00BB6D99" w:rsidP="00A403A9">
      <w:pPr>
        <w:pStyle w:val="a5"/>
        <w:jc w:val="both"/>
      </w:pPr>
      <w:r w:rsidRPr="00BB6D99">
        <w:t xml:space="preserve">        </w:t>
      </w:r>
      <w:r>
        <w:t>в уполномоченный орган;</w:t>
      </w:r>
    </w:p>
    <w:p w:rsidR="00A403A9" w:rsidRDefault="00047875" w:rsidP="00A403A9">
      <w:pPr>
        <w:pStyle w:val="a5"/>
        <w:jc w:val="both"/>
      </w:pPr>
      <w:r>
        <w:t xml:space="preserve">    </w:t>
      </w:r>
      <w:r w:rsidR="00A403A9">
        <w:t xml:space="preserve">    </w:t>
      </w:r>
      <w:r w:rsidR="00BB6D99">
        <w:t xml:space="preserve">через </w:t>
      </w:r>
      <w:r w:rsidR="00A403A9">
        <w:t>МФЦ</w:t>
      </w:r>
      <w:r w:rsidR="00BB6D99">
        <w:t xml:space="preserve"> в уполномоченный орган</w:t>
      </w:r>
      <w:r w:rsidR="00A403A9">
        <w:t xml:space="preserve">;                     </w:t>
      </w:r>
    </w:p>
    <w:p w:rsidR="00A403A9" w:rsidRDefault="00047875" w:rsidP="00A403A9">
      <w:pPr>
        <w:pStyle w:val="a5"/>
        <w:jc w:val="both"/>
      </w:pPr>
      <w:r>
        <w:t xml:space="preserve">   </w:t>
      </w:r>
      <w:r w:rsidR="00A403A9">
        <w:t xml:space="preserve">     посредством использования информационно-телекоммуникационных технологий, включая использование </w:t>
      </w:r>
      <w:r w:rsidR="00BB6D99">
        <w:t>Единого п</w:t>
      </w:r>
      <w:r w:rsidR="00A403A9">
        <w:t>ортала</w:t>
      </w:r>
      <w:r w:rsidR="00BB6D99">
        <w:t xml:space="preserve"> государственных и муниципальных услуг (функций) и Регионального портала, с применением усиленной квалифицированной электронной подписи</w:t>
      </w:r>
      <w:r w:rsidR="00A403A9">
        <w:t>.</w:t>
      </w:r>
    </w:p>
    <w:p w:rsidR="008E3035" w:rsidRDefault="00047875" w:rsidP="00A403A9">
      <w:pPr>
        <w:pStyle w:val="a5"/>
        <w:jc w:val="both"/>
      </w:pPr>
      <w:r>
        <w:t xml:space="preserve">        </w:t>
      </w:r>
    </w:p>
    <w:p w:rsidR="008E3035" w:rsidRDefault="008E3035" w:rsidP="00B702F2">
      <w:pPr>
        <w:pStyle w:val="a5"/>
        <w:jc w:val="center"/>
      </w:pPr>
      <w:r>
        <w:lastRenderedPageBreak/>
        <w:t>15</w:t>
      </w:r>
    </w:p>
    <w:p w:rsidR="008E3035" w:rsidRDefault="008E3035" w:rsidP="00A403A9">
      <w:pPr>
        <w:pStyle w:val="a5"/>
        <w:jc w:val="both"/>
      </w:pPr>
      <w:r>
        <w:t xml:space="preserve">   </w:t>
      </w:r>
    </w:p>
    <w:p w:rsidR="00047875" w:rsidRDefault="008E3035" w:rsidP="00A403A9">
      <w:pPr>
        <w:pStyle w:val="a5"/>
        <w:jc w:val="both"/>
      </w:pPr>
      <w:r>
        <w:t xml:space="preserve">       </w:t>
      </w:r>
      <w:r w:rsidR="00047875"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</w:t>
      </w:r>
      <w:r w:rsidR="00707AED">
        <w:t>местного самоуправления.</w:t>
      </w:r>
    </w:p>
    <w:p w:rsidR="00707AED" w:rsidRDefault="00707AED" w:rsidP="00A403A9">
      <w:pPr>
        <w:pStyle w:val="a5"/>
        <w:jc w:val="both"/>
      </w:pPr>
      <w:r>
        <w:t xml:space="preserve">        В предоставлении муниципальной услуги участвует МФЦ на основании заключенных между ГАУ КК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047875" w:rsidRDefault="00707AED" w:rsidP="00A403A9">
      <w:pPr>
        <w:pStyle w:val="a5"/>
        <w:jc w:val="both"/>
      </w:pPr>
      <w:r>
        <w:t xml:space="preserve">        При обращении в МФЦ, муниципальная услуга предоставляется с учетом принципа экстерриториальности, в соответствии с которым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A403A9" w:rsidRDefault="00A403A9" w:rsidP="00A403A9">
      <w:pPr>
        <w:pStyle w:val="a5"/>
        <w:jc w:val="both"/>
      </w:pPr>
      <w:r>
        <w:t xml:space="preserve">         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   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A403A9" w:rsidRDefault="00A403A9" w:rsidP="00A403A9">
      <w:pPr>
        <w:pStyle w:val="a5"/>
        <w:jc w:val="both"/>
      </w:pPr>
      <w:r>
        <w:t xml:space="preserve">         В случае направления заявлений и документов в электронной форме с использованием </w:t>
      </w:r>
      <w:r w:rsidR="00707AED">
        <w:t>Единого п</w:t>
      </w:r>
      <w:r>
        <w:t>ортала</w:t>
      </w:r>
      <w:r w:rsidR="00707AED">
        <w:t xml:space="preserve"> государственных и муниципальных услуг (функций) и Регионального портала</w:t>
      </w:r>
      <w:r>
        <w:t>, заявление и документы должны быть подписаны усиленной квалифицированн</w:t>
      </w:r>
      <w:r w:rsidR="00707AED">
        <w:t>ой электронной подписью, в соответствии с требованиями Федерального закона «Об электронной подписи».</w:t>
      </w:r>
    </w:p>
    <w:p w:rsidR="00A403A9" w:rsidRDefault="00A403A9" w:rsidP="00A403A9">
      <w:pPr>
        <w:pStyle w:val="a5"/>
        <w:jc w:val="both"/>
      </w:pPr>
      <w:r>
        <w:t xml:space="preserve">       </w:t>
      </w:r>
      <w:r w:rsidR="00707AED">
        <w:t>2.18</w:t>
      </w:r>
      <w:r w:rsidR="006335EA">
        <w:t>.2. Заявителя</w:t>
      </w:r>
      <w:r>
        <w:t>м обеспечивается возможность получени</w:t>
      </w:r>
      <w:r w:rsidR="006A5667">
        <w:t>я информации о предоставляемой м</w:t>
      </w:r>
      <w:r>
        <w:t xml:space="preserve">униципальной услуге на </w:t>
      </w:r>
      <w:r w:rsidR="006335EA">
        <w:t>Едином п</w:t>
      </w:r>
      <w:r>
        <w:t>ортале</w:t>
      </w:r>
      <w:r w:rsidR="006335EA">
        <w:t xml:space="preserve"> государственных и муниципальных услуг (функций) и Региональном портале</w:t>
      </w:r>
      <w:r>
        <w:t xml:space="preserve">.              </w:t>
      </w:r>
    </w:p>
    <w:p w:rsidR="00A403A9" w:rsidRDefault="00A403A9" w:rsidP="00A403A9">
      <w:pPr>
        <w:pStyle w:val="a5"/>
        <w:jc w:val="both"/>
      </w:pPr>
      <w:r>
        <w:t xml:space="preserve">        Для получения доступа к возможностям </w:t>
      </w:r>
      <w:r w:rsidR="006335EA">
        <w:t>Единого п</w:t>
      </w:r>
      <w:r>
        <w:t>ортала</w:t>
      </w:r>
      <w:r w:rsidR="006335EA">
        <w:t xml:space="preserve"> государственных и муниципальных услуг (функций) и Регионального портала</w:t>
      </w:r>
      <w:r>
        <w:t xml:space="preserve">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администрации муниципального образования – город Новор</w:t>
      </w:r>
      <w:r w:rsidR="006A5667">
        <w:t>оссийск с перечнем оказываемых м</w:t>
      </w:r>
      <w:r>
        <w:t>униципальных услуг и информацией по каждой услуге.</w:t>
      </w:r>
    </w:p>
    <w:p w:rsidR="008E3035" w:rsidRDefault="00A403A9" w:rsidP="00A403A9">
      <w:pPr>
        <w:pStyle w:val="a5"/>
        <w:jc w:val="both"/>
      </w:pPr>
      <w:r>
        <w:t xml:space="preserve">        </w:t>
      </w:r>
    </w:p>
    <w:p w:rsidR="008E3035" w:rsidRDefault="008E3035" w:rsidP="00A403A9">
      <w:pPr>
        <w:pStyle w:val="a5"/>
        <w:jc w:val="both"/>
      </w:pPr>
    </w:p>
    <w:p w:rsidR="008E3035" w:rsidRDefault="008E3035" w:rsidP="00B702F2">
      <w:pPr>
        <w:pStyle w:val="a5"/>
        <w:jc w:val="center"/>
      </w:pPr>
      <w:r>
        <w:lastRenderedPageBreak/>
        <w:t>16</w:t>
      </w:r>
    </w:p>
    <w:p w:rsidR="008E3035" w:rsidRDefault="008E3035" w:rsidP="00A403A9">
      <w:pPr>
        <w:pStyle w:val="a5"/>
        <w:jc w:val="both"/>
      </w:pPr>
    </w:p>
    <w:p w:rsidR="00A403A9" w:rsidRDefault="008E3035" w:rsidP="00A403A9">
      <w:pPr>
        <w:pStyle w:val="a5"/>
        <w:jc w:val="both"/>
      </w:pPr>
      <w:r>
        <w:t xml:space="preserve">      </w:t>
      </w:r>
      <w:r w:rsidR="00A403A9"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</w:t>
      </w:r>
    </w:p>
    <w:p w:rsidR="00A403A9" w:rsidRDefault="00A403A9" w:rsidP="00A403A9">
      <w:pPr>
        <w:pStyle w:val="a5"/>
        <w:jc w:val="both"/>
      </w:pPr>
      <w:r>
        <w:t>исполнения, а также бланки заявлений и форм, которые необходимо  заполнить для обращения за услугой.</w:t>
      </w:r>
    </w:p>
    <w:p w:rsidR="00A403A9" w:rsidRDefault="00A403A9" w:rsidP="00A403A9">
      <w:pPr>
        <w:pStyle w:val="a5"/>
        <w:jc w:val="both"/>
      </w:pPr>
      <w:r>
        <w:t xml:space="preserve">       Подача заявителем запроса и иных документов, </w:t>
      </w:r>
      <w:r w:rsidR="006A5667">
        <w:t>необходимых для предоставления м</w:t>
      </w:r>
      <w:r>
        <w:t>униципальной услуги, и прием таких запросов и документов осуществляется в следующем порядке:</w:t>
      </w:r>
    </w:p>
    <w:p w:rsidR="00A403A9" w:rsidRDefault="00A403A9" w:rsidP="00A403A9">
      <w:pPr>
        <w:pStyle w:val="a5"/>
        <w:jc w:val="both"/>
      </w:pPr>
      <w:r>
        <w:t xml:space="preserve">       по</w:t>
      </w:r>
      <w:r w:rsidR="009F1CAB">
        <w:t>дача запроса на предоставление м</w:t>
      </w:r>
      <w:r>
        <w:t xml:space="preserve">униципальной услуги в электронном виде заявителем осуществляется через личный кабинет на </w:t>
      </w:r>
      <w:r w:rsidR="009F1CAB">
        <w:t>Едином п</w:t>
      </w:r>
      <w:r>
        <w:t>ортале</w:t>
      </w:r>
      <w:r w:rsidR="009F1CAB">
        <w:t xml:space="preserve"> государственных и муниципальных услуг (функций) и Региональном портале</w:t>
      </w:r>
      <w:r>
        <w:t>;</w:t>
      </w:r>
    </w:p>
    <w:p w:rsidR="009F1CAB" w:rsidRDefault="00A403A9" w:rsidP="009F1CAB">
      <w:pPr>
        <w:pStyle w:val="a5"/>
        <w:jc w:val="both"/>
      </w:pPr>
      <w:r>
        <w:t xml:space="preserve">       для оформления документов посредством сети «Интернет» заявителю необходимо пройти процедуру авторизации на </w:t>
      </w:r>
      <w:r w:rsidR="009F1CAB">
        <w:t>Едином портале государственных и муниципальных услуг (функций) и Региональном портале;</w:t>
      </w:r>
    </w:p>
    <w:p w:rsidR="00A403A9" w:rsidRDefault="00A403A9" w:rsidP="00A403A9">
      <w:pPr>
        <w:pStyle w:val="a5"/>
        <w:jc w:val="both"/>
      </w:pPr>
      <w:r>
        <w:t xml:space="preserve">       для авторизации заявителю необходимо ввести страховой номер индивидуального лицевого счета застрахованного лица, выданный </w:t>
      </w:r>
      <w:r>
        <w:tab/>
        <w:t xml:space="preserve">     </w:t>
      </w:r>
    </w:p>
    <w:p w:rsidR="009F1CAB" w:rsidRDefault="00A403A9" w:rsidP="009F1CAB">
      <w:pPr>
        <w:pStyle w:val="a5"/>
        <w:jc w:val="both"/>
      </w:pPr>
      <w:r>
        <w:t>Пенсионным фондом Российской Федерации по Краснодарскому краю (СНИЛС), и пароль, п</w:t>
      </w:r>
      <w:r w:rsidR="009F1CAB">
        <w:t>олученный после регистрации на Едином портале государственных и муниципальных услуг (функций) и Региональном портале;</w:t>
      </w:r>
    </w:p>
    <w:p w:rsidR="00A403A9" w:rsidRDefault="006A5667" w:rsidP="00A403A9">
      <w:pPr>
        <w:pStyle w:val="a5"/>
        <w:jc w:val="both"/>
      </w:pPr>
      <w:r>
        <w:t xml:space="preserve">      заявитель, выбрав м</w:t>
      </w:r>
      <w:r w:rsidR="00A403A9">
        <w:t xml:space="preserve">униципальную услугу, готовит пакет документов (копии в электронном виде), необходимых для ее предоставления, и </w:t>
      </w:r>
    </w:p>
    <w:p w:rsidR="008427C1" w:rsidRDefault="00A403A9" w:rsidP="008427C1">
      <w:pPr>
        <w:pStyle w:val="a5"/>
        <w:jc w:val="both"/>
      </w:pPr>
      <w:r>
        <w:t xml:space="preserve">направляет их вместе с заявлением через личный кабинет заявителя на </w:t>
      </w:r>
      <w:r w:rsidR="008427C1">
        <w:t>Едином портале государственных и муниципальных услуг (функций) и Региональном портале;</w:t>
      </w:r>
    </w:p>
    <w:p w:rsidR="00A403A9" w:rsidRDefault="00A403A9" w:rsidP="00A403A9">
      <w:pPr>
        <w:pStyle w:val="a5"/>
        <w:jc w:val="both"/>
      </w:pPr>
      <w:r>
        <w:t xml:space="preserve">       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 и иных документов, поступивших с </w:t>
      </w:r>
      <w:r w:rsidR="008427C1">
        <w:t>Единого портала государственных и муниципальных услуг (функций) и Регионального портала.</w:t>
      </w:r>
    </w:p>
    <w:p w:rsidR="00A403A9" w:rsidRDefault="00A403A9" w:rsidP="00A403A9">
      <w:pPr>
        <w:pStyle w:val="a5"/>
        <w:jc w:val="both"/>
      </w:pPr>
      <w:r>
        <w:t xml:space="preserve">       2.1</w:t>
      </w:r>
      <w:r w:rsidR="008427C1">
        <w:t>8</w:t>
      </w:r>
      <w:r>
        <w:t>.3. Для заявителей обеспечивается возможность</w:t>
      </w:r>
      <w:r w:rsidR="008427C1">
        <w:t xml:space="preserve"> осуществлять с использованием Единого портала государственных и муниципальных услуг (функций) и Регионального портала </w:t>
      </w:r>
      <w:r>
        <w:t xml:space="preserve"> получение сведений о ходе выпол</w:t>
      </w:r>
      <w:r w:rsidR="006A5667">
        <w:t>нения запроса о предоставлении м</w:t>
      </w:r>
      <w:r>
        <w:t>униципальной услуги.</w:t>
      </w:r>
    </w:p>
    <w:p w:rsidR="008E3035" w:rsidRDefault="00A403A9" w:rsidP="00751C39">
      <w:pPr>
        <w:pStyle w:val="a5"/>
        <w:jc w:val="both"/>
      </w:pPr>
      <w:r>
        <w:t xml:space="preserve">       Сведения о ходе и результате выпол</w:t>
      </w:r>
      <w:r w:rsidR="006A5667">
        <w:t>нения запроса о предоставлении м</w:t>
      </w:r>
      <w:r>
        <w:t xml:space="preserve">униципальной услуги в электронном виде заявителю представляются в виде уведомления в личном кабинете заявителя на </w:t>
      </w:r>
      <w:r w:rsidR="00751C39">
        <w:t xml:space="preserve">Едином портале </w:t>
      </w:r>
    </w:p>
    <w:p w:rsidR="008E3035" w:rsidRDefault="008E3035" w:rsidP="00751C39">
      <w:pPr>
        <w:pStyle w:val="a5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8E3035" w:rsidRDefault="008E3035" w:rsidP="00751C39">
      <w:pPr>
        <w:pStyle w:val="a5"/>
        <w:jc w:val="both"/>
      </w:pPr>
    </w:p>
    <w:p w:rsidR="008E3035" w:rsidRDefault="008E3035" w:rsidP="00751C39">
      <w:pPr>
        <w:pStyle w:val="a5"/>
        <w:jc w:val="both"/>
      </w:pPr>
    </w:p>
    <w:p w:rsidR="008E3035" w:rsidRDefault="008E3035" w:rsidP="00B702F2">
      <w:pPr>
        <w:pStyle w:val="a5"/>
        <w:jc w:val="center"/>
      </w:pPr>
      <w:r>
        <w:lastRenderedPageBreak/>
        <w:t>17</w:t>
      </w:r>
    </w:p>
    <w:p w:rsidR="008E3035" w:rsidRDefault="008E3035" w:rsidP="00751C39">
      <w:pPr>
        <w:pStyle w:val="a5"/>
        <w:jc w:val="both"/>
      </w:pPr>
    </w:p>
    <w:p w:rsidR="00751C39" w:rsidRDefault="00751C39" w:rsidP="00751C39">
      <w:pPr>
        <w:pStyle w:val="a5"/>
        <w:jc w:val="both"/>
      </w:pPr>
      <w:r>
        <w:t xml:space="preserve">государственных и муниципальных услуг (функций) и Региональном </w:t>
      </w:r>
      <w:proofErr w:type="gramStart"/>
      <w:r>
        <w:t>портале</w:t>
      </w:r>
      <w:proofErr w:type="gramEnd"/>
      <w:r>
        <w:t>.</w:t>
      </w:r>
    </w:p>
    <w:p w:rsidR="00751C39" w:rsidRDefault="00751C39" w:rsidP="00751C39">
      <w:pPr>
        <w:pStyle w:val="a5"/>
        <w:jc w:val="both"/>
      </w:pPr>
      <w:r>
        <w:t xml:space="preserve">      2.18.4. При направлении заявления и документов (содержащихся в них сведений) в форме электронных документов в порядке, предусмотренном подпунктом 2.18.1 пункта 2, обеспечивается возможность направления заявителю сообщения в электронном виде, подтв</w:t>
      </w:r>
      <w:r w:rsidR="00A6036E">
        <w:t>е</w:t>
      </w:r>
      <w:r>
        <w:t xml:space="preserve">рждающего их прием и регистрацию. </w:t>
      </w:r>
    </w:p>
    <w:p w:rsidR="008E3035" w:rsidRDefault="008E3035" w:rsidP="00E76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90F" w:rsidRPr="00B702F2" w:rsidRDefault="00247614" w:rsidP="00E76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2F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</w:t>
      </w:r>
      <w:r w:rsidR="00E769CA" w:rsidRPr="00B702F2">
        <w:rPr>
          <w:rFonts w:ascii="Times New Roman" w:hAnsi="Times New Roman" w:cs="Times New Roman"/>
          <w:sz w:val="28"/>
          <w:szCs w:val="28"/>
        </w:rPr>
        <w:t>нистративных процедур в многофункциональных центрах предоставления муниципальных услуг</w:t>
      </w:r>
    </w:p>
    <w:p w:rsidR="00E769CA" w:rsidRPr="00B702F2" w:rsidRDefault="00E769CA" w:rsidP="00E76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4A" w:rsidRPr="00B702F2" w:rsidRDefault="00247614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2F2">
        <w:rPr>
          <w:rFonts w:ascii="Times New Roman" w:hAnsi="Times New Roman" w:cs="Times New Roman"/>
          <w:sz w:val="28"/>
          <w:szCs w:val="28"/>
        </w:rPr>
        <w:t xml:space="preserve">       3.1. Состав и последовательность административных процедур</w:t>
      </w:r>
    </w:p>
    <w:p w:rsidR="00DC33BE" w:rsidRDefault="00DC33BE" w:rsidP="00A8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A8" w:rsidRDefault="006A5667" w:rsidP="00A50AA8">
      <w:pPr>
        <w:pStyle w:val="a5"/>
        <w:jc w:val="both"/>
      </w:pPr>
      <w:r>
        <w:t xml:space="preserve">       </w:t>
      </w:r>
      <w:r w:rsidR="00DC33BE">
        <w:t xml:space="preserve">3.1.1. </w:t>
      </w:r>
      <w:r>
        <w:t>Предоставление м</w:t>
      </w:r>
      <w:r w:rsidR="00A50AA8">
        <w:t xml:space="preserve">униципальной услуги включает в себя </w:t>
      </w:r>
      <w:r w:rsidR="00DC33BE">
        <w:t xml:space="preserve">последовательность </w:t>
      </w:r>
      <w:r w:rsidR="00A50AA8">
        <w:t>следующи</w:t>
      </w:r>
      <w:r w:rsidR="00DC33BE">
        <w:t>х</w:t>
      </w:r>
      <w:r w:rsidR="00A50AA8">
        <w:t xml:space="preserve"> административны</w:t>
      </w:r>
      <w:r w:rsidR="00DC33BE">
        <w:t>х</w:t>
      </w:r>
      <w:r w:rsidR="00A50AA8">
        <w:t xml:space="preserve"> процедур:</w:t>
      </w:r>
    </w:p>
    <w:p w:rsidR="00DC33BE" w:rsidRDefault="00DC33BE" w:rsidP="00A50AA8">
      <w:pPr>
        <w:pStyle w:val="a5"/>
        <w:jc w:val="both"/>
      </w:pPr>
      <w:r>
        <w:t xml:space="preserve">       прием заявления и прилагаемых к нему документов в уполномоченном органе или МФЦ, регистрация заявления и выдача заявителю расписки в получении заявления и документов;</w:t>
      </w:r>
    </w:p>
    <w:p w:rsidR="00DC33BE" w:rsidRDefault="00DC33BE" w:rsidP="00A50AA8">
      <w:pPr>
        <w:pStyle w:val="a5"/>
        <w:jc w:val="both"/>
      </w:pPr>
      <w:r>
        <w:t xml:space="preserve">       передача пакета документов в уполномоченный орган;</w:t>
      </w:r>
    </w:p>
    <w:p w:rsidR="00DC33BE" w:rsidRDefault="00DC33BE" w:rsidP="00A50AA8">
      <w:pPr>
        <w:pStyle w:val="a5"/>
        <w:jc w:val="both"/>
      </w:pPr>
      <w:r>
        <w:t xml:space="preserve">       рассмотрение заявления и прилагаемых к нему документов уполномоченным органом;</w:t>
      </w:r>
    </w:p>
    <w:p w:rsidR="00EF4952" w:rsidRDefault="00EF4952" w:rsidP="00A50AA8">
      <w:pPr>
        <w:pStyle w:val="a5"/>
        <w:jc w:val="both"/>
      </w:pPr>
      <w:r>
        <w:t xml:space="preserve">      принятие уполномоченным органом решения о предоставлении или отказе в предоставлении муниципальной услуги;</w:t>
      </w:r>
    </w:p>
    <w:p w:rsidR="00EF4952" w:rsidRDefault="00EF4952" w:rsidP="00A50AA8">
      <w:pPr>
        <w:pStyle w:val="a5"/>
        <w:jc w:val="both"/>
      </w:pPr>
      <w:r>
        <w:t xml:space="preserve">      передача документов из уполномоченного органа в МФЦ для выдачи заявителю;</w:t>
      </w:r>
    </w:p>
    <w:p w:rsidR="00EF4952" w:rsidRDefault="00EF4952" w:rsidP="00A50AA8">
      <w:pPr>
        <w:pStyle w:val="a5"/>
        <w:jc w:val="both"/>
      </w:pPr>
      <w:r>
        <w:t xml:space="preserve">      выдача (направление) результата муниципальной услуги заявителю.</w:t>
      </w:r>
    </w:p>
    <w:p w:rsidR="00DC33BE" w:rsidRDefault="00EF4952" w:rsidP="00A50AA8">
      <w:pPr>
        <w:pStyle w:val="a5"/>
        <w:jc w:val="both"/>
      </w:pPr>
      <w:r>
        <w:t xml:space="preserve">      Передача документов на всех стадиях выполнения административных процедур осуществляется с внесением соответствующих данных в электронную базу (с указанием даты, времени и лица, которому переданы документы). </w:t>
      </w:r>
    </w:p>
    <w:p w:rsidR="00DC33BE" w:rsidRDefault="00DC33BE" w:rsidP="00A50AA8">
      <w:pPr>
        <w:pStyle w:val="a5"/>
        <w:jc w:val="both"/>
      </w:pPr>
    </w:p>
    <w:p w:rsidR="00A50AA8" w:rsidRPr="00B702F2" w:rsidRDefault="00A50AA8" w:rsidP="00A50AA8">
      <w:pPr>
        <w:pStyle w:val="a5"/>
        <w:jc w:val="both"/>
      </w:pPr>
      <w:r>
        <w:t xml:space="preserve">        </w:t>
      </w:r>
      <w:r w:rsidRPr="00B702F2">
        <w:t>3.2. Последовательность выполнения административных процедур</w:t>
      </w:r>
      <w:r w:rsidR="007848AF" w:rsidRPr="00B702F2">
        <w:t xml:space="preserve"> </w:t>
      </w:r>
    </w:p>
    <w:p w:rsidR="007848AF" w:rsidRPr="00DC33BE" w:rsidRDefault="007848AF" w:rsidP="00A50AA8">
      <w:pPr>
        <w:pStyle w:val="a5"/>
        <w:jc w:val="both"/>
        <w:rPr>
          <w:b/>
        </w:rPr>
      </w:pPr>
    </w:p>
    <w:p w:rsidR="00A50AA8" w:rsidRDefault="00A50AA8" w:rsidP="00A50AA8">
      <w:pPr>
        <w:pStyle w:val="a5"/>
        <w:jc w:val="both"/>
      </w:pPr>
      <w:r>
        <w:t xml:space="preserve">        3.2.1</w:t>
      </w:r>
      <w:r w:rsidR="007848AF">
        <w:t>. Прием заявления и прилагаемых к нему документов в уполномоченном органе или МФЦ, регистрация заявления и выдача заявителю расписки в получении заявления и документов.</w:t>
      </w:r>
    </w:p>
    <w:p w:rsidR="007848AF" w:rsidRDefault="007848AF" w:rsidP="00A50AA8">
      <w:pPr>
        <w:pStyle w:val="a5"/>
        <w:jc w:val="both"/>
      </w:pPr>
    </w:p>
    <w:p w:rsidR="000A2D2D" w:rsidRDefault="00A50AA8" w:rsidP="00A50AA8">
      <w:pPr>
        <w:pStyle w:val="a5"/>
        <w:jc w:val="both"/>
      </w:pPr>
      <w:r>
        <w:t xml:space="preserve">        Основа</w:t>
      </w:r>
      <w:r w:rsidR="006A5667">
        <w:t xml:space="preserve">нием для начала </w:t>
      </w:r>
      <w:r w:rsidR="007848AF">
        <w:t xml:space="preserve">административной процедуры является </w:t>
      </w:r>
    </w:p>
    <w:p w:rsidR="007848AF" w:rsidRDefault="000A2D2D" w:rsidP="00A50AA8">
      <w:pPr>
        <w:pStyle w:val="a5"/>
        <w:jc w:val="both"/>
      </w:pPr>
      <w:r>
        <w:t>По</w:t>
      </w:r>
      <w:r w:rsidR="007848AF">
        <w:t>ступлен</w:t>
      </w:r>
      <w:r>
        <w:t>ие заявления с документами, указанными в подпункте 2.6 пункта 2 настоящего регламента.</w:t>
      </w:r>
      <w:r w:rsidR="007848AF">
        <w:t xml:space="preserve"> </w:t>
      </w:r>
    </w:p>
    <w:p w:rsidR="000A2D2D" w:rsidRDefault="008E3035" w:rsidP="00D16163">
      <w:pPr>
        <w:pStyle w:val="a5"/>
        <w:jc w:val="center"/>
      </w:pPr>
      <w:r>
        <w:lastRenderedPageBreak/>
        <w:t>18</w:t>
      </w:r>
    </w:p>
    <w:p w:rsidR="008E3035" w:rsidRDefault="008E3035" w:rsidP="00A50AA8">
      <w:pPr>
        <w:pStyle w:val="a5"/>
        <w:jc w:val="both"/>
      </w:pPr>
    </w:p>
    <w:p w:rsidR="000A2D2D" w:rsidRDefault="000A2D2D" w:rsidP="00A50AA8">
      <w:pPr>
        <w:pStyle w:val="a5"/>
        <w:jc w:val="both"/>
      </w:pPr>
      <w:r>
        <w:t xml:space="preserve">       3.2.1.1. Порядок приема документов в МФЦ.</w:t>
      </w:r>
    </w:p>
    <w:p w:rsidR="00A50AA8" w:rsidRDefault="000A2D2D" w:rsidP="00A50AA8">
      <w:pPr>
        <w:pStyle w:val="a5"/>
        <w:jc w:val="both"/>
      </w:pPr>
      <w:r>
        <w:t xml:space="preserve">       При приеме заявления и прилагаемых </w:t>
      </w:r>
      <w:r w:rsidR="00224EDC">
        <w:t>к нему документов работник МФЦ:</w:t>
      </w:r>
      <w:r w:rsidR="00A50AA8">
        <w:t xml:space="preserve">     </w:t>
      </w:r>
      <w:r w:rsidR="00A50AA8">
        <w:tab/>
      </w:r>
      <w:r w:rsidR="00A50AA8">
        <w:tab/>
        <w:t xml:space="preserve">  </w:t>
      </w:r>
    </w:p>
    <w:p w:rsidR="00A50AA8" w:rsidRDefault="00224EDC" w:rsidP="00A50AA8">
      <w:pPr>
        <w:pStyle w:val="a5"/>
        <w:jc w:val="both"/>
      </w:pPr>
      <w:r>
        <w:t xml:space="preserve">      </w:t>
      </w:r>
      <w:r w:rsidR="00A50AA8">
        <w:t xml:space="preserve"> устанавливает личность заявителя, </w:t>
      </w:r>
      <w:r>
        <w:t xml:space="preserve"> в том числе </w:t>
      </w:r>
      <w:r w:rsidR="00A50AA8">
        <w:t>проверяет документ, удостоверяющий личность;</w:t>
      </w:r>
    </w:p>
    <w:p w:rsidR="00224EDC" w:rsidRDefault="00A50AA8" w:rsidP="00A50AA8">
      <w:pPr>
        <w:pStyle w:val="a5"/>
        <w:jc w:val="both"/>
      </w:pPr>
      <w:r>
        <w:t xml:space="preserve">        проверяет полномочия заявителя, в том числе полномочия представителя правообладателя действовать от его имени, полномочия   </w:t>
      </w:r>
    </w:p>
    <w:p w:rsidR="00A50AA8" w:rsidRDefault="00A50AA8" w:rsidP="00A50AA8">
      <w:pPr>
        <w:pStyle w:val="a5"/>
        <w:jc w:val="both"/>
      </w:pPr>
      <w:r>
        <w:t>представителя юридического лица, действовать от имени юридического лица;</w:t>
      </w:r>
    </w:p>
    <w:p w:rsidR="00A50AA8" w:rsidRDefault="00A50AA8" w:rsidP="00A50AA8">
      <w:pPr>
        <w:pStyle w:val="a5"/>
        <w:jc w:val="both"/>
      </w:pPr>
      <w:r>
        <w:t xml:space="preserve">        проверяет соответствие представленных докум</w:t>
      </w:r>
      <w:r w:rsidR="00224EDC">
        <w:t>ентов установленным требованиям, удостоверяясь, что:</w:t>
      </w:r>
    </w:p>
    <w:p w:rsidR="00224EDC" w:rsidRDefault="00224EDC" w:rsidP="00A50AA8">
      <w:pPr>
        <w:pStyle w:val="a5"/>
        <w:jc w:val="both"/>
      </w:pPr>
      <w:r>
        <w:t xml:space="preserve">       документы в установленном законодательством случаях нотариально удостоверены, скреплены печатью (при наличии печати), имеют надлежащие подписи сторон или определенных законодательством должностных лиц;</w:t>
      </w:r>
    </w:p>
    <w:p w:rsidR="00224EDC" w:rsidRDefault="00224EDC" w:rsidP="00A50AA8">
      <w:pPr>
        <w:pStyle w:val="a5"/>
        <w:jc w:val="both"/>
      </w:pPr>
      <w:r>
        <w:t xml:space="preserve">       тексты документов написаны разборчиво;</w:t>
      </w:r>
    </w:p>
    <w:p w:rsidR="00224EDC" w:rsidRDefault="00224EDC" w:rsidP="00A50AA8">
      <w:pPr>
        <w:pStyle w:val="a5"/>
        <w:jc w:val="both"/>
      </w:pPr>
      <w:r>
        <w:t xml:space="preserve">       фамилии, имена и отчества физических лиц, адреса их мест жительства написаны полностью;</w:t>
      </w:r>
    </w:p>
    <w:p w:rsidR="00224EDC" w:rsidRDefault="00224EDC" w:rsidP="00A50AA8">
      <w:pPr>
        <w:pStyle w:val="a5"/>
        <w:jc w:val="both"/>
      </w:pPr>
      <w:r>
        <w:t xml:space="preserve">       в документах нет подчисток, приписок, зачеркнутых слов и иных не оговоренных в них исправлений;</w:t>
      </w:r>
    </w:p>
    <w:p w:rsidR="00224EDC" w:rsidRDefault="00224EDC" w:rsidP="00A50AA8">
      <w:pPr>
        <w:pStyle w:val="a5"/>
        <w:jc w:val="both"/>
      </w:pPr>
      <w:r>
        <w:t xml:space="preserve">      документы не исполнены карандашом;</w:t>
      </w:r>
    </w:p>
    <w:p w:rsidR="00224EDC" w:rsidRDefault="00224EDC" w:rsidP="00A50AA8">
      <w:pPr>
        <w:pStyle w:val="a5"/>
        <w:jc w:val="both"/>
      </w:pPr>
      <w:r>
        <w:t xml:space="preserve">      срок действия документов не истек;</w:t>
      </w:r>
    </w:p>
    <w:p w:rsidR="000464C4" w:rsidRDefault="00224EDC" w:rsidP="00A50AA8">
      <w:pPr>
        <w:pStyle w:val="a5"/>
        <w:jc w:val="both"/>
      </w:pPr>
      <w:r>
        <w:t xml:space="preserve">      документы содержат информацию, необходимую для предоставления муниципальной услуги, указанной в заявлении;</w:t>
      </w:r>
    </w:p>
    <w:p w:rsidR="00224EDC" w:rsidRDefault="000464C4" w:rsidP="00A50AA8">
      <w:pPr>
        <w:pStyle w:val="a5"/>
        <w:jc w:val="both"/>
      </w:pPr>
      <w:r>
        <w:t xml:space="preserve">     документы представлены в полном объеме;</w:t>
      </w:r>
      <w:r w:rsidR="00224EDC">
        <w:t xml:space="preserve"> </w:t>
      </w:r>
    </w:p>
    <w:p w:rsidR="00224EDC" w:rsidRDefault="00A42BB2" w:rsidP="00A50AA8">
      <w:pPr>
        <w:pStyle w:val="a5"/>
        <w:jc w:val="both"/>
      </w:pPr>
      <w:r>
        <w:t xml:space="preserve">     в случае предоставления заявителем документов, предусмотренных пунктами 1-7,9,10,14,17 и 18 части 6 статьи 7 Федерального закона от 27 июля 2010 года № 210-ФЗ «Об организации предоставления государственных и муниципальных услуг», осуществляет их бесплатное копирование, сличает представленных заявителем экземпляры оригиналов и копий документов (в том числе нотариально удостоверенные) друг с другом, после чего оригиналы возвращаются заявителю. Копии иных документов представляются заявителем самостоятельно.</w:t>
      </w:r>
    </w:p>
    <w:p w:rsidR="00224EDC" w:rsidRDefault="000152BE" w:rsidP="00A50AA8">
      <w:pPr>
        <w:pStyle w:val="a5"/>
        <w:jc w:val="both"/>
      </w:pPr>
      <w:r>
        <w:t xml:space="preserve">     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3C3012" w:rsidRDefault="003C3012" w:rsidP="00A50AA8">
      <w:pPr>
        <w:pStyle w:val="a5"/>
        <w:jc w:val="both"/>
      </w:pPr>
      <w:r>
        <w:t xml:space="preserve">      При отсутствии оснований для отказа в приеме документов оформляет с использованием автоматизированной информационной системы (АСИС МФЦ) расписку о приеме документов.</w:t>
      </w:r>
    </w:p>
    <w:p w:rsidR="003C3012" w:rsidRDefault="003C3012" w:rsidP="00A50AA8">
      <w:pPr>
        <w:pStyle w:val="a5"/>
        <w:jc w:val="both"/>
      </w:pPr>
    </w:p>
    <w:p w:rsidR="003C3012" w:rsidRDefault="003C3012" w:rsidP="00A50AA8">
      <w:pPr>
        <w:pStyle w:val="a5"/>
        <w:jc w:val="both"/>
      </w:pPr>
      <w:r>
        <w:t xml:space="preserve">      Заявитель, представивший документы для получения муниципальной услуги, в обязательном порядке информируется  работником МФЦ:</w:t>
      </w:r>
    </w:p>
    <w:p w:rsidR="003C3012" w:rsidRDefault="003C3012" w:rsidP="00A50AA8">
      <w:pPr>
        <w:pStyle w:val="a5"/>
        <w:jc w:val="both"/>
      </w:pPr>
      <w:r>
        <w:t xml:space="preserve">      о сроке предоставления муниципальной услуги;</w:t>
      </w:r>
    </w:p>
    <w:p w:rsidR="00224EDC" w:rsidRDefault="003C3012" w:rsidP="00A50AA8">
      <w:pPr>
        <w:pStyle w:val="a5"/>
        <w:jc w:val="both"/>
      </w:pPr>
      <w:r>
        <w:t xml:space="preserve">      о возможности отказа в предоставлении муниципальной услуги;</w:t>
      </w:r>
    </w:p>
    <w:p w:rsidR="008E3035" w:rsidRDefault="008E3035" w:rsidP="0071124E">
      <w:pPr>
        <w:pStyle w:val="a5"/>
        <w:jc w:val="both"/>
      </w:pPr>
      <w:r>
        <w:lastRenderedPageBreak/>
        <w:t xml:space="preserve">                                                                19</w:t>
      </w:r>
      <w:r w:rsidR="003C3012">
        <w:t xml:space="preserve">     </w:t>
      </w:r>
    </w:p>
    <w:p w:rsidR="008E3035" w:rsidRDefault="008E3035" w:rsidP="0071124E">
      <w:pPr>
        <w:pStyle w:val="a5"/>
        <w:jc w:val="both"/>
      </w:pPr>
    </w:p>
    <w:p w:rsidR="003C3012" w:rsidRDefault="003C3012" w:rsidP="0071124E">
      <w:pPr>
        <w:pStyle w:val="a5"/>
        <w:jc w:val="both"/>
      </w:pPr>
      <w:r>
        <w:t xml:space="preserve"> м</w:t>
      </w:r>
      <w:r w:rsidR="0071124E">
        <w:t xml:space="preserve">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многофункциональный центр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</w:t>
      </w:r>
    </w:p>
    <w:p w:rsidR="0071124E" w:rsidRDefault="0071124E" w:rsidP="0071124E">
      <w:pPr>
        <w:pStyle w:val="a5"/>
        <w:jc w:val="both"/>
      </w:pPr>
      <w:r>
        <w:t>подписанные уполномоченным работником многофункционального центра и скрепленные печатью многофункционального центра, а 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71124E" w:rsidRDefault="0071124E" w:rsidP="0071124E">
      <w:pPr>
        <w:pStyle w:val="a5"/>
        <w:jc w:val="both"/>
      </w:pPr>
      <w:r>
        <w:t xml:space="preserve">      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71124E" w:rsidRDefault="0071124E" w:rsidP="0071124E">
      <w:pPr>
        <w:pStyle w:val="a5"/>
        <w:jc w:val="both"/>
      </w:pPr>
      <w:r>
        <w:t xml:space="preserve">       При приеме комплексного запроса у заявителя работники многофункционального центра обязаны проинформировать его обо всех муниципальных услугах, которые являются необходимыми и обязательными </w:t>
      </w:r>
    </w:p>
    <w:p w:rsidR="0071124E" w:rsidRDefault="0071124E" w:rsidP="0071124E">
      <w:pPr>
        <w:pStyle w:val="a5"/>
        <w:jc w:val="both"/>
      </w:pPr>
      <w:r>
        <w:t>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71124E" w:rsidRDefault="0071124E" w:rsidP="0071124E">
      <w:pPr>
        <w:pStyle w:val="a5"/>
        <w:jc w:val="both"/>
      </w:pPr>
      <w:r>
        <w:t xml:space="preserve">      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за исключением документов, на которые распространяется требование пункта 2 части 1 статьи 7 Федерального закона от 27 июля 2010 года № 210-ФЗ,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</w:t>
      </w:r>
      <w:r w:rsidR="00102E1A">
        <w:t>по муниципальной</w:t>
      </w:r>
      <w:r>
        <w:t xml:space="preserve"> услуг</w:t>
      </w:r>
      <w:r w:rsidR="00102E1A">
        <w:t>е</w:t>
      </w:r>
      <w:r>
        <w:t xml:space="preserve">. </w:t>
      </w:r>
      <w:proofErr w:type="gramStart"/>
      <w:r>
        <w:t>Сведения, документы и (или) информацию, необходимые</w:t>
      </w:r>
      <w:r w:rsidR="00450121">
        <w:t xml:space="preserve"> для предоставления муниципальной</w:t>
      </w:r>
      <w:r>
        <w:t xml:space="preserve"> услуг</w:t>
      </w:r>
      <w:r w:rsidR="00450121">
        <w:t>и</w:t>
      </w:r>
      <w:r>
        <w:t xml:space="preserve">, указанных в комплексном запросе, и  получаемые в организациях, указанных в части 2 статьи 1 Федерального закона от 27 июля 2010 года № 210-ФЗ в результате оказания услуг, которые являются необходимыми и обязательными </w:t>
      </w:r>
      <w:r w:rsidR="00102E1A">
        <w:t>для предоставления муниципальной</w:t>
      </w:r>
      <w:r>
        <w:t xml:space="preserve"> услуг</w:t>
      </w:r>
      <w:r w:rsidR="00102E1A">
        <w:t>и</w:t>
      </w:r>
      <w:r>
        <w:t>, заявитель подает в многофункциональный центр одновременно с комплексным запросом самостоятельно.</w:t>
      </w:r>
      <w:proofErr w:type="gramEnd"/>
    </w:p>
    <w:p w:rsidR="0071124E" w:rsidRDefault="0071124E" w:rsidP="0071124E">
      <w:pPr>
        <w:pStyle w:val="a5"/>
        <w:jc w:val="both"/>
      </w:pPr>
      <w:r>
        <w:t xml:space="preserve">       Направление многофункциона</w:t>
      </w:r>
      <w:r w:rsidR="00450121">
        <w:t>льным центром заявлений в орган</w:t>
      </w:r>
      <w:r>
        <w:t>, предоставляющи</w:t>
      </w:r>
      <w:r w:rsidR="00450121">
        <w:t>й муниципальную</w:t>
      </w:r>
      <w:r>
        <w:t xml:space="preserve"> услуг</w:t>
      </w:r>
      <w:r w:rsidR="00450121">
        <w:t>у</w:t>
      </w:r>
      <w:r>
        <w:t>, осуществляется не позднее одного рабочего дня, следующего за днем получения комплексного запроса.</w:t>
      </w:r>
    </w:p>
    <w:p w:rsidR="006E261D" w:rsidRDefault="006E261D" w:rsidP="00D16163">
      <w:pPr>
        <w:pStyle w:val="a5"/>
        <w:jc w:val="center"/>
      </w:pPr>
      <w:r>
        <w:lastRenderedPageBreak/>
        <w:t>20</w:t>
      </w:r>
    </w:p>
    <w:p w:rsidR="006E261D" w:rsidRDefault="006E261D" w:rsidP="0071124E">
      <w:pPr>
        <w:pStyle w:val="a5"/>
        <w:jc w:val="both"/>
      </w:pPr>
    </w:p>
    <w:p w:rsidR="003C3012" w:rsidRDefault="006E261D" w:rsidP="0071124E">
      <w:pPr>
        <w:pStyle w:val="a5"/>
        <w:jc w:val="both"/>
      </w:pPr>
      <w:r>
        <w:t xml:space="preserve">       </w:t>
      </w:r>
      <w:r w:rsidR="0071124E">
        <w:t xml:space="preserve">В случае, </w:t>
      </w:r>
      <w:r w:rsidR="00450121">
        <w:t>если для получения муниципальной</w:t>
      </w:r>
      <w:r w:rsidR="0071124E">
        <w:t xml:space="preserve"> услуг</w:t>
      </w:r>
      <w:r w:rsidR="00450121">
        <w:t>и, указанной</w:t>
      </w:r>
      <w:r w:rsidR="0071124E">
        <w:t xml:space="preserve">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многофункциональным центром не позднее одного рабочего </w:t>
      </w:r>
    </w:p>
    <w:p w:rsidR="0071124E" w:rsidRDefault="0071124E" w:rsidP="0071124E">
      <w:pPr>
        <w:pStyle w:val="a5"/>
        <w:jc w:val="both"/>
      </w:pPr>
      <w:r>
        <w:t>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71124E" w:rsidRDefault="0071124E" w:rsidP="0071124E">
      <w:pPr>
        <w:pStyle w:val="a5"/>
        <w:jc w:val="both"/>
      </w:pPr>
      <w:r>
        <w:t xml:space="preserve">      Получение многофункциональным центром отка</w:t>
      </w:r>
      <w:r w:rsidR="00102E1A">
        <w:t>за в предоставлении муниципальной</w:t>
      </w:r>
      <w:r>
        <w:t xml:space="preserve"> услуг</w:t>
      </w:r>
      <w:r w:rsidR="00102E1A">
        <w:t>и, включенной</w:t>
      </w:r>
      <w:r>
        <w:t xml:space="preserve">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71124E" w:rsidRDefault="0071124E" w:rsidP="0071124E">
      <w:pPr>
        <w:pStyle w:val="a5"/>
        <w:jc w:val="both"/>
      </w:pPr>
      <w:r>
        <w:t xml:space="preserve">      Многофункциональный центр обязан выдать заявителю все документы, полученные по результатам предоставлениях всех муниципальных услуг, </w:t>
      </w:r>
    </w:p>
    <w:p w:rsidR="0071124E" w:rsidRDefault="0071124E" w:rsidP="0071124E">
      <w:pPr>
        <w:pStyle w:val="a5"/>
        <w:jc w:val="both"/>
      </w:pPr>
      <w:r>
        <w:t>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71124E" w:rsidRDefault="0071124E" w:rsidP="0071124E">
      <w:pPr>
        <w:pStyle w:val="a5"/>
        <w:jc w:val="both"/>
      </w:pPr>
      <w:r>
        <w:t xml:space="preserve">        Заявитель имеет право обратиться в многофункциональный центр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многофункциональным центром: в ходе личного приема заявителя; по телефону; по электронной почте.</w:t>
      </w:r>
    </w:p>
    <w:p w:rsidR="006E261D" w:rsidRDefault="0071124E" w:rsidP="0071124E">
      <w:pPr>
        <w:pStyle w:val="a5"/>
        <w:jc w:val="both"/>
      </w:pPr>
      <w:r>
        <w:t xml:space="preserve">       В случае обращения заявителя в многофункциональный центр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</w:t>
      </w:r>
    </w:p>
    <w:p w:rsidR="006E261D" w:rsidRDefault="006E261D" w:rsidP="00D16163">
      <w:pPr>
        <w:pStyle w:val="a5"/>
        <w:jc w:val="center"/>
      </w:pPr>
      <w:r>
        <w:lastRenderedPageBreak/>
        <w:t>21</w:t>
      </w:r>
    </w:p>
    <w:p w:rsidR="006E261D" w:rsidRDefault="006E261D" w:rsidP="0071124E">
      <w:pPr>
        <w:pStyle w:val="a5"/>
        <w:jc w:val="both"/>
      </w:pPr>
    </w:p>
    <w:p w:rsidR="0071124E" w:rsidRDefault="0071124E" w:rsidP="0071124E">
      <w:pPr>
        <w:pStyle w:val="a5"/>
        <w:jc w:val="both"/>
      </w:pPr>
      <w:r>
        <w:t>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3C3012" w:rsidRDefault="0071124E" w:rsidP="0071124E">
      <w:pPr>
        <w:pStyle w:val="a5"/>
        <w:jc w:val="both"/>
      </w:pPr>
      <w:r>
        <w:t xml:space="preserve">        В случае поступления в многофункциональный центр документов, являющихся результатом предоставления интересующей заявителя конкретной муниципальной услуги, многофункциональный центр обязан обеспечить возможность выдачи таких документов заявителю не позднее </w:t>
      </w:r>
    </w:p>
    <w:p w:rsidR="0071124E" w:rsidRDefault="0071124E" w:rsidP="0071124E">
      <w:pPr>
        <w:pStyle w:val="a5"/>
        <w:jc w:val="both"/>
      </w:pPr>
      <w:r>
        <w:t>рабочего дня, следующего за днем поступления таких документов в многофункциональный центр.</w:t>
      </w:r>
    </w:p>
    <w:p w:rsidR="003C3012" w:rsidRDefault="003C3012" w:rsidP="0071124E">
      <w:pPr>
        <w:pStyle w:val="a5"/>
        <w:jc w:val="both"/>
      </w:pPr>
    </w:p>
    <w:p w:rsidR="00A50AA8" w:rsidRDefault="00A50AA8" w:rsidP="00A50AA8">
      <w:pPr>
        <w:pStyle w:val="a5"/>
        <w:jc w:val="both"/>
      </w:pPr>
      <w:r>
        <w:tab/>
      </w:r>
      <w:r w:rsidR="0071124E">
        <w:t>3.</w:t>
      </w:r>
      <w:r>
        <w:t>2.</w:t>
      </w:r>
      <w:r w:rsidR="003C3012">
        <w:t>1.</w:t>
      </w:r>
      <w:r>
        <w:t>2. В случае обращени</w:t>
      </w:r>
      <w:r w:rsidR="003C3012">
        <w:t>я заявителя для предоставления м</w:t>
      </w:r>
      <w:r>
        <w:t xml:space="preserve">униципальной услуги через Портал, заявление и сканированные копии документов, указанные в </w:t>
      </w:r>
      <w:r w:rsidR="005D0052">
        <w:t>пункте</w:t>
      </w:r>
      <w:r>
        <w:t xml:space="preserve"> 2.6 Регламента, направляются в уполномоченный орган в электронной форме.</w:t>
      </w:r>
    </w:p>
    <w:p w:rsidR="00A50AA8" w:rsidRDefault="00A50AA8" w:rsidP="00A50AA8">
      <w:pPr>
        <w:pStyle w:val="a5"/>
        <w:jc w:val="both"/>
      </w:pPr>
      <w:r>
        <w:t xml:space="preserve"> </w:t>
      </w:r>
      <w:r w:rsidR="0071124E">
        <w:t xml:space="preserve">       Обращение за получением м</w:t>
      </w:r>
      <w:r>
        <w:t>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Федеральных законов от 27 июля 2010 года № 210-ФЗ «Об организации предоставления государственных и муниципальных услуг» и от 6 апреля 2011 года № 63-ФЗ «Об электронной подписи».</w:t>
      </w:r>
    </w:p>
    <w:p w:rsidR="003C3012" w:rsidRDefault="00A50AA8" w:rsidP="00A50AA8">
      <w:pPr>
        <w:pStyle w:val="a5"/>
        <w:jc w:val="both"/>
      </w:pPr>
      <w:r>
        <w:t xml:space="preserve">         </w:t>
      </w:r>
      <w:proofErr w:type="gramStart"/>
      <w:r>
        <w:t xml:space="preserve">В случае поступления заявления и документов, указанных в </w:t>
      </w:r>
      <w:r w:rsidR="005D0052">
        <w:t>пункте</w:t>
      </w:r>
      <w:r>
        <w:t xml:space="preserve"> 2.6 Регламента в электронной форме с испо</w:t>
      </w:r>
      <w:r w:rsidR="003C3012">
        <w:t xml:space="preserve">льзованием Единого портала государственных и муниципальных услуг (функций) и Регионального портала, подписанных </w:t>
      </w:r>
      <w:r>
        <w:t>усиленной квалифицированной электронной подписью, должностное лицо уполномоченного органа проверяет дейст</w:t>
      </w:r>
      <w:r w:rsidR="003C3012">
        <w:t>вительность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</w:t>
      </w:r>
      <w:r w:rsidR="007C6AB2">
        <w:t>чивающей информационно-технологическое взаимодействие действующих и создаваемых информационных систем</w:t>
      </w:r>
      <w:proofErr w:type="gramEnd"/>
      <w:r w:rsidR="007C6AB2">
        <w:t>, используемых для предоставления услуг.</w:t>
      </w:r>
    </w:p>
    <w:p w:rsidR="00A50AA8" w:rsidRDefault="00A50AA8" w:rsidP="00A50AA8">
      <w:pPr>
        <w:pStyle w:val="a5"/>
        <w:jc w:val="both"/>
      </w:pPr>
      <w:r>
        <w:t xml:space="preserve">        </w:t>
      </w:r>
      <w:proofErr w:type="gramStart"/>
      <w:r>
        <w:t xml:space="preserve">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действительности, </w:t>
      </w:r>
      <w:r w:rsidR="007C6AB2">
        <w:t>возвращает</w:t>
      </w:r>
      <w:r>
        <w:t xml:space="preserve"> заявителю  по электронной почте или в личный кабинет </w:t>
      </w:r>
      <w:r w:rsidR="007C6AB2">
        <w:t>заявителя на Единый п</w:t>
      </w:r>
      <w:r>
        <w:t>ортал</w:t>
      </w:r>
      <w:r w:rsidR="007C6AB2">
        <w:t xml:space="preserve"> государственных и муниципальных услуг (функций) и Региональный портал</w:t>
      </w:r>
      <w:r w:rsidR="007C6AB2">
        <w:tab/>
        <w:t xml:space="preserve"> </w:t>
      </w:r>
      <w:r>
        <w:t xml:space="preserve"> с </w:t>
      </w:r>
      <w:r w:rsidR="007C6AB2">
        <w:t>м</w:t>
      </w:r>
      <w:r>
        <w:t>отивирован</w:t>
      </w:r>
      <w:r w:rsidR="007C6AB2">
        <w:t>-</w:t>
      </w:r>
      <w:proofErr w:type="spellStart"/>
      <w:r w:rsidR="007C6AB2">
        <w:t>ным</w:t>
      </w:r>
      <w:proofErr w:type="spellEnd"/>
      <w:r w:rsidR="007C6AB2">
        <w:t xml:space="preserve"> отказом в приеме документов в течение 5 (пяти) календарных дней со дня завершения проведения такой проверки.</w:t>
      </w:r>
      <w:proofErr w:type="gramEnd"/>
    </w:p>
    <w:p w:rsidR="009F2D79" w:rsidRDefault="009F2D79" w:rsidP="00A50AA8">
      <w:pPr>
        <w:pStyle w:val="a5"/>
        <w:jc w:val="both"/>
      </w:pPr>
    </w:p>
    <w:p w:rsidR="009F2D79" w:rsidRDefault="009F2D79" w:rsidP="00A50AA8">
      <w:pPr>
        <w:pStyle w:val="a5"/>
        <w:jc w:val="both"/>
      </w:pPr>
      <w:r>
        <w:t xml:space="preserve">       3.2.1.3. Результатом административной процедуры является прием заявления с пактом документов, его последующая регистрация, выдача заявителю расписки о приеме заявления с пакетом документов и их передача в уполномоченный орган.</w:t>
      </w:r>
    </w:p>
    <w:p w:rsidR="009F2D79" w:rsidRDefault="009F2D79" w:rsidP="00A50AA8">
      <w:pPr>
        <w:pStyle w:val="a5"/>
        <w:jc w:val="both"/>
      </w:pPr>
      <w:r>
        <w:t xml:space="preserve">    </w:t>
      </w:r>
    </w:p>
    <w:p w:rsidR="006E261D" w:rsidRDefault="006E261D" w:rsidP="00D16163">
      <w:pPr>
        <w:pStyle w:val="a5"/>
        <w:jc w:val="center"/>
      </w:pPr>
      <w:r>
        <w:lastRenderedPageBreak/>
        <w:t>22</w:t>
      </w:r>
    </w:p>
    <w:p w:rsidR="006E261D" w:rsidRDefault="006E261D" w:rsidP="00A50AA8">
      <w:pPr>
        <w:pStyle w:val="a5"/>
        <w:jc w:val="both"/>
      </w:pPr>
    </w:p>
    <w:p w:rsidR="009F2D79" w:rsidRDefault="006E261D" w:rsidP="00A50AA8">
      <w:pPr>
        <w:pStyle w:val="a5"/>
        <w:jc w:val="both"/>
      </w:pPr>
      <w:r>
        <w:t xml:space="preserve">       </w:t>
      </w:r>
      <w:r w:rsidR="009F2D79">
        <w:t>3.2.2. Передача курьером пакета документов из МФЦ  в уполномоченный орган (при подаче заявления о предоставлении муниципальной услуги через МФЦ)</w:t>
      </w:r>
      <w:r w:rsidR="00F44BE4">
        <w:t>.</w:t>
      </w:r>
    </w:p>
    <w:p w:rsidR="00F44BE4" w:rsidRDefault="00F44BE4" w:rsidP="00A50AA8">
      <w:pPr>
        <w:pStyle w:val="a5"/>
        <w:jc w:val="both"/>
      </w:pPr>
      <w:r>
        <w:t xml:space="preserve">       Порядок передачи курьером пакета документов в уполномоченный орган:</w:t>
      </w:r>
    </w:p>
    <w:p w:rsidR="00F44BE4" w:rsidRDefault="00F44BE4" w:rsidP="00A50AA8">
      <w:pPr>
        <w:pStyle w:val="a5"/>
        <w:jc w:val="both"/>
      </w:pPr>
      <w:r>
        <w:t xml:space="preserve">       3.2.2.1. 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F44BE4" w:rsidRDefault="007239DB" w:rsidP="00A50AA8">
      <w:pPr>
        <w:pStyle w:val="a5"/>
        <w:jc w:val="both"/>
      </w:pPr>
      <w:r>
        <w:t xml:space="preserve">      3.2.2.2. График приема-передачи документов из МФЦ в уполномоченный орган, их уполномоченного органа в МФЦ согласовывается с руководителями МФЦ.</w:t>
      </w:r>
    </w:p>
    <w:p w:rsidR="007239DB" w:rsidRDefault="007239DB" w:rsidP="00A50AA8">
      <w:pPr>
        <w:pStyle w:val="a5"/>
        <w:jc w:val="both"/>
      </w:pPr>
      <w:r>
        <w:t xml:space="preserve">     3.2.2.3. 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остается у должностного лица уполномоченного органа, второй – подлежит возврату курьеру. Информация о получении документов заносится в электронную базу на всех этапах административных процедур. 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7B1E9F" w:rsidRDefault="007B1E9F" w:rsidP="00A50AA8">
      <w:pPr>
        <w:pStyle w:val="a5"/>
        <w:jc w:val="both"/>
      </w:pPr>
      <w:r>
        <w:t xml:space="preserve">      3.2.2.4. Результатом</w:t>
      </w:r>
      <w:r w:rsidR="00876231">
        <w:t xml:space="preserve"> административной процедуры является получение уполномоченным органом заявления с приложенным пакетом документов.</w:t>
      </w:r>
    </w:p>
    <w:p w:rsidR="00876231" w:rsidRDefault="00876231" w:rsidP="00A50AA8">
      <w:pPr>
        <w:pStyle w:val="a5"/>
        <w:jc w:val="both"/>
      </w:pPr>
    </w:p>
    <w:p w:rsidR="00876231" w:rsidRDefault="00876231" w:rsidP="00A50AA8">
      <w:pPr>
        <w:pStyle w:val="a5"/>
        <w:jc w:val="both"/>
      </w:pPr>
      <w:r>
        <w:t xml:space="preserve">      3.2.3. Рассмотрение заявления и прилагаемых к нему документов уполномоченным органом.</w:t>
      </w:r>
    </w:p>
    <w:p w:rsidR="00876231" w:rsidRDefault="00876231" w:rsidP="00A50AA8">
      <w:pPr>
        <w:pStyle w:val="a5"/>
        <w:jc w:val="both"/>
      </w:pPr>
      <w:r>
        <w:t xml:space="preserve">      Основанием для начала</w:t>
      </w:r>
      <w:r w:rsidR="00EE2355">
        <w:t xml:space="preserve"> административной процедуры является получение уполномоченным органом заявления и пакета документов из МФЦ (в том числе и в случае обращения гражданина через Единый портал государственных и муниципальных услуг (функций) и Региональный портал).</w:t>
      </w:r>
    </w:p>
    <w:p w:rsidR="00BC2B27" w:rsidRDefault="00BC2B27" w:rsidP="00A50AA8">
      <w:pPr>
        <w:pStyle w:val="a5"/>
        <w:jc w:val="both"/>
      </w:pPr>
      <w:r>
        <w:t xml:space="preserve">     Рассмотрение заявления о прилагаемых документов, полученных в электронной форме через Единый портал государственных и муниципальных услуг (функций) и Региональный портал, осуществляется в том же порядке, что и рассмотрение заявления, полученного от заявителя через МФЦ.</w:t>
      </w:r>
    </w:p>
    <w:p w:rsidR="009F2D79" w:rsidRDefault="00BC2B27" w:rsidP="00A50AA8">
      <w:pPr>
        <w:pStyle w:val="a5"/>
        <w:jc w:val="both"/>
      </w:pPr>
      <w:r>
        <w:t xml:space="preserve">     3.2.3.1. Должностное лицо уполномоченного органа, ответственного за подготовку результата оказания муниципальной услуги, в течение 1 рабочего дня</w:t>
      </w:r>
      <w:r w:rsidR="00FC286F">
        <w:t xml:space="preserve"> после поступления документов в уполномоченный орган осуществляет проверку пол</w:t>
      </w:r>
      <w:r w:rsidR="00C1551C">
        <w:t>ноты и достоверности документов.</w:t>
      </w:r>
    </w:p>
    <w:p w:rsidR="00C1551C" w:rsidRDefault="00C1551C" w:rsidP="00A50AA8">
      <w:pPr>
        <w:pStyle w:val="a5"/>
        <w:jc w:val="both"/>
      </w:pPr>
    </w:p>
    <w:p w:rsidR="00C1551C" w:rsidRDefault="00C1551C" w:rsidP="00A50AA8">
      <w:pPr>
        <w:pStyle w:val="a5"/>
        <w:jc w:val="both"/>
      </w:pPr>
      <w:r>
        <w:t xml:space="preserve">     3.2.4. Принятие уполномоченным органом решения о предоставлении или отказе в предоставлении муниципальной услуги.</w:t>
      </w:r>
    </w:p>
    <w:p w:rsidR="006E261D" w:rsidRDefault="00C1551C" w:rsidP="00A50AA8">
      <w:pPr>
        <w:pStyle w:val="a5"/>
        <w:jc w:val="both"/>
      </w:pPr>
      <w:r>
        <w:t xml:space="preserve">     По результатам рассмотрения заявления, при наличии предусмотренных законодательством оснований должностное лицо уполномоченного органа, </w:t>
      </w:r>
    </w:p>
    <w:p w:rsidR="006E261D" w:rsidRDefault="006E261D" w:rsidP="00D16163">
      <w:pPr>
        <w:pStyle w:val="a5"/>
        <w:jc w:val="center"/>
      </w:pPr>
      <w:r>
        <w:lastRenderedPageBreak/>
        <w:t>23</w:t>
      </w:r>
    </w:p>
    <w:p w:rsidR="006E261D" w:rsidRDefault="006E261D" w:rsidP="00A50AA8">
      <w:pPr>
        <w:pStyle w:val="a5"/>
        <w:jc w:val="both"/>
      </w:pPr>
    </w:p>
    <w:p w:rsidR="00C1551C" w:rsidRDefault="00C1551C" w:rsidP="00A50AA8">
      <w:pPr>
        <w:pStyle w:val="a5"/>
        <w:jc w:val="both"/>
      </w:pPr>
      <w:r>
        <w:t>ответственного за подготовку результата оказания муниципальной услуги, выполняет одно из следующих действий:</w:t>
      </w:r>
    </w:p>
    <w:p w:rsidR="00C1551C" w:rsidRDefault="00C1551C" w:rsidP="00A50AA8">
      <w:pPr>
        <w:pStyle w:val="a5"/>
        <w:jc w:val="both"/>
      </w:pPr>
      <w:r>
        <w:t xml:space="preserve">      готовит проект письма об отказе в предоставлении муниципальной услуги; </w:t>
      </w:r>
    </w:p>
    <w:p w:rsidR="001C4168" w:rsidRDefault="00C1551C" w:rsidP="00A50AA8">
      <w:pPr>
        <w:pStyle w:val="a5"/>
        <w:jc w:val="both"/>
      </w:pPr>
      <w:r>
        <w:t xml:space="preserve">       осуществляет подготовку</w:t>
      </w:r>
      <w:r w:rsidR="00341832">
        <w:t xml:space="preserve"> архивной справки, </w:t>
      </w:r>
      <w:r w:rsidR="001C4168">
        <w:t>выписки, архивной копии, не менее чем в трех экземплярах.</w:t>
      </w:r>
    </w:p>
    <w:p w:rsidR="00C1551C" w:rsidRDefault="001C4168" w:rsidP="00A50AA8">
      <w:pPr>
        <w:pStyle w:val="a5"/>
        <w:jc w:val="both"/>
      </w:pPr>
      <w:r>
        <w:t xml:space="preserve">    </w:t>
      </w:r>
      <w:r w:rsidR="00C1551C">
        <w:t xml:space="preserve"> </w:t>
      </w:r>
      <w:r>
        <w:t xml:space="preserve">  При наличии оснований для отказа в предоставлении муниципальной услуги, должностное лицо уполномоченного органа, ответственное за рассмотрение заявления, в течение 10 (десяти) календарных дней с момента выявления обстоятельств, являющихся основанием для отказа, подготавливает проект письма об отказе в предоставлении муниципальной услуги в 2 (двух) экземплярах, в котором указывает содержание выявленных недостатков (в том числе в представленных документах), а также меры по их устранению. </w:t>
      </w:r>
    </w:p>
    <w:p w:rsidR="001C4168" w:rsidRDefault="001C4168" w:rsidP="00A50AA8">
      <w:pPr>
        <w:pStyle w:val="a5"/>
        <w:jc w:val="both"/>
      </w:pPr>
      <w:r>
        <w:t xml:space="preserve">       Письмо об отказе в предоставлении муниципальной услуги в течение 3 (трех) календарных дней </w:t>
      </w:r>
      <w:r w:rsidR="007925D3">
        <w:t>подписывается руководителем уполномоченного органа, первый экземпляр письма направляется заявителю или МФЦ (в случае подачи заявления через МФЦ) для выдачи заявителю, второй экземпляр хранится в архиве органа, осуществляющего прием заявления с документами (МФЦ, уполномоченный орган).</w:t>
      </w:r>
    </w:p>
    <w:p w:rsidR="007925D3" w:rsidRDefault="007925D3" w:rsidP="00A50AA8">
      <w:pPr>
        <w:pStyle w:val="a5"/>
        <w:jc w:val="both"/>
      </w:pPr>
      <w:r>
        <w:t xml:space="preserve">        При наличии оснований должностное лицо уполномоченного органа, ответственное за рассмотрение заявления, в течение 28 (двадцати восьми) календарных дней со дня получения заявления предоставляет архивную справку, выписку, копию </w:t>
      </w:r>
      <w:r w:rsidR="00341832">
        <w:t>архивного документа.</w:t>
      </w:r>
    </w:p>
    <w:p w:rsidR="00341832" w:rsidRDefault="00341832" w:rsidP="00A50AA8">
      <w:pPr>
        <w:pStyle w:val="a5"/>
        <w:jc w:val="both"/>
      </w:pPr>
      <w:r>
        <w:t xml:space="preserve">       Уполномоченный орган не позднее чем через 1 (один) календарный день со дня подписания передает заявителю или в МФЦ результат муниципальной услуги.</w:t>
      </w:r>
    </w:p>
    <w:p w:rsidR="00341832" w:rsidRDefault="00341832" w:rsidP="00A50AA8">
      <w:pPr>
        <w:pStyle w:val="a5"/>
        <w:jc w:val="both"/>
      </w:pPr>
      <w:r>
        <w:t xml:space="preserve">      Срок подготовки письма об отказе в предоставлении муниципальной услуги не может превышать 10 (десять) календарных дней со дня поступления заявления.</w:t>
      </w:r>
    </w:p>
    <w:p w:rsidR="00341832" w:rsidRDefault="00341832" w:rsidP="00A50AA8">
      <w:pPr>
        <w:pStyle w:val="a5"/>
        <w:jc w:val="both"/>
      </w:pPr>
      <w:r>
        <w:t xml:space="preserve">       Результатом административной процедуры является одно из следующих решений:</w:t>
      </w:r>
    </w:p>
    <w:p w:rsidR="00341832" w:rsidRDefault="00341832" w:rsidP="00A50AA8">
      <w:pPr>
        <w:pStyle w:val="a5"/>
        <w:jc w:val="both"/>
      </w:pPr>
      <w:r>
        <w:t xml:space="preserve">      письмо об отказе в предоставлении муниципальной услуги;</w:t>
      </w:r>
    </w:p>
    <w:p w:rsidR="00341832" w:rsidRDefault="00341832" w:rsidP="00A50AA8">
      <w:pPr>
        <w:pStyle w:val="a5"/>
        <w:jc w:val="both"/>
      </w:pPr>
      <w:r>
        <w:t xml:space="preserve">      архивная справка, архивная выписка, архивная копия.</w:t>
      </w:r>
    </w:p>
    <w:p w:rsidR="00341832" w:rsidRDefault="00341832" w:rsidP="00A50AA8">
      <w:pPr>
        <w:pStyle w:val="a5"/>
        <w:jc w:val="both"/>
      </w:pPr>
      <w:r>
        <w:t xml:space="preserve">      Обращение заявителя с документами, предусмотренными в </w:t>
      </w:r>
      <w:r w:rsidR="00803D13">
        <w:t>под</w:t>
      </w:r>
      <w:r>
        <w:t xml:space="preserve">пункте 2.6 </w:t>
      </w:r>
      <w:r w:rsidR="00803D13">
        <w:t>пункта</w:t>
      </w:r>
      <w:r>
        <w:t xml:space="preserve"> 2 настоящего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уполномоченного органа, ответственного за предоставление муниципальной услуги.</w:t>
      </w:r>
    </w:p>
    <w:p w:rsidR="00341832" w:rsidRDefault="00341832" w:rsidP="00A50AA8">
      <w:pPr>
        <w:pStyle w:val="a5"/>
        <w:jc w:val="both"/>
      </w:pPr>
    </w:p>
    <w:p w:rsidR="00341832" w:rsidRDefault="00341832" w:rsidP="00A50AA8">
      <w:pPr>
        <w:pStyle w:val="a5"/>
        <w:jc w:val="both"/>
      </w:pPr>
      <w:r>
        <w:t xml:space="preserve">      </w:t>
      </w:r>
      <w:r w:rsidR="00D66823">
        <w:t>3.2.5. Передача документов из уполномоченного органа в МФЦ для выдачи заявителю.</w:t>
      </w:r>
    </w:p>
    <w:p w:rsidR="006E261D" w:rsidRDefault="006E261D" w:rsidP="00D16163">
      <w:pPr>
        <w:pStyle w:val="a5"/>
        <w:jc w:val="center"/>
      </w:pPr>
      <w:r>
        <w:lastRenderedPageBreak/>
        <w:t>24</w:t>
      </w:r>
    </w:p>
    <w:p w:rsidR="006E261D" w:rsidRDefault="006E261D" w:rsidP="00A50AA8">
      <w:pPr>
        <w:pStyle w:val="a5"/>
        <w:jc w:val="both"/>
      </w:pPr>
    </w:p>
    <w:p w:rsidR="00D66823" w:rsidRDefault="006E261D" w:rsidP="00A50AA8">
      <w:pPr>
        <w:pStyle w:val="a5"/>
        <w:jc w:val="both"/>
      </w:pPr>
      <w:r>
        <w:t xml:space="preserve">        </w:t>
      </w:r>
      <w:r w:rsidR="00D66823">
        <w:t>Передача документов из уполномоченного органа в МФЦ осуществляется</w:t>
      </w:r>
    </w:p>
    <w:p w:rsidR="00D66823" w:rsidRDefault="00D66823" w:rsidP="00A50AA8">
      <w:pPr>
        <w:pStyle w:val="a5"/>
        <w:jc w:val="both"/>
      </w:pPr>
      <w:r>
        <w:t>не позднее следующего дня на основании реестра, который составляется в 2 (двух) экземплярах и содержит дату и время передачи.</w:t>
      </w:r>
    </w:p>
    <w:p w:rsidR="00D66823" w:rsidRDefault="00D66823" w:rsidP="00A50AA8">
      <w:pPr>
        <w:pStyle w:val="a5"/>
        <w:jc w:val="both"/>
      </w:pPr>
      <w:r>
        <w:t xml:space="preserve">     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работника МФЦ, второй подлежит возврату</w:t>
      </w:r>
      <w:r w:rsidR="00CA7A7F">
        <w:t xml:space="preserve"> курьеру.</w:t>
      </w:r>
    </w:p>
    <w:p w:rsidR="00CA7A7F" w:rsidRDefault="00CA7A7F" w:rsidP="00A50AA8">
      <w:pPr>
        <w:pStyle w:val="a5"/>
        <w:jc w:val="both"/>
      </w:pPr>
      <w:r>
        <w:t xml:space="preserve">       Работник МФЦ, получивший документы из уполномоченного орган, проверяет наличие передаваемых документов, делает отметку в АИС МФЦ о принятии и передает принятые документы по реестру в сектор приема и выдачи документов МФЦ.</w:t>
      </w:r>
    </w:p>
    <w:p w:rsidR="00CA7A7F" w:rsidRDefault="00CA7A7F" w:rsidP="00A50AA8">
      <w:pPr>
        <w:pStyle w:val="a5"/>
        <w:jc w:val="both"/>
      </w:pPr>
      <w:r>
        <w:t xml:space="preserve">       Результатом административной процедуры является передача документов из уполномоченного органа в МФЦ.</w:t>
      </w:r>
    </w:p>
    <w:p w:rsidR="00841C02" w:rsidRDefault="00841C02" w:rsidP="00A50AA8">
      <w:pPr>
        <w:pStyle w:val="a5"/>
        <w:jc w:val="both"/>
      </w:pPr>
    </w:p>
    <w:p w:rsidR="00841C02" w:rsidRDefault="00841C02" w:rsidP="00A50AA8">
      <w:pPr>
        <w:pStyle w:val="a5"/>
        <w:jc w:val="both"/>
      </w:pPr>
      <w:r>
        <w:t xml:space="preserve">      3.2.6.</w:t>
      </w:r>
      <w:r w:rsidR="00A863FA">
        <w:t xml:space="preserve"> Выдача (направление) результата муниципальной услуги заявителю.</w:t>
      </w:r>
    </w:p>
    <w:p w:rsidR="00A863FA" w:rsidRDefault="00A863FA" w:rsidP="00A50AA8">
      <w:pPr>
        <w:pStyle w:val="a5"/>
        <w:jc w:val="both"/>
      </w:pPr>
      <w:r>
        <w:t xml:space="preserve">      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документов.</w:t>
      </w:r>
    </w:p>
    <w:p w:rsidR="00A863FA" w:rsidRDefault="00A863FA" w:rsidP="00A50AA8">
      <w:pPr>
        <w:pStyle w:val="a5"/>
        <w:jc w:val="both"/>
      </w:pPr>
      <w:r>
        <w:t xml:space="preserve">      Для получения результата предоставления муниципальной услуги и прилагаемого пакета документов заявитель прибывает в МФЦ лично с документов, удостоверяющим личность.</w:t>
      </w:r>
    </w:p>
    <w:p w:rsidR="00A863FA" w:rsidRDefault="00A863FA" w:rsidP="00A50AA8">
      <w:pPr>
        <w:pStyle w:val="a5"/>
        <w:jc w:val="both"/>
      </w:pPr>
      <w:r>
        <w:t xml:space="preserve">     При выдаче документов работник МФЦ:</w:t>
      </w:r>
    </w:p>
    <w:p w:rsidR="00A863FA" w:rsidRDefault="00A863FA" w:rsidP="00A50AA8">
      <w:pPr>
        <w:pStyle w:val="a5"/>
        <w:jc w:val="both"/>
      </w:pPr>
      <w:r>
        <w:t xml:space="preserve">     </w:t>
      </w:r>
      <w:r w:rsidR="00514F00"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(один)</w:t>
      </w:r>
      <w:r>
        <w:t xml:space="preserve">  </w:t>
      </w:r>
      <w:r w:rsidR="00514F00">
        <w:t>экземпляр расписки, на обратной стороне которой делает надпись «оригинал расписки утерян», ставит дату и подпись);</w:t>
      </w:r>
    </w:p>
    <w:p w:rsidR="00514F00" w:rsidRDefault="00514F00" w:rsidP="00A50AA8">
      <w:pPr>
        <w:pStyle w:val="a5"/>
        <w:jc w:val="both"/>
      </w:pPr>
      <w:r>
        <w:t xml:space="preserve">     знакомит с содержанием документов и выдает их.</w:t>
      </w:r>
    </w:p>
    <w:p w:rsidR="00514F00" w:rsidRDefault="00514F00" w:rsidP="00A50AA8">
      <w:pPr>
        <w:pStyle w:val="a5"/>
        <w:jc w:val="both"/>
      </w:pPr>
      <w:r>
        <w:t xml:space="preserve">    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514F00" w:rsidRDefault="00514F00" w:rsidP="00A50AA8">
      <w:pPr>
        <w:pStyle w:val="a5"/>
        <w:jc w:val="both"/>
      </w:pPr>
      <w:r>
        <w:t xml:space="preserve">     Результатом административной процедуры является получение заявителем одного из следующим результатов предоставления муниципальной услуги:</w:t>
      </w:r>
    </w:p>
    <w:p w:rsidR="00514F00" w:rsidRDefault="00514F00" w:rsidP="00A50AA8">
      <w:pPr>
        <w:pStyle w:val="a5"/>
        <w:jc w:val="both"/>
      </w:pPr>
      <w:r>
        <w:t xml:space="preserve">     письмо об отказе в предоставлении муниципальной услуги;</w:t>
      </w:r>
    </w:p>
    <w:p w:rsidR="00D66823" w:rsidRDefault="00514F00" w:rsidP="00A50AA8">
      <w:pPr>
        <w:pStyle w:val="a5"/>
        <w:jc w:val="both"/>
      </w:pPr>
      <w:r>
        <w:t xml:space="preserve">     архивная справка, архивная выписка, архивная копия.</w:t>
      </w:r>
    </w:p>
    <w:p w:rsidR="007925D3" w:rsidRDefault="007925D3" w:rsidP="00A50AA8">
      <w:pPr>
        <w:pStyle w:val="a5"/>
        <w:jc w:val="both"/>
      </w:pPr>
    </w:p>
    <w:p w:rsidR="00A50AA8" w:rsidRDefault="00A50AA8" w:rsidP="00A50AA8">
      <w:pPr>
        <w:pStyle w:val="a5"/>
        <w:jc w:val="both"/>
      </w:pPr>
      <w:r>
        <w:t xml:space="preserve">        3.2.7. Особенности осуществления административных процедур в электронной форме</w:t>
      </w:r>
      <w:r w:rsidR="0071124E">
        <w:t>.</w:t>
      </w:r>
    </w:p>
    <w:p w:rsidR="006E261D" w:rsidRDefault="00A50AA8" w:rsidP="00A50AA8">
      <w:pPr>
        <w:pStyle w:val="a5"/>
        <w:jc w:val="both"/>
      </w:pPr>
      <w:r>
        <w:t xml:space="preserve">        В электронной форме через </w:t>
      </w:r>
      <w:r w:rsidR="00514F00">
        <w:t xml:space="preserve">Единый </w:t>
      </w:r>
      <w:r>
        <w:t>портал государственных и муниципальных услуг</w:t>
      </w:r>
      <w:r w:rsidR="00514F00">
        <w:t xml:space="preserve"> (функций) и региональный портал</w:t>
      </w:r>
      <w:r>
        <w:t xml:space="preserve">, при наличии </w:t>
      </w:r>
    </w:p>
    <w:p w:rsidR="006E261D" w:rsidRDefault="006E261D" w:rsidP="00A50AA8">
      <w:pPr>
        <w:pStyle w:val="a5"/>
        <w:jc w:val="both"/>
      </w:pPr>
    </w:p>
    <w:p w:rsidR="006E261D" w:rsidRDefault="006E261D" w:rsidP="00D16163">
      <w:pPr>
        <w:pStyle w:val="a5"/>
        <w:jc w:val="center"/>
      </w:pPr>
      <w:r>
        <w:lastRenderedPageBreak/>
        <w:t>25</w:t>
      </w:r>
    </w:p>
    <w:p w:rsidR="006E261D" w:rsidRDefault="006E261D" w:rsidP="00A50AA8">
      <w:pPr>
        <w:pStyle w:val="a5"/>
        <w:jc w:val="both"/>
      </w:pPr>
    </w:p>
    <w:p w:rsidR="00A50AA8" w:rsidRDefault="00A50AA8" w:rsidP="00A50AA8">
      <w:pPr>
        <w:pStyle w:val="a5"/>
        <w:jc w:val="both"/>
      </w:pPr>
      <w:r>
        <w:t>технической возможности  осуществляются следующие административные процедуры:</w:t>
      </w:r>
    </w:p>
    <w:p w:rsidR="00A50AA8" w:rsidRDefault="00A50AA8" w:rsidP="00A50AA8">
      <w:pPr>
        <w:pStyle w:val="a5"/>
        <w:jc w:val="both"/>
      </w:pPr>
      <w:r>
        <w:t xml:space="preserve">        предоставление в установленном порядке информации заявителю и обеспечение </w:t>
      </w:r>
      <w:r w:rsidR="0071124E">
        <w:t>доступа заявителя к сведения о м</w:t>
      </w:r>
      <w:r>
        <w:t>униципальной услуге;</w:t>
      </w:r>
    </w:p>
    <w:p w:rsidR="00A50AA8" w:rsidRDefault="00A50AA8" w:rsidP="00A50AA8">
      <w:pPr>
        <w:pStyle w:val="a5"/>
        <w:jc w:val="both"/>
      </w:pPr>
      <w:r>
        <w:t xml:space="preserve">        подача заявителем заявления, н</w:t>
      </w:r>
      <w:r w:rsidR="0071124E">
        <w:t>еобходимого для предоставления м</w:t>
      </w:r>
      <w:r>
        <w:t xml:space="preserve">униципальной услуги, и прием таких заявлений уполномоченным органом с использованием информационно-технологической и коммуникационной инфраструктуры, в том числе через </w:t>
      </w:r>
      <w:r w:rsidR="00BB0744">
        <w:t xml:space="preserve">Единый </w:t>
      </w:r>
      <w:r>
        <w:t xml:space="preserve">портал </w:t>
      </w:r>
      <w:r w:rsidRPr="00EB05BF">
        <w:t>государственных и муниципальных услуг</w:t>
      </w:r>
      <w:r w:rsidR="00BB0744">
        <w:t xml:space="preserve"> (функций</w:t>
      </w:r>
      <w:r w:rsidR="00242C31">
        <w:t>)</w:t>
      </w:r>
      <w:r w:rsidRPr="00EB05BF">
        <w:t xml:space="preserve"> </w:t>
      </w:r>
      <w:r w:rsidRPr="00EB05BF">
        <w:rPr>
          <w:lang w:val="en-US"/>
        </w:rPr>
        <w:t>http</w:t>
      </w:r>
      <w:r w:rsidRPr="00EB05BF">
        <w:t>:</w:t>
      </w:r>
      <w:r w:rsidRPr="00EB05BF">
        <w:rPr>
          <w:lang w:val="en-US"/>
        </w:rPr>
        <w:t>www</w:t>
      </w:r>
      <w:r w:rsidRPr="00EB05BF">
        <w:t>.</w:t>
      </w:r>
      <w:proofErr w:type="spellStart"/>
      <w:r w:rsidRPr="00EB05BF">
        <w:rPr>
          <w:lang w:val="en-US"/>
        </w:rPr>
        <w:t>gosuslugi</w:t>
      </w:r>
      <w:proofErr w:type="spellEnd"/>
      <w:r w:rsidRPr="00EB05BF">
        <w:t>.</w:t>
      </w:r>
      <w:proofErr w:type="spellStart"/>
      <w:r w:rsidRPr="00EB05BF">
        <w:rPr>
          <w:lang w:val="en-US"/>
        </w:rPr>
        <w:t>ru</w:t>
      </w:r>
      <w:proofErr w:type="spellEnd"/>
      <w:r w:rsidRPr="00EB05BF">
        <w:t xml:space="preserve">, </w:t>
      </w:r>
      <w:r w:rsidR="00BB0744">
        <w:t xml:space="preserve">Региональный </w:t>
      </w:r>
      <w:r w:rsidRPr="00EB05BF">
        <w:t xml:space="preserve"> портал</w:t>
      </w:r>
      <w:r>
        <w:t xml:space="preserve"> государственных и муниципальных услуг Краснодарского края  </w:t>
      </w:r>
      <w:r w:rsidRPr="00990769">
        <w:t xml:space="preserve">  </w:t>
      </w:r>
      <w:r>
        <w:rPr>
          <w:lang w:val="en-US"/>
        </w:rPr>
        <w:t>http</w:t>
      </w:r>
      <w:r w:rsidRPr="00990769">
        <w:t>:</w:t>
      </w:r>
      <w:r>
        <w:rPr>
          <w:lang w:val="en-US"/>
        </w:rPr>
        <w:t>www</w:t>
      </w:r>
      <w:r w:rsidRPr="00990769">
        <w:t>.</w:t>
      </w:r>
      <w:proofErr w:type="spellStart"/>
      <w:r>
        <w:rPr>
          <w:lang w:val="en-US"/>
        </w:rPr>
        <w:t>pgu</w:t>
      </w:r>
      <w:proofErr w:type="spellEnd"/>
      <w:r w:rsidRPr="00990769">
        <w:t>.</w:t>
      </w:r>
      <w:proofErr w:type="spellStart"/>
      <w:r>
        <w:rPr>
          <w:lang w:val="en-US"/>
        </w:rPr>
        <w:t>krasnodar</w:t>
      </w:r>
      <w:proofErr w:type="spellEnd"/>
      <w:r w:rsidRPr="00990769"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A50AA8" w:rsidRDefault="00A50AA8" w:rsidP="00A50AA8">
      <w:pPr>
        <w:pStyle w:val="a5"/>
        <w:jc w:val="both"/>
      </w:pPr>
      <w:r>
        <w:t xml:space="preserve">       получение заявителем сведений о ходе рассмотрения заявления;</w:t>
      </w:r>
    </w:p>
    <w:p w:rsidR="00A50AA8" w:rsidRDefault="00E432C1" w:rsidP="00A50AA8">
      <w:pPr>
        <w:pStyle w:val="a5"/>
        <w:jc w:val="both"/>
      </w:pPr>
      <w:r>
        <w:t xml:space="preserve">   </w:t>
      </w:r>
      <w:r w:rsidR="00BB0744">
        <w:t xml:space="preserve"> </w:t>
      </w:r>
      <w:r>
        <w:t xml:space="preserve">   </w:t>
      </w:r>
      <w:r w:rsidR="00A50AA8">
        <w:t>получение заявителем результата пред</w:t>
      </w:r>
      <w:r w:rsidR="00BB0744">
        <w:t>оставления муниципальной услуги</w:t>
      </w:r>
      <w:r w:rsidR="00A50AA8">
        <w:t>.</w:t>
      </w:r>
    </w:p>
    <w:p w:rsidR="00BB0744" w:rsidRDefault="00BB0744" w:rsidP="00A50AA8">
      <w:pPr>
        <w:pStyle w:val="a5"/>
        <w:jc w:val="both"/>
      </w:pPr>
    </w:p>
    <w:p w:rsidR="00A50AA8" w:rsidRPr="00D16163" w:rsidRDefault="00A50AA8" w:rsidP="00560C94">
      <w:pPr>
        <w:pStyle w:val="a5"/>
        <w:jc w:val="center"/>
      </w:pPr>
      <w:r w:rsidRPr="00D16163">
        <w:t>4. Фор</w:t>
      </w:r>
      <w:r w:rsidR="008E5594" w:rsidRPr="00D16163">
        <w:t xml:space="preserve">мы </w:t>
      </w:r>
      <w:proofErr w:type="gramStart"/>
      <w:r w:rsidR="008E5594" w:rsidRPr="00D16163">
        <w:t>контроля за</w:t>
      </w:r>
      <w:proofErr w:type="gramEnd"/>
      <w:r w:rsidR="008E5594" w:rsidRPr="00D16163">
        <w:t xml:space="preserve"> исполнени</w:t>
      </w:r>
      <w:r w:rsidR="00560C94" w:rsidRPr="00D16163">
        <w:t>ем административного регламента</w:t>
      </w:r>
    </w:p>
    <w:p w:rsidR="00560C94" w:rsidRPr="00D16163" w:rsidRDefault="00560C94" w:rsidP="00560C94">
      <w:pPr>
        <w:pStyle w:val="a5"/>
        <w:jc w:val="center"/>
      </w:pPr>
    </w:p>
    <w:p w:rsidR="00A50AA8" w:rsidRPr="00D16163" w:rsidRDefault="00A50AA8" w:rsidP="00560C94">
      <w:pPr>
        <w:pStyle w:val="a5"/>
        <w:jc w:val="center"/>
      </w:pPr>
      <w:r w:rsidRPr="00D16163">
        <w:t xml:space="preserve">4.1. Порядок осуществления текущего </w:t>
      </w:r>
      <w:proofErr w:type="gramStart"/>
      <w:r w:rsidRPr="00D16163">
        <w:t>контроля за</w:t>
      </w:r>
      <w:proofErr w:type="gramEnd"/>
      <w:r w:rsidRPr="00D16163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</w:t>
      </w:r>
      <w:r w:rsidR="00E432C1" w:rsidRPr="00D16163">
        <w:t>их требования к предоставлению м</w:t>
      </w:r>
      <w:r w:rsidRPr="00D16163">
        <w:t>униципальной услуги, а также принятием ими решений</w:t>
      </w:r>
    </w:p>
    <w:p w:rsidR="00560C94" w:rsidRDefault="00560C94" w:rsidP="00A50AA8">
      <w:pPr>
        <w:pStyle w:val="a5"/>
        <w:jc w:val="both"/>
      </w:pPr>
    </w:p>
    <w:p w:rsidR="00A50AA8" w:rsidRDefault="00A50AA8" w:rsidP="00A50AA8">
      <w:pPr>
        <w:pStyle w:val="a5"/>
        <w:jc w:val="both"/>
      </w:pPr>
      <w:r>
        <w:t xml:space="preserve">        4.1.1. Должностные лица, муниципальные служащие</w:t>
      </w:r>
      <w:r w:rsidR="00E432C1">
        <w:t>, участвующие в предоставлении м</w:t>
      </w:r>
      <w:r>
        <w:t>униципальной услуги, руководствуются положениями настоящего Регламента.</w:t>
      </w:r>
      <w:r>
        <w:tab/>
      </w:r>
      <w:r>
        <w:tab/>
      </w:r>
      <w:r>
        <w:tab/>
      </w:r>
      <w:r>
        <w:tab/>
      </w:r>
      <w:r>
        <w:tab/>
      </w:r>
    </w:p>
    <w:p w:rsidR="00A50AA8" w:rsidRDefault="00A50AA8" w:rsidP="00A50AA8">
      <w:pPr>
        <w:pStyle w:val="a5"/>
        <w:jc w:val="both"/>
      </w:pPr>
      <w:r>
        <w:t xml:space="preserve">      В должностных регламентах должностных лиц</w:t>
      </w:r>
      <w:r w:rsidR="00E432C1">
        <w:t>, участвующих в предоставлении м</w:t>
      </w:r>
      <w:r>
        <w:t>униципальной услуги, осуществляющих функци</w:t>
      </w:r>
      <w:r w:rsidR="00E432C1">
        <w:t>и по предоставлению м</w:t>
      </w:r>
      <w:r>
        <w:t>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A50AA8" w:rsidRDefault="00A50AA8" w:rsidP="00A50AA8">
      <w:pPr>
        <w:pStyle w:val="a5"/>
        <w:jc w:val="both"/>
      </w:pPr>
      <w:r>
        <w:t xml:space="preserve">        Должностные лица органов, участвующих в предоставлении </w:t>
      </w:r>
    </w:p>
    <w:p w:rsidR="00A50AA8" w:rsidRDefault="00E432C1" w:rsidP="00A50AA8">
      <w:pPr>
        <w:pStyle w:val="a5"/>
        <w:jc w:val="both"/>
      </w:pPr>
      <w:r>
        <w:t>м</w:t>
      </w:r>
      <w:r w:rsidR="00A50AA8">
        <w:t>униципальной услуги, несут персональную ответственность за исполнение административных процедур и соблюдение сроков, установленных настоящим Р</w:t>
      </w:r>
      <w:r>
        <w:t>егламентом. При предоставлении м</w:t>
      </w:r>
      <w:r w:rsidR="00A50AA8">
        <w:t>униципальной услуги гражданину гарантируется право на получение информации о своих правах, обязанностях и условиях оказания</w:t>
      </w:r>
      <w:r>
        <w:t xml:space="preserve"> м</w:t>
      </w:r>
      <w:r w:rsidR="00A50AA8">
        <w:t>униципальной услуги; защиту сведений о персональных данных, уважительное отношение со стороны должностных лиц.</w:t>
      </w:r>
    </w:p>
    <w:p w:rsidR="00A50AA8" w:rsidRDefault="00A50AA8" w:rsidP="00A50AA8">
      <w:pPr>
        <w:pStyle w:val="a5"/>
        <w:jc w:val="both"/>
      </w:pPr>
      <w:r>
        <w:t xml:space="preserve">   </w:t>
      </w:r>
      <w:r w:rsidR="004217AD">
        <w:t xml:space="preserve">    4.1.2.  </w:t>
      </w:r>
      <w:r>
        <w:t xml:space="preserve">Текущий контроль </w:t>
      </w:r>
      <w:r w:rsidR="004217AD">
        <w:t xml:space="preserve"> и координация последовательности </w:t>
      </w:r>
      <w:r>
        <w:t xml:space="preserve"> действий, определенных</w:t>
      </w:r>
      <w:r w:rsidR="00D16163">
        <w:t xml:space="preserve">    </w:t>
      </w:r>
      <w:r>
        <w:t xml:space="preserve"> административными </w:t>
      </w:r>
      <w:r w:rsidR="00D16163">
        <w:t xml:space="preserve">    </w:t>
      </w:r>
      <w:r>
        <w:t>процедурами</w:t>
      </w:r>
      <w:r w:rsidR="00D16163">
        <w:t xml:space="preserve"> </w:t>
      </w:r>
      <w:r w:rsidR="00D16163" w:rsidRPr="00D16163">
        <w:rPr>
          <w:sz w:val="18"/>
          <w:szCs w:val="18"/>
        </w:rPr>
        <w:t xml:space="preserve">   </w:t>
      </w:r>
      <w:r w:rsidRPr="00D16163">
        <w:rPr>
          <w:sz w:val="18"/>
          <w:szCs w:val="18"/>
        </w:rPr>
        <w:t xml:space="preserve"> </w:t>
      </w:r>
      <w:r>
        <w:t xml:space="preserve">по </w:t>
      </w:r>
      <w:r w:rsidR="00D16163">
        <w:t xml:space="preserve">   </w:t>
      </w:r>
      <w:r>
        <w:t xml:space="preserve">предоставлению </w:t>
      </w:r>
    </w:p>
    <w:p w:rsidR="006E261D" w:rsidRDefault="006E261D" w:rsidP="00A50AA8">
      <w:pPr>
        <w:pStyle w:val="a5"/>
        <w:jc w:val="both"/>
      </w:pPr>
    </w:p>
    <w:p w:rsidR="006E261D" w:rsidRDefault="006E261D" w:rsidP="00A50AA8">
      <w:pPr>
        <w:pStyle w:val="a5"/>
        <w:jc w:val="both"/>
      </w:pPr>
    </w:p>
    <w:p w:rsidR="006E261D" w:rsidRDefault="006E261D" w:rsidP="00D16163">
      <w:pPr>
        <w:pStyle w:val="a5"/>
        <w:jc w:val="center"/>
      </w:pPr>
      <w:r>
        <w:lastRenderedPageBreak/>
        <w:t>26</w:t>
      </w:r>
    </w:p>
    <w:p w:rsidR="006E261D" w:rsidRDefault="006E261D" w:rsidP="00A50AA8">
      <w:pPr>
        <w:pStyle w:val="a5"/>
        <w:jc w:val="both"/>
      </w:pPr>
    </w:p>
    <w:p w:rsidR="00A50AA8" w:rsidRDefault="00E432C1" w:rsidP="00A50AA8">
      <w:pPr>
        <w:pStyle w:val="a5"/>
        <w:jc w:val="both"/>
      </w:pPr>
      <w:r>
        <w:t>м</w:t>
      </w:r>
      <w:r w:rsidR="00A50AA8">
        <w:t>униципальной услуги</w:t>
      </w:r>
      <w:r w:rsidR="004217AD">
        <w:t xml:space="preserve"> должностными лицами уполномоченного органа </w:t>
      </w:r>
      <w:r w:rsidR="00A50AA8">
        <w:t xml:space="preserve"> о</w:t>
      </w:r>
      <w:r>
        <w:t>существляется</w:t>
      </w:r>
      <w:r w:rsidR="004217AD">
        <w:t xml:space="preserve"> постоянно непосредственно их начальниками, путем проведения проверок</w:t>
      </w:r>
      <w:r w:rsidR="00A50AA8">
        <w:t>.</w:t>
      </w:r>
    </w:p>
    <w:p w:rsidR="00201902" w:rsidRDefault="00A50AA8" w:rsidP="00A50AA8">
      <w:pPr>
        <w:pStyle w:val="a5"/>
        <w:jc w:val="both"/>
      </w:pPr>
      <w:r>
        <w:t xml:space="preserve">       </w:t>
      </w:r>
      <w:r w:rsidR="004217AD">
        <w:t xml:space="preserve">4.1.3.  Проверка </w:t>
      </w:r>
      <w:r>
        <w:t xml:space="preserve"> п</w:t>
      </w:r>
      <w:r w:rsidR="00E432C1">
        <w:t>олнот</w:t>
      </w:r>
      <w:r w:rsidR="004217AD">
        <w:t>ы</w:t>
      </w:r>
      <w:r w:rsidR="00E432C1">
        <w:t xml:space="preserve"> и качеств</w:t>
      </w:r>
      <w:r w:rsidR="004217AD">
        <w:t>а</w:t>
      </w:r>
      <w:r w:rsidR="00225836">
        <w:t xml:space="preserve"> предос</w:t>
      </w:r>
      <w:r w:rsidR="00201902">
        <w:t>та</w:t>
      </w:r>
      <w:r w:rsidR="00225836">
        <w:t>вления</w:t>
      </w:r>
      <w:r w:rsidR="00E432C1">
        <w:t xml:space="preserve"> м</w:t>
      </w:r>
      <w:r>
        <w:t>униципальной услуг включает в себя проведение проверок, выявления и устранение нарушений прав заявителей, рассмотрение, принятие решений и подготовку</w:t>
      </w:r>
    </w:p>
    <w:p w:rsidR="00A50AA8" w:rsidRDefault="00A50AA8" w:rsidP="00A50AA8">
      <w:pPr>
        <w:pStyle w:val="a5"/>
        <w:jc w:val="both"/>
      </w:pPr>
      <w:r>
        <w:t>ответов на обращения заявителей, содержащих жалобы на решения, действи</w:t>
      </w:r>
      <w:r w:rsidR="00225836">
        <w:t>я (бездействия) должностных лиц уполномоченного органа, ответственных за предоставление муниципальной услуги.</w:t>
      </w:r>
    </w:p>
    <w:p w:rsidR="00A50AA8" w:rsidRDefault="00A50AA8" w:rsidP="00A50AA8">
      <w:pPr>
        <w:pStyle w:val="a5"/>
        <w:jc w:val="both"/>
      </w:pPr>
      <w:r>
        <w:t xml:space="preserve">        По результатам проведенных проверок в случае выявления нарушений прав заявителей осуществляется привлечение виновных лиц к </w:t>
      </w:r>
    </w:p>
    <w:p w:rsidR="00A50AA8" w:rsidRDefault="00A50AA8" w:rsidP="00A50AA8">
      <w:pPr>
        <w:pStyle w:val="a5"/>
        <w:jc w:val="both"/>
      </w:pPr>
      <w:r>
        <w:t>ответственности в соответствии с законодательством Российской Федерации.</w:t>
      </w:r>
    </w:p>
    <w:p w:rsidR="00560C94" w:rsidRDefault="00560C94" w:rsidP="00A50AA8">
      <w:pPr>
        <w:pStyle w:val="a5"/>
        <w:jc w:val="both"/>
      </w:pPr>
    </w:p>
    <w:p w:rsidR="00201902" w:rsidRPr="00D16163" w:rsidRDefault="002074A9" w:rsidP="00DE0218">
      <w:pPr>
        <w:pStyle w:val="a5"/>
        <w:jc w:val="center"/>
      </w:pPr>
      <w:r>
        <w:t>4</w:t>
      </w:r>
      <w:r w:rsidR="00DE0218">
        <w:t xml:space="preserve">.2. </w:t>
      </w:r>
      <w:r w:rsidR="00201902" w:rsidRPr="00D16163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01902" w:rsidRPr="00D16163">
        <w:t>контроля за</w:t>
      </w:r>
      <w:proofErr w:type="gramEnd"/>
      <w:r w:rsidR="00201902" w:rsidRPr="00D16163">
        <w:t xml:space="preserve"> полнотой и качеством предоставления муниципальной услуги</w:t>
      </w:r>
    </w:p>
    <w:p w:rsidR="00201902" w:rsidRDefault="00201902" w:rsidP="00DE0218">
      <w:pPr>
        <w:pStyle w:val="a5"/>
        <w:jc w:val="center"/>
      </w:pPr>
    </w:p>
    <w:p w:rsidR="00201902" w:rsidRDefault="00201902" w:rsidP="002074A9">
      <w:pPr>
        <w:pStyle w:val="a5"/>
        <w:numPr>
          <w:ilvl w:val="2"/>
          <w:numId w:val="3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</w:t>
      </w:r>
      <w:r w:rsidR="00C948A6">
        <w:t>.</w:t>
      </w:r>
    </w:p>
    <w:p w:rsidR="00C948A6" w:rsidRDefault="00C948A6" w:rsidP="00C948A6">
      <w:pPr>
        <w:pStyle w:val="a5"/>
        <w:jc w:val="both"/>
      </w:pPr>
      <w:r>
        <w:t xml:space="preserve">      </w:t>
      </w:r>
      <w:r w:rsidR="002074A9">
        <w:tab/>
      </w:r>
      <w:r>
        <w:t>Плановые и внеплановые проверки могут проводиться заместителем главы муниципального образования город Новороссийск, курирующим уполномоченный орган.</w:t>
      </w:r>
    </w:p>
    <w:p w:rsidR="00C948A6" w:rsidRDefault="00C948A6" w:rsidP="00C948A6">
      <w:pPr>
        <w:pStyle w:val="a5"/>
        <w:jc w:val="both"/>
      </w:pPr>
      <w:r>
        <w:t xml:space="preserve">     </w:t>
      </w:r>
      <w:r w:rsidR="002074A9">
        <w:tab/>
      </w:r>
      <w:r>
        <w:t>Проведение плановых проверок полноты и качества предоставления муниципальной услуги осуществляется в соответствии  с утвержденным графиком, но не реже одного раза в год.</w:t>
      </w:r>
    </w:p>
    <w:p w:rsidR="00C948A6" w:rsidRDefault="00C948A6" w:rsidP="00C948A6">
      <w:pPr>
        <w:pStyle w:val="a5"/>
        <w:jc w:val="both"/>
      </w:pPr>
      <w:r>
        <w:t xml:space="preserve">     </w:t>
      </w:r>
      <w:r w:rsidR="002074A9">
        <w:tab/>
      </w:r>
      <w:r>
        <w:t>Внеплановые проверки проводятся  по обращениям юридических и физических лиц с жалобами на нарушение их прав и законных интересов в ходе предоставления муниципальной у слуги. А также на основании документов и сведений, указывающих на нарушение исполнения административного регламента.</w:t>
      </w:r>
    </w:p>
    <w:p w:rsidR="00C948A6" w:rsidRDefault="00C948A6" w:rsidP="00C948A6">
      <w:pPr>
        <w:pStyle w:val="a5"/>
        <w:jc w:val="both"/>
      </w:pPr>
      <w:r>
        <w:t xml:space="preserve">      </w:t>
      </w:r>
      <w:r w:rsidR="002074A9">
        <w:tab/>
      </w:r>
      <w:r>
        <w:t>В ходе плановых и внеплановых проверок:</w:t>
      </w:r>
    </w:p>
    <w:p w:rsidR="00C948A6" w:rsidRDefault="00C948A6" w:rsidP="00C948A6">
      <w:pPr>
        <w:pStyle w:val="a5"/>
        <w:jc w:val="both"/>
      </w:pPr>
      <w:r>
        <w:t xml:space="preserve">      </w:t>
      </w:r>
      <w:r w:rsidR="002074A9">
        <w:tab/>
      </w:r>
      <w: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948A6" w:rsidRDefault="00C948A6" w:rsidP="00C948A6">
      <w:pPr>
        <w:pStyle w:val="a5"/>
        <w:jc w:val="both"/>
      </w:pPr>
      <w:r>
        <w:t xml:space="preserve">    </w:t>
      </w:r>
      <w:r w:rsidR="002074A9">
        <w:tab/>
      </w:r>
      <w:r>
        <w:t>проверяется соблюдение сроков и последовательности исполнения административных процедур;</w:t>
      </w:r>
    </w:p>
    <w:p w:rsidR="00CC70F0" w:rsidRDefault="00C948A6" w:rsidP="00C948A6">
      <w:pPr>
        <w:pStyle w:val="a5"/>
        <w:jc w:val="both"/>
      </w:pPr>
      <w:r>
        <w:t xml:space="preserve">    </w:t>
      </w:r>
      <w:r w:rsidR="002074A9">
        <w:tab/>
      </w:r>
      <w:r>
        <w:t>выявляются нарушения прав заявителей, недостатки, допущенные в ходе предоставления муниципальной услуги.</w:t>
      </w:r>
    </w:p>
    <w:p w:rsidR="00CC70F0" w:rsidRDefault="00CC70F0" w:rsidP="00C948A6">
      <w:pPr>
        <w:pStyle w:val="a5"/>
        <w:jc w:val="both"/>
      </w:pPr>
    </w:p>
    <w:p w:rsidR="000537EA" w:rsidRDefault="000537EA" w:rsidP="00C948A6">
      <w:pPr>
        <w:pStyle w:val="a5"/>
        <w:jc w:val="both"/>
      </w:pPr>
    </w:p>
    <w:p w:rsidR="000537EA" w:rsidRDefault="000537EA" w:rsidP="00C948A6">
      <w:pPr>
        <w:pStyle w:val="a5"/>
        <w:jc w:val="both"/>
      </w:pPr>
    </w:p>
    <w:p w:rsidR="006E261D" w:rsidRPr="000537EA" w:rsidRDefault="006E261D" w:rsidP="006E261D">
      <w:pPr>
        <w:pStyle w:val="a5"/>
        <w:ind w:left="557"/>
      </w:pPr>
      <w:r w:rsidRPr="000537EA">
        <w:lastRenderedPageBreak/>
        <w:t xml:space="preserve">                                                     27</w:t>
      </w:r>
    </w:p>
    <w:p w:rsidR="006E261D" w:rsidRPr="000537EA" w:rsidRDefault="006E261D" w:rsidP="006E261D">
      <w:pPr>
        <w:pStyle w:val="a5"/>
        <w:ind w:left="557"/>
        <w:rPr>
          <w:b/>
        </w:rPr>
      </w:pPr>
    </w:p>
    <w:p w:rsidR="00C948A6" w:rsidRPr="000537EA" w:rsidRDefault="00454E45" w:rsidP="00454E45">
      <w:pPr>
        <w:pStyle w:val="a5"/>
        <w:ind w:left="557"/>
        <w:jc w:val="center"/>
      </w:pPr>
      <w:r>
        <w:t xml:space="preserve">4.3. </w:t>
      </w:r>
      <w:r w:rsidR="00CC70F0" w:rsidRPr="000537EA">
        <w:t>Ответственность должностных лиц органа местного самоуправления за решения и действия (бездействия), принимаемые (осуществляемые) ими в ходе предоставления муниципальной услуги</w:t>
      </w:r>
    </w:p>
    <w:p w:rsidR="00C948A6" w:rsidRPr="000537EA" w:rsidRDefault="00C948A6" w:rsidP="00C948A6">
      <w:pPr>
        <w:pStyle w:val="a5"/>
        <w:jc w:val="both"/>
        <w:rPr>
          <w:b/>
        </w:rPr>
      </w:pPr>
    </w:p>
    <w:p w:rsidR="003C21A0" w:rsidRDefault="003C21A0" w:rsidP="000537EA">
      <w:pPr>
        <w:pStyle w:val="a5"/>
        <w:jc w:val="both"/>
      </w:pPr>
      <w:r>
        <w:t xml:space="preserve">             По результатам проведения проверок,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3C21A0" w:rsidRDefault="003C21A0" w:rsidP="00454E45">
      <w:pPr>
        <w:pStyle w:val="a5"/>
        <w:numPr>
          <w:ilvl w:val="2"/>
          <w:numId w:val="6"/>
        </w:numPr>
        <w:ind w:left="0" w:firstLine="568"/>
        <w:jc w:val="both"/>
      </w:pPr>
      <w: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3C21A0" w:rsidRDefault="003C21A0" w:rsidP="00454E45">
      <w:pPr>
        <w:pStyle w:val="a5"/>
        <w:numPr>
          <w:ilvl w:val="2"/>
          <w:numId w:val="6"/>
        </w:numPr>
        <w:ind w:left="0" w:firstLine="568"/>
        <w:jc w:val="both"/>
      </w:pPr>
      <w:r>
        <w:t xml:space="preserve">Персональная ответственность устанавливается в должностных регламентах в соответствии с требованиями законодательства Российской Федерации. </w:t>
      </w:r>
    </w:p>
    <w:p w:rsidR="003C21A0" w:rsidRDefault="003C21A0" w:rsidP="00C948A6">
      <w:pPr>
        <w:pStyle w:val="a5"/>
        <w:jc w:val="both"/>
      </w:pPr>
    </w:p>
    <w:p w:rsidR="00201902" w:rsidRPr="000537EA" w:rsidRDefault="003C21A0" w:rsidP="00454E45">
      <w:pPr>
        <w:pStyle w:val="a5"/>
        <w:numPr>
          <w:ilvl w:val="1"/>
          <w:numId w:val="6"/>
        </w:numPr>
        <w:jc w:val="center"/>
      </w:pPr>
      <w:r w:rsidRPr="000537EA">
        <w:t xml:space="preserve">Положения, характеризующие требования к порядку и формам </w:t>
      </w:r>
      <w:proofErr w:type="gramStart"/>
      <w:r w:rsidRPr="000537EA">
        <w:t>контроля за</w:t>
      </w:r>
      <w:proofErr w:type="gramEnd"/>
      <w:r w:rsidRPr="000537EA">
        <w:t xml:space="preserve"> предоставлением муниципальной услуги, в том числе со стороны граждан, их объединений и организаций</w:t>
      </w:r>
    </w:p>
    <w:p w:rsidR="003C21A0" w:rsidRDefault="003C21A0" w:rsidP="00A50AA8">
      <w:pPr>
        <w:pStyle w:val="a5"/>
        <w:jc w:val="both"/>
      </w:pPr>
    </w:p>
    <w:p w:rsidR="003C21A0" w:rsidRPr="00073D0B" w:rsidRDefault="003C21A0" w:rsidP="00454E45">
      <w:pPr>
        <w:pStyle w:val="a5"/>
        <w:numPr>
          <w:ilvl w:val="2"/>
          <w:numId w:val="6"/>
        </w:numPr>
        <w:ind w:left="0" w:firstLine="557"/>
        <w:jc w:val="both"/>
      </w:pPr>
      <w:r>
        <w:t>Контроль за предоставлением муниципальной услуги осуществляется в форме контроля за соблюдением</w:t>
      </w:r>
      <w:r w:rsidR="002002D7">
        <w:t xml:space="preserve">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регламента.</w:t>
      </w:r>
    </w:p>
    <w:p w:rsidR="003C21A0" w:rsidRDefault="00073D0B" w:rsidP="00A50AA8">
      <w:pPr>
        <w:pStyle w:val="a5"/>
        <w:jc w:val="both"/>
      </w:pPr>
      <w:r w:rsidRPr="00073D0B">
        <w:t xml:space="preserve">       </w:t>
      </w:r>
      <w:r w:rsidR="00454E45">
        <w:tab/>
      </w:r>
      <w:r>
        <w:t>Проверка также может проводиться по конкретному обращению гражданина или организации.</w:t>
      </w:r>
    </w:p>
    <w:p w:rsidR="00073D0B" w:rsidRDefault="00073D0B" w:rsidP="00A50AA8">
      <w:pPr>
        <w:pStyle w:val="a5"/>
        <w:jc w:val="both"/>
      </w:pPr>
      <w:r>
        <w:t xml:space="preserve">       </w:t>
      </w:r>
      <w:r w:rsidR="00454E45">
        <w:tab/>
      </w: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должны отвечать требованиям непрерывности и действительности (эффективности).</w:t>
      </w:r>
    </w:p>
    <w:p w:rsidR="00073D0B" w:rsidRPr="00073D0B" w:rsidRDefault="00073D0B" w:rsidP="00A50AA8">
      <w:pPr>
        <w:pStyle w:val="a5"/>
        <w:jc w:val="both"/>
      </w:pPr>
      <w:r>
        <w:t xml:space="preserve">      </w:t>
      </w:r>
      <w:r w:rsidR="00454E45">
        <w:tab/>
      </w:r>
      <w:r>
        <w:t xml:space="preserve">Граждане, их </w:t>
      </w:r>
      <w:proofErr w:type="spellStart"/>
      <w:r>
        <w:t>обьединения</w:t>
      </w:r>
      <w:proofErr w:type="spellEnd"/>
      <w:r>
        <w:t xml:space="preserve">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3C21A0" w:rsidRDefault="003C21A0" w:rsidP="00A50AA8">
      <w:pPr>
        <w:pStyle w:val="a5"/>
        <w:jc w:val="both"/>
      </w:pPr>
    </w:p>
    <w:p w:rsidR="00CC317E" w:rsidRPr="000537EA" w:rsidRDefault="00A50AA8" w:rsidP="00AE46CE">
      <w:pPr>
        <w:pStyle w:val="a5"/>
        <w:jc w:val="center"/>
      </w:pPr>
      <w:r w:rsidRPr="000537EA">
        <w:t xml:space="preserve">5. Досудебный (внесудебный) порядок обжалования решений и действий (бездействий) органа, предоставляющего муниципальную услугу, </w:t>
      </w:r>
    </w:p>
    <w:p w:rsidR="00557845" w:rsidRPr="000537EA" w:rsidRDefault="00A50AA8" w:rsidP="00AE46CE">
      <w:pPr>
        <w:pStyle w:val="a5"/>
        <w:jc w:val="center"/>
      </w:pPr>
      <w:r w:rsidRPr="000537EA">
        <w:t>многофункционального центра, организаций, указанных в части 1.1 статьи 16 Федерального закона от 27 июля 2010 года № 210-ФЗ «Об организации</w:t>
      </w:r>
    </w:p>
    <w:p w:rsidR="00A50AA8" w:rsidRPr="00AE46CE" w:rsidRDefault="00A50AA8" w:rsidP="00AE46CE">
      <w:pPr>
        <w:pStyle w:val="a5"/>
        <w:jc w:val="center"/>
        <w:rPr>
          <w:b/>
        </w:rPr>
      </w:pPr>
      <w:r w:rsidRPr="000537EA">
        <w:t>предоставления государственных и муниципальных услуг», а также их должностных лиц, муниципальных служащих, работников</w:t>
      </w:r>
    </w:p>
    <w:p w:rsidR="000537EA" w:rsidRPr="000537EA" w:rsidRDefault="000537EA" w:rsidP="000537EA">
      <w:pPr>
        <w:pStyle w:val="a5"/>
        <w:jc w:val="center"/>
      </w:pPr>
      <w:r w:rsidRPr="000537EA">
        <w:lastRenderedPageBreak/>
        <w:t>28</w:t>
      </w:r>
    </w:p>
    <w:p w:rsidR="00AE46CE" w:rsidRDefault="00AE46CE" w:rsidP="00A50AA8">
      <w:pPr>
        <w:pStyle w:val="a5"/>
        <w:jc w:val="both"/>
      </w:pPr>
    </w:p>
    <w:p w:rsidR="00A50AA8" w:rsidRPr="000537EA" w:rsidRDefault="00A50AA8" w:rsidP="000537EA">
      <w:pPr>
        <w:pStyle w:val="a5"/>
        <w:ind w:firstLine="708"/>
        <w:jc w:val="both"/>
      </w:pPr>
      <w:r w:rsidRPr="000537EA">
        <w:t>5.1. Информация для заявителя о его праве подать жалобу на решения и (или) действия (бездействия) управления архива, предоставляющего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услуги.</w:t>
      </w:r>
    </w:p>
    <w:p w:rsidR="00BE1417" w:rsidRDefault="00BE1417" w:rsidP="00A50AA8">
      <w:pPr>
        <w:pStyle w:val="a5"/>
        <w:jc w:val="both"/>
      </w:pPr>
    </w:p>
    <w:p w:rsidR="00A50AA8" w:rsidRDefault="00A50AA8" w:rsidP="00A50AA8">
      <w:pPr>
        <w:pStyle w:val="a5"/>
        <w:jc w:val="both"/>
      </w:pPr>
      <w:r>
        <w:t xml:space="preserve">        </w:t>
      </w:r>
      <w:proofErr w:type="gramStart"/>
      <w:r>
        <w:t>Заявитель имеет право на досудебное (внесудебное) обжалование решений и действий (бездействий), принятых (осуществляемых)  администрацией муниципального образования город Новороссийск, предоставляющей</w:t>
      </w:r>
      <w:r w:rsidR="00557845">
        <w:t xml:space="preserve"> м</w:t>
      </w:r>
      <w:r>
        <w:t>униципальную услугу, либо муниципальным служащим, многофункциональным центром, работником многофункционального центра в ходе предоставления муниципальной услуги (далее – досудебное (внесудебное) обжалование).</w:t>
      </w:r>
      <w:proofErr w:type="gramEnd"/>
    </w:p>
    <w:p w:rsidR="00BE1417" w:rsidRDefault="00A50AA8" w:rsidP="00A50AA8">
      <w:pPr>
        <w:pStyle w:val="a5"/>
        <w:jc w:val="both"/>
      </w:pPr>
      <w:r>
        <w:t xml:space="preserve">       </w:t>
      </w:r>
    </w:p>
    <w:p w:rsidR="00A50AA8" w:rsidRPr="000537EA" w:rsidRDefault="00A50AA8" w:rsidP="000537EA">
      <w:pPr>
        <w:pStyle w:val="a5"/>
        <w:jc w:val="center"/>
      </w:pPr>
      <w:r w:rsidRPr="000537EA">
        <w:t>5.2. Предмет жалобы</w:t>
      </w:r>
    </w:p>
    <w:p w:rsidR="00BE1417" w:rsidRPr="00BE1417" w:rsidRDefault="00BE1417" w:rsidP="00A50AA8">
      <w:pPr>
        <w:pStyle w:val="a5"/>
        <w:jc w:val="both"/>
        <w:rPr>
          <w:b/>
        </w:rPr>
      </w:pPr>
    </w:p>
    <w:p w:rsidR="00A50AA8" w:rsidRDefault="00A50AA8" w:rsidP="00A50AA8">
      <w:pPr>
        <w:pStyle w:val="a5"/>
        <w:jc w:val="both"/>
      </w:pPr>
      <w:r>
        <w:t xml:space="preserve">       </w:t>
      </w:r>
      <w:r w:rsidR="00BE1417">
        <w:t xml:space="preserve">5.2.1. </w:t>
      </w:r>
      <w:r>
        <w:t>Предметом досудебного (внесудебного) обжалования заявителем решений и действий (бездействия) управления архива, предоставляющих</w:t>
      </w:r>
      <w:r w:rsidR="00557845">
        <w:t xml:space="preserve"> м</w:t>
      </w:r>
      <w:r>
        <w:t xml:space="preserve">униципальную услугу, </w:t>
      </w:r>
      <w:r w:rsidR="00BE1417">
        <w:t>должностного лица уполномоченного органа, предоставляющего муниципальную услугу</w:t>
      </w:r>
      <w:r>
        <w:t>,</w:t>
      </w:r>
      <w:r w:rsidR="00BE1417">
        <w:t xml:space="preserve"> либо муниципального служащего,</w:t>
      </w:r>
      <w:r>
        <w:t xml:space="preserve"> многофункционального центра, работника многофункционального центра, </w:t>
      </w:r>
      <w:r w:rsidR="00BE1417">
        <w:t xml:space="preserve"> а также организациями,  предусмотренными частью 1.1 статьи  </w:t>
      </w:r>
      <w:r w:rsidR="00E1556B">
        <w:t xml:space="preserve">16 Федерального закона от 27 июля 2010 года № 210-ФЗ «Об организации предоставления государственных и муниципальных услуг», или их работниками </w:t>
      </w:r>
      <w:r w:rsidR="00BE1417">
        <w:t xml:space="preserve"> </w:t>
      </w:r>
      <w:r>
        <w:t>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A50AA8" w:rsidRDefault="00A50AA8" w:rsidP="00A50AA8">
      <w:pPr>
        <w:pStyle w:val="a5"/>
        <w:jc w:val="both"/>
      </w:pPr>
      <w:r>
        <w:t xml:space="preserve">      </w:t>
      </w:r>
      <w:r w:rsidR="00A368F7">
        <w:t xml:space="preserve"> </w:t>
      </w:r>
      <w:r w:rsidR="00E1556B">
        <w:t>5.2.1.1.</w:t>
      </w:r>
      <w:r>
        <w:t xml:space="preserve">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E1556B" w:rsidRDefault="00A50AA8" w:rsidP="00A50AA8">
      <w:pPr>
        <w:pStyle w:val="a5"/>
        <w:jc w:val="both"/>
      </w:pPr>
      <w:r>
        <w:t xml:space="preserve">       </w:t>
      </w:r>
      <w:r w:rsidR="00E1556B">
        <w:t>5.2.1.2.</w:t>
      </w:r>
      <w:r>
        <w:t xml:space="preserve"> нарушение срока предоставления муниципальной услуги</w:t>
      </w:r>
      <w:r w:rsidR="00E1556B">
        <w:t xml:space="preserve"> уполномоченным органом;</w:t>
      </w:r>
    </w:p>
    <w:p w:rsidR="00A50AA8" w:rsidRDefault="00E1556B" w:rsidP="00A50AA8">
      <w:pPr>
        <w:pStyle w:val="a5"/>
        <w:jc w:val="both"/>
      </w:pPr>
      <w:r>
        <w:t xml:space="preserve">       5.2.1.3. требование у заявителя документов или информации,</w:t>
      </w:r>
      <w:r w:rsidR="00A50AA8">
        <w:t xml:space="preserve"> либо осуществления действий, представление или осуществление которых не</w:t>
      </w:r>
      <w:r w:rsidR="00CC317E">
        <w:t xml:space="preserve"> </w:t>
      </w:r>
      <w:r w:rsidR="000537EA" w:rsidRPr="000537EA">
        <w:t>предусмотрено</w:t>
      </w:r>
      <w:r w:rsidR="00CC317E">
        <w:t xml:space="preserve">  </w:t>
      </w:r>
      <w:r w:rsidR="00A50AA8">
        <w:t>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A50AA8" w:rsidRDefault="00A50AA8" w:rsidP="00A50AA8">
      <w:pPr>
        <w:pStyle w:val="a5"/>
        <w:jc w:val="both"/>
      </w:pPr>
      <w:r>
        <w:t xml:space="preserve">    </w:t>
      </w:r>
      <w:r w:rsidR="00A368F7">
        <w:t xml:space="preserve"> </w:t>
      </w:r>
      <w:r>
        <w:t xml:space="preserve">  </w:t>
      </w:r>
      <w:r w:rsidR="00E1556B">
        <w:t>5.2.1.4.</w:t>
      </w:r>
      <w: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0537EA" w:rsidRDefault="000537EA" w:rsidP="00A50AA8">
      <w:pPr>
        <w:pStyle w:val="a5"/>
        <w:jc w:val="both"/>
      </w:pPr>
    </w:p>
    <w:p w:rsidR="000537EA" w:rsidRDefault="000537EA" w:rsidP="000537EA">
      <w:pPr>
        <w:pStyle w:val="a5"/>
        <w:jc w:val="center"/>
      </w:pPr>
      <w:r>
        <w:lastRenderedPageBreak/>
        <w:t>29</w:t>
      </w:r>
    </w:p>
    <w:p w:rsidR="000537EA" w:rsidRDefault="000537EA" w:rsidP="00A50AA8">
      <w:pPr>
        <w:pStyle w:val="a5"/>
        <w:jc w:val="both"/>
      </w:pPr>
    </w:p>
    <w:p w:rsidR="00A50AA8" w:rsidRDefault="00A50AA8" w:rsidP="00A50AA8">
      <w:pPr>
        <w:pStyle w:val="a5"/>
        <w:jc w:val="both"/>
      </w:pPr>
      <w:r>
        <w:t xml:space="preserve">     </w:t>
      </w:r>
      <w:r w:rsidR="00DD12C9">
        <w:t xml:space="preserve"> </w:t>
      </w:r>
      <w:proofErr w:type="gramStart"/>
      <w:r w:rsidR="00DD12C9">
        <w:t xml:space="preserve">5.2.1.5. </w:t>
      </w:r>
      <w:r>
        <w:t>отказ в предоставлении муниципальной услуги</w:t>
      </w:r>
      <w:r w:rsidR="00DD12C9">
        <w:t xml:space="preserve"> уполномоченным органом</w:t>
      </w:r>
      <w: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</w:t>
      </w:r>
      <w:r w:rsidR="00DD12C9">
        <w:t>выми актами</w:t>
      </w:r>
      <w:r>
        <w:t>»;</w:t>
      </w:r>
      <w:proofErr w:type="gramEnd"/>
    </w:p>
    <w:p w:rsidR="00A50AA8" w:rsidRDefault="00A50AA8" w:rsidP="00A50AA8">
      <w:pPr>
        <w:pStyle w:val="a5"/>
        <w:jc w:val="both"/>
      </w:pPr>
      <w:r>
        <w:t xml:space="preserve">       </w:t>
      </w:r>
      <w:r w:rsidR="00DD12C9">
        <w:t xml:space="preserve">5.2.1.6. </w:t>
      </w:r>
      <w: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57845" w:rsidRDefault="00A50AA8" w:rsidP="00A50AA8">
      <w:pPr>
        <w:pStyle w:val="a5"/>
        <w:jc w:val="both"/>
      </w:pPr>
      <w:r>
        <w:t xml:space="preserve">      </w:t>
      </w:r>
      <w:r w:rsidR="00DD12C9">
        <w:t xml:space="preserve"> 5.2.1.7. отказ уполномоченного органа</w:t>
      </w:r>
      <w:r>
        <w:t xml:space="preserve">, </w:t>
      </w:r>
      <w:r w:rsidR="00557845">
        <w:t>предоставляющего м</w:t>
      </w:r>
      <w:r>
        <w:t xml:space="preserve">униципальную услугу, </w:t>
      </w:r>
      <w:r w:rsidR="005A37E6">
        <w:t xml:space="preserve">должностного лица </w:t>
      </w:r>
      <w:r w:rsidR="0037557C">
        <w:t>уполномоченного органа, предоставляющего муниципальную услугу,</w:t>
      </w:r>
      <w: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37557C">
        <w:t>ленного срока таких исправлений;</w:t>
      </w:r>
    </w:p>
    <w:p w:rsidR="00A50AA8" w:rsidRDefault="00A50AA8" w:rsidP="00A50AA8">
      <w:pPr>
        <w:pStyle w:val="a5"/>
        <w:jc w:val="both"/>
      </w:pPr>
      <w:r>
        <w:t xml:space="preserve">      </w:t>
      </w:r>
      <w:r w:rsidR="0037557C">
        <w:t xml:space="preserve"> 5.2.1.8.</w:t>
      </w:r>
      <w:r>
        <w:t xml:space="preserve">   нарушение срока или порядка выдачи документов по результатам предоставления муниципальной услуги;</w:t>
      </w:r>
    </w:p>
    <w:p w:rsidR="00A50AA8" w:rsidRDefault="00A50AA8" w:rsidP="00A50AA8">
      <w:pPr>
        <w:pStyle w:val="a5"/>
        <w:jc w:val="both"/>
      </w:pPr>
      <w:r>
        <w:t xml:space="preserve">        </w:t>
      </w:r>
      <w:proofErr w:type="gramStart"/>
      <w:r w:rsidR="0037557C">
        <w:t>5.2.1.9.</w:t>
      </w:r>
      <w:r>
        <w:t xml:space="preserve"> приостановление </w:t>
      </w:r>
      <w:r w:rsidR="00791BF6">
        <w:t xml:space="preserve">уполномоченным органом </w:t>
      </w:r>
      <w:r>
        <w:t>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 Российской  Федерации, правовыми актами Краснодарского края, м</w:t>
      </w:r>
      <w:r w:rsidR="00791BF6">
        <w:t>униципальными правовыми актами</w:t>
      </w:r>
      <w:r>
        <w:t xml:space="preserve">»; </w:t>
      </w:r>
      <w:proofErr w:type="gramEnd"/>
    </w:p>
    <w:p w:rsidR="00791BF6" w:rsidRDefault="00B0105D" w:rsidP="00A50AA8">
      <w:pPr>
        <w:pStyle w:val="a5"/>
        <w:jc w:val="both"/>
      </w:pPr>
      <w:r>
        <w:t xml:space="preserve">       </w:t>
      </w:r>
      <w:r w:rsidR="00791BF6">
        <w:t>5.2.1.10.</w:t>
      </w:r>
      <w:r>
        <w:t xml:space="preserve">  Требование у заявителя при предоставлении муниципальной услуги документов или информации,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</w:t>
      </w:r>
      <w:r w:rsidR="00B07DE7">
        <w:t>.</w:t>
      </w:r>
    </w:p>
    <w:p w:rsidR="00B24AED" w:rsidRDefault="00B24AED" w:rsidP="00A50AA8">
      <w:pPr>
        <w:pStyle w:val="a5"/>
        <w:jc w:val="both"/>
      </w:pPr>
    </w:p>
    <w:p w:rsidR="00A50AA8" w:rsidRPr="000537EA" w:rsidRDefault="00A50AA8" w:rsidP="000A4690">
      <w:pPr>
        <w:pStyle w:val="a5"/>
        <w:jc w:val="center"/>
      </w:pPr>
      <w:r w:rsidRPr="000537EA">
        <w:t>5.3. Орган, предоставляющий муниципальную услугу, многофункциональный центр,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CC317E" w:rsidRDefault="00CC317E" w:rsidP="00A50AA8">
      <w:pPr>
        <w:pStyle w:val="a5"/>
        <w:jc w:val="both"/>
      </w:pPr>
    </w:p>
    <w:p w:rsidR="00A50AA8" w:rsidRDefault="00CC317E" w:rsidP="00A50AA8">
      <w:pPr>
        <w:pStyle w:val="a5"/>
        <w:jc w:val="both"/>
      </w:pPr>
      <w:r>
        <w:t xml:space="preserve">       </w:t>
      </w:r>
      <w:r w:rsidR="000A4690">
        <w:t>5.3.1.</w:t>
      </w:r>
      <w:r w:rsidR="00A50AA8">
        <w:t xml:space="preserve">  Жалоба на решения и действия (бездействие) д</w:t>
      </w:r>
      <w:r w:rsidR="000A4690">
        <w:t>олжностных лиц уполномоченного органа</w:t>
      </w:r>
      <w:r w:rsidR="00A50AA8">
        <w:t>,</w:t>
      </w:r>
      <w:r w:rsidR="00557845">
        <w:t xml:space="preserve"> предоставляющего м</w:t>
      </w:r>
      <w:r w:rsidR="00A50AA8">
        <w:t>униципальную услугу, муниципальных служащих подается заявителем</w:t>
      </w:r>
      <w:r w:rsidR="000A4690">
        <w:t xml:space="preserve"> в уполномоченный орган, предоставляющий муниципальную услугу,</w:t>
      </w:r>
      <w:r w:rsidR="00A50AA8">
        <w:t xml:space="preserve"> на имя главы муниципального образования город Новороссийск.</w:t>
      </w:r>
    </w:p>
    <w:p w:rsidR="00A50AA8" w:rsidRDefault="00A50AA8" w:rsidP="00A50AA8">
      <w:pPr>
        <w:pStyle w:val="a5"/>
        <w:jc w:val="both"/>
      </w:pPr>
      <w:r>
        <w:t xml:space="preserve">      </w:t>
      </w:r>
      <w:r w:rsidR="000A4690">
        <w:t xml:space="preserve">5.3.2. 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обжалуются решения и действия (бездействие) </w:t>
      </w:r>
      <w:r w:rsidR="000A4690">
        <w:t>руководителя уполномоченного органа, предоставляющего муниципальную услугу</w:t>
      </w:r>
      <w:r>
        <w:t>, жалоба подается в вышестоящий орган (в порядке подчиненности).</w:t>
      </w:r>
    </w:p>
    <w:p w:rsidR="000537EA" w:rsidRDefault="000537EA" w:rsidP="00A50AA8">
      <w:pPr>
        <w:pStyle w:val="a5"/>
        <w:jc w:val="both"/>
      </w:pPr>
    </w:p>
    <w:p w:rsidR="000537EA" w:rsidRDefault="000537EA" w:rsidP="000537EA">
      <w:pPr>
        <w:pStyle w:val="a5"/>
        <w:jc w:val="center"/>
      </w:pPr>
      <w:r>
        <w:lastRenderedPageBreak/>
        <w:t>30</w:t>
      </w:r>
    </w:p>
    <w:p w:rsidR="000537EA" w:rsidRDefault="000537EA" w:rsidP="00A50AA8">
      <w:pPr>
        <w:pStyle w:val="a5"/>
        <w:jc w:val="both"/>
      </w:pPr>
    </w:p>
    <w:p w:rsidR="00A50AA8" w:rsidRDefault="000A4690" w:rsidP="00A50AA8">
      <w:pPr>
        <w:pStyle w:val="a5"/>
        <w:jc w:val="both"/>
      </w:pPr>
      <w:r>
        <w:t xml:space="preserve"> </w:t>
      </w:r>
      <w:r w:rsidR="00743E5B">
        <w:t xml:space="preserve">    </w:t>
      </w:r>
      <w:r>
        <w:t xml:space="preserve">5.3.3. </w:t>
      </w:r>
      <w:r w:rsidR="00A50AA8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  информатизации и связи Краснодарского края, являющийся учредителем многофункционального центра (далее – учредитель многофункционального центра) или должностному лицу, уполномоченному нормативным правовым актом Краснодарского края.</w:t>
      </w:r>
    </w:p>
    <w:p w:rsidR="00A50AA8" w:rsidRDefault="00A50AA8" w:rsidP="00A50AA8">
      <w:pPr>
        <w:pStyle w:val="a5"/>
        <w:jc w:val="both"/>
      </w:pPr>
      <w:r>
        <w:t xml:space="preserve">         Особенности подачи и рассмотрения жалоб на решения и  действия (бездействие) управления архива,</w:t>
      </w:r>
      <w:r w:rsidR="00557845">
        <w:t xml:space="preserve"> </w:t>
      </w:r>
      <w:r>
        <w:t>предоставляющий</w:t>
      </w:r>
      <w:r w:rsidR="00557845">
        <w:t xml:space="preserve"> м</w:t>
      </w:r>
      <w:r>
        <w:t>униципальную услугу,  и его  должностных лиц, муниципальных служащих устанавливаются муниципальным правовым актом.</w:t>
      </w:r>
    </w:p>
    <w:p w:rsidR="00A50AA8" w:rsidRDefault="00A50AA8" w:rsidP="00A50AA8">
      <w:pPr>
        <w:pStyle w:val="a5"/>
        <w:jc w:val="both"/>
      </w:pPr>
      <w:r>
        <w:t xml:space="preserve">       </w:t>
      </w:r>
      <w:r w:rsidR="000A4690">
        <w:t>5.3.4.</w:t>
      </w:r>
      <w:r w:rsidR="00AB7F54">
        <w:t xml:space="preserve"> </w:t>
      </w:r>
      <w:r>
        <w:t xml:space="preserve"> </w:t>
      </w:r>
      <w:proofErr w:type="gramStart"/>
      <w:r>
        <w:t>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</w:t>
      </w:r>
      <w:r w:rsidR="009A6937">
        <w:t xml:space="preserve"> </w:t>
      </w:r>
      <w:r>
        <w:t>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</w:t>
      </w:r>
      <w:proofErr w:type="gramEnd"/>
      <w: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0A4690" w:rsidRDefault="000A4690" w:rsidP="00A50AA8">
      <w:pPr>
        <w:pStyle w:val="a5"/>
        <w:jc w:val="both"/>
      </w:pPr>
    </w:p>
    <w:p w:rsidR="000A4690" w:rsidRPr="000537EA" w:rsidRDefault="00A50AA8" w:rsidP="00A50AA8">
      <w:pPr>
        <w:pStyle w:val="a5"/>
        <w:jc w:val="both"/>
      </w:pPr>
      <w:r>
        <w:t xml:space="preserve">       </w:t>
      </w:r>
      <w:r w:rsidR="000A4690">
        <w:t xml:space="preserve">             </w:t>
      </w:r>
      <w:r>
        <w:t xml:space="preserve"> </w:t>
      </w:r>
      <w:r w:rsidRPr="000537EA">
        <w:t xml:space="preserve">5.4. Порядок подачи и рассмотрения жалобы </w:t>
      </w:r>
    </w:p>
    <w:p w:rsidR="00A50AA8" w:rsidRDefault="00A50AA8" w:rsidP="00A50AA8">
      <w:pPr>
        <w:pStyle w:val="a5"/>
        <w:jc w:val="both"/>
      </w:pPr>
      <w:r>
        <w:t xml:space="preserve">    </w:t>
      </w:r>
    </w:p>
    <w:p w:rsidR="00A50AA8" w:rsidRDefault="00A50AA8" w:rsidP="00A50AA8">
      <w:pPr>
        <w:pStyle w:val="a5"/>
        <w:jc w:val="both"/>
      </w:pPr>
      <w:r>
        <w:t xml:space="preserve">    </w:t>
      </w:r>
      <w:r w:rsidR="000A4690">
        <w:t xml:space="preserve"> </w:t>
      </w:r>
      <w:r>
        <w:t xml:space="preserve">  </w:t>
      </w:r>
      <w:r w:rsidR="000A4690">
        <w:t>5.4.1.</w:t>
      </w:r>
      <w:r>
        <w:t xml:space="preserve">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:rsidR="00A50AA8" w:rsidRDefault="00A50AA8" w:rsidP="00A50AA8">
      <w:pPr>
        <w:pStyle w:val="a5"/>
        <w:jc w:val="both"/>
      </w:pPr>
      <w:r>
        <w:t xml:space="preserve">       </w:t>
      </w:r>
      <w:r w:rsidR="000A4690">
        <w:t xml:space="preserve">5.4.2. </w:t>
      </w:r>
      <w:r>
        <w:t xml:space="preserve"> </w:t>
      </w:r>
      <w:proofErr w:type="gramStart"/>
      <w:r>
        <w:t xml:space="preserve">Жалоба на решения и  действия (бездействие) управления архива, </w:t>
      </w:r>
      <w:r w:rsidR="00AB7F54">
        <w:t xml:space="preserve"> предоставляющего м</w:t>
      </w:r>
      <w:r>
        <w:t>униципальную услугу, должностного лица органа, предоставляющего муниципальную услугу, муниципального служащего, главу муниципального образования город Новороссийск,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 местного самоуправления Краснодарского края,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</w:t>
      </w:r>
      <w:proofErr w:type="gramEnd"/>
      <w:r>
        <w:t xml:space="preserve"> услуг (функций) Краснодарского края,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0537EA" w:rsidRDefault="000537EA" w:rsidP="000537EA">
      <w:pPr>
        <w:pStyle w:val="a5"/>
        <w:jc w:val="center"/>
      </w:pPr>
      <w:r>
        <w:lastRenderedPageBreak/>
        <w:t>31</w:t>
      </w:r>
    </w:p>
    <w:p w:rsidR="000537EA" w:rsidRDefault="000537EA" w:rsidP="00A50AA8">
      <w:pPr>
        <w:pStyle w:val="a5"/>
        <w:jc w:val="both"/>
      </w:pPr>
    </w:p>
    <w:p w:rsidR="00A50AA8" w:rsidRDefault="000A4690" w:rsidP="00A50AA8">
      <w:pPr>
        <w:pStyle w:val="a5"/>
        <w:jc w:val="both"/>
      </w:pPr>
      <w:r>
        <w:t xml:space="preserve">     </w:t>
      </w:r>
      <w:r w:rsidR="00E81EBF">
        <w:tab/>
      </w:r>
      <w:proofErr w:type="gramStart"/>
      <w:r w:rsidR="00A50AA8">
        <w:t>Заявителю обеспечивается возможность направления жалобы на решения и действия (бездей</w:t>
      </w:r>
      <w:r w:rsidR="008E5594">
        <w:t xml:space="preserve">ствие) управления архива, </w:t>
      </w:r>
      <w:r w:rsidR="00036100">
        <w:t>предоставляющего м</w:t>
      </w:r>
      <w:r w:rsidR="00A50AA8">
        <w:t>униципальную услугу, должностного лица органа, предоставляющего  муниципальную услугу, муниципального служащего в соответствии со статьей 11.2 Федерального закона от 27 июля 2010 года   № 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</w:t>
      </w:r>
      <w:proofErr w:type="gramEnd"/>
      <w:r w:rsidR="00A50AA8">
        <w:t xml:space="preserve"> при предоставлении государственных и муниципальных услуг органами, предоставляющими государственные</w:t>
      </w:r>
      <w:r w:rsidR="000537EA">
        <w:t xml:space="preserve"> </w:t>
      </w:r>
      <w:r w:rsidR="00A50AA8">
        <w:t>и</w:t>
      </w:r>
      <w:r w:rsidR="000537EA">
        <w:t xml:space="preserve"> </w:t>
      </w:r>
      <w:r w:rsidR="00A50AA8">
        <w:t>муниципальные</w:t>
      </w:r>
      <w:r w:rsidR="000537EA">
        <w:t xml:space="preserve"> </w:t>
      </w:r>
      <w:r w:rsidR="00A50AA8">
        <w:t>услуги,</w:t>
      </w:r>
      <w:r w:rsidR="000537EA">
        <w:t xml:space="preserve"> </w:t>
      </w:r>
      <w:r w:rsidR="00A50AA8">
        <w:t>их должностными лицами, государственными и муниципальными служащими с использованием информационно-телекоммуникационной сети «Интернет» (далее – система досудебного обжалования).</w:t>
      </w:r>
    </w:p>
    <w:p w:rsidR="00A50AA8" w:rsidRDefault="00036100" w:rsidP="00A50AA8">
      <w:pPr>
        <w:pStyle w:val="a5"/>
        <w:jc w:val="both"/>
      </w:pPr>
      <w:r>
        <w:t xml:space="preserve">      </w:t>
      </w:r>
      <w:r w:rsidR="00E81EBF">
        <w:tab/>
      </w:r>
      <w:r w:rsidR="000A4690">
        <w:t xml:space="preserve">5.4.3. </w:t>
      </w:r>
      <w:r w:rsidR="00A50AA8">
        <w:t>Жалоба на решения и действия (бездействие) многофункционального центра, работников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:rsidR="003E4493" w:rsidRDefault="003E4493" w:rsidP="00A50AA8">
      <w:pPr>
        <w:pStyle w:val="a5"/>
        <w:jc w:val="both"/>
      </w:pPr>
      <w:r>
        <w:t xml:space="preserve">      </w:t>
      </w:r>
      <w:r w:rsidR="00E81EBF">
        <w:tab/>
      </w:r>
      <w:r>
        <w:t xml:space="preserve">5.4.4. Жалоба на решение и действия (бездействия)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работников,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A50AA8" w:rsidRDefault="00A50AA8" w:rsidP="00A50AA8">
      <w:pPr>
        <w:pStyle w:val="a5"/>
        <w:jc w:val="both"/>
      </w:pPr>
      <w:r>
        <w:t xml:space="preserve">       </w:t>
      </w:r>
      <w:r w:rsidR="00CC317E">
        <w:t xml:space="preserve"> </w:t>
      </w:r>
      <w:r w:rsidR="003E4493">
        <w:t>5.4.5</w:t>
      </w:r>
      <w:r w:rsidR="000A4690">
        <w:t xml:space="preserve">. </w:t>
      </w:r>
      <w:r>
        <w:t xml:space="preserve"> Жалоба, поступ</w:t>
      </w:r>
      <w:r w:rsidR="00036100">
        <w:t>ившая в орган, предоставляющий м</w:t>
      </w:r>
      <w:r>
        <w:t>униципальную услугу,  подлежит регистрации не позднее следующего рабочего дня со дня ее поступления.</w:t>
      </w:r>
    </w:p>
    <w:p w:rsidR="00A50AA8" w:rsidRDefault="00A50AA8" w:rsidP="00A50AA8">
      <w:pPr>
        <w:pStyle w:val="a5"/>
        <w:jc w:val="both"/>
      </w:pPr>
      <w:r>
        <w:t xml:space="preserve">        В случае подачи заявителем жалобы через многофункциональный центр, многофункциональный центр обеспечивает передачу ж</w:t>
      </w:r>
      <w:r w:rsidR="00036100">
        <w:t>алобы в орган, предоставляющий м</w:t>
      </w:r>
      <w:r>
        <w:t xml:space="preserve">униципальную услугу в порядке и сроки, которые установлены соглашением о взаимодействии между многофункциональным центром и администрацией муниципального образования город Новороссийск, но не позднее следующего рабочего дня со дня поступления жалобы. </w:t>
      </w:r>
    </w:p>
    <w:p w:rsidR="000537EA" w:rsidRDefault="000537EA" w:rsidP="000537EA">
      <w:pPr>
        <w:pStyle w:val="a5"/>
        <w:jc w:val="center"/>
      </w:pPr>
      <w:r>
        <w:lastRenderedPageBreak/>
        <w:t>32</w:t>
      </w:r>
    </w:p>
    <w:p w:rsidR="00AE6807" w:rsidRDefault="00AE6807" w:rsidP="00A50AA8">
      <w:pPr>
        <w:pStyle w:val="a5"/>
        <w:jc w:val="both"/>
      </w:pPr>
    </w:p>
    <w:p w:rsidR="000537EA" w:rsidRDefault="00AE6807" w:rsidP="00A50AA8">
      <w:pPr>
        <w:pStyle w:val="a5"/>
        <w:jc w:val="both"/>
      </w:pPr>
      <w:r>
        <w:t xml:space="preserve">   </w:t>
      </w:r>
    </w:p>
    <w:p w:rsidR="00A50AA8" w:rsidRDefault="00936F76" w:rsidP="00A50AA8">
      <w:pPr>
        <w:pStyle w:val="a5"/>
        <w:jc w:val="both"/>
      </w:pPr>
      <w:r>
        <w:t xml:space="preserve">        5.4.6.</w:t>
      </w:r>
      <w:r w:rsidR="00E81EBF">
        <w:t xml:space="preserve"> </w:t>
      </w:r>
      <w:r w:rsidR="00A50AA8">
        <w:t>Жалоба должна содержать:</w:t>
      </w:r>
    </w:p>
    <w:p w:rsidR="00A50AA8" w:rsidRDefault="00A50AA8" w:rsidP="00A50AA8">
      <w:pPr>
        <w:pStyle w:val="a5"/>
        <w:jc w:val="both"/>
      </w:pPr>
      <w:r>
        <w:t xml:space="preserve">     </w:t>
      </w:r>
      <w:r w:rsidR="00AE6807">
        <w:t xml:space="preserve"> </w:t>
      </w:r>
      <w:r>
        <w:t xml:space="preserve">   </w:t>
      </w:r>
      <w:proofErr w:type="gramStart"/>
      <w:r>
        <w:t>наимено</w:t>
      </w:r>
      <w:r w:rsidR="00036100">
        <w:t>вание органа, предоставляющего м</w:t>
      </w:r>
      <w:r>
        <w:t>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</w:t>
      </w:r>
      <w:r w:rsidR="00E81EBF">
        <w:t xml:space="preserve"> июля </w:t>
      </w:r>
      <w:r>
        <w:t>2010 года № 210-ФЗ, их руководителей и (или) работников, решения и действия (бездействие) которых обжалуются;</w:t>
      </w:r>
      <w:proofErr w:type="gramEnd"/>
    </w:p>
    <w:p w:rsidR="00A50AA8" w:rsidRDefault="00A50AA8" w:rsidP="00A50AA8">
      <w:pPr>
        <w:pStyle w:val="a5"/>
        <w:jc w:val="both"/>
      </w:pPr>
      <w:r>
        <w:t xml:space="preserve">     </w:t>
      </w:r>
      <w:r w:rsidR="00AE6807">
        <w:t xml:space="preserve"> </w:t>
      </w:r>
      <w:r>
        <w:t xml:space="preserve">  </w:t>
      </w:r>
      <w:proofErr w:type="gramStart"/>
      <w:r>
        <w:t>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0AA8" w:rsidRDefault="00743E5B" w:rsidP="00A50AA8">
      <w:pPr>
        <w:pStyle w:val="a5"/>
        <w:jc w:val="both"/>
      </w:pPr>
      <w:r>
        <w:t xml:space="preserve">       </w:t>
      </w:r>
      <w:r w:rsidR="00AE6807">
        <w:t xml:space="preserve"> </w:t>
      </w:r>
      <w:r w:rsidR="00A50AA8">
        <w:t>сведения об обжалуемых решениях и действиях (бездействиях) управления архива,</w:t>
      </w:r>
      <w:r w:rsidR="00036100">
        <w:t xml:space="preserve"> </w:t>
      </w:r>
      <w:r w:rsidR="00A50AA8">
        <w:t>предо</w:t>
      </w:r>
      <w:r w:rsidR="00036100">
        <w:t>ставляющего м</w:t>
      </w:r>
      <w:r w:rsidR="00A50AA8">
        <w:t>униципальную услугу, должностного лица управления архива, предоставляющего муниципальную</w:t>
      </w:r>
      <w:r w:rsidR="00A50AA8">
        <w:tab/>
        <w:t>услугу, либо муниципального  служащего, многофункционального центра, работника многофункционального центра, организаций, предусмотренных частью 1.1. стать 16  Федерального закона от 27</w:t>
      </w:r>
      <w:r w:rsidR="00E81EBF">
        <w:t xml:space="preserve"> июля </w:t>
      </w:r>
      <w:r w:rsidR="00A50AA8">
        <w:t xml:space="preserve">2010 года № 210-ФЗ, их работников;  </w:t>
      </w:r>
    </w:p>
    <w:p w:rsidR="00D117F5" w:rsidRDefault="00A50AA8" w:rsidP="00A50AA8">
      <w:pPr>
        <w:pStyle w:val="a5"/>
        <w:jc w:val="both"/>
      </w:pPr>
      <w:r>
        <w:t xml:space="preserve">      </w:t>
      </w:r>
      <w:r w:rsidR="00AE6807">
        <w:t xml:space="preserve"> </w:t>
      </w:r>
      <w:r>
        <w:t xml:space="preserve"> доводы, на основании которых заявитель не согласен с решением и действием (бездействием) управления архива</w:t>
      </w:r>
      <w:r w:rsidR="00036100">
        <w:t>,</w:t>
      </w:r>
      <w:r>
        <w:t xml:space="preserve"> </w:t>
      </w:r>
      <w:r w:rsidR="00036100">
        <w:t>предоставляющего м</w:t>
      </w:r>
      <w:r>
        <w:t xml:space="preserve">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proofErr w:type="gramStart"/>
      <w:r>
        <w:t>от</w:t>
      </w:r>
      <w:proofErr w:type="gramEnd"/>
      <w:r>
        <w:t xml:space="preserve"> </w:t>
      </w:r>
    </w:p>
    <w:p w:rsidR="00A50AA8" w:rsidRDefault="00A50AA8" w:rsidP="00A50AA8">
      <w:pPr>
        <w:pStyle w:val="a5"/>
        <w:jc w:val="both"/>
      </w:pPr>
      <w:r>
        <w:t>27</w:t>
      </w:r>
      <w:r w:rsidR="00E81EBF">
        <w:t xml:space="preserve"> июля </w:t>
      </w:r>
      <w:r>
        <w:t>2010 года № 210-ФЗ. Заявителем могут быть представлены документы (при наличии), подтверждающие доводы заявителя, либо их копии.</w:t>
      </w:r>
    </w:p>
    <w:p w:rsidR="00936F76" w:rsidRDefault="00936F76" w:rsidP="00A50AA8">
      <w:pPr>
        <w:pStyle w:val="a5"/>
        <w:jc w:val="both"/>
      </w:pPr>
    </w:p>
    <w:p w:rsidR="00AE6807" w:rsidRDefault="00AE6807" w:rsidP="00A50AA8">
      <w:pPr>
        <w:pStyle w:val="a5"/>
        <w:jc w:val="both"/>
      </w:pPr>
    </w:p>
    <w:p w:rsidR="00A50AA8" w:rsidRPr="009C0C6C" w:rsidRDefault="00A50AA8" w:rsidP="009C0C6C">
      <w:pPr>
        <w:pStyle w:val="a5"/>
        <w:jc w:val="center"/>
      </w:pPr>
      <w:r w:rsidRPr="009C0C6C">
        <w:t>5.5. Сроки рассмотрения жалобы</w:t>
      </w:r>
    </w:p>
    <w:p w:rsidR="00936F76" w:rsidRPr="009C0C6C" w:rsidRDefault="00936F76" w:rsidP="00A50AA8">
      <w:pPr>
        <w:pStyle w:val="a5"/>
        <w:jc w:val="both"/>
      </w:pPr>
    </w:p>
    <w:p w:rsidR="00A50AA8" w:rsidRDefault="00A50AA8" w:rsidP="00A50AA8">
      <w:pPr>
        <w:pStyle w:val="a5"/>
        <w:jc w:val="both"/>
      </w:pPr>
      <w:r>
        <w:t xml:space="preserve">       </w:t>
      </w:r>
      <w:proofErr w:type="gramStart"/>
      <w:r>
        <w:t>Жалоба, поступившая в управление архива</w:t>
      </w:r>
      <w:r w:rsidR="00D117F5">
        <w:t>, предоставляющий м</w:t>
      </w:r>
      <w:r>
        <w:t xml:space="preserve">униципальную услугу, многофункциональный центр, учредителю многофункционального центра либо в вышестоящий орган (при его </w:t>
      </w:r>
      <w:r w:rsidR="00CC317E">
        <w:t>н</w:t>
      </w:r>
      <w:r>
        <w:t>аличии), подлежит рассмотрению в течение пятнадцати рабочих дней со дня ее регистрации, а в случае обжалования отказа управления архива,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>
        <w:t xml:space="preserve"> установленного </w:t>
      </w:r>
      <w:r w:rsidR="008E5594">
        <w:t>срока</w:t>
      </w:r>
      <w:r>
        <w:t xml:space="preserve"> таких исправлений – в течение пяти рабочих дней со дня ее регистрации.</w:t>
      </w:r>
    </w:p>
    <w:p w:rsidR="00820364" w:rsidRDefault="00820364" w:rsidP="00A50AA8">
      <w:pPr>
        <w:pStyle w:val="a5"/>
        <w:jc w:val="both"/>
      </w:pPr>
    </w:p>
    <w:p w:rsidR="00820364" w:rsidRDefault="00820364" w:rsidP="00820364">
      <w:pPr>
        <w:pStyle w:val="a5"/>
        <w:jc w:val="center"/>
      </w:pPr>
      <w:r>
        <w:lastRenderedPageBreak/>
        <w:t>33</w:t>
      </w:r>
    </w:p>
    <w:p w:rsidR="00936F76" w:rsidRDefault="00A50AA8" w:rsidP="00A50AA8">
      <w:pPr>
        <w:pStyle w:val="a5"/>
        <w:jc w:val="both"/>
      </w:pPr>
      <w:r>
        <w:t xml:space="preserve">      </w:t>
      </w:r>
    </w:p>
    <w:p w:rsidR="00A50AA8" w:rsidRPr="009C0C6C" w:rsidRDefault="00A50AA8" w:rsidP="00936F76">
      <w:pPr>
        <w:pStyle w:val="a5"/>
        <w:jc w:val="center"/>
      </w:pPr>
      <w:r w:rsidRPr="009C0C6C">
        <w:t>5.6. Перечень оснований для приостановления рассмотрения жалобы в случае, если возможность приостановления предусмотрена законод</w:t>
      </w:r>
      <w:r w:rsidR="009C0C6C" w:rsidRPr="009C0C6C">
        <w:t>ательством Российской Федерации</w:t>
      </w:r>
    </w:p>
    <w:p w:rsidR="00936F76" w:rsidRPr="00936F76" w:rsidRDefault="00936F76" w:rsidP="00936F76">
      <w:pPr>
        <w:pStyle w:val="a5"/>
        <w:jc w:val="center"/>
        <w:rPr>
          <w:b/>
        </w:rPr>
      </w:pPr>
    </w:p>
    <w:p w:rsidR="00A50AA8" w:rsidRDefault="00A50AA8" w:rsidP="00A50AA8">
      <w:pPr>
        <w:pStyle w:val="a5"/>
        <w:jc w:val="both"/>
      </w:pPr>
      <w:r>
        <w:t xml:space="preserve">       Основанием для приостановления рассмотрения жалобы отсутствуют.</w:t>
      </w:r>
    </w:p>
    <w:p w:rsidR="00936F76" w:rsidRDefault="00936F76" w:rsidP="00A50AA8">
      <w:pPr>
        <w:pStyle w:val="a5"/>
        <w:jc w:val="both"/>
      </w:pPr>
    </w:p>
    <w:p w:rsidR="00A50AA8" w:rsidRPr="009C0C6C" w:rsidRDefault="00A50AA8" w:rsidP="009C0C6C">
      <w:pPr>
        <w:pStyle w:val="a5"/>
        <w:jc w:val="center"/>
      </w:pPr>
      <w:r w:rsidRPr="009C0C6C">
        <w:t>5.7. Результат рассмотрения жалобы</w:t>
      </w:r>
    </w:p>
    <w:p w:rsidR="00936F76" w:rsidRPr="00936F76" w:rsidRDefault="00936F76" w:rsidP="00A50AA8">
      <w:pPr>
        <w:pStyle w:val="a5"/>
        <w:jc w:val="both"/>
        <w:rPr>
          <w:b/>
        </w:rPr>
      </w:pPr>
    </w:p>
    <w:p w:rsidR="00A50AA8" w:rsidRDefault="00A50AA8" w:rsidP="00A50AA8">
      <w:pPr>
        <w:pStyle w:val="a5"/>
        <w:jc w:val="both"/>
      </w:pPr>
      <w:r>
        <w:t xml:space="preserve">      </w:t>
      </w:r>
      <w:r w:rsidR="00936F76">
        <w:t xml:space="preserve"> 5.7.1.</w:t>
      </w:r>
      <w:r>
        <w:t xml:space="preserve"> По результатам рассмотрения жалобы принимается одно из следующих решений:</w:t>
      </w:r>
    </w:p>
    <w:p w:rsidR="00A50AA8" w:rsidRDefault="00A50AA8" w:rsidP="00A50AA8">
      <w:pPr>
        <w:pStyle w:val="a5"/>
        <w:jc w:val="both"/>
      </w:pPr>
      <w:r>
        <w:t xml:space="preserve">      </w:t>
      </w:r>
      <w:proofErr w:type="gramStart"/>
      <w:r>
        <w:t xml:space="preserve">жалоба удовлетворяется, в том числе в форме отмены принятого решения, исправления допущенных опечаток и ошибок 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</w:t>
      </w:r>
      <w:r w:rsidR="00936F76">
        <w:t>муниципальными правовыми актами;</w:t>
      </w:r>
      <w:proofErr w:type="gramEnd"/>
    </w:p>
    <w:p w:rsidR="00A50AA8" w:rsidRDefault="00936F76" w:rsidP="00A50AA8">
      <w:pPr>
        <w:pStyle w:val="a5"/>
        <w:jc w:val="both"/>
      </w:pPr>
      <w:r>
        <w:t xml:space="preserve">      в </w:t>
      </w:r>
      <w:r w:rsidR="00A50AA8">
        <w:t xml:space="preserve"> удовлетворении жалобы отказывается.</w:t>
      </w:r>
    </w:p>
    <w:p w:rsidR="00A50AA8" w:rsidRDefault="00A50AA8" w:rsidP="00A50AA8">
      <w:pPr>
        <w:pStyle w:val="a5"/>
        <w:jc w:val="both"/>
      </w:pPr>
      <w:r>
        <w:t xml:space="preserve">      </w:t>
      </w:r>
      <w:r w:rsidR="00262ECA">
        <w:t>5.7.2.</w:t>
      </w:r>
      <w:r>
        <w:t xml:space="preserve">   Многофункциональный центр отказывает в удовлетворении жалобы в соответствии с основаниями, предусмотренными Порядком.  </w:t>
      </w:r>
    </w:p>
    <w:p w:rsidR="00A50AA8" w:rsidRDefault="00262ECA" w:rsidP="00A50AA8">
      <w:pPr>
        <w:pStyle w:val="a5"/>
        <w:jc w:val="both"/>
      </w:pPr>
      <w:r>
        <w:t xml:space="preserve">      5.7.3.</w:t>
      </w:r>
      <w:r w:rsidR="00743E5B">
        <w:t xml:space="preserve">  </w:t>
      </w:r>
      <w:r>
        <w:t>Уполномоченный орган, предоставляющий муниципальную услугу ос</w:t>
      </w:r>
      <w:r w:rsidR="00A50AA8">
        <w:t>тавляет жалобу без ответа в</w:t>
      </w:r>
      <w:r>
        <w:t xml:space="preserve"> случаях и порядке, предусмотренных статьей 11 Федерального закона от 2 мая 2006 года № 59-ФЗ «О порядке рассмотрения обращений граждан РФ». </w:t>
      </w:r>
    </w:p>
    <w:p w:rsidR="00A50AA8" w:rsidRDefault="00A50AA8" w:rsidP="00A50AA8">
      <w:pPr>
        <w:pStyle w:val="a5"/>
        <w:jc w:val="both"/>
      </w:pPr>
      <w:r>
        <w:t xml:space="preserve">       </w:t>
      </w:r>
      <w:r w:rsidR="00262ECA">
        <w:t>5.7.4.</w:t>
      </w:r>
      <w:r>
        <w:t xml:space="preserve">  Многофункциональный центр оставляет жалобу без ответа в соответствии с основаниями, предусмотренными Порядком.</w:t>
      </w:r>
    </w:p>
    <w:p w:rsidR="00A50AA8" w:rsidRDefault="00A50AA8" w:rsidP="00A50AA8">
      <w:pPr>
        <w:pStyle w:val="a5"/>
        <w:jc w:val="both"/>
      </w:pPr>
      <w:r>
        <w:t xml:space="preserve">       </w:t>
      </w:r>
      <w:r w:rsidR="00262ECA">
        <w:t>5.7.5.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 должностное лицо, наделенные полномочиями по рассмотрению жалоб, незамедлительно направляют имеющиеся материалы в органы прокуратуры.</w:t>
      </w:r>
    </w:p>
    <w:p w:rsidR="00262ECA" w:rsidRDefault="00262ECA" w:rsidP="00A50AA8">
      <w:pPr>
        <w:pStyle w:val="a5"/>
        <w:jc w:val="both"/>
      </w:pPr>
      <w:r>
        <w:t xml:space="preserve">       5.7.6. </w:t>
      </w:r>
      <w:proofErr w:type="gramStart"/>
      <w:r>
        <w:t xml:space="preserve">В случае признания жалобы подлежащей удовлетворению в ответе заявителю, указанном в подпункте 5.8.1 пункта 5 дается информация о действиях, осуществляемых органом, предоставляющим муниципальную услуг, МФЦ либо организацией,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целях </w:t>
      </w:r>
      <w:r w:rsidR="00CC317E">
        <w:t xml:space="preserve">                                                          </w:t>
      </w:r>
      <w:r>
        <w:t>незамедлительного устранения выявления нарушений при оказании муниципальной услуги, также приносятся извинения</w:t>
      </w:r>
      <w:proofErr w:type="gramEnd"/>
      <w:r>
        <w:t xml:space="preserve">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20364" w:rsidRDefault="00262ECA" w:rsidP="00A50AA8">
      <w:pPr>
        <w:pStyle w:val="a5"/>
        <w:jc w:val="both"/>
      </w:pPr>
      <w:r>
        <w:t xml:space="preserve">       5.7.7.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</w:t>
      </w:r>
      <w:r w:rsidR="00541422">
        <w:t xml:space="preserve">ю, указанном в </w:t>
      </w:r>
      <w:r w:rsidR="00820364">
        <w:t>подпункте</w:t>
      </w:r>
      <w:r w:rsidR="00541422">
        <w:t xml:space="preserve"> 5.8.1. пункта 5, даются</w:t>
      </w:r>
      <w:r w:rsidR="00820364" w:rsidRPr="00820364">
        <w:t xml:space="preserve"> </w:t>
      </w:r>
      <w:r w:rsidR="00820364" w:rsidRPr="00820364">
        <w:rPr>
          <w:color w:val="FFFFFF" w:themeColor="background1"/>
        </w:rPr>
        <w:t>аргументированные</w:t>
      </w:r>
    </w:p>
    <w:p w:rsidR="00820364" w:rsidRDefault="00820364" w:rsidP="00820364">
      <w:pPr>
        <w:pStyle w:val="a5"/>
        <w:jc w:val="center"/>
      </w:pPr>
      <w:r>
        <w:lastRenderedPageBreak/>
        <w:t>34</w:t>
      </w:r>
    </w:p>
    <w:p w:rsidR="00820364" w:rsidRDefault="00820364" w:rsidP="00A50AA8">
      <w:pPr>
        <w:pStyle w:val="a5"/>
        <w:jc w:val="both"/>
      </w:pPr>
    </w:p>
    <w:p w:rsidR="00BB4D7B" w:rsidRDefault="00541422" w:rsidP="00A50AA8">
      <w:pPr>
        <w:pStyle w:val="a5"/>
        <w:jc w:val="both"/>
      </w:pPr>
      <w:r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262ECA" w:rsidRDefault="00262ECA" w:rsidP="00A50AA8">
      <w:pPr>
        <w:pStyle w:val="a5"/>
        <w:jc w:val="both"/>
      </w:pPr>
      <w:r>
        <w:t xml:space="preserve"> </w:t>
      </w:r>
    </w:p>
    <w:p w:rsidR="003B3360" w:rsidRDefault="00A50AA8" w:rsidP="00BB4D7B">
      <w:pPr>
        <w:pStyle w:val="a5"/>
        <w:jc w:val="center"/>
      </w:pPr>
      <w:r w:rsidRPr="009C0C6C">
        <w:t xml:space="preserve">5.8. Порядок информирования заявителя о результатах </w:t>
      </w:r>
    </w:p>
    <w:p w:rsidR="00A50AA8" w:rsidRPr="009C0C6C" w:rsidRDefault="00A50AA8" w:rsidP="00BB4D7B">
      <w:pPr>
        <w:pStyle w:val="a5"/>
        <w:jc w:val="center"/>
      </w:pPr>
      <w:r w:rsidRPr="009C0C6C">
        <w:t>рассмотрения жалобы</w:t>
      </w:r>
    </w:p>
    <w:p w:rsidR="00BB4D7B" w:rsidRPr="00BB4D7B" w:rsidRDefault="00BB4D7B" w:rsidP="00BB4D7B">
      <w:pPr>
        <w:pStyle w:val="a5"/>
      </w:pPr>
    </w:p>
    <w:p w:rsidR="00A50AA8" w:rsidRDefault="00BB4D7B" w:rsidP="00A50AA8">
      <w:pPr>
        <w:pStyle w:val="a5"/>
        <w:jc w:val="both"/>
      </w:pPr>
      <w:r>
        <w:t xml:space="preserve"> </w:t>
      </w:r>
      <w:r w:rsidR="00EA3468">
        <w:t xml:space="preserve">     </w:t>
      </w:r>
      <w:r>
        <w:t>5.8.1.</w:t>
      </w:r>
      <w:r w:rsidR="00EA3468">
        <w:t xml:space="preserve"> </w:t>
      </w:r>
      <w:r w:rsidR="00A50AA8">
        <w:t xml:space="preserve">Не позднее дня, следующего за днем принятия решения, указанного в </w:t>
      </w:r>
      <w:r w:rsidR="00DE6085">
        <w:t>пункте</w:t>
      </w:r>
      <w:r w:rsidR="00A50AA8">
        <w:t xml:space="preserve"> 5.7 настоящего р</w:t>
      </w:r>
      <w:r w:rsidR="00DE6085">
        <w:t>егламента</w:t>
      </w:r>
      <w:r w:rsidR="00A50AA8">
        <w:t>, заявителю в письменного форме и по желанию заявителя в электронной форме направляется мотивированный ответ о результатах рассмотрения жалобы.</w:t>
      </w:r>
    </w:p>
    <w:p w:rsidR="00A50AA8" w:rsidRDefault="00A50AA8" w:rsidP="00A50AA8">
      <w:pPr>
        <w:pStyle w:val="a5"/>
        <w:jc w:val="both"/>
      </w:pPr>
      <w:r>
        <w:t xml:space="preserve">      </w:t>
      </w:r>
      <w:r w:rsidR="00BB4D7B">
        <w:t>5.8.2.</w:t>
      </w:r>
      <w:r>
        <w:t xml:space="preserve"> В случае если жалоба была направлена в электронном виде  с использованием информационно-телекоммуникационной сети «Интернет», ответ заявителю направляется в электронном виде.</w:t>
      </w:r>
    </w:p>
    <w:p w:rsidR="00BB4D7B" w:rsidRDefault="00A50AA8" w:rsidP="00A50AA8">
      <w:pPr>
        <w:pStyle w:val="a5"/>
        <w:jc w:val="both"/>
      </w:pPr>
      <w:r>
        <w:t xml:space="preserve">      </w:t>
      </w:r>
      <w:r w:rsidR="00BB4D7B">
        <w:t xml:space="preserve"> </w:t>
      </w:r>
    </w:p>
    <w:p w:rsidR="00A50AA8" w:rsidRPr="009C0C6C" w:rsidRDefault="00A50AA8" w:rsidP="00BB4D7B">
      <w:pPr>
        <w:pStyle w:val="a5"/>
        <w:jc w:val="center"/>
      </w:pPr>
      <w:r w:rsidRPr="009C0C6C">
        <w:t>5.9. Порядок обжалования решения по жалобе</w:t>
      </w:r>
    </w:p>
    <w:p w:rsidR="00BB4D7B" w:rsidRPr="00BB4D7B" w:rsidRDefault="00BB4D7B" w:rsidP="00BB4D7B">
      <w:pPr>
        <w:pStyle w:val="a5"/>
        <w:jc w:val="center"/>
        <w:rPr>
          <w:b/>
        </w:rPr>
      </w:pPr>
    </w:p>
    <w:p w:rsidR="00A50AA8" w:rsidRDefault="00A50AA8" w:rsidP="00A50AA8">
      <w:pPr>
        <w:pStyle w:val="a5"/>
        <w:jc w:val="both"/>
      </w:pPr>
      <w:r>
        <w:t xml:space="preserve">        Заявители имеют право обжаловать решения и действия (бездействие), принятые (ос</w:t>
      </w:r>
      <w:r w:rsidR="00524FF4">
        <w:t>уществляемые) уполномоченным органом</w:t>
      </w:r>
      <w:r>
        <w:t>,</w:t>
      </w:r>
      <w:r w:rsidR="00EA3468">
        <w:t xml:space="preserve"> </w:t>
      </w:r>
      <w:r>
        <w:t>предост</w:t>
      </w:r>
      <w:r w:rsidR="00EA3468">
        <w:t>авляющим м</w:t>
      </w:r>
      <w:r>
        <w:t xml:space="preserve">униципальную услугу, </w:t>
      </w:r>
      <w:r w:rsidR="00524FF4">
        <w:t xml:space="preserve">должностным лицом уполномоченного органа, предоставляющего муниципальную услугу, </w:t>
      </w:r>
      <w:r>
        <w:t>муниципальным служащим</w:t>
      </w:r>
      <w:r w:rsidR="00524FF4">
        <w:t xml:space="preserve">, МФЦ, работником МФЦ, а также организациями, предусмотренными частью 1.1 статьи 16 Федерального закона от 27 июля 2010 года; 210-ФЗ «Об организации предоставления государственных и муниципальных услуг», или их работниками, </w:t>
      </w:r>
      <w:r>
        <w:t xml:space="preserve"> в суд, в порядке и сроки, установленные законодательством Российской Федерации.</w:t>
      </w:r>
    </w:p>
    <w:p w:rsidR="00524FF4" w:rsidRDefault="00524FF4" w:rsidP="00A50AA8">
      <w:pPr>
        <w:pStyle w:val="a5"/>
        <w:jc w:val="both"/>
      </w:pPr>
    </w:p>
    <w:p w:rsidR="003B3360" w:rsidRDefault="003B3360" w:rsidP="00A50AA8">
      <w:pPr>
        <w:pStyle w:val="a5"/>
        <w:jc w:val="both"/>
      </w:pPr>
    </w:p>
    <w:p w:rsidR="00133639" w:rsidRDefault="00A50AA8" w:rsidP="00524FF4">
      <w:pPr>
        <w:pStyle w:val="a5"/>
        <w:jc w:val="center"/>
      </w:pPr>
      <w:r w:rsidRPr="009C0C6C">
        <w:t xml:space="preserve">5.10. Право заявителя на получение информации и документов, </w:t>
      </w:r>
    </w:p>
    <w:p w:rsidR="00A50AA8" w:rsidRPr="009C0C6C" w:rsidRDefault="00A50AA8" w:rsidP="00524FF4">
      <w:pPr>
        <w:pStyle w:val="a5"/>
        <w:jc w:val="center"/>
      </w:pPr>
      <w:proofErr w:type="gramStart"/>
      <w:r w:rsidRPr="009C0C6C">
        <w:t>необходимых</w:t>
      </w:r>
      <w:proofErr w:type="gramEnd"/>
      <w:r w:rsidRPr="009C0C6C">
        <w:t xml:space="preserve"> для обоснования и рассмотрения жалобы</w:t>
      </w:r>
    </w:p>
    <w:p w:rsidR="00524FF4" w:rsidRDefault="00524FF4" w:rsidP="00A50AA8">
      <w:pPr>
        <w:pStyle w:val="a5"/>
        <w:jc w:val="both"/>
      </w:pPr>
    </w:p>
    <w:p w:rsidR="00A50AA8" w:rsidRDefault="00A50AA8" w:rsidP="00A50AA8">
      <w:pPr>
        <w:pStyle w:val="a5"/>
        <w:jc w:val="both"/>
      </w:pPr>
      <w:r>
        <w:t xml:space="preserve">       </w:t>
      </w:r>
      <w:proofErr w:type="gramStart"/>
      <w:r>
        <w:t xml:space="preserve">Заявители имеют право обратиться в управление архива,  </w:t>
      </w:r>
      <w:r w:rsidR="00EA3468">
        <w:t>предоставляющий м</w:t>
      </w:r>
      <w:r>
        <w:t>униципальную услугу, многофункциональный центр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муниципального образования город Новороссийск,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</w:t>
      </w:r>
      <w:proofErr w:type="gramEnd"/>
      <w:r>
        <w:t>) Краснодарского края, а также при личном приеме заявителя.</w:t>
      </w:r>
    </w:p>
    <w:p w:rsidR="00524FF4" w:rsidRDefault="00524FF4" w:rsidP="00A50AA8">
      <w:pPr>
        <w:pStyle w:val="a5"/>
        <w:jc w:val="both"/>
      </w:pPr>
    </w:p>
    <w:p w:rsidR="003B3360" w:rsidRDefault="003B3360" w:rsidP="00A50AA8">
      <w:pPr>
        <w:pStyle w:val="a5"/>
        <w:jc w:val="both"/>
      </w:pPr>
    </w:p>
    <w:p w:rsidR="003B3360" w:rsidRDefault="003B3360" w:rsidP="003B3360">
      <w:pPr>
        <w:pStyle w:val="a5"/>
        <w:jc w:val="center"/>
      </w:pPr>
      <w:r>
        <w:lastRenderedPageBreak/>
        <w:t>35</w:t>
      </w:r>
    </w:p>
    <w:p w:rsidR="003B3360" w:rsidRDefault="003B3360" w:rsidP="00A50AA8">
      <w:pPr>
        <w:pStyle w:val="a5"/>
        <w:jc w:val="both"/>
      </w:pPr>
    </w:p>
    <w:p w:rsidR="00A50AA8" w:rsidRPr="009C0C6C" w:rsidRDefault="00A50AA8" w:rsidP="00524FF4">
      <w:pPr>
        <w:pStyle w:val="a5"/>
        <w:jc w:val="center"/>
      </w:pPr>
      <w:r w:rsidRPr="009C0C6C">
        <w:t>5.11. Способы информирования заявителей о порядке подачи и рассмотрения жалобы</w:t>
      </w:r>
    </w:p>
    <w:p w:rsidR="00524FF4" w:rsidRDefault="00524FF4" w:rsidP="00A50AA8">
      <w:pPr>
        <w:pStyle w:val="a5"/>
        <w:jc w:val="both"/>
      </w:pPr>
    </w:p>
    <w:p w:rsidR="009C0C6C" w:rsidRDefault="00A50AA8" w:rsidP="00A50AA8">
      <w:pPr>
        <w:pStyle w:val="a5"/>
        <w:jc w:val="both"/>
      </w:pPr>
      <w:r>
        <w:t xml:space="preserve">       Информацию о порядке подачи и рассмотрения жалобы заявители могут получить на информационных стендах, расположенных в ме</w:t>
      </w:r>
      <w:r w:rsidR="00524FF4">
        <w:t>стах предоставления муниципаль</w:t>
      </w:r>
      <w:r>
        <w:t xml:space="preserve">ной </w:t>
      </w:r>
      <w:r w:rsidR="009C0C6C">
        <w:t xml:space="preserve"> </w:t>
      </w:r>
      <w:r>
        <w:t xml:space="preserve">услуги </w:t>
      </w:r>
      <w:r w:rsidR="009C0C6C">
        <w:t xml:space="preserve"> </w:t>
      </w:r>
      <w:r>
        <w:t xml:space="preserve">непосредственно </w:t>
      </w:r>
      <w:proofErr w:type="gramStart"/>
      <w:r>
        <w:t>в</w:t>
      </w:r>
      <w:proofErr w:type="gramEnd"/>
      <w:r>
        <w:t xml:space="preserve"> уп</w:t>
      </w:r>
      <w:r w:rsidR="00524FF4">
        <w:t xml:space="preserve">олномоченный </w:t>
      </w:r>
    </w:p>
    <w:p w:rsidR="00A50AA8" w:rsidRDefault="00524FF4" w:rsidP="00A50AA8">
      <w:pPr>
        <w:pStyle w:val="a5"/>
        <w:jc w:val="both"/>
      </w:pPr>
      <w:proofErr w:type="gramStart"/>
      <w:r>
        <w:t>орган</w:t>
      </w:r>
      <w:r w:rsidR="00EA3468">
        <w:t>, предоставляющем м</w:t>
      </w:r>
      <w:r w:rsidR="00A50AA8">
        <w:t xml:space="preserve">униципальную услугу, на официальном сайте </w:t>
      </w:r>
      <w:r>
        <w:t>уполномоченного органа</w:t>
      </w:r>
      <w:r w:rsidR="00A50AA8">
        <w:t xml:space="preserve">, предоставляющего муниципальную услугу, в многофункциональном центре, </w:t>
      </w:r>
      <w:r>
        <w:t>а также  организации, предусмотренной частью 1.1 статьи</w:t>
      </w:r>
      <w:r w:rsidR="00DF0F6E">
        <w:t xml:space="preserve"> 16 Федерального закона от 27 ию</w:t>
      </w:r>
      <w:r>
        <w:t xml:space="preserve">ля 2010 года № 210-ФЗ «Об организации предоставления государственных и муниципальных услуг» </w:t>
      </w:r>
      <w:r w:rsidR="00A50AA8">
        <w:t>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края.</w:t>
      </w:r>
      <w:proofErr w:type="gramEnd"/>
    </w:p>
    <w:p w:rsidR="00743E5B" w:rsidRPr="00743E5B" w:rsidRDefault="00743E5B" w:rsidP="00A50AA8">
      <w:pPr>
        <w:pStyle w:val="a5"/>
        <w:jc w:val="both"/>
      </w:pPr>
      <w:r>
        <w:t xml:space="preserve">       </w:t>
      </w:r>
    </w:p>
    <w:p w:rsidR="00A50AA8" w:rsidRDefault="00A50AA8" w:rsidP="00A50AA8">
      <w:pPr>
        <w:pStyle w:val="a5"/>
        <w:jc w:val="both"/>
      </w:pPr>
    </w:p>
    <w:p w:rsidR="00A50AA8" w:rsidRDefault="00A50AA8" w:rsidP="00A50AA8">
      <w:pPr>
        <w:pStyle w:val="a5"/>
        <w:jc w:val="both"/>
      </w:pPr>
    </w:p>
    <w:p w:rsidR="00A50AA8" w:rsidRDefault="00A50AA8" w:rsidP="00A50AA8">
      <w:pPr>
        <w:pStyle w:val="a5"/>
        <w:jc w:val="both"/>
      </w:pPr>
      <w:r>
        <w:t xml:space="preserve">Начальник управления архива                        </w:t>
      </w:r>
      <w:r w:rsidR="003B3360">
        <w:t xml:space="preserve">         </w:t>
      </w:r>
      <w:r>
        <w:t xml:space="preserve">                 Н.А.</w:t>
      </w:r>
      <w:r w:rsidR="00C41C8C">
        <w:t xml:space="preserve"> </w:t>
      </w:r>
      <w:r>
        <w:t>Мартовецких</w:t>
      </w:r>
    </w:p>
    <w:p w:rsidR="00A50AA8" w:rsidRDefault="00A50AA8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440C71" w:rsidRDefault="00440C71" w:rsidP="00A50AA8">
      <w:pPr>
        <w:pStyle w:val="a5"/>
        <w:jc w:val="both"/>
      </w:pPr>
    </w:p>
    <w:p w:rsidR="005451F7" w:rsidRDefault="005451F7" w:rsidP="00A50AA8">
      <w:pPr>
        <w:pStyle w:val="a5"/>
        <w:jc w:val="both"/>
      </w:pPr>
    </w:p>
    <w:p w:rsidR="005451F7" w:rsidRDefault="005451F7" w:rsidP="00A50AA8">
      <w:pPr>
        <w:pStyle w:val="a5"/>
        <w:jc w:val="both"/>
      </w:pPr>
    </w:p>
    <w:p w:rsidR="005451F7" w:rsidRDefault="005451F7" w:rsidP="00A50AA8">
      <w:pPr>
        <w:pStyle w:val="a5"/>
        <w:jc w:val="both"/>
      </w:pPr>
    </w:p>
    <w:p w:rsidR="005451F7" w:rsidRDefault="005451F7" w:rsidP="00A50AA8">
      <w:pPr>
        <w:pStyle w:val="a5"/>
        <w:jc w:val="both"/>
      </w:pPr>
    </w:p>
    <w:p w:rsidR="005451F7" w:rsidRDefault="005451F7" w:rsidP="00A50AA8">
      <w:pPr>
        <w:pStyle w:val="a5"/>
        <w:jc w:val="both"/>
      </w:pPr>
    </w:p>
    <w:p w:rsidR="005451F7" w:rsidRDefault="005451F7" w:rsidP="00A50AA8">
      <w:pPr>
        <w:pStyle w:val="a5"/>
        <w:jc w:val="both"/>
      </w:pPr>
    </w:p>
    <w:p w:rsidR="005451F7" w:rsidRDefault="005451F7" w:rsidP="00A50AA8">
      <w:pPr>
        <w:pStyle w:val="a5"/>
        <w:jc w:val="both"/>
      </w:pPr>
    </w:p>
    <w:p w:rsidR="005451F7" w:rsidRDefault="005451F7" w:rsidP="00A50AA8">
      <w:pPr>
        <w:pStyle w:val="a5"/>
        <w:jc w:val="both"/>
      </w:pPr>
    </w:p>
    <w:p w:rsidR="005451F7" w:rsidRDefault="005451F7" w:rsidP="00A50AA8">
      <w:pPr>
        <w:pStyle w:val="a5"/>
        <w:jc w:val="both"/>
      </w:pPr>
    </w:p>
    <w:p w:rsidR="004A471E" w:rsidRDefault="004A471E" w:rsidP="00A50AA8">
      <w:pPr>
        <w:pStyle w:val="a5"/>
        <w:jc w:val="both"/>
      </w:pPr>
    </w:p>
    <w:p w:rsidR="004A471E" w:rsidRDefault="004A471E" w:rsidP="00A50AA8">
      <w:pPr>
        <w:pStyle w:val="a5"/>
        <w:jc w:val="both"/>
      </w:pPr>
    </w:p>
    <w:p w:rsidR="004A471E" w:rsidRDefault="004A471E" w:rsidP="00A50AA8">
      <w:pPr>
        <w:pStyle w:val="a5"/>
        <w:jc w:val="both"/>
      </w:pPr>
    </w:p>
    <w:p w:rsidR="00C25174" w:rsidRDefault="00440C71" w:rsidP="00C65486">
      <w:pPr>
        <w:pStyle w:val="a5"/>
        <w:tabs>
          <w:tab w:val="left" w:pos="5103"/>
        </w:tabs>
        <w:ind w:left="5529"/>
      </w:pPr>
      <w:r>
        <w:lastRenderedPageBreak/>
        <w:t xml:space="preserve">ПРИЛОЖЕНИЕ:             </w:t>
      </w:r>
    </w:p>
    <w:p w:rsidR="00373FDC" w:rsidRDefault="00C25174" w:rsidP="00C65486">
      <w:pPr>
        <w:pStyle w:val="a5"/>
        <w:tabs>
          <w:tab w:val="left" w:pos="5103"/>
        </w:tabs>
        <w:ind w:left="5529"/>
      </w:pPr>
      <w:r>
        <w:t>к Административному</w:t>
      </w:r>
      <w:r w:rsidR="00440C71">
        <w:t xml:space="preserve"> </w:t>
      </w:r>
      <w:r w:rsidR="00373FDC">
        <w:t xml:space="preserve"> </w:t>
      </w:r>
    </w:p>
    <w:p w:rsidR="00C65486" w:rsidRDefault="00440C71" w:rsidP="00C65486">
      <w:pPr>
        <w:pStyle w:val="a5"/>
        <w:tabs>
          <w:tab w:val="left" w:pos="5103"/>
        </w:tabs>
        <w:ind w:left="5529"/>
      </w:pPr>
      <w:r>
        <w:t>регламенту</w:t>
      </w:r>
      <w:r w:rsidR="00C65486">
        <w:t xml:space="preserve"> по предоставлению муниципальной услуги </w:t>
      </w:r>
    </w:p>
    <w:p w:rsidR="00C65486" w:rsidRDefault="003B5128" w:rsidP="00C65486">
      <w:pPr>
        <w:pStyle w:val="a5"/>
        <w:tabs>
          <w:tab w:val="left" w:pos="5103"/>
        </w:tabs>
        <w:ind w:left="5529"/>
      </w:pPr>
      <w:r>
        <w:t xml:space="preserve">«Предоставление </w:t>
      </w:r>
      <w:proofErr w:type="gramStart"/>
      <w:r w:rsidR="00C65486">
        <w:t>архивных</w:t>
      </w:r>
      <w:proofErr w:type="gramEnd"/>
      <w:r>
        <w:t xml:space="preserve"> </w:t>
      </w:r>
    </w:p>
    <w:p w:rsidR="00C65486" w:rsidRDefault="003B5128" w:rsidP="00C65486">
      <w:pPr>
        <w:pStyle w:val="a5"/>
        <w:tabs>
          <w:tab w:val="left" w:pos="5103"/>
        </w:tabs>
        <w:ind w:left="5529"/>
      </w:pPr>
      <w:r>
        <w:t xml:space="preserve">справок, архивных выписок </w:t>
      </w:r>
    </w:p>
    <w:p w:rsidR="00A50AA8" w:rsidRDefault="00C65486" w:rsidP="00C65486">
      <w:pPr>
        <w:pStyle w:val="a5"/>
        <w:tabs>
          <w:tab w:val="left" w:pos="5103"/>
        </w:tabs>
        <w:ind w:left="5529"/>
      </w:pPr>
      <w:r>
        <w:t xml:space="preserve">и </w:t>
      </w:r>
      <w:r w:rsidR="003B5128">
        <w:t xml:space="preserve">архивных копий»  </w:t>
      </w:r>
    </w:p>
    <w:p w:rsidR="00A50AA8" w:rsidRDefault="00A50AA8" w:rsidP="00A50AA8">
      <w:pPr>
        <w:pStyle w:val="a5"/>
        <w:jc w:val="both"/>
      </w:pPr>
    </w:p>
    <w:p w:rsidR="00C25174" w:rsidRDefault="00C25174" w:rsidP="00C25174">
      <w:pPr>
        <w:pStyle w:val="1"/>
        <w:ind w:firstLine="4111"/>
      </w:pPr>
      <w:r>
        <w:t xml:space="preserve">Начальнику управления архива </w:t>
      </w:r>
    </w:p>
    <w:p w:rsidR="00C25174" w:rsidRDefault="00C25174" w:rsidP="00C25174">
      <w:pPr>
        <w:pStyle w:val="1"/>
        <w:ind w:firstLine="4111"/>
      </w:pPr>
      <w:r>
        <w:t xml:space="preserve">муниципального образования </w:t>
      </w:r>
    </w:p>
    <w:p w:rsidR="00C25174" w:rsidRDefault="00C25174" w:rsidP="00C25174">
      <w:pPr>
        <w:pStyle w:val="1"/>
        <w:ind w:firstLine="4111"/>
      </w:pPr>
      <w:r>
        <w:t xml:space="preserve">город Новороссийск </w:t>
      </w:r>
    </w:p>
    <w:p w:rsidR="00C25174" w:rsidRPr="000059FD" w:rsidRDefault="00C25174" w:rsidP="00C25174">
      <w:pPr>
        <w:pStyle w:val="1"/>
        <w:ind w:firstLine="4111"/>
        <w:rPr>
          <w:u w:val="single"/>
        </w:rPr>
      </w:pPr>
      <w:r w:rsidRPr="000059FD">
        <w:rPr>
          <w:u w:val="single"/>
        </w:rPr>
        <w:t>Мартовецких Н.А.</w:t>
      </w:r>
    </w:p>
    <w:p w:rsidR="00C25174" w:rsidRDefault="00C25174" w:rsidP="00C25174">
      <w:pPr>
        <w:ind w:firstLine="4111"/>
      </w:pPr>
      <w:r>
        <w:t>--------------------------------------------------------------------------</w:t>
      </w:r>
    </w:p>
    <w:p w:rsidR="003B5128" w:rsidRDefault="00C25174" w:rsidP="00C25174">
      <w:pPr>
        <w:ind w:firstLine="4111"/>
      </w:pPr>
      <w:r>
        <w:t>-------------------------------------------------------------------------</w:t>
      </w:r>
      <w:r w:rsidR="003B5128">
        <w:t xml:space="preserve">                      </w:t>
      </w:r>
    </w:p>
    <w:p w:rsidR="00C25174" w:rsidRDefault="00C25174" w:rsidP="00C25174">
      <w:pPr>
        <w:ind w:firstLine="4111"/>
        <w:rPr>
          <w:sz w:val="24"/>
        </w:rPr>
      </w:pPr>
      <w:r>
        <w:rPr>
          <w:sz w:val="24"/>
        </w:rPr>
        <w:t>проживающего по адресу:</w:t>
      </w:r>
    </w:p>
    <w:p w:rsidR="00C25174" w:rsidRDefault="00C25174" w:rsidP="00C25174">
      <w:pPr>
        <w:ind w:firstLine="4111"/>
        <w:rPr>
          <w:sz w:val="24"/>
        </w:rPr>
      </w:pPr>
      <w:r>
        <w:rPr>
          <w:sz w:val="24"/>
        </w:rPr>
        <w:t>-------------------------------------------------------------</w:t>
      </w:r>
    </w:p>
    <w:p w:rsidR="00C25174" w:rsidRDefault="00C25174" w:rsidP="00C25174">
      <w:pPr>
        <w:ind w:firstLine="4111"/>
        <w:rPr>
          <w:sz w:val="24"/>
        </w:rPr>
      </w:pPr>
      <w:r>
        <w:rPr>
          <w:sz w:val="24"/>
        </w:rPr>
        <w:t>--------------------------------------------------------------</w:t>
      </w:r>
    </w:p>
    <w:p w:rsidR="00C25174" w:rsidRDefault="00C25174" w:rsidP="00C25174">
      <w:pPr>
        <w:ind w:firstLine="4111"/>
        <w:rPr>
          <w:sz w:val="24"/>
        </w:rPr>
      </w:pPr>
      <w:r>
        <w:rPr>
          <w:sz w:val="24"/>
        </w:rPr>
        <w:t>--------------------------------------------------------------</w:t>
      </w:r>
    </w:p>
    <w:p w:rsidR="00C25174" w:rsidRDefault="00C25174" w:rsidP="00C25174">
      <w:pPr>
        <w:ind w:firstLine="4111"/>
        <w:rPr>
          <w:sz w:val="24"/>
          <w:u w:val="single"/>
        </w:rPr>
      </w:pPr>
      <w:r>
        <w:rPr>
          <w:sz w:val="24"/>
        </w:rPr>
        <w:t>дата рождения</w:t>
      </w:r>
      <w:r>
        <w:rPr>
          <w:sz w:val="24"/>
          <w:u w:val="single"/>
        </w:rPr>
        <w:t xml:space="preserve">                                             19     г                                                     </w:t>
      </w:r>
    </w:p>
    <w:p w:rsidR="00C25174" w:rsidRDefault="00C25174" w:rsidP="00C25174">
      <w:pPr>
        <w:ind w:firstLine="4111"/>
        <w:rPr>
          <w:sz w:val="24"/>
        </w:rPr>
      </w:pPr>
      <w:r>
        <w:rPr>
          <w:sz w:val="24"/>
        </w:rPr>
        <w:t>предъявлен паспорт</w:t>
      </w:r>
    </w:p>
    <w:p w:rsidR="00C25174" w:rsidRDefault="00C25174" w:rsidP="00C25174">
      <w:pPr>
        <w:ind w:firstLine="4111"/>
        <w:rPr>
          <w:sz w:val="24"/>
        </w:rPr>
      </w:pPr>
      <w:r>
        <w:rPr>
          <w:sz w:val="24"/>
        </w:rPr>
        <w:t>-------------------------------------------------------------</w:t>
      </w:r>
    </w:p>
    <w:p w:rsidR="00C25174" w:rsidRDefault="00C25174" w:rsidP="00C25174">
      <w:pPr>
        <w:ind w:firstLine="4111"/>
        <w:rPr>
          <w:sz w:val="24"/>
        </w:rPr>
      </w:pPr>
      <w:r>
        <w:rPr>
          <w:sz w:val="24"/>
        </w:rPr>
        <w:t xml:space="preserve">моб. тел.---------------------------------------------------        </w:t>
      </w:r>
    </w:p>
    <w:p w:rsidR="00C25174" w:rsidRDefault="00C25174" w:rsidP="00C25174">
      <w:pPr>
        <w:ind w:firstLine="4111"/>
        <w:rPr>
          <w:sz w:val="28"/>
          <w:szCs w:val="28"/>
        </w:rPr>
      </w:pPr>
    </w:p>
    <w:p w:rsidR="00C25174" w:rsidRDefault="00C25174" w:rsidP="00C25174">
      <w:pPr>
        <w:jc w:val="center"/>
        <w:rPr>
          <w:sz w:val="28"/>
          <w:szCs w:val="28"/>
        </w:rPr>
      </w:pPr>
      <w:r w:rsidRPr="0070769E">
        <w:rPr>
          <w:sz w:val="28"/>
          <w:szCs w:val="28"/>
        </w:rPr>
        <w:t>Заявление</w:t>
      </w:r>
    </w:p>
    <w:p w:rsidR="00C25174" w:rsidRPr="0070769E" w:rsidRDefault="00C25174" w:rsidP="00C25174">
      <w:pPr>
        <w:ind w:firstLine="4111"/>
        <w:rPr>
          <w:sz w:val="28"/>
          <w:szCs w:val="28"/>
        </w:rPr>
      </w:pPr>
      <w:r w:rsidRPr="0070769E">
        <w:rPr>
          <w:sz w:val="28"/>
          <w:szCs w:val="28"/>
        </w:rPr>
        <w:t xml:space="preserve">               </w:t>
      </w:r>
    </w:p>
    <w:p w:rsidR="00C25174" w:rsidRDefault="00C25174" w:rsidP="00C25174">
      <w:pPr>
        <w:pStyle w:val="2"/>
      </w:pPr>
      <w:r>
        <w:t>Прошу выдать справку о (подтверждении трудового стажа, начислении заработной платы, переименованиях организации) за  время работы на (в) _______________________</w:t>
      </w:r>
    </w:p>
    <w:p w:rsidR="00564055" w:rsidRDefault="00C25174" w:rsidP="003B5128">
      <w:pPr>
        <w:spacing w:line="360" w:lineRule="auto"/>
      </w:pPr>
      <w:r>
        <w:rPr>
          <w:sz w:val="24"/>
        </w:rPr>
        <w:t>_____________________________________________________________________________</w:t>
      </w:r>
    </w:p>
    <w:p w:rsidR="00C25174" w:rsidRDefault="00C25174" w:rsidP="003B5128">
      <w:pPr>
        <w:spacing w:line="360" w:lineRule="auto"/>
        <w:rPr>
          <w:sz w:val="24"/>
        </w:rPr>
      </w:pPr>
      <w:r>
        <w:t>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</w:t>
      </w:r>
      <w:r w:rsidR="00564055">
        <w:rPr>
          <w:sz w:val="24"/>
        </w:rPr>
        <w:t>________________</w:t>
      </w:r>
    </w:p>
    <w:p w:rsidR="00C25174" w:rsidRDefault="00C25174" w:rsidP="00C25174">
      <w:pPr>
        <w:rPr>
          <w:sz w:val="24"/>
        </w:rPr>
      </w:pPr>
      <w:r>
        <w:rPr>
          <w:sz w:val="24"/>
        </w:rPr>
        <w:t>моя фамилия на момент работы была______________________________________________</w:t>
      </w:r>
      <w:r w:rsidR="00564055">
        <w:rPr>
          <w:sz w:val="24"/>
        </w:rPr>
        <w:t>___________________________</w:t>
      </w:r>
    </w:p>
    <w:p w:rsidR="00C25174" w:rsidRPr="00564055" w:rsidRDefault="00C25174" w:rsidP="00C25174">
      <w:pPr>
        <w:rPr>
          <w:sz w:val="20"/>
          <w:szCs w:val="20"/>
        </w:rPr>
      </w:pPr>
    </w:p>
    <w:p w:rsidR="00C25174" w:rsidRDefault="00C25174" w:rsidP="00C25174">
      <w:pPr>
        <w:rPr>
          <w:sz w:val="24"/>
        </w:rPr>
      </w:pPr>
      <w:r>
        <w:rPr>
          <w:sz w:val="24"/>
        </w:rPr>
        <w:t xml:space="preserve">«___»  </w:t>
      </w:r>
      <w:r w:rsidRPr="006A4BBE">
        <w:rPr>
          <w:sz w:val="24"/>
          <w:u w:val="single"/>
        </w:rPr>
        <w:t xml:space="preserve">           </w:t>
      </w:r>
      <w:r w:rsidRPr="006A4BBE">
        <w:rPr>
          <w:sz w:val="24"/>
        </w:rPr>
        <w:t>20</w:t>
      </w:r>
      <w:r w:rsidR="00C65486">
        <w:rPr>
          <w:sz w:val="24"/>
        </w:rPr>
        <w:t>_____</w:t>
      </w:r>
      <w:r>
        <w:rPr>
          <w:sz w:val="24"/>
        </w:rPr>
        <w:t xml:space="preserve">   год                                               __________________________</w:t>
      </w:r>
    </w:p>
    <w:p w:rsidR="00C25174" w:rsidRDefault="00C25174" w:rsidP="00C2517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подпись</w:t>
      </w:r>
    </w:p>
    <w:tbl>
      <w:tblPr>
        <w:tblpPr w:leftFromText="180" w:rightFromText="180" w:vertAnchor="text" w:horzAnchor="margin" w:tblpXSpec="right" w:tblpY="-35"/>
        <w:tblW w:w="5140" w:type="dxa"/>
        <w:tblLook w:val="04A0" w:firstRow="1" w:lastRow="0" w:firstColumn="1" w:lastColumn="0" w:noHBand="0" w:noVBand="1"/>
      </w:tblPr>
      <w:tblGrid>
        <w:gridCol w:w="5140"/>
      </w:tblGrid>
      <w:tr w:rsidR="006559B7" w:rsidRPr="006559B7" w:rsidTr="006559B7">
        <w:trPr>
          <w:trHeight w:val="5621"/>
        </w:trPr>
        <w:tc>
          <w:tcPr>
            <w:tcW w:w="5140" w:type="dxa"/>
            <w:shd w:val="clear" w:color="auto" w:fill="auto"/>
          </w:tcPr>
          <w:p w:rsidR="006559B7" w:rsidRPr="006559B7" w:rsidRDefault="006559B7" w:rsidP="006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Начальнику управления архива муниципального образования город Новороссийск</w:t>
            </w:r>
          </w:p>
          <w:p w:rsidR="006559B7" w:rsidRPr="006559B7" w:rsidRDefault="006559B7" w:rsidP="006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>Мартовецких  Н.А.</w:t>
            </w:r>
          </w:p>
          <w:p w:rsidR="006559B7" w:rsidRPr="006559B7" w:rsidRDefault="006559B7" w:rsidP="006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>от ________________________________                                                                          ___________________________________</w:t>
            </w:r>
          </w:p>
          <w:p w:rsidR="006559B7" w:rsidRPr="006559B7" w:rsidRDefault="006559B7" w:rsidP="006559B7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</w:rPr>
              <w:t xml:space="preserve">(ФИО, наименование </w:t>
            </w:r>
            <w:proofErr w:type="spellStart"/>
            <w:r w:rsidRPr="006559B7">
              <w:rPr>
                <w:rFonts w:ascii="Times New Roman" w:hAnsi="Times New Roman" w:cs="Times New Roman"/>
              </w:rPr>
              <w:t>юр</w:t>
            </w:r>
            <w:proofErr w:type="gramStart"/>
            <w:r w:rsidRPr="006559B7">
              <w:rPr>
                <w:rFonts w:ascii="Times New Roman" w:hAnsi="Times New Roman" w:cs="Times New Roman"/>
              </w:rPr>
              <w:t>.л</w:t>
            </w:r>
            <w:proofErr w:type="gramEnd"/>
            <w:r w:rsidRPr="006559B7">
              <w:rPr>
                <w:rFonts w:ascii="Times New Roman" w:hAnsi="Times New Roman" w:cs="Times New Roman"/>
              </w:rPr>
              <w:t>ица</w:t>
            </w:r>
            <w:proofErr w:type="spellEnd"/>
            <w:r w:rsidRPr="006559B7">
              <w:rPr>
                <w:rFonts w:ascii="Times New Roman" w:hAnsi="Times New Roman" w:cs="Times New Roman"/>
              </w:rPr>
              <w:t>)</w:t>
            </w: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проживающего по адресу:  ___________________________________</w:t>
            </w:r>
          </w:p>
          <w:p w:rsidR="006559B7" w:rsidRPr="006559B7" w:rsidRDefault="006559B7" w:rsidP="00655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>__________________________________ тел._______________________________</w:t>
            </w:r>
          </w:p>
        </w:tc>
      </w:tr>
    </w:tbl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Заявление</w:t>
      </w:r>
    </w:p>
    <w:p w:rsidR="003B5128" w:rsidRPr="006559B7" w:rsidRDefault="003B5128" w:rsidP="003B5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28" w:rsidRPr="006559B7" w:rsidRDefault="003B5128" w:rsidP="003B51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Прошу Вас подготовить выписку из постановления № ______________</w:t>
      </w:r>
    </w:p>
    <w:p w:rsidR="003B5128" w:rsidRPr="006559B7" w:rsidRDefault="003B5128" w:rsidP="003B5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:rsidR="003B5128" w:rsidRPr="006559B7" w:rsidRDefault="003B5128" w:rsidP="003B5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__________________________________________________________________ на земельный участок, расположенный по адресу: г. Новороссийск,</w:t>
      </w:r>
    </w:p>
    <w:p w:rsidR="003B5128" w:rsidRPr="006559B7" w:rsidRDefault="003B5128" w:rsidP="003B5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B5128" w:rsidRPr="006559B7" w:rsidRDefault="003B5128" w:rsidP="003B5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__________________________________________________________________площадью________кв.м ____________________________________________________________________________________________________________________________________</w:t>
      </w:r>
    </w:p>
    <w:p w:rsidR="003B5128" w:rsidRPr="006559B7" w:rsidRDefault="003B5128" w:rsidP="003B5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               __________________ </w:t>
      </w:r>
    </w:p>
    <w:p w:rsidR="003B5128" w:rsidRPr="006559B7" w:rsidRDefault="003B5128" w:rsidP="003B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            (дата)                                                                                      (подпись)</w:t>
      </w: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  <w:r w:rsidRPr="006559B7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XSpec="right" w:tblpY="-37"/>
        <w:tblW w:w="5153" w:type="dxa"/>
        <w:tblLook w:val="04A0" w:firstRow="1" w:lastRow="0" w:firstColumn="1" w:lastColumn="0" w:noHBand="0" w:noVBand="1"/>
      </w:tblPr>
      <w:tblGrid>
        <w:gridCol w:w="5153"/>
      </w:tblGrid>
      <w:tr w:rsidR="003B5128" w:rsidRPr="006559B7" w:rsidTr="009E18A7">
        <w:trPr>
          <w:trHeight w:val="5231"/>
        </w:trPr>
        <w:tc>
          <w:tcPr>
            <w:tcW w:w="5153" w:type="dxa"/>
            <w:shd w:val="clear" w:color="auto" w:fill="auto"/>
          </w:tcPr>
          <w:p w:rsidR="003B5128" w:rsidRPr="006559B7" w:rsidRDefault="003B5128" w:rsidP="009E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Начальнику управления архива муниципального образования город Новороссийск</w:t>
            </w:r>
          </w:p>
          <w:p w:rsidR="003B5128" w:rsidRPr="006559B7" w:rsidRDefault="003B5128" w:rsidP="009E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>Мартовецких  Н.А.</w:t>
            </w:r>
          </w:p>
          <w:p w:rsidR="003B5128" w:rsidRPr="006559B7" w:rsidRDefault="003B5128" w:rsidP="009E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>от ________________________________                                                                         ___________________________________</w:t>
            </w:r>
          </w:p>
          <w:p w:rsidR="003B5128" w:rsidRPr="006559B7" w:rsidRDefault="003B5128" w:rsidP="006559B7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</w:rPr>
              <w:t xml:space="preserve">(ФИО, наименование </w:t>
            </w:r>
            <w:proofErr w:type="spellStart"/>
            <w:r w:rsidRPr="006559B7">
              <w:rPr>
                <w:rFonts w:ascii="Times New Roman" w:hAnsi="Times New Roman" w:cs="Times New Roman"/>
              </w:rPr>
              <w:t>юр.лица</w:t>
            </w:r>
            <w:proofErr w:type="spellEnd"/>
            <w:r w:rsidRPr="006559B7">
              <w:rPr>
                <w:rFonts w:ascii="Times New Roman" w:hAnsi="Times New Roman" w:cs="Times New Roman"/>
              </w:rPr>
              <w:t>)</w:t>
            </w: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проживающего по адресу: ___________________________________</w:t>
            </w:r>
          </w:p>
          <w:p w:rsidR="003B5128" w:rsidRPr="006559B7" w:rsidRDefault="003B5128" w:rsidP="00655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>__________________________________ тел.___________________________</w:t>
            </w:r>
          </w:p>
        </w:tc>
      </w:tr>
    </w:tbl>
    <w:p w:rsidR="003B5128" w:rsidRPr="006559B7" w:rsidRDefault="003B5128" w:rsidP="003B5128">
      <w:pPr>
        <w:jc w:val="center"/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rPr>
          <w:rFonts w:ascii="Times New Roman" w:hAnsi="Times New Roman" w:cs="Times New Roman"/>
        </w:rPr>
      </w:pPr>
    </w:p>
    <w:p w:rsidR="003B5128" w:rsidRPr="006559B7" w:rsidRDefault="003B5128" w:rsidP="003B5128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Заявление</w:t>
      </w:r>
    </w:p>
    <w:p w:rsidR="003B5128" w:rsidRPr="006559B7" w:rsidRDefault="003B5128" w:rsidP="003B5128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ab/>
        <w:t>Прошу Вас подготовить архивную копию решения/постановления/распоряжения №_______________________________</w:t>
      </w:r>
    </w:p>
    <w:p w:rsidR="003B5128" w:rsidRPr="006559B7" w:rsidRDefault="003B5128" w:rsidP="003B5128">
      <w:pPr>
        <w:tabs>
          <w:tab w:val="left" w:pos="3090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6559B7">
        <w:rPr>
          <w:rFonts w:ascii="Times New Roman" w:hAnsi="Times New Roman" w:cs="Times New Roman"/>
        </w:rPr>
        <w:t xml:space="preserve"> </w:t>
      </w:r>
      <w:r w:rsidRPr="006559B7">
        <w:rPr>
          <w:rFonts w:ascii="Times New Roman" w:hAnsi="Times New Roman" w:cs="Times New Roman"/>
          <w:u w:val="single"/>
        </w:rPr>
        <w:t>(нужное подчеркнуть)</w:t>
      </w:r>
    </w:p>
    <w:p w:rsidR="003B5128" w:rsidRPr="006559B7" w:rsidRDefault="003B5128" w:rsidP="003B5128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559B7" w:rsidRDefault="003B5128" w:rsidP="006559B7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на земельный участок, расположенный по адресу: г. Новороссийск,</w:t>
      </w:r>
    </w:p>
    <w:p w:rsidR="003B5128" w:rsidRPr="006559B7" w:rsidRDefault="003B5128" w:rsidP="006559B7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5128" w:rsidRPr="006559B7" w:rsidRDefault="003B5128" w:rsidP="003B5128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128" w:rsidRPr="006559B7" w:rsidRDefault="003B5128" w:rsidP="006559B7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площадью________</w:t>
      </w:r>
      <w:proofErr w:type="spellStart"/>
      <w:r w:rsidRPr="006559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559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B5128" w:rsidRPr="006559B7" w:rsidRDefault="003B5128" w:rsidP="003B5128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128" w:rsidRPr="006559B7" w:rsidRDefault="003B5128" w:rsidP="003B5128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             __________________ </w:t>
      </w:r>
    </w:p>
    <w:p w:rsidR="003B5128" w:rsidRPr="006559B7" w:rsidRDefault="003B5128" w:rsidP="003B5128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                          (подпись)</w:t>
      </w:r>
    </w:p>
    <w:p w:rsidR="003B5128" w:rsidRPr="006559B7" w:rsidRDefault="003B5128" w:rsidP="003B5128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157"/>
        <w:tblW w:w="5045" w:type="dxa"/>
        <w:tblLook w:val="04A0" w:firstRow="1" w:lastRow="0" w:firstColumn="1" w:lastColumn="0" w:noHBand="0" w:noVBand="1"/>
      </w:tblPr>
      <w:tblGrid>
        <w:gridCol w:w="5153"/>
      </w:tblGrid>
      <w:tr w:rsidR="003B5128" w:rsidRPr="006559B7" w:rsidTr="009E18A7">
        <w:trPr>
          <w:trHeight w:val="5621"/>
        </w:trPr>
        <w:tc>
          <w:tcPr>
            <w:tcW w:w="5045" w:type="dxa"/>
            <w:shd w:val="clear" w:color="auto" w:fill="auto"/>
          </w:tcPr>
          <w:p w:rsidR="003B5128" w:rsidRPr="006559B7" w:rsidRDefault="003B5128" w:rsidP="009E18A7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Начальнику управления архива муниципального образования город Новороссийск</w:t>
            </w:r>
          </w:p>
          <w:p w:rsidR="003B5128" w:rsidRPr="006559B7" w:rsidRDefault="003B5128" w:rsidP="009E18A7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Мартовецких  Н.А.</w:t>
            </w:r>
          </w:p>
          <w:p w:rsidR="003B5128" w:rsidRPr="006559B7" w:rsidRDefault="003B5128" w:rsidP="009E18A7">
            <w:pPr>
              <w:tabs>
                <w:tab w:val="left" w:pos="30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________________________________ </w:t>
            </w:r>
          </w:p>
          <w:p w:rsidR="003B5128" w:rsidRPr="006559B7" w:rsidRDefault="003B5128" w:rsidP="009E18A7">
            <w:pPr>
              <w:tabs>
                <w:tab w:val="left" w:pos="30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B5128" w:rsidRPr="006559B7" w:rsidRDefault="003B5128" w:rsidP="006559B7">
            <w:pPr>
              <w:tabs>
                <w:tab w:val="left" w:pos="3090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</w:rPr>
              <w:t xml:space="preserve">(ФИО, наименование </w:t>
            </w:r>
            <w:proofErr w:type="spellStart"/>
            <w:r w:rsidRPr="006559B7">
              <w:rPr>
                <w:rFonts w:ascii="Times New Roman" w:hAnsi="Times New Roman" w:cs="Times New Roman"/>
              </w:rPr>
              <w:t>юр.лица</w:t>
            </w:r>
            <w:proofErr w:type="spellEnd"/>
            <w:r w:rsidRPr="006559B7">
              <w:rPr>
                <w:rFonts w:ascii="Times New Roman" w:hAnsi="Times New Roman" w:cs="Times New Roman"/>
              </w:rPr>
              <w:t>)</w:t>
            </w: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проживающего по адресу: ___________________________________</w:t>
            </w:r>
          </w:p>
          <w:p w:rsidR="003B5128" w:rsidRPr="006559B7" w:rsidRDefault="003B5128" w:rsidP="009E18A7">
            <w:pPr>
              <w:tabs>
                <w:tab w:val="left" w:pos="30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B5128" w:rsidRPr="006559B7" w:rsidRDefault="003B5128" w:rsidP="009E18A7">
            <w:pPr>
              <w:tabs>
                <w:tab w:val="left" w:pos="30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B7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</w:t>
            </w:r>
          </w:p>
        </w:tc>
      </w:tr>
    </w:tbl>
    <w:p w:rsidR="003B5128" w:rsidRPr="006559B7" w:rsidRDefault="003B5128" w:rsidP="003B5128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rPr>
          <w:rFonts w:ascii="Times New Roman" w:hAnsi="Times New Roman" w:cs="Times New Roman"/>
          <w:sz w:val="28"/>
          <w:szCs w:val="28"/>
        </w:rPr>
      </w:pPr>
    </w:p>
    <w:p w:rsidR="003B5128" w:rsidRDefault="003B5128" w:rsidP="00627BBD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Заявление</w:t>
      </w:r>
    </w:p>
    <w:p w:rsidR="00627BBD" w:rsidRPr="006559B7" w:rsidRDefault="00627BBD" w:rsidP="00627BBD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128" w:rsidRPr="006559B7" w:rsidRDefault="003B5128" w:rsidP="003B5128">
      <w:pPr>
        <w:tabs>
          <w:tab w:val="left" w:pos="2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B5128" w:rsidRPr="006559B7" w:rsidRDefault="003B5128" w:rsidP="003B5128">
      <w:pPr>
        <w:tabs>
          <w:tab w:val="left" w:pos="2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B5128" w:rsidRPr="006559B7" w:rsidRDefault="003B5128" w:rsidP="003B5128">
      <w:pPr>
        <w:tabs>
          <w:tab w:val="left" w:pos="2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B5128" w:rsidRPr="006559B7" w:rsidRDefault="003B5128" w:rsidP="003B5128">
      <w:pPr>
        <w:tabs>
          <w:tab w:val="left" w:pos="2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3B5128" w:rsidRPr="006559B7" w:rsidRDefault="003B5128" w:rsidP="003B5128">
      <w:pPr>
        <w:tabs>
          <w:tab w:val="left" w:pos="2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128" w:rsidRPr="006559B7" w:rsidRDefault="003B5128" w:rsidP="003B5128">
      <w:pPr>
        <w:tabs>
          <w:tab w:val="left" w:pos="2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B5128" w:rsidRPr="006559B7" w:rsidRDefault="003B5128" w:rsidP="003B5128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</w:t>
      </w:r>
      <w:r w:rsidRPr="006559B7">
        <w:rPr>
          <w:rFonts w:ascii="Times New Roman" w:hAnsi="Times New Roman" w:cs="Times New Roman"/>
          <w:sz w:val="28"/>
          <w:szCs w:val="28"/>
        </w:rPr>
        <w:tab/>
        <w:t xml:space="preserve">      __________________ </w:t>
      </w:r>
    </w:p>
    <w:p w:rsidR="003B5128" w:rsidRPr="006559B7" w:rsidRDefault="003B5128" w:rsidP="003B5128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6559B7"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                    (подпись)</w:t>
      </w:r>
    </w:p>
    <w:p w:rsidR="003B5128" w:rsidRDefault="003B5128" w:rsidP="00627BBD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BBD" w:rsidRDefault="00627BBD" w:rsidP="00627BBD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BBD" w:rsidRDefault="00627BBD" w:rsidP="00627BBD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BBD" w:rsidRPr="00627BBD" w:rsidRDefault="00627BBD" w:rsidP="00627BBD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BBD">
        <w:rPr>
          <w:rFonts w:ascii="Times New Roman" w:hAnsi="Times New Roman" w:cs="Times New Roman"/>
          <w:sz w:val="28"/>
          <w:szCs w:val="28"/>
        </w:rPr>
        <w:t>Начальник управления архива</w:t>
      </w:r>
    </w:p>
    <w:p w:rsidR="00627BBD" w:rsidRPr="00627BBD" w:rsidRDefault="00627BBD" w:rsidP="00627BBD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B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27BBD" w:rsidRPr="006559B7" w:rsidRDefault="00627BBD" w:rsidP="00627BBD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BBD">
        <w:rPr>
          <w:rFonts w:ascii="Times New Roman" w:hAnsi="Times New Roman" w:cs="Times New Roman"/>
          <w:sz w:val="28"/>
          <w:szCs w:val="28"/>
        </w:rPr>
        <w:t xml:space="preserve">город Новороссийск                                               </w:t>
      </w:r>
      <w:r w:rsidR="00FF0D55">
        <w:rPr>
          <w:rFonts w:ascii="Times New Roman" w:hAnsi="Times New Roman" w:cs="Times New Roman"/>
          <w:sz w:val="28"/>
          <w:szCs w:val="28"/>
        </w:rPr>
        <w:t xml:space="preserve">  </w:t>
      </w:r>
      <w:r w:rsidRPr="00627BBD">
        <w:rPr>
          <w:rFonts w:ascii="Times New Roman" w:hAnsi="Times New Roman" w:cs="Times New Roman"/>
          <w:sz w:val="28"/>
          <w:szCs w:val="28"/>
        </w:rPr>
        <w:t xml:space="preserve">                 Н.А. </w:t>
      </w:r>
      <w:proofErr w:type="spellStart"/>
      <w:r w:rsidRPr="00627BBD">
        <w:rPr>
          <w:rFonts w:ascii="Times New Roman" w:hAnsi="Times New Roman" w:cs="Times New Roman"/>
          <w:sz w:val="28"/>
          <w:szCs w:val="28"/>
        </w:rPr>
        <w:t>Мартовецких</w:t>
      </w:r>
      <w:bookmarkStart w:id="0" w:name="_GoBack"/>
      <w:bookmarkEnd w:id="0"/>
      <w:proofErr w:type="spellEnd"/>
    </w:p>
    <w:sectPr w:rsidR="00627BBD" w:rsidRPr="006559B7" w:rsidSect="008D0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0671"/>
    <w:multiLevelType w:val="multilevel"/>
    <w:tmpl w:val="24567E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9A66C43"/>
    <w:multiLevelType w:val="hybridMultilevel"/>
    <w:tmpl w:val="DE1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06C5"/>
    <w:multiLevelType w:val="multilevel"/>
    <w:tmpl w:val="A76EC6F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770B2537"/>
    <w:multiLevelType w:val="multilevel"/>
    <w:tmpl w:val="0876DCCE"/>
    <w:lvl w:ilvl="0">
      <w:start w:val="1"/>
      <w:numFmt w:val="decimal"/>
      <w:lvlText w:val="%1."/>
      <w:lvlJc w:val="left"/>
      <w:pPr>
        <w:ind w:left="30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7" w:hanging="2160"/>
      </w:pPr>
      <w:rPr>
        <w:rFonts w:hint="default"/>
      </w:rPr>
    </w:lvl>
  </w:abstractNum>
  <w:abstractNum w:abstractNumId="4">
    <w:nsid w:val="7B176E95"/>
    <w:multiLevelType w:val="multilevel"/>
    <w:tmpl w:val="D2B887F6"/>
    <w:lvl w:ilvl="0">
      <w:start w:val="1"/>
      <w:numFmt w:val="decimal"/>
      <w:lvlText w:val="%1."/>
      <w:lvlJc w:val="left"/>
      <w:pPr>
        <w:ind w:left="917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7" w:hanging="2160"/>
      </w:pPr>
      <w:rPr>
        <w:rFonts w:hint="default"/>
      </w:rPr>
    </w:lvl>
  </w:abstractNum>
  <w:abstractNum w:abstractNumId="5">
    <w:nsid w:val="7BE55AA5"/>
    <w:multiLevelType w:val="hybridMultilevel"/>
    <w:tmpl w:val="E054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53"/>
    <w:rsid w:val="000152BE"/>
    <w:rsid w:val="00015F6A"/>
    <w:rsid w:val="00023519"/>
    <w:rsid w:val="000258E7"/>
    <w:rsid w:val="000264AE"/>
    <w:rsid w:val="00030972"/>
    <w:rsid w:val="00036100"/>
    <w:rsid w:val="000464C4"/>
    <w:rsid w:val="00047875"/>
    <w:rsid w:val="000537EA"/>
    <w:rsid w:val="000571B8"/>
    <w:rsid w:val="00073D0B"/>
    <w:rsid w:val="000902E7"/>
    <w:rsid w:val="000929FE"/>
    <w:rsid w:val="00094807"/>
    <w:rsid w:val="000A0CAA"/>
    <w:rsid w:val="000A2D2D"/>
    <w:rsid w:val="000A4158"/>
    <w:rsid w:val="000A4690"/>
    <w:rsid w:val="000B3431"/>
    <w:rsid w:val="000C2F52"/>
    <w:rsid w:val="000D77BD"/>
    <w:rsid w:val="000E73BC"/>
    <w:rsid w:val="00100A2B"/>
    <w:rsid w:val="00102E1A"/>
    <w:rsid w:val="00115D05"/>
    <w:rsid w:val="0012053A"/>
    <w:rsid w:val="00133639"/>
    <w:rsid w:val="00133BFA"/>
    <w:rsid w:val="001370D5"/>
    <w:rsid w:val="00161CA4"/>
    <w:rsid w:val="00171E10"/>
    <w:rsid w:val="00180306"/>
    <w:rsid w:val="00191B36"/>
    <w:rsid w:val="001A062D"/>
    <w:rsid w:val="001A0ED4"/>
    <w:rsid w:val="001A1B80"/>
    <w:rsid w:val="001A5770"/>
    <w:rsid w:val="001C4168"/>
    <w:rsid w:val="001E08C9"/>
    <w:rsid w:val="001E6D70"/>
    <w:rsid w:val="002002D7"/>
    <w:rsid w:val="00201902"/>
    <w:rsid w:val="002074A9"/>
    <w:rsid w:val="00207CC2"/>
    <w:rsid w:val="00224EDC"/>
    <w:rsid w:val="00225836"/>
    <w:rsid w:val="00233456"/>
    <w:rsid w:val="002379C3"/>
    <w:rsid w:val="00242C31"/>
    <w:rsid w:val="00247614"/>
    <w:rsid w:val="00247F17"/>
    <w:rsid w:val="00262ECA"/>
    <w:rsid w:val="00264646"/>
    <w:rsid w:val="00284204"/>
    <w:rsid w:val="00285250"/>
    <w:rsid w:val="002871EE"/>
    <w:rsid w:val="002A04DB"/>
    <w:rsid w:val="002B6622"/>
    <w:rsid w:val="002D156D"/>
    <w:rsid w:val="002D564E"/>
    <w:rsid w:val="002F5349"/>
    <w:rsid w:val="003007C6"/>
    <w:rsid w:val="0030466C"/>
    <w:rsid w:val="00310190"/>
    <w:rsid w:val="0031205D"/>
    <w:rsid w:val="00322E29"/>
    <w:rsid w:val="003278C9"/>
    <w:rsid w:val="0034182E"/>
    <w:rsid w:val="00341832"/>
    <w:rsid w:val="00342CAE"/>
    <w:rsid w:val="00373FDC"/>
    <w:rsid w:val="0037557C"/>
    <w:rsid w:val="003778F4"/>
    <w:rsid w:val="00384EB2"/>
    <w:rsid w:val="0038558C"/>
    <w:rsid w:val="00387730"/>
    <w:rsid w:val="003B3360"/>
    <w:rsid w:val="003B5128"/>
    <w:rsid w:val="003B6A0F"/>
    <w:rsid w:val="003C21A0"/>
    <w:rsid w:val="003C3012"/>
    <w:rsid w:val="003D3FB7"/>
    <w:rsid w:val="003E4493"/>
    <w:rsid w:val="003F0F5E"/>
    <w:rsid w:val="003F6AF5"/>
    <w:rsid w:val="0040716F"/>
    <w:rsid w:val="0041506C"/>
    <w:rsid w:val="004217AD"/>
    <w:rsid w:val="00440C71"/>
    <w:rsid w:val="00450121"/>
    <w:rsid w:val="00454E45"/>
    <w:rsid w:val="00492D66"/>
    <w:rsid w:val="004A471E"/>
    <w:rsid w:val="004D5A0F"/>
    <w:rsid w:val="004E1960"/>
    <w:rsid w:val="004E2EAB"/>
    <w:rsid w:val="004F3BA3"/>
    <w:rsid w:val="00514F00"/>
    <w:rsid w:val="0051520F"/>
    <w:rsid w:val="00524FF4"/>
    <w:rsid w:val="00525B94"/>
    <w:rsid w:val="00541422"/>
    <w:rsid w:val="005451F7"/>
    <w:rsid w:val="005556F8"/>
    <w:rsid w:val="00557845"/>
    <w:rsid w:val="00560C94"/>
    <w:rsid w:val="00564055"/>
    <w:rsid w:val="0058414A"/>
    <w:rsid w:val="005A37E6"/>
    <w:rsid w:val="005A656E"/>
    <w:rsid w:val="005B4B48"/>
    <w:rsid w:val="005D0052"/>
    <w:rsid w:val="005E20A1"/>
    <w:rsid w:val="005F2038"/>
    <w:rsid w:val="00600051"/>
    <w:rsid w:val="00625FE8"/>
    <w:rsid w:val="00627BBD"/>
    <w:rsid w:val="006335EA"/>
    <w:rsid w:val="006559B7"/>
    <w:rsid w:val="006716EA"/>
    <w:rsid w:val="00671FF9"/>
    <w:rsid w:val="00680B80"/>
    <w:rsid w:val="006A5667"/>
    <w:rsid w:val="006C7C8E"/>
    <w:rsid w:val="006D42D6"/>
    <w:rsid w:val="006E261D"/>
    <w:rsid w:val="00707AED"/>
    <w:rsid w:val="0071124E"/>
    <w:rsid w:val="0072009D"/>
    <w:rsid w:val="007239DB"/>
    <w:rsid w:val="0073064A"/>
    <w:rsid w:val="00743E5B"/>
    <w:rsid w:val="00751964"/>
    <w:rsid w:val="00751C39"/>
    <w:rsid w:val="00752116"/>
    <w:rsid w:val="00756981"/>
    <w:rsid w:val="00771DED"/>
    <w:rsid w:val="00773516"/>
    <w:rsid w:val="00781FBB"/>
    <w:rsid w:val="007848AF"/>
    <w:rsid w:val="00791BF6"/>
    <w:rsid w:val="007925D3"/>
    <w:rsid w:val="00795435"/>
    <w:rsid w:val="007B1E9F"/>
    <w:rsid w:val="007B7561"/>
    <w:rsid w:val="007C2629"/>
    <w:rsid w:val="007C6AB2"/>
    <w:rsid w:val="007D7C12"/>
    <w:rsid w:val="00803D13"/>
    <w:rsid w:val="00805A9F"/>
    <w:rsid w:val="00812CE4"/>
    <w:rsid w:val="00820364"/>
    <w:rsid w:val="00841C02"/>
    <w:rsid w:val="008427C1"/>
    <w:rsid w:val="0085047E"/>
    <w:rsid w:val="00876231"/>
    <w:rsid w:val="008A4E60"/>
    <w:rsid w:val="008D000D"/>
    <w:rsid w:val="008D0FAB"/>
    <w:rsid w:val="008D2AA9"/>
    <w:rsid w:val="008E3035"/>
    <w:rsid w:val="008E5594"/>
    <w:rsid w:val="0090619E"/>
    <w:rsid w:val="009237F2"/>
    <w:rsid w:val="00936F76"/>
    <w:rsid w:val="009456AE"/>
    <w:rsid w:val="00987F8E"/>
    <w:rsid w:val="00992C5E"/>
    <w:rsid w:val="009A6937"/>
    <w:rsid w:val="009B1FFA"/>
    <w:rsid w:val="009B2D4B"/>
    <w:rsid w:val="009B77CD"/>
    <w:rsid w:val="009C0C6C"/>
    <w:rsid w:val="009D00C9"/>
    <w:rsid w:val="009D4EA0"/>
    <w:rsid w:val="009D51E3"/>
    <w:rsid w:val="009E18A7"/>
    <w:rsid w:val="009F1CAB"/>
    <w:rsid w:val="009F2D79"/>
    <w:rsid w:val="00A26FDC"/>
    <w:rsid w:val="00A368F7"/>
    <w:rsid w:val="00A403A9"/>
    <w:rsid w:val="00A42025"/>
    <w:rsid w:val="00A42BB2"/>
    <w:rsid w:val="00A442D2"/>
    <w:rsid w:val="00A50AA8"/>
    <w:rsid w:val="00A6036E"/>
    <w:rsid w:val="00A629A1"/>
    <w:rsid w:val="00A64B7E"/>
    <w:rsid w:val="00A71644"/>
    <w:rsid w:val="00A81FD7"/>
    <w:rsid w:val="00A83A12"/>
    <w:rsid w:val="00A863FA"/>
    <w:rsid w:val="00A91E0C"/>
    <w:rsid w:val="00AB1160"/>
    <w:rsid w:val="00AB17C6"/>
    <w:rsid w:val="00AB1B01"/>
    <w:rsid w:val="00AB7F54"/>
    <w:rsid w:val="00AD0122"/>
    <w:rsid w:val="00AD21B0"/>
    <w:rsid w:val="00AE092F"/>
    <w:rsid w:val="00AE447E"/>
    <w:rsid w:val="00AE46CE"/>
    <w:rsid w:val="00AE514E"/>
    <w:rsid w:val="00AE6807"/>
    <w:rsid w:val="00AE6836"/>
    <w:rsid w:val="00AE6F49"/>
    <w:rsid w:val="00B0105D"/>
    <w:rsid w:val="00B07DE7"/>
    <w:rsid w:val="00B15E03"/>
    <w:rsid w:val="00B24AED"/>
    <w:rsid w:val="00B26658"/>
    <w:rsid w:val="00B26A1B"/>
    <w:rsid w:val="00B27427"/>
    <w:rsid w:val="00B47C37"/>
    <w:rsid w:val="00B51F0A"/>
    <w:rsid w:val="00B56C48"/>
    <w:rsid w:val="00B64CF6"/>
    <w:rsid w:val="00B702F2"/>
    <w:rsid w:val="00B72B47"/>
    <w:rsid w:val="00B763E0"/>
    <w:rsid w:val="00B8187F"/>
    <w:rsid w:val="00B822AA"/>
    <w:rsid w:val="00B979C1"/>
    <w:rsid w:val="00BA7D40"/>
    <w:rsid w:val="00BB0744"/>
    <w:rsid w:val="00BB4D7B"/>
    <w:rsid w:val="00BB6D99"/>
    <w:rsid w:val="00BC0E96"/>
    <w:rsid w:val="00BC2B27"/>
    <w:rsid w:val="00BD1B14"/>
    <w:rsid w:val="00BD401D"/>
    <w:rsid w:val="00BD5AE0"/>
    <w:rsid w:val="00BE1417"/>
    <w:rsid w:val="00C04F38"/>
    <w:rsid w:val="00C05F8D"/>
    <w:rsid w:val="00C1551C"/>
    <w:rsid w:val="00C16F42"/>
    <w:rsid w:val="00C178BD"/>
    <w:rsid w:val="00C20404"/>
    <w:rsid w:val="00C25174"/>
    <w:rsid w:val="00C3490F"/>
    <w:rsid w:val="00C41C8C"/>
    <w:rsid w:val="00C44D3D"/>
    <w:rsid w:val="00C65486"/>
    <w:rsid w:val="00C778EE"/>
    <w:rsid w:val="00C818EE"/>
    <w:rsid w:val="00C87B01"/>
    <w:rsid w:val="00C91A59"/>
    <w:rsid w:val="00C948A6"/>
    <w:rsid w:val="00CA7A7F"/>
    <w:rsid w:val="00CC2D53"/>
    <w:rsid w:val="00CC317E"/>
    <w:rsid w:val="00CC70F0"/>
    <w:rsid w:val="00CD0D5B"/>
    <w:rsid w:val="00CD7046"/>
    <w:rsid w:val="00D03856"/>
    <w:rsid w:val="00D11560"/>
    <w:rsid w:val="00D117F5"/>
    <w:rsid w:val="00D14C3F"/>
    <w:rsid w:val="00D16163"/>
    <w:rsid w:val="00D603BE"/>
    <w:rsid w:val="00D639F0"/>
    <w:rsid w:val="00D66823"/>
    <w:rsid w:val="00DA29AF"/>
    <w:rsid w:val="00DA7D59"/>
    <w:rsid w:val="00DC33BE"/>
    <w:rsid w:val="00DC7646"/>
    <w:rsid w:val="00DD12C9"/>
    <w:rsid w:val="00DD13D0"/>
    <w:rsid w:val="00DE0218"/>
    <w:rsid w:val="00DE6085"/>
    <w:rsid w:val="00DF0F6E"/>
    <w:rsid w:val="00E031B7"/>
    <w:rsid w:val="00E1556B"/>
    <w:rsid w:val="00E20A76"/>
    <w:rsid w:val="00E2221F"/>
    <w:rsid w:val="00E31C98"/>
    <w:rsid w:val="00E3523C"/>
    <w:rsid w:val="00E42993"/>
    <w:rsid w:val="00E432C1"/>
    <w:rsid w:val="00E4492E"/>
    <w:rsid w:val="00E4602A"/>
    <w:rsid w:val="00E70554"/>
    <w:rsid w:val="00E727AD"/>
    <w:rsid w:val="00E769CA"/>
    <w:rsid w:val="00E77651"/>
    <w:rsid w:val="00E81EBF"/>
    <w:rsid w:val="00E96C98"/>
    <w:rsid w:val="00EA3468"/>
    <w:rsid w:val="00EB6143"/>
    <w:rsid w:val="00EC5325"/>
    <w:rsid w:val="00ED1C6D"/>
    <w:rsid w:val="00EE2355"/>
    <w:rsid w:val="00EE3FF4"/>
    <w:rsid w:val="00EF1088"/>
    <w:rsid w:val="00EF4952"/>
    <w:rsid w:val="00F019D7"/>
    <w:rsid w:val="00F0288C"/>
    <w:rsid w:val="00F10884"/>
    <w:rsid w:val="00F11D81"/>
    <w:rsid w:val="00F158EC"/>
    <w:rsid w:val="00F37381"/>
    <w:rsid w:val="00F44BE4"/>
    <w:rsid w:val="00F70737"/>
    <w:rsid w:val="00F843A3"/>
    <w:rsid w:val="00FA48A2"/>
    <w:rsid w:val="00FA549D"/>
    <w:rsid w:val="00FB5B26"/>
    <w:rsid w:val="00FC0C6B"/>
    <w:rsid w:val="00FC286F"/>
    <w:rsid w:val="00FC6F76"/>
    <w:rsid w:val="00FD0FDD"/>
    <w:rsid w:val="00FD2CB8"/>
    <w:rsid w:val="00FF0D55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174"/>
    <w:pPr>
      <w:keepNext/>
      <w:spacing w:after="0" w:line="240" w:lineRule="auto"/>
      <w:ind w:firstLine="425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174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79C1"/>
    <w:rPr>
      <w:color w:val="0563C1" w:themeColor="hyperlink"/>
      <w:u w:val="single"/>
    </w:rPr>
  </w:style>
  <w:style w:type="paragraph" w:styleId="a5">
    <w:name w:val="No Spacing"/>
    <w:uiPriority w:val="1"/>
    <w:qFormat/>
    <w:rsid w:val="00A403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51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51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C2517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251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rsid w:val="00C2517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C25174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174"/>
    <w:pPr>
      <w:keepNext/>
      <w:spacing w:after="0" w:line="240" w:lineRule="auto"/>
      <w:ind w:firstLine="425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174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79C1"/>
    <w:rPr>
      <w:color w:val="0563C1" w:themeColor="hyperlink"/>
      <w:u w:val="single"/>
    </w:rPr>
  </w:style>
  <w:style w:type="paragraph" w:styleId="a5">
    <w:name w:val="No Spacing"/>
    <w:uiPriority w:val="1"/>
    <w:qFormat/>
    <w:rsid w:val="00A403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51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51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C2517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251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rsid w:val="00C2517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C25174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A5F8-D6DA-400E-A66E-700EB89F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40</Pages>
  <Words>13402</Words>
  <Characters>76394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Мартовецких</dc:creator>
  <cp:lastModifiedBy>Архив</cp:lastModifiedBy>
  <cp:revision>56</cp:revision>
  <cp:lastPrinted>2021-06-28T12:48:00Z</cp:lastPrinted>
  <dcterms:created xsi:type="dcterms:W3CDTF">2021-06-04T06:48:00Z</dcterms:created>
  <dcterms:modified xsi:type="dcterms:W3CDTF">2021-06-28T13:00:00Z</dcterms:modified>
</cp:coreProperties>
</file>