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654" w:rsidRDefault="00A66654" w:rsidP="00B533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53317" w:rsidRDefault="00B53317" w:rsidP="00B533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53317" w:rsidRDefault="00B53317" w:rsidP="00B533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B4A57" w:rsidRDefault="00EB4A57" w:rsidP="00B533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53317" w:rsidRDefault="00B53317" w:rsidP="00B533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25867" w:rsidRDefault="00A25867" w:rsidP="00B533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53317" w:rsidRDefault="00B53317" w:rsidP="00B533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53317" w:rsidRDefault="00B53317" w:rsidP="00B533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53317" w:rsidRDefault="002B5A50" w:rsidP="002B5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A50">
        <w:rPr>
          <w:rFonts w:ascii="Times New Roman" w:hAnsi="Times New Roman" w:cs="Times New Roman"/>
          <w:b/>
          <w:sz w:val="28"/>
          <w:szCs w:val="28"/>
        </w:rPr>
        <w:t xml:space="preserve"> Об инвестиционной деятельности на территории муниципального</w:t>
      </w:r>
      <w:r w:rsidR="00E04657">
        <w:rPr>
          <w:rFonts w:ascii="Times New Roman" w:hAnsi="Times New Roman" w:cs="Times New Roman"/>
          <w:b/>
          <w:sz w:val="28"/>
          <w:szCs w:val="28"/>
        </w:rPr>
        <w:t xml:space="preserve"> образования город Новороссийск</w:t>
      </w:r>
    </w:p>
    <w:p w:rsidR="00B53317" w:rsidRPr="00DC1B2B" w:rsidRDefault="00B53317" w:rsidP="00B53317">
      <w:pPr>
        <w:spacing w:after="0" w:line="240" w:lineRule="auto"/>
        <w:ind w:firstLine="851"/>
        <w:rPr>
          <w:rFonts w:ascii="Times New Roman" w:hAnsi="Times New Roman" w:cs="Times New Roman"/>
          <w:sz w:val="16"/>
          <w:szCs w:val="16"/>
        </w:rPr>
      </w:pPr>
    </w:p>
    <w:p w:rsidR="00B64A2D" w:rsidRDefault="00B53317" w:rsidP="00202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317">
        <w:rPr>
          <w:rFonts w:ascii="Times New Roman" w:hAnsi="Times New Roman" w:cs="Times New Roman"/>
          <w:sz w:val="28"/>
          <w:szCs w:val="28"/>
        </w:rPr>
        <w:t xml:space="preserve">В </w:t>
      </w:r>
      <w:r w:rsidR="00513075">
        <w:rPr>
          <w:rFonts w:ascii="Times New Roman" w:hAnsi="Times New Roman" w:cs="Times New Roman"/>
          <w:sz w:val="28"/>
          <w:szCs w:val="28"/>
        </w:rPr>
        <w:t>связи с приведением муниципальных правовых актов муниципального образования город Новороссийск</w:t>
      </w:r>
      <w:r w:rsidR="002B5A50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Российской Федерации</w:t>
      </w:r>
      <w:r w:rsidR="00513075">
        <w:rPr>
          <w:rFonts w:ascii="Times New Roman" w:hAnsi="Times New Roman" w:cs="Times New Roman"/>
          <w:sz w:val="28"/>
          <w:szCs w:val="28"/>
        </w:rPr>
        <w:t xml:space="preserve">, а также в соответствии с </w:t>
      </w:r>
      <w:r w:rsidR="00513075" w:rsidRPr="00B53317">
        <w:rPr>
          <w:rFonts w:ascii="Times New Roman" w:hAnsi="Times New Roman" w:cs="Times New Roman"/>
          <w:sz w:val="28"/>
          <w:szCs w:val="28"/>
        </w:rPr>
        <w:t>Федеральным</w:t>
      </w:r>
      <w:r w:rsidRPr="00B53317">
        <w:rPr>
          <w:rFonts w:ascii="Times New Roman" w:hAnsi="Times New Roman" w:cs="Times New Roman"/>
          <w:sz w:val="28"/>
          <w:szCs w:val="28"/>
        </w:rPr>
        <w:t xml:space="preserve"> законом от 6 октября 2003 года</w:t>
      </w:r>
      <w:r w:rsidR="00513075">
        <w:rPr>
          <w:rFonts w:ascii="Times New Roman" w:hAnsi="Times New Roman" w:cs="Times New Roman"/>
          <w:sz w:val="28"/>
          <w:szCs w:val="28"/>
        </w:rPr>
        <w:t xml:space="preserve"> </w:t>
      </w:r>
      <w:r w:rsidRPr="00B53317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513075" w:rsidRPr="00B53317">
        <w:rPr>
          <w:rFonts w:ascii="Times New Roman" w:hAnsi="Times New Roman" w:cs="Times New Roman"/>
          <w:sz w:val="28"/>
          <w:szCs w:val="28"/>
        </w:rPr>
        <w:t>»,</w:t>
      </w:r>
      <w:r w:rsidR="00513075" w:rsidRPr="00284528">
        <w:rPr>
          <w:rFonts w:ascii="Times New Roman" w:hAnsi="Times New Roman" w:cs="Times New Roman"/>
          <w:sz w:val="28"/>
          <w:szCs w:val="28"/>
        </w:rPr>
        <w:t xml:space="preserve"> </w:t>
      </w:r>
      <w:r w:rsidR="00513075">
        <w:rPr>
          <w:rFonts w:ascii="Times New Roman" w:hAnsi="Times New Roman" w:cs="Times New Roman"/>
          <w:sz w:val="28"/>
          <w:szCs w:val="28"/>
        </w:rPr>
        <w:t>Законом</w:t>
      </w:r>
      <w:r w:rsidR="00A869CE" w:rsidRPr="00F3368D">
        <w:rPr>
          <w:rFonts w:ascii="Times New Roman" w:hAnsi="Times New Roman" w:cs="Times New Roman"/>
          <w:sz w:val="28"/>
          <w:szCs w:val="28"/>
        </w:rPr>
        <w:t xml:space="preserve"> Краснодарского края от </w:t>
      </w:r>
      <w:r w:rsidR="00A869CE">
        <w:rPr>
          <w:rFonts w:ascii="Times New Roman" w:hAnsi="Times New Roman" w:cs="Times New Roman"/>
          <w:sz w:val="28"/>
          <w:szCs w:val="28"/>
        </w:rPr>
        <w:t xml:space="preserve">2 июля </w:t>
      </w:r>
      <w:r w:rsidR="00A869CE" w:rsidRPr="00F3368D">
        <w:rPr>
          <w:rFonts w:ascii="Times New Roman" w:hAnsi="Times New Roman" w:cs="Times New Roman"/>
          <w:sz w:val="28"/>
          <w:szCs w:val="28"/>
        </w:rPr>
        <w:t>2004</w:t>
      </w:r>
      <w:r w:rsidR="00A869C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869CE" w:rsidRPr="00F3368D">
        <w:rPr>
          <w:rFonts w:ascii="Times New Roman" w:hAnsi="Times New Roman" w:cs="Times New Roman"/>
          <w:sz w:val="28"/>
          <w:szCs w:val="28"/>
        </w:rPr>
        <w:t xml:space="preserve"> </w:t>
      </w:r>
      <w:r w:rsidR="00A869CE">
        <w:rPr>
          <w:rFonts w:ascii="Times New Roman" w:hAnsi="Times New Roman" w:cs="Times New Roman"/>
          <w:sz w:val="28"/>
          <w:szCs w:val="28"/>
        </w:rPr>
        <w:t>№</w:t>
      </w:r>
      <w:r w:rsidR="00A869CE" w:rsidRPr="00F3368D">
        <w:rPr>
          <w:rFonts w:ascii="Times New Roman" w:hAnsi="Times New Roman" w:cs="Times New Roman"/>
          <w:sz w:val="28"/>
          <w:szCs w:val="28"/>
        </w:rPr>
        <w:t xml:space="preserve"> 731-КЗ</w:t>
      </w:r>
      <w:r w:rsidR="00A869CE">
        <w:rPr>
          <w:rFonts w:ascii="Times New Roman" w:hAnsi="Times New Roman" w:cs="Times New Roman"/>
          <w:sz w:val="28"/>
          <w:szCs w:val="28"/>
        </w:rPr>
        <w:t xml:space="preserve"> «</w:t>
      </w:r>
      <w:r w:rsidR="00A869CE" w:rsidRPr="00F3368D">
        <w:rPr>
          <w:rFonts w:ascii="Times New Roman" w:hAnsi="Times New Roman" w:cs="Times New Roman"/>
          <w:sz w:val="28"/>
          <w:szCs w:val="28"/>
        </w:rPr>
        <w:t>О стимулировании инвестиционной деятельности в Краснодарском крае</w:t>
      </w:r>
      <w:r w:rsidR="00543143">
        <w:rPr>
          <w:rFonts w:ascii="Times New Roman" w:hAnsi="Times New Roman" w:cs="Times New Roman"/>
          <w:sz w:val="28"/>
          <w:szCs w:val="28"/>
        </w:rPr>
        <w:t xml:space="preserve">»,    </w:t>
      </w:r>
      <w:r w:rsidR="00ED13B7">
        <w:rPr>
          <w:rFonts w:ascii="Times New Roman" w:hAnsi="Times New Roman" w:cs="Times New Roman"/>
          <w:sz w:val="28"/>
          <w:szCs w:val="28"/>
        </w:rPr>
        <w:t xml:space="preserve"> </w:t>
      </w:r>
      <w:r w:rsidR="0051307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CA431F" w:rsidRDefault="00CA431F" w:rsidP="00202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2AB7" w:rsidRPr="0031104C" w:rsidRDefault="00202AB7" w:rsidP="00202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C1028E" w:rsidRDefault="00C1028E" w:rsidP="00F872CB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04C">
        <w:rPr>
          <w:rFonts w:ascii="Times New Roman" w:hAnsi="Times New Roman" w:cs="Times New Roman"/>
          <w:sz w:val="28"/>
          <w:szCs w:val="28"/>
        </w:rPr>
        <w:t>Утвердить Порядок сопровождения инвестиционных проектов, реализуемых и (или) планируемых к реализации на территории муниципального образования город Новороссийск по принципу «одного окна» в новой редакции (приложение № 1).</w:t>
      </w:r>
    </w:p>
    <w:p w:rsidR="0031104C" w:rsidRDefault="0031104C" w:rsidP="00F872CB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инвестиционного совета </w:t>
      </w:r>
      <w:r w:rsidRPr="0031104C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(приложение № 2).</w:t>
      </w:r>
    </w:p>
    <w:p w:rsidR="0031104C" w:rsidRDefault="0031104C" w:rsidP="00F872CB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04C">
        <w:rPr>
          <w:rFonts w:ascii="Times New Roman" w:hAnsi="Times New Roman" w:cs="Times New Roman"/>
          <w:sz w:val="28"/>
          <w:szCs w:val="28"/>
        </w:rPr>
        <w:t>Утвердить положение об Инвестиционном совете муниципального образования город Новороссийск в новой редакции (приложение № 3).</w:t>
      </w:r>
    </w:p>
    <w:p w:rsidR="00DC1B2B" w:rsidRDefault="00DC1B2B" w:rsidP="00F872CB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функции уполномоченного органа по сопровождению инвестиционных проектов осуществляет отдел инвестиций управления </w:t>
      </w:r>
      <w:r w:rsidR="00E17A1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="00E17A1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17A1B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и программ</w:t>
      </w:r>
      <w:r w:rsidR="00E17A1B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– проектный офис.</w:t>
      </w:r>
    </w:p>
    <w:p w:rsidR="00543143" w:rsidRDefault="00543143" w:rsidP="00543143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от 27 июня 2018 года № 2516 «Об инвестиционной деятельности на территории муниципального образования город Новороссийск» признать утратившим силу.</w:t>
      </w:r>
    </w:p>
    <w:p w:rsidR="00CA431F" w:rsidRPr="00CA431F" w:rsidRDefault="00CA431F" w:rsidP="00CA431F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от 13 сентября 2019 года № 4520 «Об инвестиционной деятельности на территории муниципального образования город Новороссийск» признать утратившим силу.</w:t>
      </w:r>
    </w:p>
    <w:p w:rsidR="00084C64" w:rsidRDefault="00084C64" w:rsidP="00084C6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C64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(Кулакова) опубликовать настоящее постановление в печатном бюллетене «Вестник муниципального образования город Новороссийск» и на официальном сайте администрации муниципального образования город Новороссийск.</w:t>
      </w:r>
    </w:p>
    <w:p w:rsidR="00267E20" w:rsidRDefault="002B15E7" w:rsidP="00084C6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2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B64A2D" w:rsidRPr="00267E20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267E20">
        <w:rPr>
          <w:rFonts w:ascii="Times New Roman" w:hAnsi="Times New Roman" w:cs="Times New Roman"/>
          <w:sz w:val="28"/>
          <w:szCs w:val="28"/>
        </w:rPr>
        <w:t>заместителя г</w:t>
      </w:r>
      <w:r w:rsidR="00F872CB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</w:t>
      </w:r>
      <w:r w:rsidRPr="00267E20">
        <w:rPr>
          <w:rFonts w:ascii="Times New Roman" w:hAnsi="Times New Roman" w:cs="Times New Roman"/>
          <w:sz w:val="28"/>
          <w:szCs w:val="28"/>
        </w:rPr>
        <w:t>Калинину</w:t>
      </w:r>
      <w:r w:rsidR="00B64A2D" w:rsidRPr="00267E20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2B15E7" w:rsidRPr="00267E20" w:rsidRDefault="002B15E7" w:rsidP="00084C6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20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со дня его </w:t>
      </w:r>
      <w:r w:rsidR="00A84A89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267E20">
        <w:rPr>
          <w:rFonts w:ascii="Times New Roman" w:hAnsi="Times New Roman" w:cs="Times New Roman"/>
          <w:sz w:val="28"/>
          <w:szCs w:val="28"/>
        </w:rPr>
        <w:t>.</w:t>
      </w:r>
    </w:p>
    <w:p w:rsidR="00DC1B2B" w:rsidRDefault="00DC1B2B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3FF" w:rsidRDefault="005323FF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3FF" w:rsidRDefault="005323FF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5E7" w:rsidRDefault="002B15E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B15E7" w:rsidRDefault="00B64A2D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B15E7">
        <w:rPr>
          <w:rFonts w:ascii="Times New Roman" w:hAnsi="Times New Roman" w:cs="Times New Roman"/>
          <w:sz w:val="28"/>
          <w:szCs w:val="28"/>
        </w:rPr>
        <w:tab/>
      </w:r>
      <w:r w:rsidR="002B15E7">
        <w:rPr>
          <w:rFonts w:ascii="Times New Roman" w:hAnsi="Times New Roman" w:cs="Times New Roman"/>
          <w:sz w:val="28"/>
          <w:szCs w:val="28"/>
        </w:rPr>
        <w:tab/>
      </w:r>
      <w:r w:rsidR="002B15E7">
        <w:rPr>
          <w:rFonts w:ascii="Times New Roman" w:hAnsi="Times New Roman" w:cs="Times New Roman"/>
          <w:sz w:val="28"/>
          <w:szCs w:val="28"/>
        </w:rPr>
        <w:tab/>
      </w:r>
      <w:r w:rsidR="002B15E7">
        <w:rPr>
          <w:rFonts w:ascii="Times New Roman" w:hAnsi="Times New Roman" w:cs="Times New Roman"/>
          <w:sz w:val="28"/>
          <w:szCs w:val="28"/>
        </w:rPr>
        <w:tab/>
      </w:r>
      <w:r w:rsidR="002B15E7">
        <w:rPr>
          <w:rFonts w:ascii="Times New Roman" w:hAnsi="Times New Roman" w:cs="Times New Roman"/>
          <w:sz w:val="28"/>
          <w:szCs w:val="28"/>
        </w:rPr>
        <w:tab/>
        <w:t xml:space="preserve">         И.А. Дяченко</w:t>
      </w: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F83A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83A7C" w:rsidRDefault="00F83A7C" w:rsidP="00F83A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F83A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F83A7C" w:rsidRDefault="00F83A7C" w:rsidP="00F83A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</w:p>
    <w:p w:rsidR="00F83A7C" w:rsidRDefault="00F83A7C" w:rsidP="00F83A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</w:p>
    <w:p w:rsidR="00F83A7C" w:rsidRDefault="00F83A7C" w:rsidP="00F83A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____________</w:t>
      </w:r>
    </w:p>
    <w:p w:rsidR="00F83A7C" w:rsidRDefault="00F83A7C" w:rsidP="00F83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A7C" w:rsidRPr="00AA1542" w:rsidRDefault="00F83A7C" w:rsidP="00F83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F83A7C" w:rsidRPr="00AA1542" w:rsidRDefault="00F83A7C" w:rsidP="00F83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сопровождения инвестиционных проектов, реализуемых и (или) планируемых к реализации на территории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Новороссийск по принципу «одного окна»</w:t>
      </w:r>
    </w:p>
    <w:p w:rsidR="00F83A7C" w:rsidRDefault="00F83A7C" w:rsidP="00F83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F83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83A7C" w:rsidRDefault="00F83A7C" w:rsidP="00F8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F8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Pr="00665E59">
        <w:rPr>
          <w:rFonts w:ascii="Times New Roman" w:hAnsi="Times New Roman" w:cs="Times New Roman"/>
          <w:sz w:val="28"/>
          <w:szCs w:val="28"/>
        </w:rPr>
        <w:t>Настоящий Порядок сопровождения инвестиционных проектов, реализуемых и (или) планируемых к реализации на территории муниципального образования город Новороссийск по принципу «одного окна» (далее – Порядок)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сроки  и последовательность действий администрации муниципального образования город Новороссийск  </w:t>
      </w:r>
      <w:r w:rsidRPr="00AA1542">
        <w:rPr>
          <w:rFonts w:ascii="Times New Roman" w:hAnsi="Times New Roman" w:cs="Times New Roman"/>
          <w:sz w:val="28"/>
          <w:szCs w:val="28"/>
        </w:rPr>
        <w:t xml:space="preserve">по оказанию информационно-консультационного и организационного содействия субъектам инвестиционной деятельности, реализующим и (или) планирующим реализацию инвестиционных проектов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 </w:t>
      </w:r>
      <w:r w:rsidRPr="00AA1542">
        <w:rPr>
          <w:rFonts w:ascii="Times New Roman" w:hAnsi="Times New Roman" w:cs="Times New Roman"/>
          <w:sz w:val="28"/>
          <w:szCs w:val="28"/>
        </w:rPr>
        <w:t xml:space="preserve"> (сопровождение инвестиционных проектов).</w:t>
      </w:r>
    </w:p>
    <w:p w:rsidR="00F83A7C" w:rsidRPr="00AA1542" w:rsidRDefault="00F83A7C" w:rsidP="00F8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Pr="002463DC">
        <w:rPr>
          <w:rFonts w:ascii="Times New Roman" w:hAnsi="Times New Roman" w:cs="Times New Roman"/>
          <w:sz w:val="28"/>
          <w:szCs w:val="28"/>
        </w:rPr>
        <w:t xml:space="preserve">Порядок направлен на снижение административных барьеров, на координацию взаимодействия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 с субъектами инвестиционной деятельности.</w:t>
      </w:r>
    </w:p>
    <w:p w:rsidR="00F83A7C" w:rsidRPr="002463DC" w:rsidRDefault="00F83A7C" w:rsidP="00F8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Pr="002463DC">
        <w:rPr>
          <w:rFonts w:ascii="Times New Roman" w:hAnsi="Times New Roman" w:cs="Times New Roman"/>
          <w:sz w:val="28"/>
          <w:szCs w:val="28"/>
        </w:rPr>
        <w:t>Для целей настоящего Порядка применяются следующие термины:</w:t>
      </w:r>
    </w:p>
    <w:p w:rsidR="00F83A7C" w:rsidRPr="002463DC" w:rsidRDefault="00F83A7C" w:rsidP="00F8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Инвестиционный проект – </w:t>
      </w:r>
      <w:r w:rsidRPr="002463DC">
        <w:rPr>
          <w:rFonts w:ascii="Times New Roman" w:hAnsi="Times New Roman" w:cs="Times New Roman"/>
          <w:sz w:val="28"/>
          <w:szCs w:val="28"/>
        </w:rPr>
        <w:t>обоснование экономической целесообразности, объема и сроков осуществления инвестиций, а также описание практических действий по осуществлению инвестиций (бизнес-план).</w:t>
      </w:r>
    </w:p>
    <w:p w:rsidR="00F83A7C" w:rsidRDefault="00F83A7C" w:rsidP="00F8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3DC">
        <w:rPr>
          <w:rFonts w:ascii="Times New Roman" w:hAnsi="Times New Roman" w:cs="Times New Roman"/>
          <w:sz w:val="28"/>
          <w:szCs w:val="28"/>
        </w:rPr>
        <w:t xml:space="preserve">Инвестор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463DC">
        <w:rPr>
          <w:rFonts w:ascii="Times New Roman" w:hAnsi="Times New Roman" w:cs="Times New Roman"/>
          <w:sz w:val="28"/>
          <w:szCs w:val="28"/>
        </w:rPr>
        <w:t xml:space="preserve"> это субъект инвестиционной деятельности, осуществляющий вложение собственных, заемных или привлеченных средств в соответствии с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2463DC">
        <w:rPr>
          <w:rFonts w:ascii="Times New Roman" w:hAnsi="Times New Roman" w:cs="Times New Roman"/>
          <w:sz w:val="28"/>
          <w:szCs w:val="28"/>
        </w:rPr>
        <w:t xml:space="preserve"> и обеспечивающий их целевое использование.</w:t>
      </w:r>
    </w:p>
    <w:p w:rsidR="00F83A7C" w:rsidRDefault="00F83A7C" w:rsidP="00F8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Инвестиционный уполномоченный – лицо, назначаемое распоряжением главы муниципального образования город Новороссийск, ответственное за реализацию полномочий органа местного самоуправления по созданию в муниципальном образовании город Новороссийск благоприятных условий для развития инвестиционной деятельности.</w:t>
      </w:r>
    </w:p>
    <w:p w:rsidR="00F83A7C" w:rsidRPr="002463DC" w:rsidRDefault="00F83A7C" w:rsidP="00F8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– структурное подразделение администрации муниципального образования, осуществляющее сопровождение заявки инвестора  на реализацию инвестиционного проекта. </w:t>
      </w:r>
    </w:p>
    <w:p w:rsidR="00F83A7C" w:rsidRDefault="00F83A7C" w:rsidP="00F8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3DC">
        <w:rPr>
          <w:rFonts w:ascii="Times New Roman" w:hAnsi="Times New Roman" w:cs="Times New Roman"/>
          <w:sz w:val="28"/>
          <w:szCs w:val="28"/>
        </w:rPr>
        <w:t>Сопровождение инвестиционного проекта – комплекс мероприятий, направленных на успешную реализацию проекта.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A7C" w:rsidRDefault="00F83A7C" w:rsidP="00F8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48">
        <w:rPr>
          <w:rFonts w:ascii="Times New Roman" w:hAnsi="Times New Roman" w:cs="Times New Roman"/>
          <w:sz w:val="28"/>
          <w:szCs w:val="28"/>
        </w:rPr>
        <w:t xml:space="preserve">Остальные понятия и термины, используемые в настоящем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Pr="000E4348">
        <w:rPr>
          <w:rFonts w:ascii="Times New Roman" w:hAnsi="Times New Roman" w:cs="Times New Roman"/>
          <w:sz w:val="28"/>
          <w:szCs w:val="28"/>
        </w:rPr>
        <w:t xml:space="preserve">, применяются в том же значении, в каком они определены федеральным и </w:t>
      </w:r>
      <w:r>
        <w:rPr>
          <w:rFonts w:ascii="Times New Roman" w:hAnsi="Times New Roman" w:cs="Times New Roman"/>
          <w:sz w:val="28"/>
          <w:szCs w:val="28"/>
        </w:rPr>
        <w:t>краевым</w:t>
      </w:r>
      <w:r w:rsidRPr="000E4348">
        <w:rPr>
          <w:rFonts w:ascii="Times New Roman" w:hAnsi="Times New Roman" w:cs="Times New Roman"/>
          <w:sz w:val="28"/>
          <w:szCs w:val="28"/>
        </w:rPr>
        <w:t xml:space="preserve"> законодательством, нормативными правовыми актами, муниципальными правовыми актами.</w:t>
      </w:r>
    </w:p>
    <w:p w:rsidR="00F83A7C" w:rsidRDefault="00F83A7C" w:rsidP="00F8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</w:r>
      <w:r w:rsidRPr="002463DC">
        <w:rPr>
          <w:rFonts w:ascii="Times New Roman" w:hAnsi="Times New Roman" w:cs="Times New Roman"/>
          <w:sz w:val="28"/>
          <w:szCs w:val="28"/>
        </w:rPr>
        <w:t>Сопровождение инвестиционных проектов основывается на принципах:</w:t>
      </w:r>
    </w:p>
    <w:p w:rsidR="00F83A7C" w:rsidRPr="002463DC" w:rsidRDefault="00F83A7C" w:rsidP="00F83A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2463DC">
        <w:rPr>
          <w:rFonts w:ascii="Times New Roman" w:hAnsi="Times New Roman" w:cs="Times New Roman"/>
          <w:sz w:val="28"/>
          <w:szCs w:val="28"/>
        </w:rPr>
        <w:t>бъективности и экономической обоснованности принимаемых решений;</w:t>
      </w:r>
    </w:p>
    <w:p w:rsidR="00F83A7C" w:rsidRPr="002463DC" w:rsidRDefault="00F83A7C" w:rsidP="00F83A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2463DC">
        <w:rPr>
          <w:rFonts w:ascii="Times New Roman" w:hAnsi="Times New Roman" w:cs="Times New Roman"/>
          <w:sz w:val="28"/>
          <w:szCs w:val="28"/>
        </w:rPr>
        <w:t>ткрытости и доступности для всех инвесторов информации, необходимой для осуществления инвестиционной деятельности за исключением случаев, предусмотренных законодательством Российской Федерации в отношении государственной, служебной или коммерческой тайны;</w:t>
      </w:r>
    </w:p>
    <w:p w:rsidR="00F83A7C" w:rsidRPr="002463DC" w:rsidRDefault="00F83A7C" w:rsidP="00F83A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 Р</w:t>
      </w:r>
      <w:r w:rsidRPr="002463DC">
        <w:rPr>
          <w:rFonts w:ascii="Times New Roman" w:hAnsi="Times New Roman" w:cs="Times New Roman"/>
          <w:sz w:val="28"/>
          <w:szCs w:val="28"/>
        </w:rPr>
        <w:t>авноправия инвесторов;</w:t>
      </w:r>
    </w:p>
    <w:p w:rsidR="00F83A7C" w:rsidRPr="002463DC" w:rsidRDefault="00F83A7C" w:rsidP="00F83A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2463DC">
        <w:rPr>
          <w:rFonts w:ascii="Times New Roman" w:hAnsi="Times New Roman" w:cs="Times New Roman"/>
          <w:sz w:val="28"/>
          <w:szCs w:val="28"/>
        </w:rPr>
        <w:t>бязательности исполнения принятых решений, неизменности прав инвесторов;</w:t>
      </w:r>
    </w:p>
    <w:p w:rsidR="00F83A7C" w:rsidRPr="002463DC" w:rsidRDefault="00F83A7C" w:rsidP="00F83A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1.4.5.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2463DC">
        <w:rPr>
          <w:rFonts w:ascii="Times New Roman" w:hAnsi="Times New Roman" w:cs="Times New Roman"/>
          <w:sz w:val="28"/>
          <w:szCs w:val="28"/>
        </w:rPr>
        <w:t>балансированности общественных и частных интересов.</w:t>
      </w:r>
    </w:p>
    <w:p w:rsidR="00F83A7C" w:rsidRPr="002463DC" w:rsidRDefault="00F83A7C" w:rsidP="00F83A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</w:r>
      <w:r w:rsidRPr="002463DC">
        <w:rPr>
          <w:rFonts w:ascii="Times New Roman" w:hAnsi="Times New Roman" w:cs="Times New Roman"/>
          <w:sz w:val="28"/>
          <w:szCs w:val="28"/>
        </w:rPr>
        <w:t>Правовую основу регулирования инвестиционной деятельности на территории города составляют:</w:t>
      </w:r>
    </w:p>
    <w:p w:rsidR="00F83A7C" w:rsidRPr="002463DC" w:rsidRDefault="00F83A7C" w:rsidP="00F83A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</w:t>
      </w:r>
      <w:r>
        <w:rPr>
          <w:rFonts w:ascii="Times New Roman" w:hAnsi="Times New Roman" w:cs="Times New Roman"/>
          <w:sz w:val="28"/>
          <w:szCs w:val="28"/>
        </w:rPr>
        <w:tab/>
      </w:r>
      <w:r w:rsidRPr="002463DC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F83A7C" w:rsidRPr="002463DC" w:rsidRDefault="00F83A7C" w:rsidP="00F83A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</w:t>
      </w:r>
      <w:r>
        <w:rPr>
          <w:rFonts w:ascii="Times New Roman" w:hAnsi="Times New Roman" w:cs="Times New Roman"/>
          <w:sz w:val="28"/>
          <w:szCs w:val="28"/>
        </w:rPr>
        <w:tab/>
      </w:r>
      <w:r w:rsidRPr="002463DC">
        <w:rPr>
          <w:rFonts w:ascii="Times New Roman" w:hAnsi="Times New Roman" w:cs="Times New Roman"/>
          <w:sz w:val="28"/>
          <w:szCs w:val="28"/>
        </w:rPr>
        <w:t>Федеральный закон от 25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2463DC">
        <w:rPr>
          <w:rFonts w:ascii="Times New Roman" w:hAnsi="Times New Roman" w:cs="Times New Roman"/>
          <w:sz w:val="28"/>
          <w:szCs w:val="28"/>
        </w:rPr>
        <w:t>1999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2463DC">
        <w:rPr>
          <w:rFonts w:ascii="Times New Roman" w:hAnsi="Times New Roman" w:cs="Times New Roman"/>
          <w:sz w:val="28"/>
          <w:szCs w:val="28"/>
        </w:rPr>
        <w:t xml:space="preserve">39-ФЗ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63DC">
        <w:rPr>
          <w:rFonts w:ascii="Times New Roman" w:hAnsi="Times New Roman" w:cs="Times New Roman"/>
          <w:sz w:val="28"/>
          <w:szCs w:val="28"/>
        </w:rPr>
        <w:t>Об инвестиционной деятельности в Российской Федерации, осуществляемой в форме капитальных вложений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63DC">
        <w:rPr>
          <w:rFonts w:ascii="Times New Roman" w:hAnsi="Times New Roman" w:cs="Times New Roman"/>
          <w:sz w:val="28"/>
          <w:szCs w:val="28"/>
        </w:rPr>
        <w:t>;</w:t>
      </w:r>
    </w:p>
    <w:p w:rsidR="00F83A7C" w:rsidRPr="002463DC" w:rsidRDefault="00F83A7C" w:rsidP="00F83A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</w:t>
      </w:r>
      <w:r>
        <w:rPr>
          <w:rFonts w:ascii="Times New Roman" w:hAnsi="Times New Roman" w:cs="Times New Roman"/>
          <w:sz w:val="28"/>
          <w:szCs w:val="28"/>
        </w:rPr>
        <w:tab/>
      </w:r>
      <w:r w:rsidRPr="002463DC">
        <w:rPr>
          <w:rFonts w:ascii="Times New Roman" w:hAnsi="Times New Roman" w:cs="Times New Roman"/>
          <w:sz w:val="28"/>
          <w:szCs w:val="28"/>
        </w:rPr>
        <w:t xml:space="preserve">Закон Краснодарского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2 июля </w:t>
      </w:r>
      <w:r w:rsidRPr="002463DC">
        <w:rPr>
          <w:rFonts w:ascii="Times New Roman" w:hAnsi="Times New Roman" w:cs="Times New Roman"/>
          <w:sz w:val="28"/>
          <w:szCs w:val="28"/>
        </w:rPr>
        <w:t xml:space="preserve">2004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2463DC">
        <w:rPr>
          <w:rFonts w:ascii="Times New Roman" w:hAnsi="Times New Roman" w:cs="Times New Roman"/>
          <w:sz w:val="28"/>
          <w:szCs w:val="28"/>
        </w:rPr>
        <w:t xml:space="preserve">731-КЗ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63DC">
        <w:rPr>
          <w:rFonts w:ascii="Times New Roman" w:hAnsi="Times New Roman" w:cs="Times New Roman"/>
          <w:sz w:val="28"/>
          <w:szCs w:val="28"/>
        </w:rPr>
        <w:t>О стимулировании инвестиционной деятельности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63DC">
        <w:rPr>
          <w:rFonts w:ascii="Times New Roman" w:hAnsi="Times New Roman" w:cs="Times New Roman"/>
          <w:sz w:val="28"/>
          <w:szCs w:val="28"/>
        </w:rPr>
        <w:t>;</w:t>
      </w:r>
    </w:p>
    <w:p w:rsidR="00F83A7C" w:rsidRPr="002463DC" w:rsidRDefault="00F83A7C" w:rsidP="00F83A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1.5.4.</w:t>
      </w:r>
      <w:r>
        <w:rPr>
          <w:rFonts w:ascii="Times New Roman" w:hAnsi="Times New Roman" w:cs="Times New Roman"/>
          <w:sz w:val="28"/>
          <w:szCs w:val="28"/>
        </w:rPr>
        <w:tab/>
      </w:r>
      <w:r w:rsidRPr="002463DC">
        <w:rPr>
          <w:rFonts w:ascii="Times New Roman" w:hAnsi="Times New Roman" w:cs="Times New Roman"/>
          <w:sz w:val="28"/>
          <w:szCs w:val="28"/>
        </w:rPr>
        <w:t>Федеральный закон от 13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2463DC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2463DC">
        <w:rPr>
          <w:rFonts w:ascii="Times New Roman" w:hAnsi="Times New Roman" w:cs="Times New Roman"/>
          <w:sz w:val="28"/>
          <w:szCs w:val="28"/>
        </w:rPr>
        <w:t xml:space="preserve"> 224-ФЗ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63DC">
        <w:rPr>
          <w:rFonts w:ascii="Times New Roman" w:hAnsi="Times New Roman" w:cs="Times New Roman"/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2463DC">
        <w:rPr>
          <w:rFonts w:ascii="Times New Roman" w:hAnsi="Times New Roman" w:cs="Times New Roman"/>
          <w:sz w:val="28"/>
          <w:szCs w:val="28"/>
        </w:rPr>
        <w:t>;</w:t>
      </w:r>
    </w:p>
    <w:p w:rsidR="00F83A7C" w:rsidRDefault="00F83A7C" w:rsidP="00F83A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1.5.5.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2463DC">
        <w:rPr>
          <w:rFonts w:ascii="Times New Roman" w:hAnsi="Times New Roman" w:cs="Times New Roman"/>
          <w:sz w:val="28"/>
          <w:szCs w:val="28"/>
        </w:rPr>
        <w:t xml:space="preserve">ругие федеральные законы и иные нормативные правовые акты Российской Федерации, законы и иные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2463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нормативно правовые акты муниципального образования город Новороссийск, </w:t>
      </w:r>
      <w:r w:rsidRPr="002463DC">
        <w:rPr>
          <w:rFonts w:ascii="Times New Roman" w:hAnsi="Times New Roman" w:cs="Times New Roman"/>
          <w:sz w:val="28"/>
          <w:szCs w:val="28"/>
        </w:rPr>
        <w:t>регулирующие правовые и экономические условия осуществлен</w:t>
      </w:r>
      <w:r>
        <w:rPr>
          <w:rFonts w:ascii="Times New Roman" w:hAnsi="Times New Roman" w:cs="Times New Roman"/>
          <w:sz w:val="28"/>
          <w:szCs w:val="28"/>
        </w:rPr>
        <w:t>ия инвестиционной деятельности, а также Устав муниципального образования город Новороссийск.</w:t>
      </w:r>
    </w:p>
    <w:p w:rsidR="00F83A7C" w:rsidRDefault="00F83A7C" w:rsidP="00F83A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F83A7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Сопровождение инвестиционных проектов</w:t>
      </w:r>
    </w:p>
    <w:p w:rsidR="00F83A7C" w:rsidRDefault="00F83A7C" w:rsidP="00F83A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F83A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Pr="000E4348">
        <w:rPr>
          <w:rFonts w:ascii="Times New Roman" w:hAnsi="Times New Roman" w:cs="Times New Roman"/>
          <w:sz w:val="28"/>
          <w:szCs w:val="28"/>
        </w:rPr>
        <w:t xml:space="preserve">Процесс сопровождения инвестиционных проектов начинается с поступившей в адрес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E4348">
        <w:rPr>
          <w:rFonts w:ascii="Times New Roman" w:hAnsi="Times New Roman" w:cs="Times New Roman"/>
          <w:sz w:val="28"/>
          <w:szCs w:val="28"/>
        </w:rPr>
        <w:t xml:space="preserve"> заявки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0E4348">
        <w:rPr>
          <w:rFonts w:ascii="Times New Roman" w:hAnsi="Times New Roman" w:cs="Times New Roman"/>
          <w:sz w:val="28"/>
          <w:szCs w:val="28"/>
        </w:rPr>
        <w:t xml:space="preserve"> инвестора (заявителя) на реализацию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A7C" w:rsidRPr="000E4348" w:rsidRDefault="00F83A7C" w:rsidP="00F83A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>Заявка</w:t>
      </w:r>
      <w:r w:rsidRPr="000E4348">
        <w:rPr>
          <w:rFonts w:ascii="Times New Roman" w:hAnsi="Times New Roman" w:cs="Times New Roman"/>
          <w:sz w:val="28"/>
          <w:szCs w:val="28"/>
        </w:rPr>
        <w:t xml:space="preserve"> инвестора (заявителя) на реализацию инвестиц</w:t>
      </w:r>
      <w:r>
        <w:rPr>
          <w:rFonts w:ascii="Times New Roman" w:hAnsi="Times New Roman" w:cs="Times New Roman"/>
          <w:sz w:val="28"/>
          <w:szCs w:val="28"/>
        </w:rPr>
        <w:t xml:space="preserve">ионного проекта (далее </w:t>
      </w:r>
      <w:r w:rsidRPr="002463D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заявка</w:t>
      </w:r>
      <w:r w:rsidRPr="000E4348">
        <w:rPr>
          <w:rFonts w:ascii="Times New Roman" w:hAnsi="Times New Roman" w:cs="Times New Roman"/>
          <w:sz w:val="28"/>
          <w:szCs w:val="28"/>
        </w:rPr>
        <w:t>) должна содержать:</w:t>
      </w:r>
    </w:p>
    <w:p w:rsidR="00F83A7C" w:rsidRDefault="00F83A7C" w:rsidP="00F83A7C">
      <w:pPr>
        <w:pStyle w:val="a3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E4FE5">
        <w:rPr>
          <w:rFonts w:ascii="Times New Roman" w:hAnsi="Times New Roman" w:cs="Times New Roman"/>
          <w:sz w:val="28"/>
          <w:szCs w:val="28"/>
        </w:rPr>
        <w:t>аименование инвестиционного проекта, планируемого к реализации;</w:t>
      </w:r>
    </w:p>
    <w:p w:rsidR="00F83A7C" w:rsidRPr="004E4FE5" w:rsidRDefault="00F83A7C" w:rsidP="00F83A7C">
      <w:pPr>
        <w:pStyle w:val="a3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E5">
        <w:rPr>
          <w:rFonts w:ascii="Times New Roman" w:hAnsi="Times New Roman" w:cs="Times New Roman"/>
          <w:sz w:val="28"/>
          <w:szCs w:val="28"/>
        </w:rPr>
        <w:t xml:space="preserve">Бизнес-план инвестиционного проекта, в том числе краткое описание бизнес-идеи, цели проекта, какую потребность потенциальных потребителей удовлетворяет проект, конкурентные преимущества проекта, технико-экономические показатели, потребность в земельных и (или) имущественных ресурсах, необходимых для реализации инвестиционного проекта, а также энергетических мощностях,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E4FE5">
        <w:rPr>
          <w:rFonts w:ascii="Times New Roman" w:hAnsi="Times New Roman" w:cs="Times New Roman"/>
          <w:sz w:val="28"/>
          <w:szCs w:val="28"/>
        </w:rPr>
        <w:t>оциально-экономическая эффективность проекта (положительное влияние на экономику города, количество созданных рабочих мест и другое)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4FE5">
        <w:rPr>
          <w:rFonts w:ascii="Times New Roman" w:hAnsi="Times New Roman" w:cs="Times New Roman"/>
          <w:sz w:val="28"/>
          <w:szCs w:val="28"/>
        </w:rPr>
        <w:t xml:space="preserve"> информация о сроках реализации инвестиционного проекта, планируемого к реализации (срок строительства/реконструкции в рамках проекта, срок начала производства от начала реализации проекта, срок выхода производства на расчетную мощность от начала реализации проекта, срок окупаемости проекта)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4FE5">
        <w:rPr>
          <w:rFonts w:ascii="Times New Roman" w:hAnsi="Times New Roman" w:cs="Times New Roman"/>
          <w:sz w:val="28"/>
          <w:szCs w:val="28"/>
        </w:rPr>
        <w:t xml:space="preserve"> сведения об экологической безопасности проекта и мероприятиях, направленных на ее обеспечение (при наличии);</w:t>
      </w:r>
    </w:p>
    <w:p w:rsidR="00F83A7C" w:rsidRPr="004E4FE5" w:rsidRDefault="00F83A7C" w:rsidP="00F83A7C">
      <w:pPr>
        <w:pStyle w:val="a3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E4FE5">
        <w:rPr>
          <w:rFonts w:ascii="Times New Roman" w:hAnsi="Times New Roman" w:cs="Times New Roman"/>
          <w:sz w:val="28"/>
          <w:szCs w:val="28"/>
        </w:rPr>
        <w:t>ведения о полном наименовании заявителя;</w:t>
      </w:r>
    </w:p>
    <w:p w:rsidR="00F83A7C" w:rsidRDefault="00F83A7C" w:rsidP="00F83A7C">
      <w:pPr>
        <w:pStyle w:val="a3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E4FE5">
        <w:rPr>
          <w:rFonts w:ascii="Times New Roman" w:hAnsi="Times New Roman" w:cs="Times New Roman"/>
          <w:sz w:val="28"/>
          <w:szCs w:val="28"/>
        </w:rPr>
        <w:t>ведения о юридическом и фактическом адресе заявителя;</w:t>
      </w:r>
    </w:p>
    <w:p w:rsidR="00F83A7C" w:rsidRDefault="00F83A7C" w:rsidP="00F83A7C">
      <w:pPr>
        <w:pStyle w:val="a3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учредительных документов и свидетельства о государственной регистрации юридического лица или индивидуального предпринимателя;</w:t>
      </w:r>
    </w:p>
    <w:p w:rsidR="00F83A7C" w:rsidRDefault="00F83A7C" w:rsidP="00F83A7C">
      <w:pPr>
        <w:pStyle w:val="a3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наличие собственных и (или) привлекаемых для реализации проекта средств в размере заявленных инвестиций (копия соглашения о намерениях, выписка со счета юридического лица, копии соглашений и договор займа, кредита, лизинга);</w:t>
      </w:r>
    </w:p>
    <w:p w:rsidR="00F83A7C" w:rsidRDefault="00F83A7C" w:rsidP="00F83A7C">
      <w:pPr>
        <w:pStyle w:val="a3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бухгалтерской отчетности (бухгалтерский баланс, отчет о финансовых результатах и приложениями к ним) за предыдущий год и на последнюю отчетную дату;</w:t>
      </w:r>
    </w:p>
    <w:p w:rsidR="00F83A7C" w:rsidRPr="004E4FE5" w:rsidRDefault="00F83A7C" w:rsidP="00F83A7C">
      <w:pPr>
        <w:pStyle w:val="a3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Иную не противоречащую закону</w:t>
      </w:r>
      <w:r w:rsidRPr="004E4FE5">
        <w:rPr>
          <w:rFonts w:ascii="Times New Roman" w:hAnsi="Times New Roman" w:cs="Times New Roman"/>
          <w:sz w:val="28"/>
          <w:szCs w:val="28"/>
        </w:rPr>
        <w:t xml:space="preserve"> информация о проекте</w:t>
      </w:r>
      <w:r>
        <w:rPr>
          <w:rFonts w:ascii="Times New Roman" w:hAnsi="Times New Roman" w:cs="Times New Roman"/>
          <w:sz w:val="28"/>
          <w:szCs w:val="28"/>
        </w:rPr>
        <w:t xml:space="preserve"> и заявителе.</w:t>
      </w:r>
    </w:p>
    <w:p w:rsidR="00F83A7C" w:rsidRPr="002D21BF" w:rsidRDefault="00F83A7C" w:rsidP="00F83A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Pr="002D21BF">
        <w:rPr>
          <w:rFonts w:ascii="Times New Roman" w:hAnsi="Times New Roman" w:cs="Times New Roman"/>
          <w:sz w:val="28"/>
          <w:szCs w:val="28"/>
        </w:rPr>
        <w:t xml:space="preserve">Не принимаются к рассмотрению инвестиционные проекты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2D21BF">
        <w:rPr>
          <w:rFonts w:ascii="Times New Roman" w:hAnsi="Times New Roman" w:cs="Times New Roman"/>
          <w:sz w:val="28"/>
          <w:szCs w:val="28"/>
        </w:rPr>
        <w:t>:</w:t>
      </w:r>
    </w:p>
    <w:p w:rsidR="00F83A7C" w:rsidRPr="002D21BF" w:rsidRDefault="00F83A7C" w:rsidP="00F83A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</w:t>
      </w:r>
      <w:r w:rsidRPr="002D21BF">
        <w:rPr>
          <w:rFonts w:ascii="Times New Roman" w:hAnsi="Times New Roman" w:cs="Times New Roman"/>
          <w:sz w:val="28"/>
          <w:szCs w:val="28"/>
        </w:rPr>
        <w:t xml:space="preserve"> Не представивших необходимые документы, предусмотренные пунктом 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D21BF">
        <w:rPr>
          <w:rFonts w:ascii="Times New Roman" w:hAnsi="Times New Roman" w:cs="Times New Roman"/>
          <w:sz w:val="28"/>
          <w:szCs w:val="28"/>
        </w:rPr>
        <w:t>. настоящего Порядка;</w:t>
      </w:r>
    </w:p>
    <w:p w:rsidR="00F83A7C" w:rsidRPr="002D21BF" w:rsidRDefault="00F83A7C" w:rsidP="00F83A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1B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21BF">
        <w:rPr>
          <w:rFonts w:ascii="Times New Roman" w:hAnsi="Times New Roman" w:cs="Times New Roman"/>
          <w:sz w:val="28"/>
          <w:szCs w:val="28"/>
        </w:rPr>
        <w:t>.2. Единственным источником финансирования которых являются средства федерального, краевого или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D21BF">
        <w:rPr>
          <w:rFonts w:ascii="Times New Roman" w:hAnsi="Times New Roman" w:cs="Times New Roman"/>
          <w:sz w:val="28"/>
          <w:szCs w:val="28"/>
        </w:rPr>
        <w:t xml:space="preserve"> бюджетов, получаемые юридическими лицами на безвозвратной основе;</w:t>
      </w:r>
    </w:p>
    <w:p w:rsidR="00F83A7C" w:rsidRPr="002D21BF" w:rsidRDefault="00F83A7C" w:rsidP="00F83A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1BF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21BF">
        <w:rPr>
          <w:rFonts w:ascii="Times New Roman" w:hAnsi="Times New Roman" w:cs="Times New Roman"/>
          <w:sz w:val="28"/>
          <w:szCs w:val="28"/>
        </w:rPr>
        <w:t>.3. Направленные исключительно на осуществление финансовых вложений в государственные ценные бумаги, ценные бумаги и уставные капиталы юридических лиц;</w:t>
      </w:r>
    </w:p>
    <w:p w:rsidR="00F83A7C" w:rsidRDefault="00F83A7C" w:rsidP="00F83A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1B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21BF">
        <w:rPr>
          <w:rFonts w:ascii="Times New Roman" w:hAnsi="Times New Roman" w:cs="Times New Roman"/>
          <w:sz w:val="28"/>
          <w:szCs w:val="28"/>
        </w:rPr>
        <w:t>.4. Находящихся в стадии банкротства</w:t>
      </w:r>
      <w:r>
        <w:rPr>
          <w:rFonts w:ascii="Times New Roman" w:hAnsi="Times New Roman" w:cs="Times New Roman"/>
          <w:sz w:val="28"/>
          <w:szCs w:val="28"/>
        </w:rPr>
        <w:t xml:space="preserve"> (наблюдения);</w:t>
      </w:r>
    </w:p>
    <w:p w:rsidR="00F83A7C" w:rsidRDefault="00F83A7C" w:rsidP="00F83A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2.3.5. Имеющих </w:t>
      </w:r>
      <w:r w:rsidRPr="002D21BF">
        <w:rPr>
          <w:rFonts w:ascii="Times New Roman" w:hAnsi="Times New Roman" w:cs="Times New Roman"/>
          <w:sz w:val="28"/>
          <w:szCs w:val="28"/>
        </w:rPr>
        <w:t>просроченн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2D21BF">
        <w:rPr>
          <w:rFonts w:ascii="Times New Roman" w:hAnsi="Times New Roman" w:cs="Times New Roman"/>
          <w:sz w:val="28"/>
          <w:szCs w:val="28"/>
        </w:rPr>
        <w:t>задолженност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D21B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налоговым  платежам.</w:t>
      </w:r>
    </w:p>
    <w:p w:rsidR="00F83A7C" w:rsidRDefault="00F83A7C" w:rsidP="00F83A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Заявитель несет </w:t>
      </w:r>
      <w:r w:rsidRPr="00720886">
        <w:rPr>
          <w:rFonts w:ascii="Times New Roman" w:hAnsi="Times New Roman" w:cs="Times New Roman"/>
          <w:sz w:val="28"/>
          <w:szCs w:val="28"/>
        </w:rPr>
        <w:t>ответственность за полноту и достоверность представленных исходных данных, расчетов, обоснований.</w:t>
      </w:r>
    </w:p>
    <w:p w:rsidR="00F83A7C" w:rsidRDefault="00F83A7C" w:rsidP="00F83A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</w:r>
      <w:r w:rsidRPr="002D21BF">
        <w:rPr>
          <w:rFonts w:ascii="Times New Roman" w:hAnsi="Times New Roman" w:cs="Times New Roman"/>
          <w:sz w:val="28"/>
          <w:szCs w:val="28"/>
        </w:rPr>
        <w:t>Прием заявок и документов, указанных в п</w:t>
      </w:r>
      <w:r>
        <w:rPr>
          <w:rFonts w:ascii="Times New Roman" w:hAnsi="Times New Roman" w:cs="Times New Roman"/>
          <w:sz w:val="28"/>
          <w:szCs w:val="28"/>
        </w:rPr>
        <w:t>ункте</w:t>
      </w:r>
      <w:r w:rsidRPr="002D2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2.2.</w:t>
      </w:r>
      <w:r w:rsidRPr="002D2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2D21BF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2D21BF">
        <w:rPr>
          <w:rFonts w:ascii="Times New Roman" w:hAnsi="Times New Roman" w:cs="Times New Roman"/>
          <w:sz w:val="28"/>
          <w:szCs w:val="28"/>
        </w:rPr>
        <w:t>.</w:t>
      </w:r>
    </w:p>
    <w:p w:rsidR="00F83A7C" w:rsidRDefault="00F83A7C" w:rsidP="00F83A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Уполномоченный орган в срок не позднее 3 (трёх) рабочих дней со дня поступления заявки производит регистрацию заявки в единой информационной системе (электронной базе данных инвестиционных проектов, претендующих на предоставление организационной поддержки).</w:t>
      </w:r>
    </w:p>
    <w:p w:rsidR="00F83A7C" w:rsidRDefault="00F83A7C" w:rsidP="00F83A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ab/>
        <w:t xml:space="preserve">Уполномоченный орган </w:t>
      </w:r>
      <w:r w:rsidRPr="002D21BF">
        <w:rPr>
          <w:rFonts w:ascii="Times New Roman" w:hAnsi="Times New Roman" w:cs="Times New Roman"/>
          <w:sz w:val="28"/>
          <w:szCs w:val="28"/>
        </w:rPr>
        <w:t xml:space="preserve">и/или органы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администрации муниципального образования город осуществляют</w:t>
      </w:r>
      <w:r w:rsidRPr="002D21BF">
        <w:rPr>
          <w:rFonts w:ascii="Times New Roman" w:hAnsi="Times New Roman" w:cs="Times New Roman"/>
          <w:sz w:val="28"/>
          <w:szCs w:val="28"/>
        </w:rPr>
        <w:t xml:space="preserve"> проверку и перепроверку всех сведен</w:t>
      </w:r>
      <w:r>
        <w:rPr>
          <w:rFonts w:ascii="Times New Roman" w:hAnsi="Times New Roman" w:cs="Times New Roman"/>
          <w:sz w:val="28"/>
          <w:szCs w:val="28"/>
        </w:rPr>
        <w:t>ий, содержащихся в заявке</w:t>
      </w:r>
      <w:r w:rsidRPr="002D21BF">
        <w:rPr>
          <w:rFonts w:ascii="Times New Roman" w:hAnsi="Times New Roman" w:cs="Times New Roman"/>
          <w:sz w:val="28"/>
          <w:szCs w:val="28"/>
        </w:rPr>
        <w:t xml:space="preserve"> и пакете документов, представленных инвестором (заявителем) одновременно с заявкой.</w:t>
      </w:r>
    </w:p>
    <w:p w:rsidR="00F83A7C" w:rsidRDefault="00F83A7C" w:rsidP="00F83A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ab/>
        <w:t>Уполномоченный орган п</w:t>
      </w:r>
      <w:r w:rsidRPr="005F549D">
        <w:rPr>
          <w:rFonts w:ascii="Times New Roman" w:hAnsi="Times New Roman" w:cs="Times New Roman"/>
          <w:sz w:val="28"/>
          <w:szCs w:val="28"/>
        </w:rPr>
        <w:t>ри выявлении несоответствия представленной инвестором (заявителем) информации приостан</w:t>
      </w:r>
      <w:r>
        <w:rPr>
          <w:rFonts w:ascii="Times New Roman" w:hAnsi="Times New Roman" w:cs="Times New Roman"/>
          <w:sz w:val="28"/>
          <w:szCs w:val="28"/>
        </w:rPr>
        <w:t>авливает</w:t>
      </w:r>
      <w:r w:rsidRPr="005F549D">
        <w:rPr>
          <w:rFonts w:ascii="Times New Roman" w:hAnsi="Times New Roman" w:cs="Times New Roman"/>
          <w:sz w:val="28"/>
          <w:szCs w:val="28"/>
        </w:rPr>
        <w:t xml:space="preserve"> или прекра</w:t>
      </w:r>
      <w:r>
        <w:rPr>
          <w:rFonts w:ascii="Times New Roman" w:hAnsi="Times New Roman" w:cs="Times New Roman"/>
          <w:sz w:val="28"/>
          <w:szCs w:val="28"/>
        </w:rPr>
        <w:t>щает</w:t>
      </w:r>
      <w:r w:rsidRPr="005F549D">
        <w:rPr>
          <w:rFonts w:ascii="Times New Roman" w:hAnsi="Times New Roman" w:cs="Times New Roman"/>
          <w:sz w:val="28"/>
          <w:szCs w:val="28"/>
        </w:rPr>
        <w:t xml:space="preserve"> сопровождение инвестиционного проекта, уведомив об этом инвестора (заявителя) в десятидневный срок с момента выявленного несоответствия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A7C" w:rsidRPr="005F549D" w:rsidRDefault="00F83A7C" w:rsidP="00F83A7C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ab/>
        <w:t>Уполномоченный орган отказывает</w:t>
      </w:r>
      <w:r w:rsidRPr="005F549D">
        <w:rPr>
          <w:rFonts w:ascii="Times New Roman" w:hAnsi="Times New Roman" w:cs="Times New Roman"/>
          <w:sz w:val="28"/>
          <w:szCs w:val="28"/>
        </w:rPr>
        <w:t xml:space="preserve"> инвестору (заявителю) в сопровождении инвестиционного проекта осуществляем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549D">
        <w:rPr>
          <w:rFonts w:ascii="Times New Roman" w:hAnsi="Times New Roman" w:cs="Times New Roman"/>
          <w:sz w:val="28"/>
          <w:szCs w:val="28"/>
        </w:rPr>
        <w:t xml:space="preserve">м в рамках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5F549D">
        <w:rPr>
          <w:rFonts w:ascii="Times New Roman" w:hAnsi="Times New Roman" w:cs="Times New Roman"/>
          <w:sz w:val="28"/>
          <w:szCs w:val="28"/>
        </w:rPr>
        <w:t xml:space="preserve"> в случае неполного/недостоверного представ</w:t>
      </w:r>
      <w:r>
        <w:rPr>
          <w:rFonts w:ascii="Times New Roman" w:hAnsi="Times New Roman" w:cs="Times New Roman"/>
          <w:sz w:val="28"/>
          <w:szCs w:val="28"/>
        </w:rPr>
        <w:t>ления документов, указанных в пункте</w:t>
      </w:r>
      <w:r w:rsidRPr="005F5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2.2.</w:t>
      </w:r>
      <w:r w:rsidRPr="005F5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5F549D">
        <w:rPr>
          <w:rFonts w:ascii="Times New Roman" w:hAnsi="Times New Roman" w:cs="Times New Roman"/>
          <w:sz w:val="28"/>
          <w:szCs w:val="28"/>
        </w:rPr>
        <w:t>, а также несоответствия инвестора (заявителя) требованиям к инвестору (заявителю), установленным 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5F5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2.3. Порядка</w:t>
      </w:r>
      <w:r w:rsidRPr="005F549D">
        <w:rPr>
          <w:rFonts w:ascii="Times New Roman" w:hAnsi="Times New Roman" w:cs="Times New Roman"/>
          <w:sz w:val="28"/>
          <w:szCs w:val="28"/>
        </w:rPr>
        <w:t>.</w:t>
      </w:r>
    </w:p>
    <w:p w:rsidR="00F83A7C" w:rsidRDefault="00F83A7C" w:rsidP="00F83A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ab/>
      </w:r>
      <w:r w:rsidRPr="005F549D">
        <w:rPr>
          <w:rFonts w:ascii="Times New Roman" w:hAnsi="Times New Roman" w:cs="Times New Roman"/>
          <w:sz w:val="28"/>
          <w:szCs w:val="28"/>
        </w:rPr>
        <w:t>В случае выявления несоответствия заявки и (или) представленных одновременно с ней документов требованиям, указанным в п</w:t>
      </w:r>
      <w:r>
        <w:rPr>
          <w:rFonts w:ascii="Times New Roman" w:hAnsi="Times New Roman" w:cs="Times New Roman"/>
          <w:sz w:val="28"/>
          <w:szCs w:val="28"/>
        </w:rPr>
        <w:t>ункте</w:t>
      </w:r>
      <w:r w:rsidRPr="005F5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2.2.</w:t>
      </w:r>
      <w:r w:rsidRPr="005F5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5F54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5F549D">
        <w:rPr>
          <w:rFonts w:ascii="Times New Roman" w:hAnsi="Times New Roman" w:cs="Times New Roman"/>
          <w:sz w:val="28"/>
          <w:szCs w:val="28"/>
        </w:rPr>
        <w:t>возвращает инвестору (заявителю) представленные документы на доработку с письменным обоснованием возврата и (или) направляет заявителю мотивированный отказ в приеме документов</w:t>
      </w:r>
      <w:r w:rsidRPr="00D87559">
        <w:rPr>
          <w:rFonts w:ascii="Times New Roman" w:hAnsi="Times New Roman" w:cs="Times New Roman"/>
          <w:sz w:val="28"/>
          <w:szCs w:val="28"/>
        </w:rPr>
        <w:t xml:space="preserve"> </w:t>
      </w:r>
      <w:r w:rsidRPr="005F549D">
        <w:rPr>
          <w:rFonts w:ascii="Times New Roman" w:hAnsi="Times New Roman" w:cs="Times New Roman"/>
          <w:sz w:val="28"/>
          <w:szCs w:val="28"/>
        </w:rPr>
        <w:t>в десятидневный срок с момента выявленного несоответствия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A7C" w:rsidRDefault="00F83A7C" w:rsidP="00F83A7C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На стадии проверки предоставленных в пункте 2.2. Порядка сведений и документов, в десятидневный срок управлением архитектуры и градостроительства готовится заключение на соответствие градостроительной документации, управлением имущественных и земельных отношений – о наличии земельных участков для реализации инвестиционного проекта.</w:t>
      </w:r>
    </w:p>
    <w:p w:rsidR="00F83A7C" w:rsidRDefault="00F83A7C" w:rsidP="00F83A7C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2.12.</w:t>
      </w:r>
      <w:r>
        <w:rPr>
          <w:rFonts w:ascii="Times New Roman" w:hAnsi="Times New Roman" w:cs="Times New Roman"/>
          <w:sz w:val="28"/>
          <w:szCs w:val="28"/>
        </w:rPr>
        <w:tab/>
        <w:t>Проверка инвестиционной заявки уполномоченным органом, и выполнение действий предусмотренных пунктом 2.11. настоящего Порядка осуществляется в срок не более 15 календарных дней.</w:t>
      </w:r>
    </w:p>
    <w:p w:rsidR="00F83A7C" w:rsidRDefault="00F83A7C" w:rsidP="00F83A7C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>
        <w:rPr>
          <w:rFonts w:ascii="Times New Roman" w:hAnsi="Times New Roman" w:cs="Times New Roman"/>
          <w:sz w:val="28"/>
          <w:szCs w:val="28"/>
        </w:rPr>
        <w:tab/>
      </w:r>
      <w:r w:rsidRPr="005F549D">
        <w:rPr>
          <w:rFonts w:ascii="Times New Roman" w:hAnsi="Times New Roman" w:cs="Times New Roman"/>
          <w:sz w:val="28"/>
          <w:szCs w:val="28"/>
        </w:rPr>
        <w:t xml:space="preserve">В случае соответствия заявки, представленных одновременно с ней документов и инвестора (заявителя)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5F54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портфель</w:t>
      </w:r>
      <w:r w:rsidRPr="005F549D">
        <w:rPr>
          <w:rFonts w:ascii="Times New Roman" w:hAnsi="Times New Roman" w:cs="Times New Roman"/>
          <w:sz w:val="28"/>
          <w:szCs w:val="28"/>
        </w:rPr>
        <w:t xml:space="preserve"> проекта, сформированный на основании представленных сведений и документов,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5F549D">
        <w:rPr>
          <w:rFonts w:ascii="Times New Roman" w:hAnsi="Times New Roman" w:cs="Times New Roman"/>
          <w:sz w:val="28"/>
          <w:szCs w:val="28"/>
        </w:rPr>
        <w:t>для рассмотрения на ближайшее заседание Инвестиционного совета</w:t>
      </w:r>
      <w:r>
        <w:rPr>
          <w:rFonts w:ascii="Times New Roman" w:hAnsi="Times New Roman" w:cs="Times New Roman"/>
          <w:sz w:val="28"/>
          <w:szCs w:val="28"/>
        </w:rPr>
        <w:t>, в срок не позднее 30 рабочих дней с момента поступления заявки.</w:t>
      </w:r>
    </w:p>
    <w:p w:rsidR="00F83A7C" w:rsidRPr="00B37819" w:rsidRDefault="00F83A7C" w:rsidP="00F83A7C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>
        <w:rPr>
          <w:rFonts w:ascii="Times New Roman" w:hAnsi="Times New Roman" w:cs="Times New Roman"/>
          <w:sz w:val="28"/>
          <w:szCs w:val="28"/>
        </w:rPr>
        <w:tab/>
      </w:r>
      <w:r w:rsidRPr="00B37819">
        <w:rPr>
          <w:rFonts w:ascii="Times New Roman" w:hAnsi="Times New Roman" w:cs="Times New Roman"/>
          <w:sz w:val="28"/>
          <w:szCs w:val="28"/>
        </w:rPr>
        <w:t xml:space="preserve">Решение о целесообразности (нецелесообразности) реализации инвестиционного проекта на территории города принимается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Pr="00B37819">
        <w:rPr>
          <w:rFonts w:ascii="Times New Roman" w:hAnsi="Times New Roman" w:cs="Times New Roman"/>
          <w:sz w:val="28"/>
          <w:szCs w:val="28"/>
        </w:rPr>
        <w:t xml:space="preserve"> исходя из следующих критериев оценки:</w:t>
      </w:r>
    </w:p>
    <w:p w:rsidR="00F83A7C" w:rsidRPr="00B37819" w:rsidRDefault="00F83A7C" w:rsidP="00F83A7C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B37819">
        <w:rPr>
          <w:rFonts w:ascii="Times New Roman" w:hAnsi="Times New Roman" w:cs="Times New Roman"/>
          <w:sz w:val="28"/>
          <w:szCs w:val="28"/>
        </w:rPr>
        <w:t>остребованность товара, работы (услуги), планируемых к выпуску, выполнению (оказанию) в рамках реализации инвестиционного проекта, на территории города;</w:t>
      </w:r>
    </w:p>
    <w:p w:rsidR="00F83A7C" w:rsidRDefault="00F83A7C" w:rsidP="00F83A7C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</w:t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B37819">
        <w:rPr>
          <w:rFonts w:ascii="Times New Roman" w:hAnsi="Times New Roman" w:cs="Times New Roman"/>
          <w:sz w:val="28"/>
          <w:szCs w:val="28"/>
        </w:rPr>
        <w:t>онкурентоспособность товара, работы (услуги), планируемых к выпуску, выполнению (оказанию) в рамках реализации инвестиционного проекта;</w:t>
      </w:r>
    </w:p>
    <w:p w:rsidR="00F83A7C" w:rsidRDefault="00F83A7C" w:rsidP="00F83A7C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2.14.3.</w:t>
      </w:r>
      <w:r>
        <w:rPr>
          <w:rFonts w:ascii="Times New Roman" w:hAnsi="Times New Roman" w:cs="Times New Roman"/>
          <w:sz w:val="28"/>
          <w:szCs w:val="28"/>
        </w:rPr>
        <w:tab/>
        <w:t>Социально-экономической эффективности реализации проекта.</w:t>
      </w:r>
    </w:p>
    <w:p w:rsidR="00F83A7C" w:rsidRDefault="00F83A7C" w:rsidP="00F83A7C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2.14.4.</w:t>
      </w:r>
      <w:r>
        <w:rPr>
          <w:rFonts w:ascii="Times New Roman" w:hAnsi="Times New Roman" w:cs="Times New Roman"/>
          <w:sz w:val="28"/>
          <w:szCs w:val="28"/>
        </w:rPr>
        <w:tab/>
        <w:t>Наличия земельной и инфраструктурной возможности реализации проекта.</w:t>
      </w:r>
    </w:p>
    <w:p w:rsidR="00F83A7C" w:rsidRDefault="00F83A7C" w:rsidP="00F83A7C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>
        <w:rPr>
          <w:rFonts w:ascii="Times New Roman" w:hAnsi="Times New Roman" w:cs="Times New Roman"/>
          <w:sz w:val="28"/>
          <w:szCs w:val="28"/>
        </w:rPr>
        <w:tab/>
      </w:r>
      <w:r w:rsidRPr="00B37819">
        <w:rPr>
          <w:rFonts w:ascii="Times New Roman" w:hAnsi="Times New Roman" w:cs="Times New Roman"/>
          <w:sz w:val="28"/>
          <w:szCs w:val="28"/>
        </w:rPr>
        <w:t xml:space="preserve">Инвестиционный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7819">
        <w:rPr>
          <w:rFonts w:ascii="Times New Roman" w:hAnsi="Times New Roman" w:cs="Times New Roman"/>
          <w:sz w:val="28"/>
          <w:szCs w:val="28"/>
        </w:rPr>
        <w:t>овет рассматривает</w:t>
      </w:r>
      <w:r>
        <w:rPr>
          <w:rFonts w:ascii="Times New Roman" w:hAnsi="Times New Roman" w:cs="Times New Roman"/>
          <w:sz w:val="28"/>
          <w:szCs w:val="28"/>
        </w:rPr>
        <w:t xml:space="preserve"> проект и принимает решение о реализации и сопровождении инвестиционного проекта, либо об отказе в реализации и сопровождении проекта.</w:t>
      </w:r>
    </w:p>
    <w:p w:rsidR="00F83A7C" w:rsidRDefault="00F83A7C" w:rsidP="00F83A7C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ab/>
        <w:t>Уполномоченный орган в течение 3 (трех) рабочих дней с момента принятия решения Инвестиционного совета направляет инвестору (заявителю) уведомление о принятом решении.</w:t>
      </w:r>
    </w:p>
    <w:p w:rsidR="00F83A7C" w:rsidRDefault="00F83A7C" w:rsidP="00F83A7C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ab/>
        <w:t>Уполномоченный орган в течение 7 (семи) рабочих дней со дня принятие решения о сопровождении проекта с письменного согласия инвестора размещает на инвестиционном портале информацию об инвестиционном проекте.</w:t>
      </w:r>
    </w:p>
    <w:p w:rsidR="00F83A7C" w:rsidRDefault="00F83A7C" w:rsidP="00F83A7C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</w:t>
      </w:r>
      <w:r>
        <w:rPr>
          <w:rFonts w:ascii="Times New Roman" w:hAnsi="Times New Roman" w:cs="Times New Roman"/>
          <w:sz w:val="28"/>
          <w:szCs w:val="28"/>
        </w:rPr>
        <w:tab/>
        <w:t>Уполномоченный орган совместно с Инвестором (заявителем) в течение 15 (пятнадцати) рабочих дней со дня принятия решения о реализации и сопровождении проекта разрабатывает план мероприятий, направленный на реализацию инвестиционного проекта.</w:t>
      </w:r>
      <w:r w:rsidRPr="00236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вправе привлекать к разработке плана мероприятий  отраслевые (функциональные) органы, структурные подразделения, муниципальные учреждениями, в компетенцию которых входит решение вопросов, необходимых для успешной реализации проекта. План мероприятий утверждается инвестиционным уполномоченным администрации муниципального образования город Новороссийск и согласовывается инвестором (заявителем). План мероприятий является обязательным к исполнению для отраслевых (функциональных) органов, структурных подразделений,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учреждений администрации муниципального образования город Новороссийск, являющихся исполнителями плана мероприятий.</w:t>
      </w:r>
    </w:p>
    <w:p w:rsidR="00F83A7C" w:rsidRDefault="00F83A7C" w:rsidP="00F83A7C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 Уполномоченным органом осуществляется мониторинг реализации инвестиционного проекта. Мониторинг реализации инвестиционных проектов осуществляется ежеквартально на  основании отчетности, предоставляемой инвестором.</w:t>
      </w:r>
    </w:p>
    <w:p w:rsidR="00F83A7C" w:rsidRDefault="00F83A7C" w:rsidP="00F83A7C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</w:t>
      </w:r>
      <w:r>
        <w:rPr>
          <w:rFonts w:ascii="Times New Roman" w:hAnsi="Times New Roman" w:cs="Times New Roman"/>
          <w:sz w:val="28"/>
          <w:szCs w:val="28"/>
        </w:rPr>
        <w:tab/>
        <w:t>Сопровождение реализации инвестиционного проекта осуществляется отраслевым (функциональным) органом или структурным подразделением администрации муниципального образования город Новороссийск по отраслевой принадлежности.</w:t>
      </w:r>
    </w:p>
    <w:p w:rsidR="00F83A7C" w:rsidRDefault="00F83A7C" w:rsidP="00F83A7C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 Администрация муниципального образования город Новороссийск осуществляет </w:t>
      </w:r>
      <w:r w:rsidRPr="00613274">
        <w:rPr>
          <w:rFonts w:ascii="Times New Roman" w:hAnsi="Times New Roman" w:cs="Times New Roman"/>
          <w:sz w:val="28"/>
          <w:szCs w:val="28"/>
        </w:rPr>
        <w:t xml:space="preserve">оперативное реагирование на проблемные вопросы, возникающие в ходе реализации инвестиционных проектов, в пределах компетенции </w:t>
      </w:r>
      <w:r>
        <w:rPr>
          <w:rFonts w:ascii="Times New Roman" w:hAnsi="Times New Roman" w:cs="Times New Roman"/>
          <w:sz w:val="28"/>
          <w:szCs w:val="28"/>
        </w:rPr>
        <w:t xml:space="preserve">отраслевых (функциональных) органов и структурных подразделений </w:t>
      </w:r>
      <w:r w:rsidRPr="006132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E7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  <w:r w:rsidRPr="00613274">
        <w:rPr>
          <w:rFonts w:ascii="Times New Roman" w:hAnsi="Times New Roman" w:cs="Times New Roman"/>
          <w:sz w:val="28"/>
          <w:szCs w:val="28"/>
        </w:rPr>
        <w:t>.</w:t>
      </w:r>
    </w:p>
    <w:p w:rsidR="00F83A7C" w:rsidRDefault="00F83A7C" w:rsidP="00F83A7C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</w:t>
      </w:r>
      <w:r w:rsidRPr="00613274">
        <w:rPr>
          <w:rFonts w:ascii="Times New Roman" w:hAnsi="Times New Roman" w:cs="Times New Roman"/>
          <w:sz w:val="28"/>
          <w:szCs w:val="28"/>
        </w:rPr>
        <w:t xml:space="preserve"> В случае возникновения при реализации инвестиционного проекта проблемных вопросов, не относящихся к компетенции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Pr="00613274">
        <w:rPr>
          <w:rFonts w:ascii="Times New Roman" w:hAnsi="Times New Roman" w:cs="Times New Roman"/>
          <w:sz w:val="28"/>
          <w:szCs w:val="28"/>
        </w:rPr>
        <w:t xml:space="preserve">, 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Pr="00613274">
        <w:rPr>
          <w:rFonts w:ascii="Times New Roman" w:hAnsi="Times New Roman" w:cs="Times New Roman"/>
          <w:sz w:val="28"/>
          <w:szCs w:val="28"/>
        </w:rPr>
        <w:t xml:space="preserve"> направляется запрос в соответствующий федеральный орган власти, орган исполнительной власти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613274">
        <w:rPr>
          <w:rFonts w:ascii="Times New Roman" w:hAnsi="Times New Roman" w:cs="Times New Roman"/>
          <w:sz w:val="28"/>
          <w:szCs w:val="28"/>
        </w:rPr>
        <w:t>, иные организации.</w:t>
      </w:r>
    </w:p>
    <w:p w:rsidR="00F83A7C" w:rsidRDefault="00F83A7C" w:rsidP="00F83A7C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</w:t>
      </w:r>
      <w:r>
        <w:rPr>
          <w:rFonts w:ascii="Times New Roman" w:hAnsi="Times New Roman" w:cs="Times New Roman"/>
          <w:sz w:val="28"/>
          <w:szCs w:val="28"/>
        </w:rPr>
        <w:tab/>
      </w:r>
      <w:r w:rsidRPr="00613274">
        <w:rPr>
          <w:rFonts w:ascii="Times New Roman" w:hAnsi="Times New Roman" w:cs="Times New Roman"/>
          <w:sz w:val="28"/>
          <w:szCs w:val="28"/>
        </w:rPr>
        <w:t>Инвестор, реализующий инвестиционный проект, имеет возможность обратиться за предоставлением той или иной формы государственной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действующих государственных и муниципальных программ и проектов</w:t>
      </w:r>
      <w:r w:rsidRPr="0061327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F83A7C" w:rsidRDefault="00F83A7C" w:rsidP="00F83A7C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F83A7C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F83A7C">
      <w:pPr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F83A7C" w:rsidRDefault="00F83A7C" w:rsidP="00F83A7C">
      <w:pPr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муниципальным проектам </w:t>
      </w:r>
    </w:p>
    <w:p w:rsidR="00F83A7C" w:rsidRDefault="00F83A7C" w:rsidP="00F83A7C">
      <w:pPr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программам-проектный офис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 Злобина</w:t>
      </w: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F83A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83A7C" w:rsidRDefault="00F83A7C" w:rsidP="00F83A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F83A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83A7C" w:rsidRDefault="00F83A7C" w:rsidP="00F83A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</w:p>
    <w:p w:rsidR="00F83A7C" w:rsidRDefault="00F83A7C" w:rsidP="00F83A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</w:p>
    <w:p w:rsidR="00F83A7C" w:rsidRDefault="00F83A7C" w:rsidP="00F83A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____________</w:t>
      </w:r>
    </w:p>
    <w:p w:rsidR="00F83A7C" w:rsidRDefault="00F83A7C" w:rsidP="00F83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A7C" w:rsidRPr="003758EB" w:rsidRDefault="00F83A7C" w:rsidP="00F83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F83A7C" w:rsidRDefault="00F83A7C" w:rsidP="00F83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Инвестиционного совета </w:t>
      </w:r>
    </w:p>
    <w:p w:rsidR="00F83A7C" w:rsidRPr="003758EB" w:rsidRDefault="00F83A7C" w:rsidP="00F83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</w:p>
    <w:p w:rsidR="00F83A7C" w:rsidRDefault="00F83A7C" w:rsidP="00F83A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5812"/>
      </w:tblGrid>
      <w:tr w:rsidR="00F83A7C" w:rsidTr="00AB26E6">
        <w:tc>
          <w:tcPr>
            <w:tcW w:w="3369" w:type="dxa"/>
          </w:tcPr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Дяченко </w:t>
            </w:r>
          </w:p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Алексеевич</w:t>
            </w:r>
          </w:p>
        </w:tc>
        <w:tc>
          <w:tcPr>
            <w:tcW w:w="283" w:type="dxa"/>
          </w:tcPr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муниципального образования, председатель Инвестиционного совета;</w:t>
            </w:r>
          </w:p>
        </w:tc>
      </w:tr>
      <w:tr w:rsidR="00F83A7C" w:rsidRPr="00F32144" w:rsidTr="00AB26E6">
        <w:tc>
          <w:tcPr>
            <w:tcW w:w="3369" w:type="dxa"/>
          </w:tcPr>
          <w:p w:rsidR="00F83A7C" w:rsidRPr="00F32144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83A7C" w:rsidRPr="00F32144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83A7C" w:rsidRPr="00F32144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A7C" w:rsidTr="00AB26E6">
        <w:tc>
          <w:tcPr>
            <w:tcW w:w="3369" w:type="dxa"/>
          </w:tcPr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</w:p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Владимировна </w:t>
            </w:r>
          </w:p>
        </w:tc>
        <w:tc>
          <w:tcPr>
            <w:tcW w:w="283" w:type="dxa"/>
          </w:tcPr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муниципального образования, заместитель председателя Инвестиционного совета;</w:t>
            </w:r>
          </w:p>
        </w:tc>
      </w:tr>
      <w:tr w:rsidR="00F83A7C" w:rsidRPr="00F32144" w:rsidTr="00AB26E6">
        <w:tc>
          <w:tcPr>
            <w:tcW w:w="3369" w:type="dxa"/>
          </w:tcPr>
          <w:p w:rsidR="00F83A7C" w:rsidRPr="00F32144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83A7C" w:rsidRPr="00F32144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83A7C" w:rsidRPr="00F32144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A7C" w:rsidTr="00AB26E6">
        <w:tc>
          <w:tcPr>
            <w:tcW w:w="3369" w:type="dxa"/>
          </w:tcPr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Позднякова </w:t>
            </w:r>
          </w:p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283" w:type="dxa"/>
          </w:tcPr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инвестиций управления по муниципальным проектам и программам – проектный офис, секретарь Инвестиционного совета;</w:t>
            </w:r>
          </w:p>
        </w:tc>
      </w:tr>
      <w:tr w:rsidR="00F83A7C" w:rsidRPr="00F32144" w:rsidTr="00AB26E6">
        <w:trPr>
          <w:trHeight w:val="104"/>
        </w:trPr>
        <w:tc>
          <w:tcPr>
            <w:tcW w:w="3369" w:type="dxa"/>
          </w:tcPr>
          <w:p w:rsidR="00F83A7C" w:rsidRPr="00F32144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83A7C" w:rsidRPr="00F32144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83A7C" w:rsidRPr="00F32144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A7C" w:rsidTr="00AB26E6">
        <w:tc>
          <w:tcPr>
            <w:tcW w:w="3369" w:type="dxa"/>
          </w:tcPr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Инвестиционного совета:</w:t>
            </w:r>
          </w:p>
        </w:tc>
      </w:tr>
      <w:tr w:rsidR="00F83A7C" w:rsidRPr="00F32144" w:rsidTr="00AB26E6">
        <w:tc>
          <w:tcPr>
            <w:tcW w:w="3369" w:type="dxa"/>
          </w:tcPr>
          <w:p w:rsidR="00F83A7C" w:rsidRPr="00F32144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83A7C" w:rsidRPr="00F32144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83A7C" w:rsidRPr="00F32144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A7C" w:rsidTr="00AB26E6">
        <w:tc>
          <w:tcPr>
            <w:tcW w:w="3369" w:type="dxa"/>
          </w:tcPr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Цыбань </w:t>
            </w:r>
          </w:p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 Викторович </w:t>
            </w:r>
          </w:p>
        </w:tc>
        <w:tc>
          <w:tcPr>
            <w:tcW w:w="283" w:type="dxa"/>
          </w:tcPr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образования;</w:t>
            </w:r>
          </w:p>
        </w:tc>
      </w:tr>
      <w:tr w:rsidR="00F83A7C" w:rsidRPr="00F32144" w:rsidTr="00AB26E6">
        <w:tc>
          <w:tcPr>
            <w:tcW w:w="3369" w:type="dxa"/>
          </w:tcPr>
          <w:p w:rsidR="00F83A7C" w:rsidRPr="00F32144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83A7C" w:rsidRPr="00F32144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83A7C" w:rsidRPr="00F32144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A7C" w:rsidTr="00AB26E6">
        <w:tc>
          <w:tcPr>
            <w:tcW w:w="3369" w:type="dxa"/>
          </w:tcPr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Меланиди </w:t>
            </w:r>
          </w:p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Константинович</w:t>
            </w:r>
          </w:p>
        </w:tc>
        <w:tc>
          <w:tcPr>
            <w:tcW w:w="283" w:type="dxa"/>
          </w:tcPr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и.о. заместителя главы муниципального образования;</w:t>
            </w:r>
          </w:p>
        </w:tc>
      </w:tr>
      <w:tr w:rsidR="00F83A7C" w:rsidRPr="00F32144" w:rsidTr="00AB26E6">
        <w:tc>
          <w:tcPr>
            <w:tcW w:w="3369" w:type="dxa"/>
          </w:tcPr>
          <w:p w:rsidR="00F83A7C" w:rsidRPr="00F32144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83A7C" w:rsidRPr="00F32144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83A7C" w:rsidRPr="00F32144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A7C" w:rsidTr="00AB26E6">
        <w:tc>
          <w:tcPr>
            <w:tcW w:w="3369" w:type="dxa"/>
          </w:tcPr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Служалый </w:t>
            </w:r>
          </w:p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283" w:type="dxa"/>
          </w:tcPr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образования;</w:t>
            </w:r>
          </w:p>
        </w:tc>
      </w:tr>
      <w:tr w:rsidR="00F83A7C" w:rsidTr="00AB26E6">
        <w:tc>
          <w:tcPr>
            <w:tcW w:w="3369" w:type="dxa"/>
          </w:tcPr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A7C" w:rsidTr="00AB26E6">
        <w:tc>
          <w:tcPr>
            <w:tcW w:w="3369" w:type="dxa"/>
          </w:tcPr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Яменсков </w:t>
            </w:r>
          </w:p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283" w:type="dxa"/>
          </w:tcPr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образования;</w:t>
            </w:r>
          </w:p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A7C" w:rsidTr="00AB26E6">
        <w:tc>
          <w:tcPr>
            <w:tcW w:w="3369" w:type="dxa"/>
          </w:tcPr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Злобина </w:t>
            </w:r>
          </w:p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Валерьевна</w:t>
            </w:r>
          </w:p>
        </w:tc>
        <w:tc>
          <w:tcPr>
            <w:tcW w:w="283" w:type="dxa"/>
          </w:tcPr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по муниципальным проектам и программам – проектный офис;</w:t>
            </w:r>
          </w:p>
        </w:tc>
      </w:tr>
      <w:tr w:rsidR="00F83A7C" w:rsidRPr="00F32144" w:rsidTr="00AB26E6">
        <w:tc>
          <w:tcPr>
            <w:tcW w:w="3369" w:type="dxa"/>
          </w:tcPr>
          <w:p w:rsidR="00F83A7C" w:rsidRPr="00F32144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83A7C" w:rsidRPr="00F32144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83A7C" w:rsidRPr="00F32144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A7C" w:rsidTr="00AB26E6">
        <w:tc>
          <w:tcPr>
            <w:tcW w:w="3369" w:type="dxa"/>
          </w:tcPr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Меланиди </w:t>
            </w:r>
          </w:p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Константинович</w:t>
            </w:r>
          </w:p>
        </w:tc>
        <w:tc>
          <w:tcPr>
            <w:tcW w:w="283" w:type="dxa"/>
          </w:tcPr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архитектуры и градостроительства;</w:t>
            </w:r>
          </w:p>
        </w:tc>
      </w:tr>
      <w:tr w:rsidR="00F83A7C" w:rsidTr="00AB26E6">
        <w:tc>
          <w:tcPr>
            <w:tcW w:w="3369" w:type="dxa"/>
          </w:tcPr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A7C" w:rsidTr="00AB26E6">
        <w:tc>
          <w:tcPr>
            <w:tcW w:w="3369" w:type="dxa"/>
          </w:tcPr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Веливченко </w:t>
            </w:r>
          </w:p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Анатольевна </w:t>
            </w:r>
          </w:p>
        </w:tc>
        <w:tc>
          <w:tcPr>
            <w:tcW w:w="283" w:type="dxa"/>
          </w:tcPr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имущественных и земельных отношений;</w:t>
            </w:r>
          </w:p>
        </w:tc>
      </w:tr>
      <w:tr w:rsidR="00F83A7C" w:rsidTr="00AB26E6">
        <w:tc>
          <w:tcPr>
            <w:tcW w:w="3369" w:type="dxa"/>
          </w:tcPr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A7C" w:rsidTr="00AB26E6">
        <w:tc>
          <w:tcPr>
            <w:tcW w:w="3369" w:type="dxa"/>
          </w:tcPr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Тенянская </w:t>
            </w:r>
          </w:p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Львовна</w:t>
            </w:r>
          </w:p>
        </w:tc>
        <w:tc>
          <w:tcPr>
            <w:tcW w:w="283" w:type="dxa"/>
          </w:tcPr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экономического развития;</w:t>
            </w:r>
          </w:p>
        </w:tc>
      </w:tr>
      <w:tr w:rsidR="00F83A7C" w:rsidRPr="00F32144" w:rsidTr="00AB26E6">
        <w:tc>
          <w:tcPr>
            <w:tcW w:w="3369" w:type="dxa"/>
          </w:tcPr>
          <w:p w:rsidR="00F83A7C" w:rsidRPr="00F32144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83A7C" w:rsidRPr="00F32144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83A7C" w:rsidRPr="00F32144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A7C" w:rsidTr="00AB26E6">
        <w:tc>
          <w:tcPr>
            <w:tcW w:w="3369" w:type="dxa"/>
          </w:tcPr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Обламская </w:t>
            </w:r>
          </w:p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Людмила Владимировна </w:t>
            </w:r>
          </w:p>
        </w:tc>
        <w:tc>
          <w:tcPr>
            <w:tcW w:w="283" w:type="dxa"/>
          </w:tcPr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83A7C" w:rsidRDefault="00F83A7C" w:rsidP="00AB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</w:t>
            </w:r>
            <w:r w:rsidRPr="00F32144">
              <w:rPr>
                <w:rFonts w:ascii="Times New Roman" w:hAnsi="Times New Roman" w:cs="Times New Roman"/>
                <w:sz w:val="28"/>
                <w:szCs w:val="28"/>
              </w:rPr>
              <w:t>МАУ «Управление по развитию новых и ранее застроенных территорий и инженерных коммуникаций»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83A7C" w:rsidRPr="003758EB" w:rsidRDefault="00F83A7C" w:rsidP="00F83A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F8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член Инвестиционного совета освобожден от занимаемой должности, в состав Инвестиционного совета включается вновь назначенное должностное лицо. При этом внесение изменений в состав Инвестиционного совета не требуется. </w:t>
      </w:r>
    </w:p>
    <w:p w:rsidR="00F83A7C" w:rsidRDefault="00F83A7C" w:rsidP="00F83A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F83A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F83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F83A7C" w:rsidRDefault="00F83A7C" w:rsidP="00F83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муниципальным проектам </w:t>
      </w:r>
    </w:p>
    <w:p w:rsidR="00F83A7C" w:rsidRPr="003758EB" w:rsidRDefault="00F83A7C" w:rsidP="00F83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программам – проектный офис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 Злобина</w:t>
      </w:r>
    </w:p>
    <w:p w:rsidR="00F83A7C" w:rsidRPr="003758EB" w:rsidRDefault="00F83A7C" w:rsidP="00F83A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3A7C" w:rsidRPr="003758EB" w:rsidRDefault="00F83A7C" w:rsidP="00F83A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F83A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F83A7C" w:rsidRDefault="00F83A7C" w:rsidP="00F83A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F83A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F83A7C" w:rsidRDefault="00F83A7C" w:rsidP="00F83A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</w:p>
    <w:p w:rsidR="00F83A7C" w:rsidRDefault="00F83A7C" w:rsidP="00F83A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</w:p>
    <w:p w:rsidR="00F83A7C" w:rsidRDefault="00F83A7C" w:rsidP="00F83A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____________</w:t>
      </w:r>
    </w:p>
    <w:p w:rsidR="00F83A7C" w:rsidRDefault="00F83A7C" w:rsidP="00F83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A7C" w:rsidRPr="003758EB" w:rsidRDefault="00F83A7C" w:rsidP="00F83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8EB">
        <w:rPr>
          <w:rFonts w:ascii="Times New Roman" w:hAnsi="Times New Roman" w:cs="Times New Roman"/>
          <w:sz w:val="28"/>
          <w:szCs w:val="28"/>
        </w:rPr>
        <w:t>ПОЛОЖЕНИЕ</w:t>
      </w:r>
    </w:p>
    <w:p w:rsidR="00F83A7C" w:rsidRDefault="00F83A7C" w:rsidP="00F83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8EB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Инвестиционном совете </w:t>
      </w:r>
    </w:p>
    <w:p w:rsidR="00F83A7C" w:rsidRPr="003758EB" w:rsidRDefault="00F83A7C" w:rsidP="00F83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</w:p>
    <w:p w:rsidR="00F83A7C" w:rsidRPr="003758EB" w:rsidRDefault="00F83A7C" w:rsidP="00F83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F83A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83A7C" w:rsidRDefault="00F83A7C" w:rsidP="00F83A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3A7C" w:rsidRPr="003758EB" w:rsidRDefault="00F83A7C" w:rsidP="00F8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EB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Pr="003758EB">
        <w:rPr>
          <w:rFonts w:ascii="Times New Roman" w:hAnsi="Times New Roman" w:cs="Times New Roman"/>
          <w:sz w:val="28"/>
          <w:szCs w:val="28"/>
        </w:rPr>
        <w:t xml:space="preserve">Настоящее Положение об Инвестиционном совете определяет функции, права, порядок организации работы Инвестиционного совета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Новороссийск </w:t>
      </w:r>
      <w:r w:rsidRPr="003758EB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758EB">
        <w:rPr>
          <w:rFonts w:ascii="Times New Roman" w:hAnsi="Times New Roman" w:cs="Times New Roman"/>
          <w:sz w:val="28"/>
          <w:szCs w:val="28"/>
        </w:rPr>
        <w:t xml:space="preserve"> Инвестиционный совет).</w:t>
      </w:r>
    </w:p>
    <w:p w:rsidR="00F83A7C" w:rsidRPr="003758EB" w:rsidRDefault="00F83A7C" w:rsidP="00F8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EB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Pr="003758EB">
        <w:rPr>
          <w:rFonts w:ascii="Times New Roman" w:hAnsi="Times New Roman" w:cs="Times New Roman"/>
          <w:sz w:val="28"/>
          <w:szCs w:val="28"/>
        </w:rPr>
        <w:t xml:space="preserve">Инвестиционный совет является постоянно действующим коллегиальным органом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</w:t>
      </w:r>
      <w:r w:rsidRPr="003758EB">
        <w:rPr>
          <w:rFonts w:ascii="Times New Roman" w:hAnsi="Times New Roman" w:cs="Times New Roman"/>
          <w:sz w:val="28"/>
          <w:szCs w:val="28"/>
        </w:rPr>
        <w:t>, созданным для принятия решений по ключевым вопросам реализации инвестиционной политики города.</w:t>
      </w:r>
    </w:p>
    <w:p w:rsidR="00F83A7C" w:rsidRPr="003758EB" w:rsidRDefault="00F83A7C" w:rsidP="00F8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EB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Pr="003758EB">
        <w:rPr>
          <w:rFonts w:ascii="Times New Roman" w:hAnsi="Times New Roman" w:cs="Times New Roman"/>
          <w:sz w:val="28"/>
          <w:szCs w:val="28"/>
        </w:rPr>
        <w:t xml:space="preserve">В своей работе Инвестиционный совет руководствуется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3758EB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3758EB">
        <w:rPr>
          <w:rFonts w:ascii="Times New Roman" w:hAnsi="Times New Roman" w:cs="Times New Roman"/>
          <w:sz w:val="28"/>
          <w:szCs w:val="28"/>
        </w:rPr>
        <w:t>.</w:t>
      </w:r>
    </w:p>
    <w:p w:rsidR="00F83A7C" w:rsidRPr="003758EB" w:rsidRDefault="00F83A7C" w:rsidP="00F8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EB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</w:r>
      <w:r w:rsidRPr="003758EB">
        <w:rPr>
          <w:rFonts w:ascii="Times New Roman" w:hAnsi="Times New Roman" w:cs="Times New Roman"/>
          <w:sz w:val="28"/>
          <w:szCs w:val="28"/>
        </w:rPr>
        <w:t xml:space="preserve">Решения Инвестиционного совета </w:t>
      </w:r>
      <w:r>
        <w:rPr>
          <w:rFonts w:ascii="Times New Roman" w:hAnsi="Times New Roman" w:cs="Times New Roman"/>
          <w:sz w:val="28"/>
          <w:szCs w:val="28"/>
        </w:rPr>
        <w:t>являются обязательными</w:t>
      </w:r>
      <w:r w:rsidRPr="003758EB">
        <w:rPr>
          <w:rFonts w:ascii="Times New Roman" w:hAnsi="Times New Roman" w:cs="Times New Roman"/>
          <w:sz w:val="28"/>
          <w:szCs w:val="28"/>
        </w:rPr>
        <w:t xml:space="preserve"> для исполнения его членами, представителями органов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</w:t>
      </w:r>
      <w:r w:rsidRPr="003758EB">
        <w:rPr>
          <w:rFonts w:ascii="Times New Roman" w:hAnsi="Times New Roman" w:cs="Times New Roman"/>
          <w:sz w:val="28"/>
          <w:szCs w:val="28"/>
        </w:rPr>
        <w:t>.</w:t>
      </w:r>
    </w:p>
    <w:p w:rsidR="00F83A7C" w:rsidRPr="003758EB" w:rsidRDefault="00F83A7C" w:rsidP="00F8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EB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</w:r>
      <w:r w:rsidRPr="003758EB">
        <w:rPr>
          <w:rFonts w:ascii="Times New Roman" w:hAnsi="Times New Roman" w:cs="Times New Roman"/>
          <w:sz w:val="28"/>
          <w:szCs w:val="28"/>
        </w:rPr>
        <w:t>В состав Инвестиционного совета входят председатель, заместитель председателя, секретарь и члены Инвестиционного совета.</w:t>
      </w:r>
    </w:p>
    <w:p w:rsidR="00F83A7C" w:rsidRPr="003758EB" w:rsidRDefault="00F83A7C" w:rsidP="00F8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ab/>
      </w:r>
      <w:r w:rsidRPr="003758EB">
        <w:rPr>
          <w:rFonts w:ascii="Times New Roman" w:hAnsi="Times New Roman" w:cs="Times New Roman"/>
          <w:sz w:val="28"/>
          <w:szCs w:val="28"/>
        </w:rPr>
        <w:t xml:space="preserve">Состав Инвестиционного совета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</w:t>
      </w:r>
      <w:r w:rsidRPr="003758EB">
        <w:rPr>
          <w:rFonts w:ascii="Times New Roman" w:hAnsi="Times New Roman" w:cs="Times New Roman"/>
          <w:sz w:val="28"/>
          <w:szCs w:val="28"/>
        </w:rPr>
        <w:t>.</w:t>
      </w:r>
    </w:p>
    <w:p w:rsidR="00F83A7C" w:rsidRPr="003758EB" w:rsidRDefault="00F83A7C" w:rsidP="00F83A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F83A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Функции Инвестиционного совета</w:t>
      </w:r>
    </w:p>
    <w:p w:rsidR="00F83A7C" w:rsidRDefault="00F83A7C" w:rsidP="00F83A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F8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 xml:space="preserve">Рассмотрение инвестиционных проектов и принятие решений </w:t>
      </w:r>
      <w:r w:rsidRPr="00B37819">
        <w:rPr>
          <w:rFonts w:ascii="Times New Roman" w:hAnsi="Times New Roman" w:cs="Times New Roman"/>
          <w:sz w:val="28"/>
          <w:szCs w:val="28"/>
        </w:rPr>
        <w:t xml:space="preserve">целесообразности (нецелесообразности) реализации инвестиционного проекта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Новороссийск.</w:t>
      </w:r>
    </w:p>
    <w:p w:rsidR="00F83A7C" w:rsidRDefault="00F83A7C" w:rsidP="00F8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>Принятие решений о сопровождении инвестиционных проектов, либо об отказе в сопровождении инвестиционных проектов.</w:t>
      </w:r>
    </w:p>
    <w:p w:rsidR="00F83A7C" w:rsidRDefault="00F83A7C" w:rsidP="00F83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  <w:t xml:space="preserve">Заслушивание информации о состоянии инвестиционного климата на территории муниципального образования город Новороссийск и ходе реализации инвестиционных проектов и соглашений о намерениях в </w:t>
      </w:r>
      <w:r>
        <w:rPr>
          <w:rFonts w:ascii="Times New Roman" w:hAnsi="Times New Roman" w:cs="Times New Roman"/>
          <w:sz w:val="28"/>
          <w:szCs w:val="28"/>
        </w:rPr>
        <w:lastRenderedPageBreak/>
        <w:t>сфере инвестиций.</w:t>
      </w:r>
    </w:p>
    <w:p w:rsidR="00F83A7C" w:rsidRDefault="00F83A7C" w:rsidP="00F83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770FF4">
        <w:rPr>
          <w:rFonts w:ascii="Times New Roman" w:hAnsi="Times New Roman" w:cs="Times New Roman"/>
          <w:sz w:val="28"/>
          <w:szCs w:val="28"/>
        </w:rPr>
        <w:t xml:space="preserve">Подготовка предложений и рекомендаций администрации муниципального образования город Новороссийск по выработке мер, направленных на </w:t>
      </w:r>
      <w:r>
        <w:rPr>
          <w:rFonts w:ascii="Times New Roman" w:hAnsi="Times New Roman" w:cs="Times New Roman"/>
          <w:sz w:val="28"/>
          <w:szCs w:val="28"/>
        </w:rPr>
        <w:t>повышение инвестиционного потенциала</w:t>
      </w:r>
      <w:r w:rsidRPr="00770F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Новороссийск.</w:t>
      </w:r>
    </w:p>
    <w:p w:rsidR="00F83A7C" w:rsidRDefault="00F83A7C" w:rsidP="00F83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  <w:t>Организация взаимодействия отраслевых (функциональных) органов, структурных подразделений, муниципальных учреждений администрации муниципального образования город Новороссийск, вовлеченных в инвестиционную деятельность.</w:t>
      </w:r>
    </w:p>
    <w:p w:rsidR="00F83A7C" w:rsidRDefault="00F83A7C" w:rsidP="00F83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A7C" w:rsidRDefault="00F83A7C" w:rsidP="00F83A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70FF4">
        <w:rPr>
          <w:rFonts w:ascii="Times New Roman" w:hAnsi="Times New Roman" w:cs="Times New Roman"/>
          <w:sz w:val="28"/>
          <w:szCs w:val="28"/>
        </w:rPr>
        <w:t xml:space="preserve"> Права </w:t>
      </w:r>
      <w:r>
        <w:rPr>
          <w:rFonts w:ascii="Times New Roman" w:hAnsi="Times New Roman" w:cs="Times New Roman"/>
          <w:sz w:val="28"/>
          <w:szCs w:val="28"/>
        </w:rPr>
        <w:t>Инвестиционного совета</w:t>
      </w:r>
    </w:p>
    <w:p w:rsidR="00F83A7C" w:rsidRDefault="00F83A7C" w:rsidP="00F83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Pr="00711627" w:rsidRDefault="00F83A7C" w:rsidP="00F8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Pr="00711627">
        <w:rPr>
          <w:rFonts w:ascii="Times New Roman" w:hAnsi="Times New Roman" w:cs="Times New Roman"/>
          <w:sz w:val="28"/>
          <w:szCs w:val="28"/>
        </w:rPr>
        <w:t>Приглашать экспертов, консультантов, инвестора, представителей инвестора и иных специалистов, присутствие которых необходимо для участия в работе Инвестиционного совета.</w:t>
      </w:r>
    </w:p>
    <w:p w:rsidR="00F83A7C" w:rsidRPr="00711627" w:rsidRDefault="00F83A7C" w:rsidP="00F8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27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Pr="00711627">
        <w:rPr>
          <w:rFonts w:ascii="Times New Roman" w:hAnsi="Times New Roman" w:cs="Times New Roman"/>
          <w:sz w:val="28"/>
          <w:szCs w:val="28"/>
        </w:rPr>
        <w:t xml:space="preserve">Осуществлять взаимодействие с органами государственной исполнительной власти, </w:t>
      </w:r>
      <w:r>
        <w:rPr>
          <w:rFonts w:ascii="Times New Roman" w:hAnsi="Times New Roman" w:cs="Times New Roman"/>
          <w:sz w:val="28"/>
          <w:szCs w:val="28"/>
        </w:rPr>
        <w:t>отраслевыми (функциональными) органами, структурными подразделениями, муниципальными учреждениями администрации муниципального образования город Новороссийск</w:t>
      </w:r>
      <w:r w:rsidRPr="00711627">
        <w:rPr>
          <w:rFonts w:ascii="Times New Roman" w:hAnsi="Times New Roman" w:cs="Times New Roman"/>
          <w:sz w:val="28"/>
          <w:szCs w:val="28"/>
        </w:rPr>
        <w:t xml:space="preserve"> и предприятиями, иными организациями для реализации целей деятельности Инвестиционного совета, в том числе запрашивать и получать документы и материалы по вопросам, входящим в компетенцию Инвестиционного совета.</w:t>
      </w:r>
    </w:p>
    <w:p w:rsidR="00F83A7C" w:rsidRDefault="00F83A7C" w:rsidP="00F8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27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Pr="00711627">
        <w:rPr>
          <w:rFonts w:ascii="Times New Roman" w:hAnsi="Times New Roman" w:cs="Times New Roman"/>
          <w:sz w:val="28"/>
          <w:szCs w:val="28"/>
        </w:rPr>
        <w:t>Рассматривать разногласия между субъектами инвестиционной деятельности по вопросам, входящим в компетенцию Инвестиционного совета, и давать соответствующие рекомендации.</w:t>
      </w:r>
    </w:p>
    <w:p w:rsidR="00F83A7C" w:rsidRDefault="00F83A7C" w:rsidP="00F8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Принимать решения по вопросам сопровождения инвестиционных проектов, оказания содействия в пределах компетенции в реализации инвестиционных проектов и соглашений о намерениях в сфере инвестиций. </w:t>
      </w:r>
    </w:p>
    <w:p w:rsidR="00F83A7C" w:rsidRDefault="00F83A7C" w:rsidP="00F8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ab/>
        <w:t xml:space="preserve">Вносить предложения по выработке мер, направленных на улучшение инвестиционного климата. </w:t>
      </w:r>
    </w:p>
    <w:p w:rsidR="00F83A7C" w:rsidRDefault="00F83A7C" w:rsidP="00F83A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F83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работы Инвестиционного совета</w:t>
      </w:r>
    </w:p>
    <w:p w:rsidR="00F83A7C" w:rsidRDefault="00F83A7C" w:rsidP="00F8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7C" w:rsidRPr="00770FF4" w:rsidRDefault="00F83A7C" w:rsidP="00F8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Pr="00770FF4">
        <w:rPr>
          <w:rFonts w:ascii="Times New Roman" w:hAnsi="Times New Roman" w:cs="Times New Roman"/>
          <w:sz w:val="28"/>
          <w:szCs w:val="28"/>
        </w:rPr>
        <w:t xml:space="preserve">Основной формой работы </w:t>
      </w:r>
      <w:r w:rsidRPr="00F81770">
        <w:rPr>
          <w:rFonts w:ascii="Times New Roman" w:hAnsi="Times New Roman" w:cs="Times New Roman"/>
          <w:sz w:val="28"/>
          <w:szCs w:val="28"/>
        </w:rPr>
        <w:t>Инвестиционного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FF4">
        <w:rPr>
          <w:rFonts w:ascii="Times New Roman" w:hAnsi="Times New Roman" w:cs="Times New Roman"/>
          <w:sz w:val="28"/>
          <w:szCs w:val="28"/>
        </w:rPr>
        <w:t>является заседание.</w:t>
      </w:r>
    </w:p>
    <w:p w:rsidR="00F83A7C" w:rsidRPr="00770FF4" w:rsidRDefault="00F83A7C" w:rsidP="00F8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</w:r>
      <w:r w:rsidRPr="00770FF4">
        <w:rPr>
          <w:rFonts w:ascii="Times New Roman" w:hAnsi="Times New Roman" w:cs="Times New Roman"/>
          <w:sz w:val="28"/>
          <w:szCs w:val="28"/>
        </w:rPr>
        <w:t xml:space="preserve">Подготовку и организацию заседаний </w:t>
      </w:r>
      <w:r w:rsidRPr="00F81770">
        <w:rPr>
          <w:rFonts w:ascii="Times New Roman" w:hAnsi="Times New Roman" w:cs="Times New Roman"/>
          <w:sz w:val="28"/>
          <w:szCs w:val="28"/>
        </w:rPr>
        <w:t>Инвестиционного совета</w:t>
      </w:r>
      <w:r w:rsidRPr="00770FF4">
        <w:rPr>
          <w:rFonts w:ascii="Times New Roman" w:hAnsi="Times New Roman" w:cs="Times New Roman"/>
          <w:sz w:val="28"/>
          <w:szCs w:val="28"/>
        </w:rPr>
        <w:t>, оформление протоколов его заседаний, а так</w:t>
      </w:r>
      <w:r>
        <w:rPr>
          <w:rFonts w:ascii="Times New Roman" w:hAnsi="Times New Roman" w:cs="Times New Roman"/>
          <w:sz w:val="28"/>
          <w:szCs w:val="28"/>
        </w:rPr>
        <w:t>же</w:t>
      </w:r>
      <w:r w:rsidRPr="00770FF4">
        <w:rPr>
          <w:rFonts w:ascii="Times New Roman" w:hAnsi="Times New Roman" w:cs="Times New Roman"/>
          <w:sz w:val="28"/>
          <w:szCs w:val="28"/>
        </w:rPr>
        <w:t xml:space="preserve"> решение текущих вопросов деятельности </w:t>
      </w:r>
      <w:r w:rsidRPr="00F81770">
        <w:rPr>
          <w:rFonts w:ascii="Times New Roman" w:hAnsi="Times New Roman" w:cs="Times New Roman"/>
          <w:sz w:val="28"/>
          <w:szCs w:val="28"/>
        </w:rPr>
        <w:t>Инвестиционного совета</w:t>
      </w:r>
      <w:r w:rsidRPr="00770FF4">
        <w:rPr>
          <w:rFonts w:ascii="Times New Roman" w:hAnsi="Times New Roman" w:cs="Times New Roman"/>
          <w:sz w:val="28"/>
          <w:szCs w:val="28"/>
        </w:rPr>
        <w:t xml:space="preserve"> осуществляет ответственный секретарь </w:t>
      </w:r>
      <w:r w:rsidRPr="00F81770">
        <w:rPr>
          <w:rFonts w:ascii="Times New Roman" w:hAnsi="Times New Roman" w:cs="Times New Roman"/>
          <w:sz w:val="28"/>
          <w:szCs w:val="28"/>
        </w:rPr>
        <w:t>Инвестиционного совета</w:t>
      </w:r>
      <w:r w:rsidRPr="00770FF4">
        <w:rPr>
          <w:rFonts w:ascii="Times New Roman" w:hAnsi="Times New Roman" w:cs="Times New Roman"/>
          <w:sz w:val="28"/>
          <w:szCs w:val="28"/>
        </w:rPr>
        <w:t>.</w:t>
      </w:r>
    </w:p>
    <w:p w:rsidR="00F83A7C" w:rsidRPr="00770FF4" w:rsidRDefault="00F83A7C" w:rsidP="00F8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</w:r>
      <w:r w:rsidRPr="00770FF4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F81770">
        <w:rPr>
          <w:rFonts w:ascii="Times New Roman" w:hAnsi="Times New Roman" w:cs="Times New Roman"/>
          <w:sz w:val="28"/>
          <w:szCs w:val="28"/>
        </w:rPr>
        <w:t>Инвестиционного совета</w:t>
      </w:r>
      <w:r w:rsidRPr="00770FF4">
        <w:rPr>
          <w:rFonts w:ascii="Times New Roman" w:hAnsi="Times New Roman" w:cs="Times New Roman"/>
          <w:sz w:val="28"/>
          <w:szCs w:val="28"/>
        </w:rPr>
        <w:t xml:space="preserve"> проводятся </w:t>
      </w:r>
      <w:r>
        <w:rPr>
          <w:rFonts w:ascii="Times New Roman" w:hAnsi="Times New Roman" w:cs="Times New Roman"/>
          <w:sz w:val="28"/>
          <w:szCs w:val="28"/>
        </w:rPr>
        <w:t>по мере необходимости.</w:t>
      </w:r>
    </w:p>
    <w:p w:rsidR="00F83A7C" w:rsidRDefault="00F83A7C" w:rsidP="00F8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</w:r>
      <w:r w:rsidRPr="00770FF4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F81770">
        <w:rPr>
          <w:rFonts w:ascii="Times New Roman" w:hAnsi="Times New Roman" w:cs="Times New Roman"/>
          <w:sz w:val="28"/>
          <w:szCs w:val="28"/>
        </w:rPr>
        <w:t>Инвестиционного совета</w:t>
      </w:r>
      <w:r w:rsidRPr="00770FF4">
        <w:rPr>
          <w:rFonts w:ascii="Times New Roman" w:hAnsi="Times New Roman" w:cs="Times New Roman"/>
          <w:sz w:val="28"/>
          <w:szCs w:val="28"/>
        </w:rPr>
        <w:t xml:space="preserve"> ведет председатель </w:t>
      </w:r>
      <w:r w:rsidRPr="00F81770">
        <w:rPr>
          <w:rFonts w:ascii="Times New Roman" w:hAnsi="Times New Roman" w:cs="Times New Roman"/>
          <w:sz w:val="28"/>
          <w:szCs w:val="28"/>
        </w:rPr>
        <w:t>Инвестиционного совета</w:t>
      </w:r>
      <w:r w:rsidRPr="00770FF4">
        <w:rPr>
          <w:rFonts w:ascii="Times New Roman" w:hAnsi="Times New Roman" w:cs="Times New Roman"/>
          <w:sz w:val="28"/>
          <w:szCs w:val="28"/>
        </w:rPr>
        <w:t xml:space="preserve"> либо его заместитель.</w:t>
      </w:r>
    </w:p>
    <w:p w:rsidR="00F83A7C" w:rsidRPr="00770FF4" w:rsidRDefault="00F83A7C" w:rsidP="00F8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</w:t>
      </w:r>
      <w:r>
        <w:rPr>
          <w:rFonts w:ascii="Times New Roman" w:hAnsi="Times New Roman" w:cs="Times New Roman"/>
          <w:sz w:val="28"/>
          <w:szCs w:val="28"/>
        </w:rPr>
        <w:tab/>
      </w:r>
      <w:r w:rsidRPr="00770FF4">
        <w:rPr>
          <w:rFonts w:ascii="Times New Roman" w:hAnsi="Times New Roman" w:cs="Times New Roman"/>
          <w:sz w:val="28"/>
          <w:szCs w:val="28"/>
        </w:rPr>
        <w:t xml:space="preserve">Заседание Совета считается правомочным, если на нем присутствует более половины членов </w:t>
      </w:r>
      <w:r w:rsidRPr="00F81770">
        <w:rPr>
          <w:rFonts w:ascii="Times New Roman" w:hAnsi="Times New Roman" w:cs="Times New Roman"/>
          <w:sz w:val="28"/>
          <w:szCs w:val="28"/>
        </w:rPr>
        <w:t>Инвестиционного совета</w:t>
      </w:r>
      <w:r w:rsidRPr="00770FF4">
        <w:rPr>
          <w:rFonts w:ascii="Times New Roman" w:hAnsi="Times New Roman" w:cs="Times New Roman"/>
          <w:sz w:val="28"/>
          <w:szCs w:val="28"/>
        </w:rPr>
        <w:t>.</w:t>
      </w:r>
    </w:p>
    <w:p w:rsidR="00F83A7C" w:rsidRDefault="00F83A7C" w:rsidP="00F8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ab/>
      </w:r>
      <w:r w:rsidRPr="00770FF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F81770">
        <w:rPr>
          <w:rFonts w:ascii="Times New Roman" w:hAnsi="Times New Roman" w:cs="Times New Roman"/>
          <w:sz w:val="28"/>
          <w:szCs w:val="28"/>
        </w:rPr>
        <w:t>Инвестиционного совета</w:t>
      </w:r>
      <w:r w:rsidRPr="00770FF4">
        <w:rPr>
          <w:rFonts w:ascii="Times New Roman" w:hAnsi="Times New Roman" w:cs="Times New Roman"/>
          <w:sz w:val="28"/>
          <w:szCs w:val="28"/>
        </w:rPr>
        <w:t xml:space="preserve"> принимаются большинством голосов присутствующих на заседании членов Совета и оформляются протоколом, который утверждает председатель </w:t>
      </w:r>
      <w:r w:rsidRPr="00F81770">
        <w:rPr>
          <w:rFonts w:ascii="Times New Roman" w:hAnsi="Times New Roman" w:cs="Times New Roman"/>
          <w:sz w:val="28"/>
          <w:szCs w:val="28"/>
        </w:rPr>
        <w:t>Инвестиционного совета</w:t>
      </w:r>
      <w:r w:rsidRPr="00770FF4">
        <w:rPr>
          <w:rFonts w:ascii="Times New Roman" w:hAnsi="Times New Roman" w:cs="Times New Roman"/>
          <w:sz w:val="28"/>
          <w:szCs w:val="28"/>
        </w:rPr>
        <w:t xml:space="preserve"> либо заместитель председателя </w:t>
      </w:r>
      <w:r w:rsidRPr="00F81770">
        <w:rPr>
          <w:rFonts w:ascii="Times New Roman" w:hAnsi="Times New Roman" w:cs="Times New Roman"/>
          <w:sz w:val="28"/>
          <w:szCs w:val="28"/>
        </w:rPr>
        <w:t>Инвестиционного совета</w:t>
      </w:r>
      <w:r w:rsidRPr="00770FF4">
        <w:rPr>
          <w:rFonts w:ascii="Times New Roman" w:hAnsi="Times New Roman" w:cs="Times New Roman"/>
          <w:sz w:val="28"/>
          <w:szCs w:val="28"/>
        </w:rPr>
        <w:t xml:space="preserve">, председательствующий на заседании </w:t>
      </w:r>
      <w:r w:rsidRPr="00F81770">
        <w:rPr>
          <w:rFonts w:ascii="Times New Roman" w:hAnsi="Times New Roman" w:cs="Times New Roman"/>
          <w:sz w:val="28"/>
          <w:szCs w:val="28"/>
        </w:rPr>
        <w:t>Инвестиционного совета</w:t>
      </w:r>
      <w:r w:rsidRPr="00770FF4">
        <w:rPr>
          <w:rFonts w:ascii="Times New Roman" w:hAnsi="Times New Roman" w:cs="Times New Roman"/>
          <w:sz w:val="28"/>
          <w:szCs w:val="28"/>
        </w:rPr>
        <w:t xml:space="preserve">. При равном количестве голосов голос председателя </w:t>
      </w:r>
      <w:r w:rsidRPr="00F81770">
        <w:rPr>
          <w:rFonts w:ascii="Times New Roman" w:hAnsi="Times New Roman" w:cs="Times New Roman"/>
          <w:sz w:val="28"/>
          <w:szCs w:val="28"/>
        </w:rPr>
        <w:t>Инвестиционного совета</w:t>
      </w:r>
      <w:r w:rsidRPr="00770FF4">
        <w:rPr>
          <w:rFonts w:ascii="Times New Roman" w:hAnsi="Times New Roman" w:cs="Times New Roman"/>
          <w:sz w:val="28"/>
          <w:szCs w:val="28"/>
        </w:rPr>
        <w:t xml:space="preserve"> считается решающим.</w:t>
      </w:r>
    </w:p>
    <w:p w:rsidR="00F83A7C" w:rsidRDefault="00F83A7C" w:rsidP="00F8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>
        <w:rPr>
          <w:rFonts w:ascii="Times New Roman" w:hAnsi="Times New Roman" w:cs="Times New Roman"/>
          <w:sz w:val="28"/>
          <w:szCs w:val="28"/>
        </w:rPr>
        <w:tab/>
      </w:r>
      <w:r w:rsidRPr="00770FF4">
        <w:rPr>
          <w:rFonts w:ascii="Times New Roman" w:hAnsi="Times New Roman" w:cs="Times New Roman"/>
          <w:sz w:val="28"/>
          <w:szCs w:val="28"/>
        </w:rPr>
        <w:t xml:space="preserve">Особое мнение членов </w:t>
      </w:r>
      <w:r w:rsidRPr="00F81770">
        <w:rPr>
          <w:rFonts w:ascii="Times New Roman" w:hAnsi="Times New Roman" w:cs="Times New Roman"/>
          <w:sz w:val="28"/>
          <w:szCs w:val="28"/>
        </w:rPr>
        <w:t>Инвестиционного совета</w:t>
      </w:r>
      <w:r w:rsidRPr="00770FF4">
        <w:rPr>
          <w:rFonts w:ascii="Times New Roman" w:hAnsi="Times New Roman" w:cs="Times New Roman"/>
          <w:sz w:val="28"/>
          <w:szCs w:val="28"/>
        </w:rPr>
        <w:t xml:space="preserve">, голосовавших против принятого решения, излагается в письменном виде и приобщается к решению </w:t>
      </w:r>
      <w:r w:rsidRPr="00F81770">
        <w:rPr>
          <w:rFonts w:ascii="Times New Roman" w:hAnsi="Times New Roman" w:cs="Times New Roman"/>
          <w:sz w:val="28"/>
          <w:szCs w:val="28"/>
        </w:rPr>
        <w:t>Инвестиционного совета</w:t>
      </w:r>
      <w:r w:rsidRPr="00770FF4">
        <w:rPr>
          <w:rFonts w:ascii="Times New Roman" w:hAnsi="Times New Roman" w:cs="Times New Roman"/>
          <w:sz w:val="28"/>
          <w:szCs w:val="28"/>
        </w:rPr>
        <w:t>.</w:t>
      </w:r>
    </w:p>
    <w:p w:rsidR="00F83A7C" w:rsidRDefault="00F83A7C" w:rsidP="00F83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</w:t>
      </w:r>
      <w:r w:rsidRPr="003758EB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совета:</w:t>
      </w:r>
    </w:p>
    <w:p w:rsidR="00F83A7C" w:rsidRDefault="00F83A7C" w:rsidP="00F83A7C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4.8.1.</w:t>
      </w:r>
      <w:r>
        <w:rPr>
          <w:rFonts w:ascii="Times New Roman" w:hAnsi="Times New Roman" w:cs="Times New Roman"/>
          <w:sz w:val="28"/>
          <w:szCs w:val="28"/>
        </w:rPr>
        <w:tab/>
        <w:t xml:space="preserve">Возглавляет </w:t>
      </w:r>
      <w:r w:rsidRPr="003758EB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7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и проводит заседание </w:t>
      </w:r>
      <w:r w:rsidRPr="003758EB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совета.</w:t>
      </w:r>
    </w:p>
    <w:p w:rsidR="00F83A7C" w:rsidRDefault="00F83A7C" w:rsidP="00F83A7C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4.8.2.</w:t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Подписывает документы, касающиеся деятельности </w:t>
      </w:r>
      <w:r w:rsidRPr="003758EB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совета, в том числе утверждает протокол заседания </w:t>
      </w:r>
      <w:r w:rsidRPr="003758EB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совета.</w:t>
      </w:r>
    </w:p>
    <w:p w:rsidR="00F83A7C" w:rsidRDefault="00F83A7C" w:rsidP="00F83A7C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4.8.3.</w:t>
      </w:r>
      <w:r>
        <w:rPr>
          <w:rFonts w:ascii="Times New Roman" w:hAnsi="Times New Roman" w:cs="Times New Roman"/>
          <w:sz w:val="28"/>
          <w:szCs w:val="28"/>
        </w:rPr>
        <w:tab/>
        <w:t xml:space="preserve">Голосует с правом решающего голоса при равном </w:t>
      </w:r>
      <w:r w:rsidRPr="00CC0A2D">
        <w:rPr>
          <w:rFonts w:ascii="Times New Roman" w:hAnsi="Times New Roman" w:cs="Times New Roman"/>
          <w:sz w:val="28"/>
          <w:szCs w:val="28"/>
        </w:rPr>
        <w:t xml:space="preserve">количестве голосов «за» и «против» присутствующих на заседаниях членов </w:t>
      </w:r>
      <w:r w:rsidRPr="003758EB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совета.</w:t>
      </w:r>
    </w:p>
    <w:p w:rsidR="00F83A7C" w:rsidRDefault="00F83A7C" w:rsidP="00F83A7C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>
        <w:rPr>
          <w:rFonts w:ascii="Times New Roman" w:hAnsi="Times New Roman" w:cs="Times New Roman"/>
          <w:sz w:val="28"/>
          <w:szCs w:val="28"/>
        </w:rPr>
        <w:tab/>
        <w:t xml:space="preserve">Заместитель председателя </w:t>
      </w:r>
      <w:r w:rsidRPr="003758EB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совета:</w:t>
      </w:r>
    </w:p>
    <w:p w:rsidR="00F83A7C" w:rsidRDefault="00F83A7C" w:rsidP="00F83A7C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4.9.1.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CC0A2D">
        <w:rPr>
          <w:rFonts w:ascii="Times New Roman" w:hAnsi="Times New Roman" w:cs="Times New Roman"/>
          <w:sz w:val="28"/>
          <w:szCs w:val="28"/>
        </w:rPr>
        <w:t xml:space="preserve">существляет текущую (между заседаниями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0A2D">
        <w:rPr>
          <w:rFonts w:ascii="Times New Roman" w:hAnsi="Times New Roman" w:cs="Times New Roman"/>
          <w:sz w:val="28"/>
          <w:szCs w:val="28"/>
        </w:rPr>
        <w:t xml:space="preserve">овета) организационную деятельность </w:t>
      </w:r>
      <w:r w:rsidRPr="003758EB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совета.</w:t>
      </w:r>
    </w:p>
    <w:p w:rsidR="00F83A7C" w:rsidRDefault="00F83A7C" w:rsidP="00F83A7C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4.9.2.</w:t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CC0A2D">
        <w:rPr>
          <w:rFonts w:ascii="Times New Roman" w:hAnsi="Times New Roman" w:cs="Times New Roman"/>
          <w:sz w:val="28"/>
          <w:szCs w:val="28"/>
        </w:rPr>
        <w:t xml:space="preserve">орректирует и одобряет проект повестки заседаний и проект протокола заседания </w:t>
      </w:r>
      <w:r w:rsidRPr="003758EB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совета.</w:t>
      </w:r>
    </w:p>
    <w:p w:rsidR="00F83A7C" w:rsidRDefault="00F83A7C" w:rsidP="00F83A7C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4.9.3.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CC0A2D">
        <w:rPr>
          <w:rFonts w:ascii="Times New Roman" w:hAnsi="Times New Roman" w:cs="Times New Roman"/>
          <w:sz w:val="28"/>
          <w:szCs w:val="28"/>
        </w:rPr>
        <w:t xml:space="preserve">оручает секретарю </w:t>
      </w:r>
      <w:r w:rsidRPr="003758EB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CC0A2D">
        <w:rPr>
          <w:rFonts w:ascii="Times New Roman" w:hAnsi="Times New Roman" w:cs="Times New Roman"/>
          <w:sz w:val="28"/>
          <w:szCs w:val="28"/>
        </w:rPr>
        <w:t xml:space="preserve"> подготовку материалов повестки и их представление, а также формирование проекта плана реализации решений, принятых на заседаниях </w:t>
      </w:r>
      <w:r w:rsidRPr="003758EB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CC0A2D">
        <w:rPr>
          <w:rFonts w:ascii="Times New Roman" w:hAnsi="Times New Roman" w:cs="Times New Roman"/>
          <w:sz w:val="28"/>
          <w:szCs w:val="28"/>
        </w:rPr>
        <w:t>, контролирует их исполнение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0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A7C" w:rsidRDefault="00F83A7C" w:rsidP="00F83A7C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4.9.4.</w:t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CC0A2D">
        <w:rPr>
          <w:rFonts w:ascii="Times New Roman" w:hAnsi="Times New Roman" w:cs="Times New Roman"/>
          <w:sz w:val="28"/>
          <w:szCs w:val="28"/>
        </w:rPr>
        <w:t xml:space="preserve">онтролирует текущую работу с инвесторами по представленным </w:t>
      </w:r>
      <w:r>
        <w:rPr>
          <w:rFonts w:ascii="Times New Roman" w:hAnsi="Times New Roman" w:cs="Times New Roman"/>
          <w:sz w:val="28"/>
          <w:szCs w:val="28"/>
        </w:rPr>
        <w:t>заявкам</w:t>
      </w:r>
      <w:r w:rsidRPr="00CC0A2D">
        <w:rPr>
          <w:rFonts w:ascii="Times New Roman" w:hAnsi="Times New Roman" w:cs="Times New Roman"/>
          <w:sz w:val="28"/>
          <w:szCs w:val="28"/>
        </w:rPr>
        <w:t xml:space="preserve"> и по степени проработки подготовленных материалов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C0A2D">
        <w:rPr>
          <w:rFonts w:ascii="Times New Roman" w:hAnsi="Times New Roman" w:cs="Times New Roman"/>
          <w:sz w:val="28"/>
          <w:szCs w:val="28"/>
        </w:rPr>
        <w:t xml:space="preserve">допускает их к включению в повестку заседания </w:t>
      </w:r>
      <w:r w:rsidRPr="003758EB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CC0A2D">
        <w:rPr>
          <w:rFonts w:ascii="Times New Roman" w:hAnsi="Times New Roman" w:cs="Times New Roman"/>
          <w:sz w:val="28"/>
          <w:szCs w:val="28"/>
        </w:rPr>
        <w:t>.</w:t>
      </w:r>
    </w:p>
    <w:p w:rsidR="00F83A7C" w:rsidRDefault="00F83A7C" w:rsidP="00F83A7C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>
        <w:rPr>
          <w:rFonts w:ascii="Times New Roman" w:hAnsi="Times New Roman" w:cs="Times New Roman"/>
          <w:sz w:val="28"/>
          <w:szCs w:val="28"/>
        </w:rPr>
        <w:tab/>
        <w:t xml:space="preserve">Секретарь </w:t>
      </w:r>
      <w:r w:rsidRPr="003758EB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совета:</w:t>
      </w:r>
    </w:p>
    <w:p w:rsidR="00F83A7C" w:rsidRPr="00CC0A2D" w:rsidRDefault="00F83A7C" w:rsidP="00F83A7C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4.10.1.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CC0A2D">
        <w:rPr>
          <w:rFonts w:ascii="Times New Roman" w:hAnsi="Times New Roman" w:cs="Times New Roman"/>
          <w:sz w:val="28"/>
          <w:szCs w:val="28"/>
        </w:rPr>
        <w:t xml:space="preserve">беспечивает уведомление членов </w:t>
      </w:r>
      <w:r w:rsidRPr="003758EB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о повестке заседаний, своевре</w:t>
      </w:r>
      <w:r w:rsidRPr="00CC0A2D">
        <w:rPr>
          <w:rFonts w:ascii="Times New Roman" w:hAnsi="Times New Roman" w:cs="Times New Roman"/>
          <w:sz w:val="28"/>
          <w:szCs w:val="28"/>
        </w:rPr>
        <w:t xml:space="preserve">менное получение членами </w:t>
      </w:r>
      <w:r w:rsidRPr="003758EB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CC0A2D">
        <w:rPr>
          <w:rFonts w:ascii="Times New Roman" w:hAnsi="Times New Roman" w:cs="Times New Roman"/>
          <w:sz w:val="28"/>
          <w:szCs w:val="28"/>
        </w:rPr>
        <w:t xml:space="preserve"> необходимых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0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A7C" w:rsidRDefault="00F83A7C" w:rsidP="00F83A7C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4.10.2.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CC0A2D">
        <w:rPr>
          <w:rFonts w:ascii="Times New Roman" w:hAnsi="Times New Roman" w:cs="Times New Roman"/>
          <w:sz w:val="28"/>
          <w:szCs w:val="28"/>
        </w:rPr>
        <w:t xml:space="preserve">беспечивает подготовку </w:t>
      </w:r>
      <w:r>
        <w:rPr>
          <w:rFonts w:ascii="Times New Roman" w:hAnsi="Times New Roman" w:cs="Times New Roman"/>
          <w:sz w:val="28"/>
          <w:szCs w:val="28"/>
        </w:rPr>
        <w:t xml:space="preserve">проекта повестки заседаний и </w:t>
      </w:r>
      <w:r w:rsidRPr="00CC0A2D">
        <w:rPr>
          <w:rFonts w:ascii="Times New Roman" w:hAnsi="Times New Roman" w:cs="Times New Roman"/>
          <w:sz w:val="28"/>
          <w:szCs w:val="28"/>
        </w:rPr>
        <w:t xml:space="preserve">материалов для рассмотрения и представления на заседаниях </w:t>
      </w:r>
      <w:r w:rsidRPr="003758EB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совета.</w:t>
      </w:r>
    </w:p>
    <w:p w:rsidR="00F83A7C" w:rsidRPr="00CC0A2D" w:rsidRDefault="00F83A7C" w:rsidP="00F83A7C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4.10.3.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CC0A2D">
        <w:rPr>
          <w:rFonts w:ascii="Times New Roman" w:hAnsi="Times New Roman" w:cs="Times New Roman"/>
          <w:sz w:val="28"/>
          <w:szCs w:val="28"/>
        </w:rPr>
        <w:t xml:space="preserve">едет протокол заседаний </w:t>
      </w:r>
      <w:r w:rsidRPr="003758EB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совета.</w:t>
      </w:r>
      <w:r w:rsidRPr="00CC0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A7C" w:rsidRPr="00CC0A2D" w:rsidRDefault="00F83A7C" w:rsidP="00F83A7C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4.10.4.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Pr="00CC0A2D">
        <w:rPr>
          <w:rFonts w:ascii="Times New Roman" w:hAnsi="Times New Roman" w:cs="Times New Roman"/>
          <w:sz w:val="28"/>
          <w:szCs w:val="28"/>
        </w:rPr>
        <w:t xml:space="preserve">ормирует проект решений по итогам заседаний </w:t>
      </w:r>
      <w:r w:rsidRPr="003758EB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совета.</w:t>
      </w:r>
      <w:r w:rsidRPr="00CC0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A7C" w:rsidRPr="00CC0A2D" w:rsidRDefault="00F83A7C" w:rsidP="00F83A7C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4.10.5.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CC0A2D">
        <w:rPr>
          <w:rFonts w:ascii="Times New Roman" w:hAnsi="Times New Roman" w:cs="Times New Roman"/>
          <w:sz w:val="28"/>
          <w:szCs w:val="28"/>
        </w:rPr>
        <w:t>одготавливает проект плана реализа</w:t>
      </w:r>
      <w:r>
        <w:rPr>
          <w:rFonts w:ascii="Times New Roman" w:hAnsi="Times New Roman" w:cs="Times New Roman"/>
          <w:sz w:val="28"/>
          <w:szCs w:val="28"/>
        </w:rPr>
        <w:t>ции решений, принятых на заседа</w:t>
      </w:r>
      <w:r w:rsidRPr="00CC0A2D">
        <w:rPr>
          <w:rFonts w:ascii="Times New Roman" w:hAnsi="Times New Roman" w:cs="Times New Roman"/>
          <w:sz w:val="28"/>
          <w:szCs w:val="28"/>
        </w:rPr>
        <w:t xml:space="preserve">ниях </w:t>
      </w:r>
      <w:r w:rsidRPr="003758EB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совета.</w:t>
      </w:r>
    </w:p>
    <w:p w:rsidR="00F83A7C" w:rsidRPr="00CC0A2D" w:rsidRDefault="00F83A7C" w:rsidP="00F83A7C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4.10.6.</w:t>
      </w:r>
      <w:r>
        <w:rPr>
          <w:rFonts w:ascii="Times New Roman" w:hAnsi="Times New Roman" w:cs="Times New Roman"/>
          <w:sz w:val="28"/>
          <w:szCs w:val="28"/>
        </w:rPr>
        <w:tab/>
        <w:t>Г</w:t>
      </w:r>
      <w:r w:rsidRPr="00CC0A2D">
        <w:rPr>
          <w:rFonts w:ascii="Times New Roman" w:hAnsi="Times New Roman" w:cs="Times New Roman"/>
          <w:sz w:val="28"/>
          <w:szCs w:val="28"/>
        </w:rPr>
        <w:t xml:space="preserve">отовит информацию о ходе реализации принятых решений </w:t>
      </w:r>
      <w:r w:rsidRPr="003758EB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совета.</w:t>
      </w:r>
      <w:r w:rsidRPr="00CC0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A7C" w:rsidRPr="00CC0A2D" w:rsidRDefault="00F83A7C" w:rsidP="00F83A7C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4.10.7. Х</w:t>
      </w:r>
      <w:r w:rsidRPr="00CC0A2D">
        <w:rPr>
          <w:rFonts w:ascii="Times New Roman" w:hAnsi="Times New Roman" w:cs="Times New Roman"/>
          <w:sz w:val="28"/>
          <w:szCs w:val="28"/>
        </w:rPr>
        <w:t xml:space="preserve">ранит документацию </w:t>
      </w:r>
      <w:r w:rsidRPr="003758EB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CC0A2D">
        <w:rPr>
          <w:rFonts w:ascii="Times New Roman" w:hAnsi="Times New Roman" w:cs="Times New Roman"/>
          <w:sz w:val="28"/>
          <w:szCs w:val="28"/>
        </w:rPr>
        <w:t xml:space="preserve"> и готов</w:t>
      </w:r>
      <w:r>
        <w:rPr>
          <w:rFonts w:ascii="Times New Roman" w:hAnsi="Times New Roman" w:cs="Times New Roman"/>
          <w:sz w:val="28"/>
          <w:szCs w:val="28"/>
        </w:rPr>
        <w:t>ит в установленном порядке доку</w:t>
      </w:r>
      <w:r w:rsidRPr="00CC0A2D">
        <w:rPr>
          <w:rFonts w:ascii="Times New Roman" w:hAnsi="Times New Roman" w:cs="Times New Roman"/>
          <w:sz w:val="28"/>
          <w:szCs w:val="28"/>
        </w:rPr>
        <w:t>менты, передаваемые на хранение в архив и на уничтожение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0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A7C" w:rsidRDefault="00F83A7C" w:rsidP="00F83A7C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4.10.8.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CC0A2D">
        <w:rPr>
          <w:rFonts w:ascii="Times New Roman" w:hAnsi="Times New Roman" w:cs="Times New Roman"/>
          <w:sz w:val="28"/>
          <w:szCs w:val="28"/>
        </w:rPr>
        <w:t xml:space="preserve">существляет организационно-техническое обеспечение деятельности </w:t>
      </w:r>
      <w:r w:rsidRPr="003758EB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CC0A2D">
        <w:rPr>
          <w:rFonts w:ascii="Times New Roman" w:hAnsi="Times New Roman" w:cs="Times New Roman"/>
          <w:sz w:val="28"/>
          <w:szCs w:val="28"/>
        </w:rPr>
        <w:t>.</w:t>
      </w:r>
    </w:p>
    <w:p w:rsidR="00F83A7C" w:rsidRDefault="00F83A7C" w:rsidP="00F8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</w:t>
      </w:r>
      <w:r>
        <w:rPr>
          <w:rFonts w:ascii="Times New Roman" w:hAnsi="Times New Roman" w:cs="Times New Roman"/>
          <w:sz w:val="28"/>
          <w:szCs w:val="28"/>
        </w:rPr>
        <w:tab/>
      </w:r>
      <w:r w:rsidRPr="00770FF4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деятельности </w:t>
      </w:r>
      <w:r w:rsidRPr="00F81770">
        <w:rPr>
          <w:rFonts w:ascii="Times New Roman" w:hAnsi="Times New Roman" w:cs="Times New Roman"/>
          <w:sz w:val="28"/>
          <w:szCs w:val="28"/>
        </w:rPr>
        <w:t>Инвестиционного совета</w:t>
      </w:r>
      <w:r w:rsidRPr="00770FF4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0FF4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отдел инвестиций управления по муниципальным проектам и программам – проектный офис </w:t>
      </w:r>
      <w:r w:rsidRPr="00770FF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</w:t>
      </w:r>
      <w:r>
        <w:rPr>
          <w:rFonts w:ascii="Times New Roman" w:hAnsi="Times New Roman" w:cs="Times New Roman"/>
          <w:sz w:val="28"/>
          <w:szCs w:val="28"/>
        </w:rPr>
        <w:t>оссийск.</w:t>
      </w:r>
    </w:p>
    <w:p w:rsidR="00F83A7C" w:rsidRPr="003758EB" w:rsidRDefault="00F83A7C" w:rsidP="00F83A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F83A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3A7C" w:rsidRDefault="00F83A7C" w:rsidP="00F83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F83A7C" w:rsidRDefault="00F83A7C" w:rsidP="00F83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муниципальным проектам </w:t>
      </w:r>
    </w:p>
    <w:p w:rsidR="00F83A7C" w:rsidRPr="003758EB" w:rsidRDefault="00F83A7C" w:rsidP="00F83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программам – проектный офис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 Злобина</w:t>
      </w:r>
    </w:p>
    <w:p w:rsidR="00F83A7C" w:rsidRPr="003758EB" w:rsidRDefault="00F83A7C" w:rsidP="00F83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A7C" w:rsidRPr="003758EB" w:rsidRDefault="00F83A7C" w:rsidP="00F83A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3A7C" w:rsidRPr="003758EB" w:rsidRDefault="00F83A7C" w:rsidP="00F83A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3A7C" w:rsidRPr="002B15E7" w:rsidRDefault="00F83A7C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3A7C" w:rsidRPr="002B15E7" w:rsidSect="00CA431F">
      <w:headerReference w:type="default" r:id="rId8"/>
      <w:pgSz w:w="11906" w:h="16838"/>
      <w:pgMar w:top="1134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A44" w:rsidRDefault="00930A44" w:rsidP="00930A44">
      <w:pPr>
        <w:spacing w:after="0" w:line="240" w:lineRule="auto"/>
      </w:pPr>
      <w:r>
        <w:separator/>
      </w:r>
    </w:p>
  </w:endnote>
  <w:endnote w:type="continuationSeparator" w:id="0">
    <w:p w:rsidR="00930A44" w:rsidRDefault="00930A44" w:rsidP="0093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A44" w:rsidRDefault="00930A44" w:rsidP="00930A44">
      <w:pPr>
        <w:spacing w:after="0" w:line="240" w:lineRule="auto"/>
      </w:pPr>
      <w:r>
        <w:separator/>
      </w:r>
    </w:p>
  </w:footnote>
  <w:footnote w:type="continuationSeparator" w:id="0">
    <w:p w:rsidR="00930A44" w:rsidRDefault="00930A44" w:rsidP="00930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74015"/>
      <w:docPartObj>
        <w:docPartGallery w:val="Page Numbers (Top of Page)"/>
        <w:docPartUnique/>
      </w:docPartObj>
    </w:sdtPr>
    <w:sdtEndPr/>
    <w:sdtContent>
      <w:p w:rsidR="00930A44" w:rsidRDefault="00930A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A7C">
          <w:rPr>
            <w:noProof/>
          </w:rPr>
          <w:t>14</w:t>
        </w:r>
        <w:r>
          <w:fldChar w:fldCharType="end"/>
        </w:r>
      </w:p>
    </w:sdtContent>
  </w:sdt>
  <w:p w:rsidR="00930A44" w:rsidRDefault="00930A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A504D"/>
    <w:multiLevelType w:val="hybridMultilevel"/>
    <w:tmpl w:val="D40C53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E44005C"/>
    <w:multiLevelType w:val="multilevel"/>
    <w:tmpl w:val="93583F8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1" w:hanging="2160"/>
      </w:pPr>
      <w:rPr>
        <w:rFonts w:hint="default"/>
      </w:rPr>
    </w:lvl>
  </w:abstractNum>
  <w:abstractNum w:abstractNumId="2">
    <w:nsid w:val="45FA598F"/>
    <w:multiLevelType w:val="hybridMultilevel"/>
    <w:tmpl w:val="4B2EA59C"/>
    <w:lvl w:ilvl="0" w:tplc="6544721E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D3611"/>
    <w:multiLevelType w:val="hybridMultilevel"/>
    <w:tmpl w:val="8D2E8CC8"/>
    <w:lvl w:ilvl="0" w:tplc="ACB645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2678BC"/>
    <w:multiLevelType w:val="multilevel"/>
    <w:tmpl w:val="60BEC95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1" w:hanging="2160"/>
      </w:pPr>
      <w:rPr>
        <w:rFonts w:hint="default"/>
      </w:rPr>
    </w:lvl>
  </w:abstractNum>
  <w:abstractNum w:abstractNumId="5">
    <w:nsid w:val="604B72D8"/>
    <w:multiLevelType w:val="hybridMultilevel"/>
    <w:tmpl w:val="D89C8540"/>
    <w:lvl w:ilvl="0" w:tplc="9CA4C4A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A9"/>
    <w:rsid w:val="00084C64"/>
    <w:rsid w:val="000B2076"/>
    <w:rsid w:val="00176E81"/>
    <w:rsid w:val="001A06C4"/>
    <w:rsid w:val="001D1121"/>
    <w:rsid w:val="00202AB7"/>
    <w:rsid w:val="00267E20"/>
    <w:rsid w:val="00284528"/>
    <w:rsid w:val="002B15E7"/>
    <w:rsid w:val="002B5A50"/>
    <w:rsid w:val="0031104C"/>
    <w:rsid w:val="00400000"/>
    <w:rsid w:val="00513075"/>
    <w:rsid w:val="005323FF"/>
    <w:rsid w:val="00543143"/>
    <w:rsid w:val="00717997"/>
    <w:rsid w:val="00723425"/>
    <w:rsid w:val="00797659"/>
    <w:rsid w:val="007A3FF7"/>
    <w:rsid w:val="007B08A5"/>
    <w:rsid w:val="00895400"/>
    <w:rsid w:val="008A1BA5"/>
    <w:rsid w:val="008C03DF"/>
    <w:rsid w:val="0090694C"/>
    <w:rsid w:val="00930A44"/>
    <w:rsid w:val="00A25867"/>
    <w:rsid w:val="00A66654"/>
    <w:rsid w:val="00A84A89"/>
    <w:rsid w:val="00A869CE"/>
    <w:rsid w:val="00B5076E"/>
    <w:rsid w:val="00B53317"/>
    <w:rsid w:val="00B64A2D"/>
    <w:rsid w:val="00C00511"/>
    <w:rsid w:val="00C1028E"/>
    <w:rsid w:val="00C32CA9"/>
    <w:rsid w:val="00CA431F"/>
    <w:rsid w:val="00DC1B2B"/>
    <w:rsid w:val="00E04657"/>
    <w:rsid w:val="00E17A1B"/>
    <w:rsid w:val="00EB4A57"/>
    <w:rsid w:val="00ED13B7"/>
    <w:rsid w:val="00F82EBE"/>
    <w:rsid w:val="00F83A7C"/>
    <w:rsid w:val="00F872CB"/>
    <w:rsid w:val="00FC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6F29A-A7A8-4CD8-AE2A-8F138FAF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6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A44"/>
  </w:style>
  <w:style w:type="paragraph" w:styleId="a6">
    <w:name w:val="footer"/>
    <w:basedOn w:val="a"/>
    <w:link w:val="a7"/>
    <w:uiPriority w:val="99"/>
    <w:unhideWhenUsed/>
    <w:rsid w:val="0093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0A44"/>
  </w:style>
  <w:style w:type="paragraph" w:styleId="a8">
    <w:name w:val="Balloon Text"/>
    <w:basedOn w:val="a"/>
    <w:link w:val="a9"/>
    <w:uiPriority w:val="99"/>
    <w:semiHidden/>
    <w:unhideWhenUsed/>
    <w:rsid w:val="00F82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2EBE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F83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EF5C3-B798-4CDC-9893-A0006D91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3590</Words>
  <Characters>20465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Кобзина Ю.Ю.</dc:creator>
  <cp:keywords/>
  <dc:description/>
  <cp:lastModifiedBy>Кобзина Ю.Ю.</cp:lastModifiedBy>
  <cp:revision>16</cp:revision>
  <cp:lastPrinted>2019-06-26T13:01:00Z</cp:lastPrinted>
  <dcterms:created xsi:type="dcterms:W3CDTF">2019-06-26T11:57:00Z</dcterms:created>
  <dcterms:modified xsi:type="dcterms:W3CDTF">2021-01-15T08:29:00Z</dcterms:modified>
</cp:coreProperties>
</file>