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CE0E18">
      <w:pPr>
        <w:shd w:val="clear" w:color="auto" w:fill="FFFFFF"/>
        <w:contextualSpacing/>
        <w:textAlignment w:val="baseline"/>
        <w:outlineLvl w:val="5"/>
        <w:rPr>
          <w:b/>
          <w:sz w:val="28"/>
          <w:szCs w:val="28"/>
        </w:rPr>
      </w:pPr>
    </w:p>
    <w:p w:rsidR="00CE0E18" w:rsidRDefault="005D67E1"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6D7F36" w:rsidP="006D7F36">
      <w:pPr>
        <w:shd w:val="clear" w:color="auto" w:fill="FFFFFF"/>
        <w:tabs>
          <w:tab w:val="left" w:pos="7980"/>
        </w:tabs>
        <w:contextualSpacing/>
        <w:textAlignment w:val="baseline"/>
        <w:outlineLvl w:val="5"/>
        <w:rPr>
          <w:b/>
          <w:sz w:val="28"/>
          <w:szCs w:val="28"/>
        </w:rPr>
      </w:pPr>
      <w:r>
        <w:rPr>
          <w:b/>
          <w:sz w:val="28"/>
          <w:szCs w:val="28"/>
        </w:rPr>
        <w:tab/>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320E03" w:rsidRDefault="00320E03" w:rsidP="00320E03">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907CBD">
        <w:rPr>
          <w:b/>
          <w:color w:val="000000"/>
          <w:sz w:val="28"/>
          <w:szCs w:val="28"/>
        </w:rPr>
        <w:t>от 28 декабря 2018  года  № 5582</w:t>
      </w:r>
    </w:p>
    <w:p w:rsidR="00320E03" w:rsidRPr="00753081" w:rsidRDefault="00320E03" w:rsidP="00320E03">
      <w:pPr>
        <w:shd w:val="clear" w:color="auto" w:fill="FFFFFF"/>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320E03" w:rsidRPr="00D176B2" w:rsidRDefault="00320E03" w:rsidP="00320E03">
      <w:pPr>
        <w:jc w:val="both"/>
        <w:rPr>
          <w:sz w:val="28"/>
          <w:szCs w:val="28"/>
        </w:rPr>
      </w:pPr>
    </w:p>
    <w:p w:rsidR="00320E03" w:rsidRPr="00E11814" w:rsidRDefault="00320E03" w:rsidP="00320E03">
      <w:pPr>
        <w:tabs>
          <w:tab w:val="left" w:pos="709"/>
        </w:tabs>
        <w:ind w:firstLine="709"/>
        <w:jc w:val="both"/>
        <w:rPr>
          <w:sz w:val="28"/>
          <w:szCs w:val="28"/>
        </w:rPr>
      </w:pPr>
      <w:r>
        <w:rPr>
          <w:sz w:val="28"/>
          <w:szCs w:val="28"/>
        </w:rPr>
        <w:t xml:space="preserve">1. </w:t>
      </w:r>
      <w:proofErr w:type="gramStart"/>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Pr="00D176B2">
        <w:rPr>
          <w:color w:val="000000"/>
          <w:sz w:val="28"/>
          <w:szCs w:val="28"/>
        </w:rPr>
        <w:t>, признав п</w:t>
      </w:r>
      <w:r w:rsidRPr="00D176B2">
        <w:rPr>
          <w:sz w:val="28"/>
          <w:szCs w:val="28"/>
        </w:rPr>
        <w:t>ункты 1, 2, 3, 4, 5, 6,</w:t>
      </w:r>
      <w:r>
        <w:rPr>
          <w:sz w:val="28"/>
          <w:szCs w:val="28"/>
        </w:rPr>
        <w:t xml:space="preserve"> 7, 8, 9, 10, 11, 12, </w:t>
      </w:r>
      <w:r w:rsidRPr="00D176B2">
        <w:rPr>
          <w:sz w:val="28"/>
          <w:szCs w:val="28"/>
        </w:rPr>
        <w:t xml:space="preserve"> утратившими силу.</w:t>
      </w:r>
      <w:proofErr w:type="gramEnd"/>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color w:val="000000"/>
          <w:sz w:val="28"/>
          <w:szCs w:val="28"/>
        </w:rPr>
        <w:t xml:space="preserve"> в новой редакции (приложение № 1).</w:t>
      </w:r>
    </w:p>
    <w:p w:rsidR="00320E03" w:rsidRPr="009C68ED" w:rsidRDefault="00320E03" w:rsidP="00320E03">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2017-2019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lastRenderedPageBreak/>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 город Новороссийск на 2017-2019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образования город  Новороссийск  на 2017-2019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город  Новороссийск  на 2017-2019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w:t>
      </w:r>
      <w:r>
        <w:rPr>
          <w:color w:val="000000"/>
          <w:sz w:val="28"/>
          <w:szCs w:val="28"/>
        </w:rPr>
        <w:t xml:space="preserve"> </w:t>
      </w:r>
      <w:r w:rsidRPr="009C68ED">
        <w:rPr>
          <w:color w:val="000000"/>
          <w:sz w:val="28"/>
          <w:szCs w:val="28"/>
        </w:rPr>
        <w:t xml:space="preserve">Утвердить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новой редакции  (приложение №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 xml:space="preserve">ли муниципальной программы </w:t>
      </w:r>
      <w:r w:rsidRPr="00533EC2">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320E03" w:rsidRPr="00AC6F02" w:rsidRDefault="00320E03" w:rsidP="00F61F13">
      <w:pPr>
        <w:tabs>
          <w:tab w:val="left" w:pos="709"/>
        </w:tabs>
        <w:jc w:val="both"/>
        <w:rPr>
          <w:b/>
          <w:sz w:val="28"/>
          <w:szCs w:val="28"/>
        </w:rPr>
      </w:pPr>
      <w:r>
        <w:rPr>
          <w:sz w:val="28"/>
          <w:szCs w:val="28"/>
        </w:rPr>
        <w:t xml:space="preserve">          11.</w:t>
      </w:r>
      <w:r w:rsidRPr="00A267D9">
        <w:rPr>
          <w:sz w:val="28"/>
          <w:szCs w:val="28"/>
        </w:rPr>
        <w:t xml:space="preserve"> </w:t>
      </w:r>
      <w:r w:rsidR="000E652C">
        <w:rPr>
          <w:sz w:val="28"/>
          <w:szCs w:val="28"/>
        </w:rPr>
        <w:t xml:space="preserve"> </w:t>
      </w:r>
      <w:proofErr w:type="gramStart"/>
      <w:r w:rsidRPr="00A267D9">
        <w:rPr>
          <w:sz w:val="28"/>
          <w:szCs w:val="28"/>
        </w:rPr>
        <w:t>Постановление</w:t>
      </w:r>
      <w:r w:rsidR="000E652C">
        <w:rPr>
          <w:sz w:val="28"/>
          <w:szCs w:val="28"/>
        </w:rPr>
        <w:t xml:space="preserve"> </w:t>
      </w:r>
      <w:r w:rsidRPr="00A267D9">
        <w:rPr>
          <w:sz w:val="28"/>
          <w:szCs w:val="28"/>
        </w:rPr>
        <w:t xml:space="preserve"> администрации муниципального обра</w:t>
      </w:r>
      <w:r>
        <w:rPr>
          <w:sz w:val="28"/>
          <w:szCs w:val="28"/>
        </w:rPr>
        <w:t xml:space="preserve">зования город Новороссийск </w:t>
      </w:r>
      <w:r w:rsidR="00907CBD" w:rsidRPr="00907CBD">
        <w:rPr>
          <w:sz w:val="28"/>
          <w:szCs w:val="28"/>
        </w:rPr>
        <w:t>от 28 декабря 2018  года  № 5582</w:t>
      </w:r>
      <w:r w:rsidR="00907CBD">
        <w:rPr>
          <w:b/>
          <w:sz w:val="28"/>
          <w:szCs w:val="28"/>
        </w:rPr>
        <w:t xml:space="preserve"> </w:t>
      </w:r>
      <w:r w:rsidRPr="00A267D9">
        <w:rPr>
          <w:b/>
          <w:sz w:val="28"/>
          <w:szCs w:val="28"/>
        </w:rPr>
        <w:t>«</w:t>
      </w:r>
      <w:r w:rsidRPr="00A267D9">
        <w:rPr>
          <w:sz w:val="28"/>
          <w:szCs w:val="28"/>
        </w:rPr>
        <w:t>О внесении изменений в постановление администрации муниципального образования город Новороссийс</w:t>
      </w:r>
      <w:r w:rsidR="00C07997">
        <w:rPr>
          <w:sz w:val="28"/>
          <w:szCs w:val="28"/>
        </w:rPr>
        <w:t xml:space="preserve">к от 3 ноября 2016 года № 9020 </w:t>
      </w:r>
      <w:r w:rsidRPr="00A267D9">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sz w:val="28"/>
          <w:szCs w:val="28"/>
        </w:rPr>
        <w:t xml:space="preserve"> </w:t>
      </w:r>
      <w:r w:rsidRPr="00A267D9">
        <w:rPr>
          <w:sz w:val="28"/>
          <w:szCs w:val="28"/>
        </w:rPr>
        <w:t xml:space="preserve"> город </w:t>
      </w:r>
      <w:r>
        <w:rPr>
          <w:sz w:val="28"/>
          <w:szCs w:val="28"/>
        </w:rPr>
        <w:t xml:space="preserve"> </w:t>
      </w:r>
      <w:r w:rsidRPr="00A267D9">
        <w:rPr>
          <w:sz w:val="28"/>
          <w:szCs w:val="28"/>
        </w:rPr>
        <w:t>Новороссийск на 2017-2019 годы»</w:t>
      </w:r>
      <w:r>
        <w:rPr>
          <w:sz w:val="28"/>
          <w:szCs w:val="28"/>
        </w:rPr>
        <w:t xml:space="preserve"> </w:t>
      </w:r>
      <w:r w:rsidRPr="00A267D9">
        <w:rPr>
          <w:sz w:val="28"/>
          <w:szCs w:val="28"/>
        </w:rPr>
        <w:t xml:space="preserve"> </w:t>
      </w:r>
      <w:r w:rsidR="00C07997">
        <w:rPr>
          <w:sz w:val="28"/>
          <w:szCs w:val="28"/>
        </w:rPr>
        <w:t xml:space="preserve">       </w:t>
      </w:r>
      <w:r w:rsidR="000E652C">
        <w:rPr>
          <w:sz w:val="28"/>
          <w:szCs w:val="28"/>
        </w:rPr>
        <w:t xml:space="preserve">и об утрате силы </w:t>
      </w:r>
      <w:r w:rsidRPr="00FA509E">
        <w:rPr>
          <w:sz w:val="28"/>
          <w:szCs w:val="28"/>
        </w:rPr>
        <w:t>постановления администрации муниципального образ</w:t>
      </w:r>
      <w:r w:rsidR="00FA509E" w:rsidRPr="00FA509E">
        <w:rPr>
          <w:sz w:val="28"/>
          <w:szCs w:val="28"/>
        </w:rPr>
        <w:t>ования</w:t>
      </w:r>
      <w:r w:rsidR="00987D0E">
        <w:rPr>
          <w:sz w:val="28"/>
          <w:szCs w:val="28"/>
        </w:rPr>
        <w:t xml:space="preserve"> </w:t>
      </w:r>
      <w:r w:rsidR="00FA509E" w:rsidRPr="00FA509E">
        <w:rPr>
          <w:sz w:val="28"/>
          <w:szCs w:val="28"/>
        </w:rPr>
        <w:t xml:space="preserve"> город Новороссийск</w:t>
      </w:r>
      <w:proofErr w:type="gramEnd"/>
      <w:r w:rsidR="00FA509E" w:rsidRPr="00FA509E">
        <w:rPr>
          <w:sz w:val="28"/>
          <w:szCs w:val="28"/>
        </w:rPr>
        <w:t xml:space="preserve"> </w:t>
      </w:r>
      <w:r w:rsidR="00907CBD" w:rsidRPr="00907CBD">
        <w:rPr>
          <w:sz w:val="28"/>
          <w:szCs w:val="28"/>
        </w:rPr>
        <w:t>от 17 декабря 2018  года  № 5170</w:t>
      </w:r>
      <w:r w:rsidR="00C07997">
        <w:rPr>
          <w:sz w:val="28"/>
          <w:szCs w:val="28"/>
        </w:rPr>
        <w:t xml:space="preserve">» </w:t>
      </w:r>
      <w:r w:rsidR="00C07997" w:rsidRPr="00C07997">
        <w:rPr>
          <w:sz w:val="28"/>
          <w:szCs w:val="28"/>
        </w:rPr>
        <w:t xml:space="preserve"> признать утратившим силу</w:t>
      </w:r>
      <w:r w:rsidRPr="00FA509E">
        <w:rPr>
          <w:sz w:val="28"/>
          <w:szCs w:val="28"/>
        </w:rPr>
        <w:t>.</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lastRenderedPageBreak/>
        <w:t xml:space="preserve">          13</w:t>
      </w:r>
      <w:r w:rsidRPr="00765257">
        <w:rPr>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w:t>
      </w:r>
      <w:r w:rsidRPr="00765257">
        <w:rPr>
          <w:bCs/>
          <w:sz w:val="28"/>
          <w:szCs w:val="28"/>
        </w:rPr>
        <w:t>муниципального образования город Новороссийск</w:t>
      </w:r>
      <w:r w:rsidRPr="00765257">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настоящего постановления возложить  на  заместителя главы муниципального образования </w:t>
      </w:r>
      <w:r w:rsidR="00320E03" w:rsidRPr="00765257">
        <w:rPr>
          <w:bCs/>
          <w:sz w:val="28"/>
          <w:szCs w:val="28"/>
        </w:rPr>
        <w:t>Агапова Д.А.</w:t>
      </w:r>
    </w:p>
    <w:p w:rsidR="00320E03" w:rsidRPr="00765257" w:rsidRDefault="00320E03" w:rsidP="00320E03">
      <w:pPr>
        <w:tabs>
          <w:tab w:val="left" w:pos="709"/>
        </w:tabs>
        <w:jc w:val="both"/>
        <w:rPr>
          <w:sz w:val="28"/>
          <w:szCs w:val="28"/>
        </w:rPr>
      </w:pPr>
      <w:r>
        <w:rPr>
          <w:sz w:val="28"/>
          <w:szCs w:val="28"/>
        </w:rPr>
        <w:t xml:space="preserve">          15</w:t>
      </w:r>
      <w:r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r w:rsidRPr="00765257">
        <w:rPr>
          <w:sz w:val="28"/>
          <w:szCs w:val="28"/>
        </w:rPr>
        <w:t>Глава</w:t>
      </w:r>
    </w:p>
    <w:p w:rsidR="00320E03" w:rsidRPr="00765257" w:rsidRDefault="00320E03" w:rsidP="00320E03">
      <w:pPr>
        <w:tabs>
          <w:tab w:val="left" w:pos="709"/>
        </w:tabs>
        <w:jc w:val="both"/>
        <w:rPr>
          <w:sz w:val="28"/>
          <w:szCs w:val="28"/>
        </w:rPr>
        <w:sectPr w:rsidR="00320E03" w:rsidRPr="00765257" w:rsidSect="005B5240">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F34FBF" w:rsidRPr="00F34FBF" w:rsidRDefault="00CE0E18" w:rsidP="00F34FBF">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F34FBF" w:rsidRDefault="00F34FBF" w:rsidP="00F34FBF">
      <w:pPr>
        <w:shd w:val="clear" w:color="auto" w:fill="FFFFFF"/>
        <w:contextualSpacing/>
        <w:textAlignment w:val="baseline"/>
        <w:outlineLvl w:val="5"/>
        <w:rPr>
          <w:color w:val="000000"/>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4959EF" w:rsidRDefault="00CE0E18" w:rsidP="00A74394">
            <w:pPr>
              <w:spacing w:after="150"/>
              <w:ind w:left="30" w:right="30"/>
              <w:contextualSpacing/>
              <w:jc w:val="both"/>
              <w:textAlignment w:val="baseline"/>
              <w:rPr>
                <w:color w:val="000000"/>
              </w:rPr>
            </w:pPr>
            <w:r w:rsidRPr="004959EF">
              <w:rPr>
                <w:color w:val="000000"/>
              </w:rPr>
              <w:t>Муниципальное казенное учреждение «Управление строительства»</w:t>
            </w:r>
            <w:r w:rsidR="000F027C" w:rsidRPr="004959EF">
              <w:rPr>
                <w:color w:val="000000"/>
              </w:rPr>
              <w:t xml:space="preserve">, Муниципальное казенное учреждение «Управление городского хозяйства», Муниципальное бюджетное учреждение «Центр озеленения и благоустройства города» </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12916"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3F55C7" w:rsidRDefault="00CC466E" w:rsidP="00C92B12">
            <w:pPr>
              <w:ind w:right="30"/>
              <w:contextualSpacing/>
              <w:jc w:val="both"/>
              <w:textAlignment w:val="baseline"/>
              <w:rPr>
                <w:color w:val="000000"/>
              </w:rPr>
            </w:pPr>
            <w:r w:rsidRPr="003F55C7">
              <w:rPr>
                <w:color w:val="000000"/>
              </w:rPr>
              <w:t>1.</w:t>
            </w:r>
            <w:r w:rsidR="00C92B12">
              <w:rPr>
                <w:color w:val="000000"/>
              </w:rPr>
              <w:t xml:space="preserve"> </w:t>
            </w:r>
            <w:r w:rsidRPr="003F55C7">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92B12">
            <w:pPr>
              <w:ind w:right="30"/>
              <w:contextualSpacing/>
              <w:jc w:val="both"/>
              <w:textAlignment w:val="baseline"/>
              <w:rPr>
                <w:color w:val="000000"/>
              </w:rPr>
            </w:pPr>
            <w:r w:rsidRPr="003F55C7">
              <w:rPr>
                <w:color w:val="000000"/>
              </w:rPr>
              <w:t>2.</w:t>
            </w:r>
            <w:r w:rsidR="008D1EF2">
              <w:rPr>
                <w:color w:val="000000"/>
              </w:rPr>
              <w:t xml:space="preserve"> </w:t>
            </w:r>
            <w:r w:rsidRPr="003F55C7">
              <w:rPr>
                <w:color w:val="000000"/>
              </w:rPr>
              <w:t xml:space="preserve">Наращивание темпов </w:t>
            </w:r>
            <w:proofErr w:type="gramStart"/>
            <w:r w:rsidRPr="003F55C7">
              <w:rPr>
                <w:color w:val="000000"/>
              </w:rPr>
              <w:t>газификации</w:t>
            </w:r>
            <w:proofErr w:type="gramEnd"/>
            <w:r w:rsidRPr="003F55C7">
              <w:rPr>
                <w:color w:val="000000"/>
              </w:rPr>
              <w:t xml:space="preserve"> с учетом максимальной загрузки действующих газопроводов, расширение газовых </w:t>
            </w:r>
            <w:r w:rsidRPr="003F55C7">
              <w:rPr>
                <w:color w:val="000000"/>
              </w:rPr>
              <w:lastRenderedPageBreak/>
              <w:t>сетей и систем газоснабжения.</w:t>
            </w:r>
          </w:p>
          <w:p w:rsidR="00CC466E" w:rsidRPr="003F55C7" w:rsidRDefault="00CC466E" w:rsidP="00C92B12">
            <w:pPr>
              <w:ind w:right="30"/>
              <w:contextualSpacing/>
              <w:jc w:val="both"/>
              <w:textAlignment w:val="baseline"/>
              <w:rPr>
                <w:color w:val="000000"/>
              </w:rPr>
            </w:pPr>
            <w:r w:rsidRPr="003F55C7">
              <w:rPr>
                <w:color w:val="000000"/>
              </w:rPr>
              <w:t>3.</w:t>
            </w:r>
            <w:r w:rsidR="008D1EF2">
              <w:rPr>
                <w:color w:val="000000"/>
              </w:rPr>
              <w:t xml:space="preserve"> </w:t>
            </w:r>
            <w:r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t>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802585" w:rsidP="002B4190">
            <w:pPr>
              <w:ind w:right="30"/>
              <w:contextualSpacing/>
              <w:jc w:val="both"/>
              <w:textAlignment w:val="baseline"/>
            </w:pPr>
            <w:r w:rsidRPr="003F55C7">
              <w:t>1.</w:t>
            </w:r>
            <w:r w:rsidR="00CC466E" w:rsidRPr="003F55C7">
              <w:t>Процент расходов и потерь воды в год к общему объему подаваемой</w:t>
            </w:r>
          </w:p>
          <w:p w:rsidR="00CE0E18" w:rsidRPr="003F55C7" w:rsidRDefault="00802585" w:rsidP="002B4190">
            <w:pPr>
              <w:jc w:val="both"/>
            </w:pPr>
            <w:r w:rsidRPr="003F55C7">
              <w:t>2.</w:t>
            </w:r>
            <w:r w:rsidR="00CC466E" w:rsidRPr="003F55C7">
              <w:t>Увеличение одиночного протяжения имеющейся уличной газовой сети</w:t>
            </w:r>
          </w:p>
          <w:p w:rsidR="00327979" w:rsidRPr="003F55C7" w:rsidRDefault="00802585" w:rsidP="002B4190">
            <w:pPr>
              <w:jc w:val="both"/>
            </w:pPr>
            <w:r w:rsidRPr="003F55C7">
              <w:t>3.</w:t>
            </w:r>
            <w:r w:rsidR="00CC466E" w:rsidRPr="003F55C7">
              <w:t>Увеличение протяженности улиц, проездов, набережных на конец года от числа имеющихся</w:t>
            </w:r>
          </w:p>
          <w:p w:rsidR="00CC466E" w:rsidRPr="003F55C7" w:rsidRDefault="00802585" w:rsidP="002B4190">
            <w:pPr>
              <w:jc w:val="both"/>
            </w:pPr>
            <w:r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r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Pr="003F55C7" w:rsidRDefault="00CE0E18" w:rsidP="006740AA">
            <w:pPr>
              <w:ind w:right="30"/>
              <w:contextualSpacing/>
              <w:jc w:val="both"/>
              <w:textAlignment w:val="baseline"/>
              <w:rPr>
                <w:color w:val="000000"/>
              </w:rPr>
            </w:pPr>
            <w:proofErr w:type="gramStart"/>
            <w:r w:rsidRPr="003F55C7">
              <w:rPr>
                <w:color w:val="000000"/>
              </w:rPr>
              <w:t xml:space="preserve">- 2019 год – </w:t>
            </w:r>
            <w:r w:rsidR="006740AA">
              <w:rPr>
                <w:color w:val="000000"/>
              </w:rPr>
              <w:t>1 022 675</w:t>
            </w:r>
            <w:r w:rsidR="00961E6D">
              <w:rPr>
                <w:color w:val="000000"/>
              </w:rPr>
              <w:t>,0</w:t>
            </w:r>
            <w:r w:rsidR="00B7217C" w:rsidRPr="00B7217C">
              <w:rPr>
                <w:color w:val="000000"/>
              </w:rPr>
              <w:t xml:space="preserve"> </w:t>
            </w:r>
            <w:r w:rsidRPr="003F55C7">
              <w:rPr>
                <w:color w:val="000000"/>
              </w:rPr>
              <w:t xml:space="preserve">тыс. рублей, местный  бюджет – </w:t>
            </w:r>
            <w:r w:rsidR="006740AA">
              <w:rPr>
                <w:color w:val="000000"/>
              </w:rPr>
              <w:t>760</w:t>
            </w:r>
            <w:r w:rsidR="00454B81">
              <w:rPr>
                <w:color w:val="000000"/>
              </w:rPr>
              <w:t> </w:t>
            </w:r>
            <w:r w:rsidR="006740AA">
              <w:rPr>
                <w:color w:val="000000"/>
              </w:rPr>
              <w:t>046</w:t>
            </w:r>
            <w:r w:rsidR="00961E6D">
              <w:rPr>
                <w:color w:val="000000"/>
              </w:rPr>
              <w:t>,3</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E440E1">
              <w:rPr>
                <w:color w:val="000000"/>
              </w:rPr>
              <w:t>206 951</w:t>
            </w:r>
            <w:r w:rsidR="00B7217C">
              <w:rPr>
                <w:color w:val="000000"/>
              </w:rPr>
              <w:t>,8</w:t>
            </w:r>
            <w:r w:rsidRPr="003F55C7">
              <w:rPr>
                <w:color w:val="000000"/>
              </w:rPr>
              <w:t xml:space="preserve"> тыс. рублей, федеральный бюджет – </w:t>
            </w:r>
            <w:r w:rsidR="00A77262">
              <w:rPr>
                <w:color w:val="000000"/>
              </w:rPr>
              <w:t>55 676,9</w:t>
            </w:r>
            <w:r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E0E18" w:rsidRDefault="00CE0E18" w:rsidP="00CE0E18">
      <w:pPr>
        <w:pStyle w:val="a7"/>
        <w:shd w:val="clear" w:color="auto" w:fill="FFFFFF"/>
        <w:spacing w:after="150"/>
        <w:ind w:left="0" w:firstLine="435"/>
        <w:jc w:val="both"/>
        <w:textAlignment w:val="baseline"/>
        <w:rPr>
          <w:color w:val="000000"/>
          <w:sz w:val="28"/>
          <w:szCs w:val="28"/>
        </w:rPr>
      </w:pPr>
      <w:r w:rsidRPr="00E424B3">
        <w:rPr>
          <w:sz w:val="28"/>
          <w:szCs w:val="28"/>
        </w:rPr>
        <w:t xml:space="preserve">Водоснабжение города осуществляется от следующих источников: </w:t>
      </w:r>
      <w:proofErr w:type="spellStart"/>
      <w:r w:rsidRPr="00E424B3">
        <w:rPr>
          <w:sz w:val="28"/>
          <w:szCs w:val="28"/>
        </w:rPr>
        <w:t>Неберджаевский</w:t>
      </w:r>
      <w:proofErr w:type="spellEnd"/>
      <w:r w:rsidRPr="00E424B3">
        <w:rPr>
          <w:sz w:val="28"/>
          <w:szCs w:val="28"/>
        </w:rPr>
        <w:t xml:space="preserve"> водозабор, 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00FE47D1">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lastRenderedPageBreak/>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xml:space="preserve">», «Калина», «Раевский», «Семигорский»,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proofErr w:type="gramStart"/>
      <w:r w:rsidRPr="00FE5F1A">
        <w:rPr>
          <w:sz w:val="28"/>
          <w:szCs w:val="28"/>
        </w:rPr>
        <w:t>.А</w:t>
      </w:r>
      <w:proofErr w:type="gramEnd"/>
      <w:r w:rsidRPr="00FE5F1A">
        <w:rPr>
          <w:sz w:val="28"/>
          <w:szCs w:val="28"/>
        </w:rPr>
        <w:t>лексино, ОСК Северной части города, ОСК по ул.</w:t>
      </w:r>
      <w:r w:rsidR="005928FC">
        <w:rPr>
          <w:sz w:val="28"/>
          <w:szCs w:val="28"/>
        </w:rPr>
        <w:t xml:space="preserve"> </w:t>
      </w:r>
      <w:r w:rsidRPr="00FE5F1A">
        <w:rPr>
          <w:sz w:val="28"/>
          <w:szCs w:val="28"/>
        </w:rPr>
        <w:t>Мефодиевская, ОСК в п.</w:t>
      </w:r>
      <w:r w:rsidR="005928FC">
        <w:rPr>
          <w:sz w:val="28"/>
          <w:szCs w:val="28"/>
        </w:rPr>
        <w:t xml:space="preserve"> </w:t>
      </w:r>
      <w:r w:rsidRPr="00FE5F1A">
        <w:rPr>
          <w:sz w:val="28"/>
          <w:szCs w:val="28"/>
        </w:rPr>
        <w:t>Верхнебаканский, ОСК в с.</w:t>
      </w:r>
      <w:r w:rsidR="005928FC">
        <w:rPr>
          <w:sz w:val="28"/>
          <w:szCs w:val="28"/>
        </w:rPr>
        <w:t xml:space="preserve"> </w:t>
      </w:r>
      <w:r w:rsidRPr="00FE5F1A">
        <w:rPr>
          <w:sz w:val="28"/>
          <w:szCs w:val="28"/>
        </w:rPr>
        <w:t>Гайдук, ОСК в ст.</w:t>
      </w:r>
      <w:r w:rsidR="005928FC">
        <w:rPr>
          <w:sz w:val="28"/>
          <w:szCs w:val="28"/>
        </w:rPr>
        <w:t xml:space="preserve"> </w:t>
      </w:r>
      <w:proofErr w:type="spellStart"/>
      <w:r w:rsidRPr="00FE5F1A">
        <w:rPr>
          <w:sz w:val="28"/>
          <w:szCs w:val="28"/>
        </w:rPr>
        <w:t>Натухаевская</w:t>
      </w:r>
      <w:proofErr w:type="spellEnd"/>
      <w:r w:rsidRPr="00FE5F1A">
        <w:rPr>
          <w:sz w:val="28"/>
          <w:szCs w:val="28"/>
        </w:rPr>
        <w:t xml:space="preserve">, ОСК в </w:t>
      </w:r>
      <w:r w:rsidR="005928FC">
        <w:rPr>
          <w:sz w:val="28"/>
          <w:szCs w:val="28"/>
        </w:rPr>
        <w:t xml:space="preserve">   </w:t>
      </w:r>
      <w:r w:rsidRPr="00FE5F1A">
        <w:rPr>
          <w:sz w:val="28"/>
          <w:szCs w:val="28"/>
        </w:rPr>
        <w:t>с.</w:t>
      </w:r>
      <w:r w:rsidR="005928FC">
        <w:rPr>
          <w:sz w:val="28"/>
          <w:szCs w:val="28"/>
        </w:rPr>
        <w:t xml:space="preserve"> </w:t>
      </w:r>
      <w:r w:rsidRPr="00FE5F1A">
        <w:rPr>
          <w:sz w:val="28"/>
          <w:szCs w:val="28"/>
        </w:rPr>
        <w:t>Абрау-Дюрсо.</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w:t>
      </w:r>
      <w:r w:rsidRPr="00FE4BCD">
        <w:rPr>
          <w:sz w:val="28"/>
          <w:szCs w:val="28"/>
        </w:rPr>
        <w:lastRenderedPageBreak/>
        <w:t>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proofErr w:type="spellStart"/>
      <w:r>
        <w:rPr>
          <w:sz w:val="28"/>
          <w:szCs w:val="28"/>
        </w:rPr>
        <w:t>с</w:t>
      </w:r>
      <w:proofErr w:type="gramStart"/>
      <w:r>
        <w:rPr>
          <w:sz w:val="28"/>
          <w:szCs w:val="28"/>
        </w:rPr>
        <w:t>.</w:t>
      </w:r>
      <w:r w:rsidRPr="004C0175">
        <w:rPr>
          <w:sz w:val="28"/>
          <w:szCs w:val="28"/>
        </w:rPr>
        <w:t>А</w:t>
      </w:r>
      <w:proofErr w:type="gramEnd"/>
      <w:r w:rsidRPr="004C0175">
        <w:rPr>
          <w:sz w:val="28"/>
          <w:szCs w:val="28"/>
        </w:rPr>
        <w:t>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w:t>
      </w:r>
      <w:r w:rsidRPr="004C0175">
        <w:rPr>
          <w:sz w:val="28"/>
          <w:szCs w:val="28"/>
        </w:rPr>
        <w:lastRenderedPageBreak/>
        <w:t>«Обход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lastRenderedPageBreak/>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w:t>
      </w:r>
      <w:proofErr w:type="spellEnd"/>
      <w:r w:rsidR="00442CC5">
        <w:rPr>
          <w:rFonts w:eastAsia="Calibri"/>
          <w:sz w:val="28"/>
          <w:szCs w:val="28"/>
          <w:lang w:eastAsia="en-US"/>
        </w:rPr>
        <w:t xml:space="preserve"> </w:t>
      </w:r>
      <w:proofErr w:type="spellStart"/>
      <w:r w:rsidRPr="00064601">
        <w:rPr>
          <w:rFonts w:eastAsia="Calibri"/>
          <w:sz w:val="28"/>
          <w:szCs w:val="28"/>
          <w:lang w:eastAsia="en-US"/>
        </w:rPr>
        <w:t>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выполнение проектных работ по малобюджетному спортивному комплексу «Титан» п</w:t>
      </w:r>
      <w:proofErr w:type="gramStart"/>
      <w:r w:rsidR="00A17D5C" w:rsidRPr="0058625A">
        <w:rPr>
          <w:rFonts w:eastAsia="Calibri"/>
          <w:color w:val="000000" w:themeColor="text1"/>
          <w:sz w:val="28"/>
          <w:szCs w:val="28"/>
          <w:lang w:eastAsia="en-US"/>
        </w:rPr>
        <w:t>.В</w:t>
      </w:r>
      <w:proofErr w:type="gramEnd"/>
      <w:r w:rsidR="00A17D5C" w:rsidRPr="0058625A">
        <w:rPr>
          <w:rFonts w:eastAsia="Calibri"/>
          <w:color w:val="000000" w:themeColor="text1"/>
          <w:sz w:val="28"/>
          <w:szCs w:val="28"/>
          <w:lang w:eastAsia="en-US"/>
        </w:rPr>
        <w:t>ерхнебаканский</w:t>
      </w:r>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п.м. </w:t>
      </w:r>
      <w:r w:rsidRPr="0058625A">
        <w:rPr>
          <w:rFonts w:eastAsia="Calibri"/>
          <w:color w:val="000000" w:themeColor="text1"/>
          <w:sz w:val="28"/>
          <w:szCs w:val="28"/>
          <w:lang w:eastAsia="en-US"/>
        </w:rPr>
        <w:t>СОШ № 23 вс</w:t>
      </w:r>
      <w:proofErr w:type="gramStart"/>
      <w:r w:rsidRPr="0058625A">
        <w:rPr>
          <w:rFonts w:eastAsia="Calibri"/>
          <w:color w:val="000000" w:themeColor="text1"/>
          <w:sz w:val="28"/>
          <w:szCs w:val="28"/>
          <w:lang w:eastAsia="en-US"/>
        </w:rPr>
        <w:t>.Г</w:t>
      </w:r>
      <w:proofErr w:type="gramEnd"/>
      <w:r w:rsidRPr="0058625A">
        <w:rPr>
          <w:rFonts w:eastAsia="Calibri"/>
          <w:color w:val="000000" w:themeColor="text1"/>
          <w:sz w:val="28"/>
          <w:szCs w:val="28"/>
          <w:lang w:eastAsia="en-US"/>
        </w:rPr>
        <w:t>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CB37BD">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по выносу сетей канализации и электроснабжения с площадки строительства школы на 1100 мест в 13 микрорайоне г</w:t>
      </w:r>
      <w:proofErr w:type="gramStart"/>
      <w:r w:rsidR="00CE0E18" w:rsidRPr="0058625A">
        <w:rPr>
          <w:rFonts w:eastAsia="Calibri"/>
          <w:color w:val="000000" w:themeColor="text1"/>
          <w:sz w:val="28"/>
          <w:szCs w:val="28"/>
          <w:lang w:eastAsia="en-US"/>
        </w:rPr>
        <w:t>.Н</w:t>
      </w:r>
      <w:proofErr w:type="gramEnd"/>
      <w:r w:rsidR="00CE0E18" w:rsidRPr="0058625A">
        <w:rPr>
          <w:rFonts w:eastAsia="Calibri"/>
          <w:color w:val="000000" w:themeColor="text1"/>
          <w:sz w:val="28"/>
          <w:szCs w:val="28"/>
          <w:lang w:eastAsia="en-US"/>
        </w:rPr>
        <w:t>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sidR="00442CC5">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Default="00CE0E18" w:rsidP="00F34FBF">
      <w:pPr>
        <w:shd w:val="clear" w:color="auto" w:fill="FFFFFF"/>
        <w:contextualSpacing/>
        <w:jc w:val="center"/>
        <w:textAlignment w:val="baseline"/>
        <w:rPr>
          <w:bCs/>
          <w:sz w:val="28"/>
          <w:szCs w:val="28"/>
          <w:bdr w:val="none" w:sz="0" w:space="0" w:color="auto" w:frame="1"/>
        </w:rPr>
      </w:pPr>
      <w:r w:rsidRPr="00AF6237">
        <w:rPr>
          <w:bCs/>
          <w:sz w:val="28"/>
          <w:szCs w:val="28"/>
          <w:bdr w:val="none" w:sz="0" w:space="0" w:color="auto" w:frame="1"/>
        </w:rPr>
        <w:t>2. Цели, задачи, целевые показатели, сроки и этапы реализации муниципальной программы</w:t>
      </w:r>
    </w:p>
    <w:p w:rsidR="00F34FBF" w:rsidRPr="00AF6237" w:rsidRDefault="00F34FBF" w:rsidP="00F34FBF">
      <w:pPr>
        <w:shd w:val="clear" w:color="auto" w:fill="FFFFFF"/>
        <w:contextualSpacing/>
        <w:jc w:val="center"/>
        <w:textAlignment w:val="baseline"/>
        <w:rPr>
          <w:bCs/>
          <w:sz w:val="28"/>
          <w:szCs w:val="28"/>
          <w:bdr w:val="none" w:sz="0" w:space="0" w:color="auto" w:frame="1"/>
        </w:rPr>
      </w:pPr>
    </w:p>
    <w:p w:rsidR="00676954"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D20AB7" w:rsidRPr="00D20AB7" w:rsidRDefault="00D20AB7"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P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357CA9" w:rsidRPr="00D20AB7" w:rsidTr="00251BD5">
        <w:tc>
          <w:tcPr>
            <w:tcW w:w="9854" w:type="dxa"/>
            <w:gridSpan w:val="2"/>
            <w:shd w:val="clear" w:color="auto" w:fill="auto"/>
          </w:tcPr>
          <w:p w:rsidR="00F9552C" w:rsidRPr="00D20AB7" w:rsidRDefault="00F9552C" w:rsidP="0073396E">
            <w:pPr>
              <w:shd w:val="clear" w:color="auto" w:fill="FFFFFF"/>
              <w:spacing w:after="150"/>
              <w:contextualSpacing/>
              <w:textAlignment w:val="baseline"/>
            </w:pPr>
            <w:r w:rsidRPr="00D20AB7">
              <w:t xml:space="preserve">    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F34FBF"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F34FBF" w:rsidRPr="00D20AB7" w:rsidRDefault="00C126DF" w:rsidP="00CC1F07">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C126DF" w:rsidRPr="00D20AB7" w:rsidRDefault="00C126DF" w:rsidP="000F7569">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611164">
            <w:pPr>
              <w:shd w:val="clear" w:color="auto" w:fill="FFFFFF"/>
              <w:spacing w:after="150"/>
              <w:contextualSpacing/>
              <w:jc w:val="both"/>
              <w:textAlignment w:val="baseline"/>
            </w:pPr>
            <w:r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CE0E18">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xml:space="preserve">, по итогам </w:t>
      </w:r>
      <w:r w:rsidR="00CE0E18" w:rsidRPr="00B71E3E">
        <w:rPr>
          <w:sz w:val="28"/>
          <w:szCs w:val="28"/>
        </w:rPr>
        <w:lastRenderedPageBreak/>
        <w:t>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F2598A">
        <w:rPr>
          <w:sz w:val="28"/>
          <w:szCs w:val="28"/>
        </w:rPr>
        <w:t>04</w:t>
      </w:r>
      <w:r w:rsidR="00F2598A" w:rsidRPr="00570B2B">
        <w:rPr>
          <w:sz w:val="28"/>
          <w:szCs w:val="28"/>
        </w:rPr>
        <w:t xml:space="preserve"> </w:t>
      </w:r>
      <w:r w:rsidR="00F2598A">
        <w:rPr>
          <w:sz w:val="28"/>
          <w:szCs w:val="28"/>
        </w:rPr>
        <w:t>сентября</w:t>
      </w:r>
      <w:r w:rsidR="00F2598A" w:rsidRPr="00570B2B">
        <w:rPr>
          <w:sz w:val="28"/>
          <w:szCs w:val="28"/>
        </w:rPr>
        <w:t xml:space="preserve"> 201</w:t>
      </w:r>
      <w:r w:rsidR="00F2598A">
        <w:rPr>
          <w:sz w:val="28"/>
          <w:szCs w:val="28"/>
        </w:rPr>
        <w:t>8</w:t>
      </w:r>
      <w:r w:rsidR="00F2598A" w:rsidRPr="00570B2B">
        <w:rPr>
          <w:sz w:val="28"/>
          <w:szCs w:val="28"/>
        </w:rPr>
        <w:t xml:space="preserve"> года № </w:t>
      </w:r>
      <w:r w:rsidR="00F2598A">
        <w:rPr>
          <w:sz w:val="28"/>
          <w:szCs w:val="28"/>
        </w:rPr>
        <w:t>3522</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 xml:space="preserve">приложениями№ </w:t>
      </w:r>
      <w:hyperlink w:anchor="Par1355" w:tooltip="ОТЧЕТ" w:history="1">
        <w:r w:rsidRPr="00956E7D">
          <w:rPr>
            <w:rStyle w:val="ab"/>
            <w:color w:val="000000"/>
            <w:sz w:val="28"/>
            <w:szCs w:val="28"/>
            <w:u w:val="none"/>
          </w:rPr>
          <w:t>10</w:t>
        </w:r>
      </w:hyperlink>
      <w:r w:rsidRPr="00956E7D">
        <w:rPr>
          <w:color w:val="000000"/>
          <w:sz w:val="28"/>
          <w:szCs w:val="28"/>
        </w:rPr>
        <w:t>, №11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704866">
        <w:rPr>
          <w:bCs/>
          <w:color w:val="000000"/>
          <w:sz w:val="28"/>
          <w:szCs w:val="28"/>
        </w:rPr>
        <w:t xml:space="preserve">04 сентября </w:t>
      </w:r>
      <w:r w:rsidR="00EF7198" w:rsidRPr="00570B2B">
        <w:rPr>
          <w:sz w:val="28"/>
          <w:szCs w:val="28"/>
        </w:rPr>
        <w:t>201</w:t>
      </w:r>
      <w:r w:rsidR="00EF7198">
        <w:rPr>
          <w:sz w:val="28"/>
          <w:szCs w:val="28"/>
        </w:rPr>
        <w:t>8</w:t>
      </w:r>
      <w:r w:rsidR="00EF7198" w:rsidRPr="00570B2B">
        <w:rPr>
          <w:sz w:val="28"/>
          <w:szCs w:val="28"/>
        </w:rPr>
        <w:t xml:space="preserve"> года </w:t>
      </w:r>
      <w:r w:rsidR="00704866">
        <w:rPr>
          <w:bCs/>
          <w:color w:val="000000"/>
          <w:sz w:val="28"/>
          <w:szCs w:val="28"/>
        </w:rPr>
        <w:t>№3522</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 xml:space="preserve">администрации муниципального образования </w:t>
      </w:r>
      <w:r w:rsidRPr="002A0616">
        <w:rPr>
          <w:color w:val="000000"/>
          <w:sz w:val="28"/>
          <w:szCs w:val="28"/>
        </w:rPr>
        <w:lastRenderedPageBreak/>
        <w:t>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proofErr w:type="gramStart"/>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roofErr w:type="gramEnd"/>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proofErr w:type="gramStart"/>
      <w:r>
        <w:rPr>
          <w:color w:val="000000"/>
          <w:sz w:val="28"/>
          <w:szCs w:val="28"/>
        </w:rPr>
        <w:t xml:space="preserve">Механизм реализации муниципальной программы также предполагает предоставление из муниципального бюджета субсидий муниципальным </w:t>
      </w:r>
      <w:r w:rsidR="00BE6E88">
        <w:rPr>
          <w:color w:val="000000"/>
          <w:sz w:val="28"/>
          <w:szCs w:val="28"/>
        </w:rPr>
        <w:t xml:space="preserve">бюджетным </w:t>
      </w:r>
      <w:r>
        <w:rPr>
          <w:color w:val="000000"/>
          <w:sz w:val="28"/>
          <w:szCs w:val="28"/>
        </w:rPr>
        <w:t xml:space="preserve">учреждениям города Новороссийска для реализации мероприятия подпрограммы </w:t>
      </w:r>
      <w:r w:rsidR="00DD00A1" w:rsidRPr="00DD00A1">
        <w:rPr>
          <w:color w:val="000000"/>
          <w:sz w:val="28"/>
          <w:szCs w:val="28"/>
        </w:rPr>
        <w:t>«Развитие дорожной инфраструктуры и благоустройство объектов муниципального образования город Новороссийск на 2017-2019 годы»</w:t>
      </w:r>
      <w:r w:rsidR="00DD00A1">
        <w:rPr>
          <w:color w:val="000000"/>
          <w:sz w:val="28"/>
          <w:szCs w:val="28"/>
        </w:rPr>
        <w:t xml:space="preserve"> </w:t>
      </w:r>
      <w:r>
        <w:rPr>
          <w:color w:val="000000"/>
          <w:sz w:val="28"/>
          <w:szCs w:val="28"/>
        </w:rPr>
        <w:t>п.3.9</w:t>
      </w:r>
      <w:r w:rsidR="00D0256F">
        <w:rPr>
          <w:color w:val="000000"/>
          <w:sz w:val="28"/>
          <w:szCs w:val="28"/>
        </w:rPr>
        <w:t xml:space="preserve"> (</w:t>
      </w:r>
      <w:r w:rsidR="006B5010">
        <w:rPr>
          <w:color w:val="000000"/>
          <w:sz w:val="28"/>
          <w:szCs w:val="28"/>
        </w:rPr>
        <w:t>п</w:t>
      </w:r>
      <w:r w:rsidR="00D0256F">
        <w:rPr>
          <w:color w:val="000000"/>
          <w:sz w:val="28"/>
          <w:szCs w:val="28"/>
        </w:rPr>
        <w:t>риложение</w:t>
      </w:r>
      <w:r w:rsidR="006B5010">
        <w:rPr>
          <w:color w:val="000000"/>
          <w:sz w:val="28"/>
          <w:szCs w:val="28"/>
        </w:rPr>
        <w:t xml:space="preserve"> №</w:t>
      </w:r>
      <w:r w:rsidR="00D0256F">
        <w:rPr>
          <w:color w:val="000000"/>
          <w:sz w:val="28"/>
          <w:szCs w:val="28"/>
        </w:rPr>
        <w:t>7)</w:t>
      </w:r>
      <w:r w:rsidR="00260DCD">
        <w:rPr>
          <w:color w:val="000000"/>
          <w:sz w:val="28"/>
          <w:szCs w:val="28"/>
        </w:rPr>
        <w:t xml:space="preserve">, </w:t>
      </w:r>
      <w:r w:rsidR="00DD00A1">
        <w:rPr>
          <w:color w:val="000000"/>
          <w:sz w:val="28"/>
          <w:szCs w:val="28"/>
        </w:rPr>
        <w:t>в соответствии с Постановлением администрации муниципального образования город Новороссийск от 16.12.2015 года №9871 «О порядке формирования муниципального задания на оказание муниципальных услуг (выполнение</w:t>
      </w:r>
      <w:proofErr w:type="gramEnd"/>
      <w:r w:rsidR="00DD00A1">
        <w:rPr>
          <w:color w:val="000000"/>
          <w:sz w:val="28"/>
          <w:szCs w:val="28"/>
        </w:rPr>
        <w:t xml:space="preserve"> работ) в отношении муниципальных учреждений муниципального образования город Новороссийск и финансового обеспечения выполнения муниципального задания», от 24.02.2016 года №1430 «Об утверждении Порядка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 на иные цели, не связанные с возмещением нормативных затрат на выполнение муниципального задания».  </w:t>
      </w:r>
      <w:r w:rsidRPr="005F4361">
        <w:rPr>
          <w:color w:val="000000"/>
          <w:sz w:val="28"/>
          <w:szCs w:val="28"/>
        </w:rPr>
        <w:t xml:space="preserve">  </w:t>
      </w:r>
    </w:p>
    <w:p w:rsidR="00B34B37" w:rsidRDefault="00B34B37" w:rsidP="00CE0E18">
      <w:pPr>
        <w:jc w:val="both"/>
        <w:rPr>
          <w:sz w:val="28"/>
          <w:szCs w:val="28"/>
        </w:rPr>
      </w:pPr>
    </w:p>
    <w:p w:rsidR="00736C51" w:rsidRDefault="00736C51"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D20AB7" w:rsidRDefault="00CE0E18" w:rsidP="00CE0E18">
      <w:pPr>
        <w:spacing w:after="200" w:line="276" w:lineRule="auto"/>
        <w:rPr>
          <w:sz w:val="28"/>
          <w:szCs w:val="28"/>
        </w:rPr>
      </w:pPr>
      <w:r w:rsidRPr="00B408C0">
        <w:rPr>
          <w:sz w:val="28"/>
          <w:szCs w:val="28"/>
        </w:rPr>
        <w:t>«Управление строительства»</w:t>
      </w:r>
      <w:r>
        <w:rPr>
          <w:sz w:val="28"/>
          <w:szCs w:val="28"/>
        </w:rPr>
        <w:tab/>
      </w:r>
      <w:r w:rsidR="00226565">
        <w:rPr>
          <w:sz w:val="28"/>
          <w:szCs w:val="28"/>
        </w:rPr>
        <w:t xml:space="preserve">                                                         </w:t>
      </w:r>
      <w:r w:rsidR="006C564C">
        <w:rPr>
          <w:sz w:val="28"/>
          <w:szCs w:val="28"/>
        </w:rPr>
        <w:t>Р</w:t>
      </w:r>
      <w:r w:rsidRPr="005A2D2D">
        <w:rPr>
          <w:sz w:val="28"/>
          <w:szCs w:val="28"/>
        </w:rPr>
        <w:t>.</w:t>
      </w:r>
      <w:r w:rsidR="006C564C">
        <w:rPr>
          <w:sz w:val="28"/>
          <w:szCs w:val="28"/>
        </w:rPr>
        <w:t>М</w:t>
      </w:r>
      <w:r w:rsidRPr="005A2D2D">
        <w:rPr>
          <w:sz w:val="28"/>
          <w:szCs w:val="28"/>
        </w:rPr>
        <w:t>.</w:t>
      </w:r>
      <w:r w:rsidR="00226565">
        <w:rPr>
          <w:sz w:val="28"/>
          <w:szCs w:val="28"/>
        </w:rPr>
        <w:t xml:space="preserve"> </w:t>
      </w:r>
      <w:proofErr w:type="spellStart"/>
      <w:r w:rsidR="00D20AB7">
        <w:rPr>
          <w:sz w:val="28"/>
          <w:szCs w:val="28"/>
        </w:rPr>
        <w:t>Крещенко</w:t>
      </w:r>
      <w:proofErr w:type="spellEnd"/>
    </w:p>
    <w:p w:rsidR="00D20AB7" w:rsidRDefault="00D20AB7" w:rsidP="00CE0E18">
      <w:pPr>
        <w:spacing w:after="200" w:line="276" w:lineRule="auto"/>
        <w:rPr>
          <w:sz w:val="28"/>
          <w:szCs w:val="28"/>
        </w:rPr>
      </w:pPr>
    </w:p>
    <w:p w:rsidR="00653918" w:rsidRDefault="00653918" w:rsidP="00CE0E18">
      <w:pPr>
        <w:spacing w:after="200" w:line="276" w:lineRule="auto"/>
        <w:rPr>
          <w:sz w:val="28"/>
          <w:szCs w:val="28"/>
        </w:rPr>
      </w:pPr>
    </w:p>
    <w:p w:rsidR="00D20AB7" w:rsidRDefault="00D20AB7" w:rsidP="00CE0E18">
      <w:pPr>
        <w:spacing w:after="200" w:line="276" w:lineRule="auto"/>
        <w:rPr>
          <w:sz w:val="28"/>
          <w:szCs w:val="28"/>
        </w:rPr>
      </w:pPr>
    </w:p>
    <w:p w:rsidR="0051547D" w:rsidRDefault="0051547D" w:rsidP="00CE0E18">
      <w:pPr>
        <w:spacing w:after="200" w:line="276" w:lineRule="auto"/>
        <w:rPr>
          <w:sz w:val="28"/>
          <w:szCs w:val="28"/>
        </w:rPr>
        <w:sectPr w:rsidR="0051547D" w:rsidSect="00383F75">
          <w:headerReference w:type="first" r:id="rId15"/>
          <w:pgSz w:w="11906" w:h="16838"/>
          <w:pgMar w:top="0" w:right="567" w:bottom="851" w:left="1701" w:header="510" w:footer="709" w:gutter="0"/>
          <w:pgNumType w:start="1"/>
          <w:cols w:space="708"/>
          <w:titlePg/>
          <w:docGrid w:linePitch="360"/>
        </w:sectPr>
      </w:pPr>
    </w:p>
    <w:p w:rsidR="001F2AA0" w:rsidRDefault="0070657D" w:rsidP="00653918">
      <w:pPr>
        <w:tabs>
          <w:tab w:val="left" w:pos="5775"/>
        </w:tabs>
        <w:contextualSpacing/>
        <w:jc w:val="both"/>
        <w:rPr>
          <w:sz w:val="28"/>
          <w:szCs w:val="28"/>
        </w:rPr>
      </w:pPr>
      <w:r>
        <w:rPr>
          <w:sz w:val="28"/>
          <w:szCs w:val="28"/>
        </w:rPr>
        <w:lastRenderedPageBreak/>
        <w:t xml:space="preserve">                                   </w:t>
      </w:r>
      <w:r w:rsidR="00653918">
        <w:rPr>
          <w:sz w:val="28"/>
          <w:szCs w:val="28"/>
        </w:rPr>
        <w:t xml:space="preserve">                              </w:t>
      </w:r>
      <w:r>
        <w:rPr>
          <w:sz w:val="28"/>
          <w:szCs w:val="28"/>
        </w:rPr>
        <w:t xml:space="preserve">  </w:t>
      </w:r>
      <w:r w:rsidR="005206B7">
        <w:rPr>
          <w:sz w:val="28"/>
          <w:szCs w:val="28"/>
        </w:rPr>
        <w:t xml:space="preserve">  </w:t>
      </w:r>
      <w:r w:rsidR="001F2AA0">
        <w:rPr>
          <w:sz w:val="28"/>
          <w:szCs w:val="28"/>
        </w:rPr>
        <w:t xml:space="preserve"> </w:t>
      </w:r>
      <w:r w:rsidR="00653918">
        <w:rPr>
          <w:sz w:val="28"/>
          <w:szCs w:val="28"/>
        </w:rPr>
        <w:tab/>
      </w:r>
    </w:p>
    <w:p w:rsidR="00F87B08" w:rsidRPr="00AA3257" w:rsidRDefault="001F2AA0" w:rsidP="00247052">
      <w:pPr>
        <w:contextualSpacing/>
        <w:rPr>
          <w:sz w:val="28"/>
          <w:szCs w:val="28"/>
        </w:rPr>
      </w:pPr>
      <w:r>
        <w:rPr>
          <w:sz w:val="28"/>
          <w:szCs w:val="28"/>
        </w:rPr>
        <w:t xml:space="preserve">                                       </w:t>
      </w:r>
      <w:r w:rsidR="00247052">
        <w:rPr>
          <w:sz w:val="28"/>
          <w:szCs w:val="28"/>
        </w:rPr>
        <w:t xml:space="preserve">                                   </w:t>
      </w:r>
      <w:r w:rsidR="00ED6ED7">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3F55C7" w:rsidRDefault="00F87B08" w:rsidP="005B6344">
            <w:pPr>
              <w:contextualSpacing/>
              <w:jc w:val="both"/>
              <w:rPr>
                <w:color w:val="000000"/>
              </w:rPr>
            </w:pPr>
            <w:r w:rsidRPr="003F55C7">
              <w:rPr>
                <w:color w:val="000000"/>
              </w:rPr>
              <w:t xml:space="preserve">   Муниципальное казенное учреждение «Управление строительства»</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F87B08" w:rsidRPr="008207DD"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3.</w:t>
            </w:r>
            <w:r w:rsidRPr="003F55C7">
              <w:t>Реализация мероприятий по проектным работам подпрограммы</w:t>
            </w:r>
            <w:r w:rsidR="00A54B5A">
              <w:t>.</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proofErr w:type="gramStart"/>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3F55C7" w:rsidRDefault="00F87B08" w:rsidP="005B6344">
            <w:pPr>
              <w:ind w:left="30" w:right="30"/>
              <w:contextualSpacing/>
              <w:jc w:val="both"/>
              <w:textAlignment w:val="baseline"/>
            </w:pPr>
            <w:proofErr w:type="gramStart"/>
            <w:r w:rsidRPr="003F55C7">
              <w:t>- 2018 год</w:t>
            </w:r>
            <w:r w:rsidR="00C1372C">
              <w:t xml:space="preserve">  </w:t>
            </w:r>
            <w:r w:rsidRPr="003F55C7">
              <w:t xml:space="preserve">– </w:t>
            </w:r>
            <w:r w:rsidR="00646E86">
              <w:t>7 446,5</w:t>
            </w:r>
            <w:r w:rsidRPr="003F55C7">
              <w:t xml:space="preserve"> тыс. рублей, местный</w:t>
            </w:r>
            <w:r w:rsidR="00C1372C">
              <w:t xml:space="preserve"> </w:t>
            </w:r>
            <w:r w:rsidRPr="003F55C7">
              <w:t xml:space="preserve"> бюджет – </w:t>
            </w:r>
            <w:r w:rsidR="00394133">
              <w:t xml:space="preserve">     </w:t>
            </w:r>
            <w:r w:rsidR="00646E86" w:rsidRPr="00646E86">
              <w:t xml:space="preserve">7 446,5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022469" w:rsidRDefault="00F87B08" w:rsidP="00CC1F07">
            <w:pPr>
              <w:ind w:right="30"/>
              <w:contextualSpacing/>
              <w:jc w:val="both"/>
              <w:textAlignment w:val="baseline"/>
            </w:pPr>
            <w:proofErr w:type="gramStart"/>
            <w:r w:rsidRPr="003F55C7">
              <w:t xml:space="preserve">- 2019 год – </w:t>
            </w:r>
            <w:r w:rsidR="00AA1656">
              <w:t>21 406,7</w:t>
            </w:r>
            <w:r w:rsidR="000527BE" w:rsidRPr="000527BE">
              <w:t xml:space="preserve">  </w:t>
            </w:r>
            <w:r w:rsidRPr="003F55C7">
              <w:t>тыс. рублей, местный бюджет –</w:t>
            </w:r>
            <w:r w:rsidR="00394133">
              <w:t xml:space="preserve">    </w:t>
            </w:r>
            <w:r w:rsidRPr="003F55C7">
              <w:t xml:space="preserve"> </w:t>
            </w:r>
            <w:r w:rsidR="000527BE">
              <w:t>21 40</w:t>
            </w:r>
            <w:r w:rsidR="00AA1656">
              <w:t>6,7</w:t>
            </w:r>
            <w:r w:rsidR="00D1301D" w:rsidRPr="00D1301D">
              <w:t xml:space="preserve"> </w:t>
            </w:r>
            <w:r w:rsidR="00394133" w:rsidRPr="003F55C7">
              <w:t xml:space="preserve"> </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roofErr w:type="gramEnd"/>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6095" w:type="dxa"/>
            <w:shd w:val="clear" w:color="auto" w:fill="auto"/>
          </w:tcPr>
          <w:p w:rsidR="00F87B08" w:rsidRPr="003F55C7" w:rsidRDefault="00F87B08" w:rsidP="005B6344">
            <w:pPr>
              <w:spacing w:after="150"/>
              <w:ind w:left="30" w:right="30"/>
              <w:contextualSpacing/>
              <w:jc w:val="both"/>
              <w:textAlignment w:val="baseline"/>
              <w:rPr>
                <w:color w:val="000000"/>
              </w:rPr>
            </w:pPr>
            <w:r w:rsidRPr="003F55C7">
              <w:rPr>
                <w:color w:val="000000"/>
              </w:rPr>
              <w:t xml:space="preserve">   Осуществляет муниципальное казенное учреждение «Управление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xml:space="preserve">», «Калина», «Раевский», «Семигорский»,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proofErr w:type="gramStart"/>
      <w:r w:rsidRPr="00FE5F1A">
        <w:rPr>
          <w:sz w:val="28"/>
          <w:szCs w:val="28"/>
        </w:rPr>
        <w:t>.А</w:t>
      </w:r>
      <w:proofErr w:type="gramEnd"/>
      <w:r w:rsidRPr="00FE5F1A">
        <w:rPr>
          <w:sz w:val="28"/>
          <w:szCs w:val="28"/>
        </w:rPr>
        <w:t>лексино, ОСК Северной части города, ОСК по ул.</w:t>
      </w:r>
      <w:r w:rsidR="00442CC5">
        <w:rPr>
          <w:sz w:val="28"/>
          <w:szCs w:val="28"/>
        </w:rPr>
        <w:t xml:space="preserve"> </w:t>
      </w:r>
      <w:r w:rsidRPr="00FE5F1A">
        <w:rPr>
          <w:sz w:val="28"/>
          <w:szCs w:val="28"/>
        </w:rPr>
        <w:t>Мефодиевская, ОСК в п.</w:t>
      </w:r>
      <w:r w:rsidR="00442CC5">
        <w:rPr>
          <w:sz w:val="28"/>
          <w:szCs w:val="28"/>
        </w:rPr>
        <w:t xml:space="preserve"> </w:t>
      </w:r>
      <w:r w:rsidRPr="00FE5F1A">
        <w:rPr>
          <w:sz w:val="28"/>
          <w:szCs w:val="28"/>
        </w:rPr>
        <w:t>Верхнебаканский, ОСК в с.</w:t>
      </w:r>
      <w:r w:rsidR="00442CC5">
        <w:rPr>
          <w:sz w:val="28"/>
          <w:szCs w:val="28"/>
        </w:rPr>
        <w:t xml:space="preserve"> </w:t>
      </w:r>
      <w:r w:rsidRPr="00FE5F1A">
        <w:rPr>
          <w:sz w:val="28"/>
          <w:szCs w:val="28"/>
        </w:rPr>
        <w:t>Гайдук, ОСК в</w:t>
      </w:r>
      <w:r w:rsidR="00442CC5">
        <w:rPr>
          <w:sz w:val="28"/>
          <w:szCs w:val="28"/>
        </w:rPr>
        <w:t xml:space="preserve"> </w:t>
      </w:r>
      <w:r w:rsidRPr="00FE5F1A">
        <w:rPr>
          <w:sz w:val="28"/>
          <w:szCs w:val="28"/>
        </w:rPr>
        <w:t xml:space="preserve"> ст.</w:t>
      </w:r>
      <w:r w:rsidR="00442CC5">
        <w:rPr>
          <w:sz w:val="28"/>
          <w:szCs w:val="28"/>
        </w:rPr>
        <w:t xml:space="preserve"> </w:t>
      </w:r>
      <w:proofErr w:type="spellStart"/>
      <w:r w:rsidRPr="00FE5F1A">
        <w:rPr>
          <w:sz w:val="28"/>
          <w:szCs w:val="28"/>
        </w:rPr>
        <w:t>Натухаевская</w:t>
      </w:r>
      <w:proofErr w:type="spellEnd"/>
      <w:r w:rsidRPr="00FE5F1A">
        <w:rPr>
          <w:sz w:val="28"/>
          <w:szCs w:val="28"/>
        </w:rPr>
        <w:t>, ОСК</w:t>
      </w:r>
      <w:r w:rsidR="00442CC5">
        <w:rPr>
          <w:sz w:val="28"/>
          <w:szCs w:val="28"/>
        </w:rPr>
        <w:t xml:space="preserve"> </w:t>
      </w:r>
      <w:r w:rsidRPr="00FE5F1A">
        <w:rPr>
          <w:sz w:val="28"/>
          <w:szCs w:val="28"/>
        </w:rPr>
        <w:t xml:space="preserve"> в с.</w:t>
      </w:r>
      <w:r w:rsidR="00442CC5">
        <w:rPr>
          <w:sz w:val="28"/>
          <w:szCs w:val="28"/>
        </w:rPr>
        <w:t xml:space="preserve"> </w:t>
      </w:r>
      <w:r w:rsidRPr="00FE5F1A">
        <w:rPr>
          <w:sz w:val="28"/>
          <w:szCs w:val="28"/>
        </w:rPr>
        <w:t>Абрау-Дюрсо.</w:t>
      </w:r>
    </w:p>
    <w:p w:rsidR="00F87B08" w:rsidRDefault="00F87B08" w:rsidP="00F87B08">
      <w:pPr>
        <w:pStyle w:val="a7"/>
        <w:ind w:left="0" w:firstLine="709"/>
        <w:jc w:val="both"/>
        <w:rPr>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F87B08" w:rsidRDefault="00F87B08" w:rsidP="00F87B08">
      <w:pPr>
        <w:pStyle w:val="a7"/>
        <w:ind w:left="0" w:firstLine="709"/>
        <w:jc w:val="both"/>
        <w:rPr>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proofErr w:type="gramStart"/>
            <w:r>
              <w:t>.</w:t>
            </w:r>
            <w:r w:rsidRPr="00FA03E3">
              <w:t>И</w:t>
            </w:r>
            <w:proofErr w:type="gramEnd"/>
            <w:r w:rsidRPr="00FA03E3">
              <w:t>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proofErr w:type="gramStart"/>
            <w:r w:rsidRPr="00E27435">
              <w:t>.</w:t>
            </w:r>
            <w:r w:rsidRPr="00666F8D">
              <w:t>Д</w:t>
            </w:r>
            <w:proofErr w:type="gramEnd"/>
            <w:r w:rsidRPr="00666F8D">
              <w:t>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51547D"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F87B08" w:rsidRPr="00FE5F1A" w:rsidRDefault="0051547D" w:rsidP="00F87B08">
      <w:pPr>
        <w:contextualSpacing/>
        <w:jc w:val="both"/>
        <w:rPr>
          <w:sz w:val="28"/>
          <w:szCs w:val="28"/>
        </w:rPr>
      </w:pPr>
      <w:r>
        <w:rPr>
          <w:sz w:val="28"/>
          <w:szCs w:val="28"/>
        </w:rPr>
        <w:t xml:space="preserve">          </w:t>
      </w:r>
      <w:r w:rsidR="00F87B08"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proofErr w:type="gramStart"/>
      <w:r w:rsidR="00F87B08" w:rsidRPr="00FE5F1A">
        <w:rPr>
          <w:sz w:val="28"/>
          <w:szCs w:val="28"/>
        </w:rPr>
        <w:t>.</w:t>
      </w:r>
      <w:r w:rsidR="00F87B08" w:rsidRPr="00FE5F1A">
        <w:rPr>
          <w:sz w:val="28"/>
          <w:szCs w:val="28"/>
          <w:lang w:bidi="ru-RU"/>
        </w:rPr>
        <w:t>П</w:t>
      </w:r>
      <w:proofErr w:type="gramEnd"/>
      <w:r w:rsidR="00F87B08" w:rsidRPr="00FE5F1A">
        <w:rPr>
          <w:sz w:val="28"/>
          <w:szCs w:val="28"/>
          <w:lang w:bidi="ru-RU"/>
        </w:rPr>
        <w:t>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EF7198">
        <w:rPr>
          <w:bCs/>
          <w:sz w:val="28"/>
          <w:szCs w:val="28"/>
        </w:rPr>
        <w:t>04 сентября</w:t>
      </w:r>
      <w:r w:rsidRPr="00C21AB7">
        <w:rPr>
          <w:bCs/>
          <w:sz w:val="28"/>
          <w:szCs w:val="28"/>
        </w:rPr>
        <w:t xml:space="preserve"> </w:t>
      </w:r>
      <w:r>
        <w:rPr>
          <w:bCs/>
          <w:sz w:val="28"/>
          <w:szCs w:val="28"/>
        </w:rPr>
        <w:t>201</w:t>
      </w:r>
      <w:r w:rsidR="00EF7198">
        <w:rPr>
          <w:bCs/>
          <w:sz w:val="28"/>
          <w:szCs w:val="28"/>
        </w:rPr>
        <w:t>8</w:t>
      </w:r>
      <w:r>
        <w:rPr>
          <w:bCs/>
          <w:sz w:val="28"/>
          <w:szCs w:val="28"/>
        </w:rPr>
        <w:t xml:space="preserve"> года </w:t>
      </w:r>
      <w:r w:rsidRPr="00C21AB7">
        <w:rPr>
          <w:bCs/>
          <w:sz w:val="28"/>
          <w:szCs w:val="28"/>
        </w:rPr>
        <w:t xml:space="preserve">№ </w:t>
      </w:r>
      <w:r w:rsidR="00EF7198">
        <w:rPr>
          <w:bCs/>
          <w:sz w:val="28"/>
          <w:szCs w:val="28"/>
        </w:rPr>
        <w:t>3522</w:t>
      </w:r>
      <w:r w:rsidRPr="00C21AB7">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765257" w:rsidRPr="00765257" w:rsidRDefault="00F87B08" w:rsidP="00765257">
      <w:pPr>
        <w:contextualSpacing/>
        <w:jc w:val="both"/>
        <w:rPr>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gramStart"/>
      <w:r w:rsidRPr="006105E5">
        <w:rPr>
          <w:sz w:val="28"/>
          <w:szCs w:val="28"/>
        </w:rPr>
        <w:t>строительно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gramStart"/>
      <w:r w:rsidRPr="006105E5">
        <w:rPr>
          <w:sz w:val="28"/>
          <w:szCs w:val="28"/>
        </w:rPr>
        <w:t>строительно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М</w:t>
      </w:r>
      <w:r w:rsidR="00F87B08">
        <w:rPr>
          <w:bCs/>
          <w:sz w:val="28"/>
          <w:szCs w:val="28"/>
        </w:rPr>
        <w:t xml:space="preserve">КУ «Управление строительства». </w:t>
      </w:r>
    </w:p>
    <w:p w:rsidR="00217AD3" w:rsidRDefault="00217AD3" w:rsidP="00F87B08">
      <w:pPr>
        <w:contextualSpacing/>
        <w:jc w:val="both"/>
        <w:rPr>
          <w:bCs/>
          <w:sz w:val="28"/>
          <w:szCs w:val="28"/>
        </w:rPr>
      </w:pPr>
    </w:p>
    <w:p w:rsidR="00442CC5" w:rsidRPr="008166BD" w:rsidRDefault="00442CC5" w:rsidP="00F87B08">
      <w:pPr>
        <w:contextualSpacing/>
        <w:jc w:val="both"/>
        <w:rPr>
          <w:bCs/>
          <w:sz w:val="28"/>
          <w:szCs w:val="28"/>
        </w:rPr>
      </w:pPr>
    </w:p>
    <w:p w:rsidR="00F87B08" w:rsidRPr="005A2D2D" w:rsidRDefault="00F87B08" w:rsidP="0070657D">
      <w:pPr>
        <w:contextualSpacing/>
        <w:jc w:val="both"/>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70657D">
      <w:pPr>
        <w:spacing w:after="200" w:line="276" w:lineRule="auto"/>
        <w:rPr>
          <w:sz w:val="28"/>
          <w:szCs w:val="28"/>
        </w:rPr>
      </w:pPr>
      <w:r w:rsidRPr="005A2D2D">
        <w:rPr>
          <w:sz w:val="28"/>
          <w:szCs w:val="28"/>
        </w:rPr>
        <w:t>«Управление строительства»</w:t>
      </w:r>
      <w:r w:rsidR="0070657D">
        <w:rPr>
          <w:sz w:val="28"/>
          <w:szCs w:val="28"/>
        </w:rPr>
        <w:t xml:space="preserve">                                                   </w:t>
      </w:r>
      <w:r w:rsidRPr="005A2D2D">
        <w:rPr>
          <w:sz w:val="28"/>
          <w:szCs w:val="28"/>
        </w:rPr>
        <w:tab/>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1F2AA0">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Pr="000152EF" w:rsidRDefault="004519C1" w:rsidP="00A107A2">
            <w:pPr>
              <w:contextualSpacing/>
              <w:jc w:val="both"/>
            </w:pPr>
            <w:proofErr w:type="gramStart"/>
            <w:r w:rsidRPr="004519C1">
              <w:t>–</w:t>
            </w:r>
            <w:r w:rsidR="00F87B08" w:rsidRPr="000152EF">
              <w:t xml:space="preserve">2019 год – </w:t>
            </w:r>
            <w:r w:rsidR="00FA45B0">
              <w:t>58 609</w:t>
            </w:r>
            <w:r w:rsidR="00394133">
              <w:t>,1</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FA45B0">
              <w:t>58 609</w:t>
            </w:r>
            <w:r w:rsidR="00394133">
              <w:t>,1</w:t>
            </w:r>
            <w:r w:rsidR="00F87B08" w:rsidRPr="000152EF">
              <w:t xml:space="preserve"> тыс. рублей, краевой бюджет- 0</w:t>
            </w:r>
            <w:r w:rsidR="0052313D">
              <w:t>,0</w:t>
            </w:r>
            <w:r w:rsidR="00F87B08" w:rsidRPr="000152EF">
              <w:t xml:space="preserve"> тыс. рублей, федеральный бюджет – 0</w:t>
            </w:r>
            <w:r w:rsidR="0052313D">
              <w:t>,0</w:t>
            </w:r>
            <w:r w:rsidR="00F87B08" w:rsidRPr="000152EF">
              <w:t xml:space="preserve">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Pr="00E656DF"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4519C1" w:rsidP="00F87B08">
      <w:pPr>
        <w:contextualSpacing/>
        <w:jc w:val="both"/>
        <w:rPr>
          <w:sz w:val="28"/>
          <w:szCs w:val="28"/>
        </w:rPr>
      </w:pPr>
    </w:p>
    <w:p w:rsidR="00F87B08" w:rsidRPr="008166BD" w:rsidRDefault="003F6065"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C13081"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lastRenderedPageBreak/>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Pr="003F6065"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gramStart"/>
      <w:r w:rsidRPr="006D4CDD">
        <w:rPr>
          <w:sz w:val="28"/>
          <w:szCs w:val="28"/>
        </w:rPr>
        <w:t>строительно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осуществляет М</w:t>
      </w:r>
      <w:r w:rsidR="00ED0AD2">
        <w:rPr>
          <w:bCs/>
          <w:sz w:val="28"/>
          <w:szCs w:val="28"/>
        </w:rPr>
        <w:t xml:space="preserve">КУ «Управление строительства». </w:t>
      </w:r>
    </w:p>
    <w:p w:rsidR="003F6065" w:rsidRDefault="003F6065" w:rsidP="0070657D">
      <w:pPr>
        <w:contextualSpacing/>
        <w:jc w:val="both"/>
        <w:rPr>
          <w:sz w:val="28"/>
          <w:szCs w:val="28"/>
        </w:rPr>
      </w:pPr>
    </w:p>
    <w:p w:rsidR="00F87B08" w:rsidRPr="009D33ED" w:rsidRDefault="00F87B08" w:rsidP="0070657D">
      <w:pPr>
        <w:contextualSpacing/>
        <w:jc w:val="both"/>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70657D">
      <w:pPr>
        <w:spacing w:after="200" w:line="276" w:lineRule="auto"/>
        <w:jc w:val="both"/>
        <w:rPr>
          <w:sz w:val="28"/>
          <w:szCs w:val="28"/>
        </w:rPr>
      </w:pPr>
      <w:r w:rsidRPr="009D33ED">
        <w:rPr>
          <w:sz w:val="28"/>
          <w:szCs w:val="28"/>
        </w:rPr>
        <w:t>«Управление строительства»</w:t>
      </w:r>
      <w:r w:rsidR="0070657D">
        <w:rPr>
          <w:sz w:val="28"/>
          <w:szCs w:val="28"/>
        </w:rPr>
        <w:t xml:space="preserve">       </w:t>
      </w:r>
      <w:r w:rsidRPr="009D33ED">
        <w:rPr>
          <w:sz w:val="28"/>
          <w:szCs w:val="28"/>
        </w:rPr>
        <w:tab/>
      </w:r>
      <w:r w:rsidR="0070657D">
        <w:rPr>
          <w:sz w:val="28"/>
          <w:szCs w:val="28"/>
        </w:rPr>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DF588D">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200EC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200EC6" w:rsidRDefault="00200EC6" w:rsidP="00200EC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D17CEE">
            <w:pPr>
              <w:contextualSpacing/>
            </w:pPr>
            <w:r w:rsidRPr="00EF33AB">
              <w:t>Координатор подпрограммы:</w:t>
            </w:r>
          </w:p>
        </w:tc>
        <w:tc>
          <w:tcPr>
            <w:tcW w:w="6351" w:type="dxa"/>
            <w:shd w:val="clear" w:color="auto" w:fill="auto"/>
          </w:tcPr>
          <w:p w:rsidR="00200EC6" w:rsidRPr="00EF33AB" w:rsidRDefault="00200EC6" w:rsidP="00D17CEE">
            <w:pPr>
              <w:contextualSpacing/>
              <w:jc w:val="both"/>
            </w:pPr>
            <w:r w:rsidRPr="00EF33AB">
              <w:t>Муниципальное казенное учреждение</w:t>
            </w:r>
          </w:p>
          <w:p w:rsidR="00200EC6" w:rsidRPr="00EF33AB" w:rsidRDefault="00200EC6" w:rsidP="00D17CEE">
            <w:pPr>
              <w:contextualSpacing/>
              <w:jc w:val="both"/>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Участники подпрограммы:</w:t>
            </w:r>
          </w:p>
        </w:tc>
        <w:tc>
          <w:tcPr>
            <w:tcW w:w="6351" w:type="dxa"/>
            <w:shd w:val="clear" w:color="auto" w:fill="auto"/>
          </w:tcPr>
          <w:p w:rsidR="00200EC6" w:rsidRPr="00EF33AB" w:rsidRDefault="00200EC6" w:rsidP="00E9761B">
            <w:pPr>
              <w:tabs>
                <w:tab w:val="left" w:pos="189"/>
              </w:tabs>
              <w:ind w:left="34"/>
              <w:contextualSpacing/>
              <w:jc w:val="both"/>
            </w:pPr>
            <w:r w:rsidRPr="00EF33AB">
              <w:t>Муниципальное казенное учреждение «Управление строительства»</w:t>
            </w:r>
            <w:r w:rsidR="00E9761B">
              <w:t xml:space="preserve">, </w:t>
            </w:r>
            <w:r w:rsidR="00E9761B" w:rsidRPr="00E9761B">
              <w:t xml:space="preserve">МКУ «Управление городского хозяйства»,  МБУ «Центр озеленения и благоустройства города»  </w:t>
            </w:r>
            <w:r w:rsidR="002D511B">
              <w:rPr>
                <w:sz w:val="28"/>
                <w:szCs w:val="28"/>
              </w:rPr>
              <w:t xml:space="preserve"> </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Цель  подпрограммы:</w:t>
            </w:r>
          </w:p>
        </w:tc>
        <w:tc>
          <w:tcPr>
            <w:tcW w:w="6351" w:type="dxa"/>
            <w:shd w:val="clear" w:color="auto" w:fill="auto"/>
          </w:tcPr>
          <w:p w:rsidR="00200EC6" w:rsidRPr="00EF33AB" w:rsidRDefault="00200EC6" w:rsidP="00D17CEE">
            <w:pPr>
              <w:ind w:left="34"/>
              <w:contextualSpacing/>
              <w:jc w:val="both"/>
            </w:pPr>
            <w:r w:rsidRPr="00EF33AB">
              <w:t xml:space="preserve">Создание благоприятных условий для жизни населения муниципального образования город Новороссийск. </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Задачи подпрограммы:</w:t>
            </w:r>
          </w:p>
        </w:tc>
        <w:tc>
          <w:tcPr>
            <w:tcW w:w="6351"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351"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Этапы и сроки реализации подпрограммы:</w:t>
            </w:r>
          </w:p>
        </w:tc>
        <w:tc>
          <w:tcPr>
            <w:tcW w:w="6351" w:type="dxa"/>
            <w:shd w:val="clear" w:color="auto" w:fill="auto"/>
          </w:tcPr>
          <w:p w:rsidR="00200EC6" w:rsidRPr="00EF33AB" w:rsidRDefault="00200EC6" w:rsidP="00D17CEE">
            <w:pPr>
              <w:contextualSpacing/>
              <w:jc w:val="both"/>
            </w:pPr>
            <w:r w:rsidRPr="00EF33AB">
              <w:t>2017-2019 годы</w:t>
            </w:r>
          </w:p>
          <w:p w:rsidR="00200EC6" w:rsidRPr="00EF33AB" w:rsidRDefault="00200EC6" w:rsidP="00D17CEE">
            <w:pPr>
              <w:contextualSpacing/>
              <w:jc w:val="both"/>
            </w:pP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Источники финансирования подпрограммы:</w:t>
            </w:r>
          </w:p>
        </w:tc>
        <w:tc>
          <w:tcPr>
            <w:tcW w:w="6351" w:type="dxa"/>
            <w:shd w:val="clear" w:color="auto" w:fill="auto"/>
          </w:tcPr>
          <w:p w:rsidR="00200EC6" w:rsidRPr="00EF33AB" w:rsidRDefault="00200EC6" w:rsidP="004379D1">
            <w:pPr>
              <w:tabs>
                <w:tab w:val="left" w:pos="34"/>
                <w:tab w:val="left" w:pos="176"/>
              </w:tabs>
              <w:contextualSpacing/>
              <w:jc w:val="both"/>
            </w:pPr>
            <w:proofErr w:type="gramStart"/>
            <w:r w:rsidRPr="00EF33AB">
              <w:t xml:space="preserve">- 2017 год – </w:t>
            </w:r>
            <w:r w:rsidR="00DB39AA">
              <w:t>28</w:t>
            </w:r>
            <w:r w:rsidR="00BF18BD">
              <w:t> </w:t>
            </w:r>
            <w:r w:rsidR="00DB39AA">
              <w:t>089</w:t>
            </w:r>
            <w:r w:rsidR="00BF18BD">
              <w:t>,0</w:t>
            </w:r>
            <w:r w:rsidR="00D17CEE">
              <w:t xml:space="preserve"> </w:t>
            </w:r>
            <w:r w:rsidRPr="00EF33AB">
              <w:t>тыс. рублей,</w:t>
            </w:r>
            <w:r w:rsidR="00D17CEE">
              <w:t xml:space="preserve"> </w:t>
            </w:r>
            <w:r w:rsidRPr="00EF33AB">
              <w:t xml:space="preserve">местный бюджет – </w:t>
            </w:r>
            <w:r w:rsidR="00DB39AA" w:rsidRPr="00DB39AA">
              <w:t>28</w:t>
            </w:r>
            <w:r w:rsidR="00BF18BD">
              <w:t> </w:t>
            </w:r>
            <w:r w:rsidR="00DB39AA" w:rsidRPr="00DB39AA">
              <w:t>089</w:t>
            </w:r>
            <w:r w:rsidR="00BF18BD">
              <w:t>,0</w:t>
            </w:r>
            <w:r w:rsidRPr="00EF33AB">
              <w:t>тыс. рублей,  краевой бюджет –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4379D1">
            <w:pPr>
              <w:tabs>
                <w:tab w:val="left" w:pos="34"/>
                <w:tab w:val="left" w:pos="176"/>
              </w:tabs>
              <w:contextualSpacing/>
              <w:jc w:val="both"/>
            </w:pPr>
            <w:proofErr w:type="gramStart"/>
            <w:r w:rsidRPr="00EF33AB">
              <w:t>-2018 год</w:t>
            </w:r>
            <w:r w:rsidR="006A6DC3">
              <w:t xml:space="preserve"> </w:t>
            </w:r>
            <w:r w:rsidR="002C17A8">
              <w:t xml:space="preserve"> </w:t>
            </w:r>
            <w:r w:rsidRPr="00EF33AB">
              <w:t xml:space="preserve"> – </w:t>
            </w:r>
            <w:r w:rsidR="006A6DC3">
              <w:t xml:space="preserve"> </w:t>
            </w:r>
            <w:r w:rsidR="00BD04C2">
              <w:t>99 330,6</w:t>
            </w:r>
            <w:r w:rsidR="006A6DC3">
              <w:t xml:space="preserve">  </w:t>
            </w:r>
            <w:r w:rsidRPr="00EF33AB">
              <w:t xml:space="preserve">тыс. рублей, </w:t>
            </w:r>
            <w:r w:rsidR="006A6DC3">
              <w:t xml:space="preserve"> </w:t>
            </w:r>
            <w:r w:rsidR="002C17A8">
              <w:t xml:space="preserve">   </w:t>
            </w:r>
            <w:r w:rsidRPr="00EF33AB">
              <w:t xml:space="preserve">местный бюджет – </w:t>
            </w:r>
            <w:r w:rsidR="00BD04C2">
              <w:t>99 330,6</w:t>
            </w:r>
            <w:r w:rsidR="002C17A8" w:rsidRPr="002C17A8">
              <w:t xml:space="preserve">  </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2C17A8">
            <w:pPr>
              <w:tabs>
                <w:tab w:val="left" w:pos="34"/>
                <w:tab w:val="left" w:pos="176"/>
              </w:tabs>
              <w:contextualSpacing/>
              <w:jc w:val="both"/>
            </w:pPr>
            <w:proofErr w:type="gramStart"/>
            <w:r w:rsidRPr="00EF33AB">
              <w:t>-2019 год –</w:t>
            </w:r>
            <w:r w:rsidR="004379D1">
              <w:t xml:space="preserve"> </w:t>
            </w:r>
            <w:r w:rsidR="00BD04C2">
              <w:t>27</w:t>
            </w:r>
            <w:r w:rsidR="002C17A8">
              <w:t>9 081</w:t>
            </w:r>
            <w:r w:rsidR="00CE085A">
              <w:t>,8</w:t>
            </w:r>
            <w:r w:rsidR="00736C51" w:rsidRPr="00736C51">
              <w:t xml:space="preserve"> </w:t>
            </w:r>
            <w:r w:rsidR="004379D1">
              <w:t xml:space="preserve">тыс. рублей,   </w:t>
            </w:r>
            <w:r w:rsidRPr="00EF33AB">
              <w:t xml:space="preserve">местный бюджет – </w:t>
            </w:r>
            <w:r w:rsidR="0028717C">
              <w:t xml:space="preserve">             </w:t>
            </w:r>
            <w:r w:rsidR="00BD04C2">
              <w:t>27</w:t>
            </w:r>
            <w:r w:rsidR="00CE085A">
              <w:t>9 081,8</w:t>
            </w:r>
            <w:r w:rsidR="002C17A8" w:rsidRPr="002C17A8">
              <w:t xml:space="preserve"> </w:t>
            </w:r>
            <w:r w:rsidRPr="00EF33AB">
              <w:t xml:space="preserve">тыс. рублей,    краевой бюджет </w:t>
            </w:r>
            <w:r w:rsidR="00BF18BD">
              <w:t>–</w:t>
            </w:r>
            <w:r w:rsidRPr="00EF33AB">
              <w:t xml:space="preserve"> 0</w:t>
            </w:r>
            <w:r w:rsidR="00BF18BD">
              <w:t>,0</w:t>
            </w:r>
            <w:r w:rsidRPr="00EF33AB">
              <w:t xml:space="preserve"> тыс. рублей, федеральный бюджет – 0</w:t>
            </w:r>
            <w:r w:rsidR="00BF18BD">
              <w:t>,0</w:t>
            </w:r>
            <w:r w:rsidRPr="00EF33AB">
              <w:t xml:space="preserve"> тыс. рублей.</w:t>
            </w:r>
            <w:proofErr w:type="gramEnd"/>
          </w:p>
        </w:tc>
      </w:tr>
      <w:tr w:rsidR="00200EC6" w:rsidRPr="00D530A4" w:rsidTr="004379D1">
        <w:trPr>
          <w:trHeight w:val="698"/>
        </w:trPr>
        <w:tc>
          <w:tcPr>
            <w:tcW w:w="3369"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200EC6" w:rsidRDefault="00200EC6" w:rsidP="004379D1">
      <w:pPr>
        <w:contextualSpacing/>
        <w:rPr>
          <w:bCs/>
          <w:sz w:val="28"/>
          <w:szCs w:val="28"/>
        </w:rPr>
      </w:pPr>
    </w:p>
    <w:p w:rsidR="004379D1" w:rsidRDefault="00200EC6" w:rsidP="00936163">
      <w:pPr>
        <w:pStyle w:val="a7"/>
        <w:numPr>
          <w:ilvl w:val="0"/>
          <w:numId w:val="33"/>
        </w:numPr>
        <w:jc w:val="center"/>
        <w:rPr>
          <w:bCs/>
          <w:sz w:val="28"/>
          <w:szCs w:val="28"/>
        </w:rPr>
      </w:pPr>
      <w:r w:rsidRPr="005B6344">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lastRenderedPageBreak/>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200EC6" w:rsidRDefault="00200EC6" w:rsidP="00200EC6">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E0720D">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r w:rsidR="00E0720D">
        <w:rPr>
          <w:sz w:val="28"/>
          <w:szCs w:val="28"/>
        </w:rPr>
        <w:t>ул. Свободы</w:t>
      </w:r>
      <w:r w:rsidRPr="004C0175">
        <w:rPr>
          <w:sz w:val="28"/>
          <w:szCs w:val="28"/>
        </w:rPr>
        <w:t xml:space="preserve">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proofErr w:type="gramStart"/>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w:t>
      </w:r>
      <w:r w:rsidR="00E0720D">
        <w:rPr>
          <w:sz w:val="28"/>
          <w:szCs w:val="28"/>
        </w:rPr>
        <w:t xml:space="preserve">        </w:t>
      </w:r>
      <w:r w:rsidRPr="0031259E">
        <w:rPr>
          <w:sz w:val="28"/>
          <w:szCs w:val="28"/>
        </w:rPr>
        <w:t xml:space="preserve">ул. Свободы. </w:t>
      </w:r>
      <w:proofErr w:type="gramEnd"/>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 xml:space="preserve">до проспекта Ленина (1 этап от </w:t>
      </w:r>
      <w:r w:rsidR="00E0720D">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w:t>
      </w:r>
      <w:r w:rsidRPr="004C0175">
        <w:rPr>
          <w:sz w:val="28"/>
          <w:szCs w:val="28"/>
        </w:rPr>
        <w:lastRenderedPageBreak/>
        <w:t>наружных сетей освещения. Протяженность</w:t>
      </w:r>
      <w:r>
        <w:rPr>
          <w:sz w:val="28"/>
          <w:szCs w:val="28"/>
        </w:rPr>
        <w:t xml:space="preserve"> объекта составляет 1114 метров.</w:t>
      </w:r>
      <w:r w:rsidR="00E0720D">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w:t>
      </w:r>
      <w:r w:rsidR="00E0720D">
        <w:rPr>
          <w:sz w:val="28"/>
          <w:szCs w:val="28"/>
        </w:rPr>
        <w:t xml:space="preserve">          </w:t>
      </w:r>
      <w:r w:rsidRPr="004C0175">
        <w:rPr>
          <w:sz w:val="28"/>
          <w:szCs w:val="28"/>
        </w:rPr>
        <w:t>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w:t>
      </w:r>
      <w:r w:rsidR="00E0720D">
        <w:rPr>
          <w:sz w:val="28"/>
          <w:szCs w:val="28"/>
        </w:rPr>
        <w:t xml:space="preserve"> </w:t>
      </w:r>
      <w:r w:rsidRPr="004C0175">
        <w:rPr>
          <w:sz w:val="28"/>
          <w:szCs w:val="28"/>
        </w:rPr>
        <w:t xml:space="preserve">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w:t>
      </w:r>
      <w:r w:rsidR="00E0720D">
        <w:rPr>
          <w:sz w:val="28"/>
          <w:szCs w:val="28"/>
        </w:rPr>
        <w:t xml:space="preserve">    </w:t>
      </w:r>
      <w:r w:rsidRPr="004C0175">
        <w:rPr>
          <w:sz w:val="28"/>
          <w:szCs w:val="28"/>
        </w:rPr>
        <w:t xml:space="preserve">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Pr="004379D1" w:rsidRDefault="00200EC6" w:rsidP="00200EC6">
      <w:pPr>
        <w:shd w:val="clear" w:color="auto" w:fill="FFFFFF"/>
        <w:spacing w:after="150"/>
        <w:contextualSpacing/>
        <w:jc w:val="both"/>
        <w:textAlignment w:val="baseline"/>
        <w:rPr>
          <w:bCs/>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proofErr w:type="gramStart"/>
      <w:r w:rsidRPr="004941A5">
        <w:rPr>
          <w:sz w:val="28"/>
          <w:szCs w:val="28"/>
        </w:rPr>
        <w:t>«Р</w:t>
      </w:r>
      <w:proofErr w:type="gramEnd"/>
      <w:r w:rsidRPr="004941A5">
        <w:rPr>
          <w:sz w:val="28"/>
          <w:szCs w:val="28"/>
        </w:rPr>
        <w:t>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Pr="008E1214" w:rsidRDefault="009E5992" w:rsidP="005B6344">
            <w:pPr>
              <w:shd w:val="clear" w:color="auto" w:fill="FFFFFF"/>
              <w:spacing w:after="150"/>
              <w:contextualSpacing/>
              <w:jc w:val="both"/>
              <w:textAlignment w:val="baseline"/>
            </w:pPr>
            <w:r w:rsidRPr="009E5992">
              <w:t>Цель:   Создание благоприятных условий для жизни населения муниципального образования город Новороссийск.</w:t>
            </w:r>
          </w:p>
        </w:tc>
      </w:tr>
      <w:tr w:rsidR="00200EC6" w:rsidRPr="00DB31C0" w:rsidTr="005B6344">
        <w:tc>
          <w:tcPr>
            <w:tcW w:w="9854" w:type="dxa"/>
            <w:gridSpan w:val="2"/>
            <w:shd w:val="clear" w:color="auto" w:fill="auto"/>
          </w:tcPr>
          <w:p w:rsidR="009E5992" w:rsidRPr="009E5992" w:rsidRDefault="009E5992" w:rsidP="004379D1">
            <w:pPr>
              <w:shd w:val="clear" w:color="auto" w:fill="FFFFFF"/>
              <w:contextualSpacing/>
              <w:jc w:val="both"/>
              <w:textAlignment w:val="baseline"/>
            </w:pPr>
            <w:r w:rsidRPr="009E5992">
              <w:t>Задачи: 1.Выполнение мероприятий по благоустройству муниципального образования город Новороссийск</w:t>
            </w:r>
          </w:p>
          <w:p w:rsidR="00ED0AD2" w:rsidRPr="008E1214" w:rsidRDefault="009E5992" w:rsidP="004379D1">
            <w:pPr>
              <w:pStyle w:val="a7"/>
              <w:numPr>
                <w:ilvl w:val="0"/>
                <w:numId w:val="33"/>
              </w:numPr>
              <w:shd w:val="clear" w:color="auto" w:fill="FFFFFF"/>
              <w:jc w:val="both"/>
              <w:textAlignment w:val="baseline"/>
            </w:pPr>
            <w:r w:rsidRPr="009E5992">
              <w:t>Реализация мероприятий по проектным работам подпрограммы</w:t>
            </w: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муниципальное казенное учреждение «Управление строительства».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реализации Подпрограммы - 2017 - 2019 годы.</w:t>
      </w:r>
    </w:p>
    <w:p w:rsidR="0028717C" w:rsidRPr="00DF0892" w:rsidRDefault="0028717C" w:rsidP="00200EC6">
      <w:pPr>
        <w:contextualSpacing/>
        <w:rPr>
          <w:sz w:val="28"/>
          <w:szCs w:val="28"/>
        </w:rPr>
      </w:pPr>
    </w:p>
    <w:p w:rsidR="00200EC6" w:rsidRPr="006B255F" w:rsidRDefault="00200EC6" w:rsidP="00200EC6">
      <w:pPr>
        <w:ind w:firstLine="708"/>
        <w:contextualSpacing/>
        <w:jc w:val="center"/>
        <w:rPr>
          <w:sz w:val="28"/>
          <w:szCs w:val="28"/>
        </w:rPr>
      </w:pPr>
      <w:r>
        <w:rPr>
          <w:sz w:val="28"/>
          <w:szCs w:val="28"/>
        </w:rPr>
        <w:lastRenderedPageBreak/>
        <w:t xml:space="preserve">3. </w:t>
      </w:r>
      <w:r w:rsidRPr="00D530A4">
        <w:rPr>
          <w:bCs/>
          <w:sz w:val="28"/>
          <w:szCs w:val="28"/>
        </w:rPr>
        <w:t>Обос</w:t>
      </w:r>
      <w:r>
        <w:rPr>
          <w:bCs/>
          <w:sz w:val="28"/>
          <w:szCs w:val="28"/>
        </w:rPr>
        <w:t>нование ресурсного обеспечения подп</w:t>
      </w:r>
      <w:r w:rsidRPr="00D530A4">
        <w:rPr>
          <w:bCs/>
          <w:sz w:val="28"/>
          <w:szCs w:val="28"/>
        </w:rPr>
        <w:t>рограммы</w:t>
      </w:r>
    </w:p>
    <w:p w:rsidR="00200EC6" w:rsidRDefault="00200EC6" w:rsidP="00200EC6">
      <w:pPr>
        <w:ind w:firstLine="708"/>
        <w:contextualSpacing/>
        <w:jc w:val="both"/>
        <w:rPr>
          <w:sz w:val="28"/>
          <w:szCs w:val="28"/>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proofErr w:type="gramStart"/>
      <w:r w:rsidRPr="00D530A4">
        <w:rPr>
          <w:sz w:val="28"/>
          <w:szCs w:val="28"/>
        </w:rPr>
        <w:t>.</w:t>
      </w:r>
      <w:r w:rsidRPr="00D530A4">
        <w:rPr>
          <w:sz w:val="28"/>
          <w:szCs w:val="28"/>
          <w:lang w:bidi="ru-RU"/>
        </w:rPr>
        <w:t>П</w:t>
      </w:r>
      <w:proofErr w:type="gramEnd"/>
      <w:r w:rsidRPr="00D530A4">
        <w:rPr>
          <w:sz w:val="28"/>
          <w:szCs w:val="28"/>
          <w:lang w:bidi="ru-RU"/>
        </w:rPr>
        <w:t>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442CC5" w:rsidRDefault="00442CC5"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936163">
        <w:rPr>
          <w:sz w:val="28"/>
          <w:szCs w:val="28"/>
        </w:rPr>
        <w:t xml:space="preserve"> и </w:t>
      </w:r>
      <w:r w:rsidR="00C4270A">
        <w:rPr>
          <w:sz w:val="28"/>
          <w:szCs w:val="28"/>
        </w:rPr>
        <w:t>по пункту 3.9</w:t>
      </w:r>
      <w:r w:rsidR="00810AA9">
        <w:rPr>
          <w:sz w:val="28"/>
          <w:szCs w:val="28"/>
        </w:rPr>
        <w:t xml:space="preserve"> </w:t>
      </w:r>
      <w:r w:rsidR="00135CDB" w:rsidRPr="00135CDB">
        <w:rPr>
          <w:sz w:val="28"/>
          <w:szCs w:val="28"/>
        </w:rPr>
        <w:t>МКУ «Управление городского хозяйства»,  МБУ «Центр озеленения и благоустройства города»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МКУ «Управление строительства».</w:t>
      </w:r>
    </w:p>
    <w:p w:rsidR="00351FAE" w:rsidRPr="00C4270A" w:rsidRDefault="00351FAE" w:rsidP="00C4270A">
      <w:pPr>
        <w:tabs>
          <w:tab w:val="left" w:pos="709"/>
        </w:tabs>
        <w:jc w:val="both"/>
        <w:rPr>
          <w:bCs/>
          <w:sz w:val="28"/>
          <w:szCs w:val="28"/>
        </w:rPr>
      </w:pPr>
      <w:r>
        <w:rPr>
          <w:bCs/>
          <w:sz w:val="28"/>
          <w:szCs w:val="28"/>
        </w:rPr>
        <w:lastRenderedPageBreak/>
        <w:tab/>
      </w:r>
      <w:r w:rsidRPr="00351FAE">
        <w:rPr>
          <w:bCs/>
          <w:sz w:val="28"/>
          <w:szCs w:val="28"/>
        </w:rPr>
        <w:t xml:space="preserve">Механизм реализации муниципальной подпрограммы </w:t>
      </w:r>
      <w:r>
        <w:rPr>
          <w:bCs/>
          <w:sz w:val="28"/>
          <w:szCs w:val="28"/>
        </w:rPr>
        <w:t xml:space="preserve">также </w:t>
      </w:r>
      <w:r w:rsidRPr="00351FAE">
        <w:rPr>
          <w:bCs/>
          <w:sz w:val="28"/>
          <w:szCs w:val="28"/>
        </w:rPr>
        <w:t xml:space="preserve">предполагает предоставление из муниципального бюджета денежных средств муниципальным бюджетным учреждениям города Новороссийска для реализации </w:t>
      </w:r>
      <w:r>
        <w:rPr>
          <w:bCs/>
          <w:sz w:val="28"/>
          <w:szCs w:val="28"/>
        </w:rPr>
        <w:t>отдельных мероприятий  программы</w:t>
      </w:r>
      <w:r w:rsidRPr="00351FAE">
        <w:rPr>
          <w:bCs/>
          <w:sz w:val="28"/>
          <w:szCs w:val="28"/>
        </w:rPr>
        <w:t xml:space="preserve">.  </w:t>
      </w:r>
    </w:p>
    <w:p w:rsidR="00082D80" w:rsidRDefault="00082D80" w:rsidP="0070657D">
      <w:pPr>
        <w:rPr>
          <w:sz w:val="28"/>
          <w:szCs w:val="28"/>
        </w:rPr>
      </w:pPr>
    </w:p>
    <w:p w:rsidR="00351FAE" w:rsidRDefault="00351FAE" w:rsidP="0070657D">
      <w:pPr>
        <w:rPr>
          <w:sz w:val="28"/>
          <w:szCs w:val="28"/>
        </w:rPr>
      </w:pPr>
    </w:p>
    <w:p w:rsidR="00200EC6" w:rsidRPr="00DE3C41" w:rsidRDefault="00200EC6" w:rsidP="0070657D">
      <w:pPr>
        <w:rPr>
          <w:sz w:val="28"/>
          <w:szCs w:val="28"/>
        </w:rPr>
      </w:pPr>
      <w:r>
        <w:rPr>
          <w:sz w:val="28"/>
          <w:szCs w:val="28"/>
        </w:rPr>
        <w:t xml:space="preserve">Руководитель </w:t>
      </w:r>
      <w:r w:rsidRPr="00DE3C41">
        <w:rPr>
          <w:sz w:val="28"/>
          <w:szCs w:val="28"/>
        </w:rPr>
        <w:t xml:space="preserve"> МКУ</w:t>
      </w:r>
    </w:p>
    <w:p w:rsidR="00DD2B77" w:rsidRDefault="00200EC6" w:rsidP="0070657D">
      <w:pPr>
        <w:rPr>
          <w:sz w:val="28"/>
          <w:szCs w:val="28"/>
        </w:rPr>
        <w:sectPr w:rsidR="00DD2B77" w:rsidSect="00DF588D">
          <w:headerReference w:type="default" r:id="rId16"/>
          <w:headerReference w:type="first" r:id="rId17"/>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r>
      <w:r>
        <w:rPr>
          <w:sz w:val="28"/>
          <w:szCs w:val="28"/>
        </w:rPr>
        <w:t xml:space="preserve">                    </w:t>
      </w:r>
      <w:r w:rsidR="0070657D">
        <w:rPr>
          <w:sz w:val="28"/>
          <w:szCs w:val="28"/>
        </w:rPr>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200EC6" w:rsidP="00D17CEE">
            <w:r w:rsidRPr="007A1B57">
              <w:t>Координатор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D17CEE">
            <w:r w:rsidRPr="007A1B57">
              <w:t>Участники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0"/>
        </w:trPr>
        <w:tc>
          <w:tcPr>
            <w:tcW w:w="3369" w:type="dxa"/>
            <w:shd w:val="clear" w:color="auto" w:fill="auto"/>
          </w:tcPr>
          <w:p w:rsidR="00200EC6" w:rsidRPr="007A1B57" w:rsidRDefault="00200EC6" w:rsidP="00D17CEE">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D17CEE">
            <w:r w:rsidRPr="007A1B57">
              <w:t>Задачи подпрограммы</w:t>
            </w:r>
          </w:p>
        </w:tc>
        <w:tc>
          <w:tcPr>
            <w:tcW w:w="6327" w:type="dxa"/>
            <w:shd w:val="clear" w:color="auto" w:fill="auto"/>
          </w:tcPr>
          <w:p w:rsidR="00200EC6" w:rsidRPr="007A1B57" w:rsidRDefault="00200EC6" w:rsidP="00200EC6">
            <w:pPr>
              <w:jc w:val="both"/>
            </w:pPr>
            <w:r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200EC6" w:rsidP="00D17CEE">
            <w:pPr>
              <w:jc w:val="both"/>
            </w:pPr>
            <w:r w:rsidRPr="007A1B57">
              <w:t>2.Реализация мероприятий по проектным работам подпрограммы</w:t>
            </w:r>
            <w:r w:rsidR="00D17CEE">
              <w:t>.</w:t>
            </w:r>
          </w:p>
        </w:tc>
      </w:tr>
      <w:tr w:rsidR="00200EC6" w:rsidRPr="00200EC6" w:rsidTr="000C303A">
        <w:trPr>
          <w:trHeight w:val="751"/>
        </w:trPr>
        <w:tc>
          <w:tcPr>
            <w:tcW w:w="3369"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 xml:space="preserve">1.Рост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r w:rsidR="00D17CEE">
              <w:t>.</w:t>
            </w:r>
            <w:r w:rsidRPr="007A1B57">
              <w:t xml:space="preserve">  </w:t>
            </w:r>
          </w:p>
          <w:p w:rsidR="00200EC6" w:rsidRPr="007A1B57" w:rsidRDefault="00200EC6" w:rsidP="00200EC6">
            <w:pPr>
              <w:jc w:val="both"/>
            </w:pPr>
            <w:r w:rsidRPr="007A1B57">
              <w:t xml:space="preserve">2.Рост числа построенных общеобразовательных  организаций </w:t>
            </w:r>
            <w:proofErr w:type="gramStart"/>
            <w:r w:rsidRPr="007A1B57">
              <w:t>от</w:t>
            </w:r>
            <w:proofErr w:type="gramEnd"/>
            <w:r w:rsidRPr="007A1B57">
              <w:t xml:space="preserve"> имеющихся</w:t>
            </w:r>
            <w:r w:rsidR="00D17CEE">
              <w:t>.</w:t>
            </w:r>
          </w:p>
          <w:p w:rsidR="00200EC6" w:rsidRPr="007A1B57" w:rsidRDefault="00200EC6" w:rsidP="00D17CEE">
            <w:pPr>
              <w:jc w:val="both"/>
            </w:pPr>
            <w:r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200EC6" w:rsidRPr="00200EC6" w:rsidTr="000C303A">
        <w:trPr>
          <w:trHeight w:val="499"/>
        </w:trPr>
        <w:tc>
          <w:tcPr>
            <w:tcW w:w="3369" w:type="dxa"/>
            <w:shd w:val="clear" w:color="auto" w:fill="auto"/>
          </w:tcPr>
          <w:p w:rsidR="007A1B57" w:rsidRPr="007A1B57" w:rsidRDefault="00200EC6" w:rsidP="00D17CEE">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D17CEE">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рублей</w:t>
            </w:r>
            <w:proofErr w:type="gramStart"/>
            <w:r w:rsidR="00200EC6" w:rsidRPr="007A1B57">
              <w:t>,</w:t>
            </w:r>
            <w:r>
              <w:t>м</w:t>
            </w:r>
            <w:proofErr w:type="gramEnd"/>
            <w:r>
              <w:t xml:space="preserve">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proofErr w:type="gramStart"/>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Pr="007A1B57" w:rsidRDefault="00004902" w:rsidP="00B7541B">
            <w:pPr>
              <w:jc w:val="both"/>
            </w:pPr>
            <w:proofErr w:type="gramStart"/>
            <w:r w:rsidRPr="00004902">
              <w:t>–</w:t>
            </w:r>
            <w:r>
              <w:t xml:space="preserve"> 2019 год –</w:t>
            </w:r>
            <w:r w:rsidR="00684985">
              <w:t>63</w:t>
            </w:r>
            <w:r w:rsidR="00D05383">
              <w:t>3 248,4</w:t>
            </w:r>
            <w:r w:rsidR="007E7ADE" w:rsidRPr="007E7ADE">
              <w:t xml:space="preserve"> </w:t>
            </w:r>
            <w:r w:rsidR="00200EC6" w:rsidRPr="007A1B57">
              <w:t>тыс.</w:t>
            </w:r>
            <w:r>
              <w:t xml:space="preserve"> рублей,  местный  бюджет </w:t>
            </w:r>
            <w:r w:rsidR="00297AC9">
              <w:t xml:space="preserve">   – </w:t>
            </w:r>
            <w:r w:rsidR="00684985">
              <w:t>37</w:t>
            </w:r>
            <w:r w:rsidR="00D05383">
              <w:t>0 619,7</w:t>
            </w:r>
            <w:r w:rsidR="00200EC6" w:rsidRPr="007A1B57">
              <w:t xml:space="preserve"> тыс. рублей, кра</w:t>
            </w:r>
            <w:r>
              <w:t xml:space="preserve">евой бюджет </w:t>
            </w:r>
            <w:r w:rsidR="00200EC6" w:rsidRPr="007A1B57">
              <w:t xml:space="preserve">– </w:t>
            </w:r>
            <w:r w:rsidR="000C2628">
              <w:t>206 951,8</w:t>
            </w:r>
            <w:r w:rsidR="0028717C">
              <w:t xml:space="preserve"> </w:t>
            </w:r>
            <w:r w:rsidR="00200EC6" w:rsidRPr="007A1B57">
              <w:t xml:space="preserve">тыс. рублей, </w:t>
            </w:r>
            <w:r>
              <w:t xml:space="preserve">федеральный бюджет  – </w:t>
            </w:r>
            <w:r w:rsidR="00DE70FE">
              <w:t>55 676,9</w:t>
            </w:r>
            <w:r>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proofErr w:type="gramStart"/>
            <w:r w:rsidRPr="007A1B57">
              <w:t>Контроль за</w:t>
            </w:r>
            <w:proofErr w:type="gramEnd"/>
            <w:r w:rsidRPr="007A1B57">
              <w:t xml:space="preserve">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3F6065" w:rsidRPr="0053431D" w:rsidRDefault="00200EC6" w:rsidP="0053431D">
      <w:pPr>
        <w:numPr>
          <w:ilvl w:val="0"/>
          <w:numId w:val="29"/>
        </w:numPr>
        <w:jc w:val="both"/>
        <w:rPr>
          <w:bCs/>
          <w:sz w:val="28"/>
          <w:szCs w:val="28"/>
        </w:rPr>
      </w:pPr>
      <w:r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B35874" w:rsidRPr="0058625A" w:rsidRDefault="0053431D" w:rsidP="00B35874">
      <w:pPr>
        <w:jc w:val="both"/>
        <w:rPr>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B35874" w:rsidRPr="0058625A">
        <w:rPr>
          <w:color w:val="000000" w:themeColor="text1"/>
          <w:sz w:val="28"/>
          <w:szCs w:val="28"/>
        </w:rPr>
        <w:t xml:space="preserve">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154 545,0 тыс. рублей. Выделенные средства </w:t>
      </w:r>
      <w:r w:rsidR="00B35874" w:rsidRPr="0058625A">
        <w:rPr>
          <w:color w:val="000000" w:themeColor="text1"/>
          <w:sz w:val="28"/>
          <w:szCs w:val="28"/>
        </w:rPr>
        <w:lastRenderedPageBreak/>
        <w:t>были направлены на решение имеющихся проблем в социальной сфере, в том числе:</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C15167">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proofErr w:type="gramStart"/>
      <w:r>
        <w:rPr>
          <w:color w:val="000000" w:themeColor="text1"/>
          <w:sz w:val="28"/>
          <w:szCs w:val="28"/>
        </w:rPr>
        <w:t>.В</w:t>
      </w:r>
      <w:proofErr w:type="gramEnd"/>
      <w:r>
        <w:rPr>
          <w:color w:val="000000" w:themeColor="text1"/>
          <w:sz w:val="28"/>
          <w:szCs w:val="28"/>
        </w:rPr>
        <w:t>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п.м. СОШ № 23 вс.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p>
    <w:p w:rsidR="00B35874" w:rsidRPr="0058625A" w:rsidRDefault="003F6065"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w:t>
      </w:r>
      <w:r>
        <w:rPr>
          <w:color w:val="000000" w:themeColor="text1"/>
          <w:sz w:val="28"/>
          <w:szCs w:val="28"/>
        </w:rPr>
        <w:t xml:space="preserve">е и аварийное электроснабжение.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58625A"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p w:rsidR="003F6065" w:rsidRPr="00200EC6" w:rsidRDefault="003F6065"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860FFB" w:rsidP="00860FFB">
            <w:pPr>
              <w:jc w:val="both"/>
            </w:pP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Default="00860FFB" w:rsidP="00860FFB">
            <w:pPr>
              <w:jc w:val="both"/>
            </w:pPr>
            <w:r>
              <w:t>2.</w:t>
            </w:r>
            <w:r w:rsidRPr="007A1B57">
              <w:t>Реализация мероприятий по проектным работам подпрограммы</w:t>
            </w:r>
          </w:p>
          <w:p w:rsidR="0053431D" w:rsidRPr="007A1B57" w:rsidRDefault="0053431D" w:rsidP="00860FFB">
            <w:pPr>
              <w:jc w:val="both"/>
            </w:pP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004902" w:rsidRDefault="00154C66" w:rsidP="00004902">
            <w:pPr>
              <w:jc w:val="both"/>
            </w:pPr>
            <w:r w:rsidRPr="00BE108E">
              <w:t xml:space="preserve">Показатель рассчитывается как соотношениечисла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p w:rsidR="003F6065" w:rsidRPr="007A1B57" w:rsidRDefault="003F6065" w:rsidP="00004902">
            <w:pPr>
              <w:jc w:val="both"/>
            </w:pP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493" w:type="dxa"/>
            <w:shd w:val="clear" w:color="auto" w:fill="auto"/>
          </w:tcPr>
          <w:p w:rsidR="003F6065"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p w:rsidR="0053431D" w:rsidRPr="007A1B57" w:rsidRDefault="0053431D" w:rsidP="0058625A">
            <w:pPr>
              <w:jc w:val="both"/>
            </w:pPr>
          </w:p>
        </w:tc>
      </w:tr>
      <w:tr w:rsidR="00154C66" w:rsidRPr="00200EC6" w:rsidTr="00154C66">
        <w:tc>
          <w:tcPr>
            <w:tcW w:w="4361" w:type="dxa"/>
            <w:shd w:val="clear" w:color="auto" w:fill="auto"/>
          </w:tcPr>
          <w:p w:rsidR="00154C66" w:rsidRPr="007A1B57" w:rsidRDefault="00154C66" w:rsidP="000C68D4">
            <w:pPr>
              <w:jc w:val="both"/>
            </w:pPr>
            <w:r w:rsidRPr="007A1B57">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Pr="00200EC6" w:rsidRDefault="0058625A"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капитальный ремонт объектов социальной сферы муниципального образования город Новороссийск на 2017-2019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МКУ «Управление строительства».</w:t>
      </w:r>
    </w:p>
    <w:p w:rsidR="00200EC6" w:rsidRDefault="00200EC6" w:rsidP="00200EC6">
      <w:pPr>
        <w:jc w:val="both"/>
        <w:rPr>
          <w:sz w:val="28"/>
          <w:szCs w:val="28"/>
        </w:rPr>
      </w:pPr>
    </w:p>
    <w:p w:rsidR="00C015E5" w:rsidRPr="00200EC6" w:rsidRDefault="00C015E5"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DF588D">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r>
      <w:r w:rsidR="0070657D">
        <w:rPr>
          <w:sz w:val="28"/>
          <w:szCs w:val="28"/>
        </w:rPr>
        <w:t xml:space="preserve">                                                     </w:t>
      </w:r>
      <w:r w:rsidR="00C463A5">
        <w:rPr>
          <w:sz w:val="28"/>
          <w:szCs w:val="28"/>
        </w:rPr>
        <w:t xml:space="preserve">       </w:t>
      </w:r>
      <w:r w:rsidRPr="00200EC6">
        <w:rPr>
          <w:sz w:val="28"/>
          <w:szCs w:val="28"/>
        </w:rPr>
        <w:t>Р</w:t>
      </w:r>
      <w:r w:rsidR="00966F25">
        <w:rPr>
          <w:sz w:val="28"/>
          <w:szCs w:val="28"/>
        </w:rPr>
        <w:t>.</w:t>
      </w:r>
      <w:r w:rsidRPr="00200EC6">
        <w:rPr>
          <w:sz w:val="28"/>
          <w:szCs w:val="28"/>
        </w:rPr>
        <w:t>М</w:t>
      </w:r>
      <w:r w:rsidR="00966F25">
        <w:rPr>
          <w:sz w:val="28"/>
          <w:szCs w:val="28"/>
        </w:rPr>
        <w:t>.</w:t>
      </w:r>
      <w:r w:rsidR="005A2CA9">
        <w:rPr>
          <w:sz w:val="28"/>
          <w:szCs w:val="28"/>
        </w:rPr>
        <w:t xml:space="preserve"> </w:t>
      </w:r>
      <w:proofErr w:type="spellStart"/>
      <w:r w:rsidRPr="00200EC6">
        <w:rPr>
          <w:sz w:val="28"/>
          <w:szCs w:val="28"/>
        </w:rPr>
        <w:t>Крещенко</w:t>
      </w:r>
      <w:proofErr w:type="spellEnd"/>
      <w:r w:rsidR="00C463A5">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Pr="00BA3AB8" w:rsidRDefault="0070657D" w:rsidP="00200EC6">
      <w:pPr>
        <w:rPr>
          <w:sz w:val="28"/>
          <w:szCs w:val="28"/>
        </w:rPr>
      </w:pPr>
      <w:r>
        <w:rPr>
          <w:sz w:val="28"/>
          <w:szCs w:val="28"/>
        </w:rPr>
        <w:t xml:space="preserve">                                                                                                       </w:t>
      </w:r>
      <w:r w:rsidR="00200EC6" w:rsidRPr="00DA3527">
        <w:rPr>
          <w:sz w:val="28"/>
          <w:szCs w:val="28"/>
        </w:rPr>
        <w:t>от   ____________     №_______</w:t>
      </w:r>
    </w:p>
    <w:p w:rsidR="00200EC6" w:rsidRPr="00BA3AB8" w:rsidRDefault="00200EC6"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r w:rsidR="00E0026A">
              <w:t>.</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proofErr w:type="gramStart"/>
            <w:r>
              <w:t xml:space="preserve">–2017 год – </w:t>
            </w:r>
            <w:r w:rsidR="009E353B">
              <w:t>22</w:t>
            </w:r>
            <w:r w:rsidR="00BF18BD">
              <w:t> </w:t>
            </w:r>
            <w:r w:rsidR="009E353B">
              <w:t>618</w:t>
            </w:r>
            <w:r w:rsidR="00BF18BD">
              <w:t>,0</w:t>
            </w:r>
            <w:r w:rsidR="004579EA">
              <w:t xml:space="preserve"> тыс. </w:t>
            </w:r>
            <w:r w:rsidR="007A517A">
              <w:t>рублей, местный бюджет</w:t>
            </w:r>
            <w:r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004902" w:rsidP="00004902">
            <w:pPr>
              <w:ind w:left="30" w:right="30"/>
              <w:contextualSpacing/>
              <w:jc w:val="both"/>
              <w:textAlignment w:val="baseline"/>
            </w:pPr>
            <w:proofErr w:type="gramStart"/>
            <w:r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Default="00004902" w:rsidP="005B6344">
            <w:pPr>
              <w:contextualSpacing/>
              <w:jc w:val="both"/>
            </w:pPr>
            <w:proofErr w:type="gramStart"/>
            <w:r w:rsidRPr="00004902">
              <w:t>–</w:t>
            </w:r>
            <w:r w:rsidR="00200EC6" w:rsidRPr="00B86B1E">
              <w:t xml:space="preserve">2019 год – </w:t>
            </w:r>
            <w:r w:rsidR="0038236E" w:rsidRPr="0038236E">
              <w:t>30 329,0</w:t>
            </w:r>
            <w:r w:rsidR="0038236E">
              <w:t xml:space="preserve">   </w:t>
            </w:r>
            <w:r w:rsidR="00200EC6" w:rsidRPr="00B86B1E">
              <w:t xml:space="preserve">тыс. рублей, </w:t>
            </w:r>
            <w:r w:rsidR="0038236E">
              <w:t xml:space="preserve"> </w:t>
            </w:r>
            <w:r w:rsidR="00200EC6" w:rsidRPr="00B86B1E">
              <w:t xml:space="preserve">местный бюджет – </w:t>
            </w:r>
            <w:r w:rsidR="0038236E">
              <w:t>30 329</w:t>
            </w:r>
            <w:r w:rsidR="00BF18BD">
              <w:t>,</w:t>
            </w:r>
            <w:r w:rsidR="0038236E">
              <w:t xml:space="preserve">0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E282D" w:rsidRPr="00004902" w:rsidRDefault="00AE282D" w:rsidP="005B6344">
            <w:pPr>
              <w:contextualSpacing/>
              <w:jc w:val="both"/>
            </w:pPr>
          </w:p>
        </w:tc>
      </w:tr>
      <w:tr w:rsidR="00200EC6" w:rsidTr="00E21400">
        <w:tc>
          <w:tcPr>
            <w:tcW w:w="3794" w:type="dxa"/>
          </w:tcPr>
          <w:p w:rsidR="00200EC6" w:rsidRDefault="00200EC6" w:rsidP="005B6344">
            <w:pPr>
              <w:contextualSpacing/>
            </w:pPr>
            <w:proofErr w:type="gramStart"/>
            <w:r w:rsidRPr="00B86B1E">
              <w:t>Контроль за</w:t>
            </w:r>
            <w:proofErr w:type="gramEnd"/>
            <w:r w:rsidRPr="00B86B1E">
              <w:t xml:space="preserve">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502445" w:rsidP="00502445">
      <w:pPr>
        <w:tabs>
          <w:tab w:val="left" w:pos="2410"/>
        </w:tabs>
        <w:ind w:left="1701" w:firstLine="423"/>
        <w:jc w:val="both"/>
        <w:rPr>
          <w:sz w:val="28"/>
          <w:szCs w:val="28"/>
        </w:rPr>
      </w:pPr>
      <w:r>
        <w:rPr>
          <w:sz w:val="28"/>
          <w:szCs w:val="28"/>
        </w:rPr>
        <w:t xml:space="preserve">   </w:t>
      </w:r>
      <w:r w:rsidR="00AE282D">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«Управление строительства» составляет 3</w:t>
      </w:r>
      <w:r w:rsidR="00200EC6" w:rsidRPr="00EB2D79">
        <w:rPr>
          <w:sz w:val="28"/>
          <w:szCs w:val="28"/>
        </w:rPr>
        <w:t xml:space="preserve">1 </w:t>
      </w:r>
      <w:r w:rsidR="00200EC6">
        <w:rPr>
          <w:sz w:val="28"/>
          <w:szCs w:val="28"/>
        </w:rPr>
        <w:t>человек. В структуре управления  предусмотрено  9  отделов:  -  о</w:t>
      </w:r>
      <w:r w:rsidR="00200EC6" w:rsidRPr="00A71C55">
        <w:rPr>
          <w:sz w:val="28"/>
          <w:szCs w:val="28"/>
        </w:rPr>
        <w:t>тдел капитального строительства</w:t>
      </w:r>
      <w:r w:rsidR="00200EC6">
        <w:rPr>
          <w:sz w:val="28"/>
          <w:szCs w:val="28"/>
        </w:rPr>
        <w:t>; -  о</w:t>
      </w:r>
      <w:r w:rsidR="00200EC6" w:rsidRPr="00A71C55">
        <w:rPr>
          <w:sz w:val="28"/>
          <w:szCs w:val="28"/>
        </w:rPr>
        <w:t>тдел инженерной инфраструктуры</w:t>
      </w:r>
      <w:r w:rsidR="00200EC6">
        <w:rPr>
          <w:sz w:val="28"/>
          <w:szCs w:val="28"/>
        </w:rPr>
        <w:t>; -  п</w:t>
      </w:r>
      <w:r w:rsidR="00200EC6" w:rsidRPr="00A71C55">
        <w:rPr>
          <w:sz w:val="28"/>
          <w:szCs w:val="28"/>
        </w:rPr>
        <w:t>роизводственно-технический отдел</w:t>
      </w:r>
      <w:r w:rsidR="00200EC6">
        <w:rPr>
          <w:sz w:val="28"/>
          <w:szCs w:val="28"/>
        </w:rPr>
        <w:t>; -  о</w:t>
      </w:r>
      <w:r w:rsidR="00200EC6" w:rsidRPr="00A71C55">
        <w:rPr>
          <w:sz w:val="28"/>
          <w:szCs w:val="28"/>
        </w:rPr>
        <w:t>тдел проектирования и перспективного развития</w:t>
      </w:r>
      <w:r w:rsidR="00200EC6">
        <w:rPr>
          <w:sz w:val="28"/>
          <w:szCs w:val="28"/>
        </w:rPr>
        <w:t>; -  о</w:t>
      </w:r>
      <w:r w:rsidR="00200EC6" w:rsidRPr="00A71C55">
        <w:rPr>
          <w:sz w:val="28"/>
          <w:szCs w:val="28"/>
        </w:rPr>
        <w:t>тдел  учета и бухгалтерской отчетности</w:t>
      </w:r>
      <w:r w:rsidR="00200EC6">
        <w:rPr>
          <w:sz w:val="28"/>
          <w:szCs w:val="28"/>
        </w:rPr>
        <w:t xml:space="preserve">; -  </w:t>
      </w:r>
      <w:proofErr w:type="spellStart"/>
      <w:r w:rsidR="00200EC6">
        <w:rPr>
          <w:sz w:val="28"/>
          <w:szCs w:val="28"/>
        </w:rPr>
        <w:t>р</w:t>
      </w:r>
      <w:r w:rsidR="00200EC6" w:rsidRPr="00A71C55">
        <w:rPr>
          <w:sz w:val="28"/>
          <w:szCs w:val="28"/>
        </w:rPr>
        <w:t>евизионно</w:t>
      </w:r>
      <w:proofErr w:type="spellEnd"/>
      <w:r w:rsidR="00200EC6" w:rsidRPr="00A71C55">
        <w:rPr>
          <w:sz w:val="28"/>
          <w:szCs w:val="28"/>
        </w:rPr>
        <w:t>-экономический отдел</w:t>
      </w:r>
      <w:r w:rsidR="00200EC6">
        <w:rPr>
          <w:sz w:val="28"/>
          <w:szCs w:val="28"/>
        </w:rPr>
        <w:t>; -  ю</w:t>
      </w:r>
      <w:r w:rsidR="00200EC6" w:rsidRPr="00A71C55">
        <w:rPr>
          <w:sz w:val="28"/>
          <w:szCs w:val="28"/>
        </w:rPr>
        <w:t>ридический отдел</w:t>
      </w:r>
      <w:r w:rsidR="00200EC6">
        <w:rPr>
          <w:sz w:val="28"/>
          <w:szCs w:val="28"/>
        </w:rPr>
        <w:t>; -  о</w:t>
      </w:r>
      <w:r w:rsidR="00200EC6" w:rsidRPr="00A71C55">
        <w:rPr>
          <w:sz w:val="28"/>
          <w:szCs w:val="28"/>
        </w:rPr>
        <w:t>тдел контрактной службы</w:t>
      </w:r>
      <w:r w:rsidR="00200EC6">
        <w:rPr>
          <w:sz w:val="28"/>
          <w:szCs w:val="28"/>
        </w:rPr>
        <w:t xml:space="preserve">; </w:t>
      </w:r>
      <w:r w:rsidR="00200EC6" w:rsidRPr="00A71C55">
        <w:rPr>
          <w:sz w:val="28"/>
          <w:szCs w:val="28"/>
        </w:rPr>
        <w:t xml:space="preserve">- </w:t>
      </w:r>
      <w:r w:rsidR="00200EC6">
        <w:rPr>
          <w:sz w:val="28"/>
          <w:szCs w:val="28"/>
        </w:rPr>
        <w:t xml:space="preserve"> а</w:t>
      </w:r>
      <w:r w:rsidR="00200EC6" w:rsidRPr="00A71C55">
        <w:rPr>
          <w:sz w:val="28"/>
          <w:szCs w:val="28"/>
        </w:rPr>
        <w:t>дминистративно-хозяйственный отдел</w:t>
      </w:r>
      <w:r w:rsidR="00200EC6">
        <w:rPr>
          <w:sz w:val="28"/>
          <w:szCs w:val="28"/>
        </w:rPr>
        <w:t>.</w:t>
      </w:r>
    </w:p>
    <w:p w:rsidR="00200EC6" w:rsidRPr="009718B3" w:rsidRDefault="00502445" w:rsidP="00502445">
      <w:pPr>
        <w:tabs>
          <w:tab w:val="left" w:pos="2410"/>
        </w:tabs>
        <w:ind w:left="1701" w:firstLine="423"/>
        <w:jc w:val="both"/>
        <w:rPr>
          <w:bCs/>
          <w:color w:val="000000"/>
          <w:sz w:val="28"/>
          <w:szCs w:val="28"/>
        </w:rPr>
      </w:pPr>
      <w:r>
        <w:rPr>
          <w:color w:val="000000"/>
          <w:sz w:val="28"/>
          <w:szCs w:val="28"/>
        </w:rPr>
        <w:t xml:space="preserve">   </w:t>
      </w:r>
      <w:r w:rsidR="00200EC6" w:rsidRPr="009718B3">
        <w:rPr>
          <w:color w:val="000000"/>
          <w:sz w:val="28"/>
          <w:szCs w:val="28"/>
        </w:rPr>
        <w:t xml:space="preserve">Основные направления </w:t>
      </w:r>
      <w:r w:rsidR="00200EC6" w:rsidRPr="009718B3">
        <w:rPr>
          <w:bCs/>
          <w:color w:val="000000"/>
          <w:sz w:val="28"/>
          <w:szCs w:val="28"/>
        </w:rPr>
        <w:t>деятельности МКУ «Управление строительства»</w:t>
      </w:r>
      <w:r w:rsidR="00200EC6">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p>
    <w:p w:rsidR="00200EC6" w:rsidRDefault="00200EC6" w:rsidP="00200EC6">
      <w:pPr>
        <w:ind w:left="1701" w:firstLine="567"/>
        <w:jc w:val="both"/>
        <w:rPr>
          <w:color w:val="000000"/>
          <w:sz w:val="28"/>
          <w:szCs w:val="28"/>
        </w:rPr>
      </w:pPr>
      <w:r w:rsidRPr="00667F44">
        <w:rPr>
          <w:color w:val="000000"/>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667F44">
        <w:rPr>
          <w:color w:val="000000"/>
          <w:sz w:val="28"/>
          <w:szCs w:val="28"/>
        </w:rPr>
        <w:t>нести обязанности</w:t>
      </w:r>
      <w:proofErr w:type="gramEnd"/>
      <w:r w:rsidRPr="00667F44">
        <w:rPr>
          <w:color w:val="000000"/>
          <w:sz w:val="28"/>
          <w:szCs w:val="28"/>
        </w:rPr>
        <w:t>, быть истцом и ответчиком в суде.</w:t>
      </w:r>
    </w:p>
    <w:p w:rsidR="00200EC6" w:rsidRDefault="00502445" w:rsidP="00502445">
      <w:pPr>
        <w:ind w:left="1701"/>
        <w:jc w:val="both"/>
        <w:rPr>
          <w:color w:val="000000"/>
          <w:sz w:val="28"/>
          <w:szCs w:val="28"/>
        </w:rPr>
      </w:pPr>
      <w:r>
        <w:rPr>
          <w:color w:val="000000"/>
          <w:sz w:val="28"/>
          <w:szCs w:val="28"/>
        </w:rPr>
        <w:t xml:space="preserve">       </w:t>
      </w:r>
      <w:proofErr w:type="gramStart"/>
      <w:r w:rsidR="00200EC6"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00200EC6" w:rsidRPr="00667F44">
        <w:rPr>
          <w:color w:val="000000"/>
          <w:sz w:val="28"/>
          <w:szCs w:val="28"/>
        </w:rPr>
        <w:lastRenderedPageBreak/>
        <w:t>соответствии с программами, утвержденными постановлением администрации</w:t>
      </w:r>
      <w:proofErr w:type="gramEnd"/>
      <w:r w:rsidR="00200EC6" w:rsidRPr="00667F44">
        <w:rPr>
          <w:color w:val="000000"/>
          <w:sz w:val="28"/>
          <w:szCs w:val="28"/>
        </w:rPr>
        <w:t xml:space="preserve">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502445">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C015E5" w:rsidRDefault="0070657D"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E60F00" w:rsidRPr="00E60F00">
        <w:rPr>
          <w:color w:val="000000"/>
          <w:sz w:val="28"/>
          <w:szCs w:val="28"/>
        </w:rPr>
        <w:t xml:space="preserve">МКУ </w:t>
      </w:r>
      <w:r w:rsidR="00200EC6" w:rsidRPr="00A72683">
        <w:rPr>
          <w:color w:val="000000"/>
          <w:sz w:val="28"/>
          <w:szCs w:val="28"/>
        </w:rPr>
        <w:t xml:space="preserve">«Управление строительства».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200EC6" w:rsidRPr="00CE5183">
        <w:rPr>
          <w:color w:val="000000"/>
          <w:sz w:val="28"/>
          <w:szCs w:val="28"/>
        </w:rPr>
        <w:t xml:space="preserve">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w:t>
      </w:r>
      <w:r w:rsidR="00200EC6" w:rsidRPr="00570B2B">
        <w:rPr>
          <w:sz w:val="28"/>
          <w:szCs w:val="28"/>
        </w:rPr>
        <w:lastRenderedPageBreak/>
        <w:t>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C463A5">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E5748D">
        <w:rPr>
          <w:sz w:val="28"/>
          <w:szCs w:val="28"/>
        </w:rPr>
        <w:t>04</w:t>
      </w:r>
      <w:r w:rsidRPr="00570B2B">
        <w:rPr>
          <w:sz w:val="28"/>
          <w:szCs w:val="28"/>
        </w:rPr>
        <w:t xml:space="preserve"> </w:t>
      </w:r>
      <w:r w:rsidR="00E5748D">
        <w:rPr>
          <w:sz w:val="28"/>
          <w:szCs w:val="28"/>
        </w:rPr>
        <w:t>сентября</w:t>
      </w:r>
      <w:r w:rsidRPr="00570B2B">
        <w:rPr>
          <w:sz w:val="28"/>
          <w:szCs w:val="28"/>
        </w:rPr>
        <w:t xml:space="preserve"> 201</w:t>
      </w:r>
      <w:r w:rsidR="00E5748D">
        <w:rPr>
          <w:sz w:val="28"/>
          <w:szCs w:val="28"/>
        </w:rPr>
        <w:t>8</w:t>
      </w:r>
      <w:r w:rsidRPr="00570B2B">
        <w:rPr>
          <w:sz w:val="28"/>
          <w:szCs w:val="28"/>
        </w:rPr>
        <w:t xml:space="preserve"> года № </w:t>
      </w:r>
      <w:r w:rsidR="00E5748D">
        <w:rPr>
          <w:sz w:val="28"/>
          <w:szCs w:val="28"/>
        </w:rPr>
        <w:t>3522</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 xml:space="preserve">Механизм реализации мероприятий подпрограммы и </w:t>
      </w:r>
      <w:proofErr w:type="gramStart"/>
      <w:r w:rsidRPr="00E60F00">
        <w:rPr>
          <w:color w:val="000000"/>
          <w:sz w:val="28"/>
          <w:szCs w:val="28"/>
        </w:rPr>
        <w:t>контроль за</w:t>
      </w:r>
      <w:proofErr w:type="gramEnd"/>
      <w:r w:rsidRPr="00E60F00">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C015E5" w:rsidRDefault="00C015E5"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AE282D">
          <w:headerReference w:type="default" r:id="rId18"/>
          <w:headerReference w:type="first" r:id="rId19"/>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r>
      <w:r w:rsidR="0070657D">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CE0E18" w:rsidRPr="002B5CE2" w:rsidTr="00A25F5A">
        <w:trPr>
          <w:trHeight w:val="7943"/>
        </w:trPr>
        <w:tc>
          <w:tcPr>
            <w:tcW w:w="15168" w:type="dxa"/>
            <w:gridSpan w:val="2"/>
            <w:shd w:val="clear" w:color="000000" w:fill="FFFFFF"/>
            <w:vAlign w:val="center"/>
            <w:hideMark/>
          </w:tcPr>
          <w:p w:rsidR="00CE0E18" w:rsidRPr="002B5CE2" w:rsidRDefault="0070657D" w:rsidP="00F50103">
            <w:pPr>
              <w:tabs>
                <w:tab w:val="left" w:pos="10383"/>
                <w:tab w:val="left" w:pos="10584"/>
                <w:tab w:val="left" w:pos="11092"/>
              </w:tabs>
              <w:ind w:left="34"/>
              <w:jc w:val="center"/>
              <w:rPr>
                <w:color w:val="000000"/>
                <w:sz w:val="28"/>
                <w:szCs w:val="28"/>
              </w:rPr>
            </w:pPr>
            <w:r>
              <w:rPr>
                <w:color w:val="000000"/>
                <w:sz w:val="28"/>
                <w:szCs w:val="28"/>
              </w:rPr>
              <w:t xml:space="preserve">                                                                                                                     </w:t>
            </w:r>
            <w:r w:rsidR="00966F25" w:rsidRPr="002B5CE2">
              <w:rPr>
                <w:color w:val="000000"/>
                <w:sz w:val="28"/>
                <w:szCs w:val="28"/>
              </w:rPr>
              <w:t>Приложение № 7</w:t>
            </w:r>
          </w:p>
          <w:p w:rsidR="00CE0E18" w:rsidRPr="002B5CE2" w:rsidRDefault="0070657D" w:rsidP="00DF588D">
            <w:pPr>
              <w:tabs>
                <w:tab w:val="left" w:pos="10525"/>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УТВЕРЖДЕНЫ</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постановлением администрации</w:t>
            </w:r>
          </w:p>
          <w:p w:rsidR="00CE0E18" w:rsidRPr="002B5CE2" w:rsidRDefault="0070657D" w:rsidP="00DF588D">
            <w:pPr>
              <w:tabs>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 xml:space="preserve"> муниципального образования </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город Новороссийск</w:t>
            </w:r>
          </w:p>
          <w:p w:rsidR="00CE0E18" w:rsidRPr="002B5CE2" w:rsidRDefault="0070657D" w:rsidP="00DF588D">
            <w:pPr>
              <w:jc w:val="center"/>
              <w:rPr>
                <w:color w:val="000000"/>
                <w:sz w:val="28"/>
                <w:szCs w:val="28"/>
              </w:rPr>
            </w:pPr>
            <w:r>
              <w:rPr>
                <w:color w:val="000000"/>
                <w:sz w:val="28"/>
                <w:szCs w:val="28"/>
              </w:rPr>
              <w:t xml:space="preserve">                                                                                                                                           </w:t>
            </w:r>
            <w:r w:rsidR="00CE0E18"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394"/>
              <w:gridCol w:w="1560"/>
              <w:gridCol w:w="142"/>
              <w:gridCol w:w="1276"/>
              <w:gridCol w:w="992"/>
              <w:gridCol w:w="1134"/>
              <w:gridCol w:w="993"/>
              <w:gridCol w:w="2268"/>
              <w:gridCol w:w="141"/>
              <w:gridCol w:w="1560"/>
            </w:tblGrid>
            <w:tr w:rsidR="00367052" w:rsidRPr="002B5CE2" w:rsidTr="00D66E35">
              <w:trPr>
                <w:cantSplit/>
                <w:trHeight w:val="284"/>
              </w:trPr>
              <w:tc>
                <w:tcPr>
                  <w:tcW w:w="566"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8"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8"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8"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D66E35">
              <w:trPr>
                <w:cantSplit/>
                <w:trHeight w:val="479"/>
              </w:trPr>
              <w:tc>
                <w:tcPr>
                  <w:tcW w:w="566"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C65F2E" w:rsidRPr="007E3C8E" w:rsidRDefault="009B34C5" w:rsidP="003F2923">
                  <w:pPr>
                    <w:spacing w:before="120" w:line="216" w:lineRule="auto"/>
                    <w:jc w:val="center"/>
                    <w:rPr>
                      <w:sz w:val="16"/>
                      <w:szCs w:val="16"/>
                    </w:rPr>
                  </w:pPr>
                  <w:r>
                    <w:rPr>
                      <w:sz w:val="16"/>
                      <w:szCs w:val="16"/>
                    </w:rPr>
                    <w:t>2 603 976</w:t>
                  </w:r>
                  <w:r w:rsidR="001914C5">
                    <w:rPr>
                      <w:sz w:val="16"/>
                      <w:szCs w:val="16"/>
                    </w:rPr>
                    <w:t>,1</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6E66E0" w:rsidP="003F2923">
                  <w:pPr>
                    <w:spacing w:before="120" w:line="216" w:lineRule="auto"/>
                    <w:rPr>
                      <w:sz w:val="16"/>
                      <w:szCs w:val="16"/>
                    </w:rPr>
                  </w:pPr>
                  <w:r>
                    <w:rPr>
                      <w:sz w:val="16"/>
                      <w:szCs w:val="16"/>
                    </w:rPr>
                    <w:t>1</w:t>
                  </w:r>
                  <w:r w:rsidR="005B52DB">
                    <w:rPr>
                      <w:sz w:val="16"/>
                      <w:szCs w:val="16"/>
                    </w:rPr>
                    <w:t> </w:t>
                  </w:r>
                  <w:r w:rsidR="003F2923">
                    <w:rPr>
                      <w:sz w:val="16"/>
                      <w:szCs w:val="16"/>
                    </w:rPr>
                    <w:t>035</w:t>
                  </w:r>
                  <w:r w:rsidR="005B52DB">
                    <w:rPr>
                      <w:sz w:val="16"/>
                      <w:szCs w:val="16"/>
                    </w:rPr>
                    <w:t xml:space="preserve"> </w:t>
                  </w:r>
                  <w:r w:rsidR="006C4019">
                    <w:rPr>
                      <w:sz w:val="16"/>
                      <w:szCs w:val="16"/>
                    </w:rPr>
                    <w:t>943,1</w:t>
                  </w:r>
                </w:p>
              </w:tc>
              <w:tc>
                <w:tcPr>
                  <w:tcW w:w="993" w:type="dxa"/>
                  <w:shd w:val="clear" w:color="auto" w:fill="auto"/>
                  <w:vAlign w:val="center"/>
                </w:tcPr>
                <w:p w:rsidR="00154C66" w:rsidRPr="007E3C8E" w:rsidRDefault="009B34C5" w:rsidP="002A2D38">
                  <w:pPr>
                    <w:spacing w:before="120" w:line="216" w:lineRule="auto"/>
                    <w:jc w:val="center"/>
                    <w:rPr>
                      <w:sz w:val="16"/>
                      <w:szCs w:val="16"/>
                    </w:rPr>
                  </w:pPr>
                  <w:r>
                    <w:rPr>
                      <w:sz w:val="16"/>
                      <w:szCs w:val="16"/>
                    </w:rPr>
                    <w:t>1 022 675</w:t>
                  </w:r>
                  <w:r w:rsidR="001914C5">
                    <w:rPr>
                      <w:sz w:val="16"/>
                      <w:szCs w:val="16"/>
                    </w:rPr>
                    <w:t>,0</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D66E35">
              <w:trPr>
                <w:cantSplit/>
                <w:trHeight w:val="360"/>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192 023,4</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136 346,5</w:t>
                  </w:r>
                </w:p>
              </w:tc>
              <w:tc>
                <w:tcPr>
                  <w:tcW w:w="993"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55 676,9</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D66E35">
              <w:trPr>
                <w:cantSplit/>
                <w:trHeight w:val="564"/>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EE4277" w:rsidP="002A2D38">
                  <w:pPr>
                    <w:spacing w:before="120" w:line="216" w:lineRule="auto"/>
                    <w:jc w:val="center"/>
                    <w:rPr>
                      <w:sz w:val="16"/>
                      <w:szCs w:val="16"/>
                    </w:rPr>
                  </w:pPr>
                  <w:r>
                    <w:rPr>
                      <w:bCs/>
                      <w:sz w:val="16"/>
                      <w:szCs w:val="16"/>
                    </w:rPr>
                    <w:t>973 507,7</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499 495,9</w:t>
                  </w:r>
                </w:p>
              </w:tc>
              <w:tc>
                <w:tcPr>
                  <w:tcW w:w="993" w:type="dxa"/>
                  <w:shd w:val="clear" w:color="auto" w:fill="auto"/>
                  <w:vAlign w:val="center"/>
                </w:tcPr>
                <w:p w:rsidR="00154C66" w:rsidRPr="007E3C8E" w:rsidRDefault="00EE4277" w:rsidP="002A2D38">
                  <w:pPr>
                    <w:spacing w:before="120" w:line="216" w:lineRule="auto"/>
                    <w:jc w:val="center"/>
                    <w:rPr>
                      <w:sz w:val="16"/>
                      <w:szCs w:val="16"/>
                    </w:rPr>
                  </w:pPr>
                  <w:r>
                    <w:rPr>
                      <w:sz w:val="16"/>
                      <w:szCs w:val="16"/>
                    </w:rPr>
                    <w:t>206 951,8</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D66E35">
              <w:trPr>
                <w:cantSplit/>
                <w:trHeight w:val="548"/>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154C66" w:rsidP="009B34C5">
                  <w:pPr>
                    <w:spacing w:before="120" w:line="216" w:lineRule="auto"/>
                    <w:jc w:val="center"/>
                    <w:rPr>
                      <w:sz w:val="16"/>
                      <w:szCs w:val="16"/>
                    </w:rPr>
                  </w:pPr>
                  <w:r w:rsidRPr="007E3C8E">
                    <w:rPr>
                      <w:sz w:val="16"/>
                      <w:szCs w:val="16"/>
                    </w:rPr>
                    <w:t>1</w:t>
                  </w:r>
                  <w:r w:rsidR="009B34C5">
                    <w:rPr>
                      <w:sz w:val="16"/>
                      <w:szCs w:val="16"/>
                    </w:rPr>
                    <w:t> 438 445</w:t>
                  </w:r>
                  <w:r w:rsidR="00BF6107">
                    <w:rPr>
                      <w:sz w:val="16"/>
                      <w:szCs w:val="16"/>
                    </w:rPr>
                    <w:t>,</w:t>
                  </w:r>
                  <w:r w:rsidR="001914C5">
                    <w:rPr>
                      <w:sz w:val="16"/>
                      <w:szCs w:val="16"/>
                    </w:rPr>
                    <w:t>0</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5B52DB" w:rsidP="003F2923">
                  <w:pPr>
                    <w:spacing w:before="120" w:line="216" w:lineRule="auto"/>
                    <w:jc w:val="center"/>
                    <w:rPr>
                      <w:sz w:val="16"/>
                      <w:szCs w:val="16"/>
                    </w:rPr>
                  </w:pPr>
                  <w:r>
                    <w:rPr>
                      <w:sz w:val="16"/>
                      <w:szCs w:val="16"/>
                    </w:rPr>
                    <w:t>4</w:t>
                  </w:r>
                  <w:r w:rsidR="003F2923">
                    <w:rPr>
                      <w:sz w:val="16"/>
                      <w:szCs w:val="16"/>
                    </w:rPr>
                    <w:t>00</w:t>
                  </w:r>
                  <w:r>
                    <w:rPr>
                      <w:sz w:val="16"/>
                      <w:szCs w:val="16"/>
                    </w:rPr>
                    <w:t xml:space="preserve"> </w:t>
                  </w:r>
                  <w:r w:rsidR="006C4019">
                    <w:rPr>
                      <w:sz w:val="16"/>
                      <w:szCs w:val="16"/>
                    </w:rPr>
                    <w:t>100</w:t>
                  </w:r>
                  <w:r w:rsidR="00BF6107">
                    <w:rPr>
                      <w:sz w:val="16"/>
                      <w:szCs w:val="16"/>
                    </w:rPr>
                    <w:t>,</w:t>
                  </w:r>
                  <w:r w:rsidR="006C4019">
                    <w:rPr>
                      <w:sz w:val="16"/>
                      <w:szCs w:val="16"/>
                    </w:rPr>
                    <w:t>7</w:t>
                  </w:r>
                </w:p>
              </w:tc>
              <w:tc>
                <w:tcPr>
                  <w:tcW w:w="993" w:type="dxa"/>
                  <w:shd w:val="clear" w:color="auto" w:fill="auto"/>
                  <w:vAlign w:val="center"/>
                </w:tcPr>
                <w:p w:rsidR="00154C66" w:rsidRPr="007E3C8E" w:rsidRDefault="009B34C5" w:rsidP="002A2D38">
                  <w:pPr>
                    <w:spacing w:before="120" w:line="216" w:lineRule="auto"/>
                    <w:jc w:val="center"/>
                    <w:rPr>
                      <w:sz w:val="16"/>
                      <w:szCs w:val="16"/>
                    </w:rPr>
                  </w:pPr>
                  <w:r>
                    <w:rPr>
                      <w:sz w:val="16"/>
                      <w:szCs w:val="16"/>
                    </w:rPr>
                    <w:t>760 046</w:t>
                  </w:r>
                  <w:r w:rsidR="001914C5">
                    <w:rPr>
                      <w:sz w:val="16"/>
                      <w:szCs w:val="16"/>
                    </w:rPr>
                    <w:t>,3</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w:t>
                  </w:r>
                  <w:r w:rsidR="00FB50EF">
                    <w:rPr>
                      <w:sz w:val="16"/>
                      <w:szCs w:val="16"/>
                    </w:rPr>
                    <w:t>ов водоснабжения  и</w:t>
                  </w:r>
                  <w:r w:rsidRPr="000B136B">
                    <w:rPr>
                      <w:sz w:val="16"/>
                      <w:szCs w:val="16"/>
                    </w:rPr>
                    <w:t xml:space="preserve">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6B2AF7" w:rsidRPr="002B5CE2" w:rsidTr="00D66E35">
              <w:trPr>
                <w:cantSplit/>
                <w:trHeight w:val="57"/>
              </w:trPr>
              <w:tc>
                <w:tcPr>
                  <w:tcW w:w="566" w:type="dxa"/>
                  <w:vMerge w:val="restart"/>
                  <w:shd w:val="clear" w:color="auto" w:fill="auto"/>
                  <w:vAlign w:val="center"/>
                </w:tcPr>
                <w:p w:rsidR="006B2AF7" w:rsidRPr="002B5CE2" w:rsidRDefault="006B2AF7"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6B2AF7" w:rsidRPr="002B5CE2" w:rsidRDefault="006B2AF7" w:rsidP="00EB06B4">
                  <w:pPr>
                    <w:spacing w:line="216" w:lineRule="auto"/>
                    <w:rPr>
                      <w:sz w:val="16"/>
                      <w:szCs w:val="16"/>
                    </w:rPr>
                  </w:pPr>
                  <w:r w:rsidRPr="00A173BD">
                    <w:rPr>
                      <w:sz w:val="16"/>
                      <w:szCs w:val="16"/>
                    </w:rPr>
                    <w:t xml:space="preserve">Канализационный </w:t>
                  </w:r>
                  <w:r w:rsidR="009B34C5">
                    <w:rPr>
                      <w:sz w:val="16"/>
                      <w:szCs w:val="16"/>
                    </w:rPr>
                    <w:t xml:space="preserve"> </w:t>
                  </w:r>
                  <w:r w:rsidRPr="00A173BD">
                    <w:rPr>
                      <w:sz w:val="16"/>
                      <w:szCs w:val="16"/>
                    </w:rPr>
                    <w:t xml:space="preserve">коллектор </w:t>
                  </w:r>
                  <w:r w:rsidR="009B34C5">
                    <w:rPr>
                      <w:sz w:val="16"/>
                      <w:szCs w:val="16"/>
                    </w:rPr>
                    <w:t xml:space="preserve">  </w:t>
                  </w:r>
                  <w:r w:rsidRPr="00A173BD">
                    <w:rPr>
                      <w:sz w:val="16"/>
                      <w:szCs w:val="16"/>
                    </w:rPr>
                    <w:t xml:space="preserve">от </w:t>
                  </w:r>
                  <w:r w:rsidR="009B34C5">
                    <w:rPr>
                      <w:sz w:val="16"/>
                      <w:szCs w:val="16"/>
                    </w:rPr>
                    <w:t xml:space="preserve"> </w:t>
                  </w:r>
                  <w:r w:rsidRPr="00A173BD">
                    <w:rPr>
                      <w:sz w:val="16"/>
                      <w:szCs w:val="16"/>
                    </w:rPr>
                    <w:t xml:space="preserve">очистных </w:t>
                  </w:r>
                  <w:r w:rsidR="009B34C5">
                    <w:rPr>
                      <w:sz w:val="16"/>
                      <w:szCs w:val="16"/>
                    </w:rPr>
                    <w:t xml:space="preserve">  </w:t>
                  </w:r>
                  <w:r w:rsidRPr="00A173BD">
                    <w:rPr>
                      <w:sz w:val="16"/>
                      <w:szCs w:val="16"/>
                    </w:rPr>
                    <w:t xml:space="preserve">сооружений </w:t>
                  </w:r>
                  <w:r w:rsidR="009B34C5">
                    <w:rPr>
                      <w:sz w:val="16"/>
                      <w:szCs w:val="16"/>
                    </w:rPr>
                    <w:t xml:space="preserve">          </w:t>
                  </w:r>
                  <w:proofErr w:type="gramStart"/>
                  <w:r w:rsidRPr="00A173BD">
                    <w:rPr>
                      <w:sz w:val="16"/>
                      <w:szCs w:val="16"/>
                    </w:rPr>
                    <w:t>с</w:t>
                  </w:r>
                  <w:proofErr w:type="gramEnd"/>
                  <w:r w:rsidRPr="00A173BD">
                    <w:rPr>
                      <w:sz w:val="16"/>
                      <w:szCs w:val="16"/>
                    </w:rPr>
                    <w:t>.</w:t>
                  </w:r>
                  <w:r w:rsidR="009B34C5">
                    <w:rPr>
                      <w:sz w:val="16"/>
                      <w:szCs w:val="16"/>
                    </w:rPr>
                    <w:t xml:space="preserve"> </w:t>
                  </w:r>
                  <w:r w:rsidRPr="00A173BD">
                    <w:rPr>
                      <w:sz w:val="16"/>
                      <w:szCs w:val="16"/>
                    </w:rPr>
                    <w:t>Гайдук до КНС-7</w:t>
                  </w:r>
                  <w:r w:rsidR="009B34C5">
                    <w:rPr>
                      <w:sz w:val="16"/>
                      <w:szCs w:val="16"/>
                    </w:rPr>
                    <w:t xml:space="preserve"> </w:t>
                  </w:r>
                  <w:r w:rsidRPr="00A173BD">
                    <w:rPr>
                      <w:sz w:val="16"/>
                      <w:szCs w:val="16"/>
                    </w:rPr>
                    <w:t xml:space="preserve"> в г.</w:t>
                  </w:r>
                  <w:r w:rsidR="009B34C5">
                    <w:rPr>
                      <w:sz w:val="16"/>
                      <w:szCs w:val="16"/>
                    </w:rPr>
                    <w:t xml:space="preserve"> </w:t>
                  </w:r>
                  <w:r w:rsidRPr="00A173BD">
                    <w:rPr>
                      <w:sz w:val="16"/>
                      <w:szCs w:val="16"/>
                    </w:rPr>
                    <w:t>Новороссийске</w:t>
                  </w:r>
                </w:p>
              </w:tc>
              <w:tc>
                <w:tcPr>
                  <w:tcW w:w="1702" w:type="dxa"/>
                  <w:gridSpan w:val="2"/>
                  <w:shd w:val="clear" w:color="auto" w:fill="auto"/>
                  <w:vAlign w:val="center"/>
                </w:tcPr>
                <w:p w:rsidR="006B2AF7" w:rsidRPr="002B5CE2" w:rsidRDefault="006B2AF7" w:rsidP="00776A5F">
                  <w:pPr>
                    <w:spacing w:line="276" w:lineRule="auto"/>
                    <w:rPr>
                      <w:sz w:val="16"/>
                      <w:szCs w:val="16"/>
                    </w:rPr>
                  </w:pPr>
                  <w:r w:rsidRPr="002B5CE2">
                    <w:rPr>
                      <w:sz w:val="16"/>
                      <w:szCs w:val="16"/>
                    </w:rPr>
                    <w:t>всего</w:t>
                  </w:r>
                </w:p>
              </w:tc>
              <w:tc>
                <w:tcPr>
                  <w:tcW w:w="1276" w:type="dxa"/>
                  <w:shd w:val="clear" w:color="auto" w:fill="auto"/>
                  <w:vAlign w:val="center"/>
                </w:tcPr>
                <w:p w:rsidR="006B2AF7" w:rsidRPr="002B5CE2" w:rsidRDefault="00435D06" w:rsidP="00F30537">
                  <w:pPr>
                    <w:spacing w:line="276" w:lineRule="auto"/>
                    <w:jc w:val="center"/>
                    <w:rPr>
                      <w:sz w:val="16"/>
                      <w:szCs w:val="16"/>
                    </w:rPr>
                  </w:pPr>
                  <w:r>
                    <w:rPr>
                      <w:sz w:val="16"/>
                      <w:szCs w:val="16"/>
                    </w:rPr>
                    <w:t>4 387,5</w:t>
                  </w:r>
                </w:p>
              </w:tc>
              <w:tc>
                <w:tcPr>
                  <w:tcW w:w="992"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2AF7" w:rsidRPr="002B5CE2" w:rsidRDefault="00A15B02" w:rsidP="00776A5F">
                  <w:pPr>
                    <w:spacing w:line="276" w:lineRule="auto"/>
                    <w:jc w:val="center"/>
                    <w:rPr>
                      <w:sz w:val="16"/>
                      <w:szCs w:val="16"/>
                    </w:rPr>
                  </w:pPr>
                  <w:r>
                    <w:rPr>
                      <w:sz w:val="16"/>
                      <w:szCs w:val="16"/>
                    </w:rPr>
                    <w:t>4 387</w:t>
                  </w:r>
                  <w:r w:rsidR="00435D06">
                    <w:rPr>
                      <w:sz w:val="16"/>
                      <w:szCs w:val="16"/>
                    </w:rPr>
                    <w:t>,5</w:t>
                  </w:r>
                </w:p>
              </w:tc>
              <w:tc>
                <w:tcPr>
                  <w:tcW w:w="2268" w:type="dxa"/>
                  <w:vMerge w:val="restart"/>
                  <w:shd w:val="clear" w:color="auto" w:fill="auto"/>
                  <w:vAlign w:val="center"/>
                </w:tcPr>
                <w:p w:rsidR="006B2AF7" w:rsidRPr="002B5CE2" w:rsidRDefault="006B2AF7" w:rsidP="007C06DD">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701" w:type="dxa"/>
                  <w:gridSpan w:val="2"/>
                  <w:vMerge w:val="restart"/>
                  <w:shd w:val="clear" w:color="auto" w:fill="auto"/>
                  <w:vAlign w:val="center"/>
                </w:tcPr>
                <w:p w:rsidR="006B2AF7" w:rsidRPr="002B5CE2" w:rsidRDefault="006B2AF7" w:rsidP="009A6667">
                  <w:pPr>
                    <w:spacing w:line="216" w:lineRule="auto"/>
                    <w:rPr>
                      <w:sz w:val="16"/>
                      <w:szCs w:val="16"/>
                    </w:rPr>
                  </w:pPr>
                  <w:r w:rsidRPr="002B5CE2">
                    <w:rPr>
                      <w:sz w:val="16"/>
                      <w:szCs w:val="16"/>
                    </w:rPr>
                    <w:t>МКУ «Управление строительства»</w:t>
                  </w:r>
                </w:p>
              </w:tc>
            </w:tr>
            <w:tr w:rsidR="006B2AF7" w:rsidRPr="002B5CE2" w:rsidTr="00D66E35">
              <w:trPr>
                <w:cantSplit/>
                <w:trHeight w:val="54"/>
              </w:trPr>
              <w:tc>
                <w:tcPr>
                  <w:tcW w:w="566" w:type="dxa"/>
                  <w:vMerge/>
                  <w:shd w:val="clear" w:color="auto" w:fill="auto"/>
                  <w:vAlign w:val="center"/>
                </w:tcPr>
                <w:p w:rsidR="006B2AF7" w:rsidRPr="002B5CE2" w:rsidRDefault="006B2AF7" w:rsidP="009A6667">
                  <w:pPr>
                    <w:spacing w:line="216" w:lineRule="auto"/>
                    <w:jc w:val="center"/>
                    <w:rPr>
                      <w:sz w:val="16"/>
                      <w:szCs w:val="16"/>
                    </w:rPr>
                  </w:pPr>
                </w:p>
              </w:tc>
              <w:tc>
                <w:tcPr>
                  <w:tcW w:w="4394" w:type="dxa"/>
                  <w:vMerge/>
                  <w:shd w:val="clear" w:color="auto" w:fill="auto"/>
                  <w:vAlign w:val="center"/>
                </w:tcPr>
                <w:p w:rsidR="006B2AF7" w:rsidRPr="002B5CE2" w:rsidRDefault="006B2AF7" w:rsidP="00EB06B4">
                  <w:pPr>
                    <w:spacing w:line="216" w:lineRule="auto"/>
                    <w:rPr>
                      <w:sz w:val="16"/>
                      <w:szCs w:val="16"/>
                    </w:rPr>
                  </w:pPr>
                </w:p>
              </w:tc>
              <w:tc>
                <w:tcPr>
                  <w:tcW w:w="1702" w:type="dxa"/>
                  <w:gridSpan w:val="2"/>
                  <w:shd w:val="clear" w:color="auto" w:fill="auto"/>
                  <w:vAlign w:val="center"/>
                </w:tcPr>
                <w:p w:rsidR="006B2AF7" w:rsidRPr="002B5CE2" w:rsidRDefault="006B2AF7"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B2AF7" w:rsidRPr="002B5CE2" w:rsidRDefault="006B2AF7" w:rsidP="00F3053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B2AF7" w:rsidRPr="002B5CE2" w:rsidRDefault="006B2AF7" w:rsidP="009A6667">
                  <w:pPr>
                    <w:spacing w:line="216" w:lineRule="auto"/>
                    <w:rPr>
                      <w:sz w:val="16"/>
                      <w:szCs w:val="16"/>
                    </w:rPr>
                  </w:pPr>
                </w:p>
              </w:tc>
              <w:tc>
                <w:tcPr>
                  <w:tcW w:w="1701" w:type="dxa"/>
                  <w:gridSpan w:val="2"/>
                  <w:vMerge/>
                  <w:shd w:val="clear" w:color="auto" w:fill="auto"/>
                  <w:vAlign w:val="center"/>
                </w:tcPr>
                <w:p w:rsidR="006B2AF7" w:rsidRPr="002B5CE2" w:rsidRDefault="006B2AF7" w:rsidP="009A6667">
                  <w:pPr>
                    <w:spacing w:line="216" w:lineRule="auto"/>
                    <w:rPr>
                      <w:sz w:val="16"/>
                      <w:szCs w:val="16"/>
                    </w:rPr>
                  </w:pPr>
                </w:p>
              </w:tc>
            </w:tr>
            <w:tr w:rsidR="006B2AF7" w:rsidRPr="002B5CE2" w:rsidTr="00D66E35">
              <w:trPr>
                <w:cantSplit/>
                <w:trHeight w:val="54"/>
              </w:trPr>
              <w:tc>
                <w:tcPr>
                  <w:tcW w:w="566" w:type="dxa"/>
                  <w:vMerge/>
                  <w:shd w:val="clear" w:color="auto" w:fill="auto"/>
                  <w:vAlign w:val="center"/>
                </w:tcPr>
                <w:p w:rsidR="006B2AF7" w:rsidRPr="002B5CE2" w:rsidRDefault="006B2AF7" w:rsidP="009A6667">
                  <w:pPr>
                    <w:spacing w:line="216" w:lineRule="auto"/>
                    <w:jc w:val="center"/>
                    <w:rPr>
                      <w:sz w:val="16"/>
                      <w:szCs w:val="16"/>
                    </w:rPr>
                  </w:pPr>
                </w:p>
              </w:tc>
              <w:tc>
                <w:tcPr>
                  <w:tcW w:w="4394" w:type="dxa"/>
                  <w:vMerge/>
                  <w:shd w:val="clear" w:color="auto" w:fill="auto"/>
                  <w:vAlign w:val="center"/>
                </w:tcPr>
                <w:p w:rsidR="006B2AF7" w:rsidRPr="002B5CE2" w:rsidRDefault="006B2AF7" w:rsidP="00EB06B4">
                  <w:pPr>
                    <w:spacing w:line="216" w:lineRule="auto"/>
                    <w:rPr>
                      <w:sz w:val="16"/>
                      <w:szCs w:val="16"/>
                    </w:rPr>
                  </w:pPr>
                </w:p>
              </w:tc>
              <w:tc>
                <w:tcPr>
                  <w:tcW w:w="1702" w:type="dxa"/>
                  <w:gridSpan w:val="2"/>
                  <w:shd w:val="clear" w:color="auto" w:fill="auto"/>
                  <w:vAlign w:val="center"/>
                </w:tcPr>
                <w:p w:rsidR="006B2AF7" w:rsidRPr="002B5CE2" w:rsidRDefault="006B2AF7"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6B2AF7" w:rsidRPr="002B5CE2" w:rsidRDefault="006B2AF7" w:rsidP="00F3053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B2AF7" w:rsidRPr="002B5CE2" w:rsidRDefault="006B2AF7" w:rsidP="009A6667">
                  <w:pPr>
                    <w:spacing w:line="216" w:lineRule="auto"/>
                    <w:rPr>
                      <w:sz w:val="16"/>
                      <w:szCs w:val="16"/>
                    </w:rPr>
                  </w:pPr>
                </w:p>
              </w:tc>
              <w:tc>
                <w:tcPr>
                  <w:tcW w:w="1701" w:type="dxa"/>
                  <w:gridSpan w:val="2"/>
                  <w:vMerge/>
                  <w:shd w:val="clear" w:color="auto" w:fill="auto"/>
                  <w:vAlign w:val="center"/>
                </w:tcPr>
                <w:p w:rsidR="006B2AF7" w:rsidRPr="002B5CE2" w:rsidRDefault="006B2AF7" w:rsidP="009A6667">
                  <w:pPr>
                    <w:spacing w:line="216" w:lineRule="auto"/>
                    <w:rPr>
                      <w:sz w:val="16"/>
                      <w:szCs w:val="16"/>
                    </w:rPr>
                  </w:pPr>
                </w:p>
              </w:tc>
            </w:tr>
            <w:tr w:rsidR="006B2AF7" w:rsidRPr="002B5CE2" w:rsidTr="00D66E35">
              <w:trPr>
                <w:cantSplit/>
                <w:trHeight w:val="262"/>
              </w:trPr>
              <w:tc>
                <w:tcPr>
                  <w:tcW w:w="566" w:type="dxa"/>
                  <w:vMerge/>
                  <w:shd w:val="clear" w:color="auto" w:fill="auto"/>
                  <w:vAlign w:val="center"/>
                </w:tcPr>
                <w:p w:rsidR="006B2AF7" w:rsidRPr="002B5CE2" w:rsidRDefault="006B2AF7" w:rsidP="009A6667">
                  <w:pPr>
                    <w:spacing w:line="216" w:lineRule="auto"/>
                    <w:jc w:val="center"/>
                    <w:rPr>
                      <w:sz w:val="16"/>
                      <w:szCs w:val="16"/>
                    </w:rPr>
                  </w:pPr>
                </w:p>
              </w:tc>
              <w:tc>
                <w:tcPr>
                  <w:tcW w:w="4394" w:type="dxa"/>
                  <w:vMerge/>
                  <w:shd w:val="clear" w:color="auto" w:fill="auto"/>
                  <w:vAlign w:val="center"/>
                </w:tcPr>
                <w:p w:rsidR="006B2AF7" w:rsidRPr="002B5CE2" w:rsidRDefault="006B2AF7" w:rsidP="00EB06B4">
                  <w:pPr>
                    <w:spacing w:line="216" w:lineRule="auto"/>
                    <w:rPr>
                      <w:sz w:val="16"/>
                      <w:szCs w:val="16"/>
                    </w:rPr>
                  </w:pPr>
                </w:p>
              </w:tc>
              <w:tc>
                <w:tcPr>
                  <w:tcW w:w="1702" w:type="dxa"/>
                  <w:gridSpan w:val="2"/>
                  <w:shd w:val="clear" w:color="auto" w:fill="auto"/>
                  <w:vAlign w:val="center"/>
                </w:tcPr>
                <w:p w:rsidR="006B2AF7" w:rsidRPr="002B5CE2" w:rsidRDefault="006B2AF7"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6B2AF7" w:rsidRPr="002B5CE2" w:rsidRDefault="00435D06" w:rsidP="00F30537">
                  <w:pPr>
                    <w:spacing w:line="276" w:lineRule="auto"/>
                    <w:jc w:val="center"/>
                    <w:rPr>
                      <w:sz w:val="16"/>
                      <w:szCs w:val="16"/>
                    </w:rPr>
                  </w:pPr>
                  <w:r>
                    <w:rPr>
                      <w:sz w:val="16"/>
                      <w:szCs w:val="16"/>
                    </w:rPr>
                    <w:t>4 387,5</w:t>
                  </w:r>
                </w:p>
              </w:tc>
              <w:tc>
                <w:tcPr>
                  <w:tcW w:w="992"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2AF7" w:rsidRPr="002B5CE2" w:rsidRDefault="00435D06" w:rsidP="00776A5F">
                  <w:pPr>
                    <w:spacing w:line="276" w:lineRule="auto"/>
                    <w:jc w:val="center"/>
                    <w:rPr>
                      <w:sz w:val="16"/>
                      <w:szCs w:val="16"/>
                    </w:rPr>
                  </w:pPr>
                  <w:r>
                    <w:rPr>
                      <w:sz w:val="16"/>
                      <w:szCs w:val="16"/>
                    </w:rPr>
                    <w:t>4 387,5</w:t>
                  </w:r>
                </w:p>
              </w:tc>
              <w:tc>
                <w:tcPr>
                  <w:tcW w:w="2268" w:type="dxa"/>
                  <w:vMerge/>
                  <w:shd w:val="clear" w:color="auto" w:fill="auto"/>
                  <w:vAlign w:val="center"/>
                </w:tcPr>
                <w:p w:rsidR="006B2AF7" w:rsidRPr="002B5CE2" w:rsidRDefault="006B2AF7" w:rsidP="009A6667">
                  <w:pPr>
                    <w:spacing w:line="216" w:lineRule="auto"/>
                    <w:rPr>
                      <w:sz w:val="16"/>
                      <w:szCs w:val="16"/>
                    </w:rPr>
                  </w:pPr>
                </w:p>
              </w:tc>
              <w:tc>
                <w:tcPr>
                  <w:tcW w:w="1701" w:type="dxa"/>
                  <w:gridSpan w:val="2"/>
                  <w:vMerge/>
                  <w:shd w:val="clear" w:color="auto" w:fill="auto"/>
                  <w:vAlign w:val="center"/>
                </w:tcPr>
                <w:p w:rsidR="006B2AF7" w:rsidRPr="002B5CE2" w:rsidRDefault="006B2AF7"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sidR="002C295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tc>
              <w:tc>
                <w:tcPr>
                  <w:tcW w:w="1702"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8</w:t>
                  </w:r>
                  <w:r w:rsidR="0070664E" w:rsidRPr="002B5CE2">
                    <w:rPr>
                      <w:sz w:val="16"/>
                      <w:szCs w:val="16"/>
                    </w:rPr>
                    <w:t>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776A5F">
                  <w:pPr>
                    <w:spacing w:line="276"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AF1D93" w:rsidRPr="002B5CE2" w:rsidRDefault="00AF1D93"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82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776A5F">
                  <w:pPr>
                    <w:spacing w:line="276"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опроводных сетей в г</w:t>
                  </w:r>
                  <w:proofErr w:type="gramStart"/>
                  <w:r w:rsidR="00430536">
                    <w:rPr>
                      <w:sz w:val="16"/>
                      <w:szCs w:val="16"/>
                    </w:rPr>
                    <w:t>.</w:t>
                  </w:r>
                  <w:r w:rsidRPr="002B5CE2">
                    <w:rPr>
                      <w:sz w:val="16"/>
                      <w:szCs w:val="16"/>
                    </w:rPr>
                    <w:t>Н</w:t>
                  </w:r>
                  <w:proofErr w:type="gramEnd"/>
                  <w:r w:rsidRPr="002B5CE2">
                    <w:rPr>
                      <w:sz w:val="16"/>
                      <w:szCs w:val="16"/>
                    </w:rPr>
                    <w:t xml:space="preserve">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776A5F">
                  <w:pPr>
                    <w:spacing w:line="27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776A5F">
                  <w:pPr>
                    <w:spacing w:line="27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D66E35">
              <w:trPr>
                <w:cantSplit/>
                <w:trHeight w:val="284"/>
              </w:trPr>
              <w:tc>
                <w:tcPr>
                  <w:tcW w:w="566"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2" w:type="dxa"/>
                  <w:gridSpan w:val="2"/>
                  <w:shd w:val="clear" w:color="auto" w:fill="auto"/>
                  <w:vAlign w:val="center"/>
                </w:tcPr>
                <w:p w:rsidR="002E03E9" w:rsidRPr="002B5CE2" w:rsidRDefault="002E03E9"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776A5F">
                  <w:pPr>
                    <w:spacing w:line="27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776A5F">
                  <w:pPr>
                    <w:spacing w:line="27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4</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2"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776A5F">
                  <w:pPr>
                    <w:spacing w:line="276"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35F03" w:rsidRPr="002B5CE2" w:rsidTr="00D66E35">
              <w:trPr>
                <w:cantSplit/>
                <w:trHeight w:val="284"/>
              </w:trPr>
              <w:tc>
                <w:tcPr>
                  <w:tcW w:w="566" w:type="dxa"/>
                  <w:vMerge w:val="restart"/>
                  <w:shd w:val="clear" w:color="auto" w:fill="auto"/>
                  <w:vAlign w:val="center"/>
                </w:tcPr>
                <w:p w:rsidR="00F35F03" w:rsidRPr="002B5CE2" w:rsidRDefault="00F35F03" w:rsidP="0016490F">
                  <w:pPr>
                    <w:spacing w:line="216" w:lineRule="auto"/>
                    <w:jc w:val="center"/>
                    <w:rPr>
                      <w:sz w:val="16"/>
                      <w:szCs w:val="16"/>
                    </w:rPr>
                  </w:pPr>
                  <w:r w:rsidRPr="002B5CE2">
                    <w:rPr>
                      <w:sz w:val="16"/>
                      <w:szCs w:val="16"/>
                    </w:rPr>
                    <w:t>1.</w:t>
                  </w:r>
                  <w:r w:rsidR="0016490F">
                    <w:rPr>
                      <w:sz w:val="16"/>
                      <w:szCs w:val="16"/>
                    </w:rPr>
                    <w:t>5</w:t>
                  </w:r>
                </w:p>
              </w:tc>
              <w:tc>
                <w:tcPr>
                  <w:tcW w:w="4394" w:type="dxa"/>
                  <w:vMerge w:val="restart"/>
                  <w:shd w:val="clear" w:color="auto" w:fill="auto"/>
                  <w:vAlign w:val="center"/>
                </w:tcPr>
                <w:p w:rsidR="00F35F03" w:rsidRPr="002B5CE2" w:rsidRDefault="00F35F03" w:rsidP="00A54485">
                  <w:pPr>
                    <w:spacing w:line="216" w:lineRule="auto"/>
                    <w:rPr>
                      <w:sz w:val="16"/>
                      <w:szCs w:val="16"/>
                    </w:rPr>
                  </w:pPr>
                  <w:r w:rsidRPr="002B5CE2">
                    <w:rPr>
                      <w:sz w:val="16"/>
                      <w:szCs w:val="16"/>
                    </w:rPr>
                    <w:t xml:space="preserve">Реконструкция </w:t>
                  </w:r>
                  <w:r w:rsidR="00A54485">
                    <w:rPr>
                      <w:sz w:val="16"/>
                      <w:szCs w:val="16"/>
                    </w:rPr>
                    <w:t>ВНС</w:t>
                  </w:r>
                  <w:r w:rsidRPr="002B5CE2">
                    <w:rPr>
                      <w:sz w:val="16"/>
                      <w:szCs w:val="16"/>
                    </w:rPr>
                    <w:t xml:space="preserve"> на Вербовой Балке</w:t>
                  </w:r>
                  <w:r w:rsidR="00A54485">
                    <w:rPr>
                      <w:sz w:val="16"/>
                      <w:szCs w:val="16"/>
                    </w:rPr>
                    <w:t>, г. Новороссийск</w:t>
                  </w:r>
                </w:p>
              </w:tc>
              <w:tc>
                <w:tcPr>
                  <w:tcW w:w="1702"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всего</w:t>
                  </w:r>
                </w:p>
              </w:tc>
              <w:tc>
                <w:tcPr>
                  <w:tcW w:w="1276"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2268" w:type="dxa"/>
                  <w:vMerge w:val="restart"/>
                  <w:shd w:val="clear" w:color="auto" w:fill="auto"/>
                </w:tcPr>
                <w:p w:rsidR="00F35F03" w:rsidRPr="002B5CE2" w:rsidRDefault="00F35F03" w:rsidP="009A6667">
                  <w:pPr>
                    <w:rPr>
                      <w:sz w:val="16"/>
                      <w:szCs w:val="16"/>
                    </w:rPr>
                  </w:pPr>
                  <w:r w:rsidRPr="002B5CE2">
                    <w:rPr>
                      <w:sz w:val="16"/>
                      <w:szCs w:val="16"/>
                    </w:rPr>
                    <w:t>Реконструирована водопроводная насосная станция с уровнем готовности:</w:t>
                  </w:r>
                </w:p>
                <w:p w:rsidR="000F4CE2" w:rsidRPr="002B5CE2" w:rsidRDefault="002D21DE" w:rsidP="009A6667">
                  <w:pPr>
                    <w:rPr>
                      <w:sz w:val="16"/>
                      <w:szCs w:val="16"/>
                    </w:rPr>
                  </w:pPr>
                  <w:r>
                    <w:rPr>
                      <w:sz w:val="16"/>
                      <w:szCs w:val="16"/>
                    </w:rPr>
                    <w:t>2019</w:t>
                  </w:r>
                  <w:r w:rsidR="00F35F03" w:rsidRPr="002B5CE2">
                    <w:rPr>
                      <w:sz w:val="16"/>
                      <w:szCs w:val="16"/>
                    </w:rPr>
                    <w:t xml:space="preserve"> год - 100%.</w:t>
                  </w:r>
                </w:p>
              </w:tc>
              <w:tc>
                <w:tcPr>
                  <w:tcW w:w="1701" w:type="dxa"/>
                  <w:gridSpan w:val="2"/>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МКУ «Управление строительства»</w:t>
                  </w:r>
                </w:p>
              </w:tc>
            </w:tr>
            <w:tr w:rsidR="00F35F03" w:rsidRPr="002B5CE2" w:rsidTr="00D66E35">
              <w:trPr>
                <w:cantSplit/>
                <w:trHeight w:val="284"/>
              </w:trPr>
              <w:tc>
                <w:tcPr>
                  <w:tcW w:w="566"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2"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D66E35">
              <w:trPr>
                <w:cantSplit/>
                <w:trHeight w:val="284"/>
              </w:trPr>
              <w:tc>
                <w:tcPr>
                  <w:tcW w:w="566"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2"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D66E35">
              <w:trPr>
                <w:cantSplit/>
                <w:trHeight w:val="326"/>
              </w:trPr>
              <w:tc>
                <w:tcPr>
                  <w:tcW w:w="566"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2"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BC7439" w:rsidRPr="002B5CE2" w:rsidTr="00D66E35">
              <w:trPr>
                <w:cantSplit/>
                <w:trHeight w:val="180"/>
              </w:trPr>
              <w:tc>
                <w:tcPr>
                  <w:tcW w:w="566" w:type="dxa"/>
                  <w:vMerge w:val="restart"/>
                  <w:shd w:val="clear" w:color="auto" w:fill="auto"/>
                  <w:vAlign w:val="center"/>
                </w:tcPr>
                <w:p w:rsidR="00BC7439" w:rsidRPr="002B5CE2" w:rsidRDefault="00BC7439" w:rsidP="009E7C95">
                  <w:pPr>
                    <w:spacing w:line="216" w:lineRule="auto"/>
                    <w:jc w:val="center"/>
                    <w:rPr>
                      <w:sz w:val="16"/>
                      <w:szCs w:val="16"/>
                    </w:rPr>
                  </w:pPr>
                  <w:r w:rsidRPr="002B5CE2">
                    <w:rPr>
                      <w:sz w:val="16"/>
                      <w:szCs w:val="16"/>
                    </w:rPr>
                    <w:t>1.</w:t>
                  </w:r>
                  <w:r w:rsidR="009E7C95">
                    <w:rPr>
                      <w:sz w:val="16"/>
                      <w:szCs w:val="16"/>
                    </w:rPr>
                    <w:t>6</w:t>
                  </w:r>
                </w:p>
              </w:tc>
              <w:tc>
                <w:tcPr>
                  <w:tcW w:w="4394" w:type="dxa"/>
                  <w:vMerge w:val="restart"/>
                  <w:shd w:val="clear" w:color="auto" w:fill="auto"/>
                  <w:vAlign w:val="center"/>
                </w:tcPr>
                <w:p w:rsidR="00BC7439" w:rsidRPr="002B5CE2" w:rsidRDefault="00BC7439" w:rsidP="00A54485">
                  <w:pPr>
                    <w:spacing w:line="216" w:lineRule="auto"/>
                    <w:rPr>
                      <w:sz w:val="16"/>
                      <w:szCs w:val="16"/>
                    </w:rPr>
                  </w:pPr>
                  <w:r w:rsidRPr="002B5CE2">
                    <w:rPr>
                      <w:sz w:val="16"/>
                      <w:szCs w:val="16"/>
                    </w:rPr>
                    <w:t xml:space="preserve">Строительство </w:t>
                  </w:r>
                  <w:r w:rsidR="00A54485">
                    <w:rPr>
                      <w:sz w:val="16"/>
                      <w:szCs w:val="16"/>
                    </w:rPr>
                    <w:t xml:space="preserve">ВНС  на отметке </w:t>
                  </w:r>
                  <w:r w:rsidRPr="002B5CE2">
                    <w:rPr>
                      <w:sz w:val="16"/>
                      <w:szCs w:val="16"/>
                    </w:rPr>
                    <w:t xml:space="preserve"> 215 в   г</w:t>
                  </w:r>
                  <w:proofErr w:type="gramStart"/>
                  <w:r w:rsidR="007129B5">
                    <w:rPr>
                      <w:sz w:val="16"/>
                      <w:szCs w:val="16"/>
                    </w:rPr>
                    <w:t xml:space="preserve"> </w:t>
                  </w:r>
                  <w:r w:rsidRPr="002B5CE2">
                    <w:rPr>
                      <w:sz w:val="16"/>
                      <w:szCs w:val="16"/>
                    </w:rPr>
                    <w:t>.</w:t>
                  </w:r>
                  <w:proofErr w:type="gramEnd"/>
                  <w:r w:rsidRPr="002B5CE2">
                    <w:rPr>
                      <w:sz w:val="16"/>
                      <w:szCs w:val="16"/>
                    </w:rPr>
                    <w:t xml:space="preserve"> Новороссийске</w:t>
                  </w:r>
                </w:p>
              </w:tc>
              <w:tc>
                <w:tcPr>
                  <w:tcW w:w="1702"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всего</w:t>
                  </w:r>
                </w:p>
              </w:tc>
              <w:tc>
                <w:tcPr>
                  <w:tcW w:w="1276" w:type="dxa"/>
                  <w:shd w:val="clear" w:color="auto" w:fill="auto"/>
                  <w:vAlign w:val="center"/>
                </w:tcPr>
                <w:p w:rsidR="00BC7439"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2268" w:type="dxa"/>
                  <w:vMerge w:val="restart"/>
                  <w:shd w:val="clear" w:color="auto" w:fill="auto"/>
                </w:tcPr>
                <w:p w:rsidR="00BC7439" w:rsidRPr="002B5CE2" w:rsidRDefault="00BC7439" w:rsidP="009A6667">
                  <w:pPr>
                    <w:rPr>
                      <w:sz w:val="16"/>
                      <w:szCs w:val="16"/>
                    </w:rPr>
                  </w:pPr>
                </w:p>
                <w:p w:rsidR="00BC7439" w:rsidRPr="002B5CE2" w:rsidRDefault="00BC7439" w:rsidP="009A6667">
                  <w:pPr>
                    <w:rPr>
                      <w:sz w:val="16"/>
                      <w:szCs w:val="16"/>
                    </w:rPr>
                  </w:pPr>
                  <w:r w:rsidRPr="002B5CE2">
                    <w:rPr>
                      <w:sz w:val="16"/>
                      <w:szCs w:val="16"/>
                    </w:rPr>
                    <w:t>Построена водопроводная насосная станция с уровнем готовности:</w:t>
                  </w:r>
                </w:p>
                <w:p w:rsidR="00BC7439" w:rsidRPr="002B5CE2" w:rsidRDefault="00BC7439" w:rsidP="009A6667">
                  <w:pPr>
                    <w:rPr>
                      <w:sz w:val="16"/>
                      <w:szCs w:val="16"/>
                    </w:rPr>
                  </w:pPr>
                  <w:r w:rsidRPr="002B5CE2">
                    <w:rPr>
                      <w:sz w:val="16"/>
                      <w:szCs w:val="16"/>
                    </w:rPr>
                    <w:t>2019 год - 100%</w:t>
                  </w:r>
                </w:p>
              </w:tc>
              <w:tc>
                <w:tcPr>
                  <w:tcW w:w="1701" w:type="dxa"/>
                  <w:gridSpan w:val="2"/>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МКУ «Управление строительства»</w:t>
                  </w:r>
                </w:p>
              </w:tc>
            </w:tr>
            <w:tr w:rsidR="00BC7439" w:rsidRPr="002B5CE2" w:rsidTr="00D66E35">
              <w:trPr>
                <w:cantSplit/>
                <w:trHeight w:val="284"/>
              </w:trPr>
              <w:tc>
                <w:tcPr>
                  <w:tcW w:w="566"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2"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0B02B2" w:rsidP="00776A5F">
                  <w:pPr>
                    <w:spacing w:line="276" w:lineRule="auto"/>
                    <w:jc w:val="center"/>
                    <w:rPr>
                      <w:sz w:val="16"/>
                      <w:szCs w:val="16"/>
                    </w:rPr>
                  </w:pPr>
                  <w:r>
                    <w:rPr>
                      <w:sz w:val="16"/>
                      <w:szCs w:val="16"/>
                    </w:rPr>
                    <w:t>0,</w:t>
                  </w:r>
                  <w:r w:rsidR="00BC7439" w:rsidRPr="002B5CE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D66E35">
              <w:trPr>
                <w:cantSplit/>
                <w:trHeight w:val="284"/>
              </w:trPr>
              <w:tc>
                <w:tcPr>
                  <w:tcW w:w="566"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2"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D66E35">
              <w:trPr>
                <w:cantSplit/>
                <w:trHeight w:val="284"/>
              </w:trPr>
              <w:tc>
                <w:tcPr>
                  <w:tcW w:w="566"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2"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BC7439"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FE3B83"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1857C6" w:rsidRPr="002B5CE2" w:rsidTr="00D66E35">
              <w:trPr>
                <w:cantSplit/>
                <w:trHeight w:val="66"/>
              </w:trPr>
              <w:tc>
                <w:tcPr>
                  <w:tcW w:w="566" w:type="dxa"/>
                  <w:vMerge w:val="restart"/>
                  <w:shd w:val="clear" w:color="auto" w:fill="auto"/>
                  <w:vAlign w:val="center"/>
                </w:tcPr>
                <w:p w:rsidR="001857C6" w:rsidRPr="002B5CE2" w:rsidRDefault="00401376" w:rsidP="00401376">
                  <w:pPr>
                    <w:spacing w:line="216" w:lineRule="auto"/>
                    <w:jc w:val="center"/>
                    <w:rPr>
                      <w:sz w:val="16"/>
                      <w:szCs w:val="16"/>
                    </w:rPr>
                  </w:pPr>
                  <w:r>
                    <w:rPr>
                      <w:sz w:val="16"/>
                      <w:szCs w:val="16"/>
                    </w:rPr>
                    <w:t>1.7</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 xml:space="preserve">Канализационная сеть по ул. </w:t>
                  </w:r>
                  <w:proofErr w:type="gramStart"/>
                  <w:r w:rsidRPr="00016B93">
                    <w:rPr>
                      <w:sz w:val="16"/>
                      <w:szCs w:val="16"/>
                    </w:rPr>
                    <w:t>Физкультурной</w:t>
                  </w:r>
                  <w:proofErr w:type="gramEnd"/>
                  <w:r w:rsidRPr="00016B93">
                    <w:rPr>
                      <w:sz w:val="16"/>
                      <w:szCs w:val="16"/>
                    </w:rPr>
                    <w:t xml:space="preserve"> от                   ул. Прохорова до ул. Таганрогской. Строительство</w:t>
                  </w:r>
                </w:p>
              </w:tc>
              <w:tc>
                <w:tcPr>
                  <w:tcW w:w="1702"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всего</w:t>
                  </w:r>
                </w:p>
              </w:tc>
              <w:tc>
                <w:tcPr>
                  <w:tcW w:w="1276" w:type="dxa"/>
                  <w:shd w:val="clear" w:color="auto" w:fill="auto"/>
                  <w:vAlign w:val="center"/>
                </w:tcPr>
                <w:p w:rsidR="001857C6" w:rsidRDefault="00016B93" w:rsidP="00776A5F">
                  <w:pPr>
                    <w:spacing w:line="27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776A5F">
                  <w:pPr>
                    <w:spacing w:line="276"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952B1F" w:rsidRDefault="00952B1F" w:rsidP="00D04BDA">
                  <w:pPr>
                    <w:jc w:val="both"/>
                    <w:rPr>
                      <w:sz w:val="16"/>
                      <w:szCs w:val="16"/>
                    </w:rPr>
                  </w:pPr>
                </w:p>
                <w:p w:rsidR="001857C6" w:rsidRPr="002B5CE2" w:rsidRDefault="00016B93" w:rsidP="00D04BDA">
                  <w:pPr>
                    <w:jc w:val="both"/>
                    <w:rPr>
                      <w:sz w:val="16"/>
                      <w:szCs w:val="16"/>
                    </w:rPr>
                  </w:pPr>
                  <w:r w:rsidRPr="00016B93">
                    <w:rPr>
                      <w:sz w:val="16"/>
                      <w:szCs w:val="16"/>
                    </w:rPr>
                    <w:t xml:space="preserve">Построена канализационная сеть  </w:t>
                  </w:r>
                  <w:proofErr w:type="gramStart"/>
                  <w:r w:rsidRPr="00016B93">
                    <w:rPr>
                      <w:sz w:val="16"/>
                      <w:szCs w:val="16"/>
                    </w:rPr>
                    <w:t>длинной</w:t>
                  </w:r>
                  <w:proofErr w:type="gramEnd"/>
                  <w:r w:rsidRPr="00016B93">
                    <w:rPr>
                      <w:sz w:val="16"/>
                      <w:szCs w:val="16"/>
                    </w:rPr>
                    <w:t xml:space="preserve">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1857C6" w:rsidRDefault="00016B93" w:rsidP="00776A5F">
                  <w:pPr>
                    <w:spacing w:line="27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776A5F">
                  <w:pPr>
                    <w:spacing w:line="276"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D66E35">
              <w:trPr>
                <w:cantSplit/>
                <w:trHeight w:val="269"/>
              </w:trPr>
              <w:tc>
                <w:tcPr>
                  <w:tcW w:w="566" w:type="dxa"/>
                  <w:vMerge w:val="restart"/>
                  <w:shd w:val="clear" w:color="auto" w:fill="auto"/>
                </w:tcPr>
                <w:p w:rsidR="00367052" w:rsidRPr="002B5CE2" w:rsidRDefault="00367052" w:rsidP="00C16990">
                  <w:pPr>
                    <w:spacing w:line="216" w:lineRule="auto"/>
                    <w:rPr>
                      <w:sz w:val="16"/>
                      <w:szCs w:val="16"/>
                    </w:rPr>
                  </w:pPr>
                </w:p>
                <w:p w:rsidR="00367052" w:rsidRPr="002B5CE2" w:rsidRDefault="00367052" w:rsidP="009A6667">
                  <w:pPr>
                    <w:spacing w:line="216" w:lineRule="auto"/>
                    <w:jc w:val="center"/>
                    <w:rPr>
                      <w:sz w:val="16"/>
                      <w:szCs w:val="16"/>
                    </w:rPr>
                  </w:pPr>
                </w:p>
                <w:p w:rsidR="00367052" w:rsidRPr="002B5CE2" w:rsidRDefault="00AD1227" w:rsidP="00401376">
                  <w:pPr>
                    <w:spacing w:line="216" w:lineRule="auto"/>
                    <w:jc w:val="center"/>
                    <w:rPr>
                      <w:sz w:val="16"/>
                      <w:szCs w:val="16"/>
                    </w:rPr>
                  </w:pPr>
                  <w:r>
                    <w:rPr>
                      <w:sz w:val="16"/>
                      <w:szCs w:val="16"/>
                    </w:rPr>
                    <w:t>1.</w:t>
                  </w:r>
                  <w:r w:rsidR="006B2AF7">
                    <w:rPr>
                      <w:sz w:val="16"/>
                      <w:szCs w:val="16"/>
                    </w:rPr>
                    <w:t>8</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Обследование сетей водоснабжения  г. Новороссийск</w:t>
                  </w:r>
                </w:p>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tcPr>
                <w:p w:rsidR="00367052" w:rsidRPr="002B5CE2" w:rsidRDefault="00367052" w:rsidP="00C16990">
                  <w:pPr>
                    <w:spacing w:line="276" w:lineRule="auto"/>
                    <w:rPr>
                      <w:sz w:val="16"/>
                      <w:szCs w:val="16"/>
                    </w:rPr>
                  </w:pPr>
                  <w:r w:rsidRPr="002B5CE2">
                    <w:rPr>
                      <w:sz w:val="16"/>
                      <w:szCs w:val="16"/>
                    </w:rPr>
                    <w:t>всего</w:t>
                  </w:r>
                </w:p>
              </w:tc>
              <w:tc>
                <w:tcPr>
                  <w:tcW w:w="1276"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430536" w:rsidRDefault="00430536" w:rsidP="00D04BDA">
                  <w:pPr>
                    <w:jc w:val="both"/>
                    <w:rPr>
                      <w:sz w:val="16"/>
                      <w:szCs w:val="16"/>
                    </w:rPr>
                  </w:pPr>
                </w:p>
                <w:p w:rsidR="00367052" w:rsidRPr="002B5CE2" w:rsidRDefault="00367052" w:rsidP="00D04BDA">
                  <w:pPr>
                    <w:jc w:val="both"/>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D66E35">
              <w:trPr>
                <w:cantSplit/>
                <w:trHeight w:val="277"/>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776A5F" w:rsidP="00C16990">
                  <w:pPr>
                    <w:spacing w:line="276" w:lineRule="auto"/>
                    <w:rPr>
                      <w:sz w:val="16"/>
                      <w:szCs w:val="16"/>
                    </w:rPr>
                  </w:pPr>
                  <w:r>
                    <w:rPr>
                      <w:sz w:val="16"/>
                      <w:szCs w:val="16"/>
                    </w:rPr>
                    <w:t>федеральный бюджет</w:t>
                  </w:r>
                </w:p>
              </w:tc>
              <w:tc>
                <w:tcPr>
                  <w:tcW w:w="1276"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D66E35">
              <w:trPr>
                <w:cantSplit/>
                <w:trHeight w:val="281"/>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D66E35">
              <w:trPr>
                <w:cantSplit/>
                <w:trHeight w:val="330"/>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9471B4" w:rsidRPr="002B5CE2" w:rsidTr="00D66E35">
              <w:trPr>
                <w:cantSplit/>
                <w:trHeight w:val="303"/>
              </w:trPr>
              <w:tc>
                <w:tcPr>
                  <w:tcW w:w="566" w:type="dxa"/>
                  <w:vMerge w:val="restart"/>
                  <w:shd w:val="clear" w:color="auto" w:fill="auto"/>
                  <w:vAlign w:val="center"/>
                </w:tcPr>
                <w:p w:rsidR="009471B4" w:rsidRPr="002B5CE2" w:rsidRDefault="009471B4" w:rsidP="00401376">
                  <w:pPr>
                    <w:rPr>
                      <w:sz w:val="16"/>
                      <w:szCs w:val="16"/>
                    </w:rPr>
                  </w:pPr>
                  <w:r>
                    <w:rPr>
                      <w:sz w:val="16"/>
                      <w:szCs w:val="16"/>
                    </w:rPr>
                    <w:t>1.9</w:t>
                  </w:r>
                </w:p>
              </w:tc>
              <w:tc>
                <w:tcPr>
                  <w:tcW w:w="4394" w:type="dxa"/>
                  <w:vMerge w:val="restart"/>
                  <w:shd w:val="clear" w:color="auto" w:fill="auto"/>
                  <w:vAlign w:val="center"/>
                </w:tcPr>
                <w:p w:rsidR="009471B4" w:rsidRPr="002B5CE2" w:rsidRDefault="009471B4" w:rsidP="009A6667">
                  <w:pPr>
                    <w:rPr>
                      <w:sz w:val="16"/>
                      <w:szCs w:val="16"/>
                    </w:rPr>
                  </w:pPr>
                </w:p>
                <w:p w:rsidR="009471B4" w:rsidRDefault="009471B4" w:rsidP="00A15B02">
                  <w:pPr>
                    <w:jc w:val="both"/>
                    <w:rPr>
                      <w:sz w:val="16"/>
                      <w:szCs w:val="16"/>
                    </w:rPr>
                  </w:pPr>
                  <w:r>
                    <w:rPr>
                      <w:sz w:val="16"/>
                      <w:szCs w:val="16"/>
                    </w:rPr>
                    <w:t xml:space="preserve">   </w:t>
                  </w:r>
                  <w:r w:rsidRPr="002B5CE2">
                    <w:rPr>
                      <w:sz w:val="16"/>
                      <w:szCs w:val="16"/>
                    </w:rPr>
                    <w:t xml:space="preserve"> </w:t>
                  </w:r>
                  <w:proofErr w:type="gramStart"/>
                  <w:r w:rsidRPr="002B5CE2">
                    <w:rPr>
                      <w:sz w:val="16"/>
                      <w:szCs w:val="16"/>
                    </w:rPr>
                    <w:t>«Канализационная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roofErr w:type="gramEnd"/>
                </w:p>
                <w:p w:rsidR="009471B4" w:rsidRPr="002B5CE2" w:rsidRDefault="009471B4" w:rsidP="009A6667">
                  <w:pPr>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C16990">
                  <w:pPr>
                    <w:spacing w:line="276" w:lineRule="auto"/>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tcPr>
                <w:p w:rsidR="009471B4" w:rsidRDefault="009471B4" w:rsidP="00A15B02">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xml:space="preserve"> в 2017 году. </w:t>
                  </w:r>
                </w:p>
                <w:p w:rsidR="009471B4" w:rsidRPr="002B5CE2" w:rsidRDefault="009471B4" w:rsidP="00A15B02">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с уровнем готовности в </w:t>
                  </w:r>
                  <w:r w:rsidRPr="00A15B02">
                    <w:rPr>
                      <w:sz w:val="16"/>
                      <w:szCs w:val="16"/>
                    </w:rPr>
                    <w:t>2019 год - 100%</w:t>
                  </w:r>
                </w:p>
              </w:tc>
              <w:tc>
                <w:tcPr>
                  <w:tcW w:w="1701" w:type="dxa"/>
                  <w:gridSpan w:val="2"/>
                  <w:vMerge w:val="restart"/>
                  <w:shd w:val="clear" w:color="auto" w:fill="auto"/>
                </w:tcPr>
                <w:p w:rsidR="009471B4" w:rsidRDefault="009471B4" w:rsidP="009A6667">
                  <w:pPr>
                    <w:jc w:val="center"/>
                    <w:rPr>
                      <w:sz w:val="16"/>
                      <w:szCs w:val="16"/>
                    </w:rPr>
                  </w:pPr>
                </w:p>
                <w:p w:rsidR="009471B4" w:rsidRPr="002B5CE2" w:rsidRDefault="009471B4" w:rsidP="009A6667">
                  <w:pPr>
                    <w:jc w:val="center"/>
                    <w:rPr>
                      <w:sz w:val="16"/>
                      <w:szCs w:val="16"/>
                    </w:rPr>
                  </w:pPr>
                </w:p>
                <w:p w:rsidR="009471B4" w:rsidRPr="002B5CE2" w:rsidRDefault="009471B4" w:rsidP="009A6667">
                  <w:pPr>
                    <w:jc w:val="both"/>
                    <w:rPr>
                      <w:sz w:val="16"/>
                      <w:szCs w:val="16"/>
                    </w:rPr>
                  </w:pPr>
                  <w:r w:rsidRPr="002B5CE2">
                    <w:rPr>
                      <w:sz w:val="16"/>
                      <w:szCs w:val="16"/>
                    </w:rPr>
                    <w:t>МКУ «Управление</w:t>
                  </w:r>
                </w:p>
                <w:p w:rsidR="009471B4" w:rsidRPr="002B5CE2" w:rsidRDefault="009471B4" w:rsidP="009A6667">
                  <w:pPr>
                    <w:jc w:val="both"/>
                    <w:rPr>
                      <w:sz w:val="16"/>
                      <w:szCs w:val="16"/>
                    </w:rPr>
                  </w:pPr>
                  <w:r w:rsidRPr="002B5CE2">
                    <w:rPr>
                      <w:sz w:val="16"/>
                      <w:szCs w:val="16"/>
                    </w:rPr>
                    <w:t>строительства»</w:t>
                  </w: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C16990">
                  <w:pPr>
                    <w:spacing w:line="27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C16990">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C16990">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E90240" w:rsidRPr="002B5CE2" w:rsidTr="00D66E35">
              <w:trPr>
                <w:cantSplit/>
                <w:trHeight w:val="284"/>
              </w:trPr>
              <w:tc>
                <w:tcPr>
                  <w:tcW w:w="566" w:type="dxa"/>
                  <w:vMerge w:val="restart"/>
                  <w:tcBorders>
                    <w:top w:val="single" w:sz="8" w:space="0" w:color="auto"/>
                    <w:bottom w:val="single" w:sz="4" w:space="0" w:color="auto"/>
                  </w:tcBorders>
                  <w:shd w:val="clear" w:color="auto" w:fill="auto"/>
                  <w:vAlign w:val="center"/>
                </w:tcPr>
                <w:p w:rsidR="00E90240" w:rsidRPr="002B5CE2" w:rsidRDefault="00E90240" w:rsidP="00401376">
                  <w:pPr>
                    <w:jc w:val="center"/>
                    <w:rPr>
                      <w:sz w:val="16"/>
                      <w:szCs w:val="16"/>
                    </w:rPr>
                  </w:pPr>
                  <w:r w:rsidRPr="002B5CE2">
                    <w:rPr>
                      <w:sz w:val="16"/>
                      <w:szCs w:val="16"/>
                    </w:rPr>
                    <w:t>1.</w:t>
                  </w:r>
                  <w:r>
                    <w:rPr>
                      <w:sz w:val="16"/>
                      <w:szCs w:val="16"/>
                    </w:rPr>
                    <w:t>1</w:t>
                  </w:r>
                  <w:r w:rsidR="006B2AF7">
                    <w:rPr>
                      <w:sz w:val="16"/>
                      <w:szCs w:val="16"/>
                    </w:rPr>
                    <w:t>0</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000E500D" w:rsidRPr="000E500D">
                    <w:rPr>
                      <w:sz w:val="16"/>
                      <w:szCs w:val="16"/>
                    </w:rPr>
                    <w:t>(в том числе  ПИР</w:t>
                  </w:r>
                  <w:r w:rsidR="000E500D">
                    <w:rPr>
                      <w:sz w:val="16"/>
                      <w:szCs w:val="16"/>
                    </w:rPr>
                    <w:t xml:space="preserve">, </w:t>
                  </w:r>
                  <w:proofErr w:type="spellStart"/>
                  <w:r w:rsidR="000E500D">
                    <w:rPr>
                      <w:sz w:val="16"/>
                      <w:szCs w:val="16"/>
                    </w:rPr>
                    <w:t>госэкспертиза</w:t>
                  </w:r>
                  <w:proofErr w:type="spellEnd"/>
                  <w:r w:rsidR="000E500D" w:rsidRPr="000E500D">
                    <w:rPr>
                      <w:sz w:val="16"/>
                      <w:szCs w:val="16"/>
                    </w:rPr>
                    <w:t>)</w:t>
                  </w:r>
                </w:p>
              </w:tc>
              <w:tc>
                <w:tcPr>
                  <w:tcW w:w="1702" w:type="dxa"/>
                  <w:gridSpan w:val="2"/>
                  <w:tcBorders>
                    <w:top w:val="single" w:sz="8" w:space="0" w:color="auto"/>
                    <w:bottom w:val="single" w:sz="4"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D75351" w:rsidP="00C16990">
                  <w:pPr>
                    <w:spacing w:line="276" w:lineRule="auto"/>
                    <w:jc w:val="center"/>
                    <w:rPr>
                      <w:sz w:val="16"/>
                      <w:szCs w:val="16"/>
                    </w:rPr>
                  </w:pPr>
                  <w:r>
                    <w:rPr>
                      <w:sz w:val="16"/>
                      <w:szCs w:val="16"/>
                    </w:rPr>
                    <w:t>1</w:t>
                  </w:r>
                  <w:r w:rsidR="00E90240">
                    <w:rPr>
                      <w:sz w:val="16"/>
                      <w:szCs w:val="16"/>
                    </w:rPr>
                    <w:t> </w:t>
                  </w:r>
                  <w:r w:rsidR="0005475F">
                    <w:rPr>
                      <w:sz w:val="16"/>
                      <w:szCs w:val="16"/>
                    </w:rPr>
                    <w:t>835</w:t>
                  </w:r>
                  <w:r w:rsidR="006D3149">
                    <w:rPr>
                      <w:sz w:val="16"/>
                      <w:szCs w:val="16"/>
                    </w:rPr>
                    <w:t>,1</w:t>
                  </w:r>
                </w:p>
              </w:tc>
              <w:tc>
                <w:tcPr>
                  <w:tcW w:w="992" w:type="dxa"/>
                  <w:tcBorders>
                    <w:top w:val="single" w:sz="8" w:space="0" w:color="auto"/>
                    <w:bottom w:val="single" w:sz="4"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05475F" w:rsidP="00C16990">
                  <w:pPr>
                    <w:spacing w:line="276" w:lineRule="auto"/>
                    <w:jc w:val="center"/>
                    <w:rPr>
                      <w:sz w:val="16"/>
                      <w:szCs w:val="16"/>
                    </w:rPr>
                  </w:pPr>
                  <w:r>
                    <w:rPr>
                      <w:sz w:val="16"/>
                      <w:szCs w:val="16"/>
                    </w:rPr>
                    <w:t>825</w:t>
                  </w:r>
                  <w:r w:rsidR="006D3149">
                    <w:rPr>
                      <w:sz w:val="16"/>
                      <w:szCs w:val="16"/>
                    </w:rPr>
                    <w:t>,1</w:t>
                  </w:r>
                </w:p>
              </w:tc>
              <w:tc>
                <w:tcPr>
                  <w:tcW w:w="993" w:type="dxa"/>
                  <w:tcBorders>
                    <w:top w:val="single" w:sz="8" w:space="0" w:color="auto"/>
                    <w:bottom w:val="single" w:sz="4"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D04BDA">
                  <w:pPr>
                    <w:jc w:val="both"/>
                    <w:rPr>
                      <w:sz w:val="16"/>
                      <w:szCs w:val="16"/>
                    </w:rPr>
                  </w:pPr>
                </w:p>
                <w:p w:rsidR="00E90240" w:rsidRDefault="00E90240"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w:t>
                  </w:r>
                  <w:r w:rsidR="00D75351">
                    <w:rPr>
                      <w:sz w:val="16"/>
                      <w:szCs w:val="16"/>
                    </w:rPr>
                    <w:t>7</w:t>
                  </w:r>
                  <w:r>
                    <w:rPr>
                      <w:sz w:val="16"/>
                      <w:szCs w:val="16"/>
                    </w:rPr>
                    <w:t xml:space="preserve"> </w:t>
                  </w:r>
                  <w:r w:rsidR="00F1391B">
                    <w:rPr>
                      <w:sz w:val="16"/>
                      <w:szCs w:val="16"/>
                    </w:rPr>
                    <w:t xml:space="preserve">и получено заключение </w:t>
                  </w:r>
                  <w:proofErr w:type="spellStart"/>
                  <w:r w:rsidR="00F1391B">
                    <w:rPr>
                      <w:sz w:val="16"/>
                      <w:szCs w:val="16"/>
                    </w:rPr>
                    <w:t>госэкспертизы</w:t>
                  </w:r>
                  <w:proofErr w:type="spellEnd"/>
                  <w:r w:rsidR="00F1391B">
                    <w:rPr>
                      <w:sz w:val="16"/>
                      <w:szCs w:val="16"/>
                    </w:rPr>
                    <w:t xml:space="preserve"> </w:t>
                  </w:r>
                  <w:r w:rsidR="00F1391B" w:rsidRPr="00F1391B">
                    <w:rPr>
                      <w:sz w:val="16"/>
                      <w:szCs w:val="16"/>
                    </w:rPr>
                    <w:t>в 201</w:t>
                  </w:r>
                  <w:r w:rsidR="00F1391B">
                    <w:rPr>
                      <w:sz w:val="16"/>
                      <w:szCs w:val="16"/>
                    </w:rPr>
                    <w:t>8</w:t>
                  </w:r>
                  <w:r w:rsidR="00F1391B" w:rsidRPr="00F1391B">
                    <w:rPr>
                      <w:sz w:val="16"/>
                      <w:szCs w:val="16"/>
                    </w:rPr>
                    <w:t xml:space="preserve"> </w:t>
                  </w:r>
                  <w:r>
                    <w:rPr>
                      <w:sz w:val="16"/>
                      <w:szCs w:val="16"/>
                    </w:rPr>
                    <w:t>году</w:t>
                  </w:r>
                </w:p>
                <w:p w:rsidR="00E90240" w:rsidRPr="002B5CE2" w:rsidRDefault="00E90240" w:rsidP="00D04BDA">
                  <w:pPr>
                    <w:jc w:val="both"/>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D66E35">
              <w:trPr>
                <w:cantSplit/>
                <w:trHeight w:val="284"/>
              </w:trPr>
              <w:tc>
                <w:tcPr>
                  <w:tcW w:w="566"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2" w:type="dxa"/>
                  <w:gridSpan w:val="2"/>
                  <w:tcBorders>
                    <w:top w:val="single" w:sz="4" w:space="0" w:color="auto"/>
                    <w:bottom w:val="single" w:sz="8"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D66E35">
              <w:trPr>
                <w:cantSplit/>
                <w:trHeight w:val="284"/>
              </w:trPr>
              <w:tc>
                <w:tcPr>
                  <w:tcW w:w="566"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D66E35">
              <w:trPr>
                <w:cantSplit/>
                <w:trHeight w:val="284"/>
              </w:trPr>
              <w:tc>
                <w:tcPr>
                  <w:tcW w:w="566"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D75351" w:rsidP="00C16990">
                  <w:pPr>
                    <w:spacing w:line="276" w:lineRule="auto"/>
                    <w:jc w:val="center"/>
                    <w:rPr>
                      <w:sz w:val="16"/>
                      <w:szCs w:val="16"/>
                    </w:rPr>
                  </w:pPr>
                  <w:r>
                    <w:rPr>
                      <w:sz w:val="16"/>
                      <w:szCs w:val="16"/>
                    </w:rPr>
                    <w:t>1</w:t>
                  </w:r>
                  <w:r w:rsidR="00E90240">
                    <w:rPr>
                      <w:sz w:val="16"/>
                      <w:szCs w:val="16"/>
                    </w:rPr>
                    <w:t> </w:t>
                  </w:r>
                  <w:r w:rsidR="0005475F">
                    <w:rPr>
                      <w:sz w:val="16"/>
                      <w:szCs w:val="16"/>
                    </w:rPr>
                    <w:t>835</w:t>
                  </w:r>
                  <w:r w:rsidR="006D3149">
                    <w:rPr>
                      <w:sz w:val="16"/>
                      <w:szCs w:val="16"/>
                    </w:rPr>
                    <w:t>,1</w:t>
                  </w:r>
                </w:p>
              </w:tc>
              <w:tc>
                <w:tcPr>
                  <w:tcW w:w="992"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05475F" w:rsidP="00C16990">
                  <w:pPr>
                    <w:spacing w:line="276" w:lineRule="auto"/>
                    <w:jc w:val="center"/>
                    <w:rPr>
                      <w:sz w:val="16"/>
                      <w:szCs w:val="16"/>
                    </w:rPr>
                  </w:pPr>
                  <w:r>
                    <w:rPr>
                      <w:sz w:val="16"/>
                      <w:szCs w:val="16"/>
                    </w:rPr>
                    <w:t>825</w:t>
                  </w:r>
                  <w:r w:rsidR="006D3149">
                    <w:rPr>
                      <w:sz w:val="16"/>
                      <w:szCs w:val="16"/>
                    </w:rPr>
                    <w:t>,1</w:t>
                  </w:r>
                </w:p>
              </w:tc>
              <w:tc>
                <w:tcPr>
                  <w:tcW w:w="993"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AD1227" w:rsidP="00401376">
                  <w:pPr>
                    <w:rPr>
                      <w:sz w:val="16"/>
                      <w:szCs w:val="16"/>
                    </w:rPr>
                  </w:pPr>
                  <w:r>
                    <w:rPr>
                      <w:sz w:val="16"/>
                      <w:szCs w:val="16"/>
                    </w:rPr>
                    <w:t>1.1</w:t>
                  </w:r>
                  <w:r w:rsidR="006B2AF7">
                    <w:rPr>
                      <w:sz w:val="16"/>
                      <w:szCs w:val="16"/>
                    </w:rPr>
                    <w:t>1</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proofErr w:type="spellStart"/>
                  <w:r w:rsidRPr="002B5CE2">
                    <w:rPr>
                      <w:sz w:val="16"/>
                      <w:szCs w:val="16"/>
                    </w:rPr>
                    <w:t>Неберджаевского</w:t>
                  </w:r>
                  <w:proofErr w:type="spellEnd"/>
                  <w:r w:rsidR="00502445">
                    <w:rPr>
                      <w:sz w:val="16"/>
                      <w:szCs w:val="16"/>
                    </w:rPr>
                    <w:t xml:space="preserve"> </w:t>
                  </w:r>
                  <w:r w:rsidRPr="002B5CE2">
                    <w:rPr>
                      <w:sz w:val="16"/>
                      <w:szCs w:val="16"/>
                    </w:rPr>
                    <w:t>водохранилища в</w:t>
                  </w:r>
                  <w:r w:rsidR="00502445">
                    <w:rPr>
                      <w:sz w:val="16"/>
                      <w:szCs w:val="16"/>
                    </w:rPr>
                    <w:t xml:space="preserve">            </w:t>
                  </w:r>
                  <w:r w:rsidRPr="002B5CE2">
                    <w:rPr>
                      <w:sz w:val="16"/>
                      <w:szCs w:val="16"/>
                    </w:rPr>
                    <w:t xml:space="preserve"> г. Новороссийске»</w:t>
                  </w:r>
                </w:p>
              </w:tc>
              <w:tc>
                <w:tcPr>
                  <w:tcW w:w="1702" w:type="dxa"/>
                  <w:gridSpan w:val="2"/>
                  <w:tcBorders>
                    <w:top w:val="single" w:sz="4" w:space="0" w:color="auto"/>
                    <w:bottom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6A79ED" w:rsidP="00C16990">
                  <w:pPr>
                    <w:spacing w:line="276" w:lineRule="auto"/>
                    <w:jc w:val="center"/>
                    <w:rPr>
                      <w:sz w:val="16"/>
                      <w:szCs w:val="16"/>
                    </w:rPr>
                  </w:pPr>
                  <w:r>
                    <w:rPr>
                      <w:sz w:val="16"/>
                      <w:szCs w:val="16"/>
                    </w:rPr>
                    <w:t>10 050,9</w:t>
                  </w:r>
                </w:p>
              </w:tc>
              <w:tc>
                <w:tcPr>
                  <w:tcW w:w="992" w:type="dxa"/>
                  <w:tcBorders>
                    <w:top w:val="single" w:sz="4" w:space="0" w:color="auto"/>
                    <w:bottom w:val="single" w:sz="8" w:space="0" w:color="auto"/>
                  </w:tcBorders>
                  <w:shd w:val="clear" w:color="auto" w:fill="auto"/>
                  <w:vAlign w:val="center"/>
                </w:tcPr>
                <w:p w:rsidR="00367052" w:rsidRPr="002B5CE2" w:rsidRDefault="002E03E9" w:rsidP="00C16990">
                  <w:pPr>
                    <w:spacing w:line="276" w:lineRule="auto"/>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6D3149" w:rsidP="00C16990">
                  <w:pPr>
                    <w:spacing w:line="276" w:lineRule="auto"/>
                    <w:jc w:val="center"/>
                    <w:rPr>
                      <w:sz w:val="16"/>
                      <w:szCs w:val="16"/>
                    </w:rPr>
                  </w:pPr>
                  <w:r>
                    <w:rPr>
                      <w:sz w:val="16"/>
                      <w:szCs w:val="16"/>
                    </w:rPr>
                    <w:t>1 221,9</w:t>
                  </w:r>
                </w:p>
              </w:tc>
              <w:tc>
                <w:tcPr>
                  <w:tcW w:w="993" w:type="dxa"/>
                  <w:tcBorders>
                    <w:top w:val="single" w:sz="4" w:space="0" w:color="auto"/>
                    <w:bottom w:val="single" w:sz="8" w:space="0" w:color="auto"/>
                  </w:tcBorders>
                  <w:shd w:val="clear" w:color="auto" w:fill="auto"/>
                  <w:vAlign w:val="center"/>
                </w:tcPr>
                <w:p w:rsidR="00367052" w:rsidRPr="002B5CE2" w:rsidRDefault="00EB3D15" w:rsidP="00C16990">
                  <w:pPr>
                    <w:spacing w:line="276" w:lineRule="auto"/>
                    <w:jc w:val="center"/>
                    <w:rPr>
                      <w:sz w:val="16"/>
                      <w:szCs w:val="16"/>
                    </w:rPr>
                  </w:pPr>
                  <w:r>
                    <w:rPr>
                      <w:sz w:val="16"/>
                      <w:szCs w:val="16"/>
                    </w:rPr>
                    <w:t>5 287</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A138C4">
                  <w:pPr>
                    <w:rPr>
                      <w:sz w:val="16"/>
                      <w:szCs w:val="16"/>
                    </w:rPr>
                  </w:pPr>
                  <w:r w:rsidRPr="002B5CE2">
                    <w:rPr>
                      <w:sz w:val="16"/>
                      <w:szCs w:val="16"/>
                    </w:rPr>
                    <w:t>Разработана  ПСД</w:t>
                  </w:r>
                  <w:r w:rsidR="007B40E8">
                    <w:rPr>
                      <w:sz w:val="16"/>
                      <w:szCs w:val="16"/>
                    </w:rPr>
                    <w:t xml:space="preserve">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D66E35">
              <w:trPr>
                <w:cantSplit/>
                <w:trHeight w:val="117"/>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177"/>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5D0384" w:rsidRPr="002B5CE2" w:rsidTr="00D66E35">
              <w:trPr>
                <w:cantSplit/>
                <w:trHeight w:val="284"/>
              </w:trPr>
              <w:tc>
                <w:tcPr>
                  <w:tcW w:w="566"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5D0384" w:rsidRPr="002B5CE2" w:rsidRDefault="005D0384" w:rsidP="00C16990">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5D0384" w:rsidRPr="002B5CE2" w:rsidRDefault="006A79ED" w:rsidP="00C16990">
                  <w:pPr>
                    <w:spacing w:line="276" w:lineRule="auto"/>
                    <w:jc w:val="center"/>
                    <w:rPr>
                      <w:sz w:val="16"/>
                      <w:szCs w:val="16"/>
                    </w:rPr>
                  </w:pPr>
                  <w:r>
                    <w:rPr>
                      <w:sz w:val="16"/>
                      <w:szCs w:val="16"/>
                    </w:rPr>
                    <w:t>10 050,9</w:t>
                  </w:r>
                </w:p>
              </w:tc>
              <w:tc>
                <w:tcPr>
                  <w:tcW w:w="992" w:type="dxa"/>
                  <w:tcBorders>
                    <w:bottom w:val="single" w:sz="8" w:space="0" w:color="auto"/>
                  </w:tcBorders>
                  <w:shd w:val="clear" w:color="auto" w:fill="auto"/>
                  <w:vAlign w:val="center"/>
                </w:tcPr>
                <w:p w:rsidR="005D0384" w:rsidRPr="002B5CE2" w:rsidRDefault="005D0384" w:rsidP="00C16990">
                  <w:pPr>
                    <w:spacing w:line="276" w:lineRule="auto"/>
                    <w:jc w:val="center"/>
                    <w:rPr>
                      <w:sz w:val="16"/>
                      <w:szCs w:val="16"/>
                    </w:rPr>
                  </w:pPr>
                  <w:r>
                    <w:rPr>
                      <w:sz w:val="16"/>
                      <w:szCs w:val="16"/>
                    </w:rPr>
                    <w:t>3 542,0</w:t>
                  </w:r>
                </w:p>
              </w:tc>
              <w:tc>
                <w:tcPr>
                  <w:tcW w:w="1134" w:type="dxa"/>
                  <w:tcBorders>
                    <w:bottom w:val="single" w:sz="8" w:space="0" w:color="auto"/>
                  </w:tcBorders>
                  <w:shd w:val="clear" w:color="auto" w:fill="auto"/>
                  <w:vAlign w:val="center"/>
                </w:tcPr>
                <w:p w:rsidR="005D0384" w:rsidRPr="002B5CE2" w:rsidRDefault="006D3149" w:rsidP="00C16990">
                  <w:pPr>
                    <w:spacing w:line="276" w:lineRule="auto"/>
                    <w:jc w:val="center"/>
                    <w:rPr>
                      <w:sz w:val="16"/>
                      <w:szCs w:val="16"/>
                    </w:rPr>
                  </w:pPr>
                  <w:r>
                    <w:rPr>
                      <w:sz w:val="16"/>
                      <w:szCs w:val="16"/>
                    </w:rPr>
                    <w:t>1 221,9</w:t>
                  </w:r>
                </w:p>
              </w:tc>
              <w:tc>
                <w:tcPr>
                  <w:tcW w:w="993" w:type="dxa"/>
                  <w:tcBorders>
                    <w:bottom w:val="single" w:sz="8" w:space="0" w:color="auto"/>
                  </w:tcBorders>
                  <w:shd w:val="clear" w:color="auto" w:fill="auto"/>
                  <w:vAlign w:val="center"/>
                </w:tcPr>
                <w:p w:rsidR="005D0384" w:rsidRPr="002B5CE2" w:rsidRDefault="005D0384" w:rsidP="00C16990">
                  <w:pPr>
                    <w:spacing w:line="276" w:lineRule="auto"/>
                    <w:jc w:val="center"/>
                    <w:rPr>
                      <w:sz w:val="16"/>
                      <w:szCs w:val="16"/>
                    </w:rPr>
                  </w:pPr>
                  <w:r>
                    <w:rPr>
                      <w:sz w:val="16"/>
                      <w:szCs w:val="16"/>
                    </w:rPr>
                    <w:t>5 287,0</w:t>
                  </w:r>
                </w:p>
              </w:tc>
              <w:tc>
                <w:tcPr>
                  <w:tcW w:w="2268"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vMerge/>
                  <w:shd w:val="clear" w:color="auto" w:fill="auto"/>
                  <w:vAlign w:val="center"/>
                </w:tcPr>
                <w:p w:rsidR="005D0384" w:rsidRPr="002B5CE2" w:rsidRDefault="005D0384" w:rsidP="009A6667">
                  <w:pPr>
                    <w:spacing w:line="216" w:lineRule="auto"/>
                    <w:rPr>
                      <w:sz w:val="16"/>
                      <w:szCs w:val="16"/>
                    </w:rPr>
                  </w:pPr>
                </w:p>
              </w:tc>
            </w:tr>
            <w:tr w:rsidR="009C4952" w:rsidRPr="002B5CE2" w:rsidTr="00D66E35">
              <w:trPr>
                <w:cantSplit/>
                <w:trHeight w:val="66"/>
              </w:trPr>
              <w:tc>
                <w:tcPr>
                  <w:tcW w:w="566"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6B2AF7" w:rsidP="009A6667">
                  <w:pPr>
                    <w:spacing w:line="216" w:lineRule="auto"/>
                    <w:jc w:val="center"/>
                    <w:rPr>
                      <w:sz w:val="16"/>
                      <w:szCs w:val="16"/>
                    </w:rPr>
                  </w:pPr>
                  <w:r>
                    <w:rPr>
                      <w:sz w:val="16"/>
                      <w:szCs w:val="16"/>
                    </w:rPr>
                    <w:t>1.12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6CE6" w:rsidRDefault="00C66CE6" w:rsidP="004A63D5">
                  <w:pPr>
                    <w:spacing w:line="216" w:lineRule="auto"/>
                    <w:rPr>
                      <w:sz w:val="16"/>
                      <w:szCs w:val="16"/>
                    </w:rPr>
                  </w:pPr>
                </w:p>
                <w:p w:rsidR="00C66CE6" w:rsidRDefault="00E90240" w:rsidP="004A63D5">
                  <w:pPr>
                    <w:spacing w:line="216" w:lineRule="auto"/>
                    <w:rPr>
                      <w:sz w:val="16"/>
                      <w:szCs w:val="16"/>
                    </w:rPr>
                  </w:pPr>
                  <w:r>
                    <w:rPr>
                      <w:sz w:val="16"/>
                      <w:szCs w:val="16"/>
                    </w:rPr>
                    <w:t>Очистные сооружения</w:t>
                  </w:r>
                  <w:r w:rsidR="00401376">
                    <w:rPr>
                      <w:sz w:val="16"/>
                      <w:szCs w:val="16"/>
                    </w:rPr>
                    <w:t xml:space="preserve"> </w:t>
                  </w:r>
                  <w:r w:rsidR="004A63D5" w:rsidRPr="004A63D5">
                    <w:rPr>
                      <w:sz w:val="16"/>
                      <w:szCs w:val="16"/>
                    </w:rPr>
                    <w:t xml:space="preserve">сточных вод и сети канализации </w:t>
                  </w:r>
                  <w:r w:rsidR="0005475F">
                    <w:rPr>
                      <w:sz w:val="16"/>
                      <w:szCs w:val="16"/>
                    </w:rPr>
                    <w:t xml:space="preserve">        </w:t>
                  </w:r>
                  <w:proofErr w:type="gramStart"/>
                  <w:r w:rsidR="004A63D5" w:rsidRPr="004A63D5">
                    <w:rPr>
                      <w:sz w:val="16"/>
                      <w:szCs w:val="16"/>
                    </w:rPr>
                    <w:t>с</w:t>
                  </w:r>
                  <w:proofErr w:type="gramEnd"/>
                  <w:r w:rsidR="004A63D5" w:rsidRPr="004A63D5">
                    <w:rPr>
                      <w:sz w:val="16"/>
                      <w:szCs w:val="16"/>
                    </w:rPr>
                    <w:t>. Широкая Балка</w:t>
                  </w:r>
                  <w:r w:rsidR="0005475F">
                    <w:rPr>
                      <w:sz w:val="16"/>
                      <w:szCs w:val="16"/>
                    </w:rPr>
                    <w:t>.</w:t>
                  </w:r>
                  <w:r w:rsidR="0005475F" w:rsidRPr="0005475F">
                    <w:rPr>
                      <w:sz w:val="16"/>
                      <w:szCs w:val="16"/>
                    </w:rPr>
                    <w:t xml:space="preserve"> </w:t>
                  </w:r>
                  <w:r w:rsidR="0005475F" w:rsidRPr="0005475F">
                    <w:rPr>
                      <w:sz w:val="16"/>
                      <w:szCs w:val="16"/>
                      <w:lang w:val="en-US"/>
                    </w:rPr>
                    <w:t>I</w:t>
                  </w:r>
                  <w:r w:rsidR="0005475F" w:rsidRPr="0005475F">
                    <w:rPr>
                      <w:sz w:val="16"/>
                      <w:szCs w:val="16"/>
                    </w:rPr>
                    <w:t xml:space="preserve"> </w:t>
                  </w:r>
                  <w:proofErr w:type="spellStart"/>
                  <w:r w:rsidR="0005475F" w:rsidRPr="0005475F">
                    <w:rPr>
                      <w:sz w:val="16"/>
                      <w:szCs w:val="16"/>
                      <w:lang w:val="en-US"/>
                    </w:rPr>
                    <w:t>I</w:t>
                  </w:r>
                  <w:proofErr w:type="spellEnd"/>
                  <w:r w:rsidR="0005475F">
                    <w:rPr>
                      <w:sz w:val="16"/>
                      <w:szCs w:val="16"/>
                    </w:rPr>
                    <w:t xml:space="preserve"> этап. </w:t>
                  </w:r>
                  <w:r w:rsidR="00401376">
                    <w:rPr>
                      <w:sz w:val="16"/>
                      <w:szCs w:val="16"/>
                    </w:rPr>
                    <w:t xml:space="preserve"> (в том числе </w:t>
                  </w:r>
                  <w:r w:rsidR="009C4952">
                    <w:rPr>
                      <w:sz w:val="16"/>
                      <w:szCs w:val="16"/>
                    </w:rPr>
                    <w:t xml:space="preserve"> ПИР</w:t>
                  </w:r>
                  <w:r w:rsidR="00401376">
                    <w:rPr>
                      <w:sz w:val="16"/>
                      <w:szCs w:val="16"/>
                    </w:rPr>
                    <w:t>)</w:t>
                  </w:r>
                </w:p>
                <w:p w:rsidR="00C66CE6" w:rsidRDefault="00C66CE6" w:rsidP="004A63D5">
                  <w:pPr>
                    <w:spacing w:line="216" w:lineRule="auto"/>
                    <w:rPr>
                      <w:sz w:val="16"/>
                      <w:szCs w:val="16"/>
                    </w:rPr>
                  </w:pPr>
                </w:p>
                <w:p w:rsidR="00C66CE6" w:rsidRPr="002B5CE2" w:rsidRDefault="00C66CE6" w:rsidP="004A63D5">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05475F" w:rsidP="00C16990">
                  <w:pPr>
                    <w:spacing w:line="276" w:lineRule="auto"/>
                    <w:jc w:val="center"/>
                    <w:rPr>
                      <w:sz w:val="16"/>
                      <w:szCs w:val="16"/>
                    </w:rPr>
                  </w:pPr>
                  <w:r>
                    <w:rPr>
                      <w:sz w:val="16"/>
                      <w:szCs w:val="16"/>
                    </w:rPr>
                    <w:t>5 7</w:t>
                  </w:r>
                  <w:r w:rsidR="00390857">
                    <w:rPr>
                      <w:sz w:val="16"/>
                      <w:szCs w:val="16"/>
                    </w:rPr>
                    <w:t>76</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C16990">
                  <w:pPr>
                    <w:spacing w:line="276" w:lineRule="auto"/>
                    <w:jc w:val="center"/>
                    <w:rPr>
                      <w:sz w:val="16"/>
                      <w:szCs w:val="16"/>
                    </w:rPr>
                  </w:pPr>
                  <w:r>
                    <w:rPr>
                      <w:sz w:val="16"/>
                      <w:szCs w:val="16"/>
                    </w:rPr>
                    <w:t>3</w:t>
                  </w:r>
                  <w:r w:rsidR="00AB4A3E">
                    <w:rPr>
                      <w:sz w:val="16"/>
                      <w:szCs w:val="16"/>
                    </w:rPr>
                    <w:t> </w:t>
                  </w:r>
                  <w:r w:rsidR="0005475F">
                    <w:rPr>
                      <w:sz w:val="16"/>
                      <w:szCs w:val="16"/>
                    </w:rPr>
                    <w:t>1</w:t>
                  </w:r>
                  <w:r w:rsidR="00390857">
                    <w:rPr>
                      <w:sz w:val="16"/>
                      <w:szCs w:val="16"/>
                    </w:rPr>
                    <w:t>76</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C179C6" w:rsidP="00C16990">
                  <w:pPr>
                    <w:spacing w:line="276" w:lineRule="auto"/>
                    <w:jc w:val="center"/>
                    <w:rPr>
                      <w:sz w:val="16"/>
                      <w:szCs w:val="16"/>
                    </w:rPr>
                  </w:pPr>
                  <w:r>
                    <w:rPr>
                      <w:sz w:val="16"/>
                      <w:szCs w:val="16"/>
                    </w:rPr>
                    <w:t>2 6</w:t>
                  </w:r>
                  <w:r w:rsidR="00401376">
                    <w:rPr>
                      <w:sz w:val="16"/>
                      <w:szCs w:val="16"/>
                    </w:rPr>
                    <w:t>0</w:t>
                  </w:r>
                  <w:r w:rsidR="009C4952"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D66E35">
              <w:trPr>
                <w:cantSplit/>
                <w:trHeight w:val="119"/>
              </w:trPr>
              <w:tc>
                <w:tcPr>
                  <w:tcW w:w="566"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D66E35">
              <w:trPr>
                <w:cantSplit/>
                <w:trHeight w:val="264"/>
              </w:trPr>
              <w:tc>
                <w:tcPr>
                  <w:tcW w:w="566"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D66E35">
              <w:trPr>
                <w:cantSplit/>
                <w:trHeight w:val="64"/>
              </w:trPr>
              <w:tc>
                <w:tcPr>
                  <w:tcW w:w="566"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05475F" w:rsidP="00C16990">
                  <w:pPr>
                    <w:spacing w:line="276" w:lineRule="auto"/>
                    <w:jc w:val="center"/>
                    <w:rPr>
                      <w:sz w:val="16"/>
                      <w:szCs w:val="16"/>
                    </w:rPr>
                  </w:pPr>
                  <w:r>
                    <w:rPr>
                      <w:sz w:val="16"/>
                      <w:szCs w:val="16"/>
                    </w:rPr>
                    <w:t>5 7</w:t>
                  </w:r>
                  <w:r w:rsidR="00390857">
                    <w:rPr>
                      <w:sz w:val="16"/>
                      <w:szCs w:val="16"/>
                    </w:rPr>
                    <w:t>76</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C16990">
                  <w:pPr>
                    <w:spacing w:line="276" w:lineRule="auto"/>
                    <w:jc w:val="center"/>
                    <w:rPr>
                      <w:sz w:val="16"/>
                      <w:szCs w:val="16"/>
                    </w:rPr>
                  </w:pPr>
                  <w:r>
                    <w:rPr>
                      <w:sz w:val="16"/>
                      <w:szCs w:val="16"/>
                    </w:rPr>
                    <w:t>3</w:t>
                  </w:r>
                  <w:r w:rsidR="00AB4A3E">
                    <w:rPr>
                      <w:sz w:val="16"/>
                      <w:szCs w:val="16"/>
                    </w:rPr>
                    <w:t> </w:t>
                  </w:r>
                  <w:r w:rsidR="0005475F">
                    <w:rPr>
                      <w:sz w:val="16"/>
                      <w:szCs w:val="16"/>
                    </w:rPr>
                    <w:t>1</w:t>
                  </w:r>
                  <w:r w:rsidR="00390857">
                    <w:rPr>
                      <w:sz w:val="16"/>
                      <w:szCs w:val="16"/>
                    </w:rPr>
                    <w:t>76</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C179C6" w:rsidP="00C16990">
                  <w:pPr>
                    <w:spacing w:line="276" w:lineRule="auto"/>
                    <w:jc w:val="center"/>
                    <w:rPr>
                      <w:sz w:val="16"/>
                      <w:szCs w:val="16"/>
                    </w:rPr>
                  </w:pPr>
                  <w:r>
                    <w:rPr>
                      <w:sz w:val="16"/>
                      <w:szCs w:val="16"/>
                    </w:rPr>
                    <w:t>2 6</w:t>
                  </w:r>
                  <w:r w:rsidR="00401376">
                    <w:rPr>
                      <w:sz w:val="16"/>
                      <w:szCs w:val="16"/>
                    </w:rPr>
                    <w:t>0</w:t>
                  </w:r>
                  <w:r w:rsidR="009C4952" w:rsidRPr="002B5CE2">
                    <w:rPr>
                      <w:sz w:val="16"/>
                      <w:szCs w:val="16"/>
                    </w:rPr>
                    <w:t>0</w:t>
                  </w:r>
                  <w:r w:rsidR="008A39F3">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8C193F" w:rsidRPr="002B5CE2" w:rsidTr="00D66E35">
              <w:trPr>
                <w:cantSplit/>
                <w:trHeight w:val="66"/>
              </w:trPr>
              <w:tc>
                <w:tcPr>
                  <w:tcW w:w="566"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6B2AF7" w:rsidP="009A6667">
                  <w:pPr>
                    <w:spacing w:line="216" w:lineRule="auto"/>
                    <w:jc w:val="center"/>
                    <w:rPr>
                      <w:sz w:val="16"/>
                      <w:szCs w:val="16"/>
                    </w:rPr>
                  </w:pPr>
                  <w:r>
                    <w:rPr>
                      <w:sz w:val="16"/>
                      <w:szCs w:val="16"/>
                    </w:rPr>
                    <w:t>1.13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B630E6" w:rsidP="009A6667">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sidR="00502445">
                    <w:rPr>
                      <w:sz w:val="16"/>
                      <w:szCs w:val="16"/>
                    </w:rPr>
                    <w:t xml:space="preserve"> </w:t>
                  </w:r>
                  <w:r w:rsidRPr="00B630E6">
                    <w:rPr>
                      <w:sz w:val="16"/>
                      <w:szCs w:val="16"/>
                    </w:rPr>
                    <w:t>Ленинский путь</w:t>
                  </w:r>
                  <w:r w:rsidR="00502445">
                    <w:rPr>
                      <w:sz w:val="16"/>
                      <w:szCs w:val="16"/>
                    </w:rPr>
                    <w:t xml:space="preserve">        </w:t>
                  </w:r>
                  <w:r w:rsidRPr="00B630E6">
                    <w:rPr>
                      <w:sz w:val="16"/>
                      <w:szCs w:val="16"/>
                    </w:rPr>
                    <w:t xml:space="preserve"> г.</w:t>
                  </w:r>
                  <w:r w:rsidR="00502445">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C193F" w:rsidRPr="002B5CE2" w:rsidRDefault="00DD04F3" w:rsidP="00C16990">
                  <w:pPr>
                    <w:spacing w:line="276" w:lineRule="auto"/>
                    <w:jc w:val="center"/>
                    <w:rPr>
                      <w:sz w:val="16"/>
                      <w:szCs w:val="16"/>
                    </w:rPr>
                  </w:pPr>
                  <w:r>
                    <w:rPr>
                      <w:sz w:val="16"/>
                      <w:szCs w:val="16"/>
                    </w:rPr>
                    <w:t>916,5</w:t>
                  </w:r>
                </w:p>
              </w:tc>
              <w:tc>
                <w:tcPr>
                  <w:tcW w:w="992"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8C193F" w:rsidRPr="002B5CE2" w:rsidRDefault="0005475F" w:rsidP="00C16990">
                  <w:pPr>
                    <w:spacing w:line="276" w:lineRule="auto"/>
                    <w:jc w:val="center"/>
                    <w:rPr>
                      <w:sz w:val="16"/>
                      <w:szCs w:val="16"/>
                    </w:rPr>
                  </w:pPr>
                  <w:r>
                    <w:rPr>
                      <w:sz w:val="16"/>
                      <w:szCs w:val="16"/>
                    </w:rPr>
                    <w:t>2</w:t>
                  </w:r>
                  <w:r w:rsidR="00DD04F3">
                    <w:rPr>
                      <w:sz w:val="16"/>
                      <w:szCs w:val="16"/>
                    </w:rPr>
                    <w:t>16,5</w:t>
                  </w:r>
                </w:p>
              </w:tc>
              <w:tc>
                <w:tcPr>
                  <w:tcW w:w="993"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C16990">
                  <w:pPr>
                    <w:spacing w:line="276"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16" w:lineRule="auto"/>
                    <w:rPr>
                      <w:sz w:val="16"/>
                      <w:szCs w:val="16"/>
                    </w:rPr>
                  </w:pPr>
                  <w:r w:rsidRPr="002B5CE2">
                    <w:rPr>
                      <w:sz w:val="16"/>
                      <w:szCs w:val="16"/>
                    </w:rPr>
                    <w:t>МКУ «Управление строительства»</w:t>
                  </w:r>
                </w:p>
              </w:tc>
            </w:tr>
            <w:tr w:rsidR="008C193F" w:rsidRPr="002B5CE2" w:rsidTr="00D66E35">
              <w:trPr>
                <w:cantSplit/>
                <w:trHeight w:val="64"/>
              </w:trPr>
              <w:tc>
                <w:tcPr>
                  <w:tcW w:w="566"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D66E35">
              <w:trPr>
                <w:cantSplit/>
                <w:trHeight w:val="64"/>
              </w:trPr>
              <w:tc>
                <w:tcPr>
                  <w:tcW w:w="566"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D66E35">
              <w:trPr>
                <w:cantSplit/>
                <w:trHeight w:val="64"/>
              </w:trPr>
              <w:tc>
                <w:tcPr>
                  <w:tcW w:w="566" w:type="dxa"/>
                  <w:vMerge/>
                  <w:tcBorders>
                    <w:left w:val="single" w:sz="8" w:space="0" w:color="auto"/>
                    <w:bottom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8C193F" w:rsidRPr="002B5CE2" w:rsidRDefault="00DD04F3" w:rsidP="00C16990">
                  <w:pPr>
                    <w:spacing w:line="276" w:lineRule="auto"/>
                    <w:jc w:val="center"/>
                    <w:rPr>
                      <w:sz w:val="16"/>
                      <w:szCs w:val="16"/>
                    </w:rPr>
                  </w:pPr>
                  <w:r>
                    <w:rPr>
                      <w:sz w:val="16"/>
                      <w:szCs w:val="16"/>
                    </w:rPr>
                    <w:t>916,5</w:t>
                  </w:r>
                </w:p>
              </w:tc>
              <w:tc>
                <w:tcPr>
                  <w:tcW w:w="992"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8C193F" w:rsidRPr="002B5CE2" w:rsidRDefault="0005475F" w:rsidP="00C16990">
                  <w:pPr>
                    <w:spacing w:line="276" w:lineRule="auto"/>
                    <w:jc w:val="center"/>
                    <w:rPr>
                      <w:sz w:val="16"/>
                      <w:szCs w:val="16"/>
                    </w:rPr>
                  </w:pPr>
                  <w:r>
                    <w:rPr>
                      <w:sz w:val="16"/>
                      <w:szCs w:val="16"/>
                    </w:rPr>
                    <w:t>2</w:t>
                  </w:r>
                  <w:r w:rsidR="00DD04F3">
                    <w:rPr>
                      <w:sz w:val="16"/>
                      <w:szCs w:val="16"/>
                    </w:rPr>
                    <w:t>16,5</w:t>
                  </w:r>
                </w:p>
              </w:tc>
              <w:tc>
                <w:tcPr>
                  <w:tcW w:w="993"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C16990">
                  <w:pPr>
                    <w:spacing w:line="276"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6B2AF7">
                    <w:rPr>
                      <w:sz w:val="16"/>
                      <w:szCs w:val="16"/>
                    </w:rPr>
                    <w:t>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r w:rsidR="00C805C0">
                    <w:rPr>
                      <w:sz w:val="16"/>
                      <w:szCs w:val="16"/>
                    </w:rPr>
                    <w:t xml:space="preserve"> и т.</w:t>
                  </w:r>
                  <w:r w:rsidR="007B40E8">
                    <w:rPr>
                      <w:sz w:val="16"/>
                      <w:szCs w:val="16"/>
                    </w:rPr>
                    <w:t xml:space="preserve"> </w:t>
                  </w:r>
                  <w:r w:rsidR="00C805C0">
                    <w:rPr>
                      <w:sz w:val="16"/>
                      <w:szCs w:val="16"/>
                    </w:rPr>
                    <w:t>д</w:t>
                  </w:r>
                  <w:r w:rsidRPr="002B5CE2">
                    <w:rPr>
                      <w:sz w:val="16"/>
                      <w:szCs w:val="16"/>
                    </w:rPr>
                    <w:t>)</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C16990">
                  <w:pPr>
                    <w:spacing w:line="276" w:lineRule="auto"/>
                    <w:jc w:val="center"/>
                    <w:rPr>
                      <w:sz w:val="16"/>
                      <w:szCs w:val="16"/>
                    </w:rPr>
                  </w:pPr>
                  <w:r w:rsidRPr="002B5CE2">
                    <w:rPr>
                      <w:sz w:val="16"/>
                      <w:szCs w:val="16"/>
                    </w:rPr>
                    <w:t>2</w:t>
                  </w:r>
                  <w:r w:rsidR="00C32DA4">
                    <w:rPr>
                      <w:sz w:val="16"/>
                      <w:szCs w:val="16"/>
                    </w:rPr>
                    <w:t> </w:t>
                  </w:r>
                  <w:r w:rsidR="00FE1850">
                    <w:rPr>
                      <w:sz w:val="16"/>
                      <w:szCs w:val="16"/>
                    </w:rPr>
                    <w:t>079,5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D04F3" w:rsidP="00C16990">
                  <w:pPr>
                    <w:spacing w:line="276" w:lineRule="auto"/>
                    <w:jc w:val="center"/>
                    <w:rPr>
                      <w:sz w:val="16"/>
                      <w:szCs w:val="16"/>
                    </w:rPr>
                  </w:pPr>
                  <w:r>
                    <w:rPr>
                      <w:sz w:val="16"/>
                      <w:szCs w:val="16"/>
                    </w:rPr>
                    <w:t>950,3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C16990">
                  <w:pPr>
                    <w:spacing w:line="276" w:lineRule="auto"/>
                    <w:jc w:val="center"/>
                    <w:rPr>
                      <w:sz w:val="16"/>
                      <w:szCs w:val="16"/>
                    </w:rPr>
                  </w:pPr>
                  <w:r w:rsidRPr="002B5CE2">
                    <w:rPr>
                      <w:sz w:val="16"/>
                      <w:szCs w:val="16"/>
                    </w:rPr>
                    <w:t>1</w:t>
                  </w:r>
                  <w:r w:rsidR="00AB4A3E">
                    <w:rPr>
                      <w:sz w:val="16"/>
                      <w:szCs w:val="16"/>
                    </w:rPr>
                    <w:t> </w:t>
                  </w:r>
                  <w:r w:rsidR="002933CD">
                    <w:rPr>
                      <w:sz w:val="16"/>
                      <w:szCs w:val="16"/>
                    </w:rPr>
                    <w:t>0</w:t>
                  </w:r>
                  <w:r w:rsidRPr="002B5CE2">
                    <w:rPr>
                      <w:sz w:val="16"/>
                      <w:szCs w:val="16"/>
                    </w:rPr>
                    <w:t>85</w:t>
                  </w:r>
                  <w:r w:rsidR="00FE1850">
                    <w:rPr>
                      <w:sz w:val="16"/>
                      <w:szCs w:val="16"/>
                    </w:rPr>
                    <w:t>,2</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C16990">
                  <w:pPr>
                    <w:spacing w:line="276"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D66E35">
              <w:trPr>
                <w:cantSplit/>
                <w:trHeight w:val="335"/>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C16990">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C32DA4" w:rsidP="00C16990">
                  <w:pPr>
                    <w:spacing w:line="276" w:lineRule="auto"/>
                    <w:jc w:val="center"/>
                    <w:rPr>
                      <w:sz w:val="16"/>
                      <w:szCs w:val="16"/>
                    </w:rPr>
                  </w:pPr>
                  <w:r>
                    <w:rPr>
                      <w:sz w:val="16"/>
                      <w:szCs w:val="16"/>
                    </w:rPr>
                    <w:t>2 </w:t>
                  </w:r>
                  <w:r w:rsidR="00FE1850">
                    <w:rPr>
                      <w:sz w:val="16"/>
                      <w:szCs w:val="16"/>
                    </w:rPr>
                    <w:t>079,5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DD04F3" w:rsidP="00C16990">
                  <w:pPr>
                    <w:spacing w:line="276" w:lineRule="auto"/>
                    <w:jc w:val="center"/>
                    <w:rPr>
                      <w:sz w:val="16"/>
                      <w:szCs w:val="16"/>
                    </w:rPr>
                  </w:pPr>
                  <w:r>
                    <w:rPr>
                      <w:sz w:val="16"/>
                      <w:szCs w:val="16"/>
                    </w:rPr>
                    <w:t>950,3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1</w:t>
                  </w:r>
                  <w:r w:rsidR="00AB4A3E">
                    <w:rPr>
                      <w:sz w:val="16"/>
                      <w:szCs w:val="16"/>
                    </w:rPr>
                    <w:t> </w:t>
                  </w:r>
                  <w:r w:rsidR="002933CD">
                    <w:rPr>
                      <w:sz w:val="16"/>
                      <w:szCs w:val="16"/>
                    </w:rPr>
                    <w:t>0</w:t>
                  </w:r>
                  <w:r w:rsidRPr="002B5CE2">
                    <w:rPr>
                      <w:sz w:val="16"/>
                      <w:szCs w:val="16"/>
                    </w:rPr>
                    <w:t>85</w:t>
                  </w:r>
                  <w:r w:rsidR="00FE1850">
                    <w:rPr>
                      <w:sz w:val="16"/>
                      <w:szCs w:val="16"/>
                    </w:rPr>
                    <w:t>,2</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6B2AF7">
                    <w:rPr>
                      <w:sz w:val="16"/>
                      <w:szCs w:val="16"/>
                    </w:rPr>
                    <w:t>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2" w:type="dxa"/>
                  <w:gridSpan w:val="2"/>
                  <w:tcBorders>
                    <w:top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547BE9" w:rsidP="00C16990">
                  <w:pPr>
                    <w:spacing w:line="276" w:lineRule="auto"/>
                    <w:jc w:val="center"/>
                    <w:rPr>
                      <w:sz w:val="16"/>
                      <w:szCs w:val="16"/>
                    </w:rPr>
                  </w:pPr>
                  <w:r>
                    <w:rPr>
                      <w:sz w:val="16"/>
                      <w:szCs w:val="16"/>
                    </w:rPr>
                    <w:t>6</w:t>
                  </w:r>
                  <w:r w:rsidR="00936441">
                    <w:rPr>
                      <w:sz w:val="16"/>
                      <w:szCs w:val="16"/>
                    </w:rPr>
                    <w:t xml:space="preserve"> </w:t>
                  </w:r>
                  <w:r w:rsidR="0005475F">
                    <w:rPr>
                      <w:sz w:val="16"/>
                      <w:szCs w:val="16"/>
                    </w:rPr>
                    <w:t>381,7</w:t>
                  </w:r>
                </w:p>
              </w:tc>
              <w:tc>
                <w:tcPr>
                  <w:tcW w:w="992" w:type="dxa"/>
                  <w:tcBorders>
                    <w:top w:val="single" w:sz="8" w:space="0" w:color="auto"/>
                  </w:tcBorders>
                  <w:shd w:val="clear" w:color="auto" w:fill="auto"/>
                  <w:vAlign w:val="center"/>
                </w:tcPr>
                <w:p w:rsidR="00367052" w:rsidRPr="002B5CE2" w:rsidRDefault="00126489" w:rsidP="00C16990">
                  <w:pPr>
                    <w:spacing w:line="27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05475F" w:rsidP="00C16990">
                  <w:pPr>
                    <w:spacing w:line="276" w:lineRule="auto"/>
                    <w:jc w:val="center"/>
                    <w:rPr>
                      <w:sz w:val="16"/>
                      <w:szCs w:val="16"/>
                    </w:rPr>
                  </w:pPr>
                  <w:r>
                    <w:rPr>
                      <w:sz w:val="16"/>
                      <w:szCs w:val="16"/>
                    </w:rPr>
                    <w:t>1 056,7</w:t>
                  </w:r>
                </w:p>
              </w:tc>
              <w:tc>
                <w:tcPr>
                  <w:tcW w:w="993" w:type="dxa"/>
                  <w:tcBorders>
                    <w:top w:val="single" w:sz="8" w:space="0" w:color="auto"/>
                  </w:tcBorders>
                  <w:shd w:val="clear" w:color="auto" w:fill="auto"/>
                  <w:vAlign w:val="center"/>
                </w:tcPr>
                <w:p w:rsidR="00367052" w:rsidRPr="002B5CE2" w:rsidRDefault="00C179C6" w:rsidP="00C16990">
                  <w:pPr>
                    <w:spacing w:line="276" w:lineRule="auto"/>
                    <w:jc w:val="center"/>
                    <w:rPr>
                      <w:sz w:val="16"/>
                      <w:szCs w:val="16"/>
                    </w:rPr>
                  </w:pPr>
                  <w:r>
                    <w:rPr>
                      <w:sz w:val="16"/>
                      <w:szCs w:val="16"/>
                    </w:rPr>
                    <w:t>6</w:t>
                  </w:r>
                  <w:r w:rsidR="00A31858">
                    <w:rPr>
                      <w:sz w:val="16"/>
                      <w:szCs w:val="16"/>
                    </w:rPr>
                    <w:t>00</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085145" w:rsidP="00D04BDA">
                  <w:pPr>
                    <w:spacing w:line="216" w:lineRule="auto"/>
                    <w:rPr>
                      <w:sz w:val="16"/>
                      <w:szCs w:val="16"/>
                    </w:rPr>
                  </w:pPr>
                  <w:r>
                    <w:rPr>
                      <w:sz w:val="16"/>
                      <w:szCs w:val="16"/>
                    </w:rPr>
                    <w:t>2019 год - 100%</w:t>
                  </w: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60321B" w:rsidP="00C16990">
                  <w:pPr>
                    <w:spacing w:line="276"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D66E35">
              <w:trPr>
                <w:cantSplit/>
                <w:trHeight w:val="279"/>
              </w:trPr>
              <w:tc>
                <w:tcPr>
                  <w:tcW w:w="566"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2" w:type="dxa"/>
                  <w:gridSpan w:val="2"/>
                  <w:shd w:val="clear" w:color="auto" w:fill="auto"/>
                  <w:vAlign w:val="center"/>
                </w:tcPr>
                <w:p w:rsidR="001F520C" w:rsidRPr="002B5CE2" w:rsidRDefault="001F520C"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547BE9" w:rsidP="00C16990">
                  <w:pPr>
                    <w:spacing w:line="276" w:lineRule="auto"/>
                    <w:jc w:val="center"/>
                    <w:rPr>
                      <w:sz w:val="16"/>
                      <w:szCs w:val="16"/>
                    </w:rPr>
                  </w:pPr>
                  <w:r>
                    <w:rPr>
                      <w:sz w:val="16"/>
                      <w:szCs w:val="16"/>
                    </w:rPr>
                    <w:t>6</w:t>
                  </w:r>
                  <w:r w:rsidR="00936441">
                    <w:rPr>
                      <w:sz w:val="16"/>
                      <w:szCs w:val="16"/>
                    </w:rPr>
                    <w:t xml:space="preserve"> </w:t>
                  </w:r>
                  <w:r w:rsidR="0005475F">
                    <w:rPr>
                      <w:sz w:val="16"/>
                      <w:szCs w:val="16"/>
                    </w:rPr>
                    <w:t>381,7</w:t>
                  </w:r>
                </w:p>
              </w:tc>
              <w:tc>
                <w:tcPr>
                  <w:tcW w:w="992" w:type="dxa"/>
                  <w:shd w:val="clear" w:color="auto" w:fill="auto"/>
                  <w:vAlign w:val="center"/>
                </w:tcPr>
                <w:p w:rsidR="001F520C" w:rsidRPr="002B5CE2" w:rsidRDefault="00126489" w:rsidP="00C16990">
                  <w:pPr>
                    <w:spacing w:line="27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05475F" w:rsidP="00C16990">
                  <w:pPr>
                    <w:spacing w:line="276" w:lineRule="auto"/>
                    <w:jc w:val="center"/>
                    <w:rPr>
                      <w:sz w:val="16"/>
                      <w:szCs w:val="16"/>
                    </w:rPr>
                  </w:pPr>
                  <w:r>
                    <w:rPr>
                      <w:sz w:val="16"/>
                      <w:szCs w:val="16"/>
                    </w:rPr>
                    <w:t>1 056,7</w:t>
                  </w:r>
                </w:p>
              </w:tc>
              <w:tc>
                <w:tcPr>
                  <w:tcW w:w="993" w:type="dxa"/>
                  <w:shd w:val="clear" w:color="auto" w:fill="auto"/>
                  <w:vAlign w:val="center"/>
                </w:tcPr>
                <w:p w:rsidR="001F520C" w:rsidRPr="002B5CE2" w:rsidRDefault="00C179C6" w:rsidP="00C16990">
                  <w:pPr>
                    <w:spacing w:line="276" w:lineRule="auto"/>
                    <w:jc w:val="center"/>
                    <w:rPr>
                      <w:sz w:val="16"/>
                      <w:szCs w:val="16"/>
                    </w:rPr>
                  </w:pPr>
                  <w:r>
                    <w:rPr>
                      <w:sz w:val="16"/>
                      <w:szCs w:val="16"/>
                    </w:rPr>
                    <w:t>6</w:t>
                  </w:r>
                  <w:r w:rsidR="00A31858">
                    <w:rPr>
                      <w:sz w:val="16"/>
                      <w:szCs w:val="16"/>
                    </w:rPr>
                    <w:t>00</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8E13B0" w:rsidRPr="002B5CE2" w:rsidTr="00D66E35">
              <w:trPr>
                <w:cantSplit/>
                <w:trHeight w:val="284"/>
              </w:trPr>
              <w:tc>
                <w:tcPr>
                  <w:tcW w:w="566" w:type="dxa"/>
                  <w:vMerge w:val="restart"/>
                  <w:shd w:val="clear" w:color="auto" w:fill="auto"/>
                  <w:vAlign w:val="center"/>
                </w:tcPr>
                <w:p w:rsidR="008E13B0" w:rsidRPr="002B5CE2" w:rsidRDefault="008E13B0" w:rsidP="00DE1309">
                  <w:pPr>
                    <w:spacing w:line="216" w:lineRule="auto"/>
                    <w:jc w:val="center"/>
                    <w:rPr>
                      <w:sz w:val="16"/>
                      <w:szCs w:val="16"/>
                    </w:rPr>
                  </w:pPr>
                </w:p>
              </w:tc>
              <w:tc>
                <w:tcPr>
                  <w:tcW w:w="4394" w:type="dxa"/>
                  <w:vMerge w:val="restart"/>
                  <w:shd w:val="clear" w:color="auto" w:fill="auto"/>
                  <w:vAlign w:val="center"/>
                </w:tcPr>
                <w:p w:rsidR="008E13B0" w:rsidRPr="002B5CE2" w:rsidRDefault="008E13B0" w:rsidP="00DE1309">
                  <w:pPr>
                    <w:spacing w:line="216" w:lineRule="auto"/>
                    <w:rPr>
                      <w:sz w:val="16"/>
                      <w:szCs w:val="16"/>
                    </w:rPr>
                  </w:pPr>
                </w:p>
                <w:p w:rsidR="008E13B0" w:rsidRPr="002B5CE2" w:rsidRDefault="008E13B0" w:rsidP="00DE1309">
                  <w:pPr>
                    <w:spacing w:line="216" w:lineRule="auto"/>
                    <w:rPr>
                      <w:sz w:val="16"/>
                      <w:szCs w:val="16"/>
                    </w:rPr>
                  </w:pPr>
                  <w:r w:rsidRPr="002B5CE2">
                    <w:rPr>
                      <w:sz w:val="16"/>
                      <w:szCs w:val="16"/>
                    </w:rPr>
                    <w:t xml:space="preserve">ИТОГО </w:t>
                  </w:r>
                </w:p>
                <w:p w:rsidR="008E13B0" w:rsidRPr="002B5CE2" w:rsidRDefault="008E13B0" w:rsidP="00DE1309">
                  <w:pPr>
                    <w:spacing w:line="216" w:lineRule="auto"/>
                    <w:rPr>
                      <w:sz w:val="16"/>
                      <w:szCs w:val="16"/>
                    </w:rPr>
                  </w:pPr>
                  <w:r w:rsidRPr="002B5CE2">
                    <w:rPr>
                      <w:sz w:val="16"/>
                      <w:szCs w:val="16"/>
                    </w:rPr>
                    <w:t>по муниципальной подпрограмме</w:t>
                  </w:r>
                </w:p>
                <w:p w:rsidR="008E13B0" w:rsidRPr="002B5CE2" w:rsidRDefault="008E13B0" w:rsidP="00DE1309">
                  <w:pPr>
                    <w:spacing w:line="216" w:lineRule="auto"/>
                    <w:rPr>
                      <w:sz w:val="16"/>
                      <w:szCs w:val="16"/>
                    </w:rPr>
                  </w:pPr>
                </w:p>
              </w:tc>
              <w:tc>
                <w:tcPr>
                  <w:tcW w:w="1702" w:type="dxa"/>
                  <w:gridSpan w:val="2"/>
                  <w:shd w:val="clear" w:color="auto" w:fill="auto"/>
                  <w:vAlign w:val="center"/>
                </w:tcPr>
                <w:p w:rsidR="008E13B0" w:rsidRPr="002B5CE2" w:rsidRDefault="008E13B0" w:rsidP="00C16990">
                  <w:pPr>
                    <w:spacing w:line="276" w:lineRule="auto"/>
                    <w:rPr>
                      <w:sz w:val="16"/>
                      <w:szCs w:val="16"/>
                    </w:rPr>
                  </w:pPr>
                  <w:r w:rsidRPr="002B5CE2">
                    <w:rPr>
                      <w:sz w:val="16"/>
                      <w:szCs w:val="16"/>
                    </w:rPr>
                    <w:t>всего</w:t>
                  </w:r>
                </w:p>
              </w:tc>
              <w:tc>
                <w:tcPr>
                  <w:tcW w:w="1276" w:type="dxa"/>
                  <w:shd w:val="clear" w:color="auto" w:fill="auto"/>
                  <w:vAlign w:val="center"/>
                </w:tcPr>
                <w:p w:rsidR="008E13B0" w:rsidRPr="007E3C8E" w:rsidRDefault="00FE1850" w:rsidP="00C16990">
                  <w:pPr>
                    <w:spacing w:line="276" w:lineRule="auto"/>
                    <w:jc w:val="center"/>
                    <w:rPr>
                      <w:sz w:val="16"/>
                      <w:szCs w:val="16"/>
                    </w:rPr>
                  </w:pPr>
                  <w:r>
                    <w:rPr>
                      <w:sz w:val="16"/>
                      <w:szCs w:val="16"/>
                    </w:rPr>
                    <w:t>42 842,2</w:t>
                  </w:r>
                </w:p>
              </w:tc>
              <w:tc>
                <w:tcPr>
                  <w:tcW w:w="992" w:type="dxa"/>
                  <w:shd w:val="clear" w:color="auto" w:fill="auto"/>
                  <w:vAlign w:val="center"/>
                </w:tcPr>
                <w:p w:rsidR="008E13B0" w:rsidRPr="007E3C8E" w:rsidRDefault="008E13B0" w:rsidP="00C16990">
                  <w:pPr>
                    <w:spacing w:line="276"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8E13B0" w:rsidRPr="007E3C8E" w:rsidRDefault="003826D5" w:rsidP="00C16990">
                  <w:pPr>
                    <w:spacing w:line="276" w:lineRule="auto"/>
                    <w:jc w:val="center"/>
                    <w:rPr>
                      <w:sz w:val="16"/>
                      <w:szCs w:val="16"/>
                    </w:rPr>
                  </w:pPr>
                  <w:r>
                    <w:rPr>
                      <w:sz w:val="16"/>
                      <w:szCs w:val="16"/>
                    </w:rPr>
                    <w:t>7 446,5</w:t>
                  </w:r>
                </w:p>
              </w:tc>
              <w:tc>
                <w:tcPr>
                  <w:tcW w:w="993" w:type="dxa"/>
                  <w:shd w:val="clear" w:color="auto" w:fill="auto"/>
                  <w:vAlign w:val="center"/>
                </w:tcPr>
                <w:p w:rsidR="008E13B0" w:rsidRPr="007E3C8E" w:rsidRDefault="008A69E9" w:rsidP="00C16990">
                  <w:pPr>
                    <w:spacing w:line="276" w:lineRule="auto"/>
                    <w:jc w:val="center"/>
                    <w:rPr>
                      <w:sz w:val="16"/>
                      <w:szCs w:val="16"/>
                    </w:rPr>
                  </w:pPr>
                  <w:r>
                    <w:rPr>
                      <w:sz w:val="16"/>
                      <w:szCs w:val="16"/>
                    </w:rPr>
                    <w:t>21 406</w:t>
                  </w:r>
                  <w:r w:rsidR="00FE1850">
                    <w:rPr>
                      <w:sz w:val="16"/>
                      <w:szCs w:val="16"/>
                    </w:rPr>
                    <w:t>,7</w:t>
                  </w:r>
                </w:p>
              </w:tc>
              <w:tc>
                <w:tcPr>
                  <w:tcW w:w="2268" w:type="dxa"/>
                  <w:shd w:val="clear" w:color="auto" w:fill="auto"/>
                  <w:vAlign w:val="center"/>
                </w:tcPr>
                <w:p w:rsidR="008E13B0" w:rsidRPr="002B5CE2" w:rsidRDefault="008E13B0" w:rsidP="00DE1309">
                  <w:pPr>
                    <w:spacing w:line="216" w:lineRule="auto"/>
                    <w:rPr>
                      <w:sz w:val="16"/>
                      <w:szCs w:val="16"/>
                    </w:rPr>
                  </w:pPr>
                </w:p>
              </w:tc>
              <w:tc>
                <w:tcPr>
                  <w:tcW w:w="1701" w:type="dxa"/>
                  <w:gridSpan w:val="2"/>
                  <w:vMerge w:val="restart"/>
                  <w:shd w:val="clear" w:color="auto" w:fill="auto"/>
                  <w:vAlign w:val="center"/>
                </w:tcPr>
                <w:p w:rsidR="008E13B0" w:rsidRPr="002B5CE2" w:rsidRDefault="008E13B0" w:rsidP="00DE1309">
                  <w:pPr>
                    <w:spacing w:line="216" w:lineRule="auto"/>
                    <w:rPr>
                      <w:sz w:val="16"/>
                      <w:szCs w:val="16"/>
                    </w:rPr>
                  </w:pPr>
                  <w:r w:rsidRPr="002B5CE2">
                    <w:rPr>
                      <w:sz w:val="16"/>
                      <w:szCs w:val="16"/>
                    </w:rPr>
                    <w:t>МКУ «Управление строительства»</w:t>
                  </w:r>
                </w:p>
              </w:tc>
            </w:tr>
            <w:tr w:rsidR="002A2D38" w:rsidRPr="002B5CE2" w:rsidTr="00D66E35">
              <w:trPr>
                <w:cantSplit/>
                <w:trHeight w:val="284"/>
              </w:trPr>
              <w:tc>
                <w:tcPr>
                  <w:tcW w:w="566"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2" w:type="dxa"/>
                  <w:gridSpan w:val="2"/>
                  <w:shd w:val="clear" w:color="auto" w:fill="auto"/>
                  <w:vAlign w:val="center"/>
                </w:tcPr>
                <w:p w:rsidR="002A2D38" w:rsidRPr="002B5CE2" w:rsidRDefault="002A2D38"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D66E35">
              <w:trPr>
                <w:cantSplit/>
                <w:trHeight w:val="284"/>
              </w:trPr>
              <w:tc>
                <w:tcPr>
                  <w:tcW w:w="566"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2" w:type="dxa"/>
                  <w:gridSpan w:val="2"/>
                  <w:shd w:val="clear" w:color="auto" w:fill="auto"/>
                  <w:vAlign w:val="center"/>
                </w:tcPr>
                <w:p w:rsidR="002A2D38" w:rsidRPr="002B5CE2" w:rsidRDefault="002A2D38"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3826D5" w:rsidRPr="002B5CE2" w:rsidTr="00D66E35">
              <w:trPr>
                <w:cantSplit/>
                <w:trHeight w:val="284"/>
              </w:trPr>
              <w:tc>
                <w:tcPr>
                  <w:tcW w:w="566" w:type="dxa"/>
                  <w:vMerge/>
                  <w:shd w:val="clear" w:color="auto" w:fill="auto"/>
                  <w:vAlign w:val="center"/>
                </w:tcPr>
                <w:p w:rsidR="003826D5" w:rsidRPr="002B5CE2" w:rsidRDefault="003826D5" w:rsidP="00C35AE9">
                  <w:pPr>
                    <w:spacing w:line="216" w:lineRule="auto"/>
                    <w:jc w:val="center"/>
                    <w:rPr>
                      <w:sz w:val="16"/>
                      <w:szCs w:val="16"/>
                    </w:rPr>
                  </w:pPr>
                </w:p>
              </w:tc>
              <w:tc>
                <w:tcPr>
                  <w:tcW w:w="4394" w:type="dxa"/>
                  <w:vMerge/>
                  <w:shd w:val="clear" w:color="auto" w:fill="auto"/>
                  <w:vAlign w:val="center"/>
                </w:tcPr>
                <w:p w:rsidR="003826D5" w:rsidRPr="002B5CE2" w:rsidRDefault="003826D5" w:rsidP="00C35AE9">
                  <w:pPr>
                    <w:spacing w:line="216" w:lineRule="auto"/>
                    <w:rPr>
                      <w:sz w:val="16"/>
                      <w:szCs w:val="16"/>
                    </w:rPr>
                  </w:pPr>
                </w:p>
              </w:tc>
              <w:tc>
                <w:tcPr>
                  <w:tcW w:w="1702" w:type="dxa"/>
                  <w:gridSpan w:val="2"/>
                  <w:shd w:val="clear" w:color="auto" w:fill="auto"/>
                  <w:vAlign w:val="center"/>
                </w:tcPr>
                <w:p w:rsidR="003826D5" w:rsidRPr="002B5CE2" w:rsidRDefault="003826D5"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3826D5" w:rsidRPr="007E3C8E" w:rsidRDefault="00FE1850" w:rsidP="00396EA4">
                  <w:pPr>
                    <w:spacing w:line="276" w:lineRule="auto"/>
                    <w:jc w:val="center"/>
                    <w:rPr>
                      <w:sz w:val="16"/>
                      <w:szCs w:val="16"/>
                    </w:rPr>
                  </w:pPr>
                  <w:r>
                    <w:rPr>
                      <w:sz w:val="16"/>
                      <w:szCs w:val="16"/>
                    </w:rPr>
                    <w:t>42 842,2</w:t>
                  </w:r>
                </w:p>
              </w:tc>
              <w:tc>
                <w:tcPr>
                  <w:tcW w:w="992" w:type="dxa"/>
                  <w:shd w:val="clear" w:color="auto" w:fill="auto"/>
                  <w:vAlign w:val="center"/>
                </w:tcPr>
                <w:p w:rsidR="003826D5" w:rsidRPr="007E3C8E" w:rsidRDefault="003826D5" w:rsidP="00396EA4">
                  <w:pPr>
                    <w:spacing w:line="276"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3826D5" w:rsidRPr="007E3C8E" w:rsidRDefault="003826D5" w:rsidP="00396EA4">
                  <w:pPr>
                    <w:spacing w:line="276" w:lineRule="auto"/>
                    <w:jc w:val="center"/>
                    <w:rPr>
                      <w:sz w:val="16"/>
                      <w:szCs w:val="16"/>
                    </w:rPr>
                  </w:pPr>
                  <w:r>
                    <w:rPr>
                      <w:sz w:val="16"/>
                      <w:szCs w:val="16"/>
                    </w:rPr>
                    <w:t>7 446,5</w:t>
                  </w:r>
                </w:p>
              </w:tc>
              <w:tc>
                <w:tcPr>
                  <w:tcW w:w="993" w:type="dxa"/>
                  <w:shd w:val="clear" w:color="auto" w:fill="auto"/>
                  <w:vAlign w:val="center"/>
                </w:tcPr>
                <w:p w:rsidR="003826D5" w:rsidRPr="007E3C8E" w:rsidRDefault="003826D5" w:rsidP="00396EA4">
                  <w:pPr>
                    <w:spacing w:line="276" w:lineRule="auto"/>
                    <w:jc w:val="center"/>
                    <w:rPr>
                      <w:sz w:val="16"/>
                      <w:szCs w:val="16"/>
                    </w:rPr>
                  </w:pPr>
                  <w:r>
                    <w:rPr>
                      <w:sz w:val="16"/>
                      <w:szCs w:val="16"/>
                    </w:rPr>
                    <w:t>21 406</w:t>
                  </w:r>
                  <w:r w:rsidR="00FE1850">
                    <w:rPr>
                      <w:sz w:val="16"/>
                      <w:szCs w:val="16"/>
                    </w:rPr>
                    <w:t>,7</w:t>
                  </w:r>
                </w:p>
              </w:tc>
              <w:tc>
                <w:tcPr>
                  <w:tcW w:w="2268" w:type="dxa"/>
                  <w:shd w:val="clear" w:color="auto" w:fill="auto"/>
                  <w:vAlign w:val="center"/>
                </w:tcPr>
                <w:p w:rsidR="003826D5" w:rsidRPr="002B5CE2" w:rsidRDefault="003826D5" w:rsidP="00DE1309">
                  <w:pPr>
                    <w:spacing w:line="216" w:lineRule="auto"/>
                    <w:rPr>
                      <w:sz w:val="16"/>
                      <w:szCs w:val="16"/>
                    </w:rPr>
                  </w:pPr>
                </w:p>
              </w:tc>
              <w:tc>
                <w:tcPr>
                  <w:tcW w:w="1701" w:type="dxa"/>
                  <w:gridSpan w:val="2"/>
                  <w:vMerge/>
                  <w:shd w:val="clear" w:color="auto" w:fill="auto"/>
                  <w:vAlign w:val="center"/>
                </w:tcPr>
                <w:p w:rsidR="003826D5" w:rsidRPr="002B5CE2" w:rsidRDefault="003826D5"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F443BF" w:rsidRDefault="00F443BF" w:rsidP="000B136B">
                  <w:pPr>
                    <w:shd w:val="clear" w:color="auto" w:fill="FFFFFF"/>
                    <w:spacing w:before="240" w:after="150" w:line="276" w:lineRule="auto"/>
                    <w:contextualSpacing/>
                    <w:jc w:val="both"/>
                    <w:textAlignment w:val="baseline"/>
                    <w:rPr>
                      <w:sz w:val="16"/>
                      <w:szCs w:val="16"/>
                    </w:rPr>
                  </w:pPr>
                </w:p>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2.Реализация мероприятий по проектным работам подпрограммы</w:t>
                  </w:r>
                </w:p>
              </w:tc>
            </w:tr>
            <w:tr w:rsidR="00085145" w:rsidRPr="002B5CE2" w:rsidTr="00D66E35">
              <w:trPr>
                <w:cantSplit/>
                <w:trHeight w:val="284"/>
              </w:trPr>
              <w:tc>
                <w:tcPr>
                  <w:tcW w:w="566" w:type="dxa"/>
                  <w:vMerge w:val="restart"/>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085145" w:rsidRPr="002B5CE2" w:rsidRDefault="00085145" w:rsidP="009A6667">
                  <w:pPr>
                    <w:spacing w:line="216" w:lineRule="auto"/>
                    <w:rPr>
                      <w:sz w:val="16"/>
                      <w:szCs w:val="16"/>
                    </w:rPr>
                  </w:pPr>
                </w:p>
                <w:p w:rsidR="00085145" w:rsidRPr="002B5CE2" w:rsidRDefault="00085145" w:rsidP="00537341">
                  <w:pPr>
                    <w:spacing w:line="216" w:lineRule="auto"/>
                    <w:rPr>
                      <w:sz w:val="16"/>
                      <w:szCs w:val="16"/>
                    </w:rPr>
                  </w:pPr>
                  <w:r w:rsidRPr="002B5CE2">
                    <w:rPr>
                      <w:sz w:val="16"/>
                      <w:szCs w:val="16"/>
                    </w:rPr>
                    <w:t xml:space="preserve">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 г. Новороссийск</w:t>
                  </w:r>
                  <w:r>
                    <w:rPr>
                      <w:sz w:val="16"/>
                      <w:szCs w:val="16"/>
                    </w:rPr>
                    <w:t>а</w:t>
                  </w:r>
                  <w:r w:rsidR="00537341">
                    <w:rPr>
                      <w:sz w:val="16"/>
                      <w:szCs w:val="16"/>
                    </w:rPr>
                    <w:t>, Краснодарского края</w:t>
                  </w:r>
                </w:p>
              </w:tc>
              <w:tc>
                <w:tcPr>
                  <w:tcW w:w="1702"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всего</w:t>
                  </w:r>
                </w:p>
              </w:tc>
              <w:tc>
                <w:tcPr>
                  <w:tcW w:w="1276" w:type="dxa"/>
                  <w:shd w:val="clear" w:color="auto" w:fill="auto"/>
                  <w:vAlign w:val="center"/>
                </w:tcPr>
                <w:p w:rsidR="00085145" w:rsidRPr="002B5CE2" w:rsidRDefault="00A276DF" w:rsidP="00C16990">
                  <w:pPr>
                    <w:spacing w:line="276" w:lineRule="auto"/>
                    <w:jc w:val="center"/>
                    <w:rPr>
                      <w:sz w:val="16"/>
                      <w:szCs w:val="16"/>
                    </w:rPr>
                  </w:pPr>
                  <w:r w:rsidRPr="00A276DF">
                    <w:rPr>
                      <w:sz w:val="16"/>
                      <w:szCs w:val="16"/>
                    </w:rPr>
                    <w:t>29 269,0</w:t>
                  </w:r>
                </w:p>
              </w:tc>
              <w:tc>
                <w:tcPr>
                  <w:tcW w:w="992"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A276DF" w:rsidP="00C16990">
                  <w:pPr>
                    <w:spacing w:line="276" w:lineRule="auto"/>
                    <w:jc w:val="center"/>
                    <w:rPr>
                      <w:sz w:val="16"/>
                      <w:szCs w:val="16"/>
                    </w:rPr>
                  </w:pPr>
                  <w:r>
                    <w:rPr>
                      <w:sz w:val="16"/>
                      <w:szCs w:val="16"/>
                    </w:rPr>
                    <w:t>29 269</w:t>
                  </w:r>
                  <w:r w:rsidR="00CB6C2D">
                    <w:rPr>
                      <w:sz w:val="16"/>
                      <w:szCs w:val="16"/>
                    </w:rPr>
                    <w:t>,0</w:t>
                  </w:r>
                </w:p>
              </w:tc>
              <w:tc>
                <w:tcPr>
                  <w:tcW w:w="2268" w:type="dxa"/>
                  <w:vMerge w:val="restart"/>
                  <w:shd w:val="clear" w:color="auto" w:fill="auto"/>
                </w:tcPr>
                <w:p w:rsidR="00085145" w:rsidRPr="002B5CE2" w:rsidRDefault="00085145" w:rsidP="00D04BDA">
                  <w:pPr>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085145" w:rsidRPr="002B5CE2" w:rsidRDefault="00085145" w:rsidP="00D04BDA">
                  <w:pPr>
                    <w:rPr>
                      <w:sz w:val="16"/>
                      <w:szCs w:val="16"/>
                    </w:rPr>
                  </w:pPr>
                  <w:r w:rsidRPr="002B5CE2">
                    <w:rPr>
                      <w:sz w:val="16"/>
                      <w:szCs w:val="16"/>
                    </w:rPr>
                    <w:t>2019 год - 100%</w:t>
                  </w:r>
                </w:p>
              </w:tc>
              <w:tc>
                <w:tcPr>
                  <w:tcW w:w="1701" w:type="dxa"/>
                  <w:gridSpan w:val="2"/>
                  <w:vMerge w:val="restart"/>
                  <w:shd w:val="clear" w:color="auto" w:fill="auto"/>
                  <w:vAlign w:val="center"/>
                </w:tcPr>
                <w:p w:rsidR="00085145" w:rsidRPr="002B5CE2" w:rsidRDefault="00085145" w:rsidP="009A6667">
                  <w:pPr>
                    <w:spacing w:line="216" w:lineRule="auto"/>
                    <w:rPr>
                      <w:sz w:val="16"/>
                      <w:szCs w:val="16"/>
                    </w:rPr>
                  </w:pPr>
                  <w:r w:rsidRPr="002B5CE2">
                    <w:rPr>
                      <w:sz w:val="16"/>
                      <w:szCs w:val="16"/>
                    </w:rPr>
                    <w:t>МКУ «Управление строительства»</w:t>
                  </w:r>
                </w:p>
              </w:tc>
            </w:tr>
            <w:tr w:rsidR="00085145" w:rsidRPr="002B5CE2" w:rsidTr="00D66E35">
              <w:trPr>
                <w:cantSplit/>
                <w:trHeight w:val="284"/>
              </w:trPr>
              <w:tc>
                <w:tcPr>
                  <w:tcW w:w="566"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2"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D66E35">
              <w:trPr>
                <w:cantSplit/>
                <w:trHeight w:val="284"/>
              </w:trPr>
              <w:tc>
                <w:tcPr>
                  <w:tcW w:w="566"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2"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D66E35">
              <w:trPr>
                <w:cantSplit/>
                <w:trHeight w:val="284"/>
              </w:trPr>
              <w:tc>
                <w:tcPr>
                  <w:tcW w:w="566"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2"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085145" w:rsidRPr="002B5CE2" w:rsidRDefault="00A276DF" w:rsidP="00C16990">
                  <w:pPr>
                    <w:spacing w:line="276" w:lineRule="auto"/>
                    <w:jc w:val="center"/>
                    <w:rPr>
                      <w:sz w:val="16"/>
                      <w:szCs w:val="16"/>
                    </w:rPr>
                  </w:pPr>
                  <w:r w:rsidRPr="00A276DF">
                    <w:rPr>
                      <w:sz w:val="16"/>
                      <w:szCs w:val="16"/>
                    </w:rPr>
                    <w:t>29 269,0</w:t>
                  </w:r>
                </w:p>
              </w:tc>
              <w:tc>
                <w:tcPr>
                  <w:tcW w:w="992"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A276DF" w:rsidP="00C16990">
                  <w:pPr>
                    <w:spacing w:line="276" w:lineRule="auto"/>
                    <w:jc w:val="center"/>
                    <w:rPr>
                      <w:sz w:val="16"/>
                      <w:szCs w:val="16"/>
                    </w:rPr>
                  </w:pPr>
                  <w:r w:rsidRPr="00A276DF">
                    <w:rPr>
                      <w:sz w:val="16"/>
                      <w:szCs w:val="16"/>
                    </w:rPr>
                    <w:t>29 269,0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3F7FEE" w:rsidRPr="002B5CE2" w:rsidTr="00D66E35">
              <w:trPr>
                <w:cantSplit/>
                <w:trHeight w:val="66"/>
              </w:trPr>
              <w:tc>
                <w:tcPr>
                  <w:tcW w:w="566"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502445" w:rsidRPr="002B5CE2" w:rsidRDefault="003F7FEE" w:rsidP="009A6667">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97506A">
                    <w:rPr>
                      <w:sz w:val="16"/>
                      <w:szCs w:val="16"/>
                    </w:rPr>
                    <w:t xml:space="preserve"> ливневых выпусков" </w:t>
                  </w:r>
                  <w:proofErr w:type="gramStart"/>
                  <w:r w:rsidR="00D324D3">
                    <w:rPr>
                      <w:sz w:val="16"/>
                      <w:szCs w:val="16"/>
                    </w:rPr>
                    <w:t>с</w:t>
                  </w:r>
                  <w:proofErr w:type="gramEnd"/>
                  <w:r w:rsidR="00D324D3">
                    <w:rPr>
                      <w:sz w:val="16"/>
                      <w:szCs w:val="16"/>
                    </w:rPr>
                    <w:t xml:space="preserve"> </w:t>
                  </w:r>
                  <w:proofErr w:type="gramStart"/>
                  <w:r w:rsidR="00D324D3">
                    <w:rPr>
                      <w:sz w:val="16"/>
                      <w:szCs w:val="16"/>
                    </w:rPr>
                    <w:t>Широкая</w:t>
                  </w:r>
                  <w:proofErr w:type="gramEnd"/>
                  <w:r w:rsidR="00D324D3">
                    <w:rPr>
                      <w:sz w:val="16"/>
                      <w:szCs w:val="16"/>
                    </w:rPr>
                    <w:t xml:space="preserve"> Балка </w:t>
                  </w:r>
                  <w:r w:rsidR="0097506A">
                    <w:rPr>
                      <w:sz w:val="16"/>
                      <w:szCs w:val="16"/>
                    </w:rPr>
                    <w:t>(</w:t>
                  </w:r>
                  <w:r w:rsidR="005722F4">
                    <w:rPr>
                      <w:sz w:val="16"/>
                      <w:szCs w:val="16"/>
                    </w:rPr>
                    <w:t xml:space="preserve">в том числе </w:t>
                  </w:r>
                  <w:r w:rsidRPr="003F7FEE">
                    <w:rPr>
                      <w:sz w:val="16"/>
                      <w:szCs w:val="16"/>
                    </w:rPr>
                    <w:t>ПИР)</w:t>
                  </w:r>
                </w:p>
              </w:tc>
              <w:tc>
                <w:tcPr>
                  <w:tcW w:w="1702" w:type="dxa"/>
                  <w:gridSpan w:val="2"/>
                  <w:shd w:val="clear" w:color="auto" w:fill="auto"/>
                  <w:vAlign w:val="center"/>
                </w:tcPr>
                <w:p w:rsidR="003F7FEE" w:rsidRPr="002B5CE2" w:rsidRDefault="003F7FEE" w:rsidP="00C16990">
                  <w:pPr>
                    <w:spacing w:line="276" w:lineRule="auto"/>
                    <w:rPr>
                      <w:sz w:val="16"/>
                      <w:szCs w:val="16"/>
                    </w:rPr>
                  </w:pPr>
                  <w:r w:rsidRPr="002B5CE2">
                    <w:rPr>
                      <w:sz w:val="16"/>
                      <w:szCs w:val="16"/>
                    </w:rPr>
                    <w:t>всего</w:t>
                  </w:r>
                </w:p>
              </w:tc>
              <w:tc>
                <w:tcPr>
                  <w:tcW w:w="1276" w:type="dxa"/>
                  <w:shd w:val="clear" w:color="auto" w:fill="auto"/>
                  <w:vAlign w:val="center"/>
                </w:tcPr>
                <w:p w:rsidR="003F7FEE" w:rsidRDefault="005722F4" w:rsidP="00C16990">
                  <w:pPr>
                    <w:spacing w:line="276" w:lineRule="auto"/>
                    <w:jc w:val="center"/>
                    <w:rPr>
                      <w:sz w:val="16"/>
                      <w:szCs w:val="16"/>
                    </w:rPr>
                  </w:pPr>
                  <w:r>
                    <w:rPr>
                      <w:sz w:val="16"/>
                      <w:szCs w:val="16"/>
                    </w:rPr>
                    <w:t>6 821,0</w:t>
                  </w:r>
                </w:p>
              </w:tc>
              <w:tc>
                <w:tcPr>
                  <w:tcW w:w="992" w:type="dxa"/>
                  <w:shd w:val="clear" w:color="auto" w:fill="auto"/>
                  <w:vAlign w:val="center"/>
                </w:tcPr>
                <w:p w:rsidR="003F7FEE" w:rsidRDefault="003F7FEE" w:rsidP="00C16990">
                  <w:pPr>
                    <w:spacing w:line="276"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5722F4" w:rsidP="00C16990">
                  <w:pPr>
                    <w:spacing w:line="276" w:lineRule="auto"/>
                    <w:jc w:val="center"/>
                    <w:rPr>
                      <w:sz w:val="16"/>
                      <w:szCs w:val="16"/>
                    </w:rPr>
                  </w:pPr>
                  <w:r>
                    <w:rPr>
                      <w:sz w:val="16"/>
                      <w:szCs w:val="16"/>
                    </w:rPr>
                    <w:t>0,0</w:t>
                  </w:r>
                </w:p>
              </w:tc>
              <w:tc>
                <w:tcPr>
                  <w:tcW w:w="993" w:type="dxa"/>
                  <w:shd w:val="clear" w:color="auto" w:fill="auto"/>
                  <w:vAlign w:val="center"/>
                </w:tcPr>
                <w:p w:rsidR="003F7FEE" w:rsidRPr="007F1C8E" w:rsidRDefault="005722F4" w:rsidP="00C16990">
                  <w:pPr>
                    <w:pStyle w:val="a8"/>
                    <w:spacing w:line="276" w:lineRule="auto"/>
                    <w:jc w:val="center"/>
                    <w:rPr>
                      <w:rFonts w:ascii="Times New Roman" w:hAnsi="Times New Roman"/>
                      <w:sz w:val="16"/>
                      <w:szCs w:val="16"/>
                    </w:rPr>
                  </w:pPr>
                  <w:r>
                    <w:rPr>
                      <w:rFonts w:ascii="Times New Roman" w:hAnsi="Times New Roman"/>
                      <w:sz w:val="16"/>
                      <w:szCs w:val="16"/>
                    </w:rPr>
                    <w:t>3 566,</w:t>
                  </w:r>
                  <w:r w:rsidR="00987022" w:rsidRPr="007F1C8E">
                    <w:rPr>
                      <w:rFonts w:ascii="Times New Roman" w:hAnsi="Times New Roman"/>
                      <w:sz w:val="16"/>
                      <w:szCs w:val="16"/>
                    </w:rPr>
                    <w:t>0</w:t>
                  </w:r>
                </w:p>
              </w:tc>
              <w:tc>
                <w:tcPr>
                  <w:tcW w:w="2268" w:type="dxa"/>
                  <w:vMerge w:val="restart"/>
                  <w:shd w:val="clear" w:color="auto" w:fill="auto"/>
                </w:tcPr>
                <w:p w:rsidR="003F7FEE" w:rsidRDefault="003F7FEE" w:rsidP="00D04BDA">
                  <w:pPr>
                    <w:rPr>
                      <w:sz w:val="16"/>
                      <w:szCs w:val="16"/>
                    </w:rPr>
                  </w:pPr>
                </w:p>
                <w:p w:rsidR="00502445" w:rsidRDefault="00502445" w:rsidP="00D04BDA">
                  <w:pPr>
                    <w:rPr>
                      <w:sz w:val="16"/>
                      <w:szCs w:val="16"/>
                    </w:rPr>
                  </w:pPr>
                </w:p>
                <w:p w:rsidR="003F7FEE" w:rsidRPr="002B5CE2" w:rsidRDefault="003F7FEE" w:rsidP="00D04BDA">
                  <w:pPr>
                    <w:rPr>
                      <w:sz w:val="16"/>
                      <w:szCs w:val="16"/>
                    </w:rPr>
                  </w:pPr>
                  <w:proofErr w:type="gramStart"/>
                  <w:r w:rsidRPr="003F7FEE">
                    <w:rPr>
                      <w:sz w:val="16"/>
                      <w:szCs w:val="16"/>
                    </w:rPr>
                    <w:t>Разработана</w:t>
                  </w:r>
                  <w:proofErr w:type="gramEnd"/>
                  <w:r w:rsidRPr="003F7FEE">
                    <w:rPr>
                      <w:sz w:val="16"/>
                      <w:szCs w:val="16"/>
                    </w:rPr>
                    <w:t xml:space="preserve">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D66E35">
              <w:trPr>
                <w:cantSplit/>
                <w:trHeight w:val="64"/>
              </w:trPr>
              <w:tc>
                <w:tcPr>
                  <w:tcW w:w="566"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2" w:type="dxa"/>
                  <w:gridSpan w:val="2"/>
                  <w:shd w:val="clear" w:color="auto" w:fill="auto"/>
                  <w:vAlign w:val="center"/>
                </w:tcPr>
                <w:p w:rsidR="003F7FEE" w:rsidRPr="002B5CE2" w:rsidRDefault="003F7FEE"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D66E35">
              <w:trPr>
                <w:cantSplit/>
                <w:trHeight w:val="64"/>
              </w:trPr>
              <w:tc>
                <w:tcPr>
                  <w:tcW w:w="566"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2" w:type="dxa"/>
                  <w:gridSpan w:val="2"/>
                  <w:shd w:val="clear" w:color="auto" w:fill="auto"/>
                  <w:vAlign w:val="center"/>
                </w:tcPr>
                <w:p w:rsidR="003F7FEE" w:rsidRPr="002B5CE2" w:rsidRDefault="003F7FEE"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B630E6" w:rsidRPr="002B5CE2" w:rsidTr="00D66E35">
              <w:trPr>
                <w:cantSplit/>
                <w:trHeight w:val="64"/>
              </w:trPr>
              <w:tc>
                <w:tcPr>
                  <w:tcW w:w="566" w:type="dxa"/>
                  <w:vMerge/>
                  <w:shd w:val="clear" w:color="auto" w:fill="auto"/>
                  <w:vAlign w:val="center"/>
                </w:tcPr>
                <w:p w:rsidR="00B630E6" w:rsidRDefault="00B630E6" w:rsidP="009A6667">
                  <w:pPr>
                    <w:spacing w:line="216" w:lineRule="auto"/>
                    <w:jc w:val="center"/>
                    <w:rPr>
                      <w:sz w:val="16"/>
                      <w:szCs w:val="16"/>
                    </w:rPr>
                  </w:pPr>
                </w:p>
              </w:tc>
              <w:tc>
                <w:tcPr>
                  <w:tcW w:w="4394" w:type="dxa"/>
                  <w:vMerge/>
                  <w:shd w:val="clear" w:color="auto" w:fill="auto"/>
                  <w:vAlign w:val="center"/>
                </w:tcPr>
                <w:p w:rsidR="00B630E6" w:rsidRPr="002B5CE2" w:rsidRDefault="00B630E6" w:rsidP="009A6667">
                  <w:pPr>
                    <w:spacing w:line="216" w:lineRule="auto"/>
                    <w:rPr>
                      <w:sz w:val="16"/>
                      <w:szCs w:val="16"/>
                    </w:rPr>
                  </w:pPr>
                </w:p>
              </w:tc>
              <w:tc>
                <w:tcPr>
                  <w:tcW w:w="1702" w:type="dxa"/>
                  <w:gridSpan w:val="2"/>
                  <w:shd w:val="clear" w:color="auto" w:fill="auto"/>
                  <w:vAlign w:val="center"/>
                </w:tcPr>
                <w:p w:rsidR="00B630E6" w:rsidRPr="002B5CE2" w:rsidRDefault="00B630E6"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B630E6" w:rsidRDefault="005722F4" w:rsidP="00C16990">
                  <w:pPr>
                    <w:spacing w:line="276" w:lineRule="auto"/>
                    <w:jc w:val="center"/>
                    <w:rPr>
                      <w:sz w:val="16"/>
                      <w:szCs w:val="16"/>
                    </w:rPr>
                  </w:pPr>
                  <w:r>
                    <w:rPr>
                      <w:sz w:val="16"/>
                      <w:szCs w:val="16"/>
                    </w:rPr>
                    <w:t>6 821</w:t>
                  </w:r>
                  <w:r w:rsidR="00B630E6">
                    <w:rPr>
                      <w:sz w:val="16"/>
                      <w:szCs w:val="16"/>
                    </w:rPr>
                    <w:t>,</w:t>
                  </w:r>
                  <w:r>
                    <w:rPr>
                      <w:sz w:val="16"/>
                      <w:szCs w:val="16"/>
                    </w:rPr>
                    <w:t>0</w:t>
                  </w:r>
                </w:p>
              </w:tc>
              <w:tc>
                <w:tcPr>
                  <w:tcW w:w="992" w:type="dxa"/>
                  <w:shd w:val="clear" w:color="auto" w:fill="auto"/>
                  <w:vAlign w:val="center"/>
                </w:tcPr>
                <w:p w:rsidR="00B630E6" w:rsidRDefault="00B630E6" w:rsidP="00C16990">
                  <w:pPr>
                    <w:spacing w:line="276" w:lineRule="auto"/>
                    <w:jc w:val="center"/>
                    <w:rPr>
                      <w:sz w:val="16"/>
                      <w:szCs w:val="16"/>
                    </w:rPr>
                  </w:pPr>
                  <w:r>
                    <w:rPr>
                      <w:sz w:val="16"/>
                      <w:szCs w:val="16"/>
                    </w:rPr>
                    <w:t>3 255,0</w:t>
                  </w:r>
                </w:p>
              </w:tc>
              <w:tc>
                <w:tcPr>
                  <w:tcW w:w="1134" w:type="dxa"/>
                  <w:shd w:val="clear" w:color="auto" w:fill="auto"/>
                  <w:vAlign w:val="center"/>
                </w:tcPr>
                <w:p w:rsidR="00B630E6" w:rsidRPr="002B5CE2" w:rsidRDefault="005722F4" w:rsidP="00C16990">
                  <w:pPr>
                    <w:spacing w:line="276" w:lineRule="auto"/>
                    <w:jc w:val="center"/>
                    <w:rPr>
                      <w:sz w:val="16"/>
                      <w:szCs w:val="16"/>
                    </w:rPr>
                  </w:pPr>
                  <w:r>
                    <w:rPr>
                      <w:sz w:val="16"/>
                      <w:szCs w:val="16"/>
                    </w:rPr>
                    <w:t>0,0</w:t>
                  </w:r>
                </w:p>
              </w:tc>
              <w:tc>
                <w:tcPr>
                  <w:tcW w:w="993" w:type="dxa"/>
                  <w:shd w:val="clear" w:color="auto" w:fill="auto"/>
                  <w:vAlign w:val="center"/>
                </w:tcPr>
                <w:p w:rsidR="00B630E6" w:rsidRPr="002B5CE2" w:rsidRDefault="005722F4" w:rsidP="00C16990">
                  <w:pPr>
                    <w:spacing w:line="276" w:lineRule="auto"/>
                    <w:jc w:val="center"/>
                    <w:rPr>
                      <w:sz w:val="16"/>
                      <w:szCs w:val="16"/>
                    </w:rPr>
                  </w:pPr>
                  <w:r>
                    <w:rPr>
                      <w:sz w:val="16"/>
                      <w:szCs w:val="16"/>
                    </w:rPr>
                    <w:t>3</w:t>
                  </w:r>
                  <w:r w:rsidR="00B630E6">
                    <w:rPr>
                      <w:sz w:val="16"/>
                      <w:szCs w:val="16"/>
                    </w:rPr>
                    <w:t xml:space="preserve"> </w:t>
                  </w:r>
                  <w:r>
                    <w:rPr>
                      <w:sz w:val="16"/>
                      <w:szCs w:val="16"/>
                    </w:rPr>
                    <w:t>566</w:t>
                  </w:r>
                  <w:r w:rsidR="00B630E6">
                    <w:rPr>
                      <w:sz w:val="16"/>
                      <w:szCs w:val="16"/>
                    </w:rPr>
                    <w:t>,0</w:t>
                  </w:r>
                </w:p>
              </w:tc>
              <w:tc>
                <w:tcPr>
                  <w:tcW w:w="2268" w:type="dxa"/>
                  <w:vMerge/>
                  <w:shd w:val="clear" w:color="auto" w:fill="auto"/>
                </w:tcPr>
                <w:p w:rsidR="00B630E6" w:rsidRPr="002B5CE2" w:rsidRDefault="00B630E6" w:rsidP="00D04BDA">
                  <w:pPr>
                    <w:rPr>
                      <w:sz w:val="16"/>
                      <w:szCs w:val="16"/>
                    </w:rPr>
                  </w:pPr>
                </w:p>
              </w:tc>
              <w:tc>
                <w:tcPr>
                  <w:tcW w:w="1701" w:type="dxa"/>
                  <w:gridSpan w:val="2"/>
                  <w:vMerge/>
                  <w:shd w:val="clear" w:color="auto" w:fill="auto"/>
                  <w:vAlign w:val="center"/>
                </w:tcPr>
                <w:p w:rsidR="00B630E6" w:rsidRPr="002B5CE2" w:rsidRDefault="00B630E6"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DF7811" w:rsidRDefault="00DF7811" w:rsidP="009A6667">
                  <w:pPr>
                    <w:spacing w:line="216" w:lineRule="auto"/>
                    <w:rPr>
                      <w:sz w:val="16"/>
                      <w:szCs w:val="16"/>
                    </w:rPr>
                  </w:pPr>
                </w:p>
                <w:p w:rsidR="00367052" w:rsidRDefault="000B136B" w:rsidP="009A6667">
                  <w:pPr>
                    <w:spacing w:line="216" w:lineRule="auto"/>
                    <w:rPr>
                      <w:sz w:val="16"/>
                      <w:szCs w:val="16"/>
                    </w:rPr>
                  </w:pPr>
                  <w:r>
                    <w:rPr>
                      <w:sz w:val="16"/>
                      <w:szCs w:val="16"/>
                    </w:rPr>
                    <w:t xml:space="preserve">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Pr>
                      <w:sz w:val="16"/>
                      <w:szCs w:val="16"/>
                    </w:rPr>
                    <w:t xml:space="preserve"> (КФХ «Молоко») г. </w:t>
                  </w:r>
                  <w:r w:rsidR="00367052" w:rsidRPr="002B5CE2">
                    <w:rPr>
                      <w:sz w:val="16"/>
                      <w:szCs w:val="16"/>
                    </w:rPr>
                    <w:t>Новороссийска</w:t>
                  </w:r>
                  <w:r w:rsidR="00537341">
                    <w:rPr>
                      <w:sz w:val="16"/>
                      <w:szCs w:val="16"/>
                    </w:rPr>
                    <w:t>.</w:t>
                  </w:r>
                </w:p>
                <w:p w:rsidR="00DF7811" w:rsidRDefault="00DF7811" w:rsidP="009A6667">
                  <w:pPr>
                    <w:spacing w:line="216" w:lineRule="auto"/>
                    <w:rPr>
                      <w:sz w:val="16"/>
                      <w:szCs w:val="16"/>
                    </w:rPr>
                  </w:pPr>
                </w:p>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B43D44" w:rsidP="00C16990">
                  <w:pPr>
                    <w:spacing w:line="276" w:lineRule="auto"/>
                    <w:jc w:val="center"/>
                    <w:rPr>
                      <w:sz w:val="16"/>
                      <w:szCs w:val="16"/>
                    </w:rPr>
                  </w:pPr>
                  <w:r>
                    <w:rPr>
                      <w:sz w:val="16"/>
                      <w:szCs w:val="16"/>
                    </w:rPr>
                    <w:t>45 427,8</w:t>
                  </w:r>
                </w:p>
              </w:tc>
              <w:tc>
                <w:tcPr>
                  <w:tcW w:w="992" w:type="dxa"/>
                  <w:shd w:val="clear" w:color="auto" w:fill="auto"/>
                  <w:vAlign w:val="center"/>
                </w:tcPr>
                <w:p w:rsidR="00367052" w:rsidRPr="002B5CE2" w:rsidRDefault="008F5A94" w:rsidP="00C16990">
                  <w:pPr>
                    <w:spacing w:line="276"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B43D44" w:rsidP="00C16990">
                  <w:pPr>
                    <w:spacing w:line="276" w:lineRule="auto"/>
                    <w:jc w:val="center"/>
                    <w:rPr>
                      <w:sz w:val="16"/>
                      <w:szCs w:val="16"/>
                    </w:rPr>
                  </w:pPr>
                  <w:r>
                    <w:rPr>
                      <w:sz w:val="16"/>
                      <w:szCs w:val="16"/>
                    </w:rPr>
                    <w:t>12 004,8</w:t>
                  </w:r>
                </w:p>
              </w:tc>
              <w:tc>
                <w:tcPr>
                  <w:tcW w:w="993" w:type="dxa"/>
                  <w:shd w:val="clear" w:color="auto" w:fill="auto"/>
                  <w:vAlign w:val="center"/>
                </w:tcPr>
                <w:p w:rsidR="00367052" w:rsidRPr="002B5CE2" w:rsidRDefault="00A276DF" w:rsidP="00C16990">
                  <w:pPr>
                    <w:spacing w:line="276" w:lineRule="auto"/>
                    <w:jc w:val="center"/>
                    <w:rPr>
                      <w:sz w:val="16"/>
                      <w:szCs w:val="16"/>
                    </w:rPr>
                  </w:pPr>
                  <w:r>
                    <w:rPr>
                      <w:sz w:val="16"/>
                      <w:szCs w:val="16"/>
                    </w:rPr>
                    <w:t>645</w:t>
                  </w:r>
                  <w:r w:rsidR="00987022">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r w:rsidR="008D48ED" w:rsidRPr="008D48ED">
                    <w:rPr>
                      <w:sz w:val="16"/>
                      <w:szCs w:val="16"/>
                    </w:rPr>
                    <w:t xml:space="preserve"> Выполнено техобслуживание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C16990">
                  <w:pPr>
                    <w:spacing w:line="276"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C16990">
                  <w:pPr>
                    <w:spacing w:line="276"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375"/>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C16990">
                  <w:pPr>
                    <w:spacing w:line="276" w:lineRule="auto"/>
                    <w:jc w:val="center"/>
                    <w:rPr>
                      <w:sz w:val="16"/>
                      <w:szCs w:val="16"/>
                    </w:rPr>
                  </w:pPr>
                  <w:r>
                    <w:rPr>
                      <w:sz w:val="16"/>
                      <w:szCs w:val="16"/>
                    </w:rPr>
                    <w:t>3</w:t>
                  </w:r>
                  <w:r w:rsidR="00F3683E">
                    <w:rPr>
                      <w:sz w:val="16"/>
                      <w:szCs w:val="16"/>
                    </w:rPr>
                    <w:t>3</w:t>
                  </w:r>
                  <w:r>
                    <w:rPr>
                      <w:sz w:val="16"/>
                      <w:szCs w:val="16"/>
                    </w:rPr>
                    <w:t> </w:t>
                  </w:r>
                  <w:r w:rsidR="00B43D44">
                    <w:rPr>
                      <w:sz w:val="16"/>
                      <w:szCs w:val="16"/>
                    </w:rPr>
                    <w:t>308,8</w:t>
                  </w:r>
                </w:p>
              </w:tc>
              <w:tc>
                <w:tcPr>
                  <w:tcW w:w="992" w:type="dxa"/>
                  <w:shd w:val="clear" w:color="auto" w:fill="auto"/>
                  <w:vAlign w:val="center"/>
                </w:tcPr>
                <w:p w:rsidR="00367052" w:rsidRPr="002B5CE2" w:rsidRDefault="008F5A94" w:rsidP="00C16990">
                  <w:pPr>
                    <w:spacing w:line="276"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B43D44" w:rsidP="00C16990">
                  <w:pPr>
                    <w:spacing w:line="276" w:lineRule="auto"/>
                    <w:jc w:val="center"/>
                    <w:rPr>
                      <w:sz w:val="16"/>
                      <w:szCs w:val="16"/>
                    </w:rPr>
                  </w:pPr>
                  <w:r>
                    <w:rPr>
                      <w:sz w:val="16"/>
                      <w:szCs w:val="16"/>
                    </w:rPr>
                    <w:t>12 004,8</w:t>
                  </w:r>
                </w:p>
              </w:tc>
              <w:tc>
                <w:tcPr>
                  <w:tcW w:w="993" w:type="dxa"/>
                  <w:shd w:val="clear" w:color="auto" w:fill="auto"/>
                  <w:vAlign w:val="center"/>
                </w:tcPr>
                <w:p w:rsidR="00367052" w:rsidRPr="002B5CE2" w:rsidRDefault="00A276DF" w:rsidP="00C16990">
                  <w:pPr>
                    <w:spacing w:line="276" w:lineRule="auto"/>
                    <w:jc w:val="center"/>
                    <w:rPr>
                      <w:sz w:val="16"/>
                      <w:szCs w:val="16"/>
                    </w:rPr>
                  </w:pPr>
                  <w:r>
                    <w:rPr>
                      <w:sz w:val="16"/>
                      <w:szCs w:val="16"/>
                    </w:rPr>
                    <w:t>645</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Газоснабжение  жилой застройки района</w:t>
                  </w:r>
                  <w:r w:rsidR="005722F4">
                    <w:rPr>
                      <w:sz w:val="16"/>
                      <w:szCs w:val="16"/>
                    </w:rPr>
                    <w:t xml:space="preserve"> </w:t>
                  </w:r>
                  <w:r w:rsidR="00D044F1" w:rsidRPr="002B5CE2">
                    <w:rPr>
                      <w:sz w:val="16"/>
                      <w:szCs w:val="16"/>
                    </w:rPr>
                    <w:t>«</w:t>
                  </w:r>
                  <w:r w:rsidR="00BF6107">
                    <w:rPr>
                      <w:sz w:val="16"/>
                      <w:szCs w:val="16"/>
                    </w:rPr>
                    <w:t>Золотая рыбка</w:t>
                  </w:r>
                  <w:r w:rsidR="00D044F1" w:rsidRPr="002B5CE2">
                    <w:rPr>
                      <w:sz w:val="16"/>
                      <w:szCs w:val="16"/>
                    </w:rPr>
                    <w:t>»</w:t>
                  </w:r>
                  <w:r w:rsidR="00216976">
                    <w:rPr>
                      <w:sz w:val="16"/>
                      <w:szCs w:val="16"/>
                    </w:rPr>
                    <w:t xml:space="preserve">, ограниченной </w:t>
                  </w:r>
                  <w:r w:rsidRPr="002B5CE2">
                    <w:rPr>
                      <w:sz w:val="16"/>
                      <w:szCs w:val="16"/>
                    </w:rPr>
                    <w:t xml:space="preserve"> с</w:t>
                  </w:r>
                  <w:r w:rsidR="00216976">
                    <w:rPr>
                      <w:sz w:val="16"/>
                      <w:szCs w:val="16"/>
                    </w:rPr>
                    <w:t xml:space="preserve">. </w:t>
                  </w:r>
                  <w:proofErr w:type="spellStart"/>
                  <w:r w:rsidR="00216976">
                    <w:rPr>
                      <w:sz w:val="16"/>
                      <w:szCs w:val="16"/>
                    </w:rPr>
                    <w:t>Цемдолина</w:t>
                  </w:r>
                  <w:proofErr w:type="spellEnd"/>
                  <w:proofErr w:type="gramStart"/>
                  <w:r w:rsidR="00216976">
                    <w:rPr>
                      <w:sz w:val="16"/>
                      <w:szCs w:val="16"/>
                    </w:rPr>
                    <w:t xml:space="preserve"> ,</w:t>
                  </w:r>
                  <w:proofErr w:type="gramEnd"/>
                  <w:r w:rsidRPr="002B5CE2">
                    <w:rPr>
                      <w:sz w:val="16"/>
                      <w:szCs w:val="16"/>
                    </w:rPr>
                    <w:t xml:space="preserve"> с. Борисовка г. Новороссийска</w:t>
                  </w:r>
                  <w:r w:rsidR="00216976">
                    <w:rPr>
                      <w:sz w:val="16"/>
                      <w:szCs w:val="16"/>
                    </w:rPr>
                    <w:t xml:space="preserve"> Краснодарского края</w:t>
                  </w:r>
                </w:p>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3683E" w:rsidP="00C16990">
                  <w:pPr>
                    <w:spacing w:line="276" w:lineRule="auto"/>
                    <w:jc w:val="center"/>
                    <w:rPr>
                      <w:sz w:val="16"/>
                      <w:szCs w:val="16"/>
                    </w:rPr>
                  </w:pPr>
                  <w:r>
                    <w:rPr>
                      <w:sz w:val="16"/>
                      <w:szCs w:val="16"/>
                    </w:rPr>
                    <w:t>12 018</w:t>
                  </w:r>
                  <w:r w:rsidR="00B43D44">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C16990">
                  <w:pPr>
                    <w:spacing w:line="276"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C54B3" w:rsidP="00C16990">
                  <w:pPr>
                    <w:spacing w:line="276" w:lineRule="auto"/>
                    <w:jc w:val="center"/>
                    <w:rPr>
                      <w:sz w:val="16"/>
                      <w:szCs w:val="16"/>
                    </w:rPr>
                  </w:pPr>
                  <w:r>
                    <w:rPr>
                      <w:sz w:val="16"/>
                      <w:szCs w:val="16"/>
                    </w:rPr>
                    <w:t>5 018</w:t>
                  </w:r>
                  <w:r w:rsidR="00B43D44">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3683E" w:rsidP="00C16990">
                  <w:pPr>
                    <w:spacing w:line="276" w:lineRule="auto"/>
                    <w:jc w:val="center"/>
                    <w:rPr>
                      <w:sz w:val="16"/>
                      <w:szCs w:val="16"/>
                    </w:rPr>
                  </w:pPr>
                  <w:r>
                    <w:rPr>
                      <w:sz w:val="16"/>
                      <w:szCs w:val="16"/>
                    </w:rPr>
                    <w:t>0</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Pr="002B5CE2" w:rsidRDefault="00367052" w:rsidP="00F3683E">
                  <w:pPr>
                    <w:rPr>
                      <w:sz w:val="16"/>
                      <w:szCs w:val="16"/>
                    </w:rPr>
                  </w:pPr>
                  <w:r w:rsidRPr="002B5CE2">
                    <w:rPr>
                      <w:sz w:val="16"/>
                      <w:szCs w:val="16"/>
                    </w:rPr>
                    <w:t>270 м   в   2018 году</w:t>
                  </w:r>
                  <w:r w:rsidR="008D48ED" w:rsidRPr="008D48ED">
                    <w:rPr>
                      <w:sz w:val="16"/>
                      <w:szCs w:val="16"/>
                    </w:rPr>
                    <w:t xml:space="preserve"> </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147"/>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51"/>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CF7F17"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C16990">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F3683E" w:rsidP="009B6809">
                  <w:pPr>
                    <w:spacing w:line="276" w:lineRule="auto"/>
                    <w:jc w:val="center"/>
                    <w:rPr>
                      <w:sz w:val="16"/>
                      <w:szCs w:val="16"/>
                    </w:rPr>
                  </w:pPr>
                  <w:r>
                    <w:rPr>
                      <w:sz w:val="16"/>
                      <w:szCs w:val="16"/>
                    </w:rPr>
                    <w:t>12 018</w:t>
                  </w:r>
                  <w:r w:rsidR="00B43D44">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B6809">
                  <w:pPr>
                    <w:spacing w:line="276" w:lineRule="auto"/>
                    <w:jc w:val="center"/>
                    <w:rPr>
                      <w:sz w:val="16"/>
                      <w:szCs w:val="16"/>
                    </w:rPr>
                  </w:pPr>
                  <w:r>
                    <w:rPr>
                      <w:sz w:val="16"/>
                      <w:szCs w:val="16"/>
                    </w:rPr>
                    <w:t>7 </w:t>
                  </w:r>
                  <w:r w:rsidRPr="002B5CE2">
                    <w:rPr>
                      <w:sz w:val="16"/>
                      <w:szCs w:val="16"/>
                    </w:rPr>
                    <w:t>000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3C54B3" w:rsidP="009B6809">
                  <w:pPr>
                    <w:spacing w:line="276" w:lineRule="auto"/>
                    <w:jc w:val="center"/>
                    <w:rPr>
                      <w:sz w:val="16"/>
                      <w:szCs w:val="16"/>
                    </w:rPr>
                  </w:pPr>
                  <w:r>
                    <w:rPr>
                      <w:sz w:val="16"/>
                      <w:szCs w:val="16"/>
                    </w:rPr>
                    <w:t>5 018</w:t>
                  </w:r>
                  <w:r w:rsidR="00B43D44">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F3683E" w:rsidP="009B6809">
                  <w:pPr>
                    <w:spacing w:line="276" w:lineRule="auto"/>
                    <w:jc w:val="center"/>
                    <w:rPr>
                      <w:sz w:val="16"/>
                      <w:szCs w:val="16"/>
                    </w:rPr>
                  </w:pPr>
                  <w:r>
                    <w:rPr>
                      <w:sz w:val="16"/>
                      <w:szCs w:val="16"/>
                    </w:rPr>
                    <w:t>0</w:t>
                  </w:r>
                  <w:r w:rsidR="00CF7F17">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CF7F17" w:rsidRPr="002B5CE2" w:rsidRDefault="00CF7F1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00537341">
                    <w:rPr>
                      <w:sz w:val="16"/>
                      <w:szCs w:val="16"/>
                    </w:rPr>
                    <w:t>)</w:t>
                  </w:r>
                </w:p>
              </w:tc>
              <w:tc>
                <w:tcPr>
                  <w:tcW w:w="1702" w:type="dxa"/>
                  <w:gridSpan w:val="2"/>
                  <w:tcBorders>
                    <w:top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C16990">
                  <w:pPr>
                    <w:spacing w:line="276" w:lineRule="auto"/>
                    <w:jc w:val="center"/>
                    <w:rPr>
                      <w:sz w:val="16"/>
                      <w:szCs w:val="16"/>
                    </w:rPr>
                  </w:pPr>
                  <w:r>
                    <w:rPr>
                      <w:sz w:val="16"/>
                      <w:szCs w:val="16"/>
                    </w:rPr>
                    <w:t>5</w:t>
                  </w:r>
                  <w:r w:rsidR="00AA512D">
                    <w:rPr>
                      <w:sz w:val="16"/>
                      <w:szCs w:val="16"/>
                    </w:rPr>
                    <w:t>3</w:t>
                  </w:r>
                  <w:r w:rsidR="005722F4">
                    <w:rPr>
                      <w:sz w:val="16"/>
                      <w:szCs w:val="16"/>
                    </w:rPr>
                    <w:t xml:space="preserve"> </w:t>
                  </w:r>
                  <w:r w:rsidR="00B43D44">
                    <w:rPr>
                      <w:sz w:val="16"/>
                      <w:szCs w:val="16"/>
                    </w:rPr>
                    <w:t>745,8</w:t>
                  </w:r>
                </w:p>
              </w:tc>
              <w:tc>
                <w:tcPr>
                  <w:tcW w:w="992" w:type="dxa"/>
                  <w:tcBorders>
                    <w:top w:val="single" w:sz="8" w:space="0" w:color="auto"/>
                  </w:tcBorders>
                  <w:shd w:val="clear" w:color="auto" w:fill="auto"/>
                  <w:vAlign w:val="center"/>
                </w:tcPr>
                <w:p w:rsidR="00367052" w:rsidRPr="002B5CE2" w:rsidRDefault="00943200" w:rsidP="00C16990">
                  <w:pPr>
                    <w:spacing w:line="276" w:lineRule="auto"/>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C16990">
                  <w:pPr>
                    <w:spacing w:line="276" w:lineRule="auto"/>
                    <w:jc w:val="center"/>
                    <w:rPr>
                      <w:sz w:val="16"/>
                      <w:szCs w:val="16"/>
                    </w:rPr>
                  </w:pPr>
                  <w:r>
                    <w:rPr>
                      <w:sz w:val="16"/>
                      <w:szCs w:val="16"/>
                    </w:rPr>
                    <w:t>3</w:t>
                  </w:r>
                  <w:r w:rsidR="002B615D">
                    <w:rPr>
                      <w:sz w:val="16"/>
                      <w:szCs w:val="16"/>
                    </w:rPr>
                    <w:t>5 670,8</w:t>
                  </w:r>
                </w:p>
              </w:tc>
              <w:tc>
                <w:tcPr>
                  <w:tcW w:w="993" w:type="dxa"/>
                  <w:tcBorders>
                    <w:top w:val="single" w:sz="8" w:space="0" w:color="auto"/>
                  </w:tcBorders>
                  <w:shd w:val="clear" w:color="auto" w:fill="auto"/>
                  <w:vAlign w:val="center"/>
                </w:tcPr>
                <w:p w:rsidR="00367052" w:rsidRPr="002B5CE2" w:rsidRDefault="00F3683E" w:rsidP="00C16990">
                  <w:pPr>
                    <w:spacing w:line="276" w:lineRule="auto"/>
                    <w:jc w:val="center"/>
                    <w:rPr>
                      <w:sz w:val="16"/>
                      <w:szCs w:val="16"/>
                    </w:rPr>
                  </w:pPr>
                  <w:r>
                    <w:rPr>
                      <w:sz w:val="16"/>
                      <w:szCs w:val="16"/>
                    </w:rPr>
                    <w:t>1 271</w:t>
                  </w:r>
                  <w:r w:rsidR="00987022">
                    <w:rPr>
                      <w:sz w:val="16"/>
                      <w:szCs w:val="16"/>
                    </w:rPr>
                    <w:t>,0</w:t>
                  </w:r>
                </w:p>
              </w:tc>
              <w:tc>
                <w:tcPr>
                  <w:tcW w:w="2268" w:type="dxa"/>
                  <w:vMerge w:val="restart"/>
                  <w:tcBorders>
                    <w:top w:val="single" w:sz="8" w:space="0" w:color="auto"/>
                  </w:tcBorders>
                  <w:shd w:val="clear" w:color="auto" w:fill="auto"/>
                </w:tcPr>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rPr>
                      <w:sz w:val="16"/>
                      <w:szCs w:val="16"/>
                    </w:rPr>
                  </w:pPr>
                  <w:r w:rsidRPr="002B5CE2">
                    <w:rPr>
                      <w:sz w:val="16"/>
                      <w:szCs w:val="16"/>
                    </w:rPr>
                    <w:t>2600 м   в  2017 год у</w:t>
                  </w:r>
                </w:p>
                <w:p w:rsidR="00367052" w:rsidRPr="002B5CE2" w:rsidRDefault="00C82E8E" w:rsidP="00D04BDA">
                  <w:pPr>
                    <w:rPr>
                      <w:sz w:val="16"/>
                      <w:szCs w:val="16"/>
                    </w:rPr>
                  </w:pPr>
                  <w:r>
                    <w:rPr>
                      <w:sz w:val="16"/>
                      <w:szCs w:val="16"/>
                    </w:rPr>
                    <w:t>3565</w:t>
                  </w:r>
                  <w:r w:rsidR="008D48ED">
                    <w:rPr>
                      <w:sz w:val="16"/>
                      <w:szCs w:val="16"/>
                    </w:rPr>
                    <w:t xml:space="preserve"> м   в  2018</w:t>
                  </w:r>
                  <w:r w:rsidR="00367052" w:rsidRPr="002B5CE2">
                    <w:rPr>
                      <w:sz w:val="16"/>
                      <w:szCs w:val="16"/>
                    </w:rPr>
                    <w:t xml:space="preserve"> году</w:t>
                  </w:r>
                  <w:r w:rsidR="008D48ED">
                    <w:rPr>
                      <w:sz w:val="16"/>
                      <w:szCs w:val="16"/>
                    </w:rPr>
                    <w:t xml:space="preserve"> Выполнено техобслуживание в 2019 году</w:t>
                  </w: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C16990">
                  <w:pPr>
                    <w:spacing w:line="276"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C16990">
                  <w:pPr>
                    <w:spacing w:line="276" w:lineRule="auto"/>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C16990">
                  <w:pPr>
                    <w:spacing w:line="276"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DE0B80" w:rsidP="00C16990">
                  <w:pPr>
                    <w:spacing w:line="276" w:lineRule="auto"/>
                    <w:jc w:val="center"/>
                    <w:rPr>
                      <w:sz w:val="16"/>
                      <w:szCs w:val="16"/>
                    </w:rPr>
                  </w:pPr>
                  <w:r>
                    <w:rPr>
                      <w:sz w:val="16"/>
                      <w:szCs w:val="16"/>
                    </w:rPr>
                    <w:t>31</w:t>
                  </w:r>
                  <w:r w:rsidR="00B43D44">
                    <w:rPr>
                      <w:sz w:val="16"/>
                      <w:szCs w:val="16"/>
                    </w:rPr>
                    <w:t xml:space="preserve"> 019,6</w:t>
                  </w:r>
                </w:p>
              </w:tc>
              <w:tc>
                <w:tcPr>
                  <w:tcW w:w="992" w:type="dxa"/>
                  <w:shd w:val="clear" w:color="auto" w:fill="auto"/>
                  <w:vAlign w:val="center"/>
                </w:tcPr>
                <w:p w:rsidR="00367052" w:rsidRPr="002B5CE2" w:rsidRDefault="00943200" w:rsidP="00C16990">
                  <w:pPr>
                    <w:spacing w:line="276" w:lineRule="auto"/>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C16990">
                  <w:pPr>
                    <w:spacing w:line="276" w:lineRule="auto"/>
                    <w:jc w:val="center"/>
                    <w:rPr>
                      <w:sz w:val="16"/>
                      <w:szCs w:val="16"/>
                    </w:rPr>
                  </w:pPr>
                  <w:r>
                    <w:rPr>
                      <w:sz w:val="16"/>
                      <w:szCs w:val="16"/>
                    </w:rPr>
                    <w:t>2</w:t>
                  </w:r>
                  <w:r w:rsidR="00F3683E">
                    <w:rPr>
                      <w:sz w:val="16"/>
                      <w:szCs w:val="16"/>
                    </w:rPr>
                    <w:t>1</w:t>
                  </w:r>
                  <w:r w:rsidR="005722F4">
                    <w:rPr>
                      <w:sz w:val="16"/>
                      <w:szCs w:val="16"/>
                    </w:rPr>
                    <w:t xml:space="preserve"> </w:t>
                  </w:r>
                  <w:r w:rsidR="00B43D44">
                    <w:rPr>
                      <w:sz w:val="16"/>
                      <w:szCs w:val="16"/>
                    </w:rPr>
                    <w:t>296,6</w:t>
                  </w:r>
                </w:p>
              </w:tc>
              <w:tc>
                <w:tcPr>
                  <w:tcW w:w="993" w:type="dxa"/>
                  <w:shd w:val="clear" w:color="auto" w:fill="auto"/>
                  <w:vAlign w:val="center"/>
                </w:tcPr>
                <w:p w:rsidR="00367052" w:rsidRPr="002B5CE2" w:rsidRDefault="00F3683E" w:rsidP="00C16990">
                  <w:pPr>
                    <w:spacing w:line="276" w:lineRule="auto"/>
                    <w:jc w:val="center"/>
                    <w:rPr>
                      <w:sz w:val="16"/>
                      <w:szCs w:val="16"/>
                    </w:rPr>
                  </w:pPr>
                  <w:r>
                    <w:rPr>
                      <w:sz w:val="16"/>
                      <w:szCs w:val="16"/>
                    </w:rPr>
                    <w:t>1 271</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t>2.6</w:t>
                  </w:r>
                </w:p>
              </w:tc>
              <w:tc>
                <w:tcPr>
                  <w:tcW w:w="4394" w:type="dxa"/>
                  <w:vMerge w:val="restart"/>
                  <w:shd w:val="clear" w:color="auto" w:fill="auto"/>
                  <w:vAlign w:val="center"/>
                </w:tcPr>
                <w:p w:rsidR="00367052" w:rsidRPr="002B5CE2" w:rsidRDefault="00367052" w:rsidP="00537341">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w:t>
                  </w:r>
                  <w:r w:rsidR="00F95B40">
                    <w:rPr>
                      <w:sz w:val="16"/>
                      <w:szCs w:val="16"/>
                    </w:rPr>
                    <w:t xml:space="preserve">        </w:t>
                  </w:r>
                  <w:r w:rsidRPr="002B5CE2">
                    <w:rPr>
                      <w:sz w:val="16"/>
                      <w:szCs w:val="16"/>
                    </w:rPr>
                    <w:t>ул. Вишневая, пер. Безымянный,</w:t>
                  </w:r>
                  <w:r w:rsidR="00D1223D">
                    <w:rPr>
                      <w:sz w:val="16"/>
                      <w:szCs w:val="16"/>
                    </w:rPr>
                    <w:t xml:space="preserve"> </w:t>
                  </w:r>
                  <w:r w:rsidR="00C8610B" w:rsidRPr="002B5CE2">
                    <w:rPr>
                      <w:sz w:val="16"/>
                      <w:szCs w:val="16"/>
                    </w:rPr>
                    <w:t>ул. Баграмяна) в</w:t>
                  </w:r>
                  <w:r w:rsidR="00F95B40">
                    <w:rPr>
                      <w:sz w:val="16"/>
                      <w:szCs w:val="16"/>
                    </w:rPr>
                    <w:t xml:space="preserve">                        </w:t>
                  </w:r>
                  <w:r w:rsidRPr="002B5CE2">
                    <w:rPr>
                      <w:sz w:val="16"/>
                      <w:szCs w:val="16"/>
                    </w:rPr>
                    <w:t xml:space="preserve">  г. Новороссийске</w:t>
                  </w:r>
                  <w:r w:rsidR="00F95B40">
                    <w:rPr>
                      <w:sz w:val="16"/>
                      <w:szCs w:val="16"/>
                    </w:rPr>
                    <w:t>.</w:t>
                  </w:r>
                  <w:proofErr w:type="gramEnd"/>
                  <w:r w:rsidR="00F95B40">
                    <w:rPr>
                      <w:sz w:val="16"/>
                      <w:szCs w:val="16"/>
                    </w:rPr>
                    <w:t xml:space="preserve"> </w:t>
                  </w:r>
                  <w:r w:rsidR="00F95B40">
                    <w:rPr>
                      <w:sz w:val="16"/>
                      <w:szCs w:val="16"/>
                      <w:lang w:val="en-US"/>
                    </w:rPr>
                    <w:t>I</w:t>
                  </w:r>
                  <w:r w:rsidR="00F95B40">
                    <w:rPr>
                      <w:sz w:val="16"/>
                      <w:szCs w:val="16"/>
                    </w:rPr>
                    <w:t xml:space="preserve"> этап</w:t>
                  </w:r>
                  <w:r w:rsidR="00537341">
                    <w:rPr>
                      <w:sz w:val="16"/>
                      <w:szCs w:val="16"/>
                    </w:rPr>
                    <w:t xml:space="preserve"> </w:t>
                  </w:r>
                  <w:r w:rsidR="00E40CD7">
                    <w:rPr>
                      <w:sz w:val="16"/>
                      <w:szCs w:val="16"/>
                    </w:rPr>
                    <w:t xml:space="preserve"> </w:t>
                  </w:r>
                  <w:r w:rsidR="009C4C77">
                    <w:rPr>
                      <w:sz w:val="16"/>
                      <w:szCs w:val="16"/>
                    </w:rPr>
                    <w:t>(в том числе ПИР)</w:t>
                  </w:r>
                </w:p>
              </w:tc>
              <w:tc>
                <w:tcPr>
                  <w:tcW w:w="1702"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863AAC" w:rsidP="00C16990">
                  <w:pPr>
                    <w:spacing w:line="276" w:lineRule="auto"/>
                    <w:jc w:val="center"/>
                    <w:rPr>
                      <w:sz w:val="16"/>
                      <w:szCs w:val="16"/>
                    </w:rPr>
                  </w:pPr>
                  <w:r>
                    <w:rPr>
                      <w:sz w:val="16"/>
                      <w:szCs w:val="16"/>
                    </w:rPr>
                    <w:t xml:space="preserve">6 </w:t>
                  </w:r>
                  <w:r w:rsidR="00DE0B80">
                    <w:rPr>
                      <w:sz w:val="16"/>
                      <w:szCs w:val="16"/>
                    </w:rPr>
                    <w:t>411</w:t>
                  </w:r>
                  <w:r w:rsidR="00CB6C2D">
                    <w:rPr>
                      <w:sz w:val="16"/>
                      <w:szCs w:val="16"/>
                    </w:rPr>
                    <w:t>,0</w:t>
                  </w:r>
                </w:p>
              </w:tc>
              <w:tc>
                <w:tcPr>
                  <w:tcW w:w="992" w:type="dxa"/>
                  <w:shd w:val="clear" w:color="auto" w:fill="auto"/>
                  <w:vAlign w:val="center"/>
                </w:tcPr>
                <w:p w:rsidR="00367052" w:rsidRPr="002B5CE2" w:rsidRDefault="003A41BC" w:rsidP="00C16990">
                  <w:pPr>
                    <w:spacing w:line="27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C16990">
                  <w:pPr>
                    <w:spacing w:line="276" w:lineRule="auto"/>
                    <w:jc w:val="center"/>
                    <w:rPr>
                      <w:sz w:val="16"/>
                      <w:szCs w:val="16"/>
                    </w:rPr>
                  </w:pPr>
                  <w:r>
                    <w:rPr>
                      <w:sz w:val="16"/>
                      <w:szCs w:val="16"/>
                    </w:rPr>
                    <w:t>1</w:t>
                  </w:r>
                  <w:r w:rsidR="00DE0B80">
                    <w:rPr>
                      <w:sz w:val="16"/>
                      <w:szCs w:val="16"/>
                    </w:rPr>
                    <w:t> 400</w:t>
                  </w:r>
                  <w:r w:rsidR="007D4120">
                    <w:rPr>
                      <w:sz w:val="16"/>
                      <w:szCs w:val="16"/>
                    </w:rPr>
                    <w:t>,</w:t>
                  </w:r>
                  <w:r w:rsidR="00CB6C2D">
                    <w:rPr>
                      <w:sz w:val="16"/>
                      <w:szCs w:val="16"/>
                    </w:rPr>
                    <w:t>0</w:t>
                  </w:r>
                </w:p>
              </w:tc>
              <w:tc>
                <w:tcPr>
                  <w:tcW w:w="993" w:type="dxa"/>
                  <w:shd w:val="clear" w:color="auto" w:fill="auto"/>
                  <w:vAlign w:val="center"/>
                </w:tcPr>
                <w:p w:rsidR="00367052" w:rsidRPr="002B5CE2" w:rsidRDefault="00863AAC" w:rsidP="00C16990">
                  <w:pPr>
                    <w:spacing w:line="276" w:lineRule="auto"/>
                    <w:jc w:val="center"/>
                    <w:rPr>
                      <w:sz w:val="16"/>
                      <w:szCs w:val="16"/>
                    </w:rPr>
                  </w:pPr>
                  <w:r>
                    <w:rPr>
                      <w:sz w:val="16"/>
                      <w:szCs w:val="16"/>
                    </w:rPr>
                    <w:t>4</w:t>
                  </w:r>
                  <w:r w:rsidR="00CB6C2D">
                    <w:rPr>
                      <w:sz w:val="16"/>
                      <w:szCs w:val="16"/>
                    </w:rPr>
                    <w:t> </w:t>
                  </w:r>
                  <w:r>
                    <w:rPr>
                      <w:sz w:val="16"/>
                      <w:szCs w:val="16"/>
                    </w:rPr>
                    <w:t>900</w:t>
                  </w:r>
                  <w:r w:rsidR="00CB6C2D">
                    <w:rPr>
                      <w:sz w:val="16"/>
                      <w:szCs w:val="16"/>
                    </w:rPr>
                    <w:t>,0</w:t>
                  </w:r>
                </w:p>
              </w:tc>
              <w:tc>
                <w:tcPr>
                  <w:tcW w:w="2268" w:type="dxa"/>
                  <w:vMerge w:val="restart"/>
                  <w:shd w:val="clear" w:color="auto" w:fill="auto"/>
                </w:tcPr>
                <w:p w:rsidR="00C16990" w:rsidRDefault="00C16990" w:rsidP="00D04BDA">
                  <w:pPr>
                    <w:rPr>
                      <w:sz w:val="16"/>
                      <w:szCs w:val="16"/>
                    </w:rPr>
                  </w:pPr>
                </w:p>
                <w:p w:rsidR="00367052" w:rsidRPr="002B5CE2" w:rsidRDefault="009C4C77" w:rsidP="00D04BDA">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443BF" w:rsidRPr="002B5CE2" w:rsidTr="00D66E35">
              <w:trPr>
                <w:cantSplit/>
                <w:trHeight w:val="284"/>
              </w:trPr>
              <w:tc>
                <w:tcPr>
                  <w:tcW w:w="566" w:type="dxa"/>
                  <w:vMerge/>
                  <w:shd w:val="clear" w:color="auto" w:fill="auto"/>
                  <w:vAlign w:val="center"/>
                </w:tcPr>
                <w:p w:rsidR="00F443BF" w:rsidRPr="002B5CE2" w:rsidRDefault="00F443BF" w:rsidP="009A6667">
                  <w:pPr>
                    <w:spacing w:line="216" w:lineRule="auto"/>
                    <w:rPr>
                      <w:sz w:val="16"/>
                      <w:szCs w:val="16"/>
                    </w:rPr>
                  </w:pPr>
                </w:p>
              </w:tc>
              <w:tc>
                <w:tcPr>
                  <w:tcW w:w="4394" w:type="dxa"/>
                  <w:vMerge/>
                  <w:shd w:val="clear" w:color="auto" w:fill="auto"/>
                  <w:vAlign w:val="center"/>
                </w:tcPr>
                <w:p w:rsidR="00F443BF" w:rsidRPr="002B5CE2" w:rsidRDefault="00F443BF" w:rsidP="009A6667">
                  <w:pPr>
                    <w:spacing w:line="216" w:lineRule="auto"/>
                    <w:rPr>
                      <w:sz w:val="16"/>
                      <w:szCs w:val="16"/>
                    </w:rPr>
                  </w:pPr>
                </w:p>
              </w:tc>
              <w:tc>
                <w:tcPr>
                  <w:tcW w:w="1702" w:type="dxa"/>
                  <w:gridSpan w:val="2"/>
                  <w:shd w:val="clear" w:color="auto" w:fill="auto"/>
                  <w:vAlign w:val="center"/>
                </w:tcPr>
                <w:p w:rsidR="00F443BF" w:rsidRPr="002B5CE2" w:rsidRDefault="00F443BF"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F443BF" w:rsidRPr="002B5CE2" w:rsidRDefault="00DE0B80" w:rsidP="00F30537">
                  <w:pPr>
                    <w:spacing w:line="276" w:lineRule="auto"/>
                    <w:jc w:val="center"/>
                    <w:rPr>
                      <w:sz w:val="16"/>
                      <w:szCs w:val="16"/>
                    </w:rPr>
                  </w:pPr>
                  <w:r>
                    <w:rPr>
                      <w:sz w:val="16"/>
                      <w:szCs w:val="16"/>
                    </w:rPr>
                    <w:t>6 411</w:t>
                  </w:r>
                  <w:r w:rsidR="00F443BF">
                    <w:rPr>
                      <w:sz w:val="16"/>
                      <w:szCs w:val="16"/>
                    </w:rPr>
                    <w:t>,0</w:t>
                  </w:r>
                </w:p>
              </w:tc>
              <w:tc>
                <w:tcPr>
                  <w:tcW w:w="992" w:type="dxa"/>
                  <w:shd w:val="clear" w:color="auto" w:fill="auto"/>
                  <w:vAlign w:val="center"/>
                </w:tcPr>
                <w:p w:rsidR="00F443BF" w:rsidRPr="002B5CE2" w:rsidRDefault="00F443BF" w:rsidP="00F30537">
                  <w:pPr>
                    <w:spacing w:line="276" w:lineRule="auto"/>
                    <w:jc w:val="center"/>
                    <w:rPr>
                      <w:sz w:val="16"/>
                      <w:szCs w:val="16"/>
                    </w:rPr>
                  </w:pPr>
                  <w:r>
                    <w:rPr>
                      <w:sz w:val="16"/>
                      <w:szCs w:val="16"/>
                    </w:rPr>
                    <w:t>111,0</w:t>
                  </w:r>
                </w:p>
              </w:tc>
              <w:tc>
                <w:tcPr>
                  <w:tcW w:w="1134" w:type="dxa"/>
                  <w:shd w:val="clear" w:color="auto" w:fill="auto"/>
                  <w:vAlign w:val="center"/>
                </w:tcPr>
                <w:p w:rsidR="00F443BF" w:rsidRPr="002B5CE2" w:rsidRDefault="00DE0B80" w:rsidP="00F30537">
                  <w:pPr>
                    <w:spacing w:line="276" w:lineRule="auto"/>
                    <w:jc w:val="center"/>
                    <w:rPr>
                      <w:sz w:val="16"/>
                      <w:szCs w:val="16"/>
                    </w:rPr>
                  </w:pPr>
                  <w:r>
                    <w:rPr>
                      <w:sz w:val="16"/>
                      <w:szCs w:val="16"/>
                    </w:rPr>
                    <w:t>1 400</w:t>
                  </w:r>
                  <w:r w:rsidR="00F443BF">
                    <w:rPr>
                      <w:sz w:val="16"/>
                      <w:szCs w:val="16"/>
                    </w:rPr>
                    <w:t>,0</w:t>
                  </w:r>
                </w:p>
              </w:tc>
              <w:tc>
                <w:tcPr>
                  <w:tcW w:w="993" w:type="dxa"/>
                  <w:shd w:val="clear" w:color="auto" w:fill="auto"/>
                  <w:vAlign w:val="center"/>
                </w:tcPr>
                <w:p w:rsidR="00F443BF" w:rsidRPr="002B5CE2" w:rsidRDefault="00F443BF" w:rsidP="00F30537">
                  <w:pPr>
                    <w:spacing w:line="276" w:lineRule="auto"/>
                    <w:jc w:val="center"/>
                    <w:rPr>
                      <w:sz w:val="16"/>
                      <w:szCs w:val="16"/>
                    </w:rPr>
                  </w:pPr>
                  <w:r>
                    <w:rPr>
                      <w:sz w:val="16"/>
                      <w:szCs w:val="16"/>
                    </w:rPr>
                    <w:t>4 900,0</w:t>
                  </w:r>
                </w:p>
              </w:tc>
              <w:tc>
                <w:tcPr>
                  <w:tcW w:w="2268" w:type="dxa"/>
                  <w:vMerge/>
                  <w:shd w:val="clear" w:color="auto" w:fill="auto"/>
                  <w:vAlign w:val="center"/>
                </w:tcPr>
                <w:p w:rsidR="00F443BF" w:rsidRPr="002B5CE2" w:rsidRDefault="00F443BF" w:rsidP="00D04BDA">
                  <w:pPr>
                    <w:spacing w:line="216" w:lineRule="auto"/>
                    <w:rPr>
                      <w:sz w:val="16"/>
                      <w:szCs w:val="16"/>
                    </w:rPr>
                  </w:pPr>
                </w:p>
              </w:tc>
              <w:tc>
                <w:tcPr>
                  <w:tcW w:w="1701" w:type="dxa"/>
                  <w:gridSpan w:val="2"/>
                  <w:vMerge/>
                  <w:shd w:val="clear" w:color="auto" w:fill="auto"/>
                  <w:vAlign w:val="center"/>
                </w:tcPr>
                <w:p w:rsidR="00F443BF" w:rsidRPr="002B5CE2" w:rsidRDefault="00F443BF" w:rsidP="009A6667">
                  <w:pPr>
                    <w:spacing w:line="216" w:lineRule="auto"/>
                    <w:rPr>
                      <w:sz w:val="16"/>
                      <w:szCs w:val="16"/>
                    </w:rPr>
                  </w:pPr>
                </w:p>
              </w:tc>
            </w:tr>
            <w:tr w:rsidR="00EC5835" w:rsidRPr="002B5CE2" w:rsidTr="00D66E35">
              <w:trPr>
                <w:cantSplit/>
                <w:trHeight w:val="231"/>
              </w:trPr>
              <w:tc>
                <w:tcPr>
                  <w:tcW w:w="566" w:type="dxa"/>
                  <w:vMerge w:val="restart"/>
                  <w:shd w:val="clear" w:color="auto" w:fill="auto"/>
                  <w:vAlign w:val="center"/>
                </w:tcPr>
                <w:p w:rsidR="00EC5835" w:rsidRPr="002B5CE2" w:rsidRDefault="00C82E8E" w:rsidP="003D3C98">
                  <w:pPr>
                    <w:jc w:val="center"/>
                    <w:rPr>
                      <w:sz w:val="16"/>
                      <w:szCs w:val="16"/>
                    </w:rPr>
                  </w:pPr>
                  <w:r>
                    <w:rPr>
                      <w:sz w:val="16"/>
                      <w:szCs w:val="16"/>
                    </w:rPr>
                    <w:lastRenderedPageBreak/>
                    <w:t>2.7</w:t>
                  </w:r>
                </w:p>
              </w:tc>
              <w:tc>
                <w:tcPr>
                  <w:tcW w:w="4394" w:type="dxa"/>
                  <w:vMerge w:val="restart"/>
                  <w:shd w:val="clear" w:color="auto" w:fill="auto"/>
                  <w:vAlign w:val="center"/>
                </w:tcPr>
                <w:p w:rsidR="00EC5835" w:rsidRPr="002B5CE2" w:rsidRDefault="00EC5835" w:rsidP="001C034A">
                  <w:pPr>
                    <w:jc w:val="both"/>
                    <w:rPr>
                      <w:sz w:val="16"/>
                      <w:szCs w:val="16"/>
                    </w:rPr>
                  </w:pPr>
                  <w:r w:rsidRPr="002A2D38">
                    <w:rPr>
                      <w:sz w:val="16"/>
                      <w:szCs w:val="16"/>
                    </w:rPr>
                    <w:t>Теплоснабжение жилого района по ул. Парк</w:t>
                  </w:r>
                  <w:proofErr w:type="gramStart"/>
                  <w:r w:rsidR="004056EE">
                    <w:rPr>
                      <w:sz w:val="16"/>
                      <w:szCs w:val="16"/>
                    </w:rPr>
                    <w:t xml:space="preserve"> </w:t>
                  </w:r>
                  <w:r w:rsidRPr="002A2D38">
                    <w:rPr>
                      <w:sz w:val="16"/>
                      <w:szCs w:val="16"/>
                    </w:rPr>
                    <w:t>Б</w:t>
                  </w:r>
                  <w:proofErr w:type="gramEnd"/>
                  <w:r w:rsidRPr="002A2D38">
                    <w:rPr>
                      <w:sz w:val="16"/>
                      <w:szCs w:val="16"/>
                    </w:rPr>
                    <w:t xml:space="preserve"> в </w:t>
                  </w:r>
                  <w:r w:rsidR="00F95B40">
                    <w:rPr>
                      <w:sz w:val="16"/>
                      <w:szCs w:val="16"/>
                    </w:rPr>
                    <w:t xml:space="preserve">                     </w:t>
                  </w:r>
                  <w:r w:rsidRPr="002A2D38">
                    <w:rPr>
                      <w:sz w:val="16"/>
                      <w:szCs w:val="16"/>
                    </w:rPr>
                    <w:t xml:space="preserve">г. Новороссийске. Блочно-модульная </w:t>
                  </w:r>
                  <w:r w:rsidR="00846BBD">
                    <w:rPr>
                      <w:sz w:val="16"/>
                      <w:szCs w:val="16"/>
                    </w:rPr>
                    <w:t xml:space="preserve">котельная и сети к ней (2 этап) </w:t>
                  </w:r>
                  <w:r>
                    <w:rPr>
                      <w:sz w:val="16"/>
                      <w:szCs w:val="16"/>
                    </w:rPr>
                    <w:t xml:space="preserve"> (в том числе ПИР)</w:t>
                  </w:r>
                </w:p>
              </w:tc>
              <w:tc>
                <w:tcPr>
                  <w:tcW w:w="1702"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всего</w:t>
                  </w:r>
                </w:p>
              </w:tc>
              <w:tc>
                <w:tcPr>
                  <w:tcW w:w="1276" w:type="dxa"/>
                  <w:shd w:val="clear" w:color="auto" w:fill="auto"/>
                  <w:vAlign w:val="center"/>
                </w:tcPr>
                <w:p w:rsidR="00EC5835" w:rsidRPr="002B5CE2" w:rsidRDefault="0081734F" w:rsidP="00C16990">
                  <w:pPr>
                    <w:spacing w:line="276" w:lineRule="auto"/>
                    <w:jc w:val="center"/>
                    <w:rPr>
                      <w:sz w:val="16"/>
                      <w:szCs w:val="16"/>
                    </w:rPr>
                  </w:pPr>
                  <w:r>
                    <w:rPr>
                      <w:sz w:val="16"/>
                      <w:szCs w:val="16"/>
                    </w:rPr>
                    <w:t>410</w:t>
                  </w:r>
                  <w:r w:rsidR="00CB6C2D">
                    <w:rPr>
                      <w:sz w:val="16"/>
                      <w:szCs w:val="16"/>
                    </w:rPr>
                    <w:t>,0</w:t>
                  </w:r>
                </w:p>
              </w:tc>
              <w:tc>
                <w:tcPr>
                  <w:tcW w:w="992" w:type="dxa"/>
                  <w:shd w:val="clear" w:color="auto" w:fill="auto"/>
                  <w:vAlign w:val="center"/>
                </w:tcPr>
                <w:p w:rsidR="00EC5835" w:rsidRPr="002B5CE2" w:rsidRDefault="00EC5835" w:rsidP="00C16990">
                  <w:pPr>
                    <w:spacing w:line="276" w:lineRule="auto"/>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646BBF" w:rsidP="00C16990">
                  <w:pPr>
                    <w:spacing w:line="276" w:lineRule="auto"/>
                    <w:jc w:val="center"/>
                    <w:rPr>
                      <w:sz w:val="16"/>
                      <w:szCs w:val="16"/>
                    </w:rPr>
                  </w:pPr>
                  <w:r>
                    <w:rPr>
                      <w:sz w:val="16"/>
                      <w:szCs w:val="16"/>
                    </w:rPr>
                    <w:t>0,</w:t>
                  </w:r>
                  <w:r w:rsidR="00CB6C2D">
                    <w:rPr>
                      <w:sz w:val="16"/>
                      <w:szCs w:val="16"/>
                    </w:rPr>
                    <w:t>0</w:t>
                  </w:r>
                </w:p>
              </w:tc>
              <w:tc>
                <w:tcPr>
                  <w:tcW w:w="2268" w:type="dxa"/>
                  <w:vMerge w:val="restart"/>
                  <w:shd w:val="clear" w:color="auto" w:fill="auto"/>
                </w:tcPr>
                <w:p w:rsidR="001C2E88" w:rsidRDefault="001C2E88" w:rsidP="00D04BDA">
                  <w:pPr>
                    <w:rPr>
                      <w:sz w:val="16"/>
                      <w:szCs w:val="16"/>
                    </w:rPr>
                  </w:pPr>
                </w:p>
                <w:p w:rsidR="001857C6" w:rsidRDefault="00EC5835" w:rsidP="00D04BD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646BBF">
                    <w:rPr>
                      <w:sz w:val="16"/>
                      <w:szCs w:val="16"/>
                    </w:rPr>
                    <w:t>.</w:t>
                  </w:r>
                </w:p>
                <w:p w:rsidR="001C2E88" w:rsidRPr="002B5CE2" w:rsidRDefault="001C2E88" w:rsidP="00D04BDA">
                  <w:pPr>
                    <w:rPr>
                      <w:sz w:val="16"/>
                      <w:szCs w:val="16"/>
                    </w:rPr>
                  </w:pP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D66E35">
              <w:trPr>
                <w:cantSplit/>
                <w:trHeight w:val="290"/>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D66E35">
              <w:trPr>
                <w:cantSplit/>
                <w:trHeight w:val="269"/>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D66E35">
              <w:trPr>
                <w:cantSplit/>
                <w:trHeight w:val="54"/>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81734F" w:rsidP="00C16990">
                  <w:pPr>
                    <w:spacing w:line="276" w:lineRule="auto"/>
                    <w:jc w:val="center"/>
                    <w:rPr>
                      <w:sz w:val="16"/>
                      <w:szCs w:val="16"/>
                    </w:rPr>
                  </w:pPr>
                  <w:r>
                    <w:rPr>
                      <w:sz w:val="16"/>
                      <w:szCs w:val="16"/>
                    </w:rPr>
                    <w:t>410</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C16990">
                  <w:pPr>
                    <w:spacing w:line="276" w:lineRule="auto"/>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646BBF" w:rsidP="00C16990">
                  <w:pPr>
                    <w:spacing w:line="276" w:lineRule="auto"/>
                    <w:jc w:val="center"/>
                    <w:rPr>
                      <w:sz w:val="16"/>
                      <w:szCs w:val="16"/>
                    </w:rPr>
                  </w:pPr>
                  <w:r>
                    <w:rPr>
                      <w:sz w:val="16"/>
                      <w:szCs w:val="16"/>
                    </w:rPr>
                    <w:t>0</w:t>
                  </w:r>
                  <w:r w:rsidR="00CB6C2D">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D66E35">
              <w:trPr>
                <w:cantSplit/>
                <w:trHeight w:val="57"/>
              </w:trPr>
              <w:tc>
                <w:tcPr>
                  <w:tcW w:w="566"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646BBF" w:rsidP="009A6667">
                  <w:pPr>
                    <w:jc w:val="both"/>
                    <w:rPr>
                      <w:sz w:val="16"/>
                      <w:szCs w:val="16"/>
                      <w:highlight w:val="yellow"/>
                    </w:rPr>
                  </w:pPr>
                  <w:r w:rsidRPr="00646BBF">
                    <w:rPr>
                      <w:sz w:val="16"/>
                      <w:szCs w:val="16"/>
                    </w:rPr>
                    <w:t>Расширение газораспределительной сети ПХ "Семигорье" г</w:t>
                  </w:r>
                  <w:proofErr w:type="gramStart"/>
                  <w:r w:rsidRPr="00646BBF">
                    <w:rPr>
                      <w:sz w:val="16"/>
                      <w:szCs w:val="16"/>
                    </w:rPr>
                    <w:t>.Н</w:t>
                  </w:r>
                  <w:proofErr w:type="gramEnd"/>
                  <w:r w:rsidRPr="00646BBF">
                    <w:rPr>
                      <w:sz w:val="16"/>
                      <w:szCs w:val="16"/>
                    </w:rPr>
                    <w:t>овороссийск Краснодарского края. Газоснабжение СОТ "Первомайский" ПХ "Семигорье" г.</w:t>
                  </w:r>
                  <w:r w:rsidR="00F95B40">
                    <w:rPr>
                      <w:sz w:val="16"/>
                      <w:szCs w:val="16"/>
                    </w:rPr>
                    <w:t xml:space="preserve"> </w:t>
                  </w:r>
                  <w:r w:rsidRPr="00646BBF">
                    <w:rPr>
                      <w:sz w:val="16"/>
                      <w:szCs w:val="16"/>
                    </w:rPr>
                    <w:t>Новороссийска</w:t>
                  </w:r>
                </w:p>
              </w:tc>
              <w:tc>
                <w:tcPr>
                  <w:tcW w:w="1702"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всего</w:t>
                  </w:r>
                </w:p>
              </w:tc>
              <w:tc>
                <w:tcPr>
                  <w:tcW w:w="1276" w:type="dxa"/>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992"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2268" w:type="dxa"/>
                  <w:vMerge w:val="restart"/>
                  <w:shd w:val="clear" w:color="auto" w:fill="auto"/>
                </w:tcPr>
                <w:p w:rsidR="006833C5" w:rsidRDefault="006833C5" w:rsidP="00D04BDA">
                  <w:pPr>
                    <w:rPr>
                      <w:sz w:val="16"/>
                      <w:szCs w:val="16"/>
                    </w:rPr>
                  </w:pPr>
                </w:p>
                <w:p w:rsidR="00090492" w:rsidRPr="002B5CE2" w:rsidRDefault="0009049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D04BDA">
                  <w:pPr>
                    <w:rPr>
                      <w:sz w:val="16"/>
                      <w:szCs w:val="16"/>
                    </w:rPr>
                  </w:pPr>
                  <w:r w:rsidRPr="002B5CE2">
                    <w:rPr>
                      <w:sz w:val="16"/>
                      <w:szCs w:val="16"/>
                    </w:rPr>
                    <w:t>1600 м  в   2019  году</w:t>
                  </w:r>
                </w:p>
                <w:p w:rsidR="00D869FF" w:rsidRDefault="00D869FF" w:rsidP="00D04BDA">
                  <w:pPr>
                    <w:rPr>
                      <w:sz w:val="16"/>
                      <w:szCs w:val="16"/>
                    </w:rPr>
                  </w:pPr>
                </w:p>
                <w:p w:rsidR="00F443BF" w:rsidRPr="002B5CE2" w:rsidRDefault="00F443BF" w:rsidP="00D04BDA">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D66E35">
              <w:trPr>
                <w:cantSplit/>
                <w:trHeight w:val="306"/>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D66E35">
              <w:trPr>
                <w:cantSplit/>
                <w:trHeight w:val="269"/>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D66E35">
              <w:trPr>
                <w:cantSplit/>
                <w:trHeight w:val="54"/>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992" w:type="dxa"/>
                  <w:tcBorders>
                    <w:bottom w:val="single" w:sz="4" w:space="0" w:color="auto"/>
                  </w:tcBorders>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tcBorders>
                    <w:bottom w:val="single" w:sz="4" w:space="0" w:color="auto"/>
                  </w:tcBorders>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D66E35">
              <w:trPr>
                <w:cantSplit/>
                <w:trHeight w:val="222"/>
              </w:trPr>
              <w:tc>
                <w:tcPr>
                  <w:tcW w:w="566" w:type="dxa"/>
                  <w:vMerge w:val="restart"/>
                  <w:shd w:val="clear" w:color="auto" w:fill="auto"/>
                  <w:vAlign w:val="center"/>
                </w:tcPr>
                <w:p w:rsidR="00FD54B4" w:rsidRPr="002B5CE2" w:rsidRDefault="00C82E8E" w:rsidP="003D3C98">
                  <w:pPr>
                    <w:jc w:val="center"/>
                    <w:rPr>
                      <w:sz w:val="16"/>
                      <w:szCs w:val="16"/>
                    </w:rPr>
                  </w:pPr>
                  <w:r>
                    <w:rPr>
                      <w:sz w:val="16"/>
                      <w:szCs w:val="16"/>
                    </w:rPr>
                    <w:t>2.9</w:t>
                  </w:r>
                </w:p>
              </w:tc>
              <w:tc>
                <w:tcPr>
                  <w:tcW w:w="4394" w:type="dxa"/>
                  <w:vMerge w:val="restart"/>
                  <w:shd w:val="clear" w:color="auto" w:fill="auto"/>
                  <w:vAlign w:val="center"/>
                </w:tcPr>
                <w:p w:rsidR="00FD54B4" w:rsidRPr="002B5CE2" w:rsidRDefault="00FD54B4" w:rsidP="00806056">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w:t>
                  </w:r>
                  <w:r w:rsidR="00C95475">
                    <w:rPr>
                      <w:sz w:val="16"/>
                      <w:szCs w:val="16"/>
                    </w:rPr>
                    <w:t>лектроосвещение, водоснабжение» (1 этап</w:t>
                  </w:r>
                  <w:r w:rsidR="00806056">
                    <w:rPr>
                      <w:sz w:val="16"/>
                      <w:szCs w:val="16"/>
                    </w:rPr>
                    <w:t xml:space="preserve">). </w:t>
                  </w:r>
                  <w:r w:rsidR="00C95475">
                    <w:rPr>
                      <w:sz w:val="16"/>
                      <w:szCs w:val="16"/>
                    </w:rPr>
                    <w:t>Водоснабжение.</w:t>
                  </w:r>
                </w:p>
              </w:tc>
              <w:tc>
                <w:tcPr>
                  <w:tcW w:w="1702"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всего</w:t>
                  </w:r>
                </w:p>
              </w:tc>
              <w:tc>
                <w:tcPr>
                  <w:tcW w:w="1276" w:type="dxa"/>
                  <w:shd w:val="clear" w:color="auto" w:fill="auto"/>
                  <w:vAlign w:val="center"/>
                </w:tcPr>
                <w:p w:rsidR="00FD54B4" w:rsidRPr="002B5CE2" w:rsidRDefault="00F34E8D" w:rsidP="00C16990">
                  <w:pPr>
                    <w:spacing w:line="276" w:lineRule="auto"/>
                    <w:jc w:val="center"/>
                    <w:rPr>
                      <w:sz w:val="16"/>
                      <w:szCs w:val="16"/>
                    </w:rPr>
                  </w:pPr>
                  <w:r>
                    <w:rPr>
                      <w:sz w:val="16"/>
                      <w:szCs w:val="16"/>
                    </w:rPr>
                    <w:t>1 239,4</w:t>
                  </w:r>
                </w:p>
              </w:tc>
              <w:tc>
                <w:tcPr>
                  <w:tcW w:w="992"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C16990">
                  <w:pPr>
                    <w:spacing w:line="276" w:lineRule="auto"/>
                    <w:jc w:val="center"/>
                    <w:rPr>
                      <w:sz w:val="16"/>
                      <w:szCs w:val="16"/>
                    </w:rPr>
                  </w:pPr>
                  <w:r>
                    <w:rPr>
                      <w:sz w:val="16"/>
                      <w:szCs w:val="16"/>
                    </w:rPr>
                    <w:t>1 239,4</w:t>
                  </w:r>
                </w:p>
              </w:tc>
              <w:tc>
                <w:tcPr>
                  <w:tcW w:w="993"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D04BDA">
                  <w:pPr>
                    <w:rPr>
                      <w:sz w:val="16"/>
                      <w:szCs w:val="16"/>
                    </w:rPr>
                  </w:pPr>
                </w:p>
                <w:p w:rsidR="00FD54B4" w:rsidRPr="002B5CE2" w:rsidRDefault="00FD54B4"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FD54B4" w:rsidRPr="002B5CE2" w:rsidRDefault="00FD54B4" w:rsidP="00D04BDA">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D66E35">
              <w:trPr>
                <w:cantSplit/>
                <w:trHeight w:val="308"/>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D66E35">
              <w:trPr>
                <w:cantSplit/>
                <w:trHeight w:val="274"/>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34E8D" w:rsidP="00C16990">
                  <w:pPr>
                    <w:spacing w:line="276" w:lineRule="auto"/>
                    <w:jc w:val="center"/>
                    <w:rPr>
                      <w:sz w:val="16"/>
                      <w:szCs w:val="16"/>
                    </w:rPr>
                  </w:pPr>
                  <w:r>
                    <w:rPr>
                      <w:sz w:val="16"/>
                      <w:szCs w:val="16"/>
                    </w:rPr>
                    <w:t>1 165,0</w:t>
                  </w:r>
                </w:p>
              </w:tc>
              <w:tc>
                <w:tcPr>
                  <w:tcW w:w="992"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C16990">
                  <w:pPr>
                    <w:spacing w:line="276" w:lineRule="auto"/>
                    <w:jc w:val="center"/>
                    <w:rPr>
                      <w:sz w:val="16"/>
                      <w:szCs w:val="16"/>
                    </w:rPr>
                  </w:pPr>
                  <w:r>
                    <w:rPr>
                      <w:sz w:val="16"/>
                      <w:szCs w:val="16"/>
                    </w:rPr>
                    <w:t>1 165,0</w:t>
                  </w:r>
                </w:p>
              </w:tc>
              <w:tc>
                <w:tcPr>
                  <w:tcW w:w="993"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D66E35">
              <w:trPr>
                <w:cantSplit/>
                <w:trHeight w:val="54"/>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C16990">
                  <w:pPr>
                    <w:spacing w:line="276" w:lineRule="auto"/>
                    <w:jc w:val="center"/>
                    <w:rPr>
                      <w:sz w:val="16"/>
                      <w:szCs w:val="16"/>
                    </w:rPr>
                  </w:pPr>
                  <w:r>
                    <w:rPr>
                      <w:sz w:val="16"/>
                      <w:szCs w:val="16"/>
                    </w:rPr>
                    <w:t>74</w:t>
                  </w:r>
                  <w:r w:rsidR="007168CA">
                    <w:rPr>
                      <w:sz w:val="16"/>
                      <w:szCs w:val="16"/>
                    </w:rPr>
                    <w:t>,4</w:t>
                  </w:r>
                </w:p>
              </w:tc>
              <w:tc>
                <w:tcPr>
                  <w:tcW w:w="992" w:type="dxa"/>
                  <w:tcBorders>
                    <w:bottom w:val="single" w:sz="4" w:space="0" w:color="auto"/>
                  </w:tcBorders>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C16990">
                  <w:pPr>
                    <w:spacing w:line="276" w:lineRule="auto"/>
                    <w:jc w:val="center"/>
                    <w:rPr>
                      <w:sz w:val="16"/>
                      <w:szCs w:val="16"/>
                    </w:rPr>
                  </w:pPr>
                  <w:r>
                    <w:rPr>
                      <w:sz w:val="16"/>
                      <w:szCs w:val="16"/>
                    </w:rPr>
                    <w:t>74</w:t>
                  </w:r>
                  <w:r w:rsidR="007168CA">
                    <w:rPr>
                      <w:sz w:val="16"/>
                      <w:szCs w:val="16"/>
                    </w:rPr>
                    <w:t>,4</w:t>
                  </w:r>
                </w:p>
              </w:tc>
              <w:tc>
                <w:tcPr>
                  <w:tcW w:w="993" w:type="dxa"/>
                  <w:tcBorders>
                    <w:bottom w:val="single" w:sz="4" w:space="0" w:color="auto"/>
                  </w:tcBorders>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D66E35">
              <w:trPr>
                <w:cantSplit/>
                <w:trHeight w:val="265"/>
              </w:trPr>
              <w:tc>
                <w:tcPr>
                  <w:tcW w:w="566"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C2E88" w:rsidRPr="002B5CE2" w:rsidRDefault="00185545" w:rsidP="00C95475">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Семигорский, район ул. Натухаевская и </w:t>
                  </w:r>
                  <w:proofErr w:type="gramStart"/>
                  <w:r w:rsidRPr="002B5CE2">
                    <w:rPr>
                      <w:sz w:val="16"/>
                      <w:szCs w:val="16"/>
                    </w:rPr>
                    <w:t>Центральная</w:t>
                  </w:r>
                  <w:proofErr w:type="gramEnd"/>
                  <w:r w:rsidRPr="002B5CE2">
                    <w:rPr>
                      <w:sz w:val="16"/>
                      <w:szCs w:val="16"/>
                    </w:rPr>
                    <w:t xml:space="preserve"> для пр</w:t>
                  </w:r>
                  <w:r w:rsidR="00D50968">
                    <w:rPr>
                      <w:sz w:val="16"/>
                      <w:szCs w:val="16"/>
                    </w:rPr>
                    <w:t xml:space="preserve">едоставления  гражданам, имеющим </w:t>
                  </w:r>
                  <w:r w:rsidRPr="002B5CE2">
                    <w:rPr>
                      <w:sz w:val="16"/>
                      <w:szCs w:val="16"/>
                    </w:rPr>
                    <w:t xml:space="preserve"> трех и более детей. Электроснабжение, электроосвещение, водоснабжение</w:t>
                  </w:r>
                  <w:r w:rsidR="00C95475">
                    <w:rPr>
                      <w:sz w:val="16"/>
                      <w:szCs w:val="16"/>
                    </w:rPr>
                    <w:t>» (1 этап)</w:t>
                  </w:r>
                  <w:r w:rsidR="00806056">
                    <w:rPr>
                      <w:sz w:val="16"/>
                      <w:szCs w:val="16"/>
                    </w:rPr>
                    <w:t>.</w:t>
                  </w:r>
                  <w:r w:rsidR="00C95475">
                    <w:rPr>
                      <w:sz w:val="16"/>
                      <w:szCs w:val="16"/>
                    </w:rPr>
                    <w:t xml:space="preserve"> Водоснабжение.</w:t>
                  </w:r>
                </w:p>
              </w:tc>
              <w:tc>
                <w:tcPr>
                  <w:tcW w:w="1702"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всего</w:t>
                  </w:r>
                </w:p>
              </w:tc>
              <w:tc>
                <w:tcPr>
                  <w:tcW w:w="1276" w:type="dxa"/>
                  <w:shd w:val="clear" w:color="auto" w:fill="auto"/>
                  <w:vAlign w:val="center"/>
                </w:tcPr>
                <w:p w:rsidR="00185545" w:rsidRPr="002B5CE2" w:rsidRDefault="00F34E8D" w:rsidP="00C16990">
                  <w:pPr>
                    <w:spacing w:line="276" w:lineRule="auto"/>
                    <w:jc w:val="center"/>
                    <w:rPr>
                      <w:sz w:val="16"/>
                      <w:szCs w:val="16"/>
                    </w:rPr>
                  </w:pPr>
                  <w:r>
                    <w:rPr>
                      <w:sz w:val="16"/>
                      <w:szCs w:val="16"/>
                    </w:rPr>
                    <w:t>7 283,3</w:t>
                  </w:r>
                </w:p>
              </w:tc>
              <w:tc>
                <w:tcPr>
                  <w:tcW w:w="992"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C16990">
                  <w:pPr>
                    <w:spacing w:line="276" w:lineRule="auto"/>
                    <w:jc w:val="center"/>
                    <w:rPr>
                      <w:sz w:val="16"/>
                      <w:szCs w:val="16"/>
                    </w:rPr>
                  </w:pPr>
                  <w:r>
                    <w:rPr>
                      <w:sz w:val="16"/>
                      <w:szCs w:val="16"/>
                    </w:rPr>
                    <w:t>7 283,3</w:t>
                  </w:r>
                </w:p>
              </w:tc>
              <w:tc>
                <w:tcPr>
                  <w:tcW w:w="993"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D04BDA">
                  <w:pPr>
                    <w:rPr>
                      <w:sz w:val="16"/>
                      <w:szCs w:val="16"/>
                    </w:rPr>
                  </w:pPr>
                </w:p>
                <w:p w:rsidR="00185545" w:rsidRPr="002B5CE2" w:rsidRDefault="00185545"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3095  м  в  2018  году</w:t>
                  </w:r>
                </w:p>
                <w:p w:rsidR="00185545" w:rsidRPr="002B5CE2" w:rsidRDefault="00185545" w:rsidP="00D04BDA">
                  <w:pPr>
                    <w:rPr>
                      <w:sz w:val="16"/>
                      <w:szCs w:val="16"/>
                    </w:rPr>
                  </w:pP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D66E35">
              <w:trPr>
                <w:cantSplit/>
                <w:trHeight w:val="255"/>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D66E35">
              <w:trPr>
                <w:cantSplit/>
                <w:trHeight w:val="364"/>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F34E8D" w:rsidP="00C16990">
                  <w:pPr>
                    <w:spacing w:line="276" w:lineRule="auto"/>
                    <w:jc w:val="center"/>
                    <w:rPr>
                      <w:sz w:val="16"/>
                      <w:szCs w:val="16"/>
                    </w:rPr>
                  </w:pPr>
                  <w:r>
                    <w:rPr>
                      <w:sz w:val="16"/>
                      <w:szCs w:val="16"/>
                    </w:rPr>
                    <w:t>6 846,3</w:t>
                  </w:r>
                </w:p>
              </w:tc>
              <w:tc>
                <w:tcPr>
                  <w:tcW w:w="992"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C16990">
                  <w:pPr>
                    <w:spacing w:line="276" w:lineRule="auto"/>
                    <w:jc w:val="center"/>
                    <w:rPr>
                      <w:sz w:val="16"/>
                      <w:szCs w:val="16"/>
                    </w:rPr>
                  </w:pPr>
                  <w:r>
                    <w:rPr>
                      <w:sz w:val="16"/>
                      <w:szCs w:val="16"/>
                    </w:rPr>
                    <w:t>6 846,3</w:t>
                  </w:r>
                </w:p>
              </w:tc>
              <w:tc>
                <w:tcPr>
                  <w:tcW w:w="993"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D66E35">
              <w:trPr>
                <w:cantSplit/>
                <w:trHeight w:val="270"/>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4212AD" w:rsidP="00C16990">
                  <w:pPr>
                    <w:spacing w:line="276" w:lineRule="auto"/>
                    <w:jc w:val="center"/>
                    <w:rPr>
                      <w:sz w:val="16"/>
                      <w:szCs w:val="16"/>
                    </w:rPr>
                  </w:pPr>
                  <w:r>
                    <w:rPr>
                      <w:sz w:val="16"/>
                      <w:szCs w:val="16"/>
                    </w:rPr>
                    <w:t>437</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4212AD" w:rsidP="00C16990">
                  <w:pPr>
                    <w:spacing w:line="276" w:lineRule="auto"/>
                    <w:jc w:val="center"/>
                    <w:rPr>
                      <w:sz w:val="16"/>
                      <w:szCs w:val="16"/>
                    </w:rPr>
                  </w:pPr>
                  <w:r>
                    <w:rPr>
                      <w:sz w:val="16"/>
                      <w:szCs w:val="16"/>
                    </w:rPr>
                    <w:t>437</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C8088D" w:rsidRPr="002B5CE2" w:rsidTr="00D66E35">
              <w:trPr>
                <w:cantSplit/>
                <w:trHeight w:val="267"/>
              </w:trPr>
              <w:tc>
                <w:tcPr>
                  <w:tcW w:w="566" w:type="dxa"/>
                  <w:vMerge w:val="restart"/>
                  <w:shd w:val="clear" w:color="auto" w:fill="auto"/>
                  <w:vAlign w:val="center"/>
                </w:tcPr>
                <w:p w:rsidR="00C8088D" w:rsidRPr="002B5CE2" w:rsidRDefault="00C8088D" w:rsidP="003D3C98">
                  <w:pPr>
                    <w:jc w:val="center"/>
                    <w:rPr>
                      <w:sz w:val="16"/>
                      <w:szCs w:val="16"/>
                    </w:rPr>
                  </w:pPr>
                  <w:r>
                    <w:rPr>
                      <w:sz w:val="16"/>
                      <w:szCs w:val="16"/>
                    </w:rPr>
                    <w:t>2.11</w:t>
                  </w:r>
                </w:p>
              </w:tc>
              <w:tc>
                <w:tcPr>
                  <w:tcW w:w="4394" w:type="dxa"/>
                  <w:vMerge w:val="restart"/>
                  <w:shd w:val="clear" w:color="auto" w:fill="auto"/>
                  <w:vAlign w:val="center"/>
                </w:tcPr>
                <w:p w:rsidR="00C8088D" w:rsidRPr="002B5CE2" w:rsidRDefault="00C8088D" w:rsidP="009A6667">
                  <w:pPr>
                    <w:jc w:val="both"/>
                    <w:rPr>
                      <w:sz w:val="16"/>
                      <w:szCs w:val="16"/>
                    </w:rPr>
                  </w:pPr>
                </w:p>
                <w:p w:rsidR="00C8088D" w:rsidRPr="002B5CE2" w:rsidRDefault="00C8088D"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Pr>
                      <w:sz w:val="16"/>
                      <w:szCs w:val="16"/>
                    </w:rPr>
                    <w:t xml:space="preserve"> (в том числе ПИР)</w:t>
                  </w:r>
                </w:p>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0B3432">
                  <w:pPr>
                    <w:spacing w:line="276" w:lineRule="auto"/>
                    <w:rPr>
                      <w:sz w:val="16"/>
                      <w:szCs w:val="16"/>
                    </w:rPr>
                  </w:pPr>
                  <w:r w:rsidRPr="002B5CE2">
                    <w:rPr>
                      <w:sz w:val="16"/>
                      <w:szCs w:val="16"/>
                    </w:rPr>
                    <w:t>всего</w:t>
                  </w:r>
                </w:p>
              </w:tc>
              <w:tc>
                <w:tcPr>
                  <w:tcW w:w="1276" w:type="dxa"/>
                  <w:shd w:val="clear" w:color="auto" w:fill="auto"/>
                  <w:vAlign w:val="center"/>
                </w:tcPr>
                <w:p w:rsidR="00C8088D" w:rsidRPr="002B5CE2" w:rsidRDefault="00675128" w:rsidP="000B3432">
                  <w:pPr>
                    <w:spacing w:line="276" w:lineRule="auto"/>
                    <w:jc w:val="center"/>
                    <w:rPr>
                      <w:sz w:val="16"/>
                      <w:szCs w:val="16"/>
                    </w:rPr>
                  </w:pPr>
                  <w:r>
                    <w:rPr>
                      <w:sz w:val="16"/>
                      <w:szCs w:val="16"/>
                    </w:rPr>
                    <w:t>2</w:t>
                  </w:r>
                  <w:r w:rsidR="00C17482">
                    <w:rPr>
                      <w:sz w:val="16"/>
                      <w:szCs w:val="16"/>
                    </w:rPr>
                    <w:t> 948</w:t>
                  </w:r>
                  <w:r w:rsidR="004212AD">
                    <w:rPr>
                      <w:sz w:val="16"/>
                      <w:szCs w:val="16"/>
                    </w:rPr>
                    <w:t>,</w:t>
                  </w:r>
                  <w:r w:rsidR="00C17482">
                    <w:rPr>
                      <w:sz w:val="16"/>
                      <w:szCs w:val="16"/>
                    </w:rPr>
                    <w:t>9</w:t>
                  </w:r>
                </w:p>
              </w:tc>
              <w:tc>
                <w:tcPr>
                  <w:tcW w:w="992"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17482" w:rsidP="000B3432">
                  <w:pPr>
                    <w:spacing w:line="276" w:lineRule="auto"/>
                    <w:jc w:val="center"/>
                    <w:rPr>
                      <w:sz w:val="16"/>
                      <w:szCs w:val="16"/>
                    </w:rPr>
                  </w:pPr>
                  <w:r>
                    <w:rPr>
                      <w:sz w:val="16"/>
                      <w:szCs w:val="16"/>
                    </w:rPr>
                    <w:t>203,9</w:t>
                  </w:r>
                </w:p>
              </w:tc>
              <w:tc>
                <w:tcPr>
                  <w:tcW w:w="993" w:type="dxa"/>
                  <w:shd w:val="clear" w:color="auto" w:fill="auto"/>
                  <w:vAlign w:val="center"/>
                </w:tcPr>
                <w:p w:rsidR="00C8088D" w:rsidRPr="002B5CE2" w:rsidRDefault="00F443BF" w:rsidP="000B3432">
                  <w:pPr>
                    <w:spacing w:line="276" w:lineRule="auto"/>
                    <w:jc w:val="center"/>
                    <w:rPr>
                      <w:sz w:val="16"/>
                      <w:szCs w:val="16"/>
                    </w:rPr>
                  </w:pPr>
                  <w:r>
                    <w:rPr>
                      <w:sz w:val="16"/>
                      <w:szCs w:val="16"/>
                    </w:rPr>
                    <w:t>2 745</w:t>
                  </w:r>
                  <w:r w:rsidR="00C8088D">
                    <w:rPr>
                      <w:sz w:val="16"/>
                      <w:szCs w:val="16"/>
                    </w:rPr>
                    <w:t>,0</w:t>
                  </w:r>
                </w:p>
              </w:tc>
              <w:tc>
                <w:tcPr>
                  <w:tcW w:w="2268" w:type="dxa"/>
                  <w:vMerge w:val="restart"/>
                  <w:shd w:val="clear" w:color="auto" w:fill="auto"/>
                </w:tcPr>
                <w:p w:rsidR="00C8088D" w:rsidRPr="002B5CE2" w:rsidRDefault="00C8088D" w:rsidP="00D04BDA">
                  <w:pPr>
                    <w:rPr>
                      <w:sz w:val="16"/>
                      <w:szCs w:val="16"/>
                    </w:rPr>
                  </w:pPr>
                </w:p>
                <w:p w:rsidR="00C8088D" w:rsidRPr="002B5CE2" w:rsidRDefault="00C8088D" w:rsidP="00D04BDA">
                  <w:pPr>
                    <w:rPr>
                      <w:sz w:val="16"/>
                      <w:szCs w:val="16"/>
                    </w:rPr>
                  </w:pPr>
                  <w:r w:rsidRPr="006833C5">
                    <w:rPr>
                      <w:sz w:val="16"/>
                      <w:szCs w:val="16"/>
                    </w:rPr>
                    <w:t>Разработана  ПСД</w:t>
                  </w:r>
                  <w:r>
                    <w:rPr>
                      <w:sz w:val="16"/>
                      <w:szCs w:val="16"/>
                    </w:rPr>
                    <w:t>.</w:t>
                  </w:r>
                </w:p>
                <w:p w:rsidR="00C8088D" w:rsidRPr="002B5CE2" w:rsidRDefault="00C8088D" w:rsidP="00D04BDA">
                  <w:pPr>
                    <w:rPr>
                      <w:sz w:val="16"/>
                      <w:szCs w:val="16"/>
                    </w:rPr>
                  </w:pPr>
                  <w:r w:rsidRPr="002B5CE2">
                    <w:rPr>
                      <w:sz w:val="16"/>
                      <w:szCs w:val="16"/>
                    </w:rPr>
                    <w:t>Проложен  кабель правител</w:t>
                  </w:r>
                  <w:r>
                    <w:rPr>
                      <w:sz w:val="16"/>
                      <w:szCs w:val="16"/>
                    </w:rPr>
                    <w:t>ьственной связи  длинной 2,4 км</w:t>
                  </w:r>
                </w:p>
              </w:tc>
              <w:tc>
                <w:tcPr>
                  <w:tcW w:w="1701" w:type="dxa"/>
                  <w:gridSpan w:val="2"/>
                  <w:vMerge w:val="restart"/>
                  <w:shd w:val="clear" w:color="auto" w:fill="auto"/>
                  <w:vAlign w:val="center"/>
                </w:tcPr>
                <w:p w:rsidR="00C8088D" w:rsidRPr="002B5CE2" w:rsidRDefault="00C8088D" w:rsidP="008A7E63">
                  <w:pPr>
                    <w:spacing w:line="216" w:lineRule="auto"/>
                    <w:rPr>
                      <w:sz w:val="16"/>
                      <w:szCs w:val="16"/>
                    </w:rPr>
                  </w:pPr>
                  <w:r w:rsidRPr="002B5CE2">
                    <w:rPr>
                      <w:sz w:val="16"/>
                      <w:szCs w:val="16"/>
                    </w:rPr>
                    <w:t>МКУ «Управление строительства»</w:t>
                  </w:r>
                </w:p>
              </w:tc>
            </w:tr>
            <w:tr w:rsidR="00C8088D" w:rsidRPr="002B5CE2" w:rsidTr="00D66E35">
              <w:trPr>
                <w:cantSplit/>
                <w:trHeight w:val="158"/>
              </w:trPr>
              <w:tc>
                <w:tcPr>
                  <w:tcW w:w="566"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0B3432">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C8088D" w:rsidRPr="002B5CE2" w:rsidTr="00D66E35">
              <w:trPr>
                <w:cantSplit/>
                <w:trHeight w:val="272"/>
              </w:trPr>
              <w:tc>
                <w:tcPr>
                  <w:tcW w:w="566"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0B3432">
                  <w:pPr>
                    <w:spacing w:line="276" w:lineRule="auto"/>
                    <w:rPr>
                      <w:sz w:val="16"/>
                      <w:szCs w:val="16"/>
                    </w:rPr>
                  </w:pPr>
                  <w:r w:rsidRPr="002B5CE2">
                    <w:rPr>
                      <w:sz w:val="16"/>
                      <w:szCs w:val="16"/>
                    </w:rPr>
                    <w:t>краевой бюджет</w:t>
                  </w:r>
                </w:p>
              </w:tc>
              <w:tc>
                <w:tcPr>
                  <w:tcW w:w="1276"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F443BF" w:rsidRPr="002B5CE2" w:rsidTr="00D66E35">
              <w:trPr>
                <w:cantSplit/>
                <w:trHeight w:val="54"/>
              </w:trPr>
              <w:tc>
                <w:tcPr>
                  <w:tcW w:w="566" w:type="dxa"/>
                  <w:vMerge/>
                  <w:shd w:val="clear" w:color="auto" w:fill="auto"/>
                  <w:vAlign w:val="center"/>
                </w:tcPr>
                <w:p w:rsidR="00F443BF" w:rsidRPr="002B5CE2" w:rsidRDefault="00F443BF" w:rsidP="003D3C98">
                  <w:pPr>
                    <w:jc w:val="center"/>
                    <w:rPr>
                      <w:sz w:val="16"/>
                      <w:szCs w:val="16"/>
                    </w:rPr>
                  </w:pPr>
                </w:p>
              </w:tc>
              <w:tc>
                <w:tcPr>
                  <w:tcW w:w="4394" w:type="dxa"/>
                  <w:vMerge/>
                  <w:shd w:val="clear" w:color="auto" w:fill="auto"/>
                  <w:vAlign w:val="center"/>
                </w:tcPr>
                <w:p w:rsidR="00F443BF" w:rsidRPr="002B5CE2" w:rsidRDefault="00F443BF" w:rsidP="009A6667">
                  <w:pPr>
                    <w:jc w:val="both"/>
                    <w:rPr>
                      <w:sz w:val="16"/>
                      <w:szCs w:val="16"/>
                    </w:rPr>
                  </w:pPr>
                </w:p>
              </w:tc>
              <w:tc>
                <w:tcPr>
                  <w:tcW w:w="1702" w:type="dxa"/>
                  <w:gridSpan w:val="2"/>
                  <w:tcBorders>
                    <w:bottom w:val="single" w:sz="4" w:space="0" w:color="auto"/>
                  </w:tcBorders>
                  <w:shd w:val="clear" w:color="auto" w:fill="auto"/>
                  <w:vAlign w:val="center"/>
                </w:tcPr>
                <w:p w:rsidR="00F443BF" w:rsidRPr="002B5CE2" w:rsidRDefault="00F443BF" w:rsidP="000B3432">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443BF" w:rsidRPr="002B5CE2" w:rsidRDefault="00675128" w:rsidP="000B3432">
                  <w:pPr>
                    <w:spacing w:line="276" w:lineRule="auto"/>
                    <w:jc w:val="center"/>
                    <w:rPr>
                      <w:sz w:val="16"/>
                      <w:szCs w:val="16"/>
                    </w:rPr>
                  </w:pPr>
                  <w:r>
                    <w:rPr>
                      <w:sz w:val="16"/>
                      <w:szCs w:val="16"/>
                    </w:rPr>
                    <w:t>2</w:t>
                  </w:r>
                  <w:r w:rsidR="00C17482">
                    <w:rPr>
                      <w:sz w:val="16"/>
                      <w:szCs w:val="16"/>
                    </w:rPr>
                    <w:t> 948,9</w:t>
                  </w:r>
                </w:p>
              </w:tc>
              <w:tc>
                <w:tcPr>
                  <w:tcW w:w="992" w:type="dxa"/>
                  <w:tcBorders>
                    <w:bottom w:val="single" w:sz="4" w:space="0" w:color="auto"/>
                  </w:tcBorders>
                  <w:shd w:val="clear" w:color="auto" w:fill="auto"/>
                  <w:vAlign w:val="center"/>
                </w:tcPr>
                <w:p w:rsidR="00F443BF" w:rsidRPr="002B5CE2" w:rsidRDefault="00F443BF" w:rsidP="000B3432">
                  <w:pPr>
                    <w:spacing w:line="276"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F443BF" w:rsidRPr="002B5CE2" w:rsidRDefault="00C17482" w:rsidP="000B3432">
                  <w:pPr>
                    <w:spacing w:line="276" w:lineRule="auto"/>
                    <w:jc w:val="center"/>
                    <w:rPr>
                      <w:sz w:val="16"/>
                      <w:szCs w:val="16"/>
                    </w:rPr>
                  </w:pPr>
                  <w:r>
                    <w:rPr>
                      <w:sz w:val="16"/>
                      <w:szCs w:val="16"/>
                    </w:rPr>
                    <w:t>203,9</w:t>
                  </w:r>
                </w:p>
              </w:tc>
              <w:tc>
                <w:tcPr>
                  <w:tcW w:w="993" w:type="dxa"/>
                  <w:tcBorders>
                    <w:bottom w:val="single" w:sz="4" w:space="0" w:color="auto"/>
                  </w:tcBorders>
                  <w:shd w:val="clear" w:color="auto" w:fill="auto"/>
                  <w:vAlign w:val="center"/>
                </w:tcPr>
                <w:p w:rsidR="00F443BF" w:rsidRPr="002B5CE2" w:rsidRDefault="00F443BF" w:rsidP="000B3432">
                  <w:pPr>
                    <w:spacing w:line="276" w:lineRule="auto"/>
                    <w:jc w:val="center"/>
                    <w:rPr>
                      <w:sz w:val="16"/>
                      <w:szCs w:val="16"/>
                    </w:rPr>
                  </w:pPr>
                  <w:r>
                    <w:rPr>
                      <w:sz w:val="16"/>
                      <w:szCs w:val="16"/>
                    </w:rPr>
                    <w:t>2 745,0</w:t>
                  </w:r>
                </w:p>
              </w:tc>
              <w:tc>
                <w:tcPr>
                  <w:tcW w:w="2268" w:type="dxa"/>
                  <w:vMerge/>
                  <w:shd w:val="clear" w:color="auto" w:fill="auto"/>
                </w:tcPr>
                <w:p w:rsidR="00F443BF" w:rsidRPr="002B5CE2" w:rsidRDefault="00F443BF" w:rsidP="009A6667">
                  <w:pPr>
                    <w:rPr>
                      <w:sz w:val="16"/>
                      <w:szCs w:val="16"/>
                    </w:rPr>
                  </w:pPr>
                </w:p>
              </w:tc>
              <w:tc>
                <w:tcPr>
                  <w:tcW w:w="1701" w:type="dxa"/>
                  <w:gridSpan w:val="2"/>
                  <w:vMerge/>
                  <w:shd w:val="clear" w:color="auto" w:fill="auto"/>
                </w:tcPr>
                <w:p w:rsidR="00F443BF" w:rsidRPr="002B5CE2" w:rsidRDefault="00F443BF" w:rsidP="009A6667">
                  <w:pPr>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C82E8E" w:rsidP="009A6667">
                  <w:pPr>
                    <w:jc w:val="center"/>
                    <w:rPr>
                      <w:sz w:val="16"/>
                      <w:szCs w:val="16"/>
                    </w:rPr>
                  </w:pPr>
                  <w:r>
                    <w:rPr>
                      <w:sz w:val="16"/>
                      <w:szCs w:val="16"/>
                    </w:rPr>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2" w:type="dxa"/>
                  <w:gridSpan w:val="2"/>
                  <w:tcBorders>
                    <w:bottom w:val="single" w:sz="4" w:space="0" w:color="auto"/>
                  </w:tcBorders>
                  <w:shd w:val="clear" w:color="auto" w:fill="auto"/>
                  <w:vAlign w:val="center"/>
                </w:tcPr>
                <w:p w:rsidR="00367052" w:rsidRPr="002B5CE2" w:rsidRDefault="00367052" w:rsidP="000B3432">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0B3432">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0B3432">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D66E35">
              <w:trPr>
                <w:cantSplit/>
                <w:trHeight w:val="284"/>
              </w:trPr>
              <w:tc>
                <w:tcPr>
                  <w:tcW w:w="566"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0B3432">
                  <w:pPr>
                    <w:spacing w:line="27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0B3432">
                  <w:pPr>
                    <w:spacing w:line="27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Default="003B4174" w:rsidP="00D04BDA">
                  <w:pPr>
                    <w:rPr>
                      <w:sz w:val="16"/>
                      <w:szCs w:val="16"/>
                    </w:rPr>
                  </w:pPr>
                </w:p>
                <w:p w:rsidR="00C16990" w:rsidRPr="002B5CE2" w:rsidRDefault="00C16990" w:rsidP="00D04BDA">
                  <w:pPr>
                    <w:rPr>
                      <w:sz w:val="16"/>
                      <w:szCs w:val="16"/>
                    </w:rPr>
                  </w:pPr>
                </w:p>
                <w:p w:rsidR="003B4174" w:rsidRDefault="003B4174" w:rsidP="00D04BDA">
                  <w:pPr>
                    <w:rPr>
                      <w:sz w:val="16"/>
                      <w:szCs w:val="16"/>
                    </w:rPr>
                  </w:pPr>
                  <w:r w:rsidRPr="002B5CE2">
                    <w:rPr>
                      <w:sz w:val="16"/>
                      <w:szCs w:val="16"/>
                    </w:rPr>
                    <w:t>Разработана  ПСД</w:t>
                  </w:r>
                </w:p>
                <w:p w:rsidR="00E6156A" w:rsidRDefault="00E6156A" w:rsidP="00D04BDA">
                  <w:pPr>
                    <w:rPr>
                      <w:sz w:val="16"/>
                      <w:szCs w:val="16"/>
                    </w:rPr>
                  </w:pPr>
                </w:p>
                <w:p w:rsidR="00E6156A" w:rsidRPr="002B5CE2" w:rsidRDefault="00E6156A" w:rsidP="00D04BDA">
                  <w:pPr>
                    <w:rPr>
                      <w:sz w:val="16"/>
                      <w:szCs w:val="16"/>
                    </w:rPr>
                  </w:pPr>
                </w:p>
              </w:tc>
              <w:tc>
                <w:tcPr>
                  <w:tcW w:w="1701" w:type="dxa"/>
                  <w:gridSpan w:val="2"/>
                  <w:vMerge w:val="restart"/>
                  <w:shd w:val="clear" w:color="auto" w:fill="auto"/>
                </w:tcPr>
                <w:p w:rsidR="003B4174" w:rsidRDefault="003B4174" w:rsidP="009A6667">
                  <w:pPr>
                    <w:rPr>
                      <w:sz w:val="16"/>
                      <w:szCs w:val="16"/>
                    </w:rPr>
                  </w:pPr>
                </w:p>
                <w:p w:rsidR="00C16990" w:rsidRPr="002B5CE2" w:rsidRDefault="00C16990" w:rsidP="009A6667">
                  <w:pPr>
                    <w:rPr>
                      <w:sz w:val="16"/>
                      <w:szCs w:val="16"/>
                    </w:rPr>
                  </w:pPr>
                </w:p>
                <w:p w:rsidR="003B4174" w:rsidRDefault="00943200" w:rsidP="009A6667">
                  <w:pPr>
                    <w:rPr>
                      <w:sz w:val="16"/>
                      <w:szCs w:val="16"/>
                    </w:rPr>
                  </w:pPr>
                  <w:r>
                    <w:rPr>
                      <w:sz w:val="16"/>
                      <w:szCs w:val="16"/>
                    </w:rPr>
                    <w:t xml:space="preserve">МКУ «Управление </w:t>
                  </w:r>
                  <w:r w:rsidR="003B4174" w:rsidRPr="002B5CE2">
                    <w:rPr>
                      <w:sz w:val="16"/>
                      <w:szCs w:val="16"/>
                    </w:rPr>
                    <w:t>строительства»</w:t>
                  </w:r>
                </w:p>
                <w:p w:rsidR="00C82E8E" w:rsidRDefault="00C82E8E" w:rsidP="009A6667">
                  <w:pPr>
                    <w:rPr>
                      <w:sz w:val="16"/>
                      <w:szCs w:val="16"/>
                    </w:rPr>
                  </w:pPr>
                </w:p>
                <w:p w:rsidR="00C16990" w:rsidRPr="002B5CE2" w:rsidRDefault="00C16990" w:rsidP="009A6667">
                  <w:pPr>
                    <w:rPr>
                      <w:sz w:val="16"/>
                      <w:szCs w:val="16"/>
                    </w:rPr>
                  </w:pP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9"/>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0B3432">
                  <w:pPr>
                    <w:spacing w:line="27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0B3432">
                  <w:pPr>
                    <w:spacing w:line="27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4"/>
              </w:trPr>
              <w:tc>
                <w:tcPr>
                  <w:tcW w:w="566"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F57E99">
                  <w:pPr>
                    <w:rPr>
                      <w:sz w:val="16"/>
                      <w:szCs w:val="16"/>
                    </w:rPr>
                  </w:pPr>
                  <w:r w:rsidRPr="0073626B">
                    <w:rPr>
                      <w:sz w:val="16"/>
                      <w:szCs w:val="16"/>
                    </w:rPr>
                    <w:t xml:space="preserve">Инженерное обеспечение </w:t>
                  </w:r>
                  <w:r w:rsidR="003B4174" w:rsidRPr="002B5CE2">
                    <w:rPr>
                      <w:sz w:val="16"/>
                      <w:szCs w:val="16"/>
                    </w:rPr>
                    <w:t xml:space="preserve">района г. </w:t>
                  </w:r>
                  <w:proofErr w:type="gramStart"/>
                  <w:r w:rsidR="003B4174" w:rsidRPr="002B5CE2">
                    <w:rPr>
                      <w:sz w:val="16"/>
                      <w:szCs w:val="16"/>
                    </w:rPr>
                    <w:t>Великая</w:t>
                  </w:r>
                  <w:proofErr w:type="gramEnd"/>
                  <w:r w:rsidR="006E3541">
                    <w:rPr>
                      <w:sz w:val="16"/>
                      <w:szCs w:val="16"/>
                    </w:rPr>
                    <w:t xml:space="preserve"> </w:t>
                  </w:r>
                  <w:r w:rsidR="00F57E99">
                    <w:rPr>
                      <w:sz w:val="16"/>
                      <w:szCs w:val="16"/>
                    </w:rPr>
                    <w:t xml:space="preserve">г. Новороссийск </w:t>
                  </w:r>
                  <w:r w:rsidR="00BB5DF0">
                    <w:rPr>
                      <w:sz w:val="16"/>
                      <w:szCs w:val="16"/>
                    </w:rPr>
                    <w:t>(в том числе ПИР)</w:t>
                  </w:r>
                </w:p>
              </w:tc>
              <w:tc>
                <w:tcPr>
                  <w:tcW w:w="1702"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8D0ED3" w:rsidP="000B3432">
                  <w:pPr>
                    <w:spacing w:line="276" w:lineRule="auto"/>
                    <w:jc w:val="center"/>
                    <w:rPr>
                      <w:sz w:val="16"/>
                      <w:szCs w:val="16"/>
                    </w:rPr>
                  </w:pPr>
                  <w:r>
                    <w:rPr>
                      <w:sz w:val="16"/>
                      <w:szCs w:val="16"/>
                    </w:rPr>
                    <w:t>5 08</w:t>
                  </w:r>
                  <w:r w:rsidR="004305F2">
                    <w:rPr>
                      <w:sz w:val="16"/>
                      <w:szCs w:val="16"/>
                    </w:rPr>
                    <w:t>4</w:t>
                  </w:r>
                  <w:r w:rsidR="00DF3566">
                    <w:rPr>
                      <w:sz w:val="16"/>
                      <w:szCs w:val="16"/>
                    </w:rPr>
                    <w:t>,1</w:t>
                  </w:r>
                </w:p>
              </w:tc>
              <w:tc>
                <w:tcPr>
                  <w:tcW w:w="992"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17482" w:rsidP="000B3432">
                  <w:pPr>
                    <w:spacing w:line="276" w:lineRule="auto"/>
                    <w:jc w:val="center"/>
                    <w:rPr>
                      <w:sz w:val="16"/>
                      <w:szCs w:val="16"/>
                    </w:rPr>
                  </w:pPr>
                  <w:r>
                    <w:rPr>
                      <w:sz w:val="16"/>
                      <w:szCs w:val="16"/>
                    </w:rPr>
                    <w:t>1 00</w:t>
                  </w:r>
                  <w:r w:rsidR="004305F2">
                    <w:rPr>
                      <w:sz w:val="16"/>
                      <w:szCs w:val="16"/>
                    </w:rPr>
                    <w:t>5</w:t>
                  </w:r>
                  <w:r w:rsidR="00DF3566">
                    <w:rPr>
                      <w:sz w:val="16"/>
                      <w:szCs w:val="16"/>
                    </w:rPr>
                    <w:t>,1</w:t>
                  </w:r>
                </w:p>
              </w:tc>
              <w:tc>
                <w:tcPr>
                  <w:tcW w:w="993" w:type="dxa"/>
                  <w:tcBorders>
                    <w:bottom w:val="single" w:sz="4" w:space="0" w:color="auto"/>
                  </w:tcBorders>
                  <w:shd w:val="clear" w:color="auto" w:fill="auto"/>
                  <w:vAlign w:val="center"/>
                </w:tcPr>
                <w:p w:rsidR="003B4174" w:rsidRPr="002B5CE2" w:rsidRDefault="000B3432" w:rsidP="000B3432">
                  <w:pPr>
                    <w:spacing w:line="276" w:lineRule="auto"/>
                    <w:jc w:val="center"/>
                    <w:rPr>
                      <w:sz w:val="16"/>
                      <w:szCs w:val="16"/>
                    </w:rPr>
                  </w:pPr>
                  <w:r>
                    <w:rPr>
                      <w:sz w:val="16"/>
                      <w:szCs w:val="16"/>
                    </w:rPr>
                    <w:t>4 079</w:t>
                  </w:r>
                  <w:r w:rsidR="00B9021D">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0B3432" w:rsidRDefault="003B4174" w:rsidP="00D04BDA">
                  <w:pPr>
                    <w:rPr>
                      <w:sz w:val="16"/>
                      <w:szCs w:val="16"/>
                    </w:rPr>
                  </w:pPr>
                  <w:r w:rsidRPr="002B5CE2">
                    <w:rPr>
                      <w:sz w:val="16"/>
                      <w:szCs w:val="16"/>
                    </w:rPr>
                    <w:t>Разработана  ПСД</w:t>
                  </w:r>
                  <w:r w:rsidR="0048693F">
                    <w:rPr>
                      <w:sz w:val="16"/>
                      <w:szCs w:val="16"/>
                    </w:rPr>
                    <w:t xml:space="preserve"> </w:t>
                  </w:r>
                </w:p>
                <w:p w:rsidR="00EF172F" w:rsidRDefault="00EF172F" w:rsidP="00D04BDA">
                  <w:pPr>
                    <w:rPr>
                      <w:sz w:val="16"/>
                      <w:szCs w:val="16"/>
                    </w:rPr>
                  </w:pPr>
                </w:p>
                <w:p w:rsidR="00EF172F" w:rsidRDefault="00EF172F" w:rsidP="00D04BDA">
                  <w:pPr>
                    <w:rPr>
                      <w:sz w:val="16"/>
                      <w:szCs w:val="16"/>
                    </w:rPr>
                  </w:pPr>
                </w:p>
                <w:p w:rsidR="000B3432" w:rsidRDefault="000B3432" w:rsidP="00D04BDA">
                  <w:pPr>
                    <w:rPr>
                      <w:sz w:val="16"/>
                      <w:szCs w:val="16"/>
                    </w:rPr>
                  </w:pPr>
                </w:p>
                <w:p w:rsidR="000B3432" w:rsidRPr="002B5CE2" w:rsidRDefault="000B3432" w:rsidP="00D04BDA">
                  <w:pPr>
                    <w:rPr>
                      <w:sz w:val="16"/>
                      <w:szCs w:val="16"/>
                    </w:rPr>
                  </w:pP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0B3432">
                  <w:pPr>
                    <w:spacing w:line="276"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F443BF" w:rsidRPr="002B5CE2" w:rsidTr="00D66E35">
              <w:trPr>
                <w:cantSplit/>
                <w:trHeight w:val="251"/>
              </w:trPr>
              <w:tc>
                <w:tcPr>
                  <w:tcW w:w="566" w:type="dxa"/>
                  <w:vMerge/>
                  <w:shd w:val="clear" w:color="auto" w:fill="auto"/>
                  <w:vAlign w:val="center"/>
                </w:tcPr>
                <w:p w:rsidR="00F443BF" w:rsidRPr="002B5CE2" w:rsidRDefault="00F443BF" w:rsidP="009A6667">
                  <w:pPr>
                    <w:spacing w:line="216" w:lineRule="auto"/>
                    <w:rPr>
                      <w:sz w:val="16"/>
                      <w:szCs w:val="16"/>
                    </w:rPr>
                  </w:pPr>
                </w:p>
              </w:tc>
              <w:tc>
                <w:tcPr>
                  <w:tcW w:w="4394" w:type="dxa"/>
                  <w:vMerge/>
                  <w:shd w:val="clear" w:color="auto" w:fill="auto"/>
                  <w:vAlign w:val="center"/>
                </w:tcPr>
                <w:p w:rsidR="00F443BF" w:rsidRPr="002B5CE2" w:rsidRDefault="00F443BF"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F443BF" w:rsidRPr="002B5CE2" w:rsidRDefault="00F443BF" w:rsidP="000B3432">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443BF" w:rsidRPr="002B5CE2" w:rsidRDefault="008D0ED3" w:rsidP="000B3432">
                  <w:pPr>
                    <w:spacing w:line="276" w:lineRule="auto"/>
                    <w:jc w:val="center"/>
                    <w:rPr>
                      <w:sz w:val="16"/>
                      <w:szCs w:val="16"/>
                    </w:rPr>
                  </w:pPr>
                  <w:r>
                    <w:rPr>
                      <w:sz w:val="16"/>
                      <w:szCs w:val="16"/>
                    </w:rPr>
                    <w:t>5 08</w:t>
                  </w:r>
                  <w:r w:rsidR="004305F2">
                    <w:rPr>
                      <w:sz w:val="16"/>
                      <w:szCs w:val="16"/>
                    </w:rPr>
                    <w:t>4</w:t>
                  </w:r>
                  <w:r w:rsidR="00DF3566">
                    <w:rPr>
                      <w:sz w:val="16"/>
                      <w:szCs w:val="16"/>
                    </w:rPr>
                    <w:t>,1</w:t>
                  </w:r>
                </w:p>
              </w:tc>
              <w:tc>
                <w:tcPr>
                  <w:tcW w:w="992" w:type="dxa"/>
                  <w:tcBorders>
                    <w:bottom w:val="single" w:sz="4" w:space="0" w:color="auto"/>
                  </w:tcBorders>
                  <w:shd w:val="clear" w:color="auto" w:fill="auto"/>
                  <w:vAlign w:val="center"/>
                </w:tcPr>
                <w:p w:rsidR="00F443BF" w:rsidRPr="002B5CE2" w:rsidRDefault="00F443BF" w:rsidP="000B3432">
                  <w:pPr>
                    <w:spacing w:line="276"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F443BF" w:rsidRPr="002B5CE2" w:rsidRDefault="00C17482" w:rsidP="000B3432">
                  <w:pPr>
                    <w:spacing w:line="276" w:lineRule="auto"/>
                    <w:jc w:val="center"/>
                    <w:rPr>
                      <w:sz w:val="16"/>
                      <w:szCs w:val="16"/>
                    </w:rPr>
                  </w:pPr>
                  <w:r>
                    <w:rPr>
                      <w:sz w:val="16"/>
                      <w:szCs w:val="16"/>
                    </w:rPr>
                    <w:t>1 00</w:t>
                  </w:r>
                  <w:r w:rsidR="004305F2">
                    <w:rPr>
                      <w:sz w:val="16"/>
                      <w:szCs w:val="16"/>
                    </w:rPr>
                    <w:t>5</w:t>
                  </w:r>
                  <w:r w:rsidR="00DF3566">
                    <w:rPr>
                      <w:sz w:val="16"/>
                      <w:szCs w:val="16"/>
                    </w:rPr>
                    <w:t>,1</w:t>
                  </w:r>
                </w:p>
              </w:tc>
              <w:tc>
                <w:tcPr>
                  <w:tcW w:w="993" w:type="dxa"/>
                  <w:tcBorders>
                    <w:bottom w:val="single" w:sz="4" w:space="0" w:color="auto"/>
                  </w:tcBorders>
                  <w:shd w:val="clear" w:color="auto" w:fill="auto"/>
                  <w:vAlign w:val="center"/>
                </w:tcPr>
                <w:p w:rsidR="00F443BF" w:rsidRPr="002B5CE2" w:rsidRDefault="000B3432" w:rsidP="000B3432">
                  <w:pPr>
                    <w:spacing w:line="276" w:lineRule="auto"/>
                    <w:jc w:val="center"/>
                    <w:rPr>
                      <w:sz w:val="16"/>
                      <w:szCs w:val="16"/>
                    </w:rPr>
                  </w:pPr>
                  <w:r w:rsidRPr="000B3432">
                    <w:rPr>
                      <w:sz w:val="16"/>
                      <w:szCs w:val="16"/>
                    </w:rPr>
                    <w:t>4 079,0</w:t>
                  </w:r>
                </w:p>
              </w:tc>
              <w:tc>
                <w:tcPr>
                  <w:tcW w:w="2268" w:type="dxa"/>
                  <w:vMerge/>
                  <w:shd w:val="clear" w:color="auto" w:fill="auto"/>
                  <w:vAlign w:val="center"/>
                </w:tcPr>
                <w:p w:rsidR="00F443BF" w:rsidRPr="002B5CE2" w:rsidRDefault="00F443BF" w:rsidP="00D04BDA">
                  <w:pPr>
                    <w:spacing w:line="216" w:lineRule="auto"/>
                    <w:rPr>
                      <w:sz w:val="16"/>
                      <w:szCs w:val="16"/>
                    </w:rPr>
                  </w:pPr>
                </w:p>
              </w:tc>
              <w:tc>
                <w:tcPr>
                  <w:tcW w:w="1701" w:type="dxa"/>
                  <w:gridSpan w:val="2"/>
                  <w:vMerge/>
                  <w:shd w:val="clear" w:color="auto" w:fill="auto"/>
                  <w:vAlign w:val="center"/>
                </w:tcPr>
                <w:p w:rsidR="00F443BF" w:rsidRPr="002B5CE2" w:rsidRDefault="00F443BF" w:rsidP="009A6667">
                  <w:pPr>
                    <w:spacing w:line="216" w:lineRule="auto"/>
                    <w:rPr>
                      <w:sz w:val="16"/>
                      <w:szCs w:val="16"/>
                    </w:rPr>
                  </w:pPr>
                </w:p>
              </w:tc>
            </w:tr>
            <w:tr w:rsidR="00D66E35" w:rsidRPr="002B5CE2" w:rsidTr="00D66E35">
              <w:trPr>
                <w:cantSplit/>
                <w:trHeight w:val="129"/>
              </w:trPr>
              <w:tc>
                <w:tcPr>
                  <w:tcW w:w="566"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r w:rsidRPr="002B5CE2">
                    <w:rPr>
                      <w:sz w:val="16"/>
                      <w:szCs w:val="16"/>
                    </w:rPr>
                    <w:lastRenderedPageBreak/>
                    <w:t>2</w:t>
                  </w:r>
                  <w:r>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F57E99">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 xml:space="preserve">Герцена </w:t>
                  </w:r>
                  <w:r>
                    <w:rPr>
                      <w:sz w:val="16"/>
                      <w:szCs w:val="16"/>
                    </w:rPr>
                    <w:t xml:space="preserve">                          </w:t>
                  </w:r>
                  <w:r w:rsidRPr="00875239">
                    <w:rPr>
                      <w:sz w:val="16"/>
                      <w:szCs w:val="16"/>
                    </w:rPr>
                    <w:t>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396EA4">
                  <w:pPr>
                    <w:spacing w:line="276" w:lineRule="auto"/>
                    <w:jc w:val="center"/>
                    <w:rPr>
                      <w:sz w:val="16"/>
                      <w:szCs w:val="16"/>
                    </w:rPr>
                  </w:pPr>
                  <w:r>
                    <w:rPr>
                      <w:sz w:val="16"/>
                      <w:szCs w:val="16"/>
                    </w:rPr>
                    <w:t>550,0</w:t>
                  </w:r>
                </w:p>
              </w:tc>
              <w:tc>
                <w:tcPr>
                  <w:tcW w:w="992"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sidRPr="002B5CE2">
                    <w:rPr>
                      <w:sz w:val="16"/>
                      <w:szCs w:val="16"/>
                    </w:rPr>
                    <w:t>0</w:t>
                  </w: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Pr>
                      <w:sz w:val="16"/>
                      <w:szCs w:val="16"/>
                    </w:rPr>
                    <w:t>550,0</w:t>
                  </w:r>
                </w:p>
              </w:tc>
              <w:tc>
                <w:tcPr>
                  <w:tcW w:w="993"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sidRPr="002B5CE2">
                    <w:rPr>
                      <w:sz w:val="16"/>
                      <w:szCs w:val="16"/>
                    </w:rPr>
                    <w:t>0</w:t>
                  </w: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r w:rsidRPr="00204611">
                    <w:rPr>
                      <w:sz w:val="16"/>
                      <w:szCs w:val="16"/>
                    </w:rPr>
                    <w:t>Получен проект планировки</w:t>
                  </w:r>
                  <w:proofErr w:type="gramStart"/>
                  <w:r w:rsidRPr="00204611">
                    <w:rPr>
                      <w:sz w:val="16"/>
                      <w:szCs w:val="16"/>
                    </w:rPr>
                    <w:t>.</w:t>
                  </w:r>
                  <w:r w:rsidRPr="002B5CE2">
                    <w:rPr>
                      <w:sz w:val="16"/>
                      <w:szCs w:val="16"/>
                    </w:rPr>
                    <w:t>Р</w:t>
                  </w:r>
                  <w:proofErr w:type="gramEnd"/>
                  <w:r w:rsidRPr="002B5CE2">
                    <w:rPr>
                      <w:sz w:val="16"/>
                      <w:szCs w:val="16"/>
                    </w:rPr>
                    <w:t>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D66E35" w:rsidRDefault="00D66E35" w:rsidP="003B4174">
                  <w:pPr>
                    <w:spacing w:line="216" w:lineRule="auto"/>
                    <w:rPr>
                      <w:sz w:val="16"/>
                      <w:szCs w:val="16"/>
                    </w:rPr>
                  </w:pPr>
                </w:p>
                <w:p w:rsidR="00D66E35" w:rsidRDefault="00D66E35" w:rsidP="003B4174">
                  <w:pPr>
                    <w:spacing w:line="216" w:lineRule="auto"/>
                    <w:rPr>
                      <w:sz w:val="16"/>
                      <w:szCs w:val="16"/>
                    </w:rPr>
                  </w:pPr>
                </w:p>
                <w:p w:rsidR="00D66E35" w:rsidRPr="002B5CE2" w:rsidRDefault="00D66E35" w:rsidP="003B4174">
                  <w:pPr>
                    <w:spacing w:line="216" w:lineRule="auto"/>
                    <w:rPr>
                      <w:sz w:val="16"/>
                      <w:szCs w:val="16"/>
                    </w:rPr>
                  </w:pPr>
                  <w:r w:rsidRPr="002B5CE2">
                    <w:rPr>
                      <w:sz w:val="16"/>
                      <w:szCs w:val="16"/>
                    </w:rPr>
                    <w:t>МКУ «Управление строительства»</w:t>
                  </w:r>
                </w:p>
                <w:p w:rsidR="00D66E35" w:rsidRPr="002B5CE2" w:rsidRDefault="00D66E35" w:rsidP="003B4174">
                  <w:pPr>
                    <w:spacing w:line="216" w:lineRule="auto"/>
                    <w:rPr>
                      <w:sz w:val="16"/>
                      <w:szCs w:val="16"/>
                    </w:rPr>
                  </w:pPr>
                </w:p>
                <w:p w:rsidR="00D66E35" w:rsidRPr="002B5CE2" w:rsidRDefault="00D66E35" w:rsidP="009A6667">
                  <w:pPr>
                    <w:spacing w:line="216" w:lineRule="auto"/>
                    <w:rPr>
                      <w:sz w:val="16"/>
                      <w:szCs w:val="16"/>
                    </w:rPr>
                  </w:pPr>
                </w:p>
              </w:tc>
            </w:tr>
            <w:tr w:rsidR="00D66E35"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66E35" w:rsidRPr="002B5CE2" w:rsidRDefault="00D66E35" w:rsidP="00396EA4">
                  <w:pPr>
                    <w:spacing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D66E35"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66E35" w:rsidRPr="002B5CE2" w:rsidRDefault="00D66E35" w:rsidP="00396EA4">
                  <w:pPr>
                    <w:spacing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D66E35" w:rsidRPr="002B5CE2" w:rsidTr="00D66E35">
              <w:trPr>
                <w:cantSplit/>
                <w:trHeight w:val="126"/>
              </w:trPr>
              <w:tc>
                <w:tcPr>
                  <w:tcW w:w="566"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874EA">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396EA4">
                  <w:pPr>
                    <w:spacing w:line="276" w:lineRule="auto"/>
                    <w:jc w:val="center"/>
                    <w:rPr>
                      <w:sz w:val="16"/>
                      <w:szCs w:val="16"/>
                    </w:rPr>
                  </w:pPr>
                  <w:r w:rsidRPr="00D66E35">
                    <w:rPr>
                      <w:sz w:val="16"/>
                      <w:szCs w:val="16"/>
                    </w:rPr>
                    <w:t>550,0</w:t>
                  </w:r>
                </w:p>
              </w:tc>
              <w:tc>
                <w:tcPr>
                  <w:tcW w:w="992"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sidRPr="00D66E35">
                    <w:rPr>
                      <w:sz w:val="16"/>
                      <w:szCs w:val="16"/>
                    </w:rPr>
                    <w:t>550,0</w:t>
                  </w:r>
                </w:p>
              </w:tc>
              <w:tc>
                <w:tcPr>
                  <w:tcW w:w="993"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874EA">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204611" w:rsidRPr="002B5CE2" w:rsidTr="00D66E35">
              <w:trPr>
                <w:cantSplit/>
                <w:trHeight w:val="129"/>
              </w:trPr>
              <w:tc>
                <w:tcPr>
                  <w:tcW w:w="566"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6E3541">
                    <w:rPr>
                      <w:sz w:val="16"/>
                      <w:szCs w:val="16"/>
                    </w:rPr>
                    <w:t xml:space="preserve"> </w:t>
                  </w:r>
                  <w:r w:rsidR="001857C6">
                    <w:rPr>
                      <w:sz w:val="16"/>
                      <w:szCs w:val="16"/>
                    </w:rPr>
                    <w:t>Натухаевская</w:t>
                  </w:r>
                  <w:r w:rsidR="006E3541">
                    <w:rPr>
                      <w:sz w:val="16"/>
                      <w:szCs w:val="16"/>
                    </w:rPr>
                    <w:t xml:space="preserve">  </w:t>
                  </w:r>
                  <w:r w:rsidR="001857C6" w:rsidRPr="001857C6">
                    <w:rPr>
                      <w:sz w:val="16"/>
                      <w:szCs w:val="16"/>
                    </w:rPr>
                    <w:t>г. Новороссийск</w:t>
                  </w:r>
                  <w:r w:rsidR="00C805C0">
                    <w:rPr>
                      <w:sz w:val="16"/>
                      <w:szCs w:val="16"/>
                    </w:rPr>
                    <w:t xml:space="preserve"> </w:t>
                  </w:r>
                  <w:r w:rsidR="00204611"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874EA">
                  <w:pPr>
                    <w:spacing w:line="276" w:lineRule="auto"/>
                    <w:jc w:val="center"/>
                    <w:rPr>
                      <w:sz w:val="16"/>
                      <w:szCs w:val="16"/>
                    </w:rPr>
                  </w:pPr>
                  <w:r>
                    <w:rPr>
                      <w:sz w:val="16"/>
                      <w:szCs w:val="16"/>
                    </w:rPr>
                    <w:t>756</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F30537" w:rsidP="004874EA">
                  <w:pPr>
                    <w:spacing w:line="276" w:lineRule="auto"/>
                    <w:jc w:val="center"/>
                    <w:rPr>
                      <w:sz w:val="16"/>
                      <w:szCs w:val="16"/>
                    </w:rPr>
                  </w:pPr>
                  <w:r>
                    <w:rPr>
                      <w:sz w:val="16"/>
                      <w:szCs w:val="16"/>
                    </w:rPr>
                    <w:t>48</w:t>
                  </w:r>
                  <w:r w:rsidR="00441858">
                    <w:rPr>
                      <w:sz w:val="16"/>
                      <w:szCs w:val="16"/>
                    </w:rPr>
                    <w:t>9</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874EA">
                  <w:pPr>
                    <w:spacing w:line="276" w:lineRule="auto"/>
                    <w:jc w:val="center"/>
                    <w:rPr>
                      <w:sz w:val="16"/>
                      <w:szCs w:val="16"/>
                    </w:rPr>
                  </w:pPr>
                  <w:r>
                    <w:rPr>
                      <w:sz w:val="16"/>
                      <w:szCs w:val="16"/>
                    </w:rPr>
                    <w:t>267</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4874EA" w:rsidRDefault="004874EA" w:rsidP="009A6667">
                  <w:pPr>
                    <w:spacing w:line="216" w:lineRule="auto"/>
                    <w:rPr>
                      <w:sz w:val="16"/>
                      <w:szCs w:val="16"/>
                    </w:rPr>
                  </w:pPr>
                </w:p>
                <w:p w:rsidR="004874EA" w:rsidRDefault="004874EA" w:rsidP="009A6667">
                  <w:pPr>
                    <w:spacing w:line="216" w:lineRule="auto"/>
                    <w:rPr>
                      <w:sz w:val="16"/>
                      <w:szCs w:val="16"/>
                    </w:rPr>
                  </w:pPr>
                </w:p>
                <w:p w:rsidR="00204611" w:rsidRDefault="00204611" w:rsidP="009A6667">
                  <w:pPr>
                    <w:spacing w:line="216" w:lineRule="auto"/>
                    <w:rPr>
                      <w:sz w:val="16"/>
                      <w:szCs w:val="16"/>
                    </w:rPr>
                  </w:pPr>
                  <w:r w:rsidRPr="002B5CE2">
                    <w:rPr>
                      <w:sz w:val="16"/>
                      <w:szCs w:val="16"/>
                    </w:rPr>
                    <w:t>МКУ «Управление строительства»</w:t>
                  </w:r>
                </w:p>
                <w:p w:rsidR="004874EA" w:rsidRDefault="004874EA" w:rsidP="009A6667">
                  <w:pPr>
                    <w:spacing w:line="216" w:lineRule="auto"/>
                    <w:rPr>
                      <w:sz w:val="16"/>
                      <w:szCs w:val="16"/>
                    </w:rPr>
                  </w:pPr>
                </w:p>
                <w:p w:rsidR="004874EA" w:rsidRPr="002B5CE2" w:rsidRDefault="004874EA" w:rsidP="009A6667">
                  <w:pPr>
                    <w:spacing w:line="216" w:lineRule="auto"/>
                    <w:rPr>
                      <w:sz w:val="16"/>
                      <w:szCs w:val="16"/>
                    </w:rPr>
                  </w:pPr>
                </w:p>
              </w:tc>
            </w:tr>
            <w:tr w:rsidR="00204611"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F30537" w:rsidRPr="002B5CE2" w:rsidTr="00D66E35">
              <w:trPr>
                <w:cantSplit/>
                <w:trHeight w:val="175"/>
              </w:trPr>
              <w:tc>
                <w:tcPr>
                  <w:tcW w:w="566"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F30537">
                  <w:pPr>
                    <w:spacing w:line="276" w:lineRule="auto"/>
                    <w:jc w:val="center"/>
                    <w:rPr>
                      <w:sz w:val="16"/>
                      <w:szCs w:val="16"/>
                    </w:rPr>
                  </w:pPr>
                  <w:r>
                    <w:rPr>
                      <w:sz w:val="16"/>
                      <w:szCs w:val="16"/>
                    </w:rPr>
                    <w:t>756</w:t>
                  </w:r>
                  <w:r w:rsidR="00CF7F17" w:rsidRPr="00CF7F17">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489,0</w:t>
                  </w:r>
                </w:p>
              </w:tc>
              <w:tc>
                <w:tcPr>
                  <w:tcW w:w="993"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F30537">
                  <w:pPr>
                    <w:spacing w:line="276" w:lineRule="auto"/>
                    <w:jc w:val="center"/>
                    <w:rPr>
                      <w:sz w:val="16"/>
                      <w:szCs w:val="16"/>
                    </w:rPr>
                  </w:pPr>
                  <w:r>
                    <w:rPr>
                      <w:sz w:val="16"/>
                      <w:szCs w:val="16"/>
                    </w:rPr>
                    <w:t>267</w:t>
                  </w:r>
                  <w:r w:rsidR="00CF7F17" w:rsidRPr="00CF7F17">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400105">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w:t>
                  </w:r>
                  <w:r w:rsidR="00D66E35">
                    <w:rPr>
                      <w:sz w:val="16"/>
                      <w:szCs w:val="16"/>
                    </w:rPr>
                    <w:t xml:space="preserve">        </w:t>
                  </w:r>
                  <w:r w:rsidR="00C805C0">
                    <w:rPr>
                      <w:sz w:val="16"/>
                      <w:szCs w:val="16"/>
                    </w:rPr>
                    <w:t xml:space="preserve"> </w:t>
                  </w:r>
                  <w:r w:rsidR="00977311"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D66E35" w:rsidP="004874EA">
                  <w:pPr>
                    <w:spacing w:line="276" w:lineRule="auto"/>
                    <w:jc w:val="center"/>
                    <w:rPr>
                      <w:sz w:val="16"/>
                      <w:szCs w:val="16"/>
                    </w:rPr>
                  </w:pPr>
                  <w:r>
                    <w:rPr>
                      <w:sz w:val="16"/>
                      <w:szCs w:val="16"/>
                    </w:rPr>
                    <w:t>3 819,6</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D66E35" w:rsidP="004874EA">
                  <w:pPr>
                    <w:spacing w:line="276" w:lineRule="auto"/>
                    <w:jc w:val="center"/>
                    <w:rPr>
                      <w:sz w:val="16"/>
                      <w:szCs w:val="16"/>
                    </w:rPr>
                  </w:pPr>
                  <w:r>
                    <w:rPr>
                      <w:sz w:val="16"/>
                      <w:szCs w:val="16"/>
                    </w:rPr>
                    <w:t>566,6</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CF7F17" w:rsidP="004874EA">
                  <w:pPr>
                    <w:spacing w:line="276" w:lineRule="auto"/>
                    <w:jc w:val="center"/>
                    <w:rPr>
                      <w:sz w:val="16"/>
                      <w:szCs w:val="16"/>
                    </w:rPr>
                  </w:pPr>
                  <w:r>
                    <w:rPr>
                      <w:sz w:val="16"/>
                      <w:szCs w:val="16"/>
                    </w:rPr>
                    <w:t>3 253</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D66E35" w:rsidP="00F30537">
                  <w:pPr>
                    <w:spacing w:line="276" w:lineRule="auto"/>
                    <w:jc w:val="center"/>
                    <w:rPr>
                      <w:sz w:val="16"/>
                      <w:szCs w:val="16"/>
                    </w:rPr>
                  </w:pPr>
                  <w:r>
                    <w:rPr>
                      <w:sz w:val="16"/>
                      <w:szCs w:val="16"/>
                    </w:rPr>
                    <w:t>3 819,6</w:t>
                  </w:r>
                </w:p>
              </w:tc>
              <w:tc>
                <w:tcPr>
                  <w:tcW w:w="992"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D66E35" w:rsidP="00F30537">
                  <w:pPr>
                    <w:spacing w:line="276" w:lineRule="auto"/>
                    <w:jc w:val="center"/>
                    <w:rPr>
                      <w:sz w:val="16"/>
                      <w:szCs w:val="16"/>
                    </w:rPr>
                  </w:pPr>
                  <w:r>
                    <w:rPr>
                      <w:sz w:val="16"/>
                      <w:szCs w:val="16"/>
                    </w:rPr>
                    <w:t>566,6</w:t>
                  </w:r>
                </w:p>
              </w:tc>
              <w:tc>
                <w:tcPr>
                  <w:tcW w:w="993" w:type="dxa"/>
                  <w:tcBorders>
                    <w:left w:val="single" w:sz="8" w:space="0" w:color="auto"/>
                    <w:right w:val="single" w:sz="8" w:space="0" w:color="auto"/>
                  </w:tcBorders>
                  <w:shd w:val="clear" w:color="auto" w:fill="auto"/>
                  <w:vAlign w:val="center"/>
                </w:tcPr>
                <w:p w:rsidR="00F30537" w:rsidRPr="002B5CE2" w:rsidRDefault="00CF7F17" w:rsidP="004874EA">
                  <w:pPr>
                    <w:spacing w:line="276" w:lineRule="auto"/>
                    <w:jc w:val="center"/>
                    <w:rPr>
                      <w:sz w:val="16"/>
                      <w:szCs w:val="16"/>
                    </w:rPr>
                  </w:pPr>
                  <w:r>
                    <w:rPr>
                      <w:sz w:val="16"/>
                      <w:szCs w:val="16"/>
                    </w:rPr>
                    <w:t>3 253</w:t>
                  </w:r>
                  <w:r w:rsidR="00F30537">
                    <w:rPr>
                      <w:sz w:val="16"/>
                      <w:szCs w:val="16"/>
                    </w:rPr>
                    <w:t>,0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F30537" w:rsidRPr="002B5CE2" w:rsidRDefault="00F30537" w:rsidP="003B4174">
                  <w:pPr>
                    <w:spacing w:line="216" w:lineRule="auto"/>
                    <w:rPr>
                      <w:sz w:val="16"/>
                      <w:szCs w:val="16"/>
                    </w:rPr>
                  </w:pPr>
                </w:p>
              </w:tc>
            </w:tr>
            <w:tr w:rsidR="008905DB"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400105">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sidR="006E3541">
                    <w:rPr>
                      <w:sz w:val="16"/>
                      <w:szCs w:val="16"/>
                    </w:rPr>
                    <w:t xml:space="preserve">  </w:t>
                  </w:r>
                  <w:r w:rsidRPr="001857C6">
                    <w:rPr>
                      <w:sz w:val="16"/>
                      <w:szCs w:val="16"/>
                    </w:rPr>
                    <w:t>г. Новороссийск</w:t>
                  </w:r>
                  <w:r w:rsidR="00C805C0">
                    <w:rPr>
                      <w:sz w:val="16"/>
                      <w:szCs w:val="16"/>
                    </w:rPr>
                    <w:t xml:space="preserve"> </w:t>
                  </w:r>
                  <w:r w:rsidR="00D66E35">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4874EA">
                  <w:pPr>
                    <w:spacing w:line="276" w:lineRule="auto"/>
                    <w:jc w:val="center"/>
                    <w:rPr>
                      <w:sz w:val="16"/>
                      <w:szCs w:val="16"/>
                    </w:rPr>
                  </w:pPr>
                  <w:r>
                    <w:rPr>
                      <w:sz w:val="16"/>
                      <w:szCs w:val="16"/>
                    </w:rPr>
                    <w:t>7</w:t>
                  </w:r>
                  <w:r w:rsidR="00F30537">
                    <w:rPr>
                      <w:sz w:val="16"/>
                      <w:szCs w:val="16"/>
                    </w:rPr>
                    <w:t>50</w:t>
                  </w:r>
                  <w:r w:rsidR="00A96620">
                    <w:rPr>
                      <w:sz w:val="16"/>
                      <w:szCs w:val="16"/>
                    </w:rPr>
                    <w:t>,</w:t>
                  </w:r>
                  <w:r w:rsidR="00F30537">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F30537" w:rsidP="00F30537">
                  <w:pPr>
                    <w:spacing w:line="276" w:lineRule="auto"/>
                    <w:jc w:val="center"/>
                    <w:rPr>
                      <w:sz w:val="16"/>
                      <w:szCs w:val="16"/>
                    </w:rPr>
                  </w:pPr>
                  <w:r w:rsidRPr="00F30537">
                    <w:rPr>
                      <w:sz w:val="16"/>
                      <w:szCs w:val="16"/>
                    </w:rPr>
                    <w:t>750,0</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Default="008905DB" w:rsidP="007F34E2">
                  <w:pPr>
                    <w:rPr>
                      <w:sz w:val="16"/>
                      <w:szCs w:val="16"/>
                    </w:rPr>
                  </w:pPr>
                </w:p>
                <w:p w:rsidR="004874EA" w:rsidRPr="002B5CE2" w:rsidRDefault="004874EA" w:rsidP="007F34E2">
                  <w:pPr>
                    <w:rPr>
                      <w:sz w:val="16"/>
                      <w:szCs w:val="16"/>
                    </w:rPr>
                  </w:pPr>
                </w:p>
                <w:p w:rsidR="008905DB" w:rsidRDefault="008905DB" w:rsidP="007F34E2">
                  <w:pPr>
                    <w:rPr>
                      <w:sz w:val="16"/>
                      <w:szCs w:val="16"/>
                    </w:rPr>
                  </w:pPr>
                  <w:r w:rsidRPr="002B5CE2">
                    <w:rPr>
                      <w:sz w:val="16"/>
                      <w:szCs w:val="16"/>
                    </w:rPr>
                    <w:t>МКУ «Управление строительства»</w:t>
                  </w:r>
                </w:p>
                <w:p w:rsidR="004874EA" w:rsidRDefault="004874EA" w:rsidP="007F34E2">
                  <w:pPr>
                    <w:rPr>
                      <w:sz w:val="16"/>
                      <w:szCs w:val="16"/>
                    </w:rPr>
                  </w:pPr>
                </w:p>
                <w:p w:rsidR="004874EA" w:rsidRPr="002B5CE2" w:rsidRDefault="004874EA" w:rsidP="007F34E2">
                  <w:pPr>
                    <w:rPr>
                      <w:sz w:val="16"/>
                      <w:szCs w:val="16"/>
                    </w:rPr>
                  </w:pPr>
                </w:p>
              </w:tc>
            </w:tr>
            <w:tr w:rsidR="008905DB"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D66E35">
              <w:trPr>
                <w:cantSplit/>
                <w:trHeight w:val="292"/>
              </w:trPr>
              <w:tc>
                <w:tcPr>
                  <w:tcW w:w="566"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750,0</w:t>
                  </w:r>
                </w:p>
              </w:tc>
              <w:tc>
                <w:tcPr>
                  <w:tcW w:w="992"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F30537">
                    <w:rPr>
                      <w:sz w:val="16"/>
                      <w:szCs w:val="16"/>
                    </w:rPr>
                    <w:t>750,0</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3F2D66">
                  <w:pPr>
                    <w:spacing w:line="216" w:lineRule="auto"/>
                    <w:rPr>
                      <w:sz w:val="16"/>
                      <w:szCs w:val="16"/>
                    </w:rPr>
                  </w:pPr>
                  <w:r w:rsidRPr="00EC3FDE">
                    <w:rPr>
                      <w:sz w:val="16"/>
                      <w:szCs w:val="16"/>
                    </w:rPr>
                    <w:t xml:space="preserve">Инженерное обеспечение  </w:t>
                  </w:r>
                  <w:proofErr w:type="spellStart"/>
                  <w:r w:rsidR="003F2D66">
                    <w:rPr>
                      <w:sz w:val="16"/>
                      <w:szCs w:val="16"/>
                    </w:rPr>
                    <w:t>п</w:t>
                  </w:r>
                  <w:proofErr w:type="gramStart"/>
                  <w:r w:rsidR="003F2D66">
                    <w:rPr>
                      <w:sz w:val="16"/>
                      <w:szCs w:val="16"/>
                    </w:rPr>
                    <w:t>.Г</w:t>
                  </w:r>
                  <w:proofErr w:type="gramEnd"/>
                  <w:r w:rsidR="003F2D66">
                    <w:rPr>
                      <w:sz w:val="16"/>
                      <w:szCs w:val="16"/>
                    </w:rPr>
                    <w:t>лебовка</w:t>
                  </w:r>
                  <w:proofErr w:type="spellEnd"/>
                  <w:r w:rsidR="006E3541">
                    <w:rPr>
                      <w:sz w:val="16"/>
                      <w:szCs w:val="16"/>
                    </w:rPr>
                    <w:t xml:space="preserve"> </w:t>
                  </w:r>
                  <w:r w:rsidRPr="001857C6">
                    <w:rPr>
                      <w:sz w:val="16"/>
                      <w:szCs w:val="16"/>
                    </w:rPr>
                    <w:t>г. Новороссийск</w:t>
                  </w:r>
                  <w:r w:rsidR="00D66E35">
                    <w:rPr>
                      <w:sz w:val="16"/>
                      <w:szCs w:val="16"/>
                    </w:rPr>
                    <w:t xml:space="preserve">          </w:t>
                  </w:r>
                  <w:r w:rsidRPr="00875239">
                    <w:rPr>
                      <w:sz w:val="16"/>
                      <w:szCs w:val="16"/>
                    </w:rPr>
                    <w:t xml:space="preserve">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F30537" w:rsidP="004874EA">
                  <w:pPr>
                    <w:spacing w:line="276" w:lineRule="auto"/>
                    <w:jc w:val="center"/>
                    <w:rPr>
                      <w:sz w:val="16"/>
                      <w:szCs w:val="16"/>
                    </w:rPr>
                  </w:pPr>
                  <w:r>
                    <w:rPr>
                      <w:sz w:val="16"/>
                      <w:szCs w:val="16"/>
                    </w:rPr>
                    <w:t>506,7</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F30537" w:rsidP="004874EA">
                  <w:pPr>
                    <w:spacing w:line="276" w:lineRule="auto"/>
                    <w:jc w:val="center"/>
                    <w:rPr>
                      <w:sz w:val="16"/>
                      <w:szCs w:val="16"/>
                    </w:rPr>
                  </w:pPr>
                  <w:r w:rsidRPr="00F30537">
                    <w:rPr>
                      <w:sz w:val="16"/>
                      <w:szCs w:val="16"/>
                    </w:rPr>
                    <w:t>506,7</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B118E6" w:rsidRPr="002B5CE2" w:rsidRDefault="00B118E6" w:rsidP="007F34E2">
                  <w:pPr>
                    <w:rPr>
                      <w:sz w:val="16"/>
                      <w:szCs w:val="16"/>
                    </w:rPr>
                  </w:pPr>
                </w:p>
                <w:p w:rsidR="00B118E6" w:rsidRDefault="00B118E6" w:rsidP="007F34E2">
                  <w:pPr>
                    <w:rPr>
                      <w:sz w:val="16"/>
                      <w:szCs w:val="16"/>
                    </w:rPr>
                  </w:pPr>
                  <w:r>
                    <w:rPr>
                      <w:sz w:val="16"/>
                      <w:szCs w:val="16"/>
                    </w:rPr>
                    <w:t xml:space="preserve">МКУ «Управление </w:t>
                  </w:r>
                  <w:r w:rsidRPr="002B5CE2">
                    <w:rPr>
                      <w:sz w:val="16"/>
                      <w:szCs w:val="16"/>
                    </w:rPr>
                    <w:t>строительства»</w:t>
                  </w:r>
                </w:p>
                <w:p w:rsidR="00B118E6" w:rsidRDefault="00B118E6" w:rsidP="007F34E2">
                  <w:pPr>
                    <w:rPr>
                      <w:sz w:val="16"/>
                      <w:szCs w:val="16"/>
                    </w:rPr>
                  </w:pPr>
                </w:p>
                <w:p w:rsidR="004874EA" w:rsidRPr="002B5CE2" w:rsidRDefault="004874EA" w:rsidP="007F34E2">
                  <w:pPr>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506,7</w:t>
                  </w:r>
                </w:p>
              </w:tc>
              <w:tc>
                <w:tcPr>
                  <w:tcW w:w="992"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F30537">
                    <w:rPr>
                      <w:sz w:val="16"/>
                      <w:szCs w:val="16"/>
                    </w:rPr>
                    <w:t>506,7</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D66E35">
              <w:trPr>
                <w:cantSplit/>
                <w:trHeight w:val="243"/>
              </w:trPr>
              <w:tc>
                <w:tcPr>
                  <w:tcW w:w="566"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D53E68">
                  <w:pPr>
                    <w:spacing w:line="216" w:lineRule="auto"/>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D44" w:rsidRDefault="000E7D44" w:rsidP="00400105">
                  <w:pPr>
                    <w:spacing w:line="216" w:lineRule="auto"/>
                    <w:rPr>
                      <w:sz w:val="16"/>
                      <w:szCs w:val="16"/>
                    </w:rPr>
                  </w:pPr>
                </w:p>
                <w:p w:rsidR="000E7D44" w:rsidRDefault="000E7D44" w:rsidP="00400105">
                  <w:pPr>
                    <w:spacing w:line="216" w:lineRule="auto"/>
                    <w:rPr>
                      <w:sz w:val="16"/>
                      <w:szCs w:val="16"/>
                    </w:rPr>
                  </w:pPr>
                </w:p>
                <w:p w:rsidR="006E3541" w:rsidRDefault="00EC3FDE" w:rsidP="00400105">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г. Новороссийск</w:t>
                  </w:r>
                  <w:r w:rsidR="00D66E35">
                    <w:rPr>
                      <w:sz w:val="16"/>
                      <w:szCs w:val="16"/>
                    </w:rPr>
                    <w:t xml:space="preserve">            </w:t>
                  </w:r>
                  <w:r w:rsidR="00C805C0">
                    <w:rPr>
                      <w:sz w:val="16"/>
                      <w:szCs w:val="16"/>
                    </w:rPr>
                    <w:t xml:space="preserve"> </w:t>
                  </w:r>
                  <w:r w:rsidR="00977311" w:rsidRPr="00875239">
                    <w:rPr>
                      <w:sz w:val="16"/>
                      <w:szCs w:val="16"/>
                    </w:rPr>
                    <w:t>(в том числе ПИР)</w:t>
                  </w:r>
                </w:p>
                <w:p w:rsidR="006E3541" w:rsidRPr="00B2136A" w:rsidRDefault="006E3541" w:rsidP="00400105">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874EA">
                  <w:pPr>
                    <w:spacing w:line="276" w:lineRule="auto"/>
                    <w:jc w:val="center"/>
                    <w:rPr>
                      <w:sz w:val="16"/>
                      <w:szCs w:val="16"/>
                    </w:rPr>
                  </w:pPr>
                  <w:r>
                    <w:rPr>
                      <w:sz w:val="16"/>
                      <w:szCs w:val="16"/>
                    </w:rPr>
                    <w:t>417,5</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874EA">
                  <w:pPr>
                    <w:spacing w:line="276" w:lineRule="auto"/>
                    <w:jc w:val="center"/>
                    <w:rPr>
                      <w:sz w:val="16"/>
                      <w:szCs w:val="16"/>
                    </w:rPr>
                  </w:pPr>
                  <w:r w:rsidRPr="00F30537">
                    <w:rPr>
                      <w:sz w:val="16"/>
                      <w:szCs w:val="16"/>
                    </w:rPr>
                    <w:t>417,5</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53E68" w:rsidRDefault="00D53E68" w:rsidP="00D04BDA">
                  <w:pPr>
                    <w:spacing w:line="216" w:lineRule="auto"/>
                    <w:rPr>
                      <w:sz w:val="16"/>
                      <w:szCs w:val="16"/>
                    </w:rPr>
                  </w:pPr>
                </w:p>
                <w:p w:rsidR="00977311" w:rsidRDefault="00977311" w:rsidP="00D04BDA">
                  <w:pPr>
                    <w:spacing w:line="216" w:lineRule="auto"/>
                    <w:rPr>
                      <w:sz w:val="16"/>
                      <w:szCs w:val="16"/>
                    </w:rPr>
                  </w:pPr>
                  <w:r w:rsidRPr="00204611">
                    <w:rPr>
                      <w:sz w:val="16"/>
                      <w:szCs w:val="16"/>
                    </w:rPr>
                    <w:t>Получен проект планировки. Разработана  ПСД</w:t>
                  </w:r>
                </w:p>
                <w:p w:rsidR="000E7D44" w:rsidRDefault="000E7D44" w:rsidP="00D04BDA">
                  <w:pPr>
                    <w:spacing w:line="216" w:lineRule="auto"/>
                    <w:rPr>
                      <w:sz w:val="16"/>
                      <w:szCs w:val="16"/>
                    </w:rPr>
                  </w:pPr>
                </w:p>
                <w:p w:rsidR="00D53E68" w:rsidRPr="002B5CE2" w:rsidRDefault="00D53E68"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D66E35">
              <w:trPr>
                <w:cantSplit/>
                <w:trHeight w:val="260"/>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D66E35">
              <w:trPr>
                <w:cantSplit/>
                <w:trHeight w:val="206"/>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417,5</w:t>
                  </w:r>
                </w:p>
              </w:tc>
              <w:tc>
                <w:tcPr>
                  <w:tcW w:w="992"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F30537">
                    <w:rPr>
                      <w:sz w:val="16"/>
                      <w:szCs w:val="16"/>
                    </w:rPr>
                    <w:t>417,5</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0E79B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400105">
                  <w:pPr>
                    <w:spacing w:line="216" w:lineRule="auto"/>
                    <w:rPr>
                      <w:sz w:val="16"/>
                      <w:szCs w:val="16"/>
                    </w:rPr>
                  </w:pPr>
                  <w:r w:rsidRPr="00EC3FDE">
                    <w:rPr>
                      <w:sz w:val="16"/>
                      <w:szCs w:val="16"/>
                    </w:rPr>
                    <w:t xml:space="preserve">Инженерное обеспечение  </w:t>
                  </w:r>
                  <w:proofErr w:type="spellStart"/>
                  <w:r w:rsidRPr="00875239">
                    <w:rPr>
                      <w:sz w:val="16"/>
                      <w:szCs w:val="16"/>
                    </w:rPr>
                    <w:t>с</w:t>
                  </w:r>
                  <w:proofErr w:type="gramStart"/>
                  <w:r w:rsidRPr="00875239">
                    <w:rPr>
                      <w:sz w:val="16"/>
                      <w:szCs w:val="16"/>
                    </w:rPr>
                    <w:t>.</w:t>
                  </w:r>
                  <w:r>
                    <w:rPr>
                      <w:sz w:val="16"/>
                      <w:szCs w:val="16"/>
                    </w:rPr>
                    <w:t>Ф</w:t>
                  </w:r>
                  <w:proofErr w:type="gramEnd"/>
                  <w:r>
                    <w:rPr>
                      <w:sz w:val="16"/>
                      <w:szCs w:val="16"/>
                    </w:rPr>
                    <w:t>едотовка</w:t>
                  </w:r>
                  <w:proofErr w:type="spellEnd"/>
                  <w:r w:rsidR="006E3541">
                    <w:rPr>
                      <w:sz w:val="16"/>
                      <w:szCs w:val="16"/>
                    </w:rPr>
                    <w:t xml:space="preserve"> </w:t>
                  </w:r>
                  <w:r w:rsidRPr="000E79B6">
                    <w:rPr>
                      <w:sz w:val="16"/>
                      <w:szCs w:val="16"/>
                    </w:rPr>
                    <w:t>г. Новороссийск</w:t>
                  </w:r>
                  <w:r w:rsidR="00C805C0">
                    <w:rPr>
                      <w:sz w:val="16"/>
                      <w:szCs w:val="16"/>
                    </w:rPr>
                    <w:t xml:space="preserve"> </w:t>
                  </w:r>
                  <w:r w:rsidR="00D66E35">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7F6AB7" w:rsidP="004874EA">
                  <w:pPr>
                    <w:spacing w:line="276" w:lineRule="auto"/>
                    <w:jc w:val="center"/>
                    <w:rPr>
                      <w:sz w:val="16"/>
                      <w:szCs w:val="16"/>
                    </w:rPr>
                  </w:pPr>
                  <w:r>
                    <w:rPr>
                      <w:sz w:val="16"/>
                      <w:szCs w:val="16"/>
                    </w:rPr>
                    <w:t xml:space="preserve">4 </w:t>
                  </w:r>
                  <w:r w:rsidR="000E79B6">
                    <w:rPr>
                      <w:sz w:val="16"/>
                      <w:szCs w:val="16"/>
                    </w:rPr>
                    <w:t>6</w:t>
                  </w:r>
                  <w:r w:rsidR="00F30537">
                    <w:rPr>
                      <w:sz w:val="16"/>
                      <w:szCs w:val="16"/>
                    </w:rPr>
                    <w:t>18,7</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Pr>
                      <w:sz w:val="16"/>
                      <w:szCs w:val="16"/>
                    </w:rPr>
                    <w:t>6</w:t>
                  </w:r>
                  <w:r w:rsidR="00F30537">
                    <w:rPr>
                      <w:sz w:val="16"/>
                      <w:szCs w:val="16"/>
                    </w:rPr>
                    <w:t>18,7</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7F6AB7" w:rsidP="004874EA">
                  <w:pPr>
                    <w:spacing w:line="276" w:lineRule="auto"/>
                    <w:jc w:val="center"/>
                    <w:rPr>
                      <w:sz w:val="16"/>
                      <w:szCs w:val="16"/>
                    </w:rPr>
                  </w:pPr>
                  <w:r>
                    <w:rPr>
                      <w:sz w:val="16"/>
                      <w:szCs w:val="16"/>
                    </w:rPr>
                    <w:t>4 00</w:t>
                  </w:r>
                  <w:r w:rsidR="000E79B6">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C16990" w:rsidP="007F34E2">
                  <w:pPr>
                    <w:spacing w:line="216" w:lineRule="auto"/>
                    <w:rPr>
                      <w:sz w:val="16"/>
                      <w:szCs w:val="16"/>
                    </w:rPr>
                  </w:pPr>
                  <w:r>
                    <w:rPr>
                      <w:sz w:val="16"/>
                      <w:szCs w:val="16"/>
                    </w:rPr>
                    <w:t>МКУ «Управление строительства»</w:t>
                  </w:r>
                </w:p>
              </w:tc>
            </w:tr>
            <w:tr w:rsidR="000E79B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4 618,7</w:t>
                  </w:r>
                </w:p>
              </w:tc>
              <w:tc>
                <w:tcPr>
                  <w:tcW w:w="992"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618,7</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4 000,0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F30537" w:rsidRPr="00B2136A" w:rsidRDefault="00F30537" w:rsidP="00400105">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542,5</w:t>
                  </w:r>
                </w:p>
              </w:tc>
              <w:tc>
                <w:tcPr>
                  <w:tcW w:w="992"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4874EA">
                  <w:pPr>
                    <w:spacing w:line="276" w:lineRule="auto"/>
                    <w:jc w:val="center"/>
                    <w:rPr>
                      <w:sz w:val="16"/>
                      <w:szCs w:val="16"/>
                    </w:rPr>
                  </w:pPr>
                  <w:r>
                    <w:rPr>
                      <w:sz w:val="16"/>
                      <w:szCs w:val="16"/>
                    </w:rPr>
                    <w:t>542,5</w:t>
                  </w:r>
                </w:p>
              </w:tc>
              <w:tc>
                <w:tcPr>
                  <w:tcW w:w="993"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7F34E2">
                  <w:pPr>
                    <w:spacing w:line="216" w:lineRule="auto"/>
                    <w:rPr>
                      <w:sz w:val="16"/>
                      <w:szCs w:val="16"/>
                    </w:rPr>
                  </w:pPr>
                  <w:r>
                    <w:rPr>
                      <w:sz w:val="16"/>
                      <w:szCs w:val="16"/>
                    </w:rPr>
                    <w:t>МКУ «Управление строительства»</w:t>
                  </w: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F30537">
                    <w:rPr>
                      <w:sz w:val="16"/>
                      <w:szCs w:val="16"/>
                    </w:rPr>
                    <w:t>542,5</w:t>
                  </w:r>
                </w:p>
              </w:tc>
              <w:tc>
                <w:tcPr>
                  <w:tcW w:w="992"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874EA">
                  <w:pPr>
                    <w:spacing w:line="276" w:lineRule="auto"/>
                    <w:jc w:val="center"/>
                    <w:rPr>
                      <w:sz w:val="16"/>
                      <w:szCs w:val="16"/>
                    </w:rPr>
                  </w:pPr>
                  <w:r w:rsidRPr="00F30537">
                    <w:rPr>
                      <w:sz w:val="16"/>
                      <w:szCs w:val="16"/>
                    </w:rPr>
                    <w:t>542,5</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F84B70">
                  <w:pPr>
                    <w:spacing w:line="216" w:lineRule="auto"/>
                    <w:rPr>
                      <w:sz w:val="16"/>
                      <w:szCs w:val="16"/>
                    </w:rPr>
                  </w:pPr>
                  <w:r w:rsidRPr="00B118E6">
                    <w:rPr>
                      <w:sz w:val="16"/>
                      <w:szCs w:val="16"/>
                    </w:rPr>
                    <w:t>Инженерное обеспечение  х. Семигорский</w:t>
                  </w:r>
                  <w:r w:rsidR="006E3541">
                    <w:rPr>
                      <w:sz w:val="16"/>
                      <w:szCs w:val="16"/>
                    </w:rPr>
                    <w:t xml:space="preserve">  </w:t>
                  </w:r>
                  <w:r w:rsidRPr="00B118E6">
                    <w:rPr>
                      <w:sz w:val="16"/>
                      <w:szCs w:val="16"/>
                    </w:rPr>
                    <w:t>г</w:t>
                  </w:r>
                  <w:proofErr w:type="gramStart"/>
                  <w:r w:rsidRPr="00B118E6">
                    <w:rPr>
                      <w:sz w:val="16"/>
                      <w:szCs w:val="16"/>
                    </w:rPr>
                    <w:t>.Н</w:t>
                  </w:r>
                  <w:proofErr w:type="gramEnd"/>
                  <w:r w:rsidRPr="00B118E6">
                    <w:rPr>
                      <w:sz w:val="16"/>
                      <w:szCs w:val="16"/>
                    </w:rPr>
                    <w:t>овороссийск, массив 8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2B5CE2" w:rsidRDefault="00D56C24" w:rsidP="00183203">
                  <w:pPr>
                    <w:spacing w:line="360" w:lineRule="auto"/>
                    <w:jc w:val="center"/>
                    <w:rPr>
                      <w:sz w:val="16"/>
                      <w:szCs w:val="16"/>
                    </w:rPr>
                  </w:pPr>
                  <w:r>
                    <w:rPr>
                      <w:sz w:val="16"/>
                      <w:szCs w:val="16"/>
                    </w:rPr>
                    <w:t>475</w:t>
                  </w:r>
                  <w:r w:rsidR="00FF0C14">
                    <w:rPr>
                      <w:sz w:val="16"/>
                      <w:szCs w:val="16"/>
                    </w:rPr>
                    <w:t>,3</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2B5CE2" w:rsidRDefault="00D66E35" w:rsidP="00183203">
                  <w:pPr>
                    <w:spacing w:line="360" w:lineRule="auto"/>
                    <w:jc w:val="center"/>
                    <w:rPr>
                      <w:sz w:val="16"/>
                      <w:szCs w:val="16"/>
                    </w:rPr>
                  </w:pPr>
                  <w:r>
                    <w:rPr>
                      <w:sz w:val="16"/>
                      <w:szCs w:val="16"/>
                    </w:rPr>
                    <w:t>325,3</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183203">
                  <w:pPr>
                    <w:spacing w:line="360" w:lineRule="auto"/>
                    <w:jc w:val="center"/>
                    <w:rPr>
                      <w:sz w:val="16"/>
                      <w:szCs w:val="16"/>
                    </w:rPr>
                  </w:pPr>
                  <w:r>
                    <w:rPr>
                      <w:sz w:val="16"/>
                      <w:szCs w:val="16"/>
                    </w:rPr>
                    <w:t>15</w:t>
                  </w:r>
                  <w:r w:rsidR="00B118E6">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04611" w:rsidRDefault="00B118E6" w:rsidP="00204611">
                  <w:pPr>
                    <w:spacing w:line="216" w:lineRule="auto"/>
                    <w:rPr>
                      <w:sz w:val="16"/>
                      <w:szCs w:val="16"/>
                    </w:rPr>
                  </w:pPr>
                  <w:r w:rsidRPr="00204611">
                    <w:rPr>
                      <w:sz w:val="16"/>
                      <w:szCs w:val="16"/>
                    </w:rPr>
                    <w:t>МКУ «Управление строительства»</w:t>
                  </w:r>
                </w:p>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2B5CE2" w:rsidRDefault="00D56C24" w:rsidP="00183203">
                  <w:pPr>
                    <w:spacing w:line="360" w:lineRule="auto"/>
                    <w:jc w:val="center"/>
                    <w:rPr>
                      <w:sz w:val="16"/>
                      <w:szCs w:val="16"/>
                    </w:rPr>
                  </w:pPr>
                  <w:r w:rsidRPr="00D56C24">
                    <w:rPr>
                      <w:sz w:val="16"/>
                      <w:szCs w:val="16"/>
                    </w:rPr>
                    <w:t>475,3</w:t>
                  </w:r>
                </w:p>
              </w:tc>
              <w:tc>
                <w:tcPr>
                  <w:tcW w:w="992"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D66E35" w:rsidP="00183203">
                  <w:pPr>
                    <w:spacing w:line="360" w:lineRule="auto"/>
                    <w:jc w:val="center"/>
                    <w:rPr>
                      <w:sz w:val="16"/>
                      <w:szCs w:val="16"/>
                    </w:rPr>
                  </w:pPr>
                  <w:r w:rsidRPr="00D66E35">
                    <w:rPr>
                      <w:sz w:val="16"/>
                      <w:szCs w:val="16"/>
                    </w:rPr>
                    <w:t>325,3</w:t>
                  </w:r>
                </w:p>
              </w:tc>
              <w:tc>
                <w:tcPr>
                  <w:tcW w:w="993" w:type="dxa"/>
                  <w:tcBorders>
                    <w:left w:val="single" w:sz="8" w:space="0" w:color="auto"/>
                    <w:right w:val="single" w:sz="8" w:space="0" w:color="auto"/>
                  </w:tcBorders>
                  <w:shd w:val="clear" w:color="auto" w:fill="auto"/>
                  <w:vAlign w:val="center"/>
                </w:tcPr>
                <w:p w:rsidR="00B118E6" w:rsidRPr="002B5CE2" w:rsidRDefault="006E3541" w:rsidP="00183203">
                  <w:pPr>
                    <w:spacing w:line="360" w:lineRule="auto"/>
                    <w:jc w:val="center"/>
                    <w:rPr>
                      <w:sz w:val="16"/>
                      <w:szCs w:val="16"/>
                    </w:rPr>
                  </w:pPr>
                  <w:r>
                    <w:rPr>
                      <w:sz w:val="16"/>
                      <w:szCs w:val="16"/>
                    </w:rPr>
                    <w:t>15</w:t>
                  </w:r>
                  <w:r w:rsidR="00B118E6">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367052" w:rsidRPr="002B5CE2" w:rsidTr="00D66E35">
              <w:trPr>
                <w:cantSplit/>
                <w:trHeight w:val="273"/>
              </w:trPr>
              <w:tc>
                <w:tcPr>
                  <w:tcW w:w="566"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lastRenderedPageBreak/>
                    <w:t>2.2</w:t>
                  </w:r>
                  <w:r w:rsidR="00C3321E">
                    <w:rPr>
                      <w:sz w:val="16"/>
                      <w:szCs w:val="16"/>
                    </w:rPr>
                    <w:t>4</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F455DB" w:rsidP="00183203">
                  <w:pPr>
                    <w:spacing w:line="360" w:lineRule="auto"/>
                    <w:jc w:val="center"/>
                    <w:rPr>
                      <w:sz w:val="16"/>
                      <w:szCs w:val="16"/>
                    </w:rPr>
                  </w:pPr>
                  <w:r>
                    <w:rPr>
                      <w:sz w:val="16"/>
                      <w:szCs w:val="16"/>
                    </w:rPr>
                    <w:t>7 628</w:t>
                  </w:r>
                  <w:r w:rsidR="00DF3566">
                    <w:rPr>
                      <w:sz w:val="16"/>
                      <w:szCs w:val="16"/>
                    </w:rPr>
                    <w:t>,2</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183203">
                  <w:pPr>
                    <w:spacing w:line="360"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183203">
                  <w:pPr>
                    <w:spacing w:line="360" w:lineRule="auto"/>
                    <w:jc w:val="center"/>
                    <w:rPr>
                      <w:sz w:val="16"/>
                      <w:szCs w:val="16"/>
                    </w:rPr>
                  </w:pPr>
                  <w:r>
                    <w:rPr>
                      <w:sz w:val="16"/>
                      <w:szCs w:val="16"/>
                    </w:rPr>
                    <w:t>1</w:t>
                  </w:r>
                  <w:r w:rsidR="00A96620">
                    <w:rPr>
                      <w:sz w:val="16"/>
                      <w:szCs w:val="16"/>
                    </w:rPr>
                    <w:t> </w:t>
                  </w:r>
                  <w:r w:rsidR="00F455DB">
                    <w:rPr>
                      <w:sz w:val="16"/>
                      <w:szCs w:val="16"/>
                    </w:rPr>
                    <w:t>352</w:t>
                  </w:r>
                  <w:r w:rsidR="00DF3566">
                    <w:rPr>
                      <w:sz w:val="16"/>
                      <w:szCs w:val="16"/>
                    </w:rPr>
                    <w:t>,2</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183203">
                  <w:pPr>
                    <w:spacing w:line="360" w:lineRule="auto"/>
                    <w:jc w:val="center"/>
                    <w:rPr>
                      <w:sz w:val="16"/>
                      <w:szCs w:val="16"/>
                    </w:rPr>
                  </w:pPr>
                  <w:r w:rsidRPr="002B5CE2">
                    <w:rPr>
                      <w:sz w:val="16"/>
                      <w:szCs w:val="16"/>
                    </w:rPr>
                    <w:t>2</w:t>
                  </w:r>
                  <w:r w:rsidR="00A96620">
                    <w:rPr>
                      <w:sz w:val="16"/>
                      <w:szCs w:val="16"/>
                    </w:rPr>
                    <w:t> </w:t>
                  </w:r>
                  <w:r w:rsidR="00134382">
                    <w:rPr>
                      <w:sz w:val="16"/>
                      <w:szCs w:val="16"/>
                    </w:rPr>
                    <w:t>0</w:t>
                  </w:r>
                  <w:r w:rsidRPr="002B5CE2">
                    <w:rPr>
                      <w:sz w:val="16"/>
                      <w:szCs w:val="16"/>
                    </w:rPr>
                    <w:t>3</w:t>
                  </w:r>
                  <w:r w:rsidR="00134382">
                    <w:rPr>
                      <w:sz w:val="16"/>
                      <w:szCs w:val="16"/>
                    </w:rPr>
                    <w:t>2</w:t>
                  </w:r>
                  <w:r w:rsidR="00A96620">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B90463"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Pr="002B5CE2" w:rsidRDefault="00B90463"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C4020" w:rsidP="00183203">
                  <w:pPr>
                    <w:spacing w:line="360" w:lineRule="auto"/>
                    <w:jc w:val="center"/>
                    <w:rPr>
                      <w:sz w:val="16"/>
                      <w:szCs w:val="16"/>
                    </w:rPr>
                  </w:pPr>
                  <w:r>
                    <w:rPr>
                      <w:sz w:val="16"/>
                      <w:szCs w:val="16"/>
                    </w:rPr>
                    <w:t>0</w:t>
                  </w:r>
                  <w:r w:rsidR="00307328">
                    <w:rPr>
                      <w:sz w:val="16"/>
                      <w:szCs w:val="16"/>
                    </w:rPr>
                    <w:t>,</w:t>
                  </w:r>
                  <w:r w:rsidR="00367052"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5A5481" w:rsidRPr="002B5CE2" w:rsidTr="00D66E35">
              <w:trPr>
                <w:cantSplit/>
                <w:trHeight w:val="2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183203">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F455DB" w:rsidP="00183203">
                  <w:pPr>
                    <w:spacing w:line="360" w:lineRule="auto"/>
                    <w:jc w:val="center"/>
                    <w:rPr>
                      <w:sz w:val="16"/>
                      <w:szCs w:val="16"/>
                    </w:rPr>
                  </w:pPr>
                  <w:r>
                    <w:rPr>
                      <w:sz w:val="16"/>
                      <w:szCs w:val="16"/>
                    </w:rPr>
                    <w:t>7 628</w:t>
                  </w:r>
                  <w:r w:rsidR="00DF3566">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183203">
                  <w:pPr>
                    <w:spacing w:line="360" w:lineRule="auto"/>
                    <w:jc w:val="center"/>
                    <w:rPr>
                      <w:sz w:val="16"/>
                      <w:szCs w:val="16"/>
                    </w:rPr>
                  </w:pPr>
                  <w:r>
                    <w:rPr>
                      <w:sz w:val="16"/>
                      <w:szCs w:val="16"/>
                    </w:rPr>
                    <w:t>4 244,0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183203">
                  <w:pPr>
                    <w:spacing w:line="360" w:lineRule="auto"/>
                    <w:jc w:val="center"/>
                    <w:rPr>
                      <w:sz w:val="16"/>
                      <w:szCs w:val="16"/>
                    </w:rPr>
                  </w:pPr>
                  <w:r>
                    <w:rPr>
                      <w:sz w:val="16"/>
                      <w:szCs w:val="16"/>
                    </w:rPr>
                    <w:t>1</w:t>
                  </w:r>
                  <w:r w:rsidR="005A5481">
                    <w:rPr>
                      <w:sz w:val="16"/>
                      <w:szCs w:val="16"/>
                    </w:rPr>
                    <w:t> </w:t>
                  </w:r>
                  <w:r w:rsidR="00F455DB">
                    <w:rPr>
                      <w:sz w:val="16"/>
                      <w:szCs w:val="16"/>
                    </w:rPr>
                    <w:t>352</w:t>
                  </w:r>
                  <w:r w:rsidR="00DF3566">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183203">
                  <w:pPr>
                    <w:spacing w:line="360" w:lineRule="auto"/>
                    <w:jc w:val="center"/>
                    <w:rPr>
                      <w:sz w:val="16"/>
                      <w:szCs w:val="16"/>
                    </w:rPr>
                  </w:pPr>
                  <w:r w:rsidRPr="002B5CE2">
                    <w:rPr>
                      <w:sz w:val="16"/>
                      <w:szCs w:val="16"/>
                    </w:rPr>
                    <w:t>2</w:t>
                  </w:r>
                  <w:r>
                    <w:rPr>
                      <w:sz w:val="16"/>
                      <w:szCs w:val="16"/>
                    </w:rPr>
                    <w:t> </w:t>
                  </w:r>
                  <w:r w:rsidR="00134382">
                    <w:rPr>
                      <w:sz w:val="16"/>
                      <w:szCs w:val="16"/>
                    </w:rPr>
                    <w:t>0</w:t>
                  </w:r>
                  <w:r w:rsidRPr="002B5CE2">
                    <w:rPr>
                      <w:sz w:val="16"/>
                      <w:szCs w:val="16"/>
                    </w:rPr>
                    <w:t>3</w:t>
                  </w:r>
                  <w:r w:rsidR="00134382">
                    <w:rPr>
                      <w:sz w:val="16"/>
                      <w:szCs w:val="16"/>
                    </w:rPr>
                    <w:t>2</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r>
            <w:tr w:rsidR="00367052" w:rsidRPr="002B5CE2" w:rsidTr="00D66E35">
              <w:trPr>
                <w:cantSplit/>
                <w:trHeight w:val="27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C3321E">
                    <w:rPr>
                      <w:sz w:val="16"/>
                      <w:szCs w:val="16"/>
                    </w:rPr>
                    <w:t>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455DB" w:rsidP="00183203">
                  <w:pPr>
                    <w:spacing w:line="360" w:lineRule="auto"/>
                    <w:jc w:val="center"/>
                    <w:rPr>
                      <w:sz w:val="16"/>
                      <w:szCs w:val="16"/>
                    </w:rPr>
                  </w:pPr>
                  <w:r>
                    <w:rPr>
                      <w:sz w:val="16"/>
                      <w:szCs w:val="16"/>
                    </w:rPr>
                    <w:t>17 536</w:t>
                  </w:r>
                  <w:r w:rsidR="00DF3566">
                    <w:rPr>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183203">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455DB" w:rsidP="00183203">
                  <w:pPr>
                    <w:spacing w:line="360" w:lineRule="auto"/>
                    <w:jc w:val="center"/>
                    <w:rPr>
                      <w:sz w:val="16"/>
                      <w:szCs w:val="16"/>
                    </w:rPr>
                  </w:pPr>
                  <w:r>
                    <w:rPr>
                      <w:sz w:val="16"/>
                      <w:szCs w:val="16"/>
                    </w:rPr>
                    <w:t>2 060</w:t>
                  </w:r>
                  <w:r w:rsidR="00DF3566">
                    <w:rPr>
                      <w:sz w:val="16"/>
                      <w:szCs w:val="16"/>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23079" w:rsidP="00183203">
                  <w:pPr>
                    <w:spacing w:line="360" w:lineRule="auto"/>
                    <w:jc w:val="center"/>
                    <w:rPr>
                      <w:sz w:val="16"/>
                      <w:szCs w:val="16"/>
                    </w:rPr>
                  </w:pPr>
                  <w:r>
                    <w:rPr>
                      <w:sz w:val="16"/>
                      <w:szCs w:val="16"/>
                    </w:rPr>
                    <w:t>1 333</w:t>
                  </w:r>
                  <w:r w:rsidR="00A96620">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D66E35">
              <w:trPr>
                <w:cantSplit/>
                <w:trHeight w:val="2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2" w:type="dxa"/>
                  <w:gridSpan w:val="2"/>
                  <w:shd w:val="clear" w:color="auto" w:fill="auto"/>
                  <w:vAlign w:val="center"/>
                </w:tcPr>
                <w:p w:rsidR="00B2136A" w:rsidRPr="002B5CE2" w:rsidRDefault="00B2136A" w:rsidP="00183203">
                  <w:pPr>
                    <w:spacing w:line="360"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F455DB" w:rsidP="00183203">
                  <w:pPr>
                    <w:spacing w:line="360" w:lineRule="auto"/>
                    <w:jc w:val="center"/>
                    <w:rPr>
                      <w:sz w:val="16"/>
                      <w:szCs w:val="16"/>
                    </w:rPr>
                  </w:pPr>
                  <w:r>
                    <w:rPr>
                      <w:sz w:val="16"/>
                      <w:szCs w:val="16"/>
                    </w:rPr>
                    <w:t>17 536</w:t>
                  </w:r>
                  <w:r w:rsidR="00DF3566">
                    <w:rPr>
                      <w:sz w:val="16"/>
                      <w:szCs w:val="16"/>
                    </w:rPr>
                    <w:t>,1</w:t>
                  </w:r>
                </w:p>
              </w:tc>
              <w:tc>
                <w:tcPr>
                  <w:tcW w:w="992" w:type="dxa"/>
                  <w:shd w:val="clear" w:color="auto" w:fill="auto"/>
                  <w:vAlign w:val="center"/>
                </w:tcPr>
                <w:p w:rsidR="00B2136A" w:rsidRPr="002B5CE2" w:rsidRDefault="00B2136A" w:rsidP="00183203">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shd w:val="clear" w:color="auto" w:fill="auto"/>
                  <w:vAlign w:val="center"/>
                </w:tcPr>
                <w:p w:rsidR="00B2136A" w:rsidRPr="002B5CE2" w:rsidRDefault="00CE2331" w:rsidP="00183203">
                  <w:pPr>
                    <w:spacing w:line="360" w:lineRule="auto"/>
                    <w:jc w:val="center"/>
                    <w:rPr>
                      <w:sz w:val="16"/>
                      <w:szCs w:val="16"/>
                    </w:rPr>
                  </w:pPr>
                  <w:r w:rsidRPr="00CE2331">
                    <w:rPr>
                      <w:sz w:val="16"/>
                      <w:szCs w:val="16"/>
                    </w:rPr>
                    <w:t>2</w:t>
                  </w:r>
                  <w:r w:rsidR="00F455DB">
                    <w:rPr>
                      <w:sz w:val="16"/>
                      <w:szCs w:val="16"/>
                    </w:rPr>
                    <w:t> 060</w:t>
                  </w:r>
                  <w:r w:rsidR="00DF3566">
                    <w:rPr>
                      <w:sz w:val="16"/>
                      <w:szCs w:val="16"/>
                    </w:rPr>
                    <w:t>,1</w:t>
                  </w:r>
                </w:p>
              </w:tc>
              <w:tc>
                <w:tcPr>
                  <w:tcW w:w="993" w:type="dxa"/>
                  <w:shd w:val="clear" w:color="auto" w:fill="auto"/>
                  <w:vAlign w:val="center"/>
                </w:tcPr>
                <w:p w:rsidR="00B2136A" w:rsidRPr="002B5CE2" w:rsidRDefault="00623079" w:rsidP="00623079">
                  <w:pPr>
                    <w:spacing w:line="360" w:lineRule="auto"/>
                    <w:jc w:val="center"/>
                    <w:rPr>
                      <w:sz w:val="16"/>
                      <w:szCs w:val="16"/>
                    </w:rPr>
                  </w:pPr>
                  <w:r>
                    <w:rPr>
                      <w:sz w:val="16"/>
                      <w:szCs w:val="16"/>
                    </w:rPr>
                    <w:t>1 333</w:t>
                  </w:r>
                  <w:r w:rsidR="00A96620">
                    <w:rPr>
                      <w:sz w:val="16"/>
                      <w:szCs w:val="16"/>
                    </w:rPr>
                    <w:t>,0</w:t>
                  </w:r>
                </w:p>
              </w:tc>
              <w:tc>
                <w:tcPr>
                  <w:tcW w:w="2268" w:type="dxa"/>
                  <w:vMerge/>
                  <w:tcBorders>
                    <w:right w:val="single" w:sz="8" w:space="0" w:color="auto"/>
                  </w:tcBorders>
                  <w:shd w:val="clear" w:color="auto" w:fill="auto"/>
                  <w:vAlign w:val="center"/>
                </w:tcPr>
                <w:p w:rsidR="00B2136A" w:rsidRPr="002B5CE2" w:rsidRDefault="00B2136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D66E35">
              <w:trPr>
                <w:cantSplit/>
                <w:trHeight w:val="284"/>
              </w:trPr>
              <w:tc>
                <w:tcPr>
                  <w:tcW w:w="566"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2"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всего</w:t>
                  </w:r>
                </w:p>
              </w:tc>
              <w:tc>
                <w:tcPr>
                  <w:tcW w:w="1276" w:type="dxa"/>
                  <w:shd w:val="clear" w:color="auto" w:fill="auto"/>
                  <w:vAlign w:val="center"/>
                </w:tcPr>
                <w:p w:rsidR="000B136B" w:rsidRPr="002B5CE2" w:rsidRDefault="003826D5" w:rsidP="00623079">
                  <w:pPr>
                    <w:spacing w:line="276" w:lineRule="auto"/>
                    <w:jc w:val="center"/>
                    <w:rPr>
                      <w:sz w:val="16"/>
                      <w:szCs w:val="16"/>
                    </w:rPr>
                  </w:pPr>
                  <w:r>
                    <w:rPr>
                      <w:sz w:val="16"/>
                      <w:szCs w:val="16"/>
                    </w:rPr>
                    <w:t>210 141,2</w:t>
                  </w:r>
                </w:p>
              </w:tc>
              <w:tc>
                <w:tcPr>
                  <w:tcW w:w="992" w:type="dxa"/>
                  <w:shd w:val="clear" w:color="auto" w:fill="auto"/>
                  <w:vAlign w:val="center"/>
                </w:tcPr>
                <w:p w:rsidR="000B136B" w:rsidRPr="002B5CE2" w:rsidRDefault="00AF088B" w:rsidP="004874EA">
                  <w:pPr>
                    <w:spacing w:line="276" w:lineRule="auto"/>
                    <w:jc w:val="center"/>
                    <w:rPr>
                      <w:sz w:val="16"/>
                      <w:szCs w:val="16"/>
                    </w:rPr>
                  </w:pPr>
                  <w:r>
                    <w:rPr>
                      <w:sz w:val="16"/>
                      <w:szCs w:val="16"/>
                    </w:rPr>
                    <w:t>79</w:t>
                  </w:r>
                  <w:r w:rsidR="002237E4">
                    <w:rPr>
                      <w:sz w:val="16"/>
                      <w:szCs w:val="16"/>
                    </w:rPr>
                    <w:t> </w:t>
                  </w:r>
                  <w:r>
                    <w:rPr>
                      <w:sz w:val="16"/>
                      <w:szCs w:val="16"/>
                    </w:rPr>
                    <w:t>528</w:t>
                  </w:r>
                  <w:r w:rsidR="002237E4">
                    <w:rPr>
                      <w:sz w:val="16"/>
                      <w:szCs w:val="16"/>
                    </w:rPr>
                    <w:t>,0</w:t>
                  </w:r>
                </w:p>
              </w:tc>
              <w:tc>
                <w:tcPr>
                  <w:tcW w:w="1134" w:type="dxa"/>
                  <w:shd w:val="clear" w:color="auto" w:fill="auto"/>
                  <w:vAlign w:val="center"/>
                </w:tcPr>
                <w:p w:rsidR="000B136B" w:rsidRPr="002B5CE2" w:rsidRDefault="003826D5" w:rsidP="00623079">
                  <w:pPr>
                    <w:spacing w:line="276" w:lineRule="auto"/>
                    <w:jc w:val="center"/>
                    <w:rPr>
                      <w:sz w:val="16"/>
                      <w:szCs w:val="16"/>
                    </w:rPr>
                  </w:pPr>
                  <w:r>
                    <w:rPr>
                      <w:sz w:val="16"/>
                      <w:szCs w:val="16"/>
                    </w:rPr>
                    <w:t>72 004,1</w:t>
                  </w:r>
                </w:p>
              </w:tc>
              <w:tc>
                <w:tcPr>
                  <w:tcW w:w="993" w:type="dxa"/>
                  <w:shd w:val="clear" w:color="auto" w:fill="auto"/>
                  <w:vAlign w:val="center"/>
                </w:tcPr>
                <w:p w:rsidR="000B136B" w:rsidRPr="002B5CE2" w:rsidRDefault="000D681E" w:rsidP="004874EA">
                  <w:pPr>
                    <w:spacing w:line="276" w:lineRule="auto"/>
                    <w:jc w:val="center"/>
                    <w:rPr>
                      <w:sz w:val="16"/>
                      <w:szCs w:val="16"/>
                    </w:rPr>
                  </w:pPr>
                  <w:r>
                    <w:rPr>
                      <w:sz w:val="16"/>
                      <w:szCs w:val="16"/>
                    </w:rPr>
                    <w:t>58 609</w:t>
                  </w:r>
                  <w:r w:rsidR="00D94354">
                    <w:rPr>
                      <w:sz w:val="16"/>
                      <w:szCs w:val="16"/>
                    </w:rPr>
                    <w:t>,1</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675315" w:rsidP="004874EA">
                  <w:pPr>
                    <w:spacing w:before="120" w:line="276" w:lineRule="auto"/>
                    <w:jc w:val="center"/>
                    <w:rPr>
                      <w:sz w:val="16"/>
                      <w:szCs w:val="16"/>
                    </w:rPr>
                  </w:pPr>
                  <w:r>
                    <w:rPr>
                      <w:sz w:val="16"/>
                      <w:szCs w:val="16"/>
                    </w:rPr>
                    <w:t>42 856,5</w:t>
                  </w:r>
                </w:p>
              </w:tc>
              <w:tc>
                <w:tcPr>
                  <w:tcW w:w="992"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20</w:t>
                  </w:r>
                  <w:r w:rsidR="002237E4">
                    <w:rPr>
                      <w:sz w:val="16"/>
                      <w:szCs w:val="16"/>
                    </w:rPr>
                    <w:t> </w:t>
                  </w:r>
                  <w:r w:rsidRPr="002B5CE2">
                    <w:rPr>
                      <w:sz w:val="16"/>
                      <w:szCs w:val="16"/>
                    </w:rPr>
                    <w:t>471</w:t>
                  </w:r>
                  <w:r w:rsidR="002237E4">
                    <w:rPr>
                      <w:sz w:val="16"/>
                      <w:szCs w:val="16"/>
                    </w:rPr>
                    <w:t>,0</w:t>
                  </w:r>
                </w:p>
              </w:tc>
              <w:tc>
                <w:tcPr>
                  <w:tcW w:w="1134" w:type="dxa"/>
                  <w:shd w:val="clear" w:color="auto" w:fill="auto"/>
                  <w:vAlign w:val="center"/>
                </w:tcPr>
                <w:p w:rsidR="000B136B" w:rsidRPr="002B5CE2" w:rsidRDefault="00675315" w:rsidP="004874EA">
                  <w:pPr>
                    <w:spacing w:before="120" w:line="276" w:lineRule="auto"/>
                    <w:jc w:val="center"/>
                    <w:rPr>
                      <w:sz w:val="16"/>
                      <w:szCs w:val="16"/>
                    </w:rPr>
                  </w:pPr>
                  <w:r>
                    <w:rPr>
                      <w:sz w:val="16"/>
                      <w:szCs w:val="16"/>
                    </w:rPr>
                    <w:t>22 385,5</w:t>
                  </w:r>
                </w:p>
              </w:tc>
              <w:tc>
                <w:tcPr>
                  <w:tcW w:w="993"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3826D5" w:rsidP="00623079">
                  <w:pPr>
                    <w:spacing w:before="120" w:line="276" w:lineRule="auto"/>
                    <w:jc w:val="center"/>
                    <w:rPr>
                      <w:sz w:val="16"/>
                      <w:szCs w:val="16"/>
                    </w:rPr>
                  </w:pPr>
                  <w:r>
                    <w:rPr>
                      <w:sz w:val="16"/>
                      <w:szCs w:val="16"/>
                    </w:rPr>
                    <w:t>167 284,7</w:t>
                  </w:r>
                </w:p>
              </w:tc>
              <w:tc>
                <w:tcPr>
                  <w:tcW w:w="992" w:type="dxa"/>
                  <w:shd w:val="clear" w:color="auto" w:fill="auto"/>
                  <w:vAlign w:val="center"/>
                </w:tcPr>
                <w:p w:rsidR="000B136B" w:rsidRPr="002B5CE2" w:rsidRDefault="00AF088B" w:rsidP="004874EA">
                  <w:pPr>
                    <w:spacing w:before="120" w:line="276" w:lineRule="auto"/>
                    <w:jc w:val="center"/>
                    <w:rPr>
                      <w:sz w:val="16"/>
                      <w:szCs w:val="16"/>
                    </w:rPr>
                  </w:pPr>
                  <w:r>
                    <w:rPr>
                      <w:sz w:val="16"/>
                      <w:szCs w:val="16"/>
                    </w:rPr>
                    <w:t>59</w:t>
                  </w:r>
                  <w:r w:rsidR="002237E4">
                    <w:rPr>
                      <w:sz w:val="16"/>
                      <w:szCs w:val="16"/>
                    </w:rPr>
                    <w:t> </w:t>
                  </w:r>
                  <w:r>
                    <w:rPr>
                      <w:sz w:val="16"/>
                      <w:szCs w:val="16"/>
                    </w:rPr>
                    <w:t>057</w:t>
                  </w:r>
                  <w:r w:rsidR="002237E4">
                    <w:rPr>
                      <w:sz w:val="16"/>
                      <w:szCs w:val="16"/>
                    </w:rPr>
                    <w:t>,0</w:t>
                  </w:r>
                </w:p>
              </w:tc>
              <w:tc>
                <w:tcPr>
                  <w:tcW w:w="1134" w:type="dxa"/>
                  <w:shd w:val="clear" w:color="auto" w:fill="auto"/>
                  <w:vAlign w:val="center"/>
                </w:tcPr>
                <w:p w:rsidR="000B136B" w:rsidRPr="002B5CE2" w:rsidRDefault="003826D5" w:rsidP="00623079">
                  <w:pPr>
                    <w:spacing w:before="120" w:line="276" w:lineRule="auto"/>
                    <w:jc w:val="center"/>
                    <w:rPr>
                      <w:sz w:val="16"/>
                      <w:szCs w:val="16"/>
                    </w:rPr>
                  </w:pPr>
                  <w:r>
                    <w:rPr>
                      <w:sz w:val="16"/>
                      <w:szCs w:val="16"/>
                    </w:rPr>
                    <w:t>49 618</w:t>
                  </w:r>
                  <w:r w:rsidR="00EB290A">
                    <w:rPr>
                      <w:sz w:val="16"/>
                      <w:szCs w:val="16"/>
                    </w:rPr>
                    <w:t>,</w:t>
                  </w:r>
                  <w:r>
                    <w:rPr>
                      <w:sz w:val="16"/>
                      <w:szCs w:val="16"/>
                    </w:rPr>
                    <w:t>6</w:t>
                  </w:r>
                </w:p>
              </w:tc>
              <w:tc>
                <w:tcPr>
                  <w:tcW w:w="993" w:type="dxa"/>
                  <w:shd w:val="clear" w:color="auto" w:fill="auto"/>
                  <w:vAlign w:val="center"/>
                </w:tcPr>
                <w:p w:rsidR="000B136B" w:rsidRPr="002B5CE2" w:rsidRDefault="000D681E" w:rsidP="004874EA">
                  <w:pPr>
                    <w:spacing w:before="120" w:line="276" w:lineRule="auto"/>
                    <w:jc w:val="center"/>
                    <w:rPr>
                      <w:sz w:val="16"/>
                      <w:szCs w:val="16"/>
                    </w:rPr>
                  </w:pPr>
                  <w:r>
                    <w:rPr>
                      <w:sz w:val="16"/>
                      <w:szCs w:val="16"/>
                    </w:rPr>
                    <w:t>58 609</w:t>
                  </w:r>
                  <w:r w:rsidR="00D94354">
                    <w:rPr>
                      <w:sz w:val="16"/>
                      <w:szCs w:val="16"/>
                    </w:rPr>
                    <w:t>,1</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183203"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Цель: Создание благоприятных условий для жизни населения муниципального образования город Новороссийск. </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1.Выполнение мероприятий по благоустройству муниципального образования город Новороссийск</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2.Реализация мероприятий по проектным работам подпрограммы.</w:t>
                  </w:r>
                </w:p>
              </w:tc>
            </w:tr>
            <w:tr w:rsidR="00367052" w:rsidRPr="002B5CE2" w:rsidTr="00D66E35">
              <w:trPr>
                <w:cantSplit/>
                <w:trHeight w:val="494"/>
              </w:trPr>
              <w:tc>
                <w:tcPr>
                  <w:tcW w:w="566" w:type="dxa"/>
                  <w:vMerge w:val="restart"/>
                  <w:shd w:val="clear" w:color="auto" w:fill="auto"/>
                  <w:vAlign w:val="center"/>
                </w:tcPr>
                <w:p w:rsidR="00F356B7" w:rsidRDefault="00F356B7"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8F781A">
                  <w:pPr>
                    <w:spacing w:line="216" w:lineRule="auto"/>
                    <w:rPr>
                      <w:sz w:val="16"/>
                      <w:szCs w:val="16"/>
                    </w:rPr>
                  </w:pPr>
                  <w:r w:rsidRPr="002B5CE2">
                    <w:rPr>
                      <w:sz w:val="16"/>
                      <w:szCs w:val="16"/>
                    </w:rPr>
                    <w:t>Обход 13-го жилого микрорайона  г. Новороссийска. Строительство</w:t>
                  </w:r>
                  <w:r w:rsidR="00AA6E15">
                    <w:rPr>
                      <w:sz w:val="16"/>
                      <w:szCs w:val="16"/>
                    </w:rPr>
                    <w:t xml:space="preserve"> </w:t>
                  </w:r>
                  <w:r w:rsidR="000E79B6" w:rsidRPr="000E79B6">
                    <w:rPr>
                      <w:sz w:val="16"/>
                      <w:szCs w:val="16"/>
                    </w:rPr>
                    <w:t>(в том числе ПИР)</w:t>
                  </w:r>
                </w:p>
              </w:tc>
              <w:tc>
                <w:tcPr>
                  <w:tcW w:w="1702" w:type="dxa"/>
                  <w:gridSpan w:val="2"/>
                  <w:shd w:val="clear" w:color="auto" w:fill="auto"/>
                  <w:vAlign w:val="center"/>
                </w:tcPr>
                <w:p w:rsidR="00F356B7" w:rsidRDefault="00F356B7" w:rsidP="00BE0755">
                  <w:pPr>
                    <w:rPr>
                      <w:sz w:val="16"/>
                      <w:szCs w:val="16"/>
                    </w:rPr>
                  </w:pPr>
                </w:p>
                <w:p w:rsidR="00367052" w:rsidRPr="002B5CE2" w:rsidRDefault="00367052" w:rsidP="00BE0755">
                  <w:pPr>
                    <w:rPr>
                      <w:sz w:val="16"/>
                      <w:szCs w:val="16"/>
                    </w:rPr>
                  </w:pPr>
                  <w:r w:rsidRPr="002B5CE2">
                    <w:rPr>
                      <w:sz w:val="16"/>
                      <w:szCs w:val="16"/>
                    </w:rPr>
                    <w:t>всего</w:t>
                  </w:r>
                </w:p>
              </w:tc>
              <w:tc>
                <w:tcPr>
                  <w:tcW w:w="1276" w:type="dxa"/>
                  <w:shd w:val="clear" w:color="auto" w:fill="auto"/>
                  <w:vAlign w:val="center"/>
                </w:tcPr>
                <w:p w:rsidR="00367052" w:rsidRPr="002B5CE2" w:rsidRDefault="003F4B41" w:rsidP="00BE0755">
                  <w:pPr>
                    <w:jc w:val="center"/>
                    <w:rPr>
                      <w:sz w:val="16"/>
                      <w:szCs w:val="16"/>
                    </w:rPr>
                  </w:pPr>
                  <w:r>
                    <w:rPr>
                      <w:sz w:val="16"/>
                      <w:szCs w:val="16"/>
                    </w:rPr>
                    <w:t>137 816</w:t>
                  </w:r>
                  <w:r w:rsidR="002237E4">
                    <w:rPr>
                      <w:sz w:val="16"/>
                      <w:szCs w:val="16"/>
                    </w:rPr>
                    <w:t>,</w:t>
                  </w:r>
                  <w:r>
                    <w:rPr>
                      <w:sz w:val="16"/>
                      <w:szCs w:val="16"/>
                    </w:rPr>
                    <w:t>9</w:t>
                  </w:r>
                </w:p>
              </w:tc>
              <w:tc>
                <w:tcPr>
                  <w:tcW w:w="992" w:type="dxa"/>
                  <w:shd w:val="clear" w:color="auto" w:fill="auto"/>
                  <w:vAlign w:val="center"/>
                </w:tcPr>
                <w:p w:rsidR="00367052" w:rsidRPr="002B5CE2" w:rsidRDefault="006848EF" w:rsidP="00BE0755">
                  <w:pPr>
                    <w:jc w:val="center"/>
                    <w:rPr>
                      <w:sz w:val="16"/>
                      <w:szCs w:val="16"/>
                    </w:rPr>
                  </w:pPr>
                  <w:r w:rsidRPr="006848EF">
                    <w:rPr>
                      <w:sz w:val="16"/>
                      <w:szCs w:val="16"/>
                    </w:rPr>
                    <w:t>4 419,0</w:t>
                  </w:r>
                </w:p>
              </w:tc>
              <w:tc>
                <w:tcPr>
                  <w:tcW w:w="1134" w:type="dxa"/>
                  <w:shd w:val="clear" w:color="auto" w:fill="auto"/>
                  <w:vAlign w:val="center"/>
                </w:tcPr>
                <w:p w:rsidR="00367052" w:rsidRPr="002B5CE2" w:rsidRDefault="003F4B41" w:rsidP="00BE0755">
                  <w:pPr>
                    <w:jc w:val="center"/>
                    <w:rPr>
                      <w:sz w:val="16"/>
                      <w:szCs w:val="16"/>
                    </w:rPr>
                  </w:pPr>
                  <w:r>
                    <w:rPr>
                      <w:sz w:val="16"/>
                      <w:szCs w:val="16"/>
                    </w:rPr>
                    <w:t>44 099,1</w:t>
                  </w:r>
                </w:p>
              </w:tc>
              <w:tc>
                <w:tcPr>
                  <w:tcW w:w="993" w:type="dxa"/>
                  <w:shd w:val="clear" w:color="auto" w:fill="auto"/>
                  <w:vAlign w:val="center"/>
                </w:tcPr>
                <w:p w:rsidR="00367052" w:rsidRPr="002B5CE2" w:rsidRDefault="006848EF" w:rsidP="00BE0755">
                  <w:pPr>
                    <w:jc w:val="center"/>
                    <w:rPr>
                      <w:sz w:val="16"/>
                      <w:szCs w:val="16"/>
                    </w:rPr>
                  </w:pPr>
                  <w:r>
                    <w:rPr>
                      <w:sz w:val="16"/>
                      <w:szCs w:val="16"/>
                    </w:rPr>
                    <w:t>89 29</w:t>
                  </w:r>
                  <w:r w:rsidR="004D1504">
                    <w:rPr>
                      <w:sz w:val="16"/>
                      <w:szCs w:val="16"/>
                    </w:rPr>
                    <w:t>8</w:t>
                  </w:r>
                  <w:r w:rsidR="006A1C1F">
                    <w:rPr>
                      <w:sz w:val="16"/>
                      <w:szCs w:val="16"/>
                    </w:rPr>
                    <w:t>,8</w:t>
                  </w:r>
                </w:p>
              </w:tc>
              <w:tc>
                <w:tcPr>
                  <w:tcW w:w="2409" w:type="dxa"/>
                  <w:gridSpan w:val="2"/>
                  <w:vMerge w:val="restart"/>
                  <w:shd w:val="clear" w:color="auto" w:fill="auto"/>
                </w:tcPr>
                <w:p w:rsidR="00367052" w:rsidRPr="002B5CE2" w:rsidRDefault="00367052" w:rsidP="00D04BDA">
                  <w:pPr>
                    <w:rPr>
                      <w:sz w:val="16"/>
                      <w:szCs w:val="16"/>
                    </w:rPr>
                  </w:pPr>
                  <w:r w:rsidRPr="002B5CE2">
                    <w:rPr>
                      <w:sz w:val="16"/>
                      <w:szCs w:val="16"/>
                    </w:rPr>
                    <w:t>Построены сети  инженерной инфраструктуры:</w:t>
                  </w:r>
                </w:p>
                <w:p w:rsidR="00367052" w:rsidRPr="002B5CE2" w:rsidRDefault="00367052" w:rsidP="00D04BDA">
                  <w:pPr>
                    <w:rPr>
                      <w:sz w:val="16"/>
                      <w:szCs w:val="16"/>
                    </w:rPr>
                  </w:pPr>
                  <w:r w:rsidRPr="002B5CE2">
                    <w:rPr>
                      <w:sz w:val="16"/>
                      <w:szCs w:val="16"/>
                    </w:rPr>
                    <w:t>-электросети  884м;</w:t>
                  </w:r>
                </w:p>
                <w:p w:rsidR="00367052" w:rsidRPr="002B5CE2" w:rsidRDefault="00367052" w:rsidP="00D04BDA">
                  <w:pPr>
                    <w:rPr>
                      <w:sz w:val="16"/>
                      <w:szCs w:val="16"/>
                    </w:rPr>
                  </w:pPr>
                  <w:r w:rsidRPr="002B5CE2">
                    <w:rPr>
                      <w:sz w:val="16"/>
                      <w:szCs w:val="16"/>
                    </w:rPr>
                    <w:t>- газопровод 53 м;</w:t>
                  </w:r>
                </w:p>
                <w:p w:rsidR="00367052" w:rsidRPr="002B5CE2" w:rsidRDefault="00367052" w:rsidP="00D04BDA">
                  <w:pPr>
                    <w:rPr>
                      <w:sz w:val="16"/>
                      <w:szCs w:val="16"/>
                    </w:rPr>
                  </w:pPr>
                  <w:r w:rsidRPr="002B5CE2">
                    <w:rPr>
                      <w:sz w:val="16"/>
                      <w:szCs w:val="16"/>
                    </w:rPr>
                    <w:t>-</w:t>
                  </w:r>
                  <w:proofErr w:type="gramStart"/>
                  <w:r w:rsidRPr="002B5CE2">
                    <w:rPr>
                      <w:sz w:val="16"/>
                      <w:szCs w:val="16"/>
                    </w:rPr>
                    <w:t>ливневой</w:t>
                  </w:r>
                  <w:proofErr w:type="gramEnd"/>
                  <w:r w:rsidRPr="002B5CE2">
                    <w:rPr>
                      <w:sz w:val="16"/>
                      <w:szCs w:val="16"/>
                    </w:rPr>
                    <w:t xml:space="preserve"> коллектор 689 м.</w:t>
                  </w:r>
                </w:p>
                <w:p w:rsidR="00367052" w:rsidRPr="002B5CE2" w:rsidRDefault="00367052" w:rsidP="00D04BDA">
                  <w:pPr>
                    <w:rPr>
                      <w:sz w:val="16"/>
                      <w:szCs w:val="16"/>
                    </w:rPr>
                  </w:pPr>
                  <w:r w:rsidRPr="002B5CE2">
                    <w:rPr>
                      <w:sz w:val="16"/>
                      <w:szCs w:val="16"/>
                    </w:rPr>
                    <w:t>Вырублено 40 деревьев</w:t>
                  </w:r>
                  <w:proofErr w:type="gramStart"/>
                  <w:r w:rsidRPr="002B5CE2">
                    <w:rPr>
                      <w:sz w:val="16"/>
                      <w:szCs w:val="16"/>
                    </w:rPr>
                    <w:t>.</w:t>
                  </w:r>
                  <w:r w:rsidR="0010700D">
                    <w:rPr>
                      <w:sz w:val="16"/>
                      <w:szCs w:val="16"/>
                    </w:rPr>
                    <w:t>П</w:t>
                  </w:r>
                  <w:proofErr w:type="gramEnd"/>
                  <w:r w:rsidR="0010700D">
                    <w:rPr>
                      <w:sz w:val="16"/>
                      <w:szCs w:val="16"/>
                    </w:rPr>
                    <w:t xml:space="preserve">остроена щебеночная дорога 21 000 м2. </w:t>
                  </w:r>
                  <w:r w:rsidR="000E79B6" w:rsidRPr="000E79B6">
                    <w:rPr>
                      <w:sz w:val="16"/>
                      <w:szCs w:val="16"/>
                    </w:rPr>
                    <w:t>Разработана  ПСД</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361"/>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BE0755">
                  <w:pPr>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63"/>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BE0755">
                  <w:pPr>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4D1504" w:rsidRPr="002B5CE2" w:rsidTr="00D66E35">
              <w:trPr>
                <w:cantSplit/>
                <w:trHeight w:val="361"/>
              </w:trPr>
              <w:tc>
                <w:tcPr>
                  <w:tcW w:w="566" w:type="dxa"/>
                  <w:vMerge/>
                  <w:shd w:val="clear" w:color="auto" w:fill="auto"/>
                  <w:vAlign w:val="center"/>
                </w:tcPr>
                <w:p w:rsidR="004D1504" w:rsidRPr="002B5CE2" w:rsidRDefault="004D1504" w:rsidP="009A6667">
                  <w:pPr>
                    <w:spacing w:line="216" w:lineRule="auto"/>
                    <w:jc w:val="center"/>
                    <w:rPr>
                      <w:sz w:val="16"/>
                      <w:szCs w:val="16"/>
                    </w:rPr>
                  </w:pPr>
                </w:p>
              </w:tc>
              <w:tc>
                <w:tcPr>
                  <w:tcW w:w="4394" w:type="dxa"/>
                  <w:vMerge/>
                  <w:shd w:val="clear" w:color="auto" w:fill="auto"/>
                  <w:vAlign w:val="center"/>
                </w:tcPr>
                <w:p w:rsidR="004D1504" w:rsidRPr="002B5CE2" w:rsidRDefault="004D1504" w:rsidP="009A6667">
                  <w:pPr>
                    <w:spacing w:line="216" w:lineRule="auto"/>
                    <w:rPr>
                      <w:sz w:val="16"/>
                      <w:szCs w:val="16"/>
                    </w:rPr>
                  </w:pPr>
                </w:p>
              </w:tc>
              <w:tc>
                <w:tcPr>
                  <w:tcW w:w="1702" w:type="dxa"/>
                  <w:gridSpan w:val="2"/>
                  <w:shd w:val="clear" w:color="auto" w:fill="auto"/>
                  <w:vAlign w:val="center"/>
                </w:tcPr>
                <w:p w:rsidR="004D1504" w:rsidRPr="002B5CE2" w:rsidRDefault="004D1504" w:rsidP="00BE0755">
                  <w:pPr>
                    <w:rPr>
                      <w:sz w:val="16"/>
                      <w:szCs w:val="16"/>
                    </w:rPr>
                  </w:pPr>
                  <w:r w:rsidRPr="002B5CE2">
                    <w:rPr>
                      <w:sz w:val="16"/>
                      <w:szCs w:val="16"/>
                    </w:rPr>
                    <w:t>местный бюджет</w:t>
                  </w:r>
                </w:p>
              </w:tc>
              <w:tc>
                <w:tcPr>
                  <w:tcW w:w="1276" w:type="dxa"/>
                  <w:shd w:val="clear" w:color="auto" w:fill="auto"/>
                  <w:vAlign w:val="center"/>
                </w:tcPr>
                <w:p w:rsidR="004D1504" w:rsidRPr="002B5CE2" w:rsidRDefault="003F4B41" w:rsidP="00285B84">
                  <w:pPr>
                    <w:jc w:val="center"/>
                    <w:rPr>
                      <w:sz w:val="16"/>
                      <w:szCs w:val="16"/>
                    </w:rPr>
                  </w:pPr>
                  <w:r>
                    <w:rPr>
                      <w:sz w:val="16"/>
                      <w:szCs w:val="16"/>
                    </w:rPr>
                    <w:t>137 816,9</w:t>
                  </w:r>
                </w:p>
              </w:tc>
              <w:tc>
                <w:tcPr>
                  <w:tcW w:w="992" w:type="dxa"/>
                  <w:shd w:val="clear" w:color="auto" w:fill="auto"/>
                  <w:vAlign w:val="center"/>
                </w:tcPr>
                <w:p w:rsidR="004D1504" w:rsidRPr="002B5CE2" w:rsidRDefault="004D1504" w:rsidP="00285B84">
                  <w:pPr>
                    <w:jc w:val="center"/>
                    <w:rPr>
                      <w:sz w:val="16"/>
                      <w:szCs w:val="16"/>
                    </w:rPr>
                  </w:pPr>
                  <w:r>
                    <w:rPr>
                      <w:sz w:val="16"/>
                      <w:szCs w:val="16"/>
                    </w:rPr>
                    <w:t>4 419,0</w:t>
                  </w:r>
                </w:p>
              </w:tc>
              <w:tc>
                <w:tcPr>
                  <w:tcW w:w="1134" w:type="dxa"/>
                  <w:shd w:val="clear" w:color="auto" w:fill="auto"/>
                  <w:vAlign w:val="center"/>
                </w:tcPr>
                <w:p w:rsidR="004D1504" w:rsidRPr="002B5CE2" w:rsidRDefault="003F4B41" w:rsidP="00285B84">
                  <w:pPr>
                    <w:jc w:val="center"/>
                    <w:rPr>
                      <w:sz w:val="16"/>
                      <w:szCs w:val="16"/>
                    </w:rPr>
                  </w:pPr>
                  <w:r>
                    <w:rPr>
                      <w:sz w:val="16"/>
                      <w:szCs w:val="16"/>
                    </w:rPr>
                    <w:t>44 099,1</w:t>
                  </w:r>
                </w:p>
              </w:tc>
              <w:tc>
                <w:tcPr>
                  <w:tcW w:w="993" w:type="dxa"/>
                  <w:shd w:val="clear" w:color="auto" w:fill="auto"/>
                  <w:vAlign w:val="center"/>
                </w:tcPr>
                <w:p w:rsidR="004D1504" w:rsidRPr="002B5CE2" w:rsidRDefault="006A1C1F" w:rsidP="00285B84">
                  <w:pPr>
                    <w:jc w:val="center"/>
                    <w:rPr>
                      <w:sz w:val="16"/>
                      <w:szCs w:val="16"/>
                    </w:rPr>
                  </w:pPr>
                  <w:r>
                    <w:rPr>
                      <w:sz w:val="16"/>
                      <w:szCs w:val="16"/>
                    </w:rPr>
                    <w:t>89 298,8</w:t>
                  </w:r>
                </w:p>
              </w:tc>
              <w:tc>
                <w:tcPr>
                  <w:tcW w:w="2409" w:type="dxa"/>
                  <w:gridSpan w:val="2"/>
                  <w:vMerge/>
                  <w:shd w:val="clear" w:color="auto" w:fill="auto"/>
                </w:tcPr>
                <w:p w:rsidR="004D1504" w:rsidRPr="002B5CE2" w:rsidRDefault="004D1504" w:rsidP="00D04BDA">
                  <w:pPr>
                    <w:spacing w:line="216" w:lineRule="auto"/>
                    <w:rPr>
                      <w:sz w:val="16"/>
                      <w:szCs w:val="16"/>
                    </w:rPr>
                  </w:pPr>
                </w:p>
              </w:tc>
              <w:tc>
                <w:tcPr>
                  <w:tcW w:w="1560" w:type="dxa"/>
                  <w:vMerge/>
                  <w:shd w:val="clear" w:color="auto" w:fill="auto"/>
                  <w:vAlign w:val="center"/>
                </w:tcPr>
                <w:p w:rsidR="004D1504" w:rsidRPr="002B5CE2" w:rsidRDefault="004D1504" w:rsidP="009A6667">
                  <w:pPr>
                    <w:spacing w:line="216" w:lineRule="auto"/>
                    <w:rPr>
                      <w:sz w:val="16"/>
                      <w:szCs w:val="16"/>
                    </w:rPr>
                  </w:pPr>
                </w:p>
              </w:tc>
            </w:tr>
            <w:tr w:rsidR="00F30537" w:rsidRPr="002B5CE2" w:rsidTr="00D66E35">
              <w:trPr>
                <w:cantSplit/>
                <w:trHeight w:val="331"/>
              </w:trPr>
              <w:tc>
                <w:tcPr>
                  <w:tcW w:w="566" w:type="dxa"/>
                  <w:vMerge w:val="restart"/>
                  <w:shd w:val="clear" w:color="auto" w:fill="auto"/>
                  <w:vAlign w:val="center"/>
                </w:tcPr>
                <w:p w:rsidR="00F30537" w:rsidRPr="002B5CE2" w:rsidRDefault="00F30537" w:rsidP="009A6667">
                  <w:pPr>
                    <w:spacing w:line="216" w:lineRule="auto"/>
                    <w:jc w:val="center"/>
                    <w:rPr>
                      <w:sz w:val="16"/>
                      <w:szCs w:val="16"/>
                    </w:rPr>
                  </w:pPr>
                  <w:r w:rsidRPr="002B5CE2">
                    <w:rPr>
                      <w:sz w:val="16"/>
                      <w:szCs w:val="16"/>
                    </w:rPr>
                    <w:t>3.2</w:t>
                  </w:r>
                </w:p>
              </w:tc>
              <w:tc>
                <w:tcPr>
                  <w:tcW w:w="4394" w:type="dxa"/>
                  <w:vMerge w:val="restart"/>
                  <w:shd w:val="clear" w:color="auto" w:fill="auto"/>
                  <w:vAlign w:val="center"/>
                </w:tcPr>
                <w:p w:rsidR="00F30537" w:rsidRPr="002B5CE2" w:rsidRDefault="00F30537" w:rsidP="009A6667">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F30537" w:rsidRPr="002B5CE2" w:rsidRDefault="00F30537" w:rsidP="00B94D56">
                  <w:pPr>
                    <w:spacing w:line="216" w:lineRule="auto"/>
                    <w:rPr>
                      <w:sz w:val="16"/>
                      <w:szCs w:val="16"/>
                    </w:rPr>
                  </w:pPr>
                </w:p>
              </w:tc>
              <w:tc>
                <w:tcPr>
                  <w:tcW w:w="1702" w:type="dxa"/>
                  <w:gridSpan w:val="2"/>
                  <w:shd w:val="clear" w:color="auto" w:fill="auto"/>
                  <w:vAlign w:val="center"/>
                </w:tcPr>
                <w:p w:rsidR="00F30537" w:rsidRPr="002B5CE2" w:rsidRDefault="00F30537" w:rsidP="00F10C1C">
                  <w:pPr>
                    <w:spacing w:line="216" w:lineRule="auto"/>
                    <w:rPr>
                      <w:sz w:val="16"/>
                      <w:szCs w:val="16"/>
                    </w:rPr>
                  </w:pPr>
                  <w:r w:rsidRPr="002B5CE2">
                    <w:rPr>
                      <w:sz w:val="16"/>
                      <w:szCs w:val="16"/>
                    </w:rPr>
                    <w:t>всего</w:t>
                  </w:r>
                </w:p>
              </w:tc>
              <w:tc>
                <w:tcPr>
                  <w:tcW w:w="1276" w:type="dxa"/>
                  <w:shd w:val="clear" w:color="auto" w:fill="auto"/>
                  <w:vAlign w:val="center"/>
                </w:tcPr>
                <w:p w:rsidR="00F30537" w:rsidRPr="002B5CE2" w:rsidRDefault="00F30537" w:rsidP="00F30537">
                  <w:pPr>
                    <w:spacing w:line="276" w:lineRule="auto"/>
                    <w:jc w:val="center"/>
                    <w:rPr>
                      <w:sz w:val="16"/>
                      <w:szCs w:val="16"/>
                    </w:rPr>
                  </w:pPr>
                  <w:r>
                    <w:rPr>
                      <w:sz w:val="16"/>
                      <w:szCs w:val="16"/>
                    </w:rPr>
                    <w:t>136 966,0</w:t>
                  </w:r>
                </w:p>
              </w:tc>
              <w:tc>
                <w:tcPr>
                  <w:tcW w:w="992"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F30537" w:rsidRPr="002B5CE2" w:rsidRDefault="00F30537" w:rsidP="00F8406E">
                  <w:pPr>
                    <w:spacing w:line="276" w:lineRule="auto"/>
                    <w:jc w:val="center"/>
                    <w:rPr>
                      <w:sz w:val="16"/>
                      <w:szCs w:val="16"/>
                    </w:rPr>
                  </w:pPr>
                  <w:r>
                    <w:rPr>
                      <w:sz w:val="16"/>
                      <w:szCs w:val="16"/>
                    </w:rPr>
                    <w:t>136 966,0</w:t>
                  </w:r>
                </w:p>
              </w:tc>
              <w:tc>
                <w:tcPr>
                  <w:tcW w:w="2409" w:type="dxa"/>
                  <w:gridSpan w:val="2"/>
                  <w:vMerge w:val="restart"/>
                  <w:shd w:val="clear" w:color="auto" w:fill="auto"/>
                </w:tcPr>
                <w:p w:rsidR="00F30537" w:rsidRPr="002B5CE2" w:rsidRDefault="00F30537" w:rsidP="00D04BDA">
                  <w:pPr>
                    <w:rPr>
                      <w:sz w:val="16"/>
                      <w:szCs w:val="16"/>
                    </w:rPr>
                  </w:pPr>
                </w:p>
                <w:p w:rsidR="00F30537" w:rsidRPr="00B94D56" w:rsidRDefault="00F30537" w:rsidP="00D04BDA">
                  <w:pPr>
                    <w:rPr>
                      <w:sz w:val="16"/>
                      <w:szCs w:val="16"/>
                    </w:rPr>
                  </w:pPr>
                  <w:r w:rsidRPr="002B5CE2">
                    <w:rPr>
                      <w:sz w:val="16"/>
                      <w:szCs w:val="16"/>
                    </w:rPr>
                    <w:t xml:space="preserve"> </w:t>
                  </w:r>
                  <w:r w:rsidRPr="00B94D56">
                    <w:rPr>
                      <w:sz w:val="16"/>
                      <w:szCs w:val="16"/>
                    </w:rPr>
                    <w:t>Отремонтировано  дорожное покрытие, обустроены тротуары и выполнено искусственное  освещение с уровнем готовности</w:t>
                  </w:r>
                </w:p>
                <w:p w:rsidR="00F30537" w:rsidRPr="002B5CE2" w:rsidRDefault="00F30537" w:rsidP="00D04BDA">
                  <w:pPr>
                    <w:rPr>
                      <w:sz w:val="16"/>
                      <w:szCs w:val="16"/>
                    </w:rPr>
                  </w:pPr>
                  <w:r w:rsidRPr="00B94D56">
                    <w:rPr>
                      <w:sz w:val="16"/>
                      <w:szCs w:val="16"/>
                    </w:rPr>
                    <w:t>100% в  2019 году</w:t>
                  </w:r>
                </w:p>
              </w:tc>
              <w:tc>
                <w:tcPr>
                  <w:tcW w:w="1560" w:type="dxa"/>
                  <w:vMerge w:val="restart"/>
                  <w:shd w:val="clear" w:color="auto" w:fill="auto"/>
                  <w:vAlign w:val="center"/>
                </w:tcPr>
                <w:p w:rsidR="00F30537" w:rsidRPr="002B5CE2" w:rsidRDefault="00F30537" w:rsidP="00F10C1C">
                  <w:pPr>
                    <w:spacing w:line="216" w:lineRule="auto"/>
                    <w:rPr>
                      <w:sz w:val="16"/>
                      <w:szCs w:val="16"/>
                    </w:rPr>
                  </w:pPr>
                  <w:r w:rsidRPr="002B5CE2">
                    <w:rPr>
                      <w:sz w:val="16"/>
                      <w:szCs w:val="16"/>
                    </w:rPr>
                    <w:t>МКУ «Управление строительства»</w:t>
                  </w:r>
                </w:p>
              </w:tc>
            </w:tr>
            <w:tr w:rsidR="00F30537" w:rsidRPr="002B5CE2" w:rsidTr="00D66E35">
              <w:trPr>
                <w:cantSplit/>
                <w:trHeight w:val="331"/>
              </w:trPr>
              <w:tc>
                <w:tcPr>
                  <w:tcW w:w="566" w:type="dxa"/>
                  <w:vMerge/>
                  <w:shd w:val="clear" w:color="auto" w:fill="auto"/>
                  <w:vAlign w:val="center"/>
                </w:tcPr>
                <w:p w:rsidR="00F30537" w:rsidRPr="002B5CE2" w:rsidRDefault="00F30537" w:rsidP="009A6667">
                  <w:pPr>
                    <w:spacing w:line="216" w:lineRule="auto"/>
                    <w:jc w:val="center"/>
                    <w:rPr>
                      <w:sz w:val="16"/>
                      <w:szCs w:val="16"/>
                    </w:rPr>
                  </w:pPr>
                </w:p>
              </w:tc>
              <w:tc>
                <w:tcPr>
                  <w:tcW w:w="4394" w:type="dxa"/>
                  <w:vMerge/>
                  <w:shd w:val="clear" w:color="auto" w:fill="auto"/>
                  <w:vAlign w:val="center"/>
                </w:tcPr>
                <w:p w:rsidR="00F30537" w:rsidRPr="002B5CE2" w:rsidRDefault="00F30537" w:rsidP="009A6667">
                  <w:pPr>
                    <w:spacing w:line="216" w:lineRule="auto"/>
                    <w:rPr>
                      <w:sz w:val="16"/>
                      <w:szCs w:val="16"/>
                    </w:rPr>
                  </w:pPr>
                </w:p>
              </w:tc>
              <w:tc>
                <w:tcPr>
                  <w:tcW w:w="1702" w:type="dxa"/>
                  <w:gridSpan w:val="2"/>
                  <w:shd w:val="clear" w:color="auto" w:fill="auto"/>
                  <w:vAlign w:val="center"/>
                </w:tcPr>
                <w:p w:rsidR="00F30537" w:rsidRPr="002B5CE2" w:rsidRDefault="00F30537"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30537" w:rsidRPr="002B5CE2" w:rsidRDefault="00F30537" w:rsidP="00F3053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F30537" w:rsidRPr="002B5CE2" w:rsidRDefault="00F30537" w:rsidP="00D04BDA">
                  <w:pPr>
                    <w:spacing w:line="216" w:lineRule="auto"/>
                    <w:rPr>
                      <w:sz w:val="16"/>
                      <w:szCs w:val="16"/>
                    </w:rPr>
                  </w:pPr>
                </w:p>
              </w:tc>
              <w:tc>
                <w:tcPr>
                  <w:tcW w:w="1560" w:type="dxa"/>
                  <w:vMerge/>
                  <w:shd w:val="clear" w:color="auto" w:fill="auto"/>
                  <w:vAlign w:val="center"/>
                </w:tcPr>
                <w:p w:rsidR="00F30537" w:rsidRPr="002B5CE2" w:rsidRDefault="00F30537" w:rsidP="009A6667">
                  <w:pPr>
                    <w:spacing w:line="216" w:lineRule="auto"/>
                    <w:rPr>
                      <w:sz w:val="16"/>
                      <w:szCs w:val="16"/>
                    </w:rPr>
                  </w:pPr>
                </w:p>
              </w:tc>
            </w:tr>
            <w:tr w:rsidR="00F30537" w:rsidRPr="002B5CE2" w:rsidTr="00D66E35">
              <w:trPr>
                <w:cantSplit/>
                <w:trHeight w:val="184"/>
              </w:trPr>
              <w:tc>
                <w:tcPr>
                  <w:tcW w:w="566" w:type="dxa"/>
                  <w:vMerge/>
                  <w:shd w:val="clear" w:color="auto" w:fill="auto"/>
                  <w:vAlign w:val="center"/>
                </w:tcPr>
                <w:p w:rsidR="00F30537" w:rsidRPr="002B5CE2" w:rsidRDefault="00F30537" w:rsidP="009A6667">
                  <w:pPr>
                    <w:spacing w:line="216" w:lineRule="auto"/>
                    <w:jc w:val="center"/>
                    <w:rPr>
                      <w:sz w:val="16"/>
                      <w:szCs w:val="16"/>
                    </w:rPr>
                  </w:pPr>
                </w:p>
              </w:tc>
              <w:tc>
                <w:tcPr>
                  <w:tcW w:w="4394" w:type="dxa"/>
                  <w:vMerge/>
                  <w:shd w:val="clear" w:color="auto" w:fill="auto"/>
                  <w:vAlign w:val="center"/>
                </w:tcPr>
                <w:p w:rsidR="00F30537" w:rsidRPr="002B5CE2" w:rsidRDefault="00F30537" w:rsidP="009A6667">
                  <w:pPr>
                    <w:spacing w:line="216" w:lineRule="auto"/>
                    <w:rPr>
                      <w:sz w:val="16"/>
                      <w:szCs w:val="16"/>
                    </w:rPr>
                  </w:pPr>
                </w:p>
              </w:tc>
              <w:tc>
                <w:tcPr>
                  <w:tcW w:w="1702" w:type="dxa"/>
                  <w:gridSpan w:val="2"/>
                  <w:shd w:val="clear" w:color="auto" w:fill="auto"/>
                  <w:vAlign w:val="center"/>
                </w:tcPr>
                <w:p w:rsidR="00F30537" w:rsidRPr="002B5CE2" w:rsidRDefault="00F30537"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F30537" w:rsidRPr="002B5CE2" w:rsidRDefault="00F30537" w:rsidP="00F3053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F30537" w:rsidRPr="002B5CE2" w:rsidRDefault="00F30537" w:rsidP="00D04BDA">
                  <w:pPr>
                    <w:spacing w:line="216" w:lineRule="auto"/>
                    <w:rPr>
                      <w:sz w:val="16"/>
                      <w:szCs w:val="16"/>
                    </w:rPr>
                  </w:pPr>
                </w:p>
              </w:tc>
              <w:tc>
                <w:tcPr>
                  <w:tcW w:w="1560" w:type="dxa"/>
                  <w:vMerge/>
                  <w:shd w:val="clear" w:color="auto" w:fill="auto"/>
                  <w:vAlign w:val="center"/>
                </w:tcPr>
                <w:p w:rsidR="00F30537" w:rsidRPr="002B5CE2" w:rsidRDefault="00F30537" w:rsidP="009A6667">
                  <w:pPr>
                    <w:spacing w:line="216" w:lineRule="auto"/>
                    <w:rPr>
                      <w:sz w:val="16"/>
                      <w:szCs w:val="16"/>
                    </w:rPr>
                  </w:pPr>
                </w:p>
              </w:tc>
            </w:tr>
            <w:tr w:rsidR="00F30537" w:rsidRPr="002B5CE2" w:rsidTr="00D66E35">
              <w:trPr>
                <w:cantSplit/>
                <w:trHeight w:val="331"/>
              </w:trPr>
              <w:tc>
                <w:tcPr>
                  <w:tcW w:w="566" w:type="dxa"/>
                  <w:vMerge/>
                  <w:shd w:val="clear" w:color="auto" w:fill="auto"/>
                  <w:vAlign w:val="center"/>
                </w:tcPr>
                <w:p w:rsidR="00F30537" w:rsidRPr="002B5CE2" w:rsidRDefault="00F30537" w:rsidP="009A6667">
                  <w:pPr>
                    <w:spacing w:line="216" w:lineRule="auto"/>
                    <w:jc w:val="center"/>
                    <w:rPr>
                      <w:sz w:val="16"/>
                      <w:szCs w:val="16"/>
                    </w:rPr>
                  </w:pPr>
                </w:p>
              </w:tc>
              <w:tc>
                <w:tcPr>
                  <w:tcW w:w="4394" w:type="dxa"/>
                  <w:vMerge/>
                  <w:shd w:val="clear" w:color="auto" w:fill="auto"/>
                  <w:vAlign w:val="center"/>
                </w:tcPr>
                <w:p w:rsidR="00F30537" w:rsidRPr="002B5CE2" w:rsidRDefault="00F30537" w:rsidP="009A6667">
                  <w:pPr>
                    <w:spacing w:line="216" w:lineRule="auto"/>
                    <w:rPr>
                      <w:sz w:val="16"/>
                      <w:szCs w:val="16"/>
                    </w:rPr>
                  </w:pPr>
                </w:p>
              </w:tc>
              <w:tc>
                <w:tcPr>
                  <w:tcW w:w="1702" w:type="dxa"/>
                  <w:gridSpan w:val="2"/>
                  <w:shd w:val="clear" w:color="auto" w:fill="auto"/>
                  <w:vAlign w:val="center"/>
                </w:tcPr>
                <w:p w:rsidR="00F30537" w:rsidRPr="002B5CE2" w:rsidRDefault="00F30537"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F30537" w:rsidRPr="002B5CE2" w:rsidRDefault="00F30537" w:rsidP="00F30537">
                  <w:pPr>
                    <w:spacing w:line="276" w:lineRule="auto"/>
                    <w:jc w:val="center"/>
                    <w:rPr>
                      <w:sz w:val="16"/>
                      <w:szCs w:val="16"/>
                    </w:rPr>
                  </w:pPr>
                  <w:r w:rsidRPr="00F30537">
                    <w:rPr>
                      <w:sz w:val="16"/>
                      <w:szCs w:val="16"/>
                    </w:rPr>
                    <w:t>136 966,0</w:t>
                  </w:r>
                </w:p>
              </w:tc>
              <w:tc>
                <w:tcPr>
                  <w:tcW w:w="992"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F30537" w:rsidRPr="002B5CE2" w:rsidRDefault="00F30537" w:rsidP="000E79B6">
                  <w:pPr>
                    <w:spacing w:line="276" w:lineRule="auto"/>
                    <w:jc w:val="center"/>
                    <w:rPr>
                      <w:sz w:val="16"/>
                      <w:szCs w:val="16"/>
                    </w:rPr>
                  </w:pPr>
                  <w:r w:rsidRPr="00F30537">
                    <w:rPr>
                      <w:sz w:val="16"/>
                      <w:szCs w:val="16"/>
                    </w:rPr>
                    <w:t>136 966,0</w:t>
                  </w:r>
                </w:p>
              </w:tc>
              <w:tc>
                <w:tcPr>
                  <w:tcW w:w="2409" w:type="dxa"/>
                  <w:gridSpan w:val="2"/>
                  <w:vMerge/>
                  <w:shd w:val="clear" w:color="auto" w:fill="auto"/>
                  <w:vAlign w:val="center"/>
                </w:tcPr>
                <w:p w:rsidR="00F30537" w:rsidRPr="002B5CE2" w:rsidRDefault="00F30537" w:rsidP="00D04BDA">
                  <w:pPr>
                    <w:spacing w:line="216" w:lineRule="auto"/>
                    <w:rPr>
                      <w:sz w:val="16"/>
                      <w:szCs w:val="16"/>
                    </w:rPr>
                  </w:pPr>
                </w:p>
              </w:tc>
              <w:tc>
                <w:tcPr>
                  <w:tcW w:w="1560" w:type="dxa"/>
                  <w:vMerge/>
                  <w:shd w:val="clear" w:color="auto" w:fill="auto"/>
                  <w:vAlign w:val="center"/>
                </w:tcPr>
                <w:p w:rsidR="00F30537" w:rsidRPr="002B5CE2" w:rsidRDefault="00F30537" w:rsidP="009A6667">
                  <w:pPr>
                    <w:spacing w:line="216" w:lineRule="auto"/>
                    <w:rPr>
                      <w:sz w:val="16"/>
                      <w:szCs w:val="16"/>
                    </w:rPr>
                  </w:pPr>
                </w:p>
              </w:tc>
            </w:tr>
            <w:tr w:rsidR="00EE4277" w:rsidRPr="002B5CE2" w:rsidTr="00D66E35">
              <w:trPr>
                <w:cantSplit/>
                <w:trHeight w:val="250"/>
              </w:trPr>
              <w:tc>
                <w:tcPr>
                  <w:tcW w:w="566" w:type="dxa"/>
                  <w:vMerge w:val="restart"/>
                  <w:shd w:val="clear" w:color="auto" w:fill="auto"/>
                  <w:vAlign w:val="center"/>
                </w:tcPr>
                <w:p w:rsidR="00EE4277" w:rsidRPr="002B5CE2" w:rsidRDefault="00EE4277" w:rsidP="00D7746A">
                  <w:pPr>
                    <w:spacing w:line="216" w:lineRule="auto"/>
                    <w:jc w:val="center"/>
                    <w:rPr>
                      <w:sz w:val="16"/>
                      <w:szCs w:val="16"/>
                    </w:rPr>
                  </w:pPr>
                  <w:r>
                    <w:rPr>
                      <w:sz w:val="16"/>
                      <w:szCs w:val="16"/>
                    </w:rPr>
                    <w:t>3.3</w:t>
                  </w:r>
                </w:p>
              </w:tc>
              <w:tc>
                <w:tcPr>
                  <w:tcW w:w="4394" w:type="dxa"/>
                  <w:vMerge w:val="restart"/>
                  <w:shd w:val="clear" w:color="auto" w:fill="auto"/>
                  <w:vAlign w:val="center"/>
                </w:tcPr>
                <w:p w:rsidR="00EE4277" w:rsidRPr="002B5CE2" w:rsidRDefault="00EE4277" w:rsidP="00B17DE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E4277" w:rsidRDefault="00EE4277" w:rsidP="00D04BDA">
                  <w:pPr>
                    <w:rPr>
                      <w:sz w:val="16"/>
                      <w:szCs w:val="16"/>
                    </w:rPr>
                  </w:pPr>
                </w:p>
                <w:p w:rsidR="00EE4277" w:rsidRPr="002B5CE2" w:rsidRDefault="00EE4277" w:rsidP="00D04BDA">
                  <w:pPr>
                    <w:rPr>
                      <w:sz w:val="16"/>
                      <w:szCs w:val="16"/>
                    </w:rPr>
                  </w:pPr>
                </w:p>
                <w:p w:rsidR="00EE4277" w:rsidRDefault="00EE4277" w:rsidP="00D04BD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EE4277" w:rsidRPr="002B5CE2" w:rsidRDefault="00EE4277" w:rsidP="00D04BDA">
                  <w:pPr>
                    <w:rPr>
                      <w:sz w:val="16"/>
                      <w:szCs w:val="16"/>
                    </w:rPr>
                  </w:pP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69"/>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27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331"/>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327"/>
              </w:trPr>
              <w:tc>
                <w:tcPr>
                  <w:tcW w:w="566" w:type="dxa"/>
                  <w:vMerge w:val="restart"/>
                  <w:shd w:val="clear" w:color="auto" w:fill="auto"/>
                  <w:vAlign w:val="center"/>
                </w:tcPr>
                <w:p w:rsidR="00EE4277" w:rsidRPr="002B5CE2" w:rsidRDefault="00EE4277" w:rsidP="009A6667">
                  <w:pPr>
                    <w:jc w:val="center"/>
                    <w:rPr>
                      <w:sz w:val="16"/>
                      <w:szCs w:val="16"/>
                    </w:rPr>
                  </w:pPr>
                  <w:r>
                    <w:rPr>
                      <w:sz w:val="16"/>
                      <w:szCs w:val="16"/>
                    </w:rPr>
                    <w:lastRenderedPageBreak/>
                    <w:t>3.4</w:t>
                  </w:r>
                </w:p>
              </w:tc>
              <w:tc>
                <w:tcPr>
                  <w:tcW w:w="4394" w:type="dxa"/>
                  <w:vMerge w:val="restart"/>
                  <w:shd w:val="clear" w:color="auto" w:fill="auto"/>
                  <w:vAlign w:val="center"/>
                </w:tcPr>
                <w:p w:rsidR="00EE4277" w:rsidRPr="002B5CE2" w:rsidRDefault="00EE4277"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EE4277" w:rsidRPr="002B5CE2" w:rsidRDefault="00EE4277" w:rsidP="009A6667">
                  <w:pPr>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2033D1" w:rsidP="00183203">
                  <w:pPr>
                    <w:spacing w:line="276" w:lineRule="auto"/>
                    <w:jc w:val="center"/>
                    <w:rPr>
                      <w:sz w:val="16"/>
                      <w:szCs w:val="16"/>
                    </w:rPr>
                  </w:pPr>
                  <w:r>
                    <w:rPr>
                      <w:sz w:val="16"/>
                      <w:szCs w:val="16"/>
                    </w:rPr>
                    <w:t>49 006</w:t>
                  </w:r>
                  <w:r w:rsidR="00EE4277">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EE4277" w:rsidRPr="002B5CE2" w:rsidRDefault="002033D1" w:rsidP="00183203">
                  <w:pPr>
                    <w:spacing w:line="276" w:lineRule="auto"/>
                    <w:jc w:val="center"/>
                    <w:rPr>
                      <w:sz w:val="16"/>
                      <w:szCs w:val="16"/>
                    </w:rPr>
                  </w:pPr>
                  <w:r>
                    <w:rPr>
                      <w:sz w:val="16"/>
                      <w:szCs w:val="16"/>
                    </w:rPr>
                    <w:t>46 366</w:t>
                  </w:r>
                  <w:r w:rsidR="00EE4277">
                    <w:rPr>
                      <w:sz w:val="16"/>
                      <w:szCs w:val="16"/>
                    </w:rPr>
                    <w:t>,0</w:t>
                  </w:r>
                </w:p>
              </w:tc>
              <w:tc>
                <w:tcPr>
                  <w:tcW w:w="993" w:type="dxa"/>
                  <w:shd w:val="clear" w:color="auto" w:fill="auto"/>
                  <w:vAlign w:val="center"/>
                </w:tcPr>
                <w:p w:rsidR="00EE4277" w:rsidRPr="002B5CE2" w:rsidRDefault="006F1CB3" w:rsidP="00183203">
                  <w:pPr>
                    <w:spacing w:line="276" w:lineRule="auto"/>
                    <w:jc w:val="center"/>
                    <w:rPr>
                      <w:sz w:val="16"/>
                      <w:szCs w:val="16"/>
                    </w:rPr>
                  </w:pPr>
                  <w:r>
                    <w:rPr>
                      <w:sz w:val="16"/>
                      <w:szCs w:val="16"/>
                    </w:rPr>
                    <w:t>1 580</w:t>
                  </w:r>
                  <w:r w:rsidR="00EE4277">
                    <w:rPr>
                      <w:sz w:val="16"/>
                      <w:szCs w:val="16"/>
                    </w:rPr>
                    <w:t>,0</w:t>
                  </w:r>
                </w:p>
              </w:tc>
              <w:tc>
                <w:tcPr>
                  <w:tcW w:w="2409" w:type="dxa"/>
                  <w:gridSpan w:val="2"/>
                  <w:vMerge w:val="restart"/>
                  <w:shd w:val="clear" w:color="auto" w:fill="auto"/>
                </w:tcPr>
                <w:p w:rsidR="00EE4277" w:rsidRPr="002B5CE2" w:rsidRDefault="00EE4277" w:rsidP="00D04BDA">
                  <w:pPr>
                    <w:rPr>
                      <w:sz w:val="16"/>
                      <w:szCs w:val="16"/>
                    </w:rPr>
                  </w:pPr>
                  <w:r w:rsidRPr="002B5CE2">
                    <w:rPr>
                      <w:sz w:val="16"/>
                      <w:szCs w:val="16"/>
                    </w:rPr>
                    <w:t>Создана рекреационная зона с уровнем строительной готовности:</w:t>
                  </w:r>
                </w:p>
                <w:p w:rsidR="00EE4277" w:rsidRPr="002B5CE2" w:rsidRDefault="0046366D" w:rsidP="00D04BDA">
                  <w:pPr>
                    <w:rPr>
                      <w:sz w:val="16"/>
                      <w:szCs w:val="16"/>
                    </w:rPr>
                  </w:pPr>
                  <w:r>
                    <w:rPr>
                      <w:sz w:val="16"/>
                      <w:szCs w:val="16"/>
                    </w:rPr>
                    <w:t xml:space="preserve">2019 </w:t>
                  </w:r>
                  <w:r w:rsidR="00EE4277" w:rsidRPr="002B5CE2">
                    <w:rPr>
                      <w:sz w:val="16"/>
                      <w:szCs w:val="16"/>
                    </w:rPr>
                    <w:t xml:space="preserve"> год - </w:t>
                  </w:r>
                  <w:r w:rsidR="00EE4277">
                    <w:rPr>
                      <w:sz w:val="16"/>
                      <w:szCs w:val="16"/>
                    </w:rPr>
                    <w:t>10</w:t>
                  </w:r>
                  <w:r w:rsidR="00EE4277" w:rsidRPr="002B5CE2">
                    <w:rPr>
                      <w:sz w:val="16"/>
                      <w:szCs w:val="16"/>
                    </w:rPr>
                    <w:t>0%</w:t>
                  </w:r>
                </w:p>
                <w:p w:rsidR="00EE4277" w:rsidRPr="002B5CE2" w:rsidRDefault="00EE4277" w:rsidP="00D04BDA">
                  <w:pPr>
                    <w:rPr>
                      <w:sz w:val="16"/>
                      <w:szCs w:val="16"/>
                    </w:rPr>
                  </w:pP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87"/>
              </w:trPr>
              <w:tc>
                <w:tcPr>
                  <w:tcW w:w="566"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rPr>
                      <w:sz w:val="16"/>
                      <w:szCs w:val="16"/>
                    </w:rPr>
                  </w:pPr>
                </w:p>
              </w:tc>
              <w:tc>
                <w:tcPr>
                  <w:tcW w:w="1560" w:type="dxa"/>
                  <w:vMerge/>
                  <w:shd w:val="clear" w:color="auto" w:fill="auto"/>
                </w:tcPr>
                <w:p w:rsidR="00EE4277" w:rsidRPr="002B5CE2" w:rsidRDefault="00EE4277" w:rsidP="005408A7">
                  <w:pPr>
                    <w:rPr>
                      <w:sz w:val="16"/>
                      <w:szCs w:val="16"/>
                    </w:rPr>
                  </w:pPr>
                </w:p>
              </w:tc>
            </w:tr>
            <w:tr w:rsidR="00EE4277" w:rsidRPr="002B5CE2" w:rsidTr="00D66E35">
              <w:trPr>
                <w:cantSplit/>
                <w:trHeight w:val="276"/>
              </w:trPr>
              <w:tc>
                <w:tcPr>
                  <w:tcW w:w="566"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rPr>
                      <w:sz w:val="16"/>
                      <w:szCs w:val="16"/>
                    </w:rPr>
                  </w:pPr>
                </w:p>
              </w:tc>
              <w:tc>
                <w:tcPr>
                  <w:tcW w:w="1560" w:type="dxa"/>
                  <w:vMerge/>
                  <w:shd w:val="clear" w:color="auto" w:fill="auto"/>
                </w:tcPr>
                <w:p w:rsidR="00EE4277" w:rsidRPr="002B5CE2" w:rsidRDefault="00EE4277" w:rsidP="005408A7">
                  <w:pPr>
                    <w:rPr>
                      <w:sz w:val="16"/>
                      <w:szCs w:val="16"/>
                    </w:rPr>
                  </w:pPr>
                </w:p>
              </w:tc>
            </w:tr>
            <w:tr w:rsidR="006F1CB3" w:rsidRPr="002B5CE2" w:rsidTr="00D66E35">
              <w:trPr>
                <w:cantSplit/>
                <w:trHeight w:val="254"/>
              </w:trPr>
              <w:tc>
                <w:tcPr>
                  <w:tcW w:w="566" w:type="dxa"/>
                  <w:vMerge/>
                  <w:shd w:val="clear" w:color="auto" w:fill="auto"/>
                  <w:vAlign w:val="center"/>
                </w:tcPr>
                <w:p w:rsidR="006F1CB3" w:rsidRPr="002B5CE2" w:rsidRDefault="006F1CB3" w:rsidP="009A6667">
                  <w:pPr>
                    <w:jc w:val="center"/>
                    <w:rPr>
                      <w:sz w:val="16"/>
                      <w:szCs w:val="16"/>
                    </w:rPr>
                  </w:pPr>
                </w:p>
              </w:tc>
              <w:tc>
                <w:tcPr>
                  <w:tcW w:w="4394" w:type="dxa"/>
                  <w:vMerge/>
                  <w:shd w:val="clear" w:color="auto" w:fill="auto"/>
                  <w:vAlign w:val="center"/>
                </w:tcPr>
                <w:p w:rsidR="006F1CB3" w:rsidRPr="002B5CE2" w:rsidRDefault="006F1CB3" w:rsidP="009A6667">
                  <w:pPr>
                    <w:rPr>
                      <w:sz w:val="16"/>
                      <w:szCs w:val="16"/>
                    </w:rPr>
                  </w:pPr>
                </w:p>
              </w:tc>
              <w:tc>
                <w:tcPr>
                  <w:tcW w:w="1702" w:type="dxa"/>
                  <w:gridSpan w:val="2"/>
                  <w:shd w:val="clear" w:color="auto" w:fill="auto"/>
                  <w:vAlign w:val="center"/>
                </w:tcPr>
                <w:p w:rsidR="006F1CB3" w:rsidRPr="002B5CE2" w:rsidRDefault="006F1CB3"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6F1CB3" w:rsidRPr="002B5CE2" w:rsidRDefault="002033D1" w:rsidP="00A276DF">
                  <w:pPr>
                    <w:spacing w:line="276" w:lineRule="auto"/>
                    <w:jc w:val="center"/>
                    <w:rPr>
                      <w:sz w:val="16"/>
                      <w:szCs w:val="16"/>
                    </w:rPr>
                  </w:pPr>
                  <w:r>
                    <w:rPr>
                      <w:sz w:val="16"/>
                      <w:szCs w:val="16"/>
                    </w:rPr>
                    <w:t>49 006</w:t>
                  </w:r>
                  <w:r w:rsidR="006F1CB3">
                    <w:rPr>
                      <w:sz w:val="16"/>
                      <w:szCs w:val="16"/>
                    </w:rPr>
                    <w:t>,0</w:t>
                  </w:r>
                </w:p>
              </w:tc>
              <w:tc>
                <w:tcPr>
                  <w:tcW w:w="992" w:type="dxa"/>
                  <w:shd w:val="clear" w:color="auto" w:fill="auto"/>
                  <w:vAlign w:val="center"/>
                </w:tcPr>
                <w:p w:rsidR="006F1CB3" w:rsidRPr="002B5CE2" w:rsidRDefault="006F1CB3" w:rsidP="00A276DF">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6F1CB3" w:rsidRPr="002B5CE2" w:rsidRDefault="002033D1" w:rsidP="00A276DF">
                  <w:pPr>
                    <w:spacing w:line="276" w:lineRule="auto"/>
                    <w:jc w:val="center"/>
                    <w:rPr>
                      <w:sz w:val="16"/>
                      <w:szCs w:val="16"/>
                    </w:rPr>
                  </w:pPr>
                  <w:r>
                    <w:rPr>
                      <w:sz w:val="16"/>
                      <w:szCs w:val="16"/>
                    </w:rPr>
                    <w:t>46 366</w:t>
                  </w:r>
                  <w:r w:rsidR="006F1CB3">
                    <w:rPr>
                      <w:sz w:val="16"/>
                      <w:szCs w:val="16"/>
                    </w:rPr>
                    <w:t>,0</w:t>
                  </w:r>
                </w:p>
              </w:tc>
              <w:tc>
                <w:tcPr>
                  <w:tcW w:w="993" w:type="dxa"/>
                  <w:shd w:val="clear" w:color="auto" w:fill="auto"/>
                  <w:vAlign w:val="center"/>
                </w:tcPr>
                <w:p w:rsidR="006F1CB3" w:rsidRPr="002B5CE2" w:rsidRDefault="006F1CB3" w:rsidP="00A276DF">
                  <w:pPr>
                    <w:spacing w:line="276" w:lineRule="auto"/>
                    <w:jc w:val="center"/>
                    <w:rPr>
                      <w:sz w:val="16"/>
                      <w:szCs w:val="16"/>
                    </w:rPr>
                  </w:pPr>
                  <w:r>
                    <w:rPr>
                      <w:sz w:val="16"/>
                      <w:szCs w:val="16"/>
                    </w:rPr>
                    <w:t>1 580,0</w:t>
                  </w:r>
                </w:p>
              </w:tc>
              <w:tc>
                <w:tcPr>
                  <w:tcW w:w="2409" w:type="dxa"/>
                  <w:gridSpan w:val="2"/>
                  <w:vMerge/>
                  <w:shd w:val="clear" w:color="auto" w:fill="auto"/>
                </w:tcPr>
                <w:p w:rsidR="006F1CB3" w:rsidRPr="002B5CE2" w:rsidRDefault="006F1CB3" w:rsidP="00D04BDA">
                  <w:pPr>
                    <w:rPr>
                      <w:sz w:val="16"/>
                      <w:szCs w:val="16"/>
                    </w:rPr>
                  </w:pPr>
                </w:p>
              </w:tc>
              <w:tc>
                <w:tcPr>
                  <w:tcW w:w="1560" w:type="dxa"/>
                  <w:vMerge/>
                  <w:shd w:val="clear" w:color="auto" w:fill="auto"/>
                </w:tcPr>
                <w:p w:rsidR="006F1CB3" w:rsidRPr="002B5CE2" w:rsidRDefault="006F1CB3" w:rsidP="005408A7">
                  <w:pPr>
                    <w:rPr>
                      <w:sz w:val="16"/>
                      <w:szCs w:val="16"/>
                    </w:rPr>
                  </w:pPr>
                </w:p>
              </w:tc>
            </w:tr>
            <w:tr w:rsidR="00EE4277" w:rsidRPr="002B5CE2" w:rsidTr="00D66E35">
              <w:trPr>
                <w:cantSplit/>
                <w:trHeight w:val="432"/>
              </w:trPr>
              <w:tc>
                <w:tcPr>
                  <w:tcW w:w="566" w:type="dxa"/>
                  <w:vMerge w:val="restart"/>
                  <w:shd w:val="clear" w:color="auto" w:fill="auto"/>
                  <w:vAlign w:val="center"/>
                </w:tcPr>
                <w:p w:rsidR="00EE4277" w:rsidRDefault="00EE4277" w:rsidP="009A6667">
                  <w:pPr>
                    <w:jc w:val="center"/>
                    <w:rPr>
                      <w:sz w:val="16"/>
                      <w:szCs w:val="16"/>
                    </w:rPr>
                  </w:pPr>
                </w:p>
                <w:p w:rsidR="00EE4277" w:rsidRPr="002B5CE2" w:rsidRDefault="00EE4277" w:rsidP="009A6667">
                  <w:pPr>
                    <w:jc w:val="center"/>
                    <w:rPr>
                      <w:sz w:val="16"/>
                      <w:szCs w:val="16"/>
                    </w:rPr>
                  </w:pPr>
                  <w:r>
                    <w:rPr>
                      <w:sz w:val="16"/>
                      <w:szCs w:val="16"/>
                    </w:rPr>
                    <w:t>3.5</w:t>
                  </w:r>
                </w:p>
              </w:tc>
              <w:tc>
                <w:tcPr>
                  <w:tcW w:w="4394" w:type="dxa"/>
                  <w:vMerge w:val="restart"/>
                  <w:shd w:val="clear" w:color="auto" w:fill="auto"/>
                  <w:vAlign w:val="center"/>
                </w:tcPr>
                <w:p w:rsidR="00EE4277" w:rsidRDefault="00EE4277" w:rsidP="009A6667">
                  <w:pPr>
                    <w:rPr>
                      <w:sz w:val="16"/>
                      <w:szCs w:val="16"/>
                    </w:rPr>
                  </w:pPr>
                </w:p>
                <w:p w:rsidR="00EE4277" w:rsidRDefault="00EE4277"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и на участке выхода к морю ул. Черняховско</w:t>
                  </w:r>
                  <w:r>
                    <w:rPr>
                      <w:sz w:val="16"/>
                      <w:szCs w:val="16"/>
                    </w:rPr>
                    <w:t>го в    г. Новороссийске (ПИР)</w:t>
                  </w:r>
                </w:p>
                <w:p w:rsidR="00EE4277" w:rsidRPr="002B5CE2" w:rsidRDefault="00EE4277" w:rsidP="009A6667">
                  <w:pPr>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9B6809" w:rsidP="00183203">
                  <w:pPr>
                    <w:spacing w:line="276" w:lineRule="auto"/>
                    <w:jc w:val="center"/>
                    <w:rPr>
                      <w:sz w:val="16"/>
                      <w:szCs w:val="16"/>
                    </w:rPr>
                  </w:pPr>
                  <w:r>
                    <w:rPr>
                      <w:sz w:val="16"/>
                      <w:szCs w:val="16"/>
                    </w:rPr>
                    <w:t>6 648</w:t>
                  </w:r>
                  <w:r w:rsidR="00EE4277">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Pr>
                      <w:sz w:val="16"/>
                      <w:szCs w:val="16"/>
                    </w:rPr>
                    <w:t>3 324,0</w:t>
                  </w:r>
                </w:p>
              </w:tc>
              <w:tc>
                <w:tcPr>
                  <w:tcW w:w="1134" w:type="dxa"/>
                  <w:shd w:val="clear" w:color="auto" w:fill="auto"/>
                  <w:vAlign w:val="center"/>
                </w:tcPr>
                <w:p w:rsidR="00EE4277" w:rsidRPr="002B5CE2" w:rsidRDefault="009B6809" w:rsidP="00183203">
                  <w:pPr>
                    <w:spacing w:line="276" w:lineRule="auto"/>
                    <w:jc w:val="center"/>
                    <w:rPr>
                      <w:sz w:val="16"/>
                      <w:szCs w:val="16"/>
                    </w:rPr>
                  </w:pPr>
                  <w:r>
                    <w:rPr>
                      <w:sz w:val="16"/>
                      <w:szCs w:val="16"/>
                    </w:rPr>
                    <w:t>0</w:t>
                  </w:r>
                  <w:r w:rsidR="00EE4277">
                    <w:rPr>
                      <w:sz w:val="16"/>
                      <w:szCs w:val="16"/>
                    </w:rPr>
                    <w:t>,0</w:t>
                  </w:r>
                </w:p>
              </w:tc>
              <w:tc>
                <w:tcPr>
                  <w:tcW w:w="993" w:type="dxa"/>
                  <w:shd w:val="clear" w:color="auto" w:fill="auto"/>
                  <w:vAlign w:val="center"/>
                </w:tcPr>
                <w:p w:rsidR="00EE4277" w:rsidRPr="002B5CE2" w:rsidRDefault="006F1CB3" w:rsidP="00183203">
                  <w:pPr>
                    <w:spacing w:line="276" w:lineRule="auto"/>
                    <w:jc w:val="center"/>
                    <w:rPr>
                      <w:sz w:val="16"/>
                      <w:szCs w:val="16"/>
                    </w:rPr>
                  </w:pPr>
                  <w:r>
                    <w:rPr>
                      <w:sz w:val="16"/>
                      <w:szCs w:val="16"/>
                    </w:rPr>
                    <w:t>3 324</w:t>
                  </w:r>
                  <w:r w:rsidR="00EE4277">
                    <w:rPr>
                      <w:sz w:val="16"/>
                      <w:szCs w:val="16"/>
                    </w:rPr>
                    <w:t>,0</w:t>
                  </w:r>
                </w:p>
              </w:tc>
              <w:tc>
                <w:tcPr>
                  <w:tcW w:w="2409" w:type="dxa"/>
                  <w:gridSpan w:val="2"/>
                  <w:vMerge w:val="restart"/>
                  <w:shd w:val="clear" w:color="auto" w:fill="auto"/>
                </w:tcPr>
                <w:p w:rsidR="00EE4277" w:rsidRPr="002B5CE2" w:rsidRDefault="00EE4277" w:rsidP="00D04BDA">
                  <w:pPr>
                    <w:rPr>
                      <w:sz w:val="16"/>
                      <w:szCs w:val="16"/>
                    </w:rPr>
                  </w:pPr>
                </w:p>
                <w:p w:rsidR="00EE4277" w:rsidRPr="002B5CE2" w:rsidRDefault="00EE4277" w:rsidP="00D04BDA">
                  <w:pPr>
                    <w:rPr>
                      <w:sz w:val="16"/>
                      <w:szCs w:val="16"/>
                    </w:rPr>
                  </w:pPr>
                </w:p>
                <w:p w:rsidR="00EE4277" w:rsidRPr="002B5CE2" w:rsidRDefault="00EE4277" w:rsidP="00D04BDA">
                  <w:pPr>
                    <w:rPr>
                      <w:sz w:val="16"/>
                      <w:szCs w:val="16"/>
                    </w:rPr>
                  </w:pPr>
                  <w:r w:rsidRPr="002B5CE2">
                    <w:rPr>
                      <w:sz w:val="16"/>
                      <w:szCs w:val="16"/>
                    </w:rPr>
                    <w:t>Разработана  ПСД</w:t>
                  </w:r>
                </w:p>
              </w:tc>
              <w:tc>
                <w:tcPr>
                  <w:tcW w:w="1560" w:type="dxa"/>
                  <w:vMerge w:val="restart"/>
                  <w:shd w:val="clear" w:color="auto" w:fill="auto"/>
                </w:tcPr>
                <w:p w:rsidR="00EE4277" w:rsidRPr="002B5CE2" w:rsidRDefault="00EE4277" w:rsidP="005408A7">
                  <w:pPr>
                    <w:rPr>
                      <w:sz w:val="16"/>
                      <w:szCs w:val="16"/>
                    </w:rPr>
                  </w:pPr>
                </w:p>
                <w:p w:rsidR="00EE4277" w:rsidRPr="002B5CE2" w:rsidRDefault="00EE4277" w:rsidP="005408A7">
                  <w:pPr>
                    <w:rPr>
                      <w:sz w:val="16"/>
                      <w:szCs w:val="16"/>
                    </w:rPr>
                  </w:pPr>
                </w:p>
                <w:p w:rsidR="00EE4277" w:rsidRPr="002B5CE2" w:rsidRDefault="00EE4277" w:rsidP="005408A7">
                  <w:pPr>
                    <w:rPr>
                      <w:sz w:val="16"/>
                      <w:szCs w:val="16"/>
                    </w:rPr>
                  </w:pPr>
                  <w:r w:rsidRPr="002B5CE2">
                    <w:rPr>
                      <w:sz w:val="16"/>
                      <w:szCs w:val="16"/>
                    </w:rPr>
                    <w:t>МКУ «Управление строительства»</w:t>
                  </w:r>
                </w:p>
              </w:tc>
            </w:tr>
            <w:tr w:rsidR="00EE4277" w:rsidRPr="002B5CE2" w:rsidTr="00D66E35">
              <w:trPr>
                <w:cantSplit/>
                <w:trHeight w:val="262"/>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D66E35">
              <w:trPr>
                <w:cantSplit/>
                <w:trHeight w:val="281"/>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6F1CB3" w:rsidRPr="002B5CE2" w:rsidTr="00D66E35">
              <w:trPr>
                <w:cantSplit/>
                <w:trHeight w:val="284"/>
              </w:trPr>
              <w:tc>
                <w:tcPr>
                  <w:tcW w:w="566" w:type="dxa"/>
                  <w:vMerge/>
                  <w:shd w:val="clear" w:color="auto" w:fill="auto"/>
                  <w:vAlign w:val="center"/>
                </w:tcPr>
                <w:p w:rsidR="006F1CB3" w:rsidRPr="002B5CE2" w:rsidRDefault="006F1CB3" w:rsidP="009A6667">
                  <w:pPr>
                    <w:spacing w:line="216" w:lineRule="auto"/>
                    <w:jc w:val="center"/>
                    <w:rPr>
                      <w:sz w:val="16"/>
                      <w:szCs w:val="16"/>
                    </w:rPr>
                  </w:pPr>
                </w:p>
              </w:tc>
              <w:tc>
                <w:tcPr>
                  <w:tcW w:w="4394" w:type="dxa"/>
                  <w:vMerge/>
                  <w:shd w:val="clear" w:color="auto" w:fill="auto"/>
                  <w:vAlign w:val="center"/>
                </w:tcPr>
                <w:p w:rsidR="006F1CB3" w:rsidRPr="002B5CE2" w:rsidRDefault="006F1CB3" w:rsidP="009A6667">
                  <w:pPr>
                    <w:spacing w:line="216" w:lineRule="auto"/>
                    <w:rPr>
                      <w:sz w:val="16"/>
                      <w:szCs w:val="16"/>
                    </w:rPr>
                  </w:pPr>
                </w:p>
              </w:tc>
              <w:tc>
                <w:tcPr>
                  <w:tcW w:w="1702" w:type="dxa"/>
                  <w:gridSpan w:val="2"/>
                  <w:shd w:val="clear" w:color="auto" w:fill="auto"/>
                  <w:vAlign w:val="center"/>
                </w:tcPr>
                <w:p w:rsidR="006F1CB3" w:rsidRPr="002B5CE2" w:rsidRDefault="006F1CB3"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6F1CB3" w:rsidRPr="002B5CE2" w:rsidRDefault="009B6809" w:rsidP="00A276DF">
                  <w:pPr>
                    <w:spacing w:line="276" w:lineRule="auto"/>
                    <w:jc w:val="center"/>
                    <w:rPr>
                      <w:sz w:val="16"/>
                      <w:szCs w:val="16"/>
                    </w:rPr>
                  </w:pPr>
                  <w:r>
                    <w:rPr>
                      <w:sz w:val="16"/>
                      <w:szCs w:val="16"/>
                    </w:rPr>
                    <w:t>6 648</w:t>
                  </w:r>
                  <w:r w:rsidR="006F1CB3">
                    <w:rPr>
                      <w:sz w:val="16"/>
                      <w:szCs w:val="16"/>
                    </w:rPr>
                    <w:t>,0</w:t>
                  </w:r>
                </w:p>
              </w:tc>
              <w:tc>
                <w:tcPr>
                  <w:tcW w:w="992" w:type="dxa"/>
                  <w:shd w:val="clear" w:color="auto" w:fill="auto"/>
                  <w:vAlign w:val="center"/>
                </w:tcPr>
                <w:p w:rsidR="006F1CB3" w:rsidRPr="002B5CE2" w:rsidRDefault="006F1CB3" w:rsidP="00A276DF">
                  <w:pPr>
                    <w:spacing w:line="276" w:lineRule="auto"/>
                    <w:jc w:val="center"/>
                    <w:rPr>
                      <w:sz w:val="16"/>
                      <w:szCs w:val="16"/>
                    </w:rPr>
                  </w:pPr>
                  <w:r>
                    <w:rPr>
                      <w:sz w:val="16"/>
                      <w:szCs w:val="16"/>
                    </w:rPr>
                    <w:t>3 324,0</w:t>
                  </w:r>
                </w:p>
              </w:tc>
              <w:tc>
                <w:tcPr>
                  <w:tcW w:w="1134" w:type="dxa"/>
                  <w:shd w:val="clear" w:color="auto" w:fill="auto"/>
                  <w:vAlign w:val="center"/>
                </w:tcPr>
                <w:p w:rsidR="006F1CB3" w:rsidRPr="002B5CE2" w:rsidRDefault="009B6809" w:rsidP="00A276DF">
                  <w:pPr>
                    <w:spacing w:line="276" w:lineRule="auto"/>
                    <w:jc w:val="center"/>
                    <w:rPr>
                      <w:sz w:val="16"/>
                      <w:szCs w:val="16"/>
                    </w:rPr>
                  </w:pPr>
                  <w:r>
                    <w:rPr>
                      <w:sz w:val="16"/>
                      <w:szCs w:val="16"/>
                    </w:rPr>
                    <w:t>0</w:t>
                  </w:r>
                  <w:r w:rsidR="006F1CB3">
                    <w:rPr>
                      <w:sz w:val="16"/>
                      <w:szCs w:val="16"/>
                    </w:rPr>
                    <w:t>,0</w:t>
                  </w:r>
                </w:p>
              </w:tc>
              <w:tc>
                <w:tcPr>
                  <w:tcW w:w="993" w:type="dxa"/>
                  <w:shd w:val="clear" w:color="auto" w:fill="auto"/>
                  <w:vAlign w:val="center"/>
                </w:tcPr>
                <w:p w:rsidR="006F1CB3" w:rsidRPr="002B5CE2" w:rsidRDefault="006F1CB3" w:rsidP="00A276DF">
                  <w:pPr>
                    <w:spacing w:line="276" w:lineRule="auto"/>
                    <w:jc w:val="center"/>
                    <w:rPr>
                      <w:sz w:val="16"/>
                      <w:szCs w:val="16"/>
                    </w:rPr>
                  </w:pPr>
                  <w:r>
                    <w:rPr>
                      <w:sz w:val="16"/>
                      <w:szCs w:val="16"/>
                    </w:rPr>
                    <w:t>3 324,0</w:t>
                  </w:r>
                </w:p>
              </w:tc>
              <w:tc>
                <w:tcPr>
                  <w:tcW w:w="2409" w:type="dxa"/>
                  <w:gridSpan w:val="2"/>
                  <w:vMerge/>
                  <w:shd w:val="clear" w:color="auto" w:fill="auto"/>
                </w:tcPr>
                <w:p w:rsidR="006F1CB3" w:rsidRPr="002B5CE2" w:rsidRDefault="006F1CB3" w:rsidP="00D04BDA">
                  <w:pPr>
                    <w:spacing w:line="216" w:lineRule="auto"/>
                    <w:rPr>
                      <w:sz w:val="16"/>
                      <w:szCs w:val="16"/>
                    </w:rPr>
                  </w:pPr>
                </w:p>
              </w:tc>
              <w:tc>
                <w:tcPr>
                  <w:tcW w:w="1560" w:type="dxa"/>
                  <w:vMerge/>
                  <w:shd w:val="clear" w:color="auto" w:fill="auto"/>
                </w:tcPr>
                <w:p w:rsidR="006F1CB3" w:rsidRPr="002B5CE2" w:rsidRDefault="006F1CB3" w:rsidP="005408A7">
                  <w:pPr>
                    <w:spacing w:line="216" w:lineRule="auto"/>
                    <w:rPr>
                      <w:sz w:val="16"/>
                      <w:szCs w:val="16"/>
                    </w:rPr>
                  </w:pPr>
                </w:p>
              </w:tc>
            </w:tr>
            <w:tr w:rsidR="00EE4277" w:rsidRPr="002B5CE2" w:rsidTr="00D66E35">
              <w:trPr>
                <w:cantSplit/>
                <w:trHeight w:val="284"/>
              </w:trPr>
              <w:tc>
                <w:tcPr>
                  <w:tcW w:w="566" w:type="dxa"/>
                  <w:vMerge w:val="restart"/>
                  <w:shd w:val="clear" w:color="auto" w:fill="auto"/>
                  <w:vAlign w:val="center"/>
                </w:tcPr>
                <w:p w:rsidR="00EE4277" w:rsidRPr="002B5CE2" w:rsidRDefault="00EE4277" w:rsidP="00FC43D8">
                  <w:pPr>
                    <w:jc w:val="center"/>
                    <w:rPr>
                      <w:sz w:val="16"/>
                      <w:szCs w:val="16"/>
                    </w:rPr>
                  </w:pPr>
                  <w:r>
                    <w:rPr>
                      <w:sz w:val="16"/>
                      <w:szCs w:val="16"/>
                    </w:rPr>
                    <w:t>3.6</w:t>
                  </w:r>
                </w:p>
              </w:tc>
              <w:tc>
                <w:tcPr>
                  <w:tcW w:w="4394" w:type="dxa"/>
                  <w:vMerge w:val="restart"/>
                  <w:shd w:val="clear" w:color="auto" w:fill="auto"/>
                  <w:vAlign w:val="center"/>
                </w:tcPr>
                <w:p w:rsidR="00EE4277" w:rsidRPr="002B5CE2" w:rsidRDefault="00EE4277" w:rsidP="00D95050">
                  <w:pPr>
                    <w:rPr>
                      <w:sz w:val="16"/>
                      <w:szCs w:val="16"/>
                    </w:rPr>
                  </w:pPr>
                </w:p>
                <w:p w:rsidR="00EE4277" w:rsidRDefault="00EE4277" w:rsidP="0046220E">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 г. Новороссийске. Корректировка»</w:t>
                  </w:r>
                </w:p>
                <w:p w:rsidR="00EE4277" w:rsidRPr="002B5CE2" w:rsidRDefault="00EE4277" w:rsidP="0046220E">
                  <w:pPr>
                    <w:jc w:val="both"/>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E4277" w:rsidRPr="002B5CE2" w:rsidRDefault="00EE4277" w:rsidP="00D04BDA">
                  <w:pPr>
                    <w:rPr>
                      <w:sz w:val="16"/>
                      <w:szCs w:val="16"/>
                    </w:rPr>
                  </w:pPr>
                </w:p>
                <w:p w:rsidR="00EE4277" w:rsidRPr="002B5CE2" w:rsidRDefault="00EE4277" w:rsidP="00D04BDA">
                  <w:pPr>
                    <w:rPr>
                      <w:sz w:val="16"/>
                      <w:szCs w:val="16"/>
                    </w:rPr>
                  </w:pPr>
                </w:p>
                <w:p w:rsidR="00EE4277" w:rsidRPr="002B5CE2" w:rsidRDefault="00EE4277" w:rsidP="00D04BDA">
                  <w:pPr>
                    <w:rPr>
                      <w:sz w:val="16"/>
                      <w:szCs w:val="16"/>
                    </w:rPr>
                  </w:pPr>
                  <w:r w:rsidRPr="002B5CE2">
                    <w:rPr>
                      <w:sz w:val="16"/>
                      <w:szCs w:val="16"/>
                    </w:rPr>
                    <w:t>Разработана  ПСД</w:t>
                  </w:r>
                </w:p>
              </w:tc>
              <w:tc>
                <w:tcPr>
                  <w:tcW w:w="1560" w:type="dxa"/>
                  <w:vMerge w:val="restart"/>
                  <w:shd w:val="clear" w:color="auto" w:fill="auto"/>
                </w:tcPr>
                <w:p w:rsidR="00EE4277" w:rsidRPr="002B5CE2" w:rsidRDefault="00EE4277" w:rsidP="005408A7">
                  <w:pPr>
                    <w:rPr>
                      <w:sz w:val="16"/>
                      <w:szCs w:val="16"/>
                    </w:rPr>
                  </w:pPr>
                </w:p>
                <w:p w:rsidR="00EE4277" w:rsidRPr="002B5CE2" w:rsidRDefault="00EE4277" w:rsidP="005408A7">
                  <w:pPr>
                    <w:rPr>
                      <w:sz w:val="16"/>
                      <w:szCs w:val="16"/>
                    </w:rPr>
                  </w:pPr>
                </w:p>
                <w:p w:rsidR="00EE4277" w:rsidRPr="002B5CE2" w:rsidRDefault="00EE4277" w:rsidP="005408A7">
                  <w:pPr>
                    <w:rPr>
                      <w:sz w:val="16"/>
                      <w:szCs w:val="16"/>
                    </w:rPr>
                  </w:pPr>
                  <w:r w:rsidRPr="002B5CE2">
                    <w:rPr>
                      <w:sz w:val="16"/>
                      <w:szCs w:val="16"/>
                    </w:rPr>
                    <w:t>МКУ «Управление строительства»</w:t>
                  </w: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301"/>
              </w:trPr>
              <w:tc>
                <w:tcPr>
                  <w:tcW w:w="566" w:type="dxa"/>
                  <w:vMerge w:val="restart"/>
                  <w:shd w:val="clear" w:color="auto" w:fill="auto"/>
                  <w:vAlign w:val="center"/>
                </w:tcPr>
                <w:p w:rsidR="00EE4277" w:rsidRDefault="00EE4277" w:rsidP="009A6667">
                  <w:pPr>
                    <w:spacing w:line="216" w:lineRule="auto"/>
                    <w:jc w:val="center"/>
                    <w:rPr>
                      <w:sz w:val="16"/>
                      <w:szCs w:val="16"/>
                    </w:rPr>
                  </w:pPr>
                </w:p>
                <w:p w:rsidR="00EE4277" w:rsidRDefault="00EE4277" w:rsidP="009A6667">
                  <w:pPr>
                    <w:spacing w:line="216" w:lineRule="auto"/>
                    <w:jc w:val="center"/>
                    <w:rPr>
                      <w:sz w:val="16"/>
                      <w:szCs w:val="16"/>
                    </w:rPr>
                  </w:pPr>
                </w:p>
                <w:p w:rsidR="00EE4277" w:rsidRDefault="00EE4277" w:rsidP="009A6667">
                  <w:pPr>
                    <w:spacing w:line="216" w:lineRule="auto"/>
                    <w:jc w:val="center"/>
                    <w:rPr>
                      <w:sz w:val="16"/>
                      <w:szCs w:val="16"/>
                    </w:rPr>
                  </w:pPr>
                </w:p>
                <w:p w:rsidR="00EE4277" w:rsidRDefault="00EE4277" w:rsidP="009A6667">
                  <w:pPr>
                    <w:spacing w:line="216" w:lineRule="auto"/>
                    <w:jc w:val="center"/>
                    <w:rPr>
                      <w:sz w:val="16"/>
                      <w:szCs w:val="16"/>
                    </w:rPr>
                  </w:pPr>
                </w:p>
                <w:p w:rsidR="00EE4277" w:rsidRPr="002B5CE2" w:rsidRDefault="00EE4277" w:rsidP="009A6667">
                  <w:pPr>
                    <w:spacing w:line="216" w:lineRule="auto"/>
                    <w:jc w:val="center"/>
                    <w:rPr>
                      <w:sz w:val="16"/>
                      <w:szCs w:val="16"/>
                    </w:rPr>
                  </w:pPr>
                  <w:r>
                    <w:rPr>
                      <w:sz w:val="16"/>
                      <w:szCs w:val="16"/>
                    </w:rPr>
                    <w:t>3.7</w:t>
                  </w:r>
                </w:p>
              </w:tc>
              <w:tc>
                <w:tcPr>
                  <w:tcW w:w="4394" w:type="dxa"/>
                  <w:vMerge w:val="restart"/>
                  <w:shd w:val="clear" w:color="auto" w:fill="auto"/>
                  <w:vAlign w:val="center"/>
                </w:tcPr>
                <w:p w:rsidR="00EE4277" w:rsidRDefault="00EE4277" w:rsidP="0046220E">
                  <w:pPr>
                    <w:spacing w:line="216" w:lineRule="auto"/>
                    <w:jc w:val="both"/>
                    <w:rPr>
                      <w:sz w:val="16"/>
                      <w:szCs w:val="16"/>
                    </w:rPr>
                  </w:pPr>
                </w:p>
                <w:p w:rsidR="00EE4277" w:rsidRDefault="00EE4277" w:rsidP="0046220E">
                  <w:pPr>
                    <w:spacing w:line="216" w:lineRule="auto"/>
                    <w:jc w:val="both"/>
                    <w:rPr>
                      <w:sz w:val="16"/>
                      <w:szCs w:val="16"/>
                    </w:rPr>
                  </w:pPr>
                </w:p>
                <w:p w:rsidR="00EE4277" w:rsidRDefault="00EE4277" w:rsidP="0046220E">
                  <w:pPr>
                    <w:spacing w:line="216" w:lineRule="auto"/>
                    <w:jc w:val="both"/>
                    <w:rPr>
                      <w:sz w:val="16"/>
                      <w:szCs w:val="16"/>
                    </w:rPr>
                  </w:pPr>
                </w:p>
                <w:p w:rsidR="00EE4277" w:rsidRPr="002B5CE2" w:rsidRDefault="00EE4277" w:rsidP="009877E7">
                  <w:pPr>
                    <w:spacing w:line="216" w:lineRule="auto"/>
                    <w:jc w:val="both"/>
                    <w:rPr>
                      <w:sz w:val="16"/>
                      <w:szCs w:val="16"/>
                    </w:rPr>
                  </w:pPr>
                  <w:r w:rsidRPr="00D95050">
                    <w:rPr>
                      <w:sz w:val="16"/>
                      <w:szCs w:val="16"/>
                    </w:rPr>
                    <w:t>Реконструкция автомобильной дороги по ул</w:t>
                  </w:r>
                  <w:proofErr w:type="gramStart"/>
                  <w:r w:rsidRPr="00D95050">
                    <w:rPr>
                      <w:sz w:val="16"/>
                      <w:szCs w:val="16"/>
                    </w:rPr>
                    <w:t>.С</w:t>
                  </w:r>
                  <w:proofErr w:type="gramEnd"/>
                  <w:r w:rsidRPr="00D95050">
                    <w:rPr>
                      <w:sz w:val="16"/>
                      <w:szCs w:val="16"/>
                    </w:rPr>
                    <w:t>акко и Ванцетти в г.</w:t>
                  </w:r>
                  <w:r>
                    <w:rPr>
                      <w:sz w:val="16"/>
                      <w:szCs w:val="16"/>
                    </w:rPr>
                    <w:t xml:space="preserve"> </w:t>
                  </w:r>
                  <w:r w:rsidRPr="00D95050">
                    <w:rPr>
                      <w:sz w:val="16"/>
                      <w:szCs w:val="16"/>
                    </w:rPr>
                    <w:t>Новороссийске (в том числе ПИР)</w:t>
                  </w: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2033D1" w:rsidP="00183203">
                  <w:pPr>
                    <w:spacing w:before="120" w:line="276" w:lineRule="auto"/>
                    <w:jc w:val="center"/>
                    <w:rPr>
                      <w:sz w:val="16"/>
                      <w:szCs w:val="16"/>
                    </w:rPr>
                  </w:pPr>
                  <w:r>
                    <w:rPr>
                      <w:sz w:val="16"/>
                      <w:szCs w:val="16"/>
                    </w:rPr>
                    <w:t>2 782,8</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Pr="002B5CE2" w:rsidRDefault="002033D1" w:rsidP="00183203">
                  <w:pPr>
                    <w:spacing w:before="120" w:line="276" w:lineRule="auto"/>
                    <w:jc w:val="center"/>
                    <w:rPr>
                      <w:sz w:val="16"/>
                      <w:szCs w:val="16"/>
                    </w:rPr>
                  </w:pPr>
                  <w:r>
                    <w:rPr>
                      <w:sz w:val="16"/>
                      <w:szCs w:val="16"/>
                    </w:rPr>
                    <w:t>2 782,8</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EE4277" w:rsidRPr="002B5CE2" w:rsidRDefault="00EE4277" w:rsidP="003B5765">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147"/>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43"/>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43"/>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EE4277" w:rsidRPr="002B5CE2" w:rsidRDefault="002033D1" w:rsidP="00183203">
                  <w:pPr>
                    <w:spacing w:before="120" w:line="276" w:lineRule="auto"/>
                    <w:jc w:val="center"/>
                    <w:rPr>
                      <w:sz w:val="16"/>
                      <w:szCs w:val="16"/>
                    </w:rPr>
                  </w:pPr>
                  <w:r>
                    <w:rPr>
                      <w:sz w:val="16"/>
                      <w:szCs w:val="16"/>
                    </w:rPr>
                    <w:t>2 782,8</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Pr="002B5CE2" w:rsidRDefault="002033D1" w:rsidP="00183203">
                  <w:pPr>
                    <w:spacing w:before="120" w:line="276" w:lineRule="auto"/>
                    <w:jc w:val="center"/>
                    <w:rPr>
                      <w:sz w:val="16"/>
                      <w:szCs w:val="16"/>
                    </w:rPr>
                  </w:pPr>
                  <w:r>
                    <w:rPr>
                      <w:sz w:val="16"/>
                      <w:szCs w:val="16"/>
                    </w:rPr>
                    <w:t>2 782,8</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406"/>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3.8</w:t>
                  </w:r>
                </w:p>
              </w:tc>
              <w:tc>
                <w:tcPr>
                  <w:tcW w:w="4394" w:type="dxa"/>
                  <w:vMerge w:val="restart"/>
                  <w:shd w:val="clear" w:color="auto" w:fill="auto"/>
                  <w:vAlign w:val="center"/>
                </w:tcPr>
                <w:p w:rsidR="00EE4277" w:rsidRPr="002B5CE2" w:rsidRDefault="00EE4277" w:rsidP="009A6667">
                  <w:pPr>
                    <w:spacing w:line="216" w:lineRule="auto"/>
                    <w:rPr>
                      <w:sz w:val="16"/>
                      <w:szCs w:val="16"/>
                    </w:rPr>
                  </w:pPr>
                  <w:r w:rsidRPr="001261A1">
                    <w:rPr>
                      <w:sz w:val="16"/>
                      <w:szCs w:val="16"/>
                    </w:rPr>
                    <w:t>Контактная сеть троллейбуса на участке по ул.</w:t>
                  </w:r>
                  <w:r>
                    <w:rPr>
                      <w:sz w:val="16"/>
                      <w:szCs w:val="16"/>
                    </w:rPr>
                    <w:t xml:space="preserve"> </w:t>
                  </w:r>
                  <w:proofErr w:type="gramStart"/>
                  <w:r w:rsidRPr="001261A1">
                    <w:rPr>
                      <w:sz w:val="16"/>
                      <w:szCs w:val="16"/>
                    </w:rPr>
                    <w:t>Южной</w:t>
                  </w:r>
                  <w:proofErr w:type="gramEnd"/>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Ленина в г.</w:t>
                  </w:r>
                  <w:r>
                    <w:rPr>
                      <w:sz w:val="16"/>
                      <w:szCs w:val="16"/>
                    </w:rPr>
                    <w:t xml:space="preserve"> </w:t>
                  </w:r>
                  <w:r w:rsidRPr="001261A1">
                    <w:rPr>
                      <w:sz w:val="16"/>
                      <w:szCs w:val="16"/>
                    </w:rPr>
                    <w:t xml:space="preserve">Новороссийске </w:t>
                  </w:r>
                  <w:proofErr w:type="gramStart"/>
                  <w:r w:rsidRPr="001261A1">
                    <w:rPr>
                      <w:sz w:val="16"/>
                      <w:szCs w:val="16"/>
                    </w:rPr>
                    <w:t xml:space="preserve">( </w:t>
                  </w:r>
                  <w:proofErr w:type="gramEnd"/>
                  <w:r w:rsidRPr="001261A1">
                    <w:rPr>
                      <w:sz w:val="16"/>
                      <w:szCs w:val="16"/>
                    </w:rPr>
                    <w:t>в том числе ПИР)</w:t>
                  </w:r>
                </w:p>
              </w:tc>
              <w:tc>
                <w:tcPr>
                  <w:tcW w:w="1702"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всего</w:t>
                  </w:r>
                </w:p>
              </w:tc>
              <w:tc>
                <w:tcPr>
                  <w:tcW w:w="1276" w:type="dxa"/>
                  <w:shd w:val="clear" w:color="auto" w:fill="auto"/>
                  <w:vAlign w:val="center"/>
                </w:tcPr>
                <w:p w:rsidR="00EE4277" w:rsidRDefault="00D528FD" w:rsidP="00183203">
                  <w:pPr>
                    <w:spacing w:before="120" w:line="276" w:lineRule="auto"/>
                    <w:jc w:val="center"/>
                    <w:rPr>
                      <w:sz w:val="16"/>
                      <w:szCs w:val="16"/>
                    </w:rPr>
                  </w:pPr>
                  <w:r>
                    <w:rPr>
                      <w:sz w:val="16"/>
                      <w:szCs w:val="16"/>
                    </w:rPr>
                    <w:t>2</w:t>
                  </w:r>
                  <w:r w:rsidR="002033D1">
                    <w:rPr>
                      <w:sz w:val="16"/>
                      <w:szCs w:val="16"/>
                    </w:rPr>
                    <w:t>1 901</w:t>
                  </w:r>
                  <w:r w:rsidR="00EE4277">
                    <w:rPr>
                      <w:sz w:val="16"/>
                      <w:szCs w:val="16"/>
                    </w:rPr>
                    <w:t>,0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2033D1" w:rsidP="00183203">
                  <w:pPr>
                    <w:spacing w:before="120" w:line="276" w:lineRule="auto"/>
                    <w:jc w:val="center"/>
                    <w:rPr>
                      <w:sz w:val="16"/>
                      <w:szCs w:val="16"/>
                    </w:rPr>
                  </w:pPr>
                  <w:r>
                    <w:rPr>
                      <w:sz w:val="16"/>
                      <w:szCs w:val="16"/>
                    </w:rPr>
                    <w:t>836</w:t>
                  </w:r>
                  <w:r w:rsidR="00EE4277">
                    <w:rPr>
                      <w:sz w:val="16"/>
                      <w:szCs w:val="16"/>
                    </w:rPr>
                    <w:t>,0</w:t>
                  </w:r>
                </w:p>
              </w:tc>
              <w:tc>
                <w:tcPr>
                  <w:tcW w:w="993" w:type="dxa"/>
                  <w:shd w:val="clear" w:color="auto" w:fill="auto"/>
                  <w:vAlign w:val="center"/>
                </w:tcPr>
                <w:p w:rsidR="00EE4277" w:rsidRPr="002B5CE2" w:rsidRDefault="00D528FD" w:rsidP="00183203">
                  <w:pPr>
                    <w:spacing w:before="120" w:line="276" w:lineRule="auto"/>
                    <w:jc w:val="center"/>
                    <w:rPr>
                      <w:sz w:val="16"/>
                      <w:szCs w:val="16"/>
                    </w:rPr>
                  </w:pPr>
                  <w:r>
                    <w:rPr>
                      <w:sz w:val="16"/>
                      <w:szCs w:val="16"/>
                    </w:rPr>
                    <w:t>2</w:t>
                  </w:r>
                  <w:r w:rsidR="002033D1">
                    <w:rPr>
                      <w:sz w:val="16"/>
                      <w:szCs w:val="16"/>
                    </w:rPr>
                    <w:t>1 065</w:t>
                  </w:r>
                  <w:r w:rsidR="00EE4277">
                    <w:rPr>
                      <w:sz w:val="16"/>
                      <w:szCs w:val="16"/>
                    </w:rPr>
                    <w:t>,0</w:t>
                  </w:r>
                </w:p>
              </w:tc>
              <w:tc>
                <w:tcPr>
                  <w:tcW w:w="2409" w:type="dxa"/>
                  <w:gridSpan w:val="2"/>
                  <w:vMerge w:val="restart"/>
                  <w:shd w:val="clear" w:color="auto" w:fill="auto"/>
                  <w:vAlign w:val="center"/>
                </w:tcPr>
                <w:p w:rsidR="00EE4277" w:rsidRPr="002B5CE2" w:rsidRDefault="00EE4277" w:rsidP="00D04BDA">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1261A1">
                    <w:rPr>
                      <w:sz w:val="16"/>
                      <w:szCs w:val="16"/>
                    </w:rPr>
                    <w:t>МКУ «Управление строительства»</w:t>
                  </w:r>
                </w:p>
              </w:tc>
            </w:tr>
            <w:tr w:rsidR="00EE4277" w:rsidRPr="002B5CE2" w:rsidTr="00D66E35">
              <w:trPr>
                <w:cantSplit/>
                <w:trHeight w:val="43"/>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федеральный бюджет</w:t>
                  </w:r>
                </w:p>
              </w:tc>
              <w:tc>
                <w:tcPr>
                  <w:tcW w:w="1276"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43"/>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краевой бюджет</w:t>
                  </w:r>
                </w:p>
              </w:tc>
              <w:tc>
                <w:tcPr>
                  <w:tcW w:w="1276"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3" w:type="dxa"/>
                  <w:shd w:val="clear" w:color="auto" w:fill="auto"/>
                  <w:vAlign w:val="center"/>
                </w:tcPr>
                <w:p w:rsidR="00EE4277" w:rsidRPr="002B5CE2" w:rsidRDefault="002033D1" w:rsidP="00183203">
                  <w:pPr>
                    <w:spacing w:before="120" w:line="276" w:lineRule="auto"/>
                    <w:jc w:val="center"/>
                    <w:rPr>
                      <w:sz w:val="16"/>
                      <w:szCs w:val="16"/>
                    </w:rPr>
                  </w:pPr>
                  <w:r w:rsidRPr="002033D1">
                    <w:rPr>
                      <w:sz w:val="16"/>
                      <w:szCs w:val="16"/>
                    </w:rPr>
                    <w:t>0,0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43"/>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местный</w:t>
                  </w:r>
                  <w:r w:rsidRPr="001261A1">
                    <w:rPr>
                      <w:sz w:val="16"/>
                      <w:szCs w:val="16"/>
                    </w:rPr>
                    <w:cr/>
                    <w:t>бюджет</w:t>
                  </w:r>
                </w:p>
              </w:tc>
              <w:tc>
                <w:tcPr>
                  <w:tcW w:w="1276" w:type="dxa"/>
                  <w:shd w:val="clear" w:color="auto" w:fill="auto"/>
                  <w:vAlign w:val="center"/>
                </w:tcPr>
                <w:p w:rsidR="00EE4277" w:rsidRDefault="00D528FD" w:rsidP="00183203">
                  <w:pPr>
                    <w:spacing w:before="120" w:line="276" w:lineRule="auto"/>
                    <w:jc w:val="center"/>
                    <w:rPr>
                      <w:sz w:val="16"/>
                      <w:szCs w:val="16"/>
                    </w:rPr>
                  </w:pPr>
                  <w:r>
                    <w:rPr>
                      <w:sz w:val="16"/>
                      <w:szCs w:val="16"/>
                    </w:rPr>
                    <w:t>2</w:t>
                  </w:r>
                  <w:r w:rsidR="002033D1">
                    <w:rPr>
                      <w:sz w:val="16"/>
                      <w:szCs w:val="16"/>
                    </w:rPr>
                    <w:t>1 901</w:t>
                  </w:r>
                  <w:r w:rsidR="00EE4277">
                    <w:rPr>
                      <w:sz w:val="16"/>
                      <w:szCs w:val="16"/>
                    </w:rPr>
                    <w:t>,0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2033D1" w:rsidP="00183203">
                  <w:pPr>
                    <w:spacing w:before="120" w:line="276" w:lineRule="auto"/>
                    <w:jc w:val="center"/>
                    <w:rPr>
                      <w:sz w:val="16"/>
                      <w:szCs w:val="16"/>
                    </w:rPr>
                  </w:pPr>
                  <w:r>
                    <w:rPr>
                      <w:sz w:val="16"/>
                      <w:szCs w:val="16"/>
                    </w:rPr>
                    <w:t>836</w:t>
                  </w:r>
                  <w:r w:rsidR="00EE4277">
                    <w:rPr>
                      <w:sz w:val="16"/>
                      <w:szCs w:val="16"/>
                    </w:rPr>
                    <w:t>,0</w:t>
                  </w:r>
                </w:p>
              </w:tc>
              <w:tc>
                <w:tcPr>
                  <w:tcW w:w="993" w:type="dxa"/>
                  <w:shd w:val="clear" w:color="auto" w:fill="auto"/>
                  <w:vAlign w:val="center"/>
                </w:tcPr>
                <w:p w:rsidR="00EE4277" w:rsidRPr="002B5CE2" w:rsidRDefault="00D528FD" w:rsidP="00183203">
                  <w:pPr>
                    <w:spacing w:before="120" w:line="276" w:lineRule="auto"/>
                    <w:jc w:val="center"/>
                    <w:rPr>
                      <w:sz w:val="16"/>
                      <w:szCs w:val="16"/>
                    </w:rPr>
                  </w:pPr>
                  <w:r>
                    <w:rPr>
                      <w:sz w:val="16"/>
                      <w:szCs w:val="16"/>
                    </w:rPr>
                    <w:t>2</w:t>
                  </w:r>
                  <w:r w:rsidR="002033D1" w:rsidRPr="002033D1">
                    <w:rPr>
                      <w:sz w:val="16"/>
                      <w:szCs w:val="16"/>
                    </w:rPr>
                    <w:t>1 065,0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332"/>
              </w:trPr>
              <w:tc>
                <w:tcPr>
                  <w:tcW w:w="566" w:type="dxa"/>
                  <w:vMerge w:val="restart"/>
                  <w:shd w:val="clear" w:color="auto" w:fill="auto"/>
                  <w:vAlign w:val="center"/>
                </w:tcPr>
                <w:p w:rsidR="00EE4277" w:rsidRDefault="00EE4277" w:rsidP="009A6667">
                  <w:pPr>
                    <w:spacing w:line="216" w:lineRule="auto"/>
                    <w:jc w:val="center"/>
                    <w:rPr>
                      <w:sz w:val="16"/>
                      <w:szCs w:val="16"/>
                    </w:rPr>
                  </w:pPr>
                </w:p>
                <w:p w:rsidR="00EE4277" w:rsidRPr="002B5CE2" w:rsidRDefault="00EE4277" w:rsidP="008F38FA">
                  <w:pPr>
                    <w:spacing w:line="216" w:lineRule="auto"/>
                    <w:jc w:val="center"/>
                    <w:rPr>
                      <w:sz w:val="16"/>
                      <w:szCs w:val="16"/>
                    </w:rPr>
                  </w:pPr>
                  <w:r>
                    <w:rPr>
                      <w:sz w:val="16"/>
                      <w:szCs w:val="16"/>
                    </w:rPr>
                    <w:t>3.9</w:t>
                  </w:r>
                </w:p>
              </w:tc>
              <w:tc>
                <w:tcPr>
                  <w:tcW w:w="4394" w:type="dxa"/>
                  <w:vMerge w:val="restart"/>
                  <w:shd w:val="clear" w:color="auto" w:fill="auto"/>
                  <w:vAlign w:val="center"/>
                </w:tcPr>
                <w:p w:rsidR="00EE4277" w:rsidRPr="002B5CE2" w:rsidRDefault="00EE4277" w:rsidP="009A6667">
                  <w:pPr>
                    <w:spacing w:line="216" w:lineRule="auto"/>
                    <w:rPr>
                      <w:sz w:val="16"/>
                      <w:szCs w:val="16"/>
                    </w:rPr>
                  </w:pPr>
                  <w:r w:rsidRPr="006F53CA">
                    <w:rPr>
                      <w:sz w:val="16"/>
                      <w:szCs w:val="16"/>
                    </w:rPr>
                    <w:t>"</w:t>
                  </w:r>
                  <w:r w:rsidRPr="005D200F">
                    <w:rPr>
                      <w:sz w:val="16"/>
                      <w:szCs w:val="16"/>
                    </w:rPr>
                    <w:t xml:space="preserve">Тепличный комплекс со вспомогательными зданиями и сооружениями в </w:t>
                  </w:r>
                  <w:proofErr w:type="spellStart"/>
                  <w:r w:rsidRPr="005D200F">
                    <w:rPr>
                      <w:sz w:val="16"/>
                      <w:szCs w:val="16"/>
                    </w:rPr>
                    <w:t>ст</w:t>
                  </w:r>
                  <w:proofErr w:type="gramStart"/>
                  <w:r w:rsidRPr="005D200F">
                    <w:rPr>
                      <w:sz w:val="16"/>
                      <w:szCs w:val="16"/>
                    </w:rPr>
                    <w:t>.Н</w:t>
                  </w:r>
                  <w:proofErr w:type="gramEnd"/>
                  <w:r w:rsidRPr="005D200F">
                    <w:rPr>
                      <w:sz w:val="16"/>
                      <w:szCs w:val="16"/>
                    </w:rPr>
                    <w:t>атухаевская</w:t>
                  </w:r>
                  <w:proofErr w:type="spellEnd"/>
                  <w:r w:rsidRPr="005D200F">
                    <w:rPr>
                      <w:sz w:val="16"/>
                      <w:szCs w:val="16"/>
                    </w:rPr>
                    <w:t xml:space="preserve">, район </w:t>
                  </w:r>
                  <w:proofErr w:type="spellStart"/>
                  <w:r w:rsidRPr="005D200F">
                    <w:rPr>
                      <w:sz w:val="16"/>
                      <w:szCs w:val="16"/>
                    </w:rPr>
                    <w:t>ул.Красного</w:t>
                  </w:r>
                  <w:proofErr w:type="spellEnd"/>
                  <w:r w:rsidRPr="005D200F">
                    <w:rPr>
                      <w:sz w:val="16"/>
                      <w:szCs w:val="16"/>
                    </w:rPr>
                    <w:t xml:space="preserve"> Октября. 2 этап" (в том числе ПИР)</w:t>
                  </w: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line="276" w:lineRule="auto"/>
                    <w:jc w:val="center"/>
                    <w:rPr>
                      <w:sz w:val="16"/>
                      <w:szCs w:val="16"/>
                    </w:rPr>
                  </w:pPr>
                  <w:r>
                    <w:rPr>
                      <w:sz w:val="16"/>
                      <w:szCs w:val="16"/>
                    </w:rPr>
                    <w:t>15 000,0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Pr>
                      <w:sz w:val="16"/>
                      <w:szCs w:val="16"/>
                    </w:rPr>
                    <w:t>0,0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15 000,0</w:t>
                  </w:r>
                </w:p>
              </w:tc>
              <w:tc>
                <w:tcPr>
                  <w:tcW w:w="2409" w:type="dxa"/>
                  <w:gridSpan w:val="2"/>
                  <w:vMerge w:val="restart"/>
                  <w:shd w:val="clear" w:color="auto" w:fill="auto"/>
                </w:tcPr>
                <w:p w:rsidR="00EE4277" w:rsidRPr="002B5CE2" w:rsidRDefault="00EE4277" w:rsidP="00D04BDA">
                  <w:pPr>
                    <w:rPr>
                      <w:sz w:val="16"/>
                      <w:szCs w:val="16"/>
                    </w:rPr>
                  </w:pPr>
                </w:p>
                <w:p w:rsidR="00EE4277" w:rsidRPr="002B5CE2" w:rsidRDefault="00EE4277" w:rsidP="00D04BDA">
                  <w:pPr>
                    <w:rPr>
                      <w:sz w:val="16"/>
                      <w:szCs w:val="16"/>
                    </w:rPr>
                  </w:pPr>
                </w:p>
                <w:p w:rsidR="008C17D2" w:rsidRDefault="00EE4277" w:rsidP="005D200F">
                  <w:pPr>
                    <w:rPr>
                      <w:sz w:val="16"/>
                      <w:szCs w:val="16"/>
                    </w:rPr>
                  </w:pPr>
                  <w:r w:rsidRPr="002B5CE2">
                    <w:rPr>
                      <w:sz w:val="16"/>
                      <w:szCs w:val="16"/>
                    </w:rPr>
                    <w:t>Разработана  ПСД</w:t>
                  </w:r>
                  <w:r w:rsidR="008C17D2">
                    <w:rPr>
                      <w:sz w:val="16"/>
                      <w:szCs w:val="16"/>
                    </w:rPr>
                    <w:t xml:space="preserve"> </w:t>
                  </w:r>
                </w:p>
                <w:p w:rsidR="00EE4277" w:rsidRPr="002B5CE2" w:rsidRDefault="008C17D2" w:rsidP="005D200F">
                  <w:pPr>
                    <w:rPr>
                      <w:sz w:val="16"/>
                      <w:szCs w:val="16"/>
                    </w:rPr>
                  </w:pPr>
                  <w:r>
                    <w:rPr>
                      <w:sz w:val="16"/>
                      <w:szCs w:val="16"/>
                    </w:rPr>
                    <w:t>Построен тепличный комплекс площадью 2880 м</w:t>
                  </w:r>
                  <w:proofErr w:type="gramStart"/>
                  <w:r>
                    <w:rPr>
                      <w:sz w:val="16"/>
                      <w:szCs w:val="16"/>
                    </w:rPr>
                    <w:t>2</w:t>
                  </w:r>
                  <w:proofErr w:type="gramEnd"/>
                </w:p>
              </w:tc>
              <w:tc>
                <w:tcPr>
                  <w:tcW w:w="1560" w:type="dxa"/>
                  <w:vMerge w:val="restart"/>
                  <w:shd w:val="clear" w:color="auto" w:fill="auto"/>
                </w:tcPr>
                <w:p w:rsidR="00EE4277" w:rsidRPr="002B5CE2" w:rsidRDefault="00EE4277" w:rsidP="005408A7">
                  <w:pPr>
                    <w:rPr>
                      <w:sz w:val="16"/>
                      <w:szCs w:val="16"/>
                    </w:rPr>
                  </w:pPr>
                </w:p>
                <w:p w:rsidR="00EE4277" w:rsidRPr="002B5CE2" w:rsidRDefault="0027561F" w:rsidP="005408A7">
                  <w:pPr>
                    <w:rPr>
                      <w:sz w:val="16"/>
                      <w:szCs w:val="16"/>
                    </w:rPr>
                  </w:pPr>
                  <w:r>
                    <w:rPr>
                      <w:sz w:val="16"/>
                      <w:szCs w:val="16"/>
                    </w:rPr>
                    <w:t>МКУ «Управление городского хозяйства»,</w:t>
                  </w:r>
                  <w:r w:rsidR="00474568">
                    <w:rPr>
                      <w:sz w:val="16"/>
                      <w:szCs w:val="16"/>
                    </w:rPr>
                    <w:t xml:space="preserve">  </w:t>
                  </w:r>
                  <w:r w:rsidR="00936163" w:rsidRPr="00936163">
                    <w:rPr>
                      <w:sz w:val="16"/>
                      <w:szCs w:val="16"/>
                    </w:rPr>
                    <w:t>МБУ «Центр озеленения и благоустройства</w:t>
                  </w:r>
                  <w:r>
                    <w:rPr>
                      <w:sz w:val="16"/>
                      <w:szCs w:val="16"/>
                    </w:rPr>
                    <w:t xml:space="preserve"> города</w:t>
                  </w:r>
                  <w:r w:rsidR="00936163" w:rsidRPr="00936163">
                    <w:rPr>
                      <w:sz w:val="16"/>
                      <w:szCs w:val="16"/>
                    </w:rPr>
                    <w:t xml:space="preserve">»  </w:t>
                  </w:r>
                </w:p>
              </w:tc>
            </w:tr>
            <w:tr w:rsidR="00EE4277" w:rsidRPr="002B5CE2" w:rsidTr="00D66E35">
              <w:trPr>
                <w:cantSplit/>
                <w:trHeight w:val="257"/>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D66E35">
              <w:trPr>
                <w:cantSplit/>
                <w:trHeight w:val="233"/>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D66E35">
              <w:trPr>
                <w:cantSplit/>
                <w:trHeight w:val="208"/>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Pr>
                      <w:sz w:val="16"/>
                      <w:szCs w:val="16"/>
                    </w:rPr>
                    <w:t>15 0</w:t>
                  </w:r>
                  <w:r w:rsidRPr="00CE2331">
                    <w:rPr>
                      <w:sz w:val="16"/>
                      <w:szCs w:val="16"/>
                    </w:rPr>
                    <w:t>00,0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Pr>
                      <w:sz w:val="16"/>
                      <w:szCs w:val="16"/>
                    </w:rPr>
                    <w:t>0,0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15 00</w:t>
                  </w: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D66E35">
              <w:trPr>
                <w:cantSplit/>
                <w:trHeight w:val="157"/>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3.10</w:t>
                  </w:r>
                </w:p>
              </w:tc>
              <w:tc>
                <w:tcPr>
                  <w:tcW w:w="4394" w:type="dxa"/>
                  <w:vMerge w:val="restart"/>
                  <w:shd w:val="clear" w:color="auto" w:fill="auto"/>
                  <w:vAlign w:val="center"/>
                </w:tcPr>
                <w:p w:rsidR="00EE4277" w:rsidRDefault="00EE4277" w:rsidP="0046220E">
                  <w:pPr>
                    <w:spacing w:line="216" w:lineRule="auto"/>
                    <w:jc w:val="both"/>
                    <w:rPr>
                      <w:sz w:val="16"/>
                      <w:szCs w:val="16"/>
                    </w:rPr>
                  </w:pPr>
                </w:p>
                <w:p w:rsidR="00EE4277" w:rsidRPr="002B5CE2" w:rsidRDefault="00E757B2" w:rsidP="0046220E">
                  <w:pPr>
                    <w:spacing w:line="216" w:lineRule="auto"/>
                    <w:jc w:val="both"/>
                    <w:rPr>
                      <w:sz w:val="16"/>
                      <w:szCs w:val="16"/>
                    </w:rPr>
                  </w:pPr>
                  <w:r w:rsidRPr="00E757B2">
                    <w:rPr>
                      <w:sz w:val="16"/>
                      <w:szCs w:val="16"/>
                    </w:rPr>
                    <w:t>Сбор, вывоз строительного мусора с территории муниципального образования г.</w:t>
                  </w:r>
                  <w:r>
                    <w:rPr>
                      <w:sz w:val="16"/>
                      <w:szCs w:val="16"/>
                    </w:rPr>
                    <w:t xml:space="preserve"> </w:t>
                  </w:r>
                  <w:r w:rsidRPr="00E757B2">
                    <w:rPr>
                      <w:sz w:val="16"/>
                      <w:szCs w:val="16"/>
                    </w:rPr>
                    <w:t>Новороссийск</w:t>
                  </w: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1</w:t>
                  </w:r>
                  <w:r>
                    <w:rPr>
                      <w:sz w:val="16"/>
                      <w:szCs w:val="16"/>
                    </w:rPr>
                    <w:t>0 </w:t>
                  </w:r>
                  <w:r w:rsidRPr="002B5CE2">
                    <w:rPr>
                      <w:sz w:val="16"/>
                      <w:szCs w:val="16"/>
                    </w:rPr>
                    <w:t>000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Pr>
                      <w:sz w:val="16"/>
                      <w:szCs w:val="16"/>
                    </w:rPr>
                    <w:t>10 00</w:t>
                  </w:r>
                  <w:r w:rsidRPr="002B5CE2">
                    <w:rPr>
                      <w:sz w:val="16"/>
                      <w:szCs w:val="16"/>
                    </w:rPr>
                    <w:t>0</w:t>
                  </w:r>
                  <w:r>
                    <w:rPr>
                      <w:sz w:val="16"/>
                      <w:szCs w:val="16"/>
                    </w:rPr>
                    <w:t>,0</w:t>
                  </w:r>
                </w:p>
              </w:tc>
              <w:tc>
                <w:tcPr>
                  <w:tcW w:w="2409" w:type="dxa"/>
                  <w:gridSpan w:val="2"/>
                  <w:vMerge w:val="restart"/>
                  <w:shd w:val="clear" w:color="auto" w:fill="auto"/>
                </w:tcPr>
                <w:p w:rsidR="00EE4277" w:rsidRDefault="00EE4277" w:rsidP="00D04BDA">
                  <w:pPr>
                    <w:rPr>
                      <w:sz w:val="16"/>
                      <w:szCs w:val="16"/>
                    </w:rPr>
                  </w:pPr>
                </w:p>
                <w:p w:rsidR="00EE4277" w:rsidRDefault="00E757B2" w:rsidP="00D04BDA">
                  <w:pPr>
                    <w:rPr>
                      <w:sz w:val="16"/>
                      <w:szCs w:val="16"/>
                    </w:rPr>
                  </w:pPr>
                  <w:r>
                    <w:rPr>
                      <w:sz w:val="16"/>
                      <w:szCs w:val="16"/>
                    </w:rPr>
                    <w:t xml:space="preserve">Обеспечено соответствие строительных площадок требованиям  </w:t>
                  </w:r>
                  <w:proofErr w:type="gramStart"/>
                  <w:r>
                    <w:rPr>
                      <w:sz w:val="16"/>
                      <w:szCs w:val="16"/>
                    </w:rPr>
                    <w:t>ПОС</w:t>
                  </w:r>
                  <w:proofErr w:type="gramEnd"/>
                  <w:r>
                    <w:rPr>
                      <w:sz w:val="16"/>
                      <w:szCs w:val="16"/>
                    </w:rPr>
                    <w:t xml:space="preserve"> и ППР</w:t>
                  </w:r>
                </w:p>
                <w:p w:rsidR="00EE4277" w:rsidRDefault="00EE4277" w:rsidP="00D04BDA">
                  <w:pPr>
                    <w:rPr>
                      <w:sz w:val="16"/>
                      <w:szCs w:val="16"/>
                    </w:rPr>
                  </w:pPr>
                </w:p>
                <w:p w:rsidR="00EE4277" w:rsidRPr="002B5CE2" w:rsidRDefault="00EE4277" w:rsidP="00D04BDA">
                  <w:pPr>
                    <w:rPr>
                      <w:sz w:val="16"/>
                      <w:szCs w:val="16"/>
                    </w:rPr>
                  </w:pPr>
                </w:p>
              </w:tc>
              <w:tc>
                <w:tcPr>
                  <w:tcW w:w="1560" w:type="dxa"/>
                  <w:vMerge w:val="restart"/>
                  <w:shd w:val="clear" w:color="auto" w:fill="auto"/>
                </w:tcPr>
                <w:p w:rsidR="00EE4277" w:rsidRDefault="00EE4277" w:rsidP="005408A7">
                  <w:pPr>
                    <w:rPr>
                      <w:sz w:val="16"/>
                      <w:szCs w:val="16"/>
                    </w:rPr>
                  </w:pPr>
                </w:p>
                <w:p w:rsidR="00EE4277" w:rsidRPr="002B5CE2" w:rsidRDefault="00EE4277" w:rsidP="005408A7">
                  <w:pPr>
                    <w:rPr>
                      <w:sz w:val="16"/>
                      <w:szCs w:val="16"/>
                    </w:rPr>
                  </w:pPr>
                  <w:r w:rsidRPr="002B5CE2">
                    <w:rPr>
                      <w:sz w:val="16"/>
                      <w:szCs w:val="16"/>
                    </w:rPr>
                    <w:t>МКУ «Управление строительства»</w:t>
                  </w:r>
                </w:p>
              </w:tc>
            </w:tr>
            <w:tr w:rsidR="00EE4277" w:rsidRPr="002B5CE2" w:rsidTr="00D66E35">
              <w:trPr>
                <w:cantSplit/>
                <w:trHeight w:val="27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251"/>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212"/>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1</w:t>
                  </w:r>
                  <w:r>
                    <w:rPr>
                      <w:sz w:val="16"/>
                      <w:szCs w:val="16"/>
                    </w:rPr>
                    <w:t>0 </w:t>
                  </w:r>
                  <w:r w:rsidRPr="002B5CE2">
                    <w:rPr>
                      <w:sz w:val="16"/>
                      <w:szCs w:val="16"/>
                    </w:rPr>
                    <w:t>000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Pr>
                      <w:sz w:val="16"/>
                      <w:szCs w:val="16"/>
                    </w:rPr>
                    <w:t>10 00</w:t>
                  </w: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D66E35">
              <w:trPr>
                <w:cantSplit/>
                <w:trHeight w:val="189"/>
              </w:trPr>
              <w:tc>
                <w:tcPr>
                  <w:tcW w:w="566" w:type="dxa"/>
                  <w:vMerge w:val="restart"/>
                  <w:shd w:val="clear" w:color="auto" w:fill="auto"/>
                  <w:vAlign w:val="center"/>
                </w:tcPr>
                <w:p w:rsidR="00EE4277" w:rsidRDefault="00EE4277" w:rsidP="00774FED">
                  <w:pPr>
                    <w:spacing w:line="216" w:lineRule="auto"/>
                    <w:rPr>
                      <w:sz w:val="16"/>
                      <w:szCs w:val="16"/>
                    </w:rPr>
                  </w:pPr>
                </w:p>
                <w:p w:rsidR="00EE4277" w:rsidRPr="002B5CE2" w:rsidRDefault="00EE4277" w:rsidP="00DD4A42">
                  <w:pPr>
                    <w:spacing w:line="216" w:lineRule="auto"/>
                    <w:jc w:val="center"/>
                    <w:rPr>
                      <w:sz w:val="16"/>
                      <w:szCs w:val="16"/>
                    </w:rPr>
                  </w:pPr>
                  <w:r>
                    <w:rPr>
                      <w:sz w:val="16"/>
                      <w:szCs w:val="16"/>
                    </w:rPr>
                    <w:t>3.11</w:t>
                  </w:r>
                </w:p>
              </w:tc>
              <w:tc>
                <w:tcPr>
                  <w:tcW w:w="4394" w:type="dxa"/>
                  <w:vMerge w:val="restart"/>
                  <w:shd w:val="clear" w:color="auto" w:fill="auto"/>
                  <w:vAlign w:val="center"/>
                </w:tcPr>
                <w:p w:rsidR="00EE4277"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всего</w:t>
                  </w:r>
                </w:p>
              </w:tc>
              <w:tc>
                <w:tcPr>
                  <w:tcW w:w="1276" w:type="dxa"/>
                  <w:shd w:val="clear" w:color="auto" w:fill="auto"/>
                  <w:vAlign w:val="center"/>
                </w:tcPr>
                <w:p w:rsidR="00EE4277" w:rsidRPr="002B5CE2" w:rsidRDefault="000C3919" w:rsidP="00774FED">
                  <w:pPr>
                    <w:jc w:val="center"/>
                    <w:rPr>
                      <w:sz w:val="16"/>
                      <w:szCs w:val="16"/>
                    </w:rPr>
                  </w:pPr>
                  <w:r>
                    <w:rPr>
                      <w:sz w:val="16"/>
                      <w:szCs w:val="16"/>
                    </w:rPr>
                    <w:t>3 234,2</w:t>
                  </w:r>
                </w:p>
              </w:tc>
              <w:tc>
                <w:tcPr>
                  <w:tcW w:w="992" w:type="dxa"/>
                  <w:shd w:val="clear" w:color="auto" w:fill="auto"/>
                  <w:vAlign w:val="center"/>
                </w:tcPr>
                <w:p w:rsidR="00EE4277" w:rsidRPr="002B5CE2" w:rsidRDefault="00EE4277" w:rsidP="00774FED">
                  <w:pPr>
                    <w:jc w:val="center"/>
                    <w:rPr>
                      <w:sz w:val="16"/>
                      <w:szCs w:val="16"/>
                    </w:rPr>
                  </w:pPr>
                  <w:r>
                    <w:rPr>
                      <w:sz w:val="16"/>
                      <w:szCs w:val="16"/>
                    </w:rPr>
                    <w:t>400,0</w:t>
                  </w:r>
                </w:p>
              </w:tc>
              <w:tc>
                <w:tcPr>
                  <w:tcW w:w="1134" w:type="dxa"/>
                  <w:shd w:val="clear" w:color="auto" w:fill="auto"/>
                  <w:vAlign w:val="center"/>
                </w:tcPr>
                <w:p w:rsidR="00EE4277" w:rsidRDefault="000C3919" w:rsidP="00774FED">
                  <w:pPr>
                    <w:jc w:val="center"/>
                    <w:rPr>
                      <w:sz w:val="16"/>
                      <w:szCs w:val="16"/>
                    </w:rPr>
                  </w:pPr>
                  <w:r>
                    <w:rPr>
                      <w:sz w:val="16"/>
                      <w:szCs w:val="16"/>
                    </w:rPr>
                    <w:t>1 607,2</w:t>
                  </w:r>
                </w:p>
              </w:tc>
              <w:tc>
                <w:tcPr>
                  <w:tcW w:w="993" w:type="dxa"/>
                  <w:shd w:val="clear" w:color="auto" w:fill="auto"/>
                  <w:vAlign w:val="center"/>
                </w:tcPr>
                <w:p w:rsidR="00EE4277" w:rsidRPr="002B5CE2" w:rsidRDefault="00941F5D" w:rsidP="00774FED">
                  <w:pPr>
                    <w:jc w:val="center"/>
                    <w:rPr>
                      <w:sz w:val="16"/>
                      <w:szCs w:val="16"/>
                    </w:rPr>
                  </w:pPr>
                  <w:r>
                    <w:rPr>
                      <w:sz w:val="16"/>
                      <w:szCs w:val="16"/>
                    </w:rPr>
                    <w:t>1 227</w:t>
                  </w:r>
                  <w:r w:rsidR="00EE4277">
                    <w:rPr>
                      <w:sz w:val="16"/>
                      <w:szCs w:val="16"/>
                    </w:rPr>
                    <w:t>,0</w:t>
                  </w:r>
                </w:p>
              </w:tc>
              <w:tc>
                <w:tcPr>
                  <w:tcW w:w="2409" w:type="dxa"/>
                  <w:gridSpan w:val="2"/>
                  <w:vMerge w:val="restart"/>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EE4277" w:rsidRPr="002B5CE2" w:rsidRDefault="00EE4277" w:rsidP="00D04BDA">
                  <w:pPr>
                    <w:spacing w:line="216" w:lineRule="auto"/>
                    <w:rPr>
                      <w:sz w:val="16"/>
                      <w:szCs w:val="16"/>
                    </w:rPr>
                  </w:pPr>
                </w:p>
              </w:tc>
              <w:tc>
                <w:tcPr>
                  <w:tcW w:w="1560" w:type="dxa"/>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42"/>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774FED">
                  <w:pPr>
                    <w:jc w:val="center"/>
                    <w:rPr>
                      <w:sz w:val="16"/>
                      <w:szCs w:val="16"/>
                    </w:rPr>
                  </w:pPr>
                  <w:r>
                    <w:rPr>
                      <w:sz w:val="16"/>
                      <w:szCs w:val="16"/>
                    </w:rPr>
                    <w:t>0,0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56"/>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774FED">
                  <w:pPr>
                    <w:jc w:val="center"/>
                    <w:rPr>
                      <w:sz w:val="16"/>
                      <w:szCs w:val="16"/>
                    </w:rPr>
                  </w:pPr>
                  <w:r>
                    <w:rPr>
                      <w:sz w:val="16"/>
                      <w:szCs w:val="16"/>
                    </w:rPr>
                    <w:t>0,0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941F5D" w:rsidRPr="002B5CE2" w:rsidTr="00D66E35">
              <w:trPr>
                <w:cantSplit/>
                <w:trHeight w:val="138"/>
              </w:trPr>
              <w:tc>
                <w:tcPr>
                  <w:tcW w:w="566" w:type="dxa"/>
                  <w:vMerge/>
                  <w:shd w:val="clear" w:color="auto" w:fill="auto"/>
                  <w:vAlign w:val="center"/>
                </w:tcPr>
                <w:p w:rsidR="00941F5D" w:rsidRPr="002B5CE2" w:rsidRDefault="00941F5D" w:rsidP="009A6667">
                  <w:pPr>
                    <w:spacing w:line="216" w:lineRule="auto"/>
                    <w:jc w:val="center"/>
                    <w:rPr>
                      <w:sz w:val="16"/>
                      <w:szCs w:val="16"/>
                    </w:rPr>
                  </w:pPr>
                </w:p>
              </w:tc>
              <w:tc>
                <w:tcPr>
                  <w:tcW w:w="4394" w:type="dxa"/>
                  <w:vMerge/>
                  <w:shd w:val="clear" w:color="auto" w:fill="auto"/>
                  <w:vAlign w:val="center"/>
                </w:tcPr>
                <w:p w:rsidR="00941F5D" w:rsidRPr="002B5CE2" w:rsidRDefault="00941F5D" w:rsidP="009A6667">
                  <w:pPr>
                    <w:spacing w:line="216" w:lineRule="auto"/>
                    <w:rPr>
                      <w:sz w:val="16"/>
                      <w:szCs w:val="16"/>
                    </w:rPr>
                  </w:pPr>
                </w:p>
              </w:tc>
              <w:tc>
                <w:tcPr>
                  <w:tcW w:w="1702" w:type="dxa"/>
                  <w:gridSpan w:val="2"/>
                  <w:shd w:val="clear" w:color="auto" w:fill="auto"/>
                  <w:vAlign w:val="center"/>
                </w:tcPr>
                <w:p w:rsidR="00941F5D" w:rsidRPr="002B5CE2" w:rsidRDefault="00941F5D" w:rsidP="00774FED">
                  <w:pPr>
                    <w:rPr>
                      <w:sz w:val="16"/>
                      <w:szCs w:val="16"/>
                    </w:rPr>
                  </w:pPr>
                  <w:r w:rsidRPr="002B5CE2">
                    <w:rPr>
                      <w:sz w:val="16"/>
                      <w:szCs w:val="16"/>
                    </w:rPr>
                    <w:t>местный бюджет</w:t>
                  </w:r>
                </w:p>
              </w:tc>
              <w:tc>
                <w:tcPr>
                  <w:tcW w:w="1276" w:type="dxa"/>
                  <w:shd w:val="clear" w:color="auto" w:fill="auto"/>
                  <w:vAlign w:val="center"/>
                </w:tcPr>
                <w:p w:rsidR="00941F5D" w:rsidRPr="002B5CE2" w:rsidRDefault="000C3919" w:rsidP="00285B84">
                  <w:pPr>
                    <w:jc w:val="center"/>
                    <w:rPr>
                      <w:sz w:val="16"/>
                      <w:szCs w:val="16"/>
                    </w:rPr>
                  </w:pPr>
                  <w:r>
                    <w:rPr>
                      <w:sz w:val="16"/>
                      <w:szCs w:val="16"/>
                    </w:rPr>
                    <w:t>3 243,2</w:t>
                  </w:r>
                </w:p>
              </w:tc>
              <w:tc>
                <w:tcPr>
                  <w:tcW w:w="992" w:type="dxa"/>
                  <w:shd w:val="clear" w:color="auto" w:fill="auto"/>
                  <w:vAlign w:val="center"/>
                </w:tcPr>
                <w:p w:rsidR="00941F5D" w:rsidRPr="002B5CE2" w:rsidRDefault="00941F5D" w:rsidP="00285B84">
                  <w:pPr>
                    <w:jc w:val="center"/>
                    <w:rPr>
                      <w:sz w:val="16"/>
                      <w:szCs w:val="16"/>
                    </w:rPr>
                  </w:pPr>
                  <w:r>
                    <w:rPr>
                      <w:sz w:val="16"/>
                      <w:szCs w:val="16"/>
                    </w:rPr>
                    <w:t>400,0</w:t>
                  </w:r>
                </w:p>
              </w:tc>
              <w:tc>
                <w:tcPr>
                  <w:tcW w:w="1134" w:type="dxa"/>
                  <w:shd w:val="clear" w:color="auto" w:fill="auto"/>
                  <w:vAlign w:val="center"/>
                </w:tcPr>
                <w:p w:rsidR="00941F5D" w:rsidRDefault="000C3919" w:rsidP="00285B84">
                  <w:pPr>
                    <w:jc w:val="center"/>
                    <w:rPr>
                      <w:sz w:val="16"/>
                      <w:szCs w:val="16"/>
                    </w:rPr>
                  </w:pPr>
                  <w:r>
                    <w:rPr>
                      <w:sz w:val="16"/>
                      <w:szCs w:val="16"/>
                    </w:rPr>
                    <w:t>1 607,2</w:t>
                  </w:r>
                </w:p>
              </w:tc>
              <w:tc>
                <w:tcPr>
                  <w:tcW w:w="993" w:type="dxa"/>
                  <w:shd w:val="clear" w:color="auto" w:fill="auto"/>
                  <w:vAlign w:val="center"/>
                </w:tcPr>
                <w:p w:rsidR="00941F5D" w:rsidRPr="002B5CE2" w:rsidRDefault="00941F5D" w:rsidP="00285B84">
                  <w:pPr>
                    <w:jc w:val="center"/>
                    <w:rPr>
                      <w:sz w:val="16"/>
                      <w:szCs w:val="16"/>
                    </w:rPr>
                  </w:pPr>
                  <w:r>
                    <w:rPr>
                      <w:sz w:val="16"/>
                      <w:szCs w:val="16"/>
                    </w:rPr>
                    <w:t>1 227,0</w:t>
                  </w:r>
                </w:p>
              </w:tc>
              <w:tc>
                <w:tcPr>
                  <w:tcW w:w="2409" w:type="dxa"/>
                  <w:gridSpan w:val="2"/>
                  <w:vMerge/>
                  <w:shd w:val="clear" w:color="auto" w:fill="auto"/>
                  <w:vAlign w:val="center"/>
                </w:tcPr>
                <w:p w:rsidR="00941F5D" w:rsidRPr="002B5CE2" w:rsidRDefault="00941F5D" w:rsidP="00D04BDA">
                  <w:pPr>
                    <w:spacing w:line="216" w:lineRule="auto"/>
                    <w:rPr>
                      <w:sz w:val="16"/>
                      <w:szCs w:val="16"/>
                    </w:rPr>
                  </w:pPr>
                </w:p>
              </w:tc>
              <w:tc>
                <w:tcPr>
                  <w:tcW w:w="1560" w:type="dxa"/>
                  <w:vMerge/>
                  <w:shd w:val="clear" w:color="auto" w:fill="auto"/>
                  <w:vAlign w:val="center"/>
                </w:tcPr>
                <w:p w:rsidR="00941F5D" w:rsidRPr="002B5CE2" w:rsidRDefault="00941F5D" w:rsidP="009A6667">
                  <w:pPr>
                    <w:spacing w:line="216" w:lineRule="auto"/>
                    <w:rPr>
                      <w:sz w:val="16"/>
                      <w:szCs w:val="16"/>
                    </w:rPr>
                  </w:pPr>
                </w:p>
              </w:tc>
            </w:tr>
            <w:tr w:rsidR="00EE4277" w:rsidRPr="002B5CE2" w:rsidTr="00D66E35">
              <w:trPr>
                <w:cantSplit/>
                <w:trHeight w:val="284"/>
              </w:trPr>
              <w:tc>
                <w:tcPr>
                  <w:tcW w:w="566" w:type="dxa"/>
                  <w:vMerge w:val="restart"/>
                  <w:shd w:val="clear" w:color="auto" w:fill="auto"/>
                  <w:vAlign w:val="center"/>
                </w:tcPr>
                <w:p w:rsidR="00EE4277" w:rsidRPr="002B5CE2" w:rsidRDefault="00EE4277" w:rsidP="00980D79">
                  <w:pPr>
                    <w:spacing w:line="216" w:lineRule="auto"/>
                    <w:jc w:val="center"/>
                    <w:rPr>
                      <w:sz w:val="16"/>
                      <w:szCs w:val="16"/>
                    </w:rPr>
                  </w:pPr>
                  <w:r>
                    <w:rPr>
                      <w:sz w:val="16"/>
                      <w:szCs w:val="16"/>
                    </w:rPr>
                    <w:t>3.12</w:t>
                  </w:r>
                </w:p>
              </w:tc>
              <w:tc>
                <w:tcPr>
                  <w:tcW w:w="4394" w:type="dxa"/>
                  <w:vMerge w:val="restart"/>
                  <w:shd w:val="clear" w:color="auto" w:fill="auto"/>
                  <w:vAlign w:val="center"/>
                </w:tcPr>
                <w:p w:rsidR="00EE4277" w:rsidRPr="002B5CE2" w:rsidRDefault="00EE4277" w:rsidP="0048179B">
                  <w:pPr>
                    <w:spacing w:line="216" w:lineRule="auto"/>
                    <w:rPr>
                      <w:sz w:val="16"/>
                      <w:szCs w:val="16"/>
                    </w:rPr>
                  </w:pPr>
                  <w:r w:rsidRPr="002B5CE2">
                    <w:rPr>
                      <w:sz w:val="16"/>
                      <w:szCs w:val="16"/>
                    </w:rPr>
                    <w:t>Обязательства по объектам  прошлых лет*</w:t>
                  </w: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всего</w:t>
                  </w:r>
                </w:p>
              </w:tc>
              <w:tc>
                <w:tcPr>
                  <w:tcW w:w="1276" w:type="dxa"/>
                  <w:shd w:val="clear" w:color="auto" w:fill="auto"/>
                  <w:vAlign w:val="center"/>
                </w:tcPr>
                <w:p w:rsidR="00EE4277" w:rsidRPr="002B5CE2" w:rsidRDefault="00941F5D" w:rsidP="00774FED">
                  <w:pPr>
                    <w:jc w:val="center"/>
                    <w:rPr>
                      <w:sz w:val="16"/>
                      <w:szCs w:val="16"/>
                    </w:rPr>
                  </w:pPr>
                  <w:r>
                    <w:rPr>
                      <w:sz w:val="16"/>
                      <w:szCs w:val="16"/>
                    </w:rPr>
                    <w:t>21 412,5</w:t>
                  </w:r>
                </w:p>
              </w:tc>
              <w:tc>
                <w:tcPr>
                  <w:tcW w:w="992" w:type="dxa"/>
                  <w:shd w:val="clear" w:color="auto" w:fill="auto"/>
                  <w:vAlign w:val="center"/>
                </w:tcPr>
                <w:p w:rsidR="00EE4277" w:rsidRPr="002B5CE2" w:rsidRDefault="00EE4277" w:rsidP="00774FED">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E4277" w:rsidRPr="002B5CE2" w:rsidRDefault="00941F5D" w:rsidP="00774FED">
                  <w:pPr>
                    <w:jc w:val="center"/>
                    <w:rPr>
                      <w:sz w:val="16"/>
                      <w:szCs w:val="16"/>
                    </w:rPr>
                  </w:pPr>
                  <w:r>
                    <w:rPr>
                      <w:sz w:val="16"/>
                      <w:szCs w:val="16"/>
                    </w:rPr>
                    <w:t>3 639,5</w:t>
                  </w:r>
                </w:p>
              </w:tc>
              <w:tc>
                <w:tcPr>
                  <w:tcW w:w="993" w:type="dxa"/>
                  <w:shd w:val="clear" w:color="auto" w:fill="auto"/>
                  <w:vAlign w:val="center"/>
                </w:tcPr>
                <w:p w:rsidR="00EE4277" w:rsidRPr="002B5CE2" w:rsidRDefault="00F80F63" w:rsidP="00774FED">
                  <w:pPr>
                    <w:jc w:val="center"/>
                    <w:rPr>
                      <w:sz w:val="16"/>
                      <w:szCs w:val="16"/>
                    </w:rPr>
                  </w:pPr>
                  <w:r>
                    <w:rPr>
                      <w:sz w:val="16"/>
                      <w:szCs w:val="16"/>
                    </w:rPr>
                    <w:t>621</w:t>
                  </w:r>
                  <w:r w:rsidR="00EE4277">
                    <w:rPr>
                      <w:sz w:val="16"/>
                      <w:szCs w:val="16"/>
                    </w:rPr>
                    <w:t>,0</w:t>
                  </w:r>
                </w:p>
              </w:tc>
              <w:tc>
                <w:tcPr>
                  <w:tcW w:w="2409" w:type="dxa"/>
                  <w:gridSpan w:val="2"/>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EE4277" w:rsidRPr="002B5CE2" w:rsidRDefault="00EE4277" w:rsidP="00D04BDA">
                  <w:pPr>
                    <w:spacing w:line="216" w:lineRule="auto"/>
                    <w:rPr>
                      <w:sz w:val="16"/>
                      <w:szCs w:val="16"/>
                    </w:rPr>
                  </w:pPr>
                  <w:r w:rsidRPr="002B5CE2">
                    <w:rPr>
                      <w:sz w:val="16"/>
                      <w:szCs w:val="16"/>
                    </w:rPr>
                    <w:t>2018 год - 100%</w:t>
                  </w:r>
                </w:p>
                <w:p w:rsidR="00EE4277" w:rsidRPr="002B5CE2" w:rsidRDefault="00EE4277" w:rsidP="00D04BDA">
                  <w:pPr>
                    <w:spacing w:line="216" w:lineRule="auto"/>
                    <w:rPr>
                      <w:sz w:val="16"/>
                      <w:szCs w:val="16"/>
                    </w:rPr>
                  </w:pPr>
                  <w:r w:rsidRPr="002B5CE2">
                    <w:rPr>
                      <w:sz w:val="16"/>
                      <w:szCs w:val="16"/>
                    </w:rPr>
                    <w:t>2019 год - 100%</w:t>
                  </w:r>
                </w:p>
              </w:tc>
              <w:tc>
                <w:tcPr>
                  <w:tcW w:w="1560" w:type="dxa"/>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177"/>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185"/>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941F5D" w:rsidP="00774FED">
                  <w:pPr>
                    <w:jc w:val="center"/>
                    <w:rPr>
                      <w:sz w:val="16"/>
                      <w:szCs w:val="16"/>
                    </w:rPr>
                  </w:pPr>
                  <w:r>
                    <w:rPr>
                      <w:sz w:val="16"/>
                      <w:szCs w:val="16"/>
                    </w:rPr>
                    <w:t>21 412,5</w:t>
                  </w:r>
                </w:p>
              </w:tc>
              <w:tc>
                <w:tcPr>
                  <w:tcW w:w="992" w:type="dxa"/>
                  <w:shd w:val="clear" w:color="auto" w:fill="auto"/>
                  <w:vAlign w:val="center"/>
                </w:tcPr>
                <w:p w:rsidR="00EE4277" w:rsidRPr="002B5CE2" w:rsidRDefault="00EE4277" w:rsidP="00774FED">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E4277" w:rsidRPr="002B5CE2" w:rsidRDefault="00941F5D" w:rsidP="00774FED">
                  <w:pPr>
                    <w:jc w:val="center"/>
                    <w:rPr>
                      <w:sz w:val="16"/>
                      <w:szCs w:val="16"/>
                    </w:rPr>
                  </w:pPr>
                  <w:r>
                    <w:rPr>
                      <w:sz w:val="16"/>
                      <w:szCs w:val="16"/>
                    </w:rPr>
                    <w:t>3 639,5</w:t>
                  </w:r>
                </w:p>
              </w:tc>
              <w:tc>
                <w:tcPr>
                  <w:tcW w:w="993" w:type="dxa"/>
                  <w:shd w:val="clear" w:color="auto" w:fill="auto"/>
                  <w:vAlign w:val="center"/>
                </w:tcPr>
                <w:p w:rsidR="00EE4277" w:rsidRPr="002B5CE2" w:rsidRDefault="00F80F63" w:rsidP="00774FED">
                  <w:pPr>
                    <w:jc w:val="center"/>
                    <w:rPr>
                      <w:sz w:val="16"/>
                      <w:szCs w:val="16"/>
                    </w:rPr>
                  </w:pPr>
                  <w:r>
                    <w:rPr>
                      <w:sz w:val="16"/>
                      <w:szCs w:val="16"/>
                    </w:rPr>
                    <w:t>621</w:t>
                  </w:r>
                  <w:r w:rsidR="00EE4277">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941F5D" w:rsidRPr="002B5CE2" w:rsidTr="00D66E35">
              <w:trPr>
                <w:cantSplit/>
                <w:trHeight w:val="284"/>
              </w:trPr>
              <w:tc>
                <w:tcPr>
                  <w:tcW w:w="566" w:type="dxa"/>
                  <w:vMerge w:val="restart"/>
                  <w:shd w:val="clear" w:color="auto" w:fill="auto"/>
                  <w:vAlign w:val="center"/>
                </w:tcPr>
                <w:p w:rsidR="00941F5D" w:rsidRPr="002B5CE2" w:rsidRDefault="00941F5D" w:rsidP="00DE1309">
                  <w:pPr>
                    <w:spacing w:line="216" w:lineRule="auto"/>
                    <w:jc w:val="center"/>
                    <w:rPr>
                      <w:sz w:val="16"/>
                      <w:szCs w:val="16"/>
                    </w:rPr>
                  </w:pPr>
                </w:p>
              </w:tc>
              <w:tc>
                <w:tcPr>
                  <w:tcW w:w="4394" w:type="dxa"/>
                  <w:vMerge w:val="restart"/>
                  <w:shd w:val="clear" w:color="auto" w:fill="auto"/>
                  <w:vAlign w:val="center"/>
                </w:tcPr>
                <w:p w:rsidR="00941F5D" w:rsidRPr="00347578" w:rsidRDefault="00941F5D" w:rsidP="00347578">
                  <w:pPr>
                    <w:spacing w:line="216" w:lineRule="auto"/>
                    <w:rPr>
                      <w:sz w:val="16"/>
                      <w:szCs w:val="16"/>
                    </w:rPr>
                  </w:pPr>
                  <w:r w:rsidRPr="00347578">
                    <w:rPr>
                      <w:sz w:val="16"/>
                      <w:szCs w:val="16"/>
                    </w:rPr>
                    <w:t xml:space="preserve">ИТОГО </w:t>
                  </w:r>
                </w:p>
                <w:p w:rsidR="00941F5D" w:rsidRPr="002B5CE2" w:rsidRDefault="00941F5D" w:rsidP="00347578">
                  <w:pPr>
                    <w:spacing w:line="216" w:lineRule="auto"/>
                    <w:rPr>
                      <w:sz w:val="16"/>
                      <w:szCs w:val="16"/>
                    </w:rPr>
                  </w:pPr>
                  <w:r w:rsidRPr="00347578">
                    <w:rPr>
                      <w:sz w:val="16"/>
                      <w:szCs w:val="16"/>
                    </w:rPr>
                    <w:t>по муниципальной подпрограмме</w:t>
                  </w:r>
                </w:p>
              </w:tc>
              <w:tc>
                <w:tcPr>
                  <w:tcW w:w="1702" w:type="dxa"/>
                  <w:gridSpan w:val="2"/>
                  <w:shd w:val="clear" w:color="auto" w:fill="auto"/>
                  <w:vAlign w:val="center"/>
                </w:tcPr>
                <w:p w:rsidR="00941F5D" w:rsidRPr="002B5CE2" w:rsidRDefault="00941F5D" w:rsidP="00774FED">
                  <w:pPr>
                    <w:rPr>
                      <w:sz w:val="16"/>
                      <w:szCs w:val="16"/>
                    </w:rPr>
                  </w:pPr>
                  <w:r w:rsidRPr="002B5CE2">
                    <w:rPr>
                      <w:sz w:val="16"/>
                      <w:szCs w:val="16"/>
                    </w:rPr>
                    <w:t>всего</w:t>
                  </w:r>
                </w:p>
              </w:tc>
              <w:tc>
                <w:tcPr>
                  <w:tcW w:w="1276" w:type="dxa"/>
                  <w:shd w:val="clear" w:color="auto" w:fill="auto"/>
                  <w:vAlign w:val="center"/>
                </w:tcPr>
                <w:p w:rsidR="00941F5D" w:rsidRPr="007E3C8E" w:rsidRDefault="000C3919" w:rsidP="00285B84">
                  <w:pPr>
                    <w:jc w:val="center"/>
                    <w:rPr>
                      <w:sz w:val="16"/>
                      <w:szCs w:val="16"/>
                    </w:rPr>
                  </w:pPr>
                  <w:r>
                    <w:rPr>
                      <w:sz w:val="16"/>
                      <w:szCs w:val="16"/>
                    </w:rPr>
                    <w:t>406 501,4</w:t>
                  </w:r>
                </w:p>
              </w:tc>
              <w:tc>
                <w:tcPr>
                  <w:tcW w:w="992" w:type="dxa"/>
                  <w:shd w:val="clear" w:color="auto" w:fill="auto"/>
                  <w:vAlign w:val="center"/>
                </w:tcPr>
                <w:p w:rsidR="00941F5D" w:rsidRPr="007E3C8E" w:rsidRDefault="00941F5D" w:rsidP="00285B84">
                  <w:pPr>
                    <w:jc w:val="center"/>
                    <w:rPr>
                      <w:sz w:val="16"/>
                      <w:szCs w:val="16"/>
                    </w:rPr>
                  </w:pPr>
                  <w:r>
                    <w:rPr>
                      <w:sz w:val="16"/>
                      <w:szCs w:val="16"/>
                    </w:rPr>
                    <w:t>28 089,0</w:t>
                  </w:r>
                </w:p>
              </w:tc>
              <w:tc>
                <w:tcPr>
                  <w:tcW w:w="1134" w:type="dxa"/>
                  <w:shd w:val="clear" w:color="auto" w:fill="auto"/>
                  <w:vAlign w:val="center"/>
                </w:tcPr>
                <w:p w:rsidR="00941F5D" w:rsidRPr="007E3C8E" w:rsidRDefault="000C3919" w:rsidP="00285B84">
                  <w:pPr>
                    <w:jc w:val="center"/>
                    <w:rPr>
                      <w:sz w:val="16"/>
                      <w:szCs w:val="16"/>
                    </w:rPr>
                  </w:pPr>
                  <w:r>
                    <w:rPr>
                      <w:sz w:val="16"/>
                      <w:szCs w:val="16"/>
                    </w:rPr>
                    <w:t>99 330,6</w:t>
                  </w:r>
                </w:p>
              </w:tc>
              <w:tc>
                <w:tcPr>
                  <w:tcW w:w="993" w:type="dxa"/>
                  <w:shd w:val="clear" w:color="auto" w:fill="auto"/>
                  <w:vAlign w:val="center"/>
                </w:tcPr>
                <w:p w:rsidR="00941F5D" w:rsidRPr="007E3C8E" w:rsidRDefault="000C3919" w:rsidP="00285B84">
                  <w:pPr>
                    <w:jc w:val="center"/>
                    <w:rPr>
                      <w:sz w:val="16"/>
                      <w:szCs w:val="16"/>
                    </w:rPr>
                  </w:pPr>
                  <w:r>
                    <w:rPr>
                      <w:sz w:val="16"/>
                      <w:szCs w:val="16"/>
                    </w:rPr>
                    <w:t>27</w:t>
                  </w:r>
                  <w:r w:rsidR="00A26D8A">
                    <w:rPr>
                      <w:sz w:val="16"/>
                      <w:szCs w:val="16"/>
                    </w:rPr>
                    <w:t>9 081</w:t>
                  </w:r>
                  <w:r w:rsidR="004F7AFA">
                    <w:rPr>
                      <w:sz w:val="16"/>
                      <w:szCs w:val="16"/>
                    </w:rPr>
                    <w:t>,8</w:t>
                  </w:r>
                </w:p>
              </w:tc>
              <w:tc>
                <w:tcPr>
                  <w:tcW w:w="2409" w:type="dxa"/>
                  <w:gridSpan w:val="2"/>
                  <w:shd w:val="clear" w:color="auto" w:fill="auto"/>
                  <w:vAlign w:val="center"/>
                </w:tcPr>
                <w:p w:rsidR="00941F5D" w:rsidRPr="002B5CE2" w:rsidRDefault="00941F5D" w:rsidP="00D04BDA">
                  <w:pPr>
                    <w:spacing w:line="216" w:lineRule="auto"/>
                    <w:rPr>
                      <w:sz w:val="16"/>
                      <w:szCs w:val="16"/>
                    </w:rPr>
                  </w:pPr>
                </w:p>
              </w:tc>
              <w:tc>
                <w:tcPr>
                  <w:tcW w:w="1560" w:type="dxa"/>
                  <w:vMerge w:val="restart"/>
                  <w:shd w:val="clear" w:color="auto" w:fill="auto"/>
                  <w:vAlign w:val="center"/>
                </w:tcPr>
                <w:p w:rsidR="00941F5D" w:rsidRPr="002B5CE2" w:rsidRDefault="00941F5D" w:rsidP="00DE1309">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2"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3" w:type="dxa"/>
                  <w:shd w:val="clear" w:color="auto" w:fill="auto"/>
                  <w:vAlign w:val="center"/>
                </w:tcPr>
                <w:p w:rsidR="00EE4277" w:rsidRPr="007E3C8E" w:rsidRDefault="00EE4277" w:rsidP="00774FED">
                  <w:pPr>
                    <w:jc w:val="center"/>
                    <w:rPr>
                      <w:sz w:val="16"/>
                      <w:szCs w:val="16"/>
                    </w:rPr>
                  </w:pPr>
                  <w:r>
                    <w:rPr>
                      <w:sz w:val="16"/>
                      <w:szCs w:val="16"/>
                    </w:rPr>
                    <w:t>0,0</w:t>
                  </w:r>
                </w:p>
              </w:tc>
              <w:tc>
                <w:tcPr>
                  <w:tcW w:w="2409" w:type="dxa"/>
                  <w:gridSpan w:val="2"/>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2"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3"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2409" w:type="dxa"/>
                  <w:gridSpan w:val="2"/>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774FED">
                  <w:pPr>
                    <w:rPr>
                      <w:sz w:val="16"/>
                      <w:szCs w:val="16"/>
                    </w:rPr>
                  </w:pPr>
                  <w:r w:rsidRPr="002B5CE2">
                    <w:rPr>
                      <w:sz w:val="16"/>
                      <w:szCs w:val="16"/>
                    </w:rPr>
                    <w:t>местный бюджет</w:t>
                  </w:r>
                </w:p>
              </w:tc>
              <w:tc>
                <w:tcPr>
                  <w:tcW w:w="1276" w:type="dxa"/>
                  <w:shd w:val="clear" w:color="auto" w:fill="auto"/>
                  <w:vAlign w:val="center"/>
                </w:tcPr>
                <w:p w:rsidR="00EE4277" w:rsidRPr="007E3C8E" w:rsidRDefault="000C3919" w:rsidP="00774FED">
                  <w:pPr>
                    <w:jc w:val="center"/>
                    <w:rPr>
                      <w:sz w:val="16"/>
                      <w:szCs w:val="16"/>
                    </w:rPr>
                  </w:pPr>
                  <w:r>
                    <w:rPr>
                      <w:sz w:val="16"/>
                      <w:szCs w:val="16"/>
                    </w:rPr>
                    <w:t>406 501,4</w:t>
                  </w:r>
                </w:p>
              </w:tc>
              <w:tc>
                <w:tcPr>
                  <w:tcW w:w="992" w:type="dxa"/>
                  <w:shd w:val="clear" w:color="auto" w:fill="auto"/>
                  <w:vAlign w:val="center"/>
                </w:tcPr>
                <w:p w:rsidR="00EE4277" w:rsidRPr="007E3C8E" w:rsidRDefault="00EE4277" w:rsidP="00774FED">
                  <w:pPr>
                    <w:jc w:val="center"/>
                    <w:rPr>
                      <w:sz w:val="16"/>
                      <w:szCs w:val="16"/>
                    </w:rPr>
                  </w:pPr>
                  <w:r>
                    <w:rPr>
                      <w:sz w:val="16"/>
                      <w:szCs w:val="16"/>
                    </w:rPr>
                    <w:t>28 089,0</w:t>
                  </w:r>
                </w:p>
              </w:tc>
              <w:tc>
                <w:tcPr>
                  <w:tcW w:w="1134" w:type="dxa"/>
                  <w:shd w:val="clear" w:color="auto" w:fill="auto"/>
                  <w:vAlign w:val="center"/>
                </w:tcPr>
                <w:p w:rsidR="00EE4277" w:rsidRPr="007E3C8E" w:rsidRDefault="000C3919" w:rsidP="00C340B9">
                  <w:pPr>
                    <w:jc w:val="center"/>
                    <w:rPr>
                      <w:sz w:val="16"/>
                      <w:szCs w:val="16"/>
                    </w:rPr>
                  </w:pPr>
                  <w:r>
                    <w:rPr>
                      <w:sz w:val="16"/>
                      <w:szCs w:val="16"/>
                    </w:rPr>
                    <w:t>99 330,6</w:t>
                  </w:r>
                </w:p>
              </w:tc>
              <w:tc>
                <w:tcPr>
                  <w:tcW w:w="993" w:type="dxa"/>
                  <w:shd w:val="clear" w:color="auto" w:fill="auto"/>
                  <w:vAlign w:val="center"/>
                </w:tcPr>
                <w:p w:rsidR="00EE4277" w:rsidRPr="007E3C8E" w:rsidRDefault="000C3919" w:rsidP="00774FED">
                  <w:pPr>
                    <w:jc w:val="center"/>
                    <w:rPr>
                      <w:sz w:val="16"/>
                      <w:szCs w:val="16"/>
                    </w:rPr>
                  </w:pPr>
                  <w:r>
                    <w:rPr>
                      <w:sz w:val="16"/>
                      <w:szCs w:val="16"/>
                    </w:rPr>
                    <w:t>27</w:t>
                  </w:r>
                  <w:r w:rsidR="004F7AFA">
                    <w:rPr>
                      <w:sz w:val="16"/>
                      <w:szCs w:val="16"/>
                    </w:rPr>
                    <w:t>9 081,8</w:t>
                  </w:r>
                </w:p>
              </w:tc>
              <w:tc>
                <w:tcPr>
                  <w:tcW w:w="2409" w:type="dxa"/>
                  <w:gridSpan w:val="2"/>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6220E">
              <w:trPr>
                <w:cantSplit/>
                <w:trHeight w:val="277"/>
              </w:trPr>
              <w:tc>
                <w:tcPr>
                  <w:tcW w:w="15026" w:type="dxa"/>
                  <w:gridSpan w:val="11"/>
                  <w:shd w:val="clear" w:color="auto" w:fill="auto"/>
                  <w:vAlign w:val="center"/>
                </w:tcPr>
                <w:p w:rsidR="006F1CB3" w:rsidRDefault="00EE4277" w:rsidP="00774FED">
                  <w:pPr>
                    <w:shd w:val="clear" w:color="auto" w:fill="FFFFFF"/>
                    <w:spacing w:after="150" w:line="276" w:lineRule="auto"/>
                    <w:contextualSpacing/>
                    <w:jc w:val="both"/>
                    <w:textAlignment w:val="baseline"/>
                    <w:rPr>
                      <w:sz w:val="16"/>
                      <w:szCs w:val="16"/>
                    </w:rPr>
                  </w:pPr>
                  <w:r>
                    <w:rPr>
                      <w:sz w:val="16"/>
                      <w:szCs w:val="16"/>
                    </w:rPr>
                    <w:t xml:space="preserve"> </w:t>
                  </w:r>
                  <w:r w:rsidRPr="006474CE">
                    <w:rPr>
                      <w:sz w:val="16"/>
                      <w:szCs w:val="16"/>
                    </w:rPr>
                    <w:t xml:space="preserve"> </w:t>
                  </w:r>
                </w:p>
                <w:p w:rsidR="00EE4277" w:rsidRPr="006474CE" w:rsidRDefault="00EE4277" w:rsidP="00774FED">
                  <w:pPr>
                    <w:shd w:val="clear" w:color="auto" w:fill="FFFFFF"/>
                    <w:spacing w:after="150" w:line="276" w:lineRule="auto"/>
                    <w:contextualSpacing/>
                    <w:jc w:val="both"/>
                    <w:textAlignment w:val="baseline"/>
                    <w:rPr>
                      <w:sz w:val="16"/>
                      <w:szCs w:val="16"/>
                    </w:rPr>
                  </w:pPr>
                  <w:r w:rsidRPr="006474CE">
                    <w:rPr>
                      <w:sz w:val="16"/>
                      <w:szCs w:val="16"/>
                    </w:rPr>
                    <w:t xml:space="preserve"> 4.Подпрограмма «Строительство и капитальный ремонт объектов социальной сферы муниципального образования город </w:t>
                  </w:r>
                  <w:r>
                    <w:rPr>
                      <w:sz w:val="16"/>
                      <w:szCs w:val="16"/>
                    </w:rPr>
                    <w:t>Новороссийск на 2017-2019 годы»</w:t>
                  </w:r>
                </w:p>
              </w:tc>
            </w:tr>
            <w:tr w:rsidR="00EE4277" w:rsidRPr="002B5CE2" w:rsidTr="006474CE">
              <w:trPr>
                <w:cantSplit/>
                <w:trHeight w:val="308"/>
              </w:trPr>
              <w:tc>
                <w:tcPr>
                  <w:tcW w:w="15026" w:type="dxa"/>
                  <w:gridSpan w:val="11"/>
                  <w:shd w:val="clear" w:color="auto" w:fill="auto"/>
                  <w:vAlign w:val="center"/>
                </w:tcPr>
                <w:p w:rsidR="00EE4277" w:rsidRPr="006474CE" w:rsidRDefault="00EE4277" w:rsidP="006474CE">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EE4277" w:rsidRPr="002B5CE2" w:rsidTr="006474CE">
              <w:trPr>
                <w:cantSplit/>
                <w:trHeight w:val="308"/>
              </w:trPr>
              <w:tc>
                <w:tcPr>
                  <w:tcW w:w="15026" w:type="dxa"/>
                  <w:gridSpan w:val="11"/>
                  <w:shd w:val="clear" w:color="auto" w:fill="auto"/>
                  <w:vAlign w:val="center"/>
                </w:tcPr>
                <w:p w:rsidR="00EE4277" w:rsidRPr="006474CE" w:rsidRDefault="00EE4277" w:rsidP="006474CE">
                  <w:pPr>
                    <w:shd w:val="clear" w:color="auto" w:fill="FFFFFF"/>
                    <w:spacing w:line="276" w:lineRule="auto"/>
                    <w:contextualSpacing/>
                    <w:jc w:val="both"/>
                    <w:textAlignment w:val="baseline"/>
                    <w:rPr>
                      <w:sz w:val="16"/>
                      <w:szCs w:val="16"/>
                    </w:rPr>
                  </w:pPr>
                  <w:r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EE4277" w:rsidRPr="00347578" w:rsidRDefault="00EE4277" w:rsidP="00347578">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EE4277" w:rsidRPr="002B5CE2" w:rsidTr="00D66E35">
              <w:trPr>
                <w:cantSplit/>
                <w:trHeight w:val="308"/>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EE4277" w:rsidRPr="002B5CE2" w:rsidRDefault="00EE4277" w:rsidP="00A477B2">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w:t>
                  </w:r>
                  <w:r w:rsidR="00370379">
                    <w:rPr>
                      <w:sz w:val="16"/>
                      <w:szCs w:val="16"/>
                    </w:rPr>
                    <w:t xml:space="preserve"> Новороссийске. Корректировка (</w:t>
                  </w:r>
                  <w:r>
                    <w:rPr>
                      <w:sz w:val="16"/>
                      <w:szCs w:val="16"/>
                    </w:rPr>
                    <w:t xml:space="preserve">в том числе </w:t>
                  </w:r>
                  <w:r w:rsidR="00361FE5">
                    <w:rPr>
                      <w:sz w:val="16"/>
                      <w:szCs w:val="16"/>
                    </w:rPr>
                    <w:t xml:space="preserve">ПИР </w:t>
                  </w:r>
                  <w:proofErr w:type="spellStart"/>
                  <w:r w:rsidRPr="00537341">
                    <w:rPr>
                      <w:sz w:val="16"/>
                      <w:szCs w:val="16"/>
                    </w:rPr>
                    <w:t>техприсоединение</w:t>
                  </w:r>
                  <w:proofErr w:type="spellEnd"/>
                  <w:r w:rsidRPr="00537341">
                    <w:rPr>
                      <w:sz w:val="16"/>
                      <w:szCs w:val="16"/>
                    </w:rPr>
                    <w:t xml:space="preserve"> к сетям)</w:t>
                  </w: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6F7958" w:rsidP="00E6156A">
                  <w:pPr>
                    <w:jc w:val="center"/>
                    <w:rPr>
                      <w:sz w:val="16"/>
                      <w:szCs w:val="16"/>
                    </w:rPr>
                  </w:pPr>
                  <w:r>
                    <w:rPr>
                      <w:sz w:val="16"/>
                      <w:szCs w:val="16"/>
                    </w:rPr>
                    <w:t>42</w:t>
                  </w:r>
                  <w:r w:rsidR="006736F8">
                    <w:rPr>
                      <w:sz w:val="16"/>
                      <w:szCs w:val="16"/>
                    </w:rPr>
                    <w:t>5 213,4</w:t>
                  </w:r>
                </w:p>
              </w:tc>
              <w:tc>
                <w:tcPr>
                  <w:tcW w:w="992" w:type="dxa"/>
                  <w:shd w:val="clear" w:color="auto" w:fill="auto"/>
                  <w:vAlign w:val="center"/>
                </w:tcPr>
                <w:p w:rsidR="00EE4277" w:rsidRPr="002B5CE2" w:rsidRDefault="00EE4277" w:rsidP="00E6156A">
                  <w:pPr>
                    <w:jc w:val="center"/>
                    <w:rPr>
                      <w:sz w:val="16"/>
                      <w:szCs w:val="16"/>
                    </w:rPr>
                  </w:pPr>
                  <w:r>
                    <w:rPr>
                      <w:sz w:val="16"/>
                      <w:szCs w:val="16"/>
                    </w:rPr>
                    <w:t>104 253,0</w:t>
                  </w:r>
                </w:p>
              </w:tc>
              <w:tc>
                <w:tcPr>
                  <w:tcW w:w="1134" w:type="dxa"/>
                  <w:shd w:val="clear" w:color="auto" w:fill="auto"/>
                  <w:vAlign w:val="center"/>
                </w:tcPr>
                <w:p w:rsidR="00EE4277" w:rsidRPr="002B5CE2" w:rsidRDefault="005E35DF" w:rsidP="00E6156A">
                  <w:pPr>
                    <w:jc w:val="center"/>
                    <w:rPr>
                      <w:sz w:val="16"/>
                      <w:szCs w:val="16"/>
                    </w:rPr>
                  </w:pPr>
                  <w:r>
                    <w:rPr>
                      <w:sz w:val="16"/>
                      <w:szCs w:val="16"/>
                    </w:rPr>
                    <w:t>84 414</w:t>
                  </w:r>
                  <w:r w:rsidR="00737710">
                    <w:rPr>
                      <w:sz w:val="16"/>
                      <w:szCs w:val="16"/>
                    </w:rPr>
                    <w:t>,</w:t>
                  </w:r>
                  <w:r>
                    <w:rPr>
                      <w:sz w:val="16"/>
                      <w:szCs w:val="16"/>
                    </w:rPr>
                    <w:t>4</w:t>
                  </w:r>
                </w:p>
              </w:tc>
              <w:tc>
                <w:tcPr>
                  <w:tcW w:w="993" w:type="dxa"/>
                  <w:shd w:val="clear" w:color="auto" w:fill="auto"/>
                  <w:vAlign w:val="center"/>
                </w:tcPr>
                <w:p w:rsidR="00EE4277" w:rsidRPr="002B5CE2" w:rsidRDefault="006F7958" w:rsidP="00370379">
                  <w:pPr>
                    <w:jc w:val="center"/>
                    <w:rPr>
                      <w:sz w:val="16"/>
                      <w:szCs w:val="16"/>
                    </w:rPr>
                  </w:pPr>
                  <w:r>
                    <w:rPr>
                      <w:sz w:val="16"/>
                      <w:szCs w:val="16"/>
                    </w:rPr>
                    <w:t>236</w:t>
                  </w:r>
                  <w:r w:rsidR="006736F8">
                    <w:rPr>
                      <w:sz w:val="16"/>
                      <w:szCs w:val="16"/>
                    </w:rPr>
                    <w:t xml:space="preserve"> 546,0</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EE4277" w:rsidRPr="002B5CE2" w:rsidRDefault="00EE4277" w:rsidP="00D04BDA">
                  <w:pPr>
                    <w:spacing w:line="216" w:lineRule="auto"/>
                    <w:rPr>
                      <w:sz w:val="16"/>
                      <w:szCs w:val="16"/>
                    </w:rPr>
                  </w:pPr>
                  <w:r w:rsidRPr="002B5CE2">
                    <w:rPr>
                      <w:sz w:val="16"/>
                      <w:szCs w:val="16"/>
                    </w:rPr>
                    <w:t>2017 год - 25%</w:t>
                  </w:r>
                </w:p>
                <w:p w:rsidR="00EE4277" w:rsidRPr="002B5CE2" w:rsidRDefault="00B43D44" w:rsidP="00D04BDA">
                  <w:pPr>
                    <w:spacing w:line="216" w:lineRule="auto"/>
                    <w:rPr>
                      <w:sz w:val="16"/>
                      <w:szCs w:val="16"/>
                    </w:rPr>
                  </w:pPr>
                  <w:r>
                    <w:rPr>
                      <w:sz w:val="16"/>
                      <w:szCs w:val="16"/>
                    </w:rPr>
                    <w:t>2018 год - 38</w:t>
                  </w:r>
                  <w:r w:rsidR="00EE4277" w:rsidRPr="002B5CE2">
                    <w:rPr>
                      <w:sz w:val="16"/>
                      <w:szCs w:val="16"/>
                    </w:rPr>
                    <w:t xml:space="preserve">% </w:t>
                  </w:r>
                </w:p>
                <w:p w:rsidR="00EE4277" w:rsidRPr="002B5CE2" w:rsidRDefault="006736F8" w:rsidP="00D04BDA">
                  <w:pPr>
                    <w:spacing w:line="216" w:lineRule="auto"/>
                    <w:rPr>
                      <w:sz w:val="16"/>
                      <w:szCs w:val="16"/>
                    </w:rPr>
                  </w:pPr>
                  <w:r>
                    <w:rPr>
                      <w:sz w:val="16"/>
                      <w:szCs w:val="16"/>
                    </w:rPr>
                    <w:t>2019  год - 57</w:t>
                  </w:r>
                  <w:r w:rsidR="00EE4277" w:rsidRPr="002B5CE2">
                    <w:rPr>
                      <w:sz w:val="16"/>
                      <w:szCs w:val="16"/>
                    </w:rPr>
                    <w:t>%</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67"/>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91"/>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6F7958" w:rsidRPr="002B5CE2" w:rsidTr="00D66E35">
              <w:trPr>
                <w:cantSplit/>
                <w:trHeight w:val="284"/>
              </w:trPr>
              <w:tc>
                <w:tcPr>
                  <w:tcW w:w="566" w:type="dxa"/>
                  <w:vMerge/>
                  <w:shd w:val="clear" w:color="auto" w:fill="auto"/>
                  <w:vAlign w:val="center"/>
                </w:tcPr>
                <w:p w:rsidR="006F7958" w:rsidRPr="002B5CE2" w:rsidRDefault="006F7958" w:rsidP="009A6667">
                  <w:pPr>
                    <w:spacing w:line="216" w:lineRule="auto"/>
                    <w:rPr>
                      <w:sz w:val="16"/>
                      <w:szCs w:val="16"/>
                    </w:rPr>
                  </w:pPr>
                </w:p>
              </w:tc>
              <w:tc>
                <w:tcPr>
                  <w:tcW w:w="4394" w:type="dxa"/>
                  <w:vMerge/>
                  <w:shd w:val="clear" w:color="auto" w:fill="auto"/>
                  <w:vAlign w:val="center"/>
                </w:tcPr>
                <w:p w:rsidR="006F7958" w:rsidRPr="002B5CE2" w:rsidRDefault="006F7958" w:rsidP="009A6667">
                  <w:pPr>
                    <w:spacing w:line="216" w:lineRule="auto"/>
                    <w:rPr>
                      <w:sz w:val="16"/>
                      <w:szCs w:val="16"/>
                    </w:rPr>
                  </w:pPr>
                </w:p>
              </w:tc>
              <w:tc>
                <w:tcPr>
                  <w:tcW w:w="1702" w:type="dxa"/>
                  <w:gridSpan w:val="2"/>
                  <w:shd w:val="clear" w:color="auto" w:fill="auto"/>
                  <w:vAlign w:val="center"/>
                </w:tcPr>
                <w:p w:rsidR="006F7958" w:rsidRPr="002B5CE2" w:rsidRDefault="006F7958" w:rsidP="00E6156A">
                  <w:pPr>
                    <w:rPr>
                      <w:sz w:val="16"/>
                      <w:szCs w:val="16"/>
                    </w:rPr>
                  </w:pPr>
                  <w:r w:rsidRPr="002B5CE2">
                    <w:rPr>
                      <w:sz w:val="16"/>
                      <w:szCs w:val="16"/>
                    </w:rPr>
                    <w:t>местный бюджет</w:t>
                  </w:r>
                </w:p>
              </w:tc>
              <w:tc>
                <w:tcPr>
                  <w:tcW w:w="1276" w:type="dxa"/>
                  <w:shd w:val="clear" w:color="auto" w:fill="auto"/>
                  <w:vAlign w:val="center"/>
                </w:tcPr>
                <w:p w:rsidR="006F7958" w:rsidRPr="002B5CE2" w:rsidRDefault="006F7958" w:rsidP="008D7650">
                  <w:pPr>
                    <w:jc w:val="center"/>
                    <w:rPr>
                      <w:sz w:val="16"/>
                      <w:szCs w:val="16"/>
                    </w:rPr>
                  </w:pPr>
                  <w:r>
                    <w:rPr>
                      <w:sz w:val="16"/>
                      <w:szCs w:val="16"/>
                    </w:rPr>
                    <w:t>425 213,4</w:t>
                  </w:r>
                </w:p>
              </w:tc>
              <w:tc>
                <w:tcPr>
                  <w:tcW w:w="992" w:type="dxa"/>
                  <w:shd w:val="clear" w:color="auto" w:fill="auto"/>
                  <w:vAlign w:val="center"/>
                </w:tcPr>
                <w:p w:rsidR="006F7958" w:rsidRPr="002B5CE2" w:rsidRDefault="006F7958" w:rsidP="008D7650">
                  <w:pPr>
                    <w:jc w:val="center"/>
                    <w:rPr>
                      <w:sz w:val="16"/>
                      <w:szCs w:val="16"/>
                    </w:rPr>
                  </w:pPr>
                  <w:r>
                    <w:rPr>
                      <w:sz w:val="16"/>
                      <w:szCs w:val="16"/>
                    </w:rPr>
                    <w:t>104 253,0</w:t>
                  </w:r>
                </w:p>
              </w:tc>
              <w:tc>
                <w:tcPr>
                  <w:tcW w:w="1134" w:type="dxa"/>
                  <w:shd w:val="clear" w:color="auto" w:fill="auto"/>
                  <w:vAlign w:val="center"/>
                </w:tcPr>
                <w:p w:rsidR="006F7958" w:rsidRPr="002B5CE2" w:rsidRDefault="006F7958" w:rsidP="008D7650">
                  <w:pPr>
                    <w:jc w:val="center"/>
                    <w:rPr>
                      <w:sz w:val="16"/>
                      <w:szCs w:val="16"/>
                    </w:rPr>
                  </w:pPr>
                  <w:r>
                    <w:rPr>
                      <w:sz w:val="16"/>
                      <w:szCs w:val="16"/>
                    </w:rPr>
                    <w:t>84 414,4</w:t>
                  </w:r>
                </w:p>
              </w:tc>
              <w:tc>
                <w:tcPr>
                  <w:tcW w:w="993" w:type="dxa"/>
                  <w:shd w:val="clear" w:color="auto" w:fill="auto"/>
                  <w:vAlign w:val="center"/>
                </w:tcPr>
                <w:p w:rsidR="006F7958" w:rsidRPr="002B5CE2" w:rsidRDefault="006F7958" w:rsidP="008D7650">
                  <w:pPr>
                    <w:jc w:val="center"/>
                    <w:rPr>
                      <w:sz w:val="16"/>
                      <w:szCs w:val="16"/>
                    </w:rPr>
                  </w:pPr>
                  <w:r>
                    <w:rPr>
                      <w:sz w:val="16"/>
                      <w:szCs w:val="16"/>
                    </w:rPr>
                    <w:t>236 546,0</w:t>
                  </w:r>
                </w:p>
              </w:tc>
              <w:tc>
                <w:tcPr>
                  <w:tcW w:w="2268" w:type="dxa"/>
                  <w:vMerge/>
                  <w:shd w:val="clear" w:color="auto" w:fill="auto"/>
                  <w:vAlign w:val="center"/>
                </w:tcPr>
                <w:p w:rsidR="006F7958" w:rsidRPr="002B5CE2" w:rsidRDefault="006F7958" w:rsidP="00D04BDA">
                  <w:pPr>
                    <w:spacing w:line="216" w:lineRule="auto"/>
                    <w:rPr>
                      <w:sz w:val="16"/>
                      <w:szCs w:val="16"/>
                    </w:rPr>
                  </w:pPr>
                </w:p>
              </w:tc>
              <w:tc>
                <w:tcPr>
                  <w:tcW w:w="1701" w:type="dxa"/>
                  <w:gridSpan w:val="2"/>
                  <w:vMerge/>
                  <w:shd w:val="clear" w:color="auto" w:fill="auto"/>
                  <w:vAlign w:val="center"/>
                </w:tcPr>
                <w:p w:rsidR="006F7958" w:rsidRPr="002B5CE2" w:rsidRDefault="006F7958" w:rsidP="009A6667">
                  <w:pPr>
                    <w:spacing w:line="216" w:lineRule="auto"/>
                    <w:rPr>
                      <w:sz w:val="16"/>
                      <w:szCs w:val="16"/>
                    </w:rPr>
                  </w:pPr>
                </w:p>
              </w:tc>
            </w:tr>
            <w:tr w:rsidR="00EE4277" w:rsidRPr="002B5CE2" w:rsidTr="00D66E35">
              <w:trPr>
                <w:cantSplit/>
                <w:trHeight w:val="239"/>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EE4277" w:rsidRPr="002B5CE2" w:rsidRDefault="00EE4277" w:rsidP="00A477B2">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5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5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54"/>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1569</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1569</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p w:rsidR="00EE4277" w:rsidRDefault="00EE4277" w:rsidP="009A6667">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EE4277" w:rsidRPr="002B5CE2" w:rsidRDefault="00EE4277" w:rsidP="009A6667">
                  <w:pPr>
                    <w:spacing w:line="216" w:lineRule="auto"/>
                    <w:rPr>
                      <w:sz w:val="16"/>
                      <w:szCs w:val="16"/>
                    </w:rPr>
                  </w:pPr>
                  <w:r>
                    <w:rPr>
                      <w:sz w:val="16"/>
                      <w:szCs w:val="16"/>
                    </w:rPr>
                    <w:t>(</w:t>
                  </w:r>
                  <w:r w:rsidRPr="00E60041">
                    <w:rPr>
                      <w:sz w:val="16"/>
                      <w:szCs w:val="16"/>
                    </w:rPr>
                    <w:t xml:space="preserve"> в том числе ПИР)</w:t>
                  </w: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6F7958" w:rsidP="00E6156A">
                  <w:pPr>
                    <w:jc w:val="center"/>
                    <w:rPr>
                      <w:sz w:val="16"/>
                      <w:szCs w:val="16"/>
                    </w:rPr>
                  </w:pPr>
                  <w:r>
                    <w:rPr>
                      <w:sz w:val="16"/>
                      <w:szCs w:val="16"/>
                    </w:rPr>
                    <w:t>724 949,9</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34" w:type="dxa"/>
                  <w:shd w:val="clear" w:color="auto" w:fill="auto"/>
                  <w:vAlign w:val="center"/>
                </w:tcPr>
                <w:p w:rsidR="00EE4277" w:rsidRPr="002B5CE2" w:rsidRDefault="00174303" w:rsidP="00E6156A">
                  <w:pPr>
                    <w:jc w:val="center"/>
                    <w:rPr>
                      <w:sz w:val="16"/>
                      <w:szCs w:val="16"/>
                    </w:rPr>
                  </w:pPr>
                  <w:r>
                    <w:rPr>
                      <w:sz w:val="16"/>
                      <w:szCs w:val="16"/>
                    </w:rPr>
                    <w:t xml:space="preserve">465 </w:t>
                  </w:r>
                  <w:r w:rsidR="006F7958">
                    <w:rPr>
                      <w:sz w:val="16"/>
                      <w:szCs w:val="16"/>
                    </w:rPr>
                    <w:t>38</w:t>
                  </w:r>
                  <w:r>
                    <w:rPr>
                      <w:sz w:val="16"/>
                      <w:szCs w:val="16"/>
                    </w:rPr>
                    <w:t>2</w:t>
                  </w:r>
                  <w:bookmarkStart w:id="0" w:name="_GoBack"/>
                  <w:bookmarkEnd w:id="0"/>
                  <w:r w:rsidR="006F7958">
                    <w:rPr>
                      <w:sz w:val="16"/>
                      <w:szCs w:val="16"/>
                    </w:rPr>
                    <w:t>,9</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r w:rsidRPr="002B5CE2">
                    <w:rPr>
                      <w:sz w:val="16"/>
                      <w:szCs w:val="16"/>
                    </w:rPr>
                    <w:t>Построена  школа на 1100 мест с уровнем строительной готовности:</w:t>
                  </w:r>
                </w:p>
                <w:p w:rsidR="00EE4277" w:rsidRPr="002B5CE2" w:rsidRDefault="00EE4277" w:rsidP="00D04BDA">
                  <w:pPr>
                    <w:spacing w:line="216" w:lineRule="auto"/>
                    <w:rPr>
                      <w:sz w:val="16"/>
                      <w:szCs w:val="16"/>
                    </w:rPr>
                  </w:pPr>
                  <w:r w:rsidRPr="002B5CE2">
                    <w:rPr>
                      <w:sz w:val="16"/>
                      <w:szCs w:val="16"/>
                    </w:rPr>
                    <w:t>2017 год - 35%</w:t>
                  </w:r>
                </w:p>
                <w:p w:rsidR="00EE4277" w:rsidRDefault="00EE4277" w:rsidP="00D04BDA">
                  <w:pPr>
                    <w:spacing w:line="216" w:lineRule="auto"/>
                    <w:rPr>
                      <w:sz w:val="16"/>
                      <w:szCs w:val="16"/>
                    </w:rPr>
                  </w:pPr>
                  <w:r w:rsidRPr="002B5CE2">
                    <w:rPr>
                      <w:sz w:val="16"/>
                      <w:szCs w:val="16"/>
                    </w:rPr>
                    <w:t>2018 год - 100%</w:t>
                  </w:r>
                </w:p>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452"/>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680 642,6</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434 053,6</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00"/>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6F7958" w:rsidP="00E6156A">
                  <w:pPr>
                    <w:jc w:val="center"/>
                    <w:rPr>
                      <w:sz w:val="16"/>
                      <w:szCs w:val="16"/>
                    </w:rPr>
                  </w:pPr>
                  <w:r>
                    <w:rPr>
                      <w:sz w:val="16"/>
                      <w:szCs w:val="16"/>
                    </w:rPr>
                    <w:t>44 307,3</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34" w:type="dxa"/>
                  <w:shd w:val="clear" w:color="auto" w:fill="auto"/>
                  <w:vAlign w:val="center"/>
                </w:tcPr>
                <w:p w:rsidR="00EE4277" w:rsidRPr="002B5CE2" w:rsidRDefault="006F7958" w:rsidP="00E6156A">
                  <w:pPr>
                    <w:jc w:val="center"/>
                    <w:rPr>
                      <w:sz w:val="16"/>
                      <w:szCs w:val="16"/>
                    </w:rPr>
                  </w:pPr>
                  <w:r>
                    <w:rPr>
                      <w:sz w:val="16"/>
                      <w:szCs w:val="16"/>
                    </w:rPr>
                    <w:t>31 329,3</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jc w:val="center"/>
                    <w:rPr>
                      <w:sz w:val="16"/>
                      <w:szCs w:val="16"/>
                    </w:rPr>
                  </w:pPr>
                  <w:r>
                    <w:rPr>
                      <w:sz w:val="16"/>
                      <w:szCs w:val="16"/>
                    </w:rPr>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5100DC">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p w:rsidR="00EE4277" w:rsidRPr="002B5CE2" w:rsidRDefault="00EE4277" w:rsidP="005100DC">
                  <w:pPr>
                    <w:spacing w:line="216" w:lineRule="auto"/>
                    <w:rPr>
                      <w:sz w:val="16"/>
                      <w:szCs w:val="16"/>
                    </w:rPr>
                  </w:pPr>
                </w:p>
                <w:p w:rsidR="00EE4277" w:rsidRPr="002B5CE2" w:rsidRDefault="00EE4277" w:rsidP="005100DC">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6F1CB3" w:rsidP="00E6156A">
                  <w:pPr>
                    <w:jc w:val="center"/>
                    <w:rPr>
                      <w:sz w:val="16"/>
                      <w:szCs w:val="16"/>
                    </w:rPr>
                  </w:pPr>
                  <w:r>
                    <w:rPr>
                      <w:sz w:val="16"/>
                      <w:szCs w:val="16"/>
                    </w:rPr>
                    <w:t>11 287</w:t>
                  </w:r>
                  <w:r w:rsidR="003C651D">
                    <w:rPr>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8 1</w:t>
                  </w:r>
                  <w:r w:rsidR="006F1CB3">
                    <w:rPr>
                      <w:sz w:val="16"/>
                      <w:szCs w:val="16"/>
                    </w:rPr>
                    <w:t>54</w:t>
                  </w:r>
                  <w:r w:rsidR="003C651D">
                    <w:rPr>
                      <w:sz w:val="16"/>
                      <w:szCs w:val="16"/>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Default="00EE4277" w:rsidP="00D04BDA">
                  <w:pPr>
                    <w:rPr>
                      <w:sz w:val="16"/>
                      <w:szCs w:val="16"/>
                    </w:rPr>
                  </w:pPr>
                </w:p>
                <w:p w:rsidR="00EE4277" w:rsidRPr="002B5CE2" w:rsidRDefault="00EE4277" w:rsidP="00D04BDA">
                  <w:pPr>
                    <w:rPr>
                      <w:sz w:val="16"/>
                      <w:szCs w:val="16"/>
                    </w:rPr>
                  </w:pPr>
                  <w:r w:rsidRPr="003E4C45">
                    <w:rPr>
                      <w:sz w:val="16"/>
                      <w:szCs w:val="16"/>
                    </w:rPr>
                    <w:t>Разработана  ПСД</w:t>
                  </w:r>
                </w:p>
                <w:p w:rsidR="00EE4277" w:rsidRPr="002B5CE2" w:rsidRDefault="00EE4277" w:rsidP="00D04BDA">
                  <w:pPr>
                    <w:rPr>
                      <w:sz w:val="16"/>
                      <w:szCs w:val="16"/>
                    </w:rPr>
                  </w:pPr>
                  <w:r w:rsidRPr="002B5CE2">
                    <w:rPr>
                      <w:sz w:val="16"/>
                      <w:szCs w:val="16"/>
                    </w:rPr>
                    <w:t xml:space="preserve">Вынесены инженерные сети </w:t>
                  </w:r>
                </w:p>
                <w:p w:rsidR="00EE4277" w:rsidRPr="002B5CE2" w:rsidRDefault="00EE4277" w:rsidP="00D04BDA">
                  <w:pPr>
                    <w:rPr>
                      <w:sz w:val="16"/>
                      <w:szCs w:val="16"/>
                    </w:rPr>
                  </w:pPr>
                  <w:r w:rsidRPr="002B5CE2">
                    <w:rPr>
                      <w:sz w:val="16"/>
                      <w:szCs w:val="16"/>
                    </w:rPr>
                    <w:t xml:space="preserve">(электрика/канализация) </w:t>
                  </w:r>
                </w:p>
                <w:p w:rsidR="00EE4277" w:rsidRDefault="00EE4277" w:rsidP="00D04BDA">
                  <w:pPr>
                    <w:rPr>
                      <w:sz w:val="16"/>
                      <w:szCs w:val="16"/>
                    </w:rPr>
                  </w:pPr>
                  <w:r>
                    <w:rPr>
                      <w:sz w:val="16"/>
                      <w:szCs w:val="16"/>
                    </w:rPr>
                    <w:t>1250/250  м  в 2017 году.</w:t>
                  </w:r>
                </w:p>
                <w:p w:rsidR="00EE4277" w:rsidRPr="002B5CE2" w:rsidRDefault="00EE4277"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71"/>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74"/>
              </w:trPr>
              <w:tc>
                <w:tcPr>
                  <w:tcW w:w="566" w:type="dxa"/>
                  <w:vMerge/>
                  <w:tcBorders>
                    <w:top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top w:val="single" w:sz="8" w:space="0" w:color="auto"/>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top w:val="single" w:sz="8" w:space="0" w:color="auto"/>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75"/>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6F1CB3" w:rsidP="00E6156A">
                  <w:pPr>
                    <w:jc w:val="center"/>
                    <w:rPr>
                      <w:sz w:val="16"/>
                      <w:szCs w:val="16"/>
                    </w:rPr>
                  </w:pPr>
                  <w:r>
                    <w:rPr>
                      <w:sz w:val="16"/>
                      <w:szCs w:val="16"/>
                    </w:rPr>
                    <w:t>11 287</w:t>
                  </w:r>
                  <w:r w:rsidR="003C651D">
                    <w:rPr>
                      <w:sz w:val="16"/>
                      <w:szCs w:val="16"/>
                    </w:rPr>
                    <w:t>,1</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shd w:val="clear" w:color="auto" w:fill="auto"/>
                  <w:vAlign w:val="center"/>
                </w:tcPr>
                <w:p w:rsidR="00EE4277" w:rsidRPr="002B5CE2" w:rsidRDefault="006F1CB3" w:rsidP="00E6156A">
                  <w:pPr>
                    <w:jc w:val="center"/>
                    <w:rPr>
                      <w:sz w:val="16"/>
                      <w:szCs w:val="16"/>
                    </w:rPr>
                  </w:pPr>
                  <w:r>
                    <w:rPr>
                      <w:sz w:val="16"/>
                      <w:szCs w:val="16"/>
                    </w:rPr>
                    <w:t>8 154</w:t>
                  </w:r>
                  <w:r w:rsidR="003C651D">
                    <w:rPr>
                      <w:sz w:val="16"/>
                      <w:szCs w:val="16"/>
                    </w:rPr>
                    <w:t>,1</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66"/>
              </w:trPr>
              <w:tc>
                <w:tcPr>
                  <w:tcW w:w="566" w:type="dxa"/>
                  <w:vMerge w:val="restart"/>
                  <w:shd w:val="clear" w:color="auto" w:fill="auto"/>
                  <w:vAlign w:val="center"/>
                </w:tcPr>
                <w:p w:rsidR="00EE4277" w:rsidRDefault="00EE4277" w:rsidP="009A6667">
                  <w:pPr>
                    <w:spacing w:line="216" w:lineRule="auto"/>
                    <w:jc w:val="center"/>
                    <w:rPr>
                      <w:sz w:val="16"/>
                      <w:szCs w:val="16"/>
                    </w:rPr>
                  </w:pPr>
                  <w:r>
                    <w:rPr>
                      <w:sz w:val="16"/>
                      <w:szCs w:val="16"/>
                    </w:rPr>
                    <w:lastRenderedPageBreak/>
                    <w:t>4.5</w:t>
                  </w:r>
                </w:p>
              </w:tc>
              <w:tc>
                <w:tcPr>
                  <w:tcW w:w="4394" w:type="dxa"/>
                  <w:vMerge w:val="restart"/>
                  <w:tcBorders>
                    <w:right w:val="single" w:sz="8" w:space="0" w:color="auto"/>
                  </w:tcBorders>
                  <w:shd w:val="clear" w:color="auto" w:fill="auto"/>
                  <w:vAlign w:val="center"/>
                </w:tcPr>
                <w:p w:rsidR="00EE4277" w:rsidRPr="002B5CE2" w:rsidRDefault="00EE4277" w:rsidP="004A0753">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702"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18 180,0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18 180,0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val="restart"/>
                  <w:tcBorders>
                    <w:right w:val="single" w:sz="8" w:space="0" w:color="auto"/>
                  </w:tcBorders>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EE4277" w:rsidRPr="002B5CE2" w:rsidRDefault="00EE4277"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r w:rsidRPr="002A7E2D">
                    <w:rPr>
                      <w:sz w:val="16"/>
                      <w:szCs w:val="16"/>
                    </w:rPr>
                    <w:t>МКУ «Управление строительства»</w:t>
                  </w:r>
                </w:p>
              </w:tc>
            </w:tr>
            <w:tr w:rsidR="00EE4277" w:rsidRPr="002B5CE2" w:rsidTr="00D66E35">
              <w:trPr>
                <w:cantSplit/>
                <w:trHeight w:val="64"/>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p>
              </w:tc>
            </w:tr>
            <w:tr w:rsidR="00EE4277" w:rsidRPr="002B5CE2" w:rsidTr="00D66E35">
              <w:trPr>
                <w:cantSplit/>
                <w:trHeight w:val="64"/>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p>
              </w:tc>
            </w:tr>
            <w:tr w:rsidR="00EE4277" w:rsidRPr="002B5CE2" w:rsidTr="00D66E35">
              <w:trPr>
                <w:cantSplit/>
                <w:trHeight w:val="64"/>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p>
              </w:tc>
            </w:tr>
            <w:tr w:rsidR="00EE4277" w:rsidRPr="002B5CE2" w:rsidTr="00D66E35">
              <w:trPr>
                <w:cantSplit/>
                <w:trHeight w:val="284"/>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EE4277" w:rsidRPr="002B5CE2" w:rsidRDefault="00EE4277" w:rsidP="0029123D">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702"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00E51FD8">
                    <w:rPr>
                      <w:sz w:val="16"/>
                      <w:szCs w:val="16"/>
                    </w:rPr>
                    <w:t>211</w:t>
                  </w:r>
                  <w:r w:rsidR="004B2A4F">
                    <w:rPr>
                      <w:sz w:val="16"/>
                      <w:szCs w:val="16"/>
                    </w:rPr>
                    <w:t>,1</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400</w:t>
                  </w:r>
                  <w:r>
                    <w:rPr>
                      <w:sz w:val="16"/>
                      <w:szCs w:val="16"/>
                    </w:rPr>
                    <w:t>,0</w:t>
                  </w:r>
                </w:p>
              </w:tc>
              <w:tc>
                <w:tcPr>
                  <w:tcW w:w="1134" w:type="dxa"/>
                  <w:shd w:val="clear" w:color="auto" w:fill="auto"/>
                  <w:vAlign w:val="center"/>
                </w:tcPr>
                <w:p w:rsidR="00EE4277" w:rsidRPr="002B5CE2" w:rsidRDefault="00E51FD8" w:rsidP="00E6156A">
                  <w:pPr>
                    <w:jc w:val="center"/>
                    <w:rPr>
                      <w:sz w:val="16"/>
                      <w:szCs w:val="16"/>
                    </w:rPr>
                  </w:pPr>
                  <w:r>
                    <w:rPr>
                      <w:sz w:val="16"/>
                      <w:szCs w:val="16"/>
                    </w:rPr>
                    <w:t>811</w:t>
                  </w:r>
                  <w:r w:rsidR="004B2A4F">
                    <w:rPr>
                      <w:sz w:val="16"/>
                      <w:szCs w:val="16"/>
                    </w:rPr>
                    <w:t>,1</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right w:val="single" w:sz="8" w:space="0" w:color="auto"/>
                  </w:tcBorders>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7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00E51FD8">
                    <w:rPr>
                      <w:sz w:val="16"/>
                      <w:szCs w:val="16"/>
                    </w:rPr>
                    <w:t>211</w:t>
                  </w:r>
                  <w:r w:rsidR="004B2A4F">
                    <w:rPr>
                      <w:sz w:val="16"/>
                      <w:szCs w:val="16"/>
                    </w:rPr>
                    <w:t>,1</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400</w:t>
                  </w:r>
                  <w:r>
                    <w:rPr>
                      <w:sz w:val="16"/>
                      <w:szCs w:val="16"/>
                    </w:rPr>
                    <w:t>,0</w:t>
                  </w:r>
                </w:p>
              </w:tc>
              <w:tc>
                <w:tcPr>
                  <w:tcW w:w="1134" w:type="dxa"/>
                  <w:shd w:val="clear" w:color="auto" w:fill="auto"/>
                  <w:vAlign w:val="center"/>
                </w:tcPr>
                <w:p w:rsidR="00EE4277" w:rsidRPr="002B5CE2" w:rsidRDefault="00E51FD8" w:rsidP="00E6156A">
                  <w:pPr>
                    <w:jc w:val="center"/>
                    <w:rPr>
                      <w:sz w:val="16"/>
                      <w:szCs w:val="16"/>
                    </w:rPr>
                  </w:pPr>
                  <w:r>
                    <w:rPr>
                      <w:sz w:val="16"/>
                      <w:szCs w:val="16"/>
                    </w:rPr>
                    <w:t>811</w:t>
                  </w:r>
                  <w:r w:rsidR="004B2A4F">
                    <w:rPr>
                      <w:sz w:val="16"/>
                      <w:szCs w:val="16"/>
                    </w:rPr>
                    <w:t>,1</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98"/>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EE4277" w:rsidRPr="002B5CE2" w:rsidRDefault="00EE4277" w:rsidP="00537341">
                  <w:pPr>
                    <w:spacing w:line="216" w:lineRule="auto"/>
                    <w:rPr>
                      <w:sz w:val="16"/>
                      <w:szCs w:val="16"/>
                    </w:rPr>
                  </w:pPr>
                  <w:r w:rsidRPr="002B5CE2">
                    <w:rPr>
                      <w:sz w:val="16"/>
                      <w:szCs w:val="16"/>
                    </w:rPr>
                    <w:t>Реконструкция МБОУ СОШ №23 по адресу:  г</w:t>
                  </w:r>
                  <w:proofErr w:type="gramStart"/>
                  <w:r w:rsidRPr="002B5CE2">
                    <w:rPr>
                      <w:sz w:val="16"/>
                      <w:szCs w:val="16"/>
                    </w:rPr>
                    <w:t>.Н</w:t>
                  </w:r>
                  <w:proofErr w:type="gramEnd"/>
                  <w:r w:rsidRPr="002B5CE2">
                    <w:rPr>
                      <w:sz w:val="16"/>
                      <w:szCs w:val="16"/>
                    </w:rPr>
                    <w:t>овороссийск, с. Гайдук, ул. Мира,47, с увеличением вместимости и выделением блока начального образования на 400 мест (I этап.Блок начального образования на 400 мест).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2 628,0</w:t>
                  </w:r>
                </w:p>
              </w:tc>
              <w:tc>
                <w:tcPr>
                  <w:tcW w:w="992" w:type="dxa"/>
                  <w:shd w:val="clear" w:color="auto" w:fill="auto"/>
                  <w:vAlign w:val="center"/>
                </w:tcPr>
                <w:p w:rsidR="00EE4277" w:rsidRPr="002B5CE2" w:rsidRDefault="00EE4277" w:rsidP="00E6156A">
                  <w:pPr>
                    <w:jc w:val="center"/>
                    <w:rPr>
                      <w:sz w:val="16"/>
                      <w:szCs w:val="16"/>
                    </w:rPr>
                  </w:pPr>
                  <w:r>
                    <w:rPr>
                      <w:sz w:val="16"/>
                      <w:szCs w:val="16"/>
                    </w:rPr>
                    <w:t>2 628,0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3E4C45" w:rsidRDefault="00EE4277" w:rsidP="00D04BDA">
                  <w:pPr>
                    <w:rPr>
                      <w:sz w:val="16"/>
                      <w:szCs w:val="16"/>
                    </w:rPr>
                  </w:pPr>
                  <w:r w:rsidRPr="003E4C45">
                    <w:rPr>
                      <w:sz w:val="16"/>
                      <w:szCs w:val="16"/>
                    </w:rPr>
                    <w:t>Разработана  ПСД</w:t>
                  </w:r>
                </w:p>
                <w:p w:rsidR="00EE4277" w:rsidRPr="002B5CE2" w:rsidRDefault="00EE4277" w:rsidP="00D04BDA">
                  <w:pPr>
                    <w:rPr>
                      <w:sz w:val="16"/>
                      <w:szCs w:val="16"/>
                    </w:rPr>
                  </w:pPr>
                  <w:r w:rsidRPr="002B5CE2">
                    <w:rPr>
                      <w:sz w:val="16"/>
                      <w:szCs w:val="16"/>
                    </w:rPr>
                    <w:t xml:space="preserve">Вынесены         инженерные сети </w:t>
                  </w:r>
                </w:p>
                <w:p w:rsidR="00EE4277" w:rsidRPr="002B5CE2" w:rsidRDefault="00EE4277" w:rsidP="00D04BDA">
                  <w:pPr>
                    <w:rPr>
                      <w:sz w:val="16"/>
                      <w:szCs w:val="16"/>
                    </w:rPr>
                  </w:pPr>
                  <w:proofErr w:type="gramStart"/>
                  <w:r w:rsidRPr="002B5CE2">
                    <w:rPr>
                      <w:sz w:val="16"/>
                      <w:szCs w:val="16"/>
                    </w:rPr>
                    <w:t>(электрика/</w:t>
                  </w:r>
                  <w:proofErr w:type="gramEnd"/>
                </w:p>
                <w:p w:rsidR="00EE4277" w:rsidRPr="002B5CE2" w:rsidRDefault="00EE4277" w:rsidP="00D04BDA">
                  <w:pPr>
                    <w:rPr>
                      <w:sz w:val="16"/>
                      <w:szCs w:val="16"/>
                    </w:rPr>
                  </w:pPr>
                  <w:r w:rsidRPr="002B5CE2">
                    <w:rPr>
                      <w:sz w:val="16"/>
                      <w:szCs w:val="16"/>
                    </w:rPr>
                    <w:t xml:space="preserve">водопровод) </w:t>
                  </w:r>
                </w:p>
                <w:p w:rsidR="00EE4277" w:rsidRPr="002B5CE2" w:rsidRDefault="00EE4277" w:rsidP="00D04BDA">
                  <w:pPr>
                    <w:rPr>
                      <w:sz w:val="16"/>
                      <w:szCs w:val="16"/>
                    </w:rPr>
                  </w:pPr>
                  <w:r w:rsidRPr="002B5CE2">
                    <w:rPr>
                      <w:sz w:val="16"/>
                      <w:szCs w:val="16"/>
                    </w:rPr>
                    <w:t>460 м /266 м  в 2017 году.</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88"/>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2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93"/>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2 628,0</w:t>
                  </w:r>
                </w:p>
              </w:tc>
              <w:tc>
                <w:tcPr>
                  <w:tcW w:w="992" w:type="dxa"/>
                  <w:shd w:val="clear" w:color="auto" w:fill="auto"/>
                  <w:vAlign w:val="center"/>
                </w:tcPr>
                <w:p w:rsidR="00EE4277" w:rsidRPr="002B5CE2" w:rsidRDefault="00EE4277" w:rsidP="00E6156A">
                  <w:pPr>
                    <w:jc w:val="center"/>
                    <w:rPr>
                      <w:sz w:val="16"/>
                      <w:szCs w:val="16"/>
                    </w:rPr>
                  </w:pPr>
                  <w:r>
                    <w:rPr>
                      <w:sz w:val="16"/>
                      <w:szCs w:val="16"/>
                    </w:rPr>
                    <w:t>2 628,0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EE4277" w:rsidRDefault="00EE4277" w:rsidP="0071018D">
                  <w:pPr>
                    <w:spacing w:line="216" w:lineRule="auto"/>
                    <w:rPr>
                      <w:sz w:val="16"/>
                      <w:szCs w:val="16"/>
                    </w:rPr>
                  </w:pPr>
                </w:p>
                <w:p w:rsidR="00EE4277" w:rsidRPr="002B5CE2" w:rsidRDefault="00EE4277" w:rsidP="0071018D">
                  <w:pPr>
                    <w:spacing w:line="216" w:lineRule="auto"/>
                    <w:rPr>
                      <w:sz w:val="16"/>
                      <w:szCs w:val="16"/>
                    </w:rPr>
                  </w:pPr>
                  <w:r w:rsidRPr="002B5CE2">
                    <w:rPr>
                      <w:sz w:val="16"/>
                      <w:szCs w:val="16"/>
                    </w:rPr>
                    <w:t>Реконструкция МБОУ СОШ №23 по адресу: г</w:t>
                  </w:r>
                  <w:proofErr w:type="gramStart"/>
                  <w:r w:rsidRPr="002B5CE2">
                    <w:rPr>
                      <w:sz w:val="16"/>
                      <w:szCs w:val="16"/>
                    </w:rPr>
                    <w:t>.Н</w:t>
                  </w:r>
                  <w:proofErr w:type="gramEnd"/>
                  <w:r w:rsidRPr="002B5CE2">
                    <w:rPr>
                      <w:sz w:val="16"/>
                      <w:szCs w:val="16"/>
                    </w:rPr>
                    <w:t>овороссийск, с. Гайдук, ул. Мира,47, с увеличением вместимости и выделением блока начального образования на 400 мест (I этап.</w:t>
                  </w:r>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Подключение к сетям газоснабжения</w:t>
                  </w:r>
                </w:p>
                <w:p w:rsidR="00EE4277" w:rsidRPr="002B5CE2" w:rsidRDefault="00EE4277" w:rsidP="0071018D">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D04BDA">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B5E2B" w:rsidRPr="002B5CE2" w:rsidTr="00D66E35">
              <w:trPr>
                <w:cantSplit/>
                <w:trHeight w:val="330"/>
              </w:trPr>
              <w:tc>
                <w:tcPr>
                  <w:tcW w:w="566" w:type="dxa"/>
                  <w:vMerge w:val="restart"/>
                  <w:shd w:val="clear" w:color="auto" w:fill="auto"/>
                  <w:vAlign w:val="center"/>
                </w:tcPr>
                <w:p w:rsidR="00EB5E2B" w:rsidRPr="002B5CE2" w:rsidRDefault="00EB5E2B"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EB5E2B" w:rsidRDefault="00EB5E2B" w:rsidP="009E6A6C">
                  <w:pPr>
                    <w:spacing w:line="216" w:lineRule="auto"/>
                    <w:rPr>
                      <w:sz w:val="16"/>
                      <w:szCs w:val="16"/>
                    </w:rPr>
                  </w:pPr>
                </w:p>
                <w:p w:rsidR="00EB5E2B" w:rsidRPr="002B5CE2" w:rsidRDefault="00EB5E2B" w:rsidP="009E6A6C">
                  <w:pPr>
                    <w:spacing w:line="216" w:lineRule="auto"/>
                    <w:rPr>
                      <w:sz w:val="16"/>
                      <w:szCs w:val="16"/>
                    </w:rPr>
                  </w:pPr>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Start"/>
                  <w:r w:rsidRPr="002B5CE2">
                    <w:rPr>
                      <w:sz w:val="16"/>
                      <w:szCs w:val="16"/>
                    </w:rPr>
                    <w:t>.Б</w:t>
                  </w:r>
                  <w:proofErr w:type="gramEnd"/>
                  <w:r w:rsidRPr="002B5CE2">
                    <w:rPr>
                      <w:sz w:val="16"/>
                      <w:szCs w:val="16"/>
                    </w:rPr>
                    <w:t>лок начального образования на 400 мест). Установка ГРПШ, УУРГ</w:t>
                  </w:r>
                  <w:proofErr w:type="gramStart"/>
                  <w:r w:rsidRPr="002B5CE2">
                    <w:rPr>
                      <w:sz w:val="16"/>
                      <w:szCs w:val="16"/>
                    </w:rPr>
                    <w:t>,П</w:t>
                  </w:r>
                  <w:proofErr w:type="gramEnd"/>
                  <w:r w:rsidRPr="002B5CE2">
                    <w:rPr>
                      <w:sz w:val="16"/>
                      <w:szCs w:val="16"/>
                    </w:rPr>
                    <w:t>НР</w:t>
                  </w:r>
                </w:p>
              </w:tc>
              <w:tc>
                <w:tcPr>
                  <w:tcW w:w="1702" w:type="dxa"/>
                  <w:gridSpan w:val="2"/>
                  <w:shd w:val="clear" w:color="auto" w:fill="auto"/>
                  <w:vAlign w:val="center"/>
                </w:tcPr>
                <w:p w:rsidR="00EB5E2B" w:rsidRPr="002B5CE2" w:rsidRDefault="00EB5E2B" w:rsidP="00E6156A">
                  <w:pPr>
                    <w:rPr>
                      <w:sz w:val="16"/>
                      <w:szCs w:val="16"/>
                    </w:rPr>
                  </w:pPr>
                  <w:r w:rsidRPr="002B5CE2">
                    <w:rPr>
                      <w:sz w:val="16"/>
                      <w:szCs w:val="16"/>
                    </w:rPr>
                    <w:t>всего</w:t>
                  </w:r>
                </w:p>
              </w:tc>
              <w:tc>
                <w:tcPr>
                  <w:tcW w:w="1276" w:type="dxa"/>
                  <w:shd w:val="clear" w:color="auto" w:fill="auto"/>
                  <w:vAlign w:val="center"/>
                </w:tcPr>
                <w:p w:rsidR="00EB5E2B" w:rsidRPr="002B5CE2" w:rsidRDefault="00EB5E2B" w:rsidP="00285B84">
                  <w:pPr>
                    <w:jc w:val="center"/>
                    <w:rPr>
                      <w:sz w:val="16"/>
                      <w:szCs w:val="16"/>
                    </w:rPr>
                  </w:pPr>
                  <w:r w:rsidRPr="0096220F">
                    <w:rPr>
                      <w:sz w:val="16"/>
                      <w:szCs w:val="16"/>
                    </w:rPr>
                    <w:t>1</w:t>
                  </w:r>
                  <w:r>
                    <w:rPr>
                      <w:sz w:val="16"/>
                      <w:szCs w:val="16"/>
                    </w:rPr>
                    <w:t> 388,7</w:t>
                  </w:r>
                </w:p>
              </w:tc>
              <w:tc>
                <w:tcPr>
                  <w:tcW w:w="992" w:type="dxa"/>
                  <w:shd w:val="clear" w:color="auto" w:fill="auto"/>
                  <w:vAlign w:val="center"/>
                </w:tcPr>
                <w:p w:rsidR="00EB5E2B" w:rsidRPr="002B5CE2" w:rsidRDefault="00EB5E2B" w:rsidP="00E6156A">
                  <w:pPr>
                    <w:jc w:val="center"/>
                    <w:rPr>
                      <w:sz w:val="16"/>
                      <w:szCs w:val="16"/>
                    </w:rPr>
                  </w:pPr>
                  <w:r>
                    <w:rPr>
                      <w:sz w:val="16"/>
                      <w:szCs w:val="16"/>
                    </w:rPr>
                    <w:t>0,0</w:t>
                  </w:r>
                </w:p>
              </w:tc>
              <w:tc>
                <w:tcPr>
                  <w:tcW w:w="1134" w:type="dxa"/>
                  <w:shd w:val="clear" w:color="auto" w:fill="auto"/>
                  <w:vAlign w:val="center"/>
                </w:tcPr>
                <w:p w:rsidR="00EB5E2B" w:rsidRPr="002B5CE2" w:rsidRDefault="00EB5E2B" w:rsidP="00E6156A">
                  <w:pPr>
                    <w:jc w:val="center"/>
                    <w:rPr>
                      <w:sz w:val="16"/>
                      <w:szCs w:val="16"/>
                    </w:rPr>
                  </w:pPr>
                  <w:r w:rsidRPr="0096220F">
                    <w:rPr>
                      <w:sz w:val="16"/>
                      <w:szCs w:val="16"/>
                    </w:rPr>
                    <w:t>1</w:t>
                  </w:r>
                  <w:r>
                    <w:rPr>
                      <w:sz w:val="16"/>
                      <w:szCs w:val="16"/>
                    </w:rPr>
                    <w:t> 388,7</w:t>
                  </w:r>
                </w:p>
              </w:tc>
              <w:tc>
                <w:tcPr>
                  <w:tcW w:w="993" w:type="dxa"/>
                  <w:shd w:val="clear" w:color="auto" w:fill="auto"/>
                  <w:vAlign w:val="center"/>
                </w:tcPr>
                <w:p w:rsidR="00EB5E2B" w:rsidRPr="002B5CE2" w:rsidRDefault="00EB5E2B"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B5E2B" w:rsidRPr="002B5CE2" w:rsidRDefault="00EB5E2B" w:rsidP="00D04BDA">
                  <w:pPr>
                    <w:rPr>
                      <w:sz w:val="16"/>
                      <w:szCs w:val="16"/>
                    </w:rPr>
                  </w:pPr>
                </w:p>
                <w:p w:rsidR="00EB5E2B" w:rsidRPr="002B5CE2" w:rsidRDefault="00EB5E2B" w:rsidP="00D04BD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EB5E2B" w:rsidRPr="002B5CE2" w:rsidRDefault="00EB5E2B" w:rsidP="00D04BDA">
                  <w:pPr>
                    <w:rPr>
                      <w:sz w:val="16"/>
                      <w:szCs w:val="16"/>
                    </w:rPr>
                  </w:pPr>
                </w:p>
              </w:tc>
              <w:tc>
                <w:tcPr>
                  <w:tcW w:w="1701" w:type="dxa"/>
                  <w:gridSpan w:val="2"/>
                  <w:vMerge w:val="restart"/>
                  <w:shd w:val="clear" w:color="auto" w:fill="auto"/>
                  <w:vAlign w:val="center"/>
                </w:tcPr>
                <w:p w:rsidR="00EB5E2B" w:rsidRPr="002B5CE2" w:rsidRDefault="00EB5E2B" w:rsidP="009A6667">
                  <w:pPr>
                    <w:spacing w:line="216" w:lineRule="auto"/>
                    <w:rPr>
                      <w:sz w:val="16"/>
                      <w:szCs w:val="16"/>
                    </w:rPr>
                  </w:pPr>
                  <w:r w:rsidRPr="002B5CE2">
                    <w:rPr>
                      <w:sz w:val="16"/>
                      <w:szCs w:val="16"/>
                    </w:rPr>
                    <w:t>МКУ «Управление строительства»</w:t>
                  </w:r>
                </w:p>
              </w:tc>
            </w:tr>
            <w:tr w:rsidR="00EB5E2B" w:rsidRPr="002B5CE2" w:rsidTr="00D66E35">
              <w:trPr>
                <w:cantSplit/>
                <w:trHeight w:val="203"/>
              </w:trPr>
              <w:tc>
                <w:tcPr>
                  <w:tcW w:w="566" w:type="dxa"/>
                  <w:vMerge/>
                  <w:shd w:val="clear" w:color="auto" w:fill="auto"/>
                  <w:vAlign w:val="center"/>
                </w:tcPr>
                <w:p w:rsidR="00EB5E2B" w:rsidRPr="002B5CE2" w:rsidRDefault="00EB5E2B" w:rsidP="009A6667">
                  <w:pPr>
                    <w:spacing w:line="216" w:lineRule="auto"/>
                    <w:rPr>
                      <w:sz w:val="16"/>
                      <w:szCs w:val="16"/>
                    </w:rPr>
                  </w:pPr>
                </w:p>
              </w:tc>
              <w:tc>
                <w:tcPr>
                  <w:tcW w:w="4394" w:type="dxa"/>
                  <w:vMerge/>
                  <w:shd w:val="clear" w:color="auto" w:fill="auto"/>
                  <w:vAlign w:val="center"/>
                </w:tcPr>
                <w:p w:rsidR="00EB5E2B" w:rsidRPr="002B5CE2" w:rsidRDefault="00EB5E2B" w:rsidP="009A6667">
                  <w:pPr>
                    <w:spacing w:line="216" w:lineRule="auto"/>
                    <w:rPr>
                      <w:sz w:val="16"/>
                      <w:szCs w:val="16"/>
                    </w:rPr>
                  </w:pPr>
                </w:p>
              </w:tc>
              <w:tc>
                <w:tcPr>
                  <w:tcW w:w="1702" w:type="dxa"/>
                  <w:gridSpan w:val="2"/>
                  <w:shd w:val="clear" w:color="auto" w:fill="auto"/>
                  <w:vAlign w:val="center"/>
                </w:tcPr>
                <w:p w:rsidR="00EB5E2B" w:rsidRPr="002B5CE2" w:rsidRDefault="00EB5E2B" w:rsidP="00E6156A">
                  <w:pPr>
                    <w:rPr>
                      <w:sz w:val="16"/>
                      <w:szCs w:val="16"/>
                    </w:rPr>
                  </w:pPr>
                  <w:r w:rsidRPr="002B5CE2">
                    <w:rPr>
                      <w:sz w:val="16"/>
                      <w:szCs w:val="16"/>
                    </w:rPr>
                    <w:t>федеральный бюджет</w:t>
                  </w:r>
                </w:p>
              </w:tc>
              <w:tc>
                <w:tcPr>
                  <w:tcW w:w="1276" w:type="dxa"/>
                  <w:shd w:val="clear" w:color="auto" w:fill="auto"/>
                  <w:vAlign w:val="center"/>
                </w:tcPr>
                <w:p w:rsidR="00EB5E2B" w:rsidRPr="002B5CE2" w:rsidRDefault="00EB5E2B" w:rsidP="00285B84">
                  <w:pPr>
                    <w:jc w:val="center"/>
                    <w:rPr>
                      <w:sz w:val="16"/>
                      <w:szCs w:val="16"/>
                    </w:rPr>
                  </w:pPr>
                  <w:r w:rsidRPr="002B5CE2">
                    <w:rPr>
                      <w:sz w:val="16"/>
                      <w:szCs w:val="16"/>
                    </w:rPr>
                    <w:t>0</w:t>
                  </w:r>
                  <w:r>
                    <w:rPr>
                      <w:sz w:val="16"/>
                      <w:szCs w:val="16"/>
                    </w:rPr>
                    <w:t>,0</w:t>
                  </w:r>
                </w:p>
              </w:tc>
              <w:tc>
                <w:tcPr>
                  <w:tcW w:w="992" w:type="dxa"/>
                  <w:shd w:val="clear" w:color="auto" w:fill="auto"/>
                  <w:vAlign w:val="center"/>
                </w:tcPr>
                <w:p w:rsidR="00EB5E2B" w:rsidRPr="002B5CE2" w:rsidRDefault="00EB5E2B"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B5E2B" w:rsidRPr="002B5CE2" w:rsidRDefault="00EB5E2B"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B5E2B" w:rsidRPr="002B5CE2" w:rsidRDefault="00EB5E2B"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B5E2B" w:rsidRPr="002B5CE2" w:rsidRDefault="00EB5E2B" w:rsidP="00D04BDA">
                  <w:pPr>
                    <w:spacing w:line="216" w:lineRule="auto"/>
                    <w:rPr>
                      <w:sz w:val="16"/>
                      <w:szCs w:val="16"/>
                    </w:rPr>
                  </w:pPr>
                </w:p>
              </w:tc>
              <w:tc>
                <w:tcPr>
                  <w:tcW w:w="1701" w:type="dxa"/>
                  <w:gridSpan w:val="2"/>
                  <w:vMerge/>
                  <w:shd w:val="clear" w:color="auto" w:fill="auto"/>
                  <w:vAlign w:val="center"/>
                </w:tcPr>
                <w:p w:rsidR="00EB5E2B" w:rsidRPr="002B5CE2" w:rsidRDefault="00EB5E2B" w:rsidP="009A6667">
                  <w:pPr>
                    <w:spacing w:line="216" w:lineRule="auto"/>
                    <w:rPr>
                      <w:sz w:val="16"/>
                      <w:szCs w:val="16"/>
                    </w:rPr>
                  </w:pPr>
                </w:p>
              </w:tc>
            </w:tr>
            <w:tr w:rsidR="00EB5E2B" w:rsidRPr="002B5CE2" w:rsidTr="00D66E35">
              <w:trPr>
                <w:cantSplit/>
                <w:trHeight w:val="262"/>
              </w:trPr>
              <w:tc>
                <w:tcPr>
                  <w:tcW w:w="566" w:type="dxa"/>
                  <w:vMerge/>
                  <w:shd w:val="clear" w:color="auto" w:fill="auto"/>
                  <w:vAlign w:val="center"/>
                </w:tcPr>
                <w:p w:rsidR="00EB5E2B" w:rsidRPr="002B5CE2" w:rsidRDefault="00EB5E2B" w:rsidP="009A6667">
                  <w:pPr>
                    <w:spacing w:line="216" w:lineRule="auto"/>
                    <w:rPr>
                      <w:sz w:val="16"/>
                      <w:szCs w:val="16"/>
                    </w:rPr>
                  </w:pPr>
                </w:p>
              </w:tc>
              <w:tc>
                <w:tcPr>
                  <w:tcW w:w="4394" w:type="dxa"/>
                  <w:vMerge/>
                  <w:shd w:val="clear" w:color="auto" w:fill="auto"/>
                  <w:vAlign w:val="center"/>
                </w:tcPr>
                <w:p w:rsidR="00EB5E2B" w:rsidRPr="002B5CE2" w:rsidRDefault="00EB5E2B" w:rsidP="009A6667">
                  <w:pPr>
                    <w:spacing w:line="216" w:lineRule="auto"/>
                    <w:rPr>
                      <w:sz w:val="16"/>
                      <w:szCs w:val="16"/>
                    </w:rPr>
                  </w:pPr>
                </w:p>
              </w:tc>
              <w:tc>
                <w:tcPr>
                  <w:tcW w:w="1702" w:type="dxa"/>
                  <w:gridSpan w:val="2"/>
                  <w:shd w:val="clear" w:color="auto" w:fill="auto"/>
                  <w:vAlign w:val="center"/>
                </w:tcPr>
                <w:p w:rsidR="00EB5E2B" w:rsidRPr="002B5CE2" w:rsidRDefault="00EB5E2B" w:rsidP="00E6156A">
                  <w:pPr>
                    <w:rPr>
                      <w:sz w:val="16"/>
                      <w:szCs w:val="16"/>
                    </w:rPr>
                  </w:pPr>
                  <w:r w:rsidRPr="002B5CE2">
                    <w:rPr>
                      <w:sz w:val="16"/>
                      <w:szCs w:val="16"/>
                    </w:rPr>
                    <w:t>краевой бюджет</w:t>
                  </w:r>
                </w:p>
              </w:tc>
              <w:tc>
                <w:tcPr>
                  <w:tcW w:w="1276" w:type="dxa"/>
                  <w:shd w:val="clear" w:color="auto" w:fill="auto"/>
                  <w:vAlign w:val="center"/>
                </w:tcPr>
                <w:p w:rsidR="00EB5E2B" w:rsidRPr="002B5CE2" w:rsidRDefault="00EB5E2B" w:rsidP="00285B84">
                  <w:pPr>
                    <w:jc w:val="center"/>
                    <w:rPr>
                      <w:sz w:val="16"/>
                      <w:szCs w:val="16"/>
                    </w:rPr>
                  </w:pPr>
                  <w:r w:rsidRPr="002B5CE2">
                    <w:rPr>
                      <w:sz w:val="16"/>
                      <w:szCs w:val="16"/>
                    </w:rPr>
                    <w:t>0</w:t>
                  </w:r>
                  <w:r>
                    <w:rPr>
                      <w:sz w:val="16"/>
                      <w:szCs w:val="16"/>
                    </w:rPr>
                    <w:t>,0</w:t>
                  </w:r>
                </w:p>
              </w:tc>
              <w:tc>
                <w:tcPr>
                  <w:tcW w:w="992" w:type="dxa"/>
                  <w:shd w:val="clear" w:color="auto" w:fill="auto"/>
                  <w:vAlign w:val="center"/>
                </w:tcPr>
                <w:p w:rsidR="00EB5E2B" w:rsidRPr="002B5CE2" w:rsidRDefault="00EB5E2B"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B5E2B" w:rsidRPr="002B5CE2" w:rsidRDefault="00EB5E2B"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B5E2B" w:rsidRPr="002B5CE2" w:rsidRDefault="00EB5E2B"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B5E2B" w:rsidRPr="002B5CE2" w:rsidRDefault="00EB5E2B" w:rsidP="00D04BDA">
                  <w:pPr>
                    <w:spacing w:line="216" w:lineRule="auto"/>
                    <w:rPr>
                      <w:sz w:val="16"/>
                      <w:szCs w:val="16"/>
                    </w:rPr>
                  </w:pPr>
                </w:p>
              </w:tc>
              <w:tc>
                <w:tcPr>
                  <w:tcW w:w="1701" w:type="dxa"/>
                  <w:gridSpan w:val="2"/>
                  <w:vMerge/>
                  <w:shd w:val="clear" w:color="auto" w:fill="auto"/>
                  <w:vAlign w:val="center"/>
                </w:tcPr>
                <w:p w:rsidR="00EB5E2B" w:rsidRPr="002B5CE2" w:rsidRDefault="00EB5E2B" w:rsidP="009A6667">
                  <w:pPr>
                    <w:spacing w:line="216" w:lineRule="auto"/>
                    <w:rPr>
                      <w:sz w:val="16"/>
                      <w:szCs w:val="16"/>
                    </w:rPr>
                  </w:pPr>
                </w:p>
              </w:tc>
            </w:tr>
            <w:tr w:rsidR="00EB5E2B" w:rsidRPr="002B5CE2" w:rsidTr="00D66E35">
              <w:trPr>
                <w:cantSplit/>
                <w:trHeight w:val="271"/>
              </w:trPr>
              <w:tc>
                <w:tcPr>
                  <w:tcW w:w="566" w:type="dxa"/>
                  <w:vMerge/>
                  <w:shd w:val="clear" w:color="auto" w:fill="auto"/>
                  <w:vAlign w:val="center"/>
                </w:tcPr>
                <w:p w:rsidR="00EB5E2B" w:rsidRPr="002B5CE2" w:rsidRDefault="00EB5E2B" w:rsidP="009A6667">
                  <w:pPr>
                    <w:spacing w:line="216" w:lineRule="auto"/>
                    <w:rPr>
                      <w:sz w:val="16"/>
                      <w:szCs w:val="16"/>
                    </w:rPr>
                  </w:pPr>
                </w:p>
              </w:tc>
              <w:tc>
                <w:tcPr>
                  <w:tcW w:w="4394" w:type="dxa"/>
                  <w:vMerge/>
                  <w:shd w:val="clear" w:color="auto" w:fill="auto"/>
                  <w:vAlign w:val="center"/>
                </w:tcPr>
                <w:p w:rsidR="00EB5E2B" w:rsidRPr="002B5CE2" w:rsidRDefault="00EB5E2B" w:rsidP="009A6667">
                  <w:pPr>
                    <w:spacing w:line="216" w:lineRule="auto"/>
                    <w:rPr>
                      <w:sz w:val="16"/>
                      <w:szCs w:val="16"/>
                    </w:rPr>
                  </w:pPr>
                </w:p>
              </w:tc>
              <w:tc>
                <w:tcPr>
                  <w:tcW w:w="1702" w:type="dxa"/>
                  <w:gridSpan w:val="2"/>
                  <w:shd w:val="clear" w:color="auto" w:fill="auto"/>
                  <w:vAlign w:val="center"/>
                </w:tcPr>
                <w:p w:rsidR="00EB5E2B" w:rsidRPr="002B5CE2" w:rsidRDefault="00EB5E2B" w:rsidP="00E6156A">
                  <w:pPr>
                    <w:rPr>
                      <w:sz w:val="16"/>
                      <w:szCs w:val="16"/>
                    </w:rPr>
                  </w:pPr>
                  <w:r w:rsidRPr="002B5CE2">
                    <w:rPr>
                      <w:sz w:val="16"/>
                      <w:szCs w:val="16"/>
                    </w:rPr>
                    <w:t>местный бюджет</w:t>
                  </w:r>
                </w:p>
              </w:tc>
              <w:tc>
                <w:tcPr>
                  <w:tcW w:w="1276" w:type="dxa"/>
                  <w:shd w:val="clear" w:color="auto" w:fill="auto"/>
                  <w:vAlign w:val="center"/>
                </w:tcPr>
                <w:p w:rsidR="00EB5E2B" w:rsidRPr="002B5CE2" w:rsidRDefault="00EB5E2B" w:rsidP="00285B84">
                  <w:pPr>
                    <w:jc w:val="center"/>
                    <w:rPr>
                      <w:sz w:val="16"/>
                      <w:szCs w:val="16"/>
                    </w:rPr>
                  </w:pPr>
                  <w:r w:rsidRPr="0096220F">
                    <w:rPr>
                      <w:sz w:val="16"/>
                      <w:szCs w:val="16"/>
                    </w:rPr>
                    <w:t>1</w:t>
                  </w:r>
                  <w:r>
                    <w:rPr>
                      <w:sz w:val="16"/>
                      <w:szCs w:val="16"/>
                    </w:rPr>
                    <w:t> 388,7</w:t>
                  </w:r>
                </w:p>
              </w:tc>
              <w:tc>
                <w:tcPr>
                  <w:tcW w:w="992" w:type="dxa"/>
                  <w:shd w:val="clear" w:color="auto" w:fill="auto"/>
                  <w:vAlign w:val="center"/>
                </w:tcPr>
                <w:p w:rsidR="00EB5E2B" w:rsidRPr="002B5CE2" w:rsidRDefault="00EB5E2B" w:rsidP="00E6156A">
                  <w:pPr>
                    <w:jc w:val="center"/>
                    <w:rPr>
                      <w:sz w:val="16"/>
                      <w:szCs w:val="16"/>
                    </w:rPr>
                  </w:pPr>
                  <w:r>
                    <w:rPr>
                      <w:sz w:val="16"/>
                      <w:szCs w:val="16"/>
                    </w:rPr>
                    <w:t>0,0</w:t>
                  </w:r>
                </w:p>
              </w:tc>
              <w:tc>
                <w:tcPr>
                  <w:tcW w:w="1134" w:type="dxa"/>
                  <w:shd w:val="clear" w:color="auto" w:fill="auto"/>
                  <w:vAlign w:val="center"/>
                </w:tcPr>
                <w:p w:rsidR="00EB5E2B" w:rsidRPr="002B5CE2" w:rsidRDefault="00EB5E2B" w:rsidP="00E6156A">
                  <w:pPr>
                    <w:jc w:val="center"/>
                    <w:rPr>
                      <w:sz w:val="16"/>
                      <w:szCs w:val="16"/>
                    </w:rPr>
                  </w:pPr>
                  <w:r w:rsidRPr="0096220F">
                    <w:rPr>
                      <w:sz w:val="16"/>
                      <w:szCs w:val="16"/>
                    </w:rPr>
                    <w:t>1</w:t>
                  </w:r>
                  <w:r>
                    <w:rPr>
                      <w:sz w:val="16"/>
                      <w:szCs w:val="16"/>
                    </w:rPr>
                    <w:t> 388,7</w:t>
                  </w:r>
                </w:p>
              </w:tc>
              <w:tc>
                <w:tcPr>
                  <w:tcW w:w="993" w:type="dxa"/>
                  <w:shd w:val="clear" w:color="auto" w:fill="auto"/>
                  <w:vAlign w:val="center"/>
                </w:tcPr>
                <w:p w:rsidR="00EB5E2B" w:rsidRPr="002B5CE2" w:rsidRDefault="00EB5E2B"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B5E2B" w:rsidRPr="002B5CE2" w:rsidRDefault="00EB5E2B" w:rsidP="00D04BDA">
                  <w:pPr>
                    <w:spacing w:line="216" w:lineRule="auto"/>
                    <w:rPr>
                      <w:sz w:val="16"/>
                      <w:szCs w:val="16"/>
                    </w:rPr>
                  </w:pPr>
                </w:p>
              </w:tc>
              <w:tc>
                <w:tcPr>
                  <w:tcW w:w="1701" w:type="dxa"/>
                  <w:gridSpan w:val="2"/>
                  <w:vMerge/>
                  <w:shd w:val="clear" w:color="auto" w:fill="auto"/>
                  <w:vAlign w:val="center"/>
                </w:tcPr>
                <w:p w:rsidR="00EB5E2B" w:rsidRPr="002B5CE2" w:rsidRDefault="00EB5E2B" w:rsidP="009A6667">
                  <w:pPr>
                    <w:spacing w:line="216" w:lineRule="auto"/>
                    <w:rPr>
                      <w:sz w:val="16"/>
                      <w:szCs w:val="16"/>
                    </w:rPr>
                  </w:pPr>
                </w:p>
              </w:tc>
            </w:tr>
            <w:tr w:rsidR="00EE4277" w:rsidRPr="002B5CE2" w:rsidTr="00D66E35">
              <w:trPr>
                <w:cantSplit/>
                <w:trHeight w:val="69"/>
              </w:trPr>
              <w:tc>
                <w:tcPr>
                  <w:tcW w:w="566" w:type="dxa"/>
                  <w:vMerge w:val="restart"/>
                  <w:shd w:val="clear" w:color="auto" w:fill="auto"/>
                  <w:vAlign w:val="center"/>
                </w:tcPr>
                <w:p w:rsidR="00EE4277" w:rsidRDefault="00EE4277"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732CEE" w:rsidRPr="00732CEE" w:rsidRDefault="00732CEE" w:rsidP="00732CEE">
                  <w:pPr>
                    <w:spacing w:line="216" w:lineRule="auto"/>
                    <w:rPr>
                      <w:sz w:val="16"/>
                      <w:szCs w:val="16"/>
                    </w:rPr>
                  </w:pPr>
                  <w:proofErr w:type="gramStart"/>
                  <w:r>
                    <w:rPr>
                      <w:sz w:val="16"/>
                      <w:szCs w:val="16"/>
                    </w:rPr>
                    <w:t>Реконструкция МБОУ СОШ №24</w:t>
                  </w:r>
                  <w:r w:rsidRPr="00732CEE">
                    <w:rPr>
                      <w:sz w:val="16"/>
                      <w:szCs w:val="16"/>
                    </w:rPr>
                    <w:t xml:space="preserve"> по адресу: </w:t>
                  </w:r>
                  <w:r>
                    <w:rPr>
                      <w:sz w:val="16"/>
                      <w:szCs w:val="16"/>
                    </w:rPr>
                    <w:t xml:space="preserve">                               </w:t>
                  </w:r>
                  <w:r w:rsidRPr="00732CEE">
                    <w:rPr>
                      <w:sz w:val="16"/>
                      <w:szCs w:val="16"/>
                    </w:rPr>
                    <w:t>г.</w:t>
                  </w:r>
                  <w:r>
                    <w:rPr>
                      <w:sz w:val="16"/>
                      <w:szCs w:val="16"/>
                    </w:rPr>
                    <w:t xml:space="preserve"> </w:t>
                  </w:r>
                  <w:r w:rsidRPr="00732CEE">
                    <w:rPr>
                      <w:sz w:val="16"/>
                      <w:szCs w:val="16"/>
                    </w:rPr>
                    <w:t>Новороссийск, ст.</w:t>
                  </w:r>
                  <w:r>
                    <w:rPr>
                      <w:sz w:val="16"/>
                      <w:szCs w:val="16"/>
                    </w:rPr>
                    <w:t xml:space="preserve"> </w:t>
                  </w:r>
                  <w:r w:rsidRPr="00732CEE">
                    <w:rPr>
                      <w:sz w:val="16"/>
                      <w:szCs w:val="16"/>
                    </w:rPr>
                    <w:t xml:space="preserve">Раевская, ул. </w:t>
                  </w:r>
                  <w:r>
                    <w:rPr>
                      <w:sz w:val="16"/>
                      <w:szCs w:val="16"/>
                    </w:rPr>
                    <w:t>Красная, 40</w:t>
                  </w:r>
                  <w:r w:rsidRPr="00732CEE">
                    <w:rPr>
                      <w:sz w:val="16"/>
                      <w:szCs w:val="16"/>
                    </w:rPr>
                    <w:t xml:space="preserve">, </w:t>
                  </w:r>
                  <w:r>
                    <w:rPr>
                      <w:sz w:val="16"/>
                      <w:szCs w:val="16"/>
                    </w:rPr>
                    <w:t xml:space="preserve">                          </w:t>
                  </w:r>
                  <w:r w:rsidRPr="00732CEE">
                    <w:rPr>
                      <w:sz w:val="16"/>
                      <w:szCs w:val="16"/>
                    </w:rPr>
                    <w:t xml:space="preserve">с увеличением вместимости и выделением блока начального </w:t>
                  </w:r>
                  <w:r>
                    <w:rPr>
                      <w:sz w:val="16"/>
                      <w:szCs w:val="16"/>
                    </w:rPr>
                    <w:t xml:space="preserve">образования на 400 мест (I  и </w:t>
                  </w:r>
                  <w:r w:rsidRPr="00732CEE">
                    <w:rPr>
                      <w:sz w:val="16"/>
                      <w:szCs w:val="16"/>
                    </w:rPr>
                    <w:t>II этап</w:t>
                  </w:r>
                  <w:r>
                    <w:rPr>
                      <w:sz w:val="16"/>
                      <w:szCs w:val="16"/>
                    </w:rPr>
                    <w:t>ы.</w:t>
                  </w:r>
                  <w:proofErr w:type="gramEnd"/>
                  <w:r>
                    <w:rPr>
                      <w:sz w:val="16"/>
                      <w:szCs w:val="16"/>
                    </w:rPr>
                    <w:t xml:space="preserve"> </w:t>
                  </w:r>
                  <w:r w:rsidRPr="00732CEE">
                    <w:rPr>
                      <w:sz w:val="16"/>
                      <w:szCs w:val="16"/>
                    </w:rPr>
                    <w:t xml:space="preserve"> </w:t>
                  </w:r>
                  <w:proofErr w:type="gramStart"/>
                  <w:r w:rsidRPr="00732CEE">
                    <w:rPr>
                      <w:sz w:val="16"/>
                      <w:szCs w:val="16"/>
                    </w:rPr>
                    <w:t>Блок начал</w:t>
                  </w:r>
                  <w:r>
                    <w:rPr>
                      <w:sz w:val="16"/>
                      <w:szCs w:val="16"/>
                    </w:rPr>
                    <w:t xml:space="preserve">ьного образования на 400 мест). </w:t>
                  </w:r>
                  <w:proofErr w:type="gramEnd"/>
                </w:p>
                <w:p w:rsidR="00EE4277"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всего</w:t>
                  </w:r>
                </w:p>
              </w:tc>
              <w:tc>
                <w:tcPr>
                  <w:tcW w:w="1276" w:type="dxa"/>
                  <w:shd w:val="clear" w:color="auto" w:fill="auto"/>
                  <w:vAlign w:val="center"/>
                </w:tcPr>
                <w:p w:rsidR="00EE4277" w:rsidRPr="002B5CE2" w:rsidRDefault="00780A91" w:rsidP="00E6156A">
                  <w:pPr>
                    <w:spacing w:line="360" w:lineRule="auto"/>
                    <w:jc w:val="center"/>
                    <w:rPr>
                      <w:sz w:val="16"/>
                      <w:szCs w:val="16"/>
                    </w:rPr>
                  </w:pPr>
                  <w:r>
                    <w:rPr>
                      <w:sz w:val="16"/>
                      <w:szCs w:val="16"/>
                    </w:rPr>
                    <w:t>1 55</w:t>
                  </w:r>
                  <w:r w:rsidR="006F1CB3">
                    <w:rPr>
                      <w:sz w:val="16"/>
                      <w:szCs w:val="16"/>
                    </w:rPr>
                    <w:t>3</w:t>
                  </w:r>
                  <w:r w:rsidR="00EB5E2B">
                    <w:rPr>
                      <w:sz w:val="16"/>
                      <w:szCs w:val="16"/>
                    </w:rPr>
                    <w:t>,1</w:t>
                  </w:r>
                </w:p>
              </w:tc>
              <w:tc>
                <w:tcPr>
                  <w:tcW w:w="992" w:type="dxa"/>
                  <w:shd w:val="clear" w:color="auto" w:fill="auto"/>
                  <w:vAlign w:val="center"/>
                </w:tcPr>
                <w:p w:rsidR="00EE4277" w:rsidRPr="002B5CE2" w:rsidRDefault="00EE4277" w:rsidP="00E6156A">
                  <w:pPr>
                    <w:spacing w:line="360" w:lineRule="auto"/>
                    <w:jc w:val="center"/>
                    <w:rPr>
                      <w:sz w:val="16"/>
                      <w:szCs w:val="16"/>
                    </w:rPr>
                  </w:pPr>
                  <w:r>
                    <w:rPr>
                      <w:sz w:val="16"/>
                      <w:szCs w:val="16"/>
                    </w:rPr>
                    <w:t>0,0</w:t>
                  </w:r>
                </w:p>
              </w:tc>
              <w:tc>
                <w:tcPr>
                  <w:tcW w:w="1134" w:type="dxa"/>
                  <w:shd w:val="clear" w:color="auto" w:fill="auto"/>
                  <w:vAlign w:val="center"/>
                </w:tcPr>
                <w:p w:rsidR="00EE4277" w:rsidRPr="002B5CE2" w:rsidRDefault="00780A91" w:rsidP="00E6156A">
                  <w:pPr>
                    <w:spacing w:line="360" w:lineRule="auto"/>
                    <w:jc w:val="center"/>
                    <w:rPr>
                      <w:sz w:val="16"/>
                      <w:szCs w:val="16"/>
                    </w:rPr>
                  </w:pPr>
                  <w:r>
                    <w:rPr>
                      <w:sz w:val="16"/>
                      <w:szCs w:val="16"/>
                    </w:rPr>
                    <w:t>47</w:t>
                  </w:r>
                  <w:r w:rsidR="00EB5E2B">
                    <w:rPr>
                      <w:sz w:val="16"/>
                      <w:szCs w:val="16"/>
                    </w:rPr>
                    <w:t>8,1</w:t>
                  </w:r>
                </w:p>
              </w:tc>
              <w:tc>
                <w:tcPr>
                  <w:tcW w:w="993" w:type="dxa"/>
                  <w:shd w:val="clear" w:color="auto" w:fill="auto"/>
                  <w:vAlign w:val="center"/>
                </w:tcPr>
                <w:p w:rsidR="00EE4277" w:rsidRPr="002B5CE2" w:rsidRDefault="006F1CB3" w:rsidP="00E6156A">
                  <w:pPr>
                    <w:spacing w:line="360" w:lineRule="auto"/>
                    <w:jc w:val="center"/>
                    <w:rPr>
                      <w:sz w:val="16"/>
                      <w:szCs w:val="16"/>
                    </w:rPr>
                  </w:pPr>
                  <w:r>
                    <w:rPr>
                      <w:sz w:val="16"/>
                      <w:szCs w:val="16"/>
                    </w:rPr>
                    <w:t>1 075</w:t>
                  </w:r>
                  <w:r w:rsidR="00EE4277">
                    <w:rPr>
                      <w:sz w:val="16"/>
                      <w:szCs w:val="16"/>
                    </w:rPr>
                    <w:t>,0</w:t>
                  </w:r>
                </w:p>
              </w:tc>
              <w:tc>
                <w:tcPr>
                  <w:tcW w:w="2268" w:type="dxa"/>
                  <w:vMerge w:val="restart"/>
                  <w:shd w:val="clear" w:color="auto" w:fill="auto"/>
                  <w:vAlign w:val="center"/>
                </w:tcPr>
                <w:p w:rsidR="00EE4277" w:rsidRPr="00BD6FBB" w:rsidRDefault="00EE4277" w:rsidP="00D04BDA">
                  <w:pPr>
                    <w:rPr>
                      <w:sz w:val="16"/>
                      <w:szCs w:val="16"/>
                    </w:rPr>
                  </w:pPr>
                  <w:r w:rsidRPr="00BD6FBB">
                    <w:rPr>
                      <w:sz w:val="16"/>
                      <w:szCs w:val="16"/>
                    </w:rPr>
                    <w:t xml:space="preserve">Вынесены         инженерные сети </w:t>
                  </w:r>
                </w:p>
                <w:p w:rsidR="00EE4277" w:rsidRPr="002B5CE2" w:rsidRDefault="00EE4277" w:rsidP="00D04BDA">
                  <w:pPr>
                    <w:rPr>
                      <w:sz w:val="16"/>
                      <w:szCs w:val="16"/>
                    </w:rPr>
                  </w:pP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BD6FBB">
                    <w:rPr>
                      <w:sz w:val="16"/>
                      <w:szCs w:val="16"/>
                    </w:rPr>
                    <w:t>МКУ «Управление строительства»</w:t>
                  </w:r>
                </w:p>
              </w:tc>
            </w:tr>
            <w:tr w:rsidR="00EE4277" w:rsidRPr="002B5CE2" w:rsidTr="00D66E35">
              <w:trPr>
                <w:cantSplit/>
                <w:trHeight w:val="67"/>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67"/>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67"/>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780A91" w:rsidP="00E6156A">
                  <w:pPr>
                    <w:spacing w:line="360" w:lineRule="auto"/>
                    <w:jc w:val="center"/>
                    <w:rPr>
                      <w:sz w:val="16"/>
                      <w:szCs w:val="16"/>
                    </w:rPr>
                  </w:pPr>
                  <w:r>
                    <w:rPr>
                      <w:sz w:val="16"/>
                      <w:szCs w:val="16"/>
                    </w:rPr>
                    <w:t>1 55</w:t>
                  </w:r>
                  <w:r w:rsidR="00EB5E2B">
                    <w:rPr>
                      <w:sz w:val="16"/>
                      <w:szCs w:val="16"/>
                    </w:rPr>
                    <w:t>3,1</w:t>
                  </w:r>
                </w:p>
              </w:tc>
              <w:tc>
                <w:tcPr>
                  <w:tcW w:w="992" w:type="dxa"/>
                  <w:shd w:val="clear" w:color="auto" w:fill="auto"/>
                  <w:vAlign w:val="center"/>
                </w:tcPr>
                <w:p w:rsidR="00EE4277" w:rsidRPr="002B5CE2" w:rsidRDefault="00EE4277" w:rsidP="00E6156A">
                  <w:pPr>
                    <w:spacing w:line="360" w:lineRule="auto"/>
                    <w:jc w:val="center"/>
                    <w:rPr>
                      <w:sz w:val="16"/>
                      <w:szCs w:val="16"/>
                    </w:rPr>
                  </w:pPr>
                  <w:r>
                    <w:rPr>
                      <w:sz w:val="16"/>
                      <w:szCs w:val="16"/>
                    </w:rPr>
                    <w:t>0,0</w:t>
                  </w:r>
                </w:p>
              </w:tc>
              <w:tc>
                <w:tcPr>
                  <w:tcW w:w="1134" w:type="dxa"/>
                  <w:shd w:val="clear" w:color="auto" w:fill="auto"/>
                  <w:vAlign w:val="center"/>
                </w:tcPr>
                <w:p w:rsidR="00EE4277" w:rsidRPr="002B5CE2" w:rsidRDefault="00780A91" w:rsidP="00E6156A">
                  <w:pPr>
                    <w:spacing w:line="360" w:lineRule="auto"/>
                    <w:jc w:val="center"/>
                    <w:rPr>
                      <w:sz w:val="16"/>
                      <w:szCs w:val="16"/>
                    </w:rPr>
                  </w:pPr>
                  <w:r>
                    <w:rPr>
                      <w:sz w:val="16"/>
                      <w:szCs w:val="16"/>
                    </w:rPr>
                    <w:t>47</w:t>
                  </w:r>
                  <w:r w:rsidR="00EB5E2B">
                    <w:rPr>
                      <w:sz w:val="16"/>
                      <w:szCs w:val="16"/>
                    </w:rPr>
                    <w:t>8,1</w:t>
                  </w:r>
                </w:p>
              </w:tc>
              <w:tc>
                <w:tcPr>
                  <w:tcW w:w="993" w:type="dxa"/>
                  <w:shd w:val="clear" w:color="auto" w:fill="auto"/>
                  <w:vAlign w:val="center"/>
                </w:tcPr>
                <w:p w:rsidR="00EE4277" w:rsidRPr="002B5CE2" w:rsidRDefault="006F1CB3" w:rsidP="00E6156A">
                  <w:pPr>
                    <w:spacing w:line="360" w:lineRule="auto"/>
                    <w:jc w:val="center"/>
                    <w:rPr>
                      <w:sz w:val="16"/>
                      <w:szCs w:val="16"/>
                    </w:rPr>
                  </w:pPr>
                  <w:r w:rsidRPr="006F1CB3">
                    <w:rPr>
                      <w:sz w:val="16"/>
                      <w:szCs w:val="16"/>
                    </w:rPr>
                    <w:t>1 075,0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74"/>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EE4277" w:rsidRDefault="00EE4277" w:rsidP="009A6667">
                  <w:pPr>
                    <w:spacing w:line="216" w:lineRule="auto"/>
                    <w:rPr>
                      <w:sz w:val="16"/>
                      <w:szCs w:val="16"/>
                    </w:rPr>
                  </w:pP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Детский сад на 280 мест в 13</w:t>
                  </w:r>
                  <w:r>
                    <w:rPr>
                      <w:sz w:val="16"/>
                      <w:szCs w:val="16"/>
                    </w:rPr>
                    <w:t xml:space="preserve">-ом микрорайоне г. Новороссийск </w:t>
                  </w:r>
                  <w:r w:rsidRPr="003A35A7">
                    <w:rPr>
                      <w:sz w:val="16"/>
                      <w:szCs w:val="16"/>
                    </w:rPr>
                    <w:t xml:space="preserve">(в том числе ПИР и </w:t>
                  </w:r>
                  <w:proofErr w:type="spellStart"/>
                  <w:r w:rsidRPr="003A35A7">
                    <w:rPr>
                      <w:sz w:val="16"/>
                      <w:szCs w:val="16"/>
                    </w:rPr>
                    <w:t>техприсоединение</w:t>
                  </w:r>
                  <w:proofErr w:type="spellEnd"/>
                  <w:r w:rsidRPr="003A35A7">
                    <w:rPr>
                      <w:sz w:val="16"/>
                      <w:szCs w:val="16"/>
                    </w:rPr>
                    <w:t xml:space="preserve"> к сетям)</w:t>
                  </w:r>
                </w:p>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B0267" w:rsidP="00E6156A">
                  <w:pPr>
                    <w:jc w:val="center"/>
                    <w:rPr>
                      <w:sz w:val="16"/>
                      <w:szCs w:val="16"/>
                    </w:rPr>
                  </w:pPr>
                  <w:r>
                    <w:rPr>
                      <w:sz w:val="16"/>
                      <w:szCs w:val="16"/>
                    </w:rPr>
                    <w:t>289</w:t>
                  </w:r>
                  <w:r w:rsidR="00780A91">
                    <w:rPr>
                      <w:sz w:val="16"/>
                      <w:szCs w:val="16"/>
                    </w:rPr>
                    <w:t> 9</w:t>
                  </w:r>
                  <w:r w:rsidR="00EB5E2B">
                    <w:rPr>
                      <w:sz w:val="16"/>
                      <w:szCs w:val="16"/>
                    </w:rPr>
                    <w:t>66</w:t>
                  </w:r>
                  <w:r w:rsidR="00780A91">
                    <w:rPr>
                      <w:sz w:val="16"/>
                      <w:szCs w:val="16"/>
                    </w:rPr>
                    <w:t>,</w:t>
                  </w:r>
                  <w:r w:rsidR="00EB5E2B">
                    <w:rPr>
                      <w:sz w:val="16"/>
                      <w:szCs w:val="16"/>
                    </w:rPr>
                    <w:t>0</w:t>
                  </w:r>
                </w:p>
              </w:tc>
              <w:tc>
                <w:tcPr>
                  <w:tcW w:w="992" w:type="dxa"/>
                  <w:shd w:val="clear" w:color="auto" w:fill="auto"/>
                  <w:vAlign w:val="center"/>
                </w:tcPr>
                <w:p w:rsidR="00EE4277" w:rsidRPr="002B5CE2" w:rsidRDefault="00EE4277" w:rsidP="00E6156A">
                  <w:pPr>
                    <w:jc w:val="center"/>
                    <w:rPr>
                      <w:sz w:val="16"/>
                      <w:szCs w:val="16"/>
                    </w:rPr>
                  </w:pPr>
                  <w:r>
                    <w:rPr>
                      <w:sz w:val="16"/>
                      <w:szCs w:val="16"/>
                    </w:rPr>
                    <w:t>736,0</w:t>
                  </w:r>
                </w:p>
              </w:tc>
              <w:tc>
                <w:tcPr>
                  <w:tcW w:w="1134" w:type="dxa"/>
                  <w:shd w:val="clear" w:color="auto" w:fill="auto"/>
                  <w:vAlign w:val="center"/>
                </w:tcPr>
                <w:p w:rsidR="00EE4277" w:rsidRPr="002B5CE2" w:rsidRDefault="00EB5E2B" w:rsidP="00E6156A">
                  <w:pPr>
                    <w:jc w:val="center"/>
                    <w:rPr>
                      <w:sz w:val="16"/>
                      <w:szCs w:val="16"/>
                    </w:rPr>
                  </w:pPr>
                  <w:r>
                    <w:rPr>
                      <w:sz w:val="16"/>
                      <w:szCs w:val="16"/>
                    </w:rPr>
                    <w:t>111 785</w:t>
                  </w:r>
                  <w:r w:rsidR="00780A91">
                    <w:rPr>
                      <w:sz w:val="16"/>
                      <w:szCs w:val="16"/>
                    </w:rPr>
                    <w:t>,</w:t>
                  </w:r>
                  <w:r>
                    <w:rPr>
                      <w:sz w:val="16"/>
                      <w:szCs w:val="16"/>
                    </w:rPr>
                    <w:t>1</w:t>
                  </w:r>
                </w:p>
              </w:tc>
              <w:tc>
                <w:tcPr>
                  <w:tcW w:w="993" w:type="dxa"/>
                  <w:shd w:val="clear" w:color="auto" w:fill="auto"/>
                  <w:vAlign w:val="center"/>
                </w:tcPr>
                <w:p w:rsidR="00EE4277" w:rsidRPr="002B5CE2" w:rsidRDefault="00780A91" w:rsidP="00E6156A">
                  <w:pPr>
                    <w:jc w:val="center"/>
                    <w:rPr>
                      <w:sz w:val="16"/>
                      <w:szCs w:val="16"/>
                    </w:rPr>
                  </w:pPr>
                  <w:r>
                    <w:rPr>
                      <w:sz w:val="16"/>
                      <w:szCs w:val="16"/>
                    </w:rPr>
                    <w:t>177 444,9</w:t>
                  </w:r>
                </w:p>
              </w:tc>
              <w:tc>
                <w:tcPr>
                  <w:tcW w:w="2268" w:type="dxa"/>
                  <w:vMerge w:val="restart"/>
                  <w:shd w:val="clear" w:color="auto" w:fill="auto"/>
                  <w:vAlign w:val="center"/>
                </w:tcPr>
                <w:p w:rsidR="00EE4277" w:rsidRPr="002B5CE2" w:rsidRDefault="00EE4277" w:rsidP="00D04BDA">
                  <w:pPr>
                    <w:rPr>
                      <w:sz w:val="16"/>
                      <w:szCs w:val="16"/>
                    </w:rPr>
                  </w:pPr>
                  <w:r w:rsidRPr="002B5CE2">
                    <w:rPr>
                      <w:sz w:val="16"/>
                      <w:szCs w:val="16"/>
                    </w:rPr>
                    <w:t>Получено дополнительно 280 мест в ДДУ</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39"/>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105 294,8</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75 481,3</w:t>
                  </w:r>
                </w:p>
              </w:tc>
              <w:tc>
                <w:tcPr>
                  <w:tcW w:w="993" w:type="dxa"/>
                  <w:shd w:val="clear" w:color="auto" w:fill="auto"/>
                  <w:vAlign w:val="center"/>
                </w:tcPr>
                <w:p w:rsidR="00EE4277" w:rsidRPr="002B5CE2" w:rsidRDefault="00EE4277" w:rsidP="00E6156A">
                  <w:pPr>
                    <w:jc w:val="center"/>
                    <w:rPr>
                      <w:sz w:val="16"/>
                      <w:szCs w:val="16"/>
                    </w:rPr>
                  </w:pPr>
                  <w:r>
                    <w:rPr>
                      <w:sz w:val="16"/>
                      <w:szCs w:val="16"/>
                    </w:rPr>
                    <w:t>29 813,5</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00"/>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CA3374" w:rsidP="00E6156A">
                  <w:pPr>
                    <w:jc w:val="center"/>
                    <w:rPr>
                      <w:sz w:val="16"/>
                      <w:szCs w:val="16"/>
                    </w:rPr>
                  </w:pPr>
                  <w:r>
                    <w:rPr>
                      <w:sz w:val="16"/>
                      <w:szCs w:val="16"/>
                    </w:rPr>
                    <w:t>150 343,</w:t>
                  </w:r>
                  <w:r w:rsidR="00FB590F">
                    <w:rPr>
                      <w:sz w:val="16"/>
                      <w:szCs w:val="16"/>
                    </w:rPr>
                    <w:t>4</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23 836,2</w:t>
                  </w:r>
                </w:p>
              </w:tc>
              <w:tc>
                <w:tcPr>
                  <w:tcW w:w="993" w:type="dxa"/>
                  <w:shd w:val="clear" w:color="auto" w:fill="auto"/>
                  <w:vAlign w:val="center"/>
                </w:tcPr>
                <w:p w:rsidR="00EE4277" w:rsidRPr="002B5CE2" w:rsidRDefault="00CA3374" w:rsidP="00E6156A">
                  <w:pPr>
                    <w:jc w:val="center"/>
                    <w:rPr>
                      <w:sz w:val="16"/>
                      <w:szCs w:val="16"/>
                    </w:rPr>
                  </w:pPr>
                  <w:r>
                    <w:rPr>
                      <w:sz w:val="16"/>
                      <w:szCs w:val="16"/>
                    </w:rPr>
                    <w:t>126 507,2</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B0267" w:rsidP="00E6156A">
                  <w:pPr>
                    <w:jc w:val="center"/>
                    <w:rPr>
                      <w:sz w:val="16"/>
                      <w:szCs w:val="16"/>
                    </w:rPr>
                  </w:pPr>
                  <w:r>
                    <w:rPr>
                      <w:sz w:val="16"/>
                      <w:szCs w:val="16"/>
                    </w:rPr>
                    <w:t>34</w:t>
                  </w:r>
                  <w:r w:rsidR="00780A91">
                    <w:rPr>
                      <w:sz w:val="16"/>
                      <w:szCs w:val="16"/>
                    </w:rPr>
                    <w:t xml:space="preserve"> 327,</w:t>
                  </w:r>
                  <w:r w:rsidR="00EB5E2B">
                    <w:rPr>
                      <w:sz w:val="16"/>
                      <w:szCs w:val="16"/>
                    </w:rPr>
                    <w:t>8</w:t>
                  </w:r>
                </w:p>
              </w:tc>
              <w:tc>
                <w:tcPr>
                  <w:tcW w:w="992" w:type="dxa"/>
                  <w:shd w:val="clear" w:color="auto" w:fill="auto"/>
                  <w:vAlign w:val="center"/>
                </w:tcPr>
                <w:p w:rsidR="00EE4277" w:rsidRPr="002B5CE2" w:rsidRDefault="00EE4277" w:rsidP="00E6156A">
                  <w:pPr>
                    <w:jc w:val="center"/>
                    <w:rPr>
                      <w:sz w:val="16"/>
                      <w:szCs w:val="16"/>
                    </w:rPr>
                  </w:pPr>
                  <w:r>
                    <w:rPr>
                      <w:sz w:val="16"/>
                      <w:szCs w:val="16"/>
                    </w:rPr>
                    <w:t>736,0</w:t>
                  </w:r>
                </w:p>
              </w:tc>
              <w:tc>
                <w:tcPr>
                  <w:tcW w:w="1134" w:type="dxa"/>
                  <w:shd w:val="clear" w:color="auto" w:fill="auto"/>
                  <w:vAlign w:val="center"/>
                </w:tcPr>
                <w:p w:rsidR="00EE4277" w:rsidRPr="002B5CE2" w:rsidRDefault="00780A91" w:rsidP="00E6156A">
                  <w:pPr>
                    <w:jc w:val="center"/>
                    <w:rPr>
                      <w:sz w:val="16"/>
                      <w:szCs w:val="16"/>
                    </w:rPr>
                  </w:pPr>
                  <w:r>
                    <w:rPr>
                      <w:sz w:val="16"/>
                      <w:szCs w:val="16"/>
                    </w:rPr>
                    <w:t>12 467,</w:t>
                  </w:r>
                  <w:r w:rsidR="00EB5E2B">
                    <w:rPr>
                      <w:sz w:val="16"/>
                      <w:szCs w:val="16"/>
                    </w:rPr>
                    <w:t>6</w:t>
                  </w:r>
                </w:p>
              </w:tc>
              <w:tc>
                <w:tcPr>
                  <w:tcW w:w="993" w:type="dxa"/>
                  <w:shd w:val="clear" w:color="auto" w:fill="auto"/>
                  <w:vAlign w:val="center"/>
                </w:tcPr>
                <w:p w:rsidR="00EE4277" w:rsidRPr="002B5CE2" w:rsidRDefault="00780A91" w:rsidP="00E6156A">
                  <w:pPr>
                    <w:jc w:val="center"/>
                    <w:rPr>
                      <w:sz w:val="16"/>
                      <w:szCs w:val="16"/>
                    </w:rPr>
                  </w:pPr>
                  <w:r>
                    <w:rPr>
                      <w:sz w:val="16"/>
                      <w:szCs w:val="16"/>
                    </w:rPr>
                    <w:t>21 124,2</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4.12</w:t>
                  </w:r>
                </w:p>
              </w:tc>
              <w:tc>
                <w:tcPr>
                  <w:tcW w:w="4394" w:type="dxa"/>
                  <w:vMerge w:val="restart"/>
                  <w:shd w:val="clear" w:color="auto" w:fill="auto"/>
                  <w:vAlign w:val="center"/>
                </w:tcPr>
                <w:p w:rsidR="00EE4277" w:rsidRDefault="00EE4277" w:rsidP="0071018D">
                  <w:pPr>
                    <w:spacing w:line="216" w:lineRule="auto"/>
                    <w:rPr>
                      <w:sz w:val="16"/>
                      <w:szCs w:val="16"/>
                    </w:rPr>
                  </w:pPr>
                </w:p>
                <w:p w:rsidR="00EE4277" w:rsidRPr="002B5CE2" w:rsidRDefault="00EE4277" w:rsidP="0071018D">
                  <w:pPr>
                    <w:spacing w:line="216" w:lineRule="auto"/>
                    <w:rPr>
                      <w:sz w:val="16"/>
                      <w:szCs w:val="16"/>
                    </w:rPr>
                  </w:pPr>
                </w:p>
                <w:p w:rsidR="00EE4277" w:rsidRDefault="00EE4277"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Садовая, 66а  (пуско-наладочные </w:t>
                  </w:r>
                  <w:r>
                    <w:rPr>
                      <w:sz w:val="16"/>
                      <w:szCs w:val="16"/>
                    </w:rPr>
                    <w:t>работы системы отопления и ИТП)</w:t>
                  </w:r>
                </w:p>
                <w:p w:rsidR="00EE4277" w:rsidRPr="002B5CE2" w:rsidRDefault="00EE4277" w:rsidP="0071018D">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Default="00EE4277" w:rsidP="00D04BDA">
                  <w:pPr>
                    <w:rPr>
                      <w:sz w:val="16"/>
                      <w:szCs w:val="16"/>
                    </w:rPr>
                  </w:pPr>
                </w:p>
                <w:p w:rsidR="00EE4277" w:rsidRDefault="00EE4277" w:rsidP="00D04BDA">
                  <w:pPr>
                    <w:rPr>
                      <w:sz w:val="16"/>
                      <w:szCs w:val="16"/>
                    </w:rPr>
                  </w:pPr>
                  <w:r w:rsidRPr="002B5CE2">
                    <w:rPr>
                      <w:sz w:val="16"/>
                      <w:szCs w:val="16"/>
                    </w:rPr>
                    <w:t>Система отопления и ИТП готовы к эксплуатации.</w:t>
                  </w:r>
                </w:p>
                <w:p w:rsidR="00EE4277" w:rsidRDefault="00EE4277" w:rsidP="00D04BDA">
                  <w:pPr>
                    <w:rPr>
                      <w:sz w:val="16"/>
                      <w:szCs w:val="16"/>
                    </w:rPr>
                  </w:pPr>
                </w:p>
                <w:p w:rsidR="00EE4277" w:rsidRPr="002B5CE2" w:rsidRDefault="00EE4277" w:rsidP="00D04BDA">
                  <w:pPr>
                    <w:rPr>
                      <w:sz w:val="16"/>
                      <w:szCs w:val="16"/>
                    </w:rPr>
                  </w:pP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316"/>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90"/>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6"/>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lastRenderedPageBreak/>
                    <w:t>4.13</w:t>
                  </w:r>
                </w:p>
              </w:tc>
              <w:tc>
                <w:tcPr>
                  <w:tcW w:w="4394" w:type="dxa"/>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w:t>
                  </w:r>
                  <w:proofErr w:type="gramStart"/>
                  <w:r w:rsidRPr="002B5CE2">
                    <w:rPr>
                      <w:sz w:val="16"/>
                      <w:szCs w:val="16"/>
                    </w:rPr>
                    <w:t>ст в ст</w:t>
                  </w:r>
                  <w:proofErr w:type="gramEnd"/>
                  <w:r w:rsidRPr="002B5CE2">
                    <w:rPr>
                      <w:sz w:val="16"/>
                      <w:szCs w:val="16"/>
                    </w:rPr>
                    <w:t>. Раевская</w:t>
                  </w: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505,0</w:t>
                  </w:r>
                </w:p>
              </w:tc>
              <w:tc>
                <w:tcPr>
                  <w:tcW w:w="992" w:type="dxa"/>
                  <w:shd w:val="clear" w:color="auto" w:fill="auto"/>
                  <w:vAlign w:val="center"/>
                </w:tcPr>
                <w:p w:rsidR="00EE4277" w:rsidRPr="002B5CE2" w:rsidRDefault="00EE4277" w:rsidP="00E6156A">
                  <w:pPr>
                    <w:jc w:val="center"/>
                    <w:rPr>
                      <w:sz w:val="16"/>
                      <w:szCs w:val="16"/>
                    </w:rPr>
                  </w:pPr>
                  <w:r>
                    <w:rPr>
                      <w:sz w:val="16"/>
                      <w:szCs w:val="16"/>
                    </w:rPr>
                    <w:t>505,0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val="restart"/>
                  <w:shd w:val="clear" w:color="auto" w:fill="auto"/>
                  <w:vAlign w:val="center"/>
                </w:tcPr>
                <w:p w:rsidR="00EE4277" w:rsidRDefault="00EE4277" w:rsidP="00D04BDA">
                  <w:pPr>
                    <w:rPr>
                      <w:sz w:val="16"/>
                      <w:szCs w:val="16"/>
                    </w:rPr>
                  </w:pPr>
                </w:p>
                <w:p w:rsidR="00EE4277" w:rsidRDefault="00EE4277" w:rsidP="00D04BD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EE4277" w:rsidRPr="002B5CE2" w:rsidRDefault="00EE4277" w:rsidP="00D04BDA">
                  <w:pPr>
                    <w:rPr>
                      <w:sz w:val="16"/>
                      <w:szCs w:val="16"/>
                    </w:rPr>
                  </w:pP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EE4277" w:rsidRPr="002B5CE2" w:rsidTr="00D66E35">
              <w:trPr>
                <w:cantSplit/>
                <w:trHeight w:val="262"/>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65"/>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5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505,0</w:t>
                  </w:r>
                </w:p>
              </w:tc>
              <w:tc>
                <w:tcPr>
                  <w:tcW w:w="992" w:type="dxa"/>
                  <w:shd w:val="clear" w:color="auto" w:fill="auto"/>
                  <w:vAlign w:val="center"/>
                </w:tcPr>
                <w:p w:rsidR="00EE4277" w:rsidRPr="002B5CE2" w:rsidRDefault="00EE4277" w:rsidP="00E6156A">
                  <w:pPr>
                    <w:jc w:val="center"/>
                    <w:rPr>
                      <w:sz w:val="16"/>
                      <w:szCs w:val="16"/>
                    </w:rPr>
                  </w:pPr>
                  <w:r>
                    <w:rPr>
                      <w:sz w:val="16"/>
                      <w:szCs w:val="16"/>
                    </w:rPr>
                    <w:t>505,0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08"/>
              </w:trPr>
              <w:tc>
                <w:tcPr>
                  <w:tcW w:w="566" w:type="dxa"/>
                  <w:vMerge w:val="restart"/>
                  <w:shd w:val="clear" w:color="auto" w:fill="auto"/>
                  <w:vAlign w:val="center"/>
                </w:tcPr>
                <w:p w:rsidR="00EE4277" w:rsidRDefault="00EE4277" w:rsidP="009A6667">
                  <w:pPr>
                    <w:spacing w:line="216" w:lineRule="auto"/>
                    <w:jc w:val="center"/>
                    <w:rPr>
                      <w:sz w:val="16"/>
                      <w:szCs w:val="16"/>
                    </w:rPr>
                  </w:pPr>
                </w:p>
                <w:p w:rsidR="00EE4277" w:rsidRPr="002B5CE2" w:rsidRDefault="00EE4277"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EE4277" w:rsidRDefault="00EE4277" w:rsidP="0071018D">
                  <w:pPr>
                    <w:spacing w:line="216" w:lineRule="auto"/>
                    <w:rPr>
                      <w:sz w:val="16"/>
                      <w:szCs w:val="16"/>
                    </w:rPr>
                  </w:pPr>
                </w:p>
                <w:p w:rsidR="00EE4277" w:rsidRPr="002B5CE2" w:rsidRDefault="00EE4277"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702" w:type="dxa"/>
                  <w:gridSpan w:val="2"/>
                  <w:shd w:val="clear" w:color="auto" w:fill="auto"/>
                  <w:vAlign w:val="center"/>
                </w:tcPr>
                <w:p w:rsidR="00EE4277" w:rsidRPr="002B5CE2" w:rsidRDefault="00EE4277" w:rsidP="00E6156A">
                  <w:pPr>
                    <w:rPr>
                      <w:sz w:val="16"/>
                      <w:szCs w:val="16"/>
                    </w:rPr>
                  </w:pPr>
                  <w:r>
                    <w:rPr>
                      <w:sz w:val="16"/>
                      <w:szCs w:val="16"/>
                    </w:rPr>
                    <w:t>в</w:t>
                  </w:r>
                  <w:r w:rsidRPr="002B5CE2">
                    <w:rPr>
                      <w:sz w:val="16"/>
                      <w:szCs w:val="16"/>
                    </w:rPr>
                    <w:t>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Default="00EE4277" w:rsidP="00D04BDA">
                  <w:pPr>
                    <w:rPr>
                      <w:sz w:val="16"/>
                      <w:szCs w:val="16"/>
                    </w:rPr>
                  </w:pPr>
                </w:p>
                <w:p w:rsidR="00EE4277" w:rsidRPr="002B5CE2" w:rsidRDefault="00EE4277" w:rsidP="00D04BDA">
                  <w:pPr>
                    <w:rPr>
                      <w:sz w:val="16"/>
                      <w:szCs w:val="16"/>
                    </w:rPr>
                  </w:pPr>
                  <w:r w:rsidRPr="002B5CE2">
                    <w:rPr>
                      <w:sz w:val="16"/>
                      <w:szCs w:val="16"/>
                    </w:rPr>
                    <w:t>Система отопления и ИТП готовы к эксплуатации. Обеспечен удаленный централ</w:t>
                  </w:r>
                  <w:r>
                    <w:rPr>
                      <w:sz w:val="16"/>
                      <w:szCs w:val="16"/>
                    </w:rPr>
                    <w:t xml:space="preserve">изованный </w:t>
                  </w:r>
                  <w:proofErr w:type="gramStart"/>
                  <w:r>
                    <w:rPr>
                      <w:sz w:val="16"/>
                      <w:szCs w:val="16"/>
                    </w:rPr>
                    <w:t>контроль за</w:t>
                  </w:r>
                  <w:proofErr w:type="gramEnd"/>
                  <w:r>
                    <w:rPr>
                      <w:sz w:val="16"/>
                      <w:szCs w:val="16"/>
                    </w:rPr>
                    <w:t xml:space="preserve"> объектом.</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37"/>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93"/>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72"/>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EE4277" w:rsidRPr="002B5CE2" w:rsidRDefault="00EE4277" w:rsidP="00150174">
                  <w:pPr>
                    <w:spacing w:line="216" w:lineRule="auto"/>
                    <w:rPr>
                      <w:sz w:val="16"/>
                      <w:szCs w:val="16"/>
                    </w:rPr>
                  </w:pPr>
                  <w:r w:rsidRPr="00150174">
                    <w:rPr>
                      <w:sz w:val="16"/>
                      <w:szCs w:val="16"/>
                    </w:rPr>
                    <w:t>Детский сад на 240 мест по ул.</w:t>
                  </w:r>
                  <w:r>
                    <w:rPr>
                      <w:sz w:val="16"/>
                      <w:szCs w:val="16"/>
                    </w:rPr>
                    <w:t xml:space="preserve"> </w:t>
                  </w:r>
                  <w:r w:rsidRPr="00150174">
                    <w:rPr>
                      <w:sz w:val="16"/>
                      <w:szCs w:val="16"/>
                    </w:rPr>
                    <w:t xml:space="preserve">Котовского в </w:t>
                  </w:r>
                  <w:r>
                    <w:rPr>
                      <w:sz w:val="16"/>
                      <w:szCs w:val="16"/>
                    </w:rPr>
                    <w:t xml:space="preserve">                           </w:t>
                  </w:r>
                  <w:r w:rsidRPr="00150174">
                    <w:rPr>
                      <w:sz w:val="16"/>
                      <w:szCs w:val="16"/>
                    </w:rPr>
                    <w:t>ст.</w:t>
                  </w:r>
                  <w:r>
                    <w:rPr>
                      <w:sz w:val="16"/>
                      <w:szCs w:val="16"/>
                    </w:rPr>
                    <w:t xml:space="preserve"> </w:t>
                  </w:r>
                  <w:proofErr w:type="spellStart"/>
                  <w:r w:rsidRPr="00150174">
                    <w:rPr>
                      <w:sz w:val="16"/>
                      <w:szCs w:val="16"/>
                    </w:rPr>
                    <w:t>Натухаевская</w:t>
                  </w:r>
                  <w:proofErr w:type="spellEnd"/>
                  <w:r w:rsidRPr="00150174">
                    <w:rPr>
                      <w:sz w:val="16"/>
                      <w:szCs w:val="16"/>
                    </w:rPr>
                    <w:t>, г.</w:t>
                  </w:r>
                  <w:r>
                    <w:rPr>
                      <w:sz w:val="16"/>
                      <w:szCs w:val="16"/>
                    </w:rPr>
                    <w:t xml:space="preserve"> </w:t>
                  </w:r>
                  <w:r w:rsidRPr="00150174">
                    <w:rPr>
                      <w:sz w:val="16"/>
                      <w:szCs w:val="16"/>
                    </w:rPr>
                    <w:t>Новороссийск. II этап (в том числе ПИР)</w:t>
                  </w: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F473FA" w:rsidP="00E6156A">
                  <w:pPr>
                    <w:spacing w:before="120"/>
                    <w:jc w:val="center"/>
                    <w:rPr>
                      <w:sz w:val="16"/>
                      <w:szCs w:val="16"/>
                    </w:rPr>
                  </w:pPr>
                  <w:r>
                    <w:rPr>
                      <w:sz w:val="16"/>
                      <w:szCs w:val="16"/>
                    </w:rPr>
                    <w:t>229 563</w:t>
                  </w:r>
                  <w:r w:rsidR="00EE4277">
                    <w:rPr>
                      <w:sz w:val="16"/>
                      <w:szCs w:val="16"/>
                    </w:rPr>
                    <w:t>,4</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F473FA" w:rsidP="00E6156A">
                  <w:pPr>
                    <w:jc w:val="center"/>
                    <w:rPr>
                      <w:sz w:val="16"/>
                      <w:szCs w:val="16"/>
                    </w:rPr>
                  </w:pPr>
                  <w:r>
                    <w:rPr>
                      <w:sz w:val="16"/>
                      <w:szCs w:val="16"/>
                    </w:rPr>
                    <w:t>93 399</w:t>
                  </w:r>
                  <w:r w:rsidR="00EE4277">
                    <w:rPr>
                      <w:sz w:val="16"/>
                      <w:szCs w:val="16"/>
                    </w:rPr>
                    <w:t>,8</w:t>
                  </w:r>
                </w:p>
              </w:tc>
              <w:tc>
                <w:tcPr>
                  <w:tcW w:w="993" w:type="dxa"/>
                  <w:shd w:val="clear" w:color="auto" w:fill="auto"/>
                </w:tcPr>
                <w:p w:rsidR="00EE4277" w:rsidRPr="002B5CE2" w:rsidRDefault="0018172B" w:rsidP="00E6156A">
                  <w:pPr>
                    <w:spacing w:before="120"/>
                    <w:jc w:val="center"/>
                    <w:rPr>
                      <w:sz w:val="16"/>
                      <w:szCs w:val="16"/>
                    </w:rPr>
                  </w:pPr>
                  <w:r>
                    <w:rPr>
                      <w:sz w:val="16"/>
                      <w:szCs w:val="16"/>
                    </w:rPr>
                    <w:t>136 16</w:t>
                  </w:r>
                  <w:r w:rsidR="00EE4277">
                    <w:rPr>
                      <w:sz w:val="16"/>
                      <w:szCs w:val="16"/>
                    </w:rPr>
                    <w:t>3,6</w:t>
                  </w:r>
                </w:p>
              </w:tc>
              <w:tc>
                <w:tcPr>
                  <w:tcW w:w="2268" w:type="dxa"/>
                  <w:vMerge w:val="restart"/>
                  <w:shd w:val="clear" w:color="auto" w:fill="auto"/>
                  <w:vAlign w:val="center"/>
                </w:tcPr>
                <w:p w:rsidR="00EE4277" w:rsidRPr="002B5CE2" w:rsidRDefault="00EE4277" w:rsidP="00D04BDA">
                  <w:pPr>
                    <w:rPr>
                      <w:sz w:val="16"/>
                      <w:szCs w:val="16"/>
                    </w:rPr>
                  </w:pPr>
                  <w:r w:rsidRPr="00150174">
                    <w:rPr>
                      <w:sz w:val="16"/>
                      <w:szCs w:val="16"/>
                    </w:rPr>
                    <w:t>Получено дополнительно 2</w:t>
                  </w:r>
                  <w:r>
                    <w:rPr>
                      <w:sz w:val="16"/>
                      <w:szCs w:val="16"/>
                    </w:rPr>
                    <w:t>4</w:t>
                  </w:r>
                  <w:r w:rsidRPr="00150174">
                    <w:rPr>
                      <w:sz w:val="16"/>
                      <w:szCs w:val="16"/>
                    </w:rPr>
                    <w:t>0 мест в ДДУ</w:t>
                  </w:r>
                </w:p>
              </w:tc>
              <w:tc>
                <w:tcPr>
                  <w:tcW w:w="1701" w:type="dxa"/>
                  <w:gridSpan w:val="2"/>
                  <w:vMerge w:val="restart"/>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45"/>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B1186D">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Pr>
                      <w:sz w:val="16"/>
                      <w:szCs w:val="16"/>
                    </w:rPr>
                    <w:t>86 728,6</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60 865,2</w:t>
                  </w:r>
                </w:p>
              </w:tc>
              <w:tc>
                <w:tcPr>
                  <w:tcW w:w="993" w:type="dxa"/>
                  <w:shd w:val="clear" w:color="auto" w:fill="auto"/>
                </w:tcPr>
                <w:p w:rsidR="00EE4277" w:rsidRPr="002B5CE2" w:rsidRDefault="00EE4277" w:rsidP="00E6156A">
                  <w:pPr>
                    <w:spacing w:before="120"/>
                    <w:jc w:val="center"/>
                    <w:rPr>
                      <w:sz w:val="16"/>
                      <w:szCs w:val="16"/>
                    </w:rPr>
                  </w:pPr>
                  <w:r>
                    <w:rPr>
                      <w:sz w:val="16"/>
                      <w:szCs w:val="16"/>
                    </w:rPr>
                    <w:t>25 863,4</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B1186D">
                  <w:pPr>
                    <w:spacing w:line="216" w:lineRule="auto"/>
                    <w:rPr>
                      <w:sz w:val="16"/>
                      <w:szCs w:val="16"/>
                    </w:rPr>
                  </w:pPr>
                </w:p>
              </w:tc>
            </w:tr>
            <w:tr w:rsidR="00EE4277" w:rsidRPr="002B5CE2" w:rsidTr="00D66E35">
              <w:trPr>
                <w:cantSplit/>
                <w:trHeight w:val="206"/>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B1186D">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w:t>
                  </w:r>
                  <w:r>
                    <w:rPr>
                      <w:sz w:val="16"/>
                      <w:szCs w:val="16"/>
                    </w:rPr>
                    <w:t>т</w:t>
                  </w:r>
                </w:p>
              </w:tc>
              <w:tc>
                <w:tcPr>
                  <w:tcW w:w="1276" w:type="dxa"/>
                  <w:shd w:val="clear" w:color="auto" w:fill="auto"/>
                </w:tcPr>
                <w:p w:rsidR="00EE4277" w:rsidRPr="002B5CE2" w:rsidRDefault="00FB590F" w:rsidP="00E6156A">
                  <w:pPr>
                    <w:spacing w:before="120"/>
                    <w:jc w:val="center"/>
                    <w:rPr>
                      <w:sz w:val="16"/>
                      <w:szCs w:val="16"/>
                    </w:rPr>
                  </w:pPr>
                  <w:r>
                    <w:rPr>
                      <w:sz w:val="16"/>
                      <w:szCs w:val="16"/>
                    </w:rPr>
                    <w:t>99 665,2</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19 220,6</w:t>
                  </w:r>
                </w:p>
              </w:tc>
              <w:tc>
                <w:tcPr>
                  <w:tcW w:w="993" w:type="dxa"/>
                  <w:shd w:val="clear" w:color="auto" w:fill="auto"/>
                </w:tcPr>
                <w:p w:rsidR="00EE4277" w:rsidRPr="002B5CE2" w:rsidRDefault="00EE4277" w:rsidP="00E6156A">
                  <w:pPr>
                    <w:spacing w:before="120"/>
                    <w:jc w:val="center"/>
                    <w:rPr>
                      <w:sz w:val="16"/>
                      <w:szCs w:val="16"/>
                    </w:rPr>
                  </w:pPr>
                  <w:r>
                    <w:rPr>
                      <w:sz w:val="16"/>
                      <w:szCs w:val="16"/>
                    </w:rPr>
                    <w:t>8</w:t>
                  </w:r>
                  <w:r w:rsidR="00FB590F">
                    <w:rPr>
                      <w:sz w:val="16"/>
                      <w:szCs w:val="16"/>
                    </w:rPr>
                    <w:t>0 444,6</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B1186D">
                  <w:pPr>
                    <w:spacing w:line="216" w:lineRule="auto"/>
                    <w:rPr>
                      <w:sz w:val="16"/>
                      <w:szCs w:val="16"/>
                    </w:rPr>
                  </w:pPr>
                </w:p>
              </w:tc>
            </w:tr>
            <w:tr w:rsidR="00EE4277" w:rsidRPr="002B5CE2" w:rsidTr="00D66E35">
              <w:trPr>
                <w:cantSplit/>
                <w:trHeight w:val="72"/>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B1186D">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F473FA" w:rsidP="00E6156A">
                  <w:pPr>
                    <w:spacing w:before="120"/>
                    <w:jc w:val="center"/>
                    <w:rPr>
                      <w:sz w:val="16"/>
                      <w:szCs w:val="16"/>
                    </w:rPr>
                  </w:pPr>
                  <w:r>
                    <w:rPr>
                      <w:sz w:val="16"/>
                      <w:szCs w:val="16"/>
                    </w:rPr>
                    <w:t>43 169</w:t>
                  </w:r>
                  <w:r w:rsidR="00FB590F">
                    <w:rPr>
                      <w:sz w:val="16"/>
                      <w:szCs w:val="16"/>
                    </w:rPr>
                    <w:t>,6</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F473FA" w:rsidP="00E6156A">
                  <w:pPr>
                    <w:jc w:val="center"/>
                    <w:rPr>
                      <w:sz w:val="16"/>
                      <w:szCs w:val="16"/>
                    </w:rPr>
                  </w:pPr>
                  <w:r>
                    <w:rPr>
                      <w:sz w:val="16"/>
                      <w:szCs w:val="16"/>
                    </w:rPr>
                    <w:t>13 314</w:t>
                  </w:r>
                  <w:r w:rsidR="00EE4277">
                    <w:rPr>
                      <w:sz w:val="16"/>
                      <w:szCs w:val="16"/>
                    </w:rPr>
                    <w:t>,0</w:t>
                  </w:r>
                </w:p>
              </w:tc>
              <w:tc>
                <w:tcPr>
                  <w:tcW w:w="993" w:type="dxa"/>
                  <w:shd w:val="clear" w:color="auto" w:fill="auto"/>
                </w:tcPr>
                <w:p w:rsidR="00EE4277" w:rsidRPr="002B5CE2" w:rsidRDefault="006F1CB3" w:rsidP="00E6156A">
                  <w:pPr>
                    <w:spacing w:before="120"/>
                    <w:jc w:val="center"/>
                    <w:rPr>
                      <w:sz w:val="16"/>
                      <w:szCs w:val="16"/>
                    </w:rPr>
                  </w:pPr>
                  <w:r>
                    <w:rPr>
                      <w:sz w:val="16"/>
                      <w:szCs w:val="16"/>
                    </w:rPr>
                    <w:t>29 855</w:t>
                  </w:r>
                  <w:r w:rsidR="00FB590F">
                    <w:rPr>
                      <w:sz w:val="16"/>
                      <w:szCs w:val="16"/>
                    </w:rPr>
                    <w:t>,6</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B1186D">
                  <w:pPr>
                    <w:spacing w:line="216" w:lineRule="auto"/>
                    <w:rPr>
                      <w:sz w:val="16"/>
                      <w:szCs w:val="16"/>
                    </w:rPr>
                  </w:pPr>
                </w:p>
              </w:tc>
            </w:tr>
            <w:tr w:rsidR="00EE4277" w:rsidRPr="002B5CE2" w:rsidTr="00D66E35">
              <w:trPr>
                <w:cantSplit/>
                <w:trHeight w:val="72"/>
              </w:trPr>
              <w:tc>
                <w:tcPr>
                  <w:tcW w:w="566" w:type="dxa"/>
                  <w:vMerge w:val="restart"/>
                  <w:shd w:val="clear" w:color="auto" w:fill="auto"/>
                  <w:vAlign w:val="center"/>
                </w:tcPr>
                <w:p w:rsidR="00EE4277" w:rsidRPr="002B5CE2" w:rsidRDefault="00EE4277" w:rsidP="005B5240">
                  <w:pPr>
                    <w:spacing w:line="216" w:lineRule="auto"/>
                    <w:jc w:val="center"/>
                    <w:rPr>
                      <w:sz w:val="16"/>
                      <w:szCs w:val="16"/>
                    </w:rPr>
                  </w:pPr>
                  <w:r>
                    <w:rPr>
                      <w:sz w:val="16"/>
                      <w:szCs w:val="16"/>
                    </w:rPr>
                    <w:t>4.16</w:t>
                  </w:r>
                </w:p>
              </w:tc>
              <w:tc>
                <w:tcPr>
                  <w:tcW w:w="4394" w:type="dxa"/>
                  <w:vMerge w:val="restart"/>
                  <w:shd w:val="clear" w:color="auto" w:fill="auto"/>
                  <w:vAlign w:val="center"/>
                </w:tcPr>
                <w:p w:rsidR="00EE4277" w:rsidRPr="002B5CE2" w:rsidRDefault="00EE4277" w:rsidP="001C3EB2">
                  <w:pPr>
                    <w:spacing w:line="216" w:lineRule="auto"/>
                    <w:rPr>
                      <w:sz w:val="16"/>
                      <w:szCs w:val="16"/>
                    </w:rPr>
                  </w:pPr>
                  <w:r w:rsidRPr="000D49FA">
                    <w:rPr>
                      <w:sz w:val="16"/>
                      <w:szCs w:val="16"/>
                    </w:rPr>
                    <w:t>Детский сад на 2</w:t>
                  </w:r>
                  <w:r>
                    <w:rPr>
                      <w:sz w:val="16"/>
                      <w:szCs w:val="16"/>
                    </w:rPr>
                    <w:t>8</w:t>
                  </w:r>
                  <w:r w:rsidRPr="000D49FA">
                    <w:rPr>
                      <w:sz w:val="16"/>
                      <w:szCs w:val="16"/>
                    </w:rPr>
                    <w:t>0 мест по ул.</w:t>
                  </w:r>
                  <w:r>
                    <w:rPr>
                      <w:sz w:val="16"/>
                      <w:szCs w:val="16"/>
                    </w:rPr>
                    <w:t xml:space="preserve"> </w:t>
                  </w:r>
                  <w:r w:rsidRPr="000D49FA">
                    <w:rPr>
                      <w:sz w:val="16"/>
                      <w:szCs w:val="16"/>
                    </w:rPr>
                    <w:t>Южная, г.</w:t>
                  </w:r>
                  <w:r>
                    <w:rPr>
                      <w:sz w:val="16"/>
                      <w:szCs w:val="16"/>
                    </w:rPr>
                    <w:t xml:space="preserve"> </w:t>
                  </w:r>
                  <w:r w:rsidRPr="000D49FA">
                    <w:rPr>
                      <w:sz w:val="16"/>
                      <w:szCs w:val="16"/>
                    </w:rPr>
                    <w:t>Новороссийск</w:t>
                  </w:r>
                  <w:r>
                    <w:rPr>
                      <w:sz w:val="16"/>
                      <w:szCs w:val="16"/>
                    </w:rPr>
                    <w:t xml:space="preserve"> </w:t>
                  </w:r>
                  <w:proofErr w:type="gramStart"/>
                  <w:r>
                    <w:rPr>
                      <w:sz w:val="16"/>
                      <w:szCs w:val="16"/>
                    </w:rPr>
                    <w:t xml:space="preserve">( </w:t>
                  </w:r>
                  <w:proofErr w:type="gramEnd"/>
                  <w:r>
                    <w:rPr>
                      <w:sz w:val="16"/>
                      <w:szCs w:val="16"/>
                    </w:rPr>
                    <w:t>в том числе ПИР)</w:t>
                  </w: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EE4277" w:rsidP="00E6156A">
                  <w:pPr>
                    <w:spacing w:before="120"/>
                    <w:jc w:val="center"/>
                    <w:rPr>
                      <w:sz w:val="16"/>
                      <w:szCs w:val="16"/>
                    </w:rPr>
                  </w:pPr>
                  <w:r>
                    <w:rPr>
                      <w:sz w:val="16"/>
                      <w:szCs w:val="16"/>
                    </w:rPr>
                    <w:t>5 500,0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tcPr>
                <w:p w:rsidR="00EE4277" w:rsidRPr="002B5CE2" w:rsidRDefault="00EE4277" w:rsidP="00E6156A">
                  <w:pPr>
                    <w:spacing w:before="120"/>
                    <w:jc w:val="center"/>
                    <w:rPr>
                      <w:sz w:val="16"/>
                      <w:szCs w:val="16"/>
                    </w:rPr>
                  </w:pPr>
                  <w:r>
                    <w:rPr>
                      <w:sz w:val="16"/>
                      <w:szCs w:val="16"/>
                    </w:rPr>
                    <w:t>5 500,0</w:t>
                  </w:r>
                </w:p>
              </w:tc>
              <w:tc>
                <w:tcPr>
                  <w:tcW w:w="2268" w:type="dxa"/>
                  <w:vMerge w:val="restart"/>
                  <w:shd w:val="clear" w:color="auto" w:fill="auto"/>
                  <w:vAlign w:val="center"/>
                </w:tcPr>
                <w:p w:rsidR="00EE4277" w:rsidRPr="002B5CE2" w:rsidRDefault="00EE4277" w:rsidP="001C3EB2">
                  <w:pPr>
                    <w:rPr>
                      <w:sz w:val="16"/>
                      <w:szCs w:val="16"/>
                    </w:rPr>
                  </w:pPr>
                  <w:r w:rsidRPr="00150174">
                    <w:rPr>
                      <w:sz w:val="16"/>
                      <w:szCs w:val="16"/>
                    </w:rPr>
                    <w:t xml:space="preserve">Получено дополнительно </w:t>
                  </w:r>
                  <w:r>
                    <w:rPr>
                      <w:sz w:val="16"/>
                      <w:szCs w:val="16"/>
                    </w:rPr>
                    <w:t>280</w:t>
                  </w:r>
                  <w:r w:rsidRPr="00150174">
                    <w:rPr>
                      <w:sz w:val="16"/>
                      <w:szCs w:val="16"/>
                    </w:rPr>
                    <w:t xml:space="preserve"> мест в ДДУ</w:t>
                  </w:r>
                </w:p>
              </w:tc>
              <w:tc>
                <w:tcPr>
                  <w:tcW w:w="1701" w:type="dxa"/>
                  <w:gridSpan w:val="2"/>
                  <w:vMerge w:val="restart"/>
                  <w:shd w:val="clear" w:color="auto" w:fill="auto"/>
                  <w:vAlign w:val="center"/>
                </w:tcPr>
                <w:p w:rsidR="00EE4277" w:rsidRPr="002B5CE2" w:rsidRDefault="00EE4277" w:rsidP="005B5240">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45"/>
              </w:trPr>
              <w:tc>
                <w:tcPr>
                  <w:tcW w:w="566"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D66E35">
              <w:trPr>
                <w:cantSplit/>
                <w:trHeight w:val="206"/>
              </w:trPr>
              <w:tc>
                <w:tcPr>
                  <w:tcW w:w="566"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w:t>
                  </w:r>
                  <w:r>
                    <w:rPr>
                      <w:sz w:val="16"/>
                      <w:szCs w:val="16"/>
                    </w:rPr>
                    <w:t>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D66E35">
              <w:trPr>
                <w:cantSplit/>
                <w:trHeight w:val="72"/>
              </w:trPr>
              <w:tc>
                <w:tcPr>
                  <w:tcW w:w="566"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EE4277" w:rsidP="00E6156A">
                  <w:pPr>
                    <w:spacing w:before="120"/>
                    <w:jc w:val="center"/>
                    <w:rPr>
                      <w:sz w:val="16"/>
                      <w:szCs w:val="16"/>
                    </w:rPr>
                  </w:pPr>
                  <w:r>
                    <w:rPr>
                      <w:sz w:val="16"/>
                      <w:szCs w:val="16"/>
                    </w:rPr>
                    <w:t>5 500,0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Pr>
                      <w:sz w:val="16"/>
                      <w:szCs w:val="16"/>
                    </w:rPr>
                    <w:t>5 500,0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D66E35">
              <w:trPr>
                <w:cantSplit/>
                <w:trHeight w:val="72"/>
              </w:trPr>
              <w:tc>
                <w:tcPr>
                  <w:tcW w:w="566" w:type="dxa"/>
                  <w:vMerge w:val="restart"/>
                  <w:shd w:val="clear" w:color="auto" w:fill="auto"/>
                  <w:vAlign w:val="center"/>
                </w:tcPr>
                <w:p w:rsidR="00EE4277" w:rsidRPr="002B5CE2" w:rsidRDefault="00EE4277" w:rsidP="00491D75">
                  <w:pPr>
                    <w:spacing w:line="216" w:lineRule="auto"/>
                    <w:jc w:val="center"/>
                    <w:rPr>
                      <w:sz w:val="16"/>
                      <w:szCs w:val="16"/>
                    </w:rPr>
                  </w:pPr>
                  <w:r>
                    <w:rPr>
                      <w:sz w:val="16"/>
                      <w:szCs w:val="16"/>
                    </w:rPr>
                    <w:t>4.17</w:t>
                  </w:r>
                </w:p>
              </w:tc>
              <w:tc>
                <w:tcPr>
                  <w:tcW w:w="4394" w:type="dxa"/>
                  <w:vMerge w:val="restart"/>
                  <w:shd w:val="clear" w:color="auto" w:fill="auto"/>
                  <w:vAlign w:val="center"/>
                </w:tcPr>
                <w:p w:rsidR="00EE4277" w:rsidRPr="002B5CE2" w:rsidRDefault="00EE4277" w:rsidP="00491D75">
                  <w:pPr>
                    <w:spacing w:line="216" w:lineRule="auto"/>
                    <w:rPr>
                      <w:sz w:val="16"/>
                      <w:szCs w:val="16"/>
                    </w:rPr>
                  </w:pPr>
                  <w:r w:rsidRPr="00491D75">
                    <w:rPr>
                      <w:sz w:val="16"/>
                      <w:szCs w:val="16"/>
                    </w:rPr>
                    <w:t>Детский сад х. Семигорский</w:t>
                  </w:r>
                  <w:r>
                    <w:rPr>
                      <w:sz w:val="16"/>
                      <w:szCs w:val="16"/>
                    </w:rPr>
                    <w:t xml:space="preserve"> (в том числе ПИР)</w:t>
                  </w: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EE4277" w:rsidP="00E6156A">
                  <w:pPr>
                    <w:spacing w:before="120"/>
                    <w:jc w:val="center"/>
                    <w:rPr>
                      <w:sz w:val="16"/>
                      <w:szCs w:val="16"/>
                    </w:rPr>
                  </w:pPr>
                  <w:r>
                    <w:rPr>
                      <w:sz w:val="16"/>
                      <w:szCs w:val="16"/>
                    </w:rPr>
                    <w:t>4 000,0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tcPr>
                <w:p w:rsidR="00EE4277" w:rsidRPr="002B5CE2" w:rsidRDefault="00EE4277" w:rsidP="00E6156A">
                  <w:pPr>
                    <w:spacing w:before="120"/>
                    <w:jc w:val="center"/>
                    <w:rPr>
                      <w:sz w:val="16"/>
                      <w:szCs w:val="16"/>
                    </w:rPr>
                  </w:pPr>
                  <w:r>
                    <w:rPr>
                      <w:sz w:val="16"/>
                      <w:szCs w:val="16"/>
                    </w:rPr>
                    <w:t>4 000,0</w:t>
                  </w:r>
                </w:p>
              </w:tc>
              <w:tc>
                <w:tcPr>
                  <w:tcW w:w="2268" w:type="dxa"/>
                  <w:vMerge w:val="restart"/>
                  <w:shd w:val="clear" w:color="auto" w:fill="auto"/>
                  <w:vAlign w:val="center"/>
                </w:tcPr>
                <w:p w:rsidR="00EE4277" w:rsidRPr="002B5CE2" w:rsidRDefault="00EE4277" w:rsidP="00D04BDA">
                  <w:pPr>
                    <w:rPr>
                      <w:sz w:val="16"/>
                      <w:szCs w:val="16"/>
                    </w:rPr>
                  </w:pPr>
                  <w:r w:rsidRPr="00150174">
                    <w:rPr>
                      <w:sz w:val="16"/>
                      <w:szCs w:val="16"/>
                    </w:rPr>
                    <w:t xml:space="preserve">Получено дополнительно </w:t>
                  </w:r>
                  <w:r>
                    <w:rPr>
                      <w:sz w:val="16"/>
                      <w:szCs w:val="16"/>
                    </w:rPr>
                    <w:t>15</w:t>
                  </w:r>
                  <w:r w:rsidRPr="00150174">
                    <w:rPr>
                      <w:sz w:val="16"/>
                      <w:szCs w:val="16"/>
                    </w:rPr>
                    <w:t>0 мест в ДДУ</w:t>
                  </w:r>
                </w:p>
              </w:tc>
              <w:tc>
                <w:tcPr>
                  <w:tcW w:w="1701" w:type="dxa"/>
                  <w:gridSpan w:val="2"/>
                  <w:vMerge w:val="restart"/>
                  <w:shd w:val="clear" w:color="auto" w:fill="auto"/>
                  <w:vAlign w:val="center"/>
                </w:tcPr>
                <w:p w:rsidR="00EE4277" w:rsidRPr="002B5CE2" w:rsidRDefault="00EE4277" w:rsidP="005B5240">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45"/>
              </w:trPr>
              <w:tc>
                <w:tcPr>
                  <w:tcW w:w="566"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D66E35">
              <w:trPr>
                <w:cantSplit/>
                <w:trHeight w:val="206"/>
              </w:trPr>
              <w:tc>
                <w:tcPr>
                  <w:tcW w:w="566"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w:t>
                  </w:r>
                  <w:r>
                    <w:rPr>
                      <w:sz w:val="16"/>
                      <w:szCs w:val="16"/>
                    </w:rPr>
                    <w:t>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D66E35">
              <w:trPr>
                <w:cantSplit/>
                <w:trHeight w:val="72"/>
              </w:trPr>
              <w:tc>
                <w:tcPr>
                  <w:tcW w:w="566"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EE4277" w:rsidP="00E6156A">
                  <w:pPr>
                    <w:spacing w:before="120"/>
                    <w:jc w:val="center"/>
                    <w:rPr>
                      <w:sz w:val="16"/>
                      <w:szCs w:val="16"/>
                    </w:rPr>
                  </w:pPr>
                  <w:r>
                    <w:rPr>
                      <w:sz w:val="16"/>
                      <w:szCs w:val="16"/>
                    </w:rPr>
                    <w:t>4 000,0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Pr>
                      <w:sz w:val="16"/>
                      <w:szCs w:val="16"/>
                    </w:rPr>
                    <w:t>4 000,0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D66E35">
              <w:trPr>
                <w:cantSplit/>
                <w:trHeight w:val="341"/>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4.18</w:t>
                  </w:r>
                </w:p>
              </w:tc>
              <w:tc>
                <w:tcPr>
                  <w:tcW w:w="4394" w:type="dxa"/>
                  <w:vMerge w:val="restart"/>
                  <w:shd w:val="clear" w:color="auto" w:fill="auto"/>
                  <w:vAlign w:val="center"/>
                </w:tcPr>
                <w:p w:rsidR="00EE4277" w:rsidRPr="002B5CE2" w:rsidRDefault="00EE4277" w:rsidP="00FF5BFE">
                  <w:pPr>
                    <w:spacing w:line="216" w:lineRule="auto"/>
                    <w:rPr>
                      <w:sz w:val="16"/>
                      <w:szCs w:val="16"/>
                    </w:rPr>
                  </w:pPr>
                  <w:r>
                    <w:rPr>
                      <w:sz w:val="16"/>
                      <w:szCs w:val="16"/>
                    </w:rPr>
                    <w:t>Б</w:t>
                  </w:r>
                  <w:r w:rsidRPr="00FF5BFE">
                    <w:rPr>
                      <w:sz w:val="16"/>
                      <w:szCs w:val="16"/>
                    </w:rPr>
                    <w:t xml:space="preserve">ыстровозводимое пожарное депо V типа на 2 пожарных автомобиля для Муниципального бюджетного учреждения "Пожарная охрана </w:t>
                  </w:r>
                  <w:proofErr w:type="spellStart"/>
                  <w:r w:rsidRPr="00FF5BFE">
                    <w:rPr>
                      <w:sz w:val="16"/>
                      <w:szCs w:val="16"/>
                    </w:rPr>
                    <w:t>г</w:t>
                  </w:r>
                  <w:proofErr w:type="gramStart"/>
                  <w:r w:rsidRPr="00FF5BFE">
                    <w:rPr>
                      <w:sz w:val="16"/>
                      <w:szCs w:val="16"/>
                    </w:rPr>
                    <w:t>.Н</w:t>
                  </w:r>
                  <w:proofErr w:type="gramEnd"/>
                  <w:r w:rsidRPr="00FF5BFE">
                    <w:rPr>
                      <w:sz w:val="16"/>
                      <w:szCs w:val="16"/>
                    </w:rPr>
                    <w:t>овороссийска</w:t>
                  </w:r>
                  <w:proofErr w:type="spellEnd"/>
                  <w:r w:rsidRPr="00FF5BFE">
                    <w:rPr>
                      <w:sz w:val="16"/>
                      <w:szCs w:val="16"/>
                    </w:rPr>
                    <w:t>" по адресу: Краснодарский край, г</w:t>
                  </w:r>
                  <w:proofErr w:type="gramStart"/>
                  <w:r w:rsidRPr="00FF5BFE">
                    <w:rPr>
                      <w:sz w:val="16"/>
                      <w:szCs w:val="16"/>
                    </w:rPr>
                    <w:t>.Н</w:t>
                  </w:r>
                  <w:proofErr w:type="gramEnd"/>
                  <w:r w:rsidRPr="00FF5BFE">
                    <w:rPr>
                      <w:sz w:val="16"/>
                      <w:szCs w:val="16"/>
                    </w:rPr>
                    <w:t>оворос</w:t>
                  </w:r>
                  <w:r>
                    <w:rPr>
                      <w:sz w:val="16"/>
                      <w:szCs w:val="16"/>
                    </w:rPr>
                    <w:t xml:space="preserve">сийск, ст. Раевская, </w:t>
                  </w:r>
                  <w:proofErr w:type="spellStart"/>
                  <w:r>
                    <w:rPr>
                      <w:sz w:val="16"/>
                      <w:szCs w:val="16"/>
                    </w:rPr>
                    <w:t>ул.Пушкина</w:t>
                  </w:r>
                  <w:proofErr w:type="spellEnd"/>
                  <w:r>
                    <w:rPr>
                      <w:sz w:val="16"/>
                      <w:szCs w:val="16"/>
                    </w:rPr>
                    <w:t xml:space="preserve"> </w:t>
                  </w:r>
                  <w:r w:rsidRPr="00FF5BFE">
                    <w:rPr>
                      <w:sz w:val="16"/>
                      <w:szCs w:val="16"/>
                    </w:rPr>
                    <w:t xml:space="preserve"> (в том числе ПИР, </w:t>
                  </w:r>
                  <w:proofErr w:type="spellStart"/>
                  <w:r w:rsidRPr="00FF5BFE">
                    <w:rPr>
                      <w:sz w:val="16"/>
                      <w:szCs w:val="16"/>
                    </w:rPr>
                    <w:t>госэкспертиза</w:t>
                  </w:r>
                  <w:proofErr w:type="spellEnd"/>
                  <w:r w:rsidRPr="00FF5BFE">
                    <w:rPr>
                      <w:sz w:val="16"/>
                      <w:szCs w:val="16"/>
                    </w:rPr>
                    <w:t>).</w:t>
                  </w:r>
                  <w:r w:rsidRPr="002E562F">
                    <w:rPr>
                      <w:sz w:val="16"/>
                      <w:szCs w:val="16"/>
                    </w:rPr>
                    <w:t xml:space="preserve"> (в том числе ПИР</w:t>
                  </w:r>
                  <w:r>
                    <w:rPr>
                      <w:sz w:val="16"/>
                      <w:szCs w:val="16"/>
                    </w:rPr>
                    <w:t xml:space="preserve">, </w:t>
                  </w:r>
                  <w:proofErr w:type="spellStart"/>
                  <w:r>
                    <w:rPr>
                      <w:sz w:val="16"/>
                      <w:szCs w:val="16"/>
                    </w:rPr>
                    <w:t>госэкспертиза</w:t>
                  </w:r>
                  <w:proofErr w:type="spellEnd"/>
                  <w:r w:rsidRPr="002E562F">
                    <w:rPr>
                      <w:sz w:val="16"/>
                      <w:szCs w:val="16"/>
                    </w:rPr>
                    <w:t>)</w:t>
                  </w: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0E7B49" w:rsidP="00E6156A">
                  <w:pPr>
                    <w:jc w:val="center"/>
                    <w:rPr>
                      <w:sz w:val="16"/>
                      <w:szCs w:val="16"/>
                    </w:rPr>
                  </w:pPr>
                  <w:r>
                    <w:rPr>
                      <w:sz w:val="16"/>
                      <w:szCs w:val="16"/>
                    </w:rPr>
                    <w:t>35 375,3</w:t>
                  </w:r>
                </w:p>
              </w:tc>
              <w:tc>
                <w:tcPr>
                  <w:tcW w:w="992" w:type="dxa"/>
                  <w:shd w:val="clear" w:color="auto" w:fill="auto"/>
                  <w:vAlign w:val="center"/>
                </w:tcPr>
                <w:p w:rsidR="00EE4277" w:rsidRPr="002B5CE2" w:rsidRDefault="00EE4277" w:rsidP="00E6156A">
                  <w:pPr>
                    <w:jc w:val="center"/>
                    <w:rPr>
                      <w:sz w:val="16"/>
                      <w:szCs w:val="16"/>
                    </w:rPr>
                  </w:pPr>
                  <w:r>
                    <w:rPr>
                      <w:sz w:val="16"/>
                      <w:szCs w:val="16"/>
                    </w:rPr>
                    <w:t>82,0</w:t>
                  </w:r>
                </w:p>
              </w:tc>
              <w:tc>
                <w:tcPr>
                  <w:tcW w:w="1134" w:type="dxa"/>
                  <w:shd w:val="clear" w:color="auto" w:fill="auto"/>
                  <w:vAlign w:val="center"/>
                </w:tcPr>
                <w:p w:rsidR="00EE4277" w:rsidRPr="002B5CE2" w:rsidRDefault="001F3C6C" w:rsidP="00E6156A">
                  <w:pPr>
                    <w:jc w:val="center"/>
                    <w:rPr>
                      <w:sz w:val="16"/>
                      <w:szCs w:val="16"/>
                    </w:rPr>
                  </w:pPr>
                  <w:r>
                    <w:rPr>
                      <w:sz w:val="16"/>
                      <w:szCs w:val="16"/>
                    </w:rPr>
                    <w:t>3 442</w:t>
                  </w:r>
                  <w:r w:rsidR="004056A7">
                    <w:rPr>
                      <w:sz w:val="16"/>
                      <w:szCs w:val="16"/>
                    </w:rPr>
                    <w:t>,3</w:t>
                  </w:r>
                </w:p>
              </w:tc>
              <w:tc>
                <w:tcPr>
                  <w:tcW w:w="993" w:type="dxa"/>
                  <w:shd w:val="clear" w:color="auto" w:fill="auto"/>
                  <w:vAlign w:val="center"/>
                </w:tcPr>
                <w:p w:rsidR="00EE4277" w:rsidRPr="002B5CE2" w:rsidRDefault="000E7B49" w:rsidP="000E7B49">
                  <w:pPr>
                    <w:jc w:val="center"/>
                    <w:rPr>
                      <w:sz w:val="16"/>
                      <w:szCs w:val="16"/>
                    </w:rPr>
                  </w:pPr>
                  <w:r>
                    <w:rPr>
                      <w:sz w:val="16"/>
                      <w:szCs w:val="16"/>
                    </w:rPr>
                    <w:t>31 851</w:t>
                  </w:r>
                  <w:r w:rsidR="00445CCD">
                    <w:rPr>
                      <w:sz w:val="16"/>
                      <w:szCs w:val="16"/>
                    </w:rPr>
                    <w:t>,</w:t>
                  </w:r>
                  <w:r>
                    <w:rPr>
                      <w:sz w:val="16"/>
                      <w:szCs w:val="16"/>
                    </w:rPr>
                    <w:t>0</w:t>
                  </w:r>
                </w:p>
              </w:tc>
              <w:tc>
                <w:tcPr>
                  <w:tcW w:w="2268" w:type="dxa"/>
                  <w:vMerge w:val="restart"/>
                  <w:shd w:val="clear" w:color="auto" w:fill="auto"/>
                  <w:vAlign w:val="center"/>
                </w:tcPr>
                <w:p w:rsidR="00EE4277" w:rsidRPr="002B5CE2" w:rsidRDefault="00EE4277" w:rsidP="00D04BDA">
                  <w:pPr>
                    <w:rPr>
                      <w:sz w:val="16"/>
                      <w:szCs w:val="16"/>
                    </w:rPr>
                  </w:pPr>
                  <w:proofErr w:type="gramStart"/>
                  <w:r w:rsidRPr="002B5CE2">
                    <w:rPr>
                      <w:sz w:val="16"/>
                      <w:szCs w:val="16"/>
                    </w:rPr>
                    <w:t>Выполнены</w:t>
                  </w:r>
                  <w:proofErr w:type="gramEnd"/>
                  <w:r>
                    <w:rPr>
                      <w:sz w:val="16"/>
                      <w:szCs w:val="16"/>
                    </w:rPr>
                    <w:t xml:space="preserve"> ПИР и </w:t>
                  </w:r>
                  <w:r w:rsidRPr="002B5CE2">
                    <w:rPr>
                      <w:sz w:val="16"/>
                      <w:szCs w:val="16"/>
                    </w:rPr>
                    <w:t xml:space="preserve">СМР: </w:t>
                  </w:r>
                </w:p>
                <w:p w:rsidR="00EE4277" w:rsidRPr="002B5CE2" w:rsidRDefault="00EE4277" w:rsidP="00D04BDA">
                  <w:pPr>
                    <w:rPr>
                      <w:sz w:val="16"/>
                      <w:szCs w:val="16"/>
                    </w:rPr>
                  </w:pPr>
                  <w:r w:rsidRPr="002B5CE2">
                    <w:rPr>
                      <w:sz w:val="16"/>
                      <w:szCs w:val="16"/>
                    </w:rPr>
                    <w:t xml:space="preserve"> - устроено 100 кв. м перегородок;</w:t>
                  </w:r>
                </w:p>
                <w:p w:rsidR="00EE4277" w:rsidRDefault="00EE4277" w:rsidP="00D04BDA">
                  <w:pPr>
                    <w:rPr>
                      <w:sz w:val="16"/>
                      <w:szCs w:val="16"/>
                    </w:rPr>
                  </w:pPr>
                  <w:r w:rsidRPr="002B5CE2">
                    <w:rPr>
                      <w:sz w:val="16"/>
                      <w:szCs w:val="16"/>
                    </w:rPr>
                    <w:t>- устан</w:t>
                  </w:r>
                  <w:r>
                    <w:rPr>
                      <w:sz w:val="16"/>
                      <w:szCs w:val="16"/>
                    </w:rPr>
                    <w:t>овлены двери в проемы 94 кв. м;</w:t>
                  </w:r>
                </w:p>
                <w:p w:rsidR="00EE4277" w:rsidRPr="00CD6054" w:rsidRDefault="00EE4277" w:rsidP="00D04BDA">
                  <w:pPr>
                    <w:rPr>
                      <w:sz w:val="16"/>
                      <w:szCs w:val="16"/>
                    </w:rPr>
                  </w:pPr>
                  <w:r w:rsidRPr="00CD6054">
                    <w:rPr>
                      <w:sz w:val="16"/>
                      <w:szCs w:val="16"/>
                    </w:rPr>
                    <w:t>- ограждена территория  по периметру 190 м;</w:t>
                  </w:r>
                </w:p>
                <w:p w:rsidR="00EE4277" w:rsidRPr="00CD6054" w:rsidRDefault="00EE4277" w:rsidP="00D04BDA">
                  <w:pPr>
                    <w:rPr>
                      <w:sz w:val="16"/>
                      <w:szCs w:val="16"/>
                    </w:rPr>
                  </w:pPr>
                  <w:r w:rsidRPr="00CD6054">
                    <w:rPr>
                      <w:sz w:val="16"/>
                      <w:szCs w:val="16"/>
                    </w:rPr>
                    <w:t xml:space="preserve">  -смонтирован  кабель 50п</w:t>
                  </w:r>
                  <w:proofErr w:type="gramStart"/>
                  <w:r w:rsidRPr="00CD6054">
                    <w:rPr>
                      <w:sz w:val="16"/>
                      <w:szCs w:val="16"/>
                    </w:rPr>
                    <w:t>.м</w:t>
                  </w:r>
                  <w:proofErr w:type="gramEnd"/>
                  <w:r w:rsidRPr="00CD6054">
                    <w:rPr>
                      <w:sz w:val="16"/>
                      <w:szCs w:val="16"/>
                    </w:rPr>
                    <w:t>;</w:t>
                  </w:r>
                </w:p>
                <w:p w:rsidR="00EE4277" w:rsidRPr="002B5CE2" w:rsidRDefault="00EE4277" w:rsidP="00D04BDA">
                  <w:pPr>
                    <w:rPr>
                      <w:sz w:val="16"/>
                      <w:szCs w:val="16"/>
                    </w:rPr>
                  </w:pPr>
                  <w:r w:rsidRPr="00CD6054">
                    <w:rPr>
                      <w:sz w:val="16"/>
                      <w:szCs w:val="16"/>
                    </w:rPr>
                    <w:t>-установлены  ворота- 2 шт.</w:t>
                  </w:r>
                </w:p>
              </w:tc>
              <w:tc>
                <w:tcPr>
                  <w:tcW w:w="1701" w:type="dxa"/>
                  <w:gridSpan w:val="2"/>
                  <w:vMerge w:val="restart"/>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416"/>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422"/>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556"/>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0E7B49" w:rsidP="00285B84">
                  <w:pPr>
                    <w:jc w:val="center"/>
                    <w:rPr>
                      <w:sz w:val="16"/>
                      <w:szCs w:val="16"/>
                    </w:rPr>
                  </w:pPr>
                  <w:r w:rsidRPr="000E7B49">
                    <w:rPr>
                      <w:sz w:val="16"/>
                      <w:szCs w:val="16"/>
                    </w:rPr>
                    <w:t>35 375,3</w:t>
                  </w:r>
                </w:p>
              </w:tc>
              <w:tc>
                <w:tcPr>
                  <w:tcW w:w="992" w:type="dxa"/>
                  <w:shd w:val="clear" w:color="auto" w:fill="auto"/>
                  <w:vAlign w:val="center"/>
                </w:tcPr>
                <w:p w:rsidR="00EE4277" w:rsidRPr="002B5CE2" w:rsidRDefault="00EE4277" w:rsidP="00E6156A">
                  <w:pPr>
                    <w:jc w:val="center"/>
                    <w:rPr>
                      <w:sz w:val="16"/>
                      <w:szCs w:val="16"/>
                    </w:rPr>
                  </w:pPr>
                  <w:r>
                    <w:rPr>
                      <w:sz w:val="16"/>
                      <w:szCs w:val="16"/>
                    </w:rPr>
                    <w:t>82,0</w:t>
                  </w:r>
                </w:p>
              </w:tc>
              <w:tc>
                <w:tcPr>
                  <w:tcW w:w="1134" w:type="dxa"/>
                  <w:shd w:val="clear" w:color="auto" w:fill="auto"/>
                  <w:vAlign w:val="center"/>
                </w:tcPr>
                <w:p w:rsidR="00EE4277" w:rsidRPr="002B5CE2" w:rsidRDefault="001F3C6C" w:rsidP="00E6156A">
                  <w:pPr>
                    <w:jc w:val="center"/>
                    <w:rPr>
                      <w:sz w:val="16"/>
                      <w:szCs w:val="16"/>
                    </w:rPr>
                  </w:pPr>
                  <w:r>
                    <w:rPr>
                      <w:sz w:val="16"/>
                      <w:szCs w:val="16"/>
                    </w:rPr>
                    <w:t>3 442</w:t>
                  </w:r>
                  <w:r w:rsidR="004056A7">
                    <w:rPr>
                      <w:sz w:val="16"/>
                      <w:szCs w:val="16"/>
                    </w:rPr>
                    <w:t>,3</w:t>
                  </w:r>
                </w:p>
              </w:tc>
              <w:tc>
                <w:tcPr>
                  <w:tcW w:w="993" w:type="dxa"/>
                  <w:shd w:val="clear" w:color="auto" w:fill="auto"/>
                  <w:vAlign w:val="center"/>
                </w:tcPr>
                <w:p w:rsidR="00EE4277" w:rsidRPr="002B5CE2" w:rsidRDefault="000E7B49" w:rsidP="00E6156A">
                  <w:pPr>
                    <w:jc w:val="center"/>
                    <w:rPr>
                      <w:sz w:val="16"/>
                      <w:szCs w:val="16"/>
                    </w:rPr>
                  </w:pPr>
                  <w:r w:rsidRPr="000E7B49">
                    <w:rPr>
                      <w:sz w:val="16"/>
                      <w:szCs w:val="16"/>
                    </w:rPr>
                    <w:t>31 851,0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08"/>
              </w:trPr>
              <w:tc>
                <w:tcPr>
                  <w:tcW w:w="566" w:type="dxa"/>
                  <w:vMerge w:val="restart"/>
                  <w:shd w:val="clear" w:color="auto" w:fill="auto"/>
                  <w:vAlign w:val="center"/>
                </w:tcPr>
                <w:p w:rsidR="00EE4277" w:rsidRPr="002B5CE2" w:rsidRDefault="00EE4277" w:rsidP="009A6667">
                  <w:pPr>
                    <w:spacing w:line="216" w:lineRule="auto"/>
                    <w:jc w:val="center"/>
                    <w:rPr>
                      <w:sz w:val="16"/>
                      <w:szCs w:val="16"/>
                    </w:rPr>
                  </w:pPr>
                  <w:r w:rsidRPr="002B5CE2">
                    <w:rPr>
                      <w:sz w:val="16"/>
                      <w:szCs w:val="16"/>
                    </w:rPr>
                    <w:t>4.</w:t>
                  </w:r>
                  <w:r>
                    <w:rPr>
                      <w:sz w:val="16"/>
                      <w:szCs w:val="16"/>
                    </w:rPr>
                    <w:t>19</w:t>
                  </w:r>
                </w:p>
              </w:tc>
              <w:tc>
                <w:tcPr>
                  <w:tcW w:w="4394" w:type="dxa"/>
                  <w:vMerge w:val="restart"/>
                  <w:shd w:val="clear" w:color="auto" w:fill="auto"/>
                  <w:vAlign w:val="center"/>
                </w:tcPr>
                <w:p w:rsidR="00EE4277" w:rsidRPr="002B5CE2" w:rsidRDefault="00EE4277" w:rsidP="001C6D9E">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3 465,0</w:t>
                  </w:r>
                </w:p>
              </w:tc>
              <w:tc>
                <w:tcPr>
                  <w:tcW w:w="992" w:type="dxa"/>
                  <w:shd w:val="clear" w:color="auto" w:fill="auto"/>
                  <w:vAlign w:val="center"/>
                </w:tcPr>
                <w:p w:rsidR="00EE4277" w:rsidRPr="002B5CE2" w:rsidRDefault="00EE4277" w:rsidP="00E6156A">
                  <w:pPr>
                    <w:jc w:val="center"/>
                    <w:rPr>
                      <w:sz w:val="16"/>
                      <w:szCs w:val="16"/>
                    </w:rPr>
                  </w:pPr>
                  <w:r>
                    <w:rPr>
                      <w:sz w:val="16"/>
                      <w:szCs w:val="16"/>
                    </w:rPr>
                    <w:t>3 465,0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FD6CBA">
                  <w:pPr>
                    <w:rPr>
                      <w:sz w:val="16"/>
                      <w:szCs w:val="16"/>
                    </w:rPr>
                  </w:pPr>
                  <w:r w:rsidRPr="002B5CE2">
                    <w:rPr>
                      <w:sz w:val="16"/>
                      <w:szCs w:val="16"/>
                    </w:rPr>
                    <w:t xml:space="preserve">Устроена ДЭС и наружные сети освещения на 11 опорах с </w:t>
                  </w:r>
                  <w:proofErr w:type="spellStart"/>
                  <w:r w:rsidRPr="002B5CE2">
                    <w:rPr>
                      <w:sz w:val="16"/>
                      <w:szCs w:val="16"/>
                    </w:rPr>
                    <w:t>электропитающим</w:t>
                  </w:r>
                  <w:proofErr w:type="spellEnd"/>
                  <w:r w:rsidRPr="002B5CE2">
                    <w:rPr>
                      <w:sz w:val="16"/>
                      <w:szCs w:val="16"/>
                    </w:rPr>
                    <w:t xml:space="preserve"> кабелем длин</w:t>
                  </w:r>
                  <w:r>
                    <w:rPr>
                      <w:sz w:val="16"/>
                      <w:szCs w:val="16"/>
                    </w:rPr>
                    <w:t>ной 820 м</w:t>
                  </w:r>
                  <w:proofErr w:type="gramStart"/>
                  <w:r>
                    <w:rPr>
                      <w:sz w:val="16"/>
                      <w:szCs w:val="16"/>
                    </w:rPr>
                    <w:t>.П</w:t>
                  </w:r>
                  <w:proofErr w:type="gramEnd"/>
                  <w:r>
                    <w:rPr>
                      <w:sz w:val="16"/>
                      <w:szCs w:val="16"/>
                    </w:rPr>
                    <w:t>остроены инженерные</w:t>
                  </w:r>
                  <w:r w:rsidRPr="002B5CE2">
                    <w:rPr>
                      <w:sz w:val="16"/>
                      <w:szCs w:val="16"/>
                    </w:rPr>
                    <w:t>сети: водопровод  475 м, газопровод 60 п.  м  и канализация 125 м .</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19"/>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0"/>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3 465,0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3</w:t>
                  </w:r>
                  <w:r>
                    <w:rPr>
                      <w:sz w:val="16"/>
                      <w:szCs w:val="16"/>
                    </w:rPr>
                    <w:t> 465,0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71"/>
              </w:trPr>
              <w:tc>
                <w:tcPr>
                  <w:tcW w:w="566" w:type="dxa"/>
                  <w:vMerge w:val="restart"/>
                  <w:shd w:val="clear" w:color="auto" w:fill="auto"/>
                </w:tcPr>
                <w:p w:rsidR="00EE4277" w:rsidRPr="002B5CE2" w:rsidRDefault="00EE4277" w:rsidP="00DD7E5B">
                  <w:pPr>
                    <w:spacing w:line="216" w:lineRule="auto"/>
                    <w:rPr>
                      <w:sz w:val="16"/>
                      <w:szCs w:val="16"/>
                    </w:rPr>
                  </w:pPr>
                </w:p>
                <w:p w:rsidR="00EE4277" w:rsidRPr="002B5CE2" w:rsidRDefault="00EE4277" w:rsidP="009A6667">
                  <w:pPr>
                    <w:spacing w:line="216" w:lineRule="auto"/>
                    <w:jc w:val="center"/>
                    <w:rPr>
                      <w:sz w:val="16"/>
                      <w:szCs w:val="16"/>
                    </w:rPr>
                  </w:pPr>
                </w:p>
                <w:p w:rsidR="00EE4277" w:rsidRPr="002B5CE2" w:rsidRDefault="00EE4277" w:rsidP="009A6667">
                  <w:pPr>
                    <w:spacing w:line="216" w:lineRule="auto"/>
                    <w:jc w:val="center"/>
                    <w:rPr>
                      <w:sz w:val="16"/>
                      <w:szCs w:val="16"/>
                    </w:rPr>
                  </w:pPr>
                  <w:r>
                    <w:rPr>
                      <w:sz w:val="16"/>
                      <w:szCs w:val="16"/>
                    </w:rPr>
                    <w:t>4.20</w:t>
                  </w:r>
                </w:p>
              </w:tc>
              <w:tc>
                <w:tcPr>
                  <w:tcW w:w="4394" w:type="dxa"/>
                  <w:vMerge w:val="restart"/>
                  <w:shd w:val="clear" w:color="auto" w:fill="auto"/>
                </w:tcPr>
                <w:p w:rsidR="00EE4277" w:rsidRPr="002B5CE2" w:rsidRDefault="00EE4277" w:rsidP="009A6667">
                  <w:pPr>
                    <w:spacing w:line="216" w:lineRule="auto"/>
                    <w:rPr>
                      <w:sz w:val="16"/>
                      <w:szCs w:val="16"/>
                    </w:rPr>
                  </w:pPr>
                </w:p>
                <w:p w:rsidR="00EE4277" w:rsidRPr="007128A7" w:rsidRDefault="00EE4277" w:rsidP="007128A7">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Pr>
                      <w:sz w:val="16"/>
                      <w:szCs w:val="16"/>
                      <w:lang w:val="en-US"/>
                    </w:rPr>
                    <w:t xml:space="preserve"> II</w:t>
                  </w:r>
                  <w:r>
                    <w:rPr>
                      <w:sz w:val="16"/>
                      <w:szCs w:val="16"/>
                    </w:rPr>
                    <w:t xml:space="preserve"> этап </w:t>
                  </w:r>
                  <w:r w:rsidRPr="007128A7">
                    <w:rPr>
                      <w:sz w:val="16"/>
                      <w:szCs w:val="16"/>
                    </w:rPr>
                    <w:t>(в том числе ПИР)</w:t>
                  </w:r>
                </w:p>
                <w:p w:rsidR="00EE4277" w:rsidRPr="002B5CE2" w:rsidRDefault="00EE4277" w:rsidP="0046220E">
                  <w:pPr>
                    <w:spacing w:line="216" w:lineRule="auto"/>
                    <w:rPr>
                      <w:sz w:val="16"/>
                      <w:szCs w:val="16"/>
                    </w:rPr>
                  </w:pPr>
                </w:p>
              </w:tc>
              <w:tc>
                <w:tcPr>
                  <w:tcW w:w="1702" w:type="dxa"/>
                  <w:gridSpan w:val="2"/>
                  <w:shd w:val="clear" w:color="auto" w:fill="auto"/>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696BD4" w:rsidP="00E6156A">
                  <w:pPr>
                    <w:spacing w:before="120"/>
                    <w:jc w:val="center"/>
                    <w:rPr>
                      <w:sz w:val="16"/>
                      <w:szCs w:val="16"/>
                    </w:rPr>
                  </w:pPr>
                  <w:r>
                    <w:rPr>
                      <w:sz w:val="16"/>
                      <w:szCs w:val="16"/>
                    </w:rPr>
                    <w:t>8 087,7</w:t>
                  </w:r>
                </w:p>
              </w:tc>
              <w:tc>
                <w:tcPr>
                  <w:tcW w:w="992" w:type="dxa"/>
                  <w:shd w:val="clear" w:color="auto" w:fill="auto"/>
                </w:tcPr>
                <w:p w:rsidR="00EE4277" w:rsidRPr="002B5CE2" w:rsidRDefault="00EE4277" w:rsidP="00E6156A">
                  <w:pPr>
                    <w:spacing w:before="120"/>
                    <w:jc w:val="center"/>
                    <w:rPr>
                      <w:sz w:val="16"/>
                      <w:szCs w:val="16"/>
                    </w:rPr>
                  </w:pPr>
                  <w:r>
                    <w:rPr>
                      <w:sz w:val="16"/>
                      <w:szCs w:val="16"/>
                    </w:rPr>
                    <w:t>573,0</w:t>
                  </w:r>
                </w:p>
              </w:tc>
              <w:tc>
                <w:tcPr>
                  <w:tcW w:w="1134" w:type="dxa"/>
                  <w:shd w:val="clear" w:color="auto" w:fill="auto"/>
                </w:tcPr>
                <w:p w:rsidR="00EE4277" w:rsidRPr="002B5CE2" w:rsidRDefault="00696BD4" w:rsidP="00E6156A">
                  <w:pPr>
                    <w:spacing w:before="120"/>
                    <w:jc w:val="center"/>
                    <w:rPr>
                      <w:sz w:val="16"/>
                      <w:szCs w:val="16"/>
                    </w:rPr>
                  </w:pPr>
                  <w:r>
                    <w:rPr>
                      <w:sz w:val="16"/>
                      <w:szCs w:val="16"/>
                    </w:rPr>
                    <w:t>570,7</w:t>
                  </w:r>
                </w:p>
              </w:tc>
              <w:tc>
                <w:tcPr>
                  <w:tcW w:w="993" w:type="dxa"/>
                  <w:shd w:val="clear" w:color="auto" w:fill="auto"/>
                </w:tcPr>
                <w:p w:rsidR="00EE4277" w:rsidRPr="002B5CE2" w:rsidRDefault="00EE4277" w:rsidP="00E6156A">
                  <w:pPr>
                    <w:spacing w:before="120"/>
                    <w:jc w:val="center"/>
                    <w:rPr>
                      <w:sz w:val="16"/>
                      <w:szCs w:val="16"/>
                    </w:rPr>
                  </w:pPr>
                  <w:r>
                    <w:rPr>
                      <w:sz w:val="16"/>
                      <w:szCs w:val="16"/>
                    </w:rPr>
                    <w:t>6 944,0</w:t>
                  </w:r>
                </w:p>
              </w:tc>
              <w:tc>
                <w:tcPr>
                  <w:tcW w:w="2268" w:type="dxa"/>
                  <w:vMerge w:val="restart"/>
                  <w:shd w:val="clear" w:color="auto" w:fill="auto"/>
                </w:tcPr>
                <w:p w:rsidR="00EE4277" w:rsidRDefault="00EE4277" w:rsidP="00D04BDA">
                  <w:pPr>
                    <w:rPr>
                      <w:sz w:val="16"/>
                      <w:szCs w:val="16"/>
                    </w:rPr>
                  </w:pPr>
                  <w:r w:rsidRPr="007128A7">
                    <w:rPr>
                      <w:sz w:val="16"/>
                      <w:szCs w:val="16"/>
                    </w:rPr>
                    <w:t>Разработана  ПСД</w:t>
                  </w:r>
                </w:p>
                <w:p w:rsidR="00EE4277" w:rsidRPr="002B5CE2" w:rsidRDefault="00EE4277" w:rsidP="00D04BDA">
                  <w:pPr>
                    <w:rPr>
                      <w:sz w:val="16"/>
                      <w:szCs w:val="16"/>
                    </w:rPr>
                  </w:pPr>
                  <w:r w:rsidRPr="002B5CE2">
                    <w:rPr>
                      <w:sz w:val="16"/>
                      <w:szCs w:val="16"/>
                    </w:rPr>
                    <w:t>Построен малобюджетный спортивный комплекс с уровнем строительной готовности 100%</w:t>
                  </w:r>
                </w:p>
                <w:p w:rsidR="00EE4277" w:rsidRPr="002B5CE2" w:rsidRDefault="00EE4277" w:rsidP="00D04BDA">
                  <w:pPr>
                    <w:rPr>
                      <w:sz w:val="16"/>
                      <w:szCs w:val="16"/>
                    </w:rPr>
                  </w:pPr>
                  <w:r>
                    <w:rPr>
                      <w:sz w:val="16"/>
                      <w:szCs w:val="16"/>
                    </w:rPr>
                    <w:t>в 2019</w:t>
                  </w:r>
                  <w:r w:rsidRPr="002B5CE2">
                    <w:rPr>
                      <w:sz w:val="16"/>
                      <w:szCs w:val="16"/>
                    </w:rPr>
                    <w:t xml:space="preserve"> году</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32"/>
              </w:trPr>
              <w:tc>
                <w:tcPr>
                  <w:tcW w:w="566" w:type="dxa"/>
                  <w:vMerge/>
                  <w:shd w:val="clear" w:color="auto" w:fill="auto"/>
                </w:tcPr>
                <w:p w:rsidR="00EE4277" w:rsidRPr="002B5CE2" w:rsidRDefault="00EE4277" w:rsidP="009A6667">
                  <w:pPr>
                    <w:jc w:val="center"/>
                    <w:rPr>
                      <w:sz w:val="16"/>
                      <w:szCs w:val="16"/>
                    </w:rPr>
                  </w:pPr>
                </w:p>
              </w:tc>
              <w:tc>
                <w:tcPr>
                  <w:tcW w:w="4394" w:type="dxa"/>
                  <w:vMerge/>
                  <w:shd w:val="clear" w:color="auto" w:fill="auto"/>
                </w:tcPr>
                <w:p w:rsidR="00EE4277" w:rsidRPr="002B5CE2" w:rsidRDefault="00EE4277" w:rsidP="009A6667">
                  <w:pPr>
                    <w:jc w:val="center"/>
                    <w:rPr>
                      <w:sz w:val="16"/>
                      <w:szCs w:val="16"/>
                    </w:rPr>
                  </w:pPr>
                </w:p>
              </w:tc>
              <w:tc>
                <w:tcPr>
                  <w:tcW w:w="1702" w:type="dxa"/>
                  <w:gridSpan w:val="2"/>
                  <w:shd w:val="clear" w:color="auto" w:fill="auto"/>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181"/>
              </w:trPr>
              <w:tc>
                <w:tcPr>
                  <w:tcW w:w="566" w:type="dxa"/>
                  <w:vMerge/>
                  <w:shd w:val="clear" w:color="auto" w:fill="auto"/>
                </w:tcPr>
                <w:p w:rsidR="00EE4277" w:rsidRPr="002B5CE2" w:rsidRDefault="00EE4277" w:rsidP="009A6667">
                  <w:pPr>
                    <w:jc w:val="center"/>
                    <w:rPr>
                      <w:sz w:val="16"/>
                      <w:szCs w:val="16"/>
                    </w:rPr>
                  </w:pPr>
                </w:p>
              </w:tc>
              <w:tc>
                <w:tcPr>
                  <w:tcW w:w="4394" w:type="dxa"/>
                  <w:vMerge/>
                  <w:shd w:val="clear" w:color="auto" w:fill="auto"/>
                </w:tcPr>
                <w:p w:rsidR="00EE4277" w:rsidRPr="002B5CE2" w:rsidRDefault="00EE4277" w:rsidP="009A6667">
                  <w:pPr>
                    <w:jc w:val="center"/>
                    <w:rPr>
                      <w:sz w:val="16"/>
                      <w:szCs w:val="16"/>
                    </w:rPr>
                  </w:pPr>
                </w:p>
              </w:tc>
              <w:tc>
                <w:tcPr>
                  <w:tcW w:w="1702" w:type="dxa"/>
                  <w:gridSpan w:val="2"/>
                  <w:shd w:val="clear" w:color="auto" w:fill="auto"/>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29"/>
              </w:trPr>
              <w:tc>
                <w:tcPr>
                  <w:tcW w:w="566" w:type="dxa"/>
                  <w:vMerge/>
                  <w:shd w:val="clear" w:color="auto" w:fill="auto"/>
                </w:tcPr>
                <w:p w:rsidR="00EE4277" w:rsidRPr="002B5CE2" w:rsidRDefault="00EE4277" w:rsidP="009A6667">
                  <w:pPr>
                    <w:jc w:val="center"/>
                    <w:rPr>
                      <w:sz w:val="16"/>
                      <w:szCs w:val="16"/>
                    </w:rPr>
                  </w:pPr>
                </w:p>
              </w:tc>
              <w:tc>
                <w:tcPr>
                  <w:tcW w:w="4394" w:type="dxa"/>
                  <w:vMerge/>
                  <w:shd w:val="clear" w:color="auto" w:fill="auto"/>
                </w:tcPr>
                <w:p w:rsidR="00EE4277" w:rsidRPr="002B5CE2" w:rsidRDefault="00EE4277" w:rsidP="009A6667">
                  <w:pPr>
                    <w:jc w:val="center"/>
                    <w:rPr>
                      <w:sz w:val="16"/>
                      <w:szCs w:val="16"/>
                    </w:rPr>
                  </w:pPr>
                </w:p>
              </w:tc>
              <w:tc>
                <w:tcPr>
                  <w:tcW w:w="1702" w:type="dxa"/>
                  <w:gridSpan w:val="2"/>
                  <w:shd w:val="clear" w:color="auto" w:fill="auto"/>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696BD4" w:rsidP="00E6156A">
                  <w:pPr>
                    <w:spacing w:before="120"/>
                    <w:jc w:val="center"/>
                    <w:rPr>
                      <w:sz w:val="16"/>
                      <w:szCs w:val="16"/>
                    </w:rPr>
                  </w:pPr>
                  <w:r>
                    <w:rPr>
                      <w:sz w:val="16"/>
                      <w:szCs w:val="16"/>
                    </w:rPr>
                    <w:t>8 087,7</w:t>
                  </w:r>
                </w:p>
              </w:tc>
              <w:tc>
                <w:tcPr>
                  <w:tcW w:w="992" w:type="dxa"/>
                  <w:shd w:val="clear" w:color="auto" w:fill="auto"/>
                </w:tcPr>
                <w:p w:rsidR="00EE4277" w:rsidRPr="002B5CE2" w:rsidRDefault="00EE4277" w:rsidP="00E6156A">
                  <w:pPr>
                    <w:spacing w:before="120"/>
                    <w:jc w:val="center"/>
                    <w:rPr>
                      <w:sz w:val="16"/>
                      <w:szCs w:val="16"/>
                    </w:rPr>
                  </w:pPr>
                  <w:r>
                    <w:rPr>
                      <w:sz w:val="16"/>
                      <w:szCs w:val="16"/>
                    </w:rPr>
                    <w:t>573,0</w:t>
                  </w:r>
                </w:p>
              </w:tc>
              <w:tc>
                <w:tcPr>
                  <w:tcW w:w="1134" w:type="dxa"/>
                  <w:shd w:val="clear" w:color="auto" w:fill="auto"/>
                </w:tcPr>
                <w:p w:rsidR="00EE4277" w:rsidRPr="002B5CE2" w:rsidRDefault="00696BD4" w:rsidP="00E6156A">
                  <w:pPr>
                    <w:spacing w:before="120"/>
                    <w:jc w:val="center"/>
                    <w:rPr>
                      <w:sz w:val="16"/>
                      <w:szCs w:val="16"/>
                    </w:rPr>
                  </w:pPr>
                  <w:r>
                    <w:rPr>
                      <w:sz w:val="16"/>
                      <w:szCs w:val="16"/>
                    </w:rPr>
                    <w:t>570,7</w:t>
                  </w:r>
                </w:p>
              </w:tc>
              <w:tc>
                <w:tcPr>
                  <w:tcW w:w="993" w:type="dxa"/>
                  <w:shd w:val="clear" w:color="auto" w:fill="auto"/>
                </w:tcPr>
                <w:p w:rsidR="00EE4277" w:rsidRPr="002B5CE2" w:rsidRDefault="00EE4277" w:rsidP="00E6156A">
                  <w:pPr>
                    <w:spacing w:before="120"/>
                    <w:jc w:val="center"/>
                    <w:rPr>
                      <w:sz w:val="16"/>
                      <w:szCs w:val="16"/>
                    </w:rPr>
                  </w:pPr>
                  <w:r>
                    <w:rPr>
                      <w:sz w:val="16"/>
                      <w:szCs w:val="16"/>
                    </w:rPr>
                    <w:t>6 944,0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46"/>
              </w:trPr>
              <w:tc>
                <w:tcPr>
                  <w:tcW w:w="566"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r>
                    <w:rPr>
                      <w:sz w:val="16"/>
                      <w:szCs w:val="16"/>
                    </w:rPr>
                    <w:t>4.21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Pr="006D12AF" w:rsidRDefault="00EE4277" w:rsidP="006D12AF">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D04BDA">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148"/>
              </w:trPr>
              <w:tc>
                <w:tcPr>
                  <w:tcW w:w="566"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D66E35">
              <w:trPr>
                <w:cantSplit/>
                <w:trHeight w:val="234"/>
              </w:trPr>
              <w:tc>
                <w:tcPr>
                  <w:tcW w:w="566"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D66E35">
              <w:trPr>
                <w:cantSplit/>
                <w:trHeight w:val="73"/>
              </w:trPr>
              <w:tc>
                <w:tcPr>
                  <w:tcW w:w="566"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D66E35">
              <w:trPr>
                <w:cantSplit/>
                <w:trHeight w:val="217"/>
              </w:trPr>
              <w:tc>
                <w:tcPr>
                  <w:tcW w:w="566"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9A6667">
                  <w:pPr>
                    <w:jc w:val="center"/>
                    <w:rPr>
                      <w:sz w:val="16"/>
                      <w:szCs w:val="16"/>
                    </w:rPr>
                  </w:pPr>
                </w:p>
                <w:p w:rsidR="00EE4277" w:rsidRPr="002B5CE2" w:rsidRDefault="00EE4277" w:rsidP="009A6667">
                  <w:pPr>
                    <w:jc w:val="center"/>
                    <w:rPr>
                      <w:sz w:val="16"/>
                      <w:szCs w:val="16"/>
                    </w:rPr>
                  </w:pPr>
                  <w:r>
                    <w:rPr>
                      <w:sz w:val="16"/>
                      <w:szCs w:val="16"/>
                    </w:rPr>
                    <w:t>4.22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145465">
                  <w:pPr>
                    <w:spacing w:line="216" w:lineRule="auto"/>
                    <w:rPr>
                      <w:sz w:val="16"/>
                      <w:szCs w:val="16"/>
                    </w:rPr>
                  </w:pPr>
                </w:p>
                <w:p w:rsidR="00EE4277" w:rsidRPr="006D12AF" w:rsidRDefault="00EE4277" w:rsidP="006D12AF">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992"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1134"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D04BDA">
                  <w:pPr>
                    <w:rPr>
                      <w:sz w:val="16"/>
                      <w:szCs w:val="16"/>
                    </w:rPr>
                  </w:pPr>
                </w:p>
                <w:p w:rsidR="00EE4277" w:rsidRDefault="00EE4277" w:rsidP="00D04BDA">
                  <w:pPr>
                    <w:rPr>
                      <w:sz w:val="16"/>
                      <w:szCs w:val="16"/>
                    </w:rPr>
                  </w:pPr>
                  <w:proofErr w:type="gramStart"/>
                  <w:r w:rsidRPr="002B5CE2">
                    <w:rPr>
                      <w:sz w:val="16"/>
                      <w:szCs w:val="16"/>
                    </w:rPr>
                    <w:t>Забетонировано 300 м</w:t>
                  </w:r>
                  <w:r w:rsidRPr="002B5CE2">
                    <w:rPr>
                      <w:sz w:val="16"/>
                      <w:szCs w:val="16"/>
                      <w:vertAlign w:val="superscript"/>
                    </w:rPr>
                    <w:t>2</w:t>
                  </w:r>
                  <w:r w:rsidRPr="002B5CE2">
                    <w:rPr>
                      <w:sz w:val="16"/>
                      <w:szCs w:val="16"/>
                    </w:rPr>
                    <w:t>и установлено</w:t>
                  </w:r>
                  <w:proofErr w:type="gramEnd"/>
                  <w:r w:rsidRPr="002B5CE2">
                    <w:rPr>
                      <w:sz w:val="16"/>
                      <w:szCs w:val="16"/>
                    </w:rPr>
                    <w:t xml:space="preserve"> 8 единиц спортивного оборудования.</w:t>
                  </w:r>
                </w:p>
                <w:p w:rsidR="00EE4277" w:rsidRPr="002B5CE2" w:rsidRDefault="00EE4277"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345"/>
              </w:trPr>
              <w:tc>
                <w:tcPr>
                  <w:tcW w:w="566"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D66E35">
              <w:trPr>
                <w:cantSplit/>
                <w:trHeight w:val="276"/>
              </w:trPr>
              <w:tc>
                <w:tcPr>
                  <w:tcW w:w="566"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D66E35">
              <w:trPr>
                <w:cantSplit/>
                <w:trHeight w:val="156"/>
              </w:trPr>
              <w:tc>
                <w:tcPr>
                  <w:tcW w:w="566"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1134"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D66E35">
              <w:trPr>
                <w:cantSplit/>
                <w:trHeight w:val="301"/>
              </w:trPr>
              <w:tc>
                <w:tcPr>
                  <w:tcW w:w="566" w:type="dxa"/>
                  <w:vMerge w:val="restart"/>
                  <w:tcBorders>
                    <w:top w:val="single" w:sz="8" w:space="0" w:color="auto"/>
                  </w:tcBorders>
                  <w:shd w:val="clear" w:color="auto" w:fill="auto"/>
                  <w:vAlign w:val="center"/>
                </w:tcPr>
                <w:p w:rsidR="00EE4277" w:rsidRPr="002B5CE2" w:rsidRDefault="00EE4277" w:rsidP="009A6667">
                  <w:pPr>
                    <w:jc w:val="center"/>
                    <w:rPr>
                      <w:sz w:val="16"/>
                      <w:szCs w:val="16"/>
                    </w:rPr>
                  </w:pPr>
                  <w:r>
                    <w:rPr>
                      <w:sz w:val="16"/>
                      <w:szCs w:val="16"/>
                    </w:rPr>
                    <w:t>4.23</w:t>
                  </w:r>
                </w:p>
              </w:tc>
              <w:tc>
                <w:tcPr>
                  <w:tcW w:w="4394" w:type="dxa"/>
                  <w:vMerge w:val="restart"/>
                  <w:tcBorders>
                    <w:top w:val="single" w:sz="8" w:space="0" w:color="auto"/>
                  </w:tcBorders>
                  <w:shd w:val="clear" w:color="auto" w:fill="auto"/>
                  <w:vAlign w:val="center"/>
                </w:tcPr>
                <w:p w:rsidR="00EE4277" w:rsidRPr="002B5CE2" w:rsidRDefault="00EE4277" w:rsidP="00CA0B70">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2"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E4277" w:rsidRPr="002B5CE2" w:rsidRDefault="006E7AA7" w:rsidP="00E6156A">
                  <w:pPr>
                    <w:spacing w:before="120"/>
                    <w:jc w:val="center"/>
                    <w:rPr>
                      <w:sz w:val="16"/>
                      <w:szCs w:val="16"/>
                    </w:rPr>
                  </w:pPr>
                  <w:r>
                    <w:rPr>
                      <w:sz w:val="16"/>
                      <w:szCs w:val="16"/>
                    </w:rPr>
                    <w:t>9 005</w:t>
                  </w:r>
                  <w:r w:rsidR="00EE4277">
                    <w:rPr>
                      <w:sz w:val="16"/>
                      <w:szCs w:val="16"/>
                    </w:rPr>
                    <w:t>,3</w:t>
                  </w:r>
                </w:p>
              </w:tc>
              <w:tc>
                <w:tcPr>
                  <w:tcW w:w="992"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E4277" w:rsidRPr="002B5CE2" w:rsidRDefault="006E7AA7" w:rsidP="00E6156A">
                  <w:pPr>
                    <w:jc w:val="center"/>
                    <w:rPr>
                      <w:sz w:val="16"/>
                      <w:szCs w:val="16"/>
                    </w:rPr>
                  </w:pPr>
                  <w:r>
                    <w:rPr>
                      <w:sz w:val="16"/>
                      <w:szCs w:val="16"/>
                    </w:rPr>
                    <w:t>9 005</w:t>
                  </w:r>
                  <w:r w:rsidR="00EE4277">
                    <w:rPr>
                      <w:sz w:val="16"/>
                      <w:szCs w:val="16"/>
                    </w:rPr>
                    <w:t>,3</w:t>
                  </w:r>
                </w:p>
              </w:tc>
              <w:tc>
                <w:tcPr>
                  <w:tcW w:w="993" w:type="dxa"/>
                  <w:tcBorders>
                    <w:top w:val="single" w:sz="8" w:space="0" w:color="auto"/>
                  </w:tcBorders>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val="restart"/>
                  <w:tcBorders>
                    <w:top w:val="single" w:sz="8" w:space="0" w:color="auto"/>
                  </w:tcBorders>
                  <w:shd w:val="clear" w:color="auto" w:fill="auto"/>
                </w:tcPr>
                <w:p w:rsidR="00EE4277" w:rsidRPr="002B5CE2" w:rsidRDefault="00EE4277" w:rsidP="00D04BDA">
                  <w:pPr>
                    <w:rPr>
                      <w:sz w:val="16"/>
                      <w:szCs w:val="16"/>
                    </w:rPr>
                  </w:pPr>
                </w:p>
                <w:p w:rsidR="00EE4277" w:rsidRDefault="00EE4277" w:rsidP="00D04BDA">
                  <w:pPr>
                    <w:rPr>
                      <w:sz w:val="16"/>
                      <w:szCs w:val="16"/>
                    </w:rPr>
                  </w:pPr>
                </w:p>
                <w:p w:rsidR="00EE4277" w:rsidRPr="002B5CE2" w:rsidRDefault="00EE4277" w:rsidP="00D04BDA">
                  <w:pP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54"/>
              </w:trPr>
              <w:tc>
                <w:tcPr>
                  <w:tcW w:w="566"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2"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160"/>
              </w:trPr>
              <w:tc>
                <w:tcPr>
                  <w:tcW w:w="566"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2"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54"/>
              </w:trPr>
              <w:tc>
                <w:tcPr>
                  <w:tcW w:w="566"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2"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6E7AA7" w:rsidP="00E6156A">
                  <w:pPr>
                    <w:spacing w:before="120"/>
                    <w:jc w:val="center"/>
                    <w:rPr>
                      <w:sz w:val="16"/>
                      <w:szCs w:val="16"/>
                    </w:rPr>
                  </w:pPr>
                  <w:r>
                    <w:rPr>
                      <w:sz w:val="16"/>
                      <w:szCs w:val="16"/>
                    </w:rPr>
                    <w:t>9 005</w:t>
                  </w:r>
                  <w:r w:rsidR="00EE4277" w:rsidRPr="00F93240">
                    <w:rPr>
                      <w:sz w:val="16"/>
                      <w:szCs w:val="16"/>
                    </w:rPr>
                    <w:t>,3</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6E7AA7" w:rsidP="00E6156A">
                  <w:pPr>
                    <w:jc w:val="center"/>
                    <w:rPr>
                      <w:sz w:val="16"/>
                      <w:szCs w:val="16"/>
                    </w:rPr>
                  </w:pPr>
                  <w:r>
                    <w:rPr>
                      <w:sz w:val="16"/>
                      <w:szCs w:val="16"/>
                    </w:rPr>
                    <w:t>9 005</w:t>
                  </w:r>
                  <w:r w:rsidR="00EE4277" w:rsidRPr="00F93240">
                    <w:rPr>
                      <w:sz w:val="16"/>
                      <w:szCs w:val="16"/>
                    </w:rPr>
                    <w:t>,3</w:t>
                  </w:r>
                </w:p>
              </w:tc>
              <w:tc>
                <w:tcPr>
                  <w:tcW w:w="993" w:type="dxa"/>
                  <w:shd w:val="clear" w:color="auto" w:fill="auto"/>
                  <w:vAlign w:val="center"/>
                </w:tcPr>
                <w:p w:rsidR="00EE4277" w:rsidRPr="002B5CE2" w:rsidRDefault="00EE4277" w:rsidP="00E6156A">
                  <w:pPr>
                    <w:spacing w:before="120"/>
                    <w:jc w:val="center"/>
                    <w:rPr>
                      <w:sz w:val="16"/>
                      <w:szCs w:val="16"/>
                    </w:rPr>
                  </w:pPr>
                  <w:r>
                    <w:rPr>
                      <w:sz w:val="16"/>
                      <w:szCs w:val="16"/>
                    </w:rPr>
                    <w:t>0,0</w:t>
                  </w:r>
                </w:p>
              </w:tc>
              <w:tc>
                <w:tcPr>
                  <w:tcW w:w="2268" w:type="dxa"/>
                  <w:vMerge/>
                  <w:shd w:val="clear" w:color="auto" w:fill="auto"/>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112"/>
              </w:trPr>
              <w:tc>
                <w:tcPr>
                  <w:tcW w:w="566" w:type="dxa"/>
                  <w:vMerge w:val="restart"/>
                  <w:tcBorders>
                    <w:top w:val="single" w:sz="8" w:space="0" w:color="auto"/>
                  </w:tcBorders>
                  <w:shd w:val="clear" w:color="auto" w:fill="auto"/>
                  <w:vAlign w:val="center"/>
                </w:tcPr>
                <w:p w:rsidR="00EE4277" w:rsidRPr="002B5CE2" w:rsidRDefault="00EE4277" w:rsidP="009A6667">
                  <w:pPr>
                    <w:jc w:val="center"/>
                    <w:rPr>
                      <w:sz w:val="16"/>
                      <w:szCs w:val="16"/>
                    </w:rPr>
                  </w:pPr>
                  <w:r>
                    <w:rPr>
                      <w:sz w:val="16"/>
                      <w:szCs w:val="16"/>
                    </w:rPr>
                    <w:t>4.24</w:t>
                  </w:r>
                </w:p>
              </w:tc>
              <w:tc>
                <w:tcPr>
                  <w:tcW w:w="4394" w:type="dxa"/>
                  <w:vMerge w:val="restart"/>
                  <w:tcBorders>
                    <w:top w:val="single" w:sz="8" w:space="0" w:color="auto"/>
                  </w:tcBorders>
                  <w:shd w:val="clear" w:color="auto" w:fill="auto"/>
                  <w:vAlign w:val="center"/>
                </w:tcPr>
                <w:p w:rsidR="00EE4277" w:rsidRPr="002B5CE2" w:rsidRDefault="00EE4277" w:rsidP="009A6667">
                  <w:pPr>
                    <w:rPr>
                      <w:sz w:val="16"/>
                      <w:szCs w:val="16"/>
                    </w:rPr>
                  </w:pPr>
                </w:p>
                <w:p w:rsidR="00EE4277" w:rsidRPr="002B5CE2" w:rsidRDefault="00EE4277" w:rsidP="00CA0B70">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2"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E4277" w:rsidRPr="002B5CE2" w:rsidRDefault="006E7AA7" w:rsidP="00E6156A">
                  <w:pPr>
                    <w:jc w:val="center"/>
                    <w:rPr>
                      <w:sz w:val="16"/>
                      <w:szCs w:val="16"/>
                    </w:rPr>
                  </w:pPr>
                  <w:r>
                    <w:rPr>
                      <w:sz w:val="16"/>
                      <w:szCs w:val="16"/>
                    </w:rPr>
                    <w:t>24 035,8</w:t>
                  </w:r>
                </w:p>
              </w:tc>
              <w:tc>
                <w:tcPr>
                  <w:tcW w:w="992" w:type="dxa"/>
                  <w:tcBorders>
                    <w:top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E4277" w:rsidRPr="002B5CE2" w:rsidRDefault="006E7AA7" w:rsidP="00E6156A">
                  <w:pPr>
                    <w:jc w:val="center"/>
                    <w:rPr>
                      <w:sz w:val="16"/>
                      <w:szCs w:val="16"/>
                    </w:rPr>
                  </w:pPr>
                  <w:r>
                    <w:rPr>
                      <w:sz w:val="16"/>
                      <w:szCs w:val="16"/>
                    </w:rPr>
                    <w:t>9 543,8</w:t>
                  </w:r>
                </w:p>
              </w:tc>
              <w:tc>
                <w:tcPr>
                  <w:tcW w:w="993" w:type="dxa"/>
                  <w:tcBorders>
                    <w:top w:val="single" w:sz="8" w:space="0" w:color="auto"/>
                  </w:tcBorders>
                  <w:shd w:val="clear" w:color="auto" w:fill="auto"/>
                  <w:vAlign w:val="center"/>
                </w:tcPr>
                <w:p w:rsidR="00EE4277" w:rsidRPr="002B5CE2" w:rsidRDefault="009B6809" w:rsidP="00E6156A">
                  <w:pPr>
                    <w:jc w:val="center"/>
                    <w:rPr>
                      <w:sz w:val="16"/>
                      <w:szCs w:val="16"/>
                    </w:rPr>
                  </w:pPr>
                  <w:r>
                    <w:rPr>
                      <w:sz w:val="16"/>
                      <w:szCs w:val="16"/>
                    </w:rPr>
                    <w:t>14 492</w:t>
                  </w:r>
                  <w:r w:rsidR="00EE4277">
                    <w:rPr>
                      <w:sz w:val="16"/>
                      <w:szCs w:val="16"/>
                    </w:rPr>
                    <w:t>,0</w:t>
                  </w:r>
                </w:p>
              </w:tc>
              <w:tc>
                <w:tcPr>
                  <w:tcW w:w="2268" w:type="dxa"/>
                  <w:vMerge w:val="restart"/>
                  <w:tcBorders>
                    <w:top w:val="single" w:sz="8" w:space="0" w:color="auto"/>
                  </w:tcBorders>
                  <w:shd w:val="clear" w:color="auto" w:fill="auto"/>
                </w:tcPr>
                <w:p w:rsidR="00EE4277" w:rsidRDefault="00EE4277" w:rsidP="00D04BDA">
                  <w:pPr>
                    <w:rPr>
                      <w:sz w:val="16"/>
                      <w:szCs w:val="16"/>
                    </w:rPr>
                  </w:pPr>
                </w:p>
                <w:p w:rsidR="00EE4277" w:rsidRPr="002B5CE2" w:rsidRDefault="00EE4277" w:rsidP="00D04BDA">
                  <w:pPr>
                    <w:rPr>
                      <w:sz w:val="16"/>
                      <w:szCs w:val="16"/>
                    </w:rPr>
                  </w:pPr>
                </w:p>
                <w:p w:rsidR="00EE4277" w:rsidRDefault="00EE4277"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начало строительства в 2019 году</w:t>
                  </w:r>
                </w:p>
                <w:p w:rsidR="00EE4277" w:rsidRPr="002B5CE2" w:rsidRDefault="00EE4277" w:rsidP="00D04BDA">
                  <w:pPr>
                    <w:rPr>
                      <w:sz w:val="16"/>
                      <w:szCs w:val="16"/>
                    </w:rPr>
                  </w:pPr>
                </w:p>
              </w:tc>
              <w:tc>
                <w:tcPr>
                  <w:tcW w:w="1701" w:type="dxa"/>
                  <w:gridSpan w:val="2"/>
                  <w:vMerge w:val="restart"/>
                  <w:tcBorders>
                    <w:top w:val="single" w:sz="8" w:space="0" w:color="auto"/>
                  </w:tcBorders>
                  <w:shd w:val="clear" w:color="auto" w:fill="auto"/>
                  <w:vAlign w:val="center"/>
                </w:tcPr>
                <w:p w:rsidR="00EE4277" w:rsidRPr="002B5CE2" w:rsidRDefault="00EE4277" w:rsidP="009A6667">
                  <w:pPr>
                    <w:spacing w:line="216" w:lineRule="auto"/>
                    <w:rPr>
                      <w:sz w:val="16"/>
                      <w:szCs w:val="16"/>
                    </w:rPr>
                  </w:pPr>
                  <w:r>
                    <w:rPr>
                      <w:sz w:val="16"/>
                      <w:szCs w:val="16"/>
                    </w:rPr>
                    <w:t>МКУ «Управле</w:t>
                  </w:r>
                  <w:r w:rsidRPr="002B5CE2">
                    <w:rPr>
                      <w:sz w:val="16"/>
                      <w:szCs w:val="16"/>
                    </w:rPr>
                    <w:t>ние строительства»</w:t>
                  </w: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30"/>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6E7AA7" w:rsidP="00E6156A">
                  <w:pPr>
                    <w:jc w:val="center"/>
                    <w:rPr>
                      <w:sz w:val="16"/>
                      <w:szCs w:val="16"/>
                    </w:rPr>
                  </w:pPr>
                  <w:r>
                    <w:rPr>
                      <w:sz w:val="16"/>
                      <w:szCs w:val="16"/>
                    </w:rPr>
                    <w:t>24 035,8</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6E7AA7" w:rsidP="00E6156A">
                  <w:pPr>
                    <w:jc w:val="center"/>
                    <w:rPr>
                      <w:sz w:val="16"/>
                      <w:szCs w:val="16"/>
                    </w:rPr>
                  </w:pPr>
                  <w:r>
                    <w:rPr>
                      <w:sz w:val="16"/>
                      <w:szCs w:val="16"/>
                    </w:rPr>
                    <w:t>9 543,8</w:t>
                  </w:r>
                </w:p>
              </w:tc>
              <w:tc>
                <w:tcPr>
                  <w:tcW w:w="993" w:type="dxa"/>
                  <w:shd w:val="clear" w:color="auto" w:fill="auto"/>
                  <w:vAlign w:val="center"/>
                </w:tcPr>
                <w:p w:rsidR="00EE4277" w:rsidRPr="002B5CE2" w:rsidRDefault="009B6809" w:rsidP="00E6156A">
                  <w:pPr>
                    <w:jc w:val="center"/>
                    <w:rPr>
                      <w:sz w:val="16"/>
                      <w:szCs w:val="16"/>
                    </w:rPr>
                  </w:pPr>
                  <w:r w:rsidRPr="009B6809">
                    <w:rPr>
                      <w:sz w:val="16"/>
                      <w:szCs w:val="16"/>
                    </w:rPr>
                    <w:t>14 492,0</w:t>
                  </w:r>
                </w:p>
              </w:tc>
              <w:tc>
                <w:tcPr>
                  <w:tcW w:w="2268" w:type="dxa"/>
                  <w:vMerge/>
                  <w:shd w:val="clear" w:color="auto" w:fill="auto"/>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27"/>
              </w:trPr>
              <w:tc>
                <w:tcPr>
                  <w:tcW w:w="566" w:type="dxa"/>
                  <w:vMerge w:val="restart"/>
                  <w:shd w:val="clear" w:color="auto" w:fill="auto"/>
                  <w:vAlign w:val="center"/>
                </w:tcPr>
                <w:p w:rsidR="00EE4277" w:rsidRDefault="00EE4277" w:rsidP="00B25D87">
                  <w:pPr>
                    <w:jc w:val="center"/>
                    <w:rPr>
                      <w:sz w:val="16"/>
                      <w:szCs w:val="16"/>
                    </w:rPr>
                  </w:pPr>
                  <w:r>
                    <w:rPr>
                      <w:sz w:val="16"/>
                      <w:szCs w:val="16"/>
                    </w:rPr>
                    <w:t>4.25</w:t>
                  </w:r>
                </w:p>
              </w:tc>
              <w:tc>
                <w:tcPr>
                  <w:tcW w:w="4394" w:type="dxa"/>
                  <w:vMerge w:val="restart"/>
                  <w:shd w:val="clear" w:color="auto" w:fill="auto"/>
                  <w:vAlign w:val="center"/>
                </w:tcPr>
                <w:p w:rsidR="00EE4277" w:rsidRPr="002B5CE2" w:rsidRDefault="00EE4277" w:rsidP="00CA0B70">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Pr>
                      <w:sz w:val="16"/>
                      <w:szCs w:val="16"/>
                    </w:rPr>
                    <w:t xml:space="preserve">. </w:t>
                  </w:r>
                  <w:r>
                    <w:rPr>
                      <w:sz w:val="16"/>
                      <w:szCs w:val="16"/>
                      <w:lang w:val="en-US"/>
                    </w:rPr>
                    <w:t>II</w:t>
                  </w:r>
                  <w:r>
                    <w:rPr>
                      <w:sz w:val="16"/>
                      <w:szCs w:val="16"/>
                    </w:rPr>
                    <w:t xml:space="preserve"> этап (в том числе ПИР)</w:t>
                  </w: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Default="0050666E" w:rsidP="00E6156A">
                  <w:pPr>
                    <w:jc w:val="center"/>
                    <w:rPr>
                      <w:sz w:val="16"/>
                      <w:szCs w:val="16"/>
                    </w:rPr>
                  </w:pPr>
                  <w:r>
                    <w:rPr>
                      <w:sz w:val="16"/>
                      <w:szCs w:val="16"/>
                    </w:rPr>
                    <w:t>1 558,5</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Default="0050666E" w:rsidP="00E6156A">
                  <w:pPr>
                    <w:jc w:val="center"/>
                    <w:rPr>
                      <w:sz w:val="16"/>
                      <w:szCs w:val="16"/>
                    </w:rPr>
                  </w:pPr>
                  <w:r>
                    <w:rPr>
                      <w:sz w:val="16"/>
                      <w:szCs w:val="16"/>
                    </w:rPr>
                    <w:t>558,5</w:t>
                  </w:r>
                </w:p>
              </w:tc>
              <w:tc>
                <w:tcPr>
                  <w:tcW w:w="993" w:type="dxa"/>
                  <w:shd w:val="clear" w:color="auto" w:fill="auto"/>
                  <w:vAlign w:val="center"/>
                </w:tcPr>
                <w:p w:rsidR="00EE4277" w:rsidRPr="002B5CE2" w:rsidRDefault="0018172B" w:rsidP="00E6156A">
                  <w:pPr>
                    <w:jc w:val="center"/>
                    <w:rPr>
                      <w:sz w:val="16"/>
                      <w:szCs w:val="16"/>
                    </w:rPr>
                  </w:pPr>
                  <w:r>
                    <w:rPr>
                      <w:sz w:val="16"/>
                      <w:szCs w:val="16"/>
                    </w:rPr>
                    <w:t>1</w:t>
                  </w:r>
                  <w:r w:rsidR="00EE4277">
                    <w:rPr>
                      <w:sz w:val="16"/>
                      <w:szCs w:val="16"/>
                    </w:rPr>
                    <w:t xml:space="preserve"> 000,0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Pr="00DE2068" w:rsidRDefault="00EE4277" w:rsidP="00D04BDA">
                  <w:pPr>
                    <w:spacing w:line="216" w:lineRule="auto"/>
                    <w:rPr>
                      <w:sz w:val="16"/>
                      <w:szCs w:val="16"/>
                    </w:rPr>
                  </w:pPr>
                  <w:r w:rsidRPr="00DE2068">
                    <w:rPr>
                      <w:sz w:val="16"/>
                      <w:szCs w:val="16"/>
                    </w:rPr>
                    <w:t>Разработана  ПСД</w:t>
                  </w:r>
                </w:p>
                <w:p w:rsidR="00EE4277" w:rsidRPr="00DE2068"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F76A13">
                  <w:pPr>
                    <w:spacing w:line="216" w:lineRule="auto"/>
                    <w:rPr>
                      <w:sz w:val="16"/>
                      <w:szCs w:val="16"/>
                    </w:rPr>
                  </w:pPr>
                  <w:r w:rsidRPr="00DE2068">
                    <w:rPr>
                      <w:sz w:val="16"/>
                      <w:szCs w:val="16"/>
                    </w:rPr>
                    <w:t>МКУ «Управление строительства»</w:t>
                  </w:r>
                </w:p>
              </w:tc>
            </w:tr>
            <w:tr w:rsidR="00EE4277" w:rsidRPr="002B5CE2" w:rsidTr="00D66E35">
              <w:trPr>
                <w:cantSplit/>
                <w:trHeight w:val="272"/>
              </w:trPr>
              <w:tc>
                <w:tcPr>
                  <w:tcW w:w="566"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D66E35">
              <w:trPr>
                <w:cantSplit/>
                <w:trHeight w:val="420"/>
              </w:trPr>
              <w:tc>
                <w:tcPr>
                  <w:tcW w:w="566"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50666E" w:rsidRPr="002B5CE2" w:rsidTr="00D66E35">
              <w:trPr>
                <w:cantSplit/>
                <w:trHeight w:val="68"/>
              </w:trPr>
              <w:tc>
                <w:tcPr>
                  <w:tcW w:w="566" w:type="dxa"/>
                  <w:vMerge/>
                  <w:shd w:val="clear" w:color="auto" w:fill="auto"/>
                  <w:vAlign w:val="center"/>
                </w:tcPr>
                <w:p w:rsidR="0050666E" w:rsidRDefault="0050666E" w:rsidP="009A6667">
                  <w:pPr>
                    <w:jc w:val="center"/>
                    <w:rPr>
                      <w:sz w:val="16"/>
                      <w:szCs w:val="16"/>
                    </w:rPr>
                  </w:pPr>
                </w:p>
              </w:tc>
              <w:tc>
                <w:tcPr>
                  <w:tcW w:w="4394" w:type="dxa"/>
                  <w:vMerge/>
                  <w:shd w:val="clear" w:color="auto" w:fill="auto"/>
                  <w:vAlign w:val="center"/>
                </w:tcPr>
                <w:p w:rsidR="0050666E" w:rsidRPr="002B5CE2" w:rsidRDefault="0050666E" w:rsidP="009A6667">
                  <w:pPr>
                    <w:rPr>
                      <w:sz w:val="16"/>
                      <w:szCs w:val="16"/>
                    </w:rPr>
                  </w:pPr>
                </w:p>
              </w:tc>
              <w:tc>
                <w:tcPr>
                  <w:tcW w:w="1702" w:type="dxa"/>
                  <w:gridSpan w:val="2"/>
                  <w:shd w:val="clear" w:color="auto" w:fill="auto"/>
                  <w:vAlign w:val="center"/>
                </w:tcPr>
                <w:p w:rsidR="0050666E" w:rsidRPr="002B5CE2" w:rsidRDefault="0050666E" w:rsidP="00E6156A">
                  <w:pPr>
                    <w:rPr>
                      <w:sz w:val="16"/>
                      <w:szCs w:val="16"/>
                    </w:rPr>
                  </w:pPr>
                  <w:r w:rsidRPr="002B5CE2">
                    <w:rPr>
                      <w:sz w:val="16"/>
                      <w:szCs w:val="16"/>
                    </w:rPr>
                    <w:t>местный бюджет</w:t>
                  </w:r>
                </w:p>
              </w:tc>
              <w:tc>
                <w:tcPr>
                  <w:tcW w:w="1276" w:type="dxa"/>
                  <w:shd w:val="clear" w:color="auto" w:fill="auto"/>
                  <w:vAlign w:val="center"/>
                </w:tcPr>
                <w:p w:rsidR="0050666E" w:rsidRDefault="0050666E" w:rsidP="00285B84">
                  <w:pPr>
                    <w:jc w:val="center"/>
                    <w:rPr>
                      <w:sz w:val="16"/>
                      <w:szCs w:val="16"/>
                    </w:rPr>
                  </w:pPr>
                  <w:r>
                    <w:rPr>
                      <w:sz w:val="16"/>
                      <w:szCs w:val="16"/>
                    </w:rPr>
                    <w:t>1 558,5</w:t>
                  </w:r>
                </w:p>
              </w:tc>
              <w:tc>
                <w:tcPr>
                  <w:tcW w:w="992" w:type="dxa"/>
                  <w:shd w:val="clear" w:color="auto" w:fill="auto"/>
                  <w:vAlign w:val="center"/>
                </w:tcPr>
                <w:p w:rsidR="0050666E" w:rsidRPr="002B5CE2" w:rsidRDefault="0050666E" w:rsidP="00285B84">
                  <w:pPr>
                    <w:jc w:val="center"/>
                    <w:rPr>
                      <w:sz w:val="16"/>
                      <w:szCs w:val="16"/>
                    </w:rPr>
                  </w:pPr>
                  <w:r>
                    <w:rPr>
                      <w:sz w:val="16"/>
                      <w:szCs w:val="16"/>
                    </w:rPr>
                    <w:t>0,0</w:t>
                  </w:r>
                </w:p>
              </w:tc>
              <w:tc>
                <w:tcPr>
                  <w:tcW w:w="1134" w:type="dxa"/>
                  <w:shd w:val="clear" w:color="auto" w:fill="auto"/>
                  <w:vAlign w:val="center"/>
                </w:tcPr>
                <w:p w:rsidR="0050666E" w:rsidRDefault="0050666E" w:rsidP="00285B84">
                  <w:pPr>
                    <w:jc w:val="center"/>
                    <w:rPr>
                      <w:sz w:val="16"/>
                      <w:szCs w:val="16"/>
                    </w:rPr>
                  </w:pPr>
                  <w:r>
                    <w:rPr>
                      <w:sz w:val="16"/>
                      <w:szCs w:val="16"/>
                    </w:rPr>
                    <w:t>558,5</w:t>
                  </w:r>
                </w:p>
              </w:tc>
              <w:tc>
                <w:tcPr>
                  <w:tcW w:w="993" w:type="dxa"/>
                  <w:shd w:val="clear" w:color="auto" w:fill="auto"/>
                  <w:vAlign w:val="center"/>
                </w:tcPr>
                <w:p w:rsidR="0050666E" w:rsidRPr="002B5CE2" w:rsidRDefault="0050666E" w:rsidP="00285B84">
                  <w:pPr>
                    <w:jc w:val="center"/>
                    <w:rPr>
                      <w:sz w:val="16"/>
                      <w:szCs w:val="16"/>
                    </w:rPr>
                  </w:pPr>
                  <w:r>
                    <w:rPr>
                      <w:sz w:val="16"/>
                      <w:szCs w:val="16"/>
                    </w:rPr>
                    <w:t>1 000,0</w:t>
                  </w:r>
                </w:p>
              </w:tc>
              <w:tc>
                <w:tcPr>
                  <w:tcW w:w="2268" w:type="dxa"/>
                  <w:vMerge/>
                  <w:shd w:val="clear" w:color="auto" w:fill="auto"/>
                  <w:vAlign w:val="center"/>
                </w:tcPr>
                <w:p w:rsidR="0050666E" w:rsidRDefault="0050666E" w:rsidP="00D04BDA">
                  <w:pPr>
                    <w:spacing w:line="216" w:lineRule="auto"/>
                    <w:rPr>
                      <w:sz w:val="16"/>
                      <w:szCs w:val="16"/>
                    </w:rPr>
                  </w:pPr>
                </w:p>
              </w:tc>
              <w:tc>
                <w:tcPr>
                  <w:tcW w:w="1701" w:type="dxa"/>
                  <w:gridSpan w:val="2"/>
                  <w:vMerge/>
                  <w:shd w:val="clear" w:color="auto" w:fill="auto"/>
                  <w:vAlign w:val="center"/>
                </w:tcPr>
                <w:p w:rsidR="0050666E" w:rsidRPr="002B5CE2" w:rsidRDefault="0050666E" w:rsidP="00F76A13">
                  <w:pPr>
                    <w:spacing w:line="216" w:lineRule="auto"/>
                    <w:rPr>
                      <w:sz w:val="16"/>
                      <w:szCs w:val="16"/>
                    </w:rPr>
                  </w:pPr>
                </w:p>
              </w:tc>
            </w:tr>
            <w:tr w:rsidR="00DC2FAE" w:rsidRPr="002B5CE2" w:rsidTr="00D66E35">
              <w:trPr>
                <w:cantSplit/>
                <w:trHeight w:val="287"/>
              </w:trPr>
              <w:tc>
                <w:tcPr>
                  <w:tcW w:w="566" w:type="dxa"/>
                  <w:vMerge w:val="restart"/>
                  <w:shd w:val="clear" w:color="auto" w:fill="auto"/>
                  <w:vAlign w:val="center"/>
                </w:tcPr>
                <w:p w:rsidR="00DC2FAE" w:rsidRDefault="00DC2FAE" w:rsidP="00B25D87">
                  <w:pPr>
                    <w:jc w:val="center"/>
                    <w:rPr>
                      <w:sz w:val="16"/>
                      <w:szCs w:val="16"/>
                    </w:rPr>
                  </w:pPr>
                  <w:r>
                    <w:rPr>
                      <w:sz w:val="16"/>
                      <w:szCs w:val="16"/>
                    </w:rPr>
                    <w:t>4.26</w:t>
                  </w:r>
                </w:p>
              </w:tc>
              <w:tc>
                <w:tcPr>
                  <w:tcW w:w="4394" w:type="dxa"/>
                  <w:vMerge w:val="restart"/>
                  <w:shd w:val="clear" w:color="auto" w:fill="auto"/>
                  <w:vAlign w:val="center"/>
                </w:tcPr>
                <w:p w:rsidR="00DC2FAE" w:rsidRPr="002B5CE2" w:rsidRDefault="00DC2FAE" w:rsidP="009A6667">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702" w:type="dxa"/>
                  <w:gridSpan w:val="2"/>
                  <w:shd w:val="clear" w:color="auto" w:fill="auto"/>
                  <w:vAlign w:val="center"/>
                </w:tcPr>
                <w:p w:rsidR="00DC2FAE" w:rsidRPr="002B5CE2" w:rsidRDefault="00DC2FAE" w:rsidP="00E6156A">
                  <w:pPr>
                    <w:rPr>
                      <w:sz w:val="16"/>
                      <w:szCs w:val="16"/>
                    </w:rPr>
                  </w:pPr>
                  <w:r w:rsidRPr="002B5CE2">
                    <w:rPr>
                      <w:sz w:val="16"/>
                      <w:szCs w:val="16"/>
                    </w:rPr>
                    <w:t>всего</w:t>
                  </w:r>
                </w:p>
              </w:tc>
              <w:tc>
                <w:tcPr>
                  <w:tcW w:w="1276" w:type="dxa"/>
                  <w:shd w:val="clear" w:color="auto" w:fill="auto"/>
                  <w:vAlign w:val="center"/>
                </w:tcPr>
                <w:p w:rsidR="00DC2FAE" w:rsidRPr="002B5CE2" w:rsidRDefault="0050666E" w:rsidP="00203CA0">
                  <w:pPr>
                    <w:spacing w:line="276" w:lineRule="auto"/>
                    <w:jc w:val="center"/>
                    <w:rPr>
                      <w:sz w:val="16"/>
                      <w:szCs w:val="16"/>
                    </w:rPr>
                  </w:pPr>
                  <w:r>
                    <w:rPr>
                      <w:sz w:val="16"/>
                      <w:szCs w:val="16"/>
                    </w:rPr>
                    <w:t>5 601,5</w:t>
                  </w:r>
                </w:p>
              </w:tc>
              <w:tc>
                <w:tcPr>
                  <w:tcW w:w="992" w:type="dxa"/>
                  <w:shd w:val="clear" w:color="auto" w:fill="auto"/>
                  <w:vAlign w:val="center"/>
                </w:tcPr>
                <w:p w:rsidR="00DC2FAE" w:rsidRPr="002B5CE2" w:rsidRDefault="00DC2FAE" w:rsidP="00203CA0">
                  <w:pPr>
                    <w:spacing w:line="276" w:lineRule="auto"/>
                    <w:jc w:val="center"/>
                    <w:rPr>
                      <w:sz w:val="16"/>
                      <w:szCs w:val="16"/>
                    </w:rPr>
                  </w:pPr>
                  <w:r>
                    <w:rPr>
                      <w:sz w:val="16"/>
                      <w:szCs w:val="16"/>
                    </w:rPr>
                    <w:t>0,0</w:t>
                  </w:r>
                </w:p>
              </w:tc>
              <w:tc>
                <w:tcPr>
                  <w:tcW w:w="1134" w:type="dxa"/>
                  <w:shd w:val="clear" w:color="auto" w:fill="auto"/>
                  <w:vAlign w:val="center"/>
                </w:tcPr>
                <w:p w:rsidR="00DC2FAE" w:rsidRPr="002B5CE2" w:rsidRDefault="0050666E" w:rsidP="00203CA0">
                  <w:pPr>
                    <w:spacing w:line="276" w:lineRule="auto"/>
                    <w:jc w:val="center"/>
                    <w:rPr>
                      <w:sz w:val="16"/>
                      <w:szCs w:val="16"/>
                    </w:rPr>
                  </w:pPr>
                  <w:r>
                    <w:rPr>
                      <w:sz w:val="16"/>
                      <w:szCs w:val="16"/>
                    </w:rPr>
                    <w:t>4 601,5</w:t>
                  </w:r>
                </w:p>
              </w:tc>
              <w:tc>
                <w:tcPr>
                  <w:tcW w:w="993" w:type="dxa"/>
                  <w:shd w:val="clear" w:color="auto" w:fill="auto"/>
                  <w:vAlign w:val="center"/>
                </w:tcPr>
                <w:p w:rsidR="00DC2FAE" w:rsidRPr="002B5CE2" w:rsidRDefault="00DC2FAE" w:rsidP="00203CA0">
                  <w:pPr>
                    <w:spacing w:line="276" w:lineRule="auto"/>
                    <w:jc w:val="center"/>
                    <w:rPr>
                      <w:sz w:val="16"/>
                      <w:szCs w:val="16"/>
                    </w:rPr>
                  </w:pPr>
                  <w:r>
                    <w:rPr>
                      <w:sz w:val="16"/>
                      <w:szCs w:val="16"/>
                    </w:rPr>
                    <w:t>1 000,0</w:t>
                  </w:r>
                </w:p>
              </w:tc>
              <w:tc>
                <w:tcPr>
                  <w:tcW w:w="2268" w:type="dxa"/>
                  <w:vMerge w:val="restart"/>
                  <w:shd w:val="clear" w:color="auto" w:fill="auto"/>
                  <w:vAlign w:val="center"/>
                </w:tcPr>
                <w:p w:rsidR="00DC2FAE" w:rsidRDefault="00DC2FAE" w:rsidP="00D04BDA">
                  <w:pPr>
                    <w:spacing w:line="216" w:lineRule="auto"/>
                    <w:rPr>
                      <w:sz w:val="16"/>
                      <w:szCs w:val="16"/>
                    </w:rPr>
                  </w:pPr>
                </w:p>
                <w:p w:rsidR="00DC2FAE" w:rsidRDefault="00DC2FAE" w:rsidP="00D04BDA">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p w:rsidR="00DC2FAE" w:rsidRDefault="00DC2FAE" w:rsidP="00D04BDA">
                  <w:pPr>
                    <w:spacing w:line="216" w:lineRule="auto"/>
                    <w:rPr>
                      <w:sz w:val="16"/>
                      <w:szCs w:val="16"/>
                    </w:rPr>
                  </w:pPr>
                </w:p>
              </w:tc>
              <w:tc>
                <w:tcPr>
                  <w:tcW w:w="1701" w:type="dxa"/>
                  <w:gridSpan w:val="2"/>
                  <w:vMerge w:val="restart"/>
                  <w:shd w:val="clear" w:color="auto" w:fill="auto"/>
                  <w:vAlign w:val="center"/>
                </w:tcPr>
                <w:p w:rsidR="00DC2FAE" w:rsidRPr="002B5CE2" w:rsidRDefault="00DC2FAE" w:rsidP="00F76A13">
                  <w:pPr>
                    <w:spacing w:line="216" w:lineRule="auto"/>
                    <w:rPr>
                      <w:sz w:val="16"/>
                      <w:szCs w:val="16"/>
                    </w:rPr>
                  </w:pPr>
                  <w:r w:rsidRPr="00123F72">
                    <w:rPr>
                      <w:sz w:val="16"/>
                      <w:szCs w:val="16"/>
                    </w:rPr>
                    <w:t>МКУ «Управление строительства»</w:t>
                  </w:r>
                </w:p>
              </w:tc>
            </w:tr>
            <w:tr w:rsidR="00EE4277" w:rsidRPr="002B5CE2" w:rsidTr="00D66E35">
              <w:trPr>
                <w:cantSplit/>
                <w:trHeight w:val="299"/>
              </w:trPr>
              <w:tc>
                <w:tcPr>
                  <w:tcW w:w="566"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D66E35">
              <w:trPr>
                <w:cantSplit/>
                <w:trHeight w:val="320"/>
              </w:trPr>
              <w:tc>
                <w:tcPr>
                  <w:tcW w:w="566"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2"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50666E" w:rsidRPr="002B5CE2" w:rsidTr="00D66E35">
              <w:trPr>
                <w:cantSplit/>
                <w:trHeight w:val="74"/>
              </w:trPr>
              <w:tc>
                <w:tcPr>
                  <w:tcW w:w="566" w:type="dxa"/>
                  <w:vMerge/>
                  <w:shd w:val="clear" w:color="auto" w:fill="auto"/>
                  <w:vAlign w:val="center"/>
                </w:tcPr>
                <w:p w:rsidR="0050666E" w:rsidRDefault="0050666E" w:rsidP="009A6667">
                  <w:pPr>
                    <w:jc w:val="center"/>
                    <w:rPr>
                      <w:sz w:val="16"/>
                      <w:szCs w:val="16"/>
                    </w:rPr>
                  </w:pPr>
                </w:p>
              </w:tc>
              <w:tc>
                <w:tcPr>
                  <w:tcW w:w="4394" w:type="dxa"/>
                  <w:vMerge/>
                  <w:shd w:val="clear" w:color="auto" w:fill="auto"/>
                  <w:vAlign w:val="center"/>
                </w:tcPr>
                <w:p w:rsidR="0050666E" w:rsidRPr="002B5CE2" w:rsidRDefault="0050666E" w:rsidP="009A6667">
                  <w:pPr>
                    <w:rPr>
                      <w:sz w:val="16"/>
                      <w:szCs w:val="16"/>
                    </w:rPr>
                  </w:pPr>
                </w:p>
              </w:tc>
              <w:tc>
                <w:tcPr>
                  <w:tcW w:w="1702" w:type="dxa"/>
                  <w:gridSpan w:val="2"/>
                  <w:shd w:val="clear" w:color="auto" w:fill="auto"/>
                  <w:vAlign w:val="center"/>
                </w:tcPr>
                <w:p w:rsidR="0050666E" w:rsidRPr="002B5CE2" w:rsidRDefault="0050666E" w:rsidP="00E6156A">
                  <w:pPr>
                    <w:rPr>
                      <w:sz w:val="16"/>
                      <w:szCs w:val="16"/>
                    </w:rPr>
                  </w:pPr>
                  <w:r w:rsidRPr="002B5CE2">
                    <w:rPr>
                      <w:sz w:val="16"/>
                      <w:szCs w:val="16"/>
                    </w:rPr>
                    <w:t>местный бюджет</w:t>
                  </w:r>
                </w:p>
              </w:tc>
              <w:tc>
                <w:tcPr>
                  <w:tcW w:w="1276" w:type="dxa"/>
                  <w:shd w:val="clear" w:color="auto" w:fill="auto"/>
                  <w:vAlign w:val="center"/>
                </w:tcPr>
                <w:p w:rsidR="0050666E" w:rsidRPr="002B5CE2" w:rsidRDefault="0050666E" w:rsidP="00285B84">
                  <w:pPr>
                    <w:spacing w:line="276" w:lineRule="auto"/>
                    <w:jc w:val="center"/>
                    <w:rPr>
                      <w:sz w:val="16"/>
                      <w:szCs w:val="16"/>
                    </w:rPr>
                  </w:pPr>
                  <w:r>
                    <w:rPr>
                      <w:sz w:val="16"/>
                      <w:szCs w:val="16"/>
                    </w:rPr>
                    <w:t>5 601,5</w:t>
                  </w:r>
                </w:p>
              </w:tc>
              <w:tc>
                <w:tcPr>
                  <w:tcW w:w="992" w:type="dxa"/>
                  <w:shd w:val="clear" w:color="auto" w:fill="auto"/>
                  <w:vAlign w:val="center"/>
                </w:tcPr>
                <w:p w:rsidR="0050666E" w:rsidRPr="002B5CE2" w:rsidRDefault="0050666E" w:rsidP="00285B84">
                  <w:pPr>
                    <w:spacing w:line="276" w:lineRule="auto"/>
                    <w:jc w:val="center"/>
                    <w:rPr>
                      <w:sz w:val="16"/>
                      <w:szCs w:val="16"/>
                    </w:rPr>
                  </w:pPr>
                  <w:r>
                    <w:rPr>
                      <w:sz w:val="16"/>
                      <w:szCs w:val="16"/>
                    </w:rPr>
                    <w:t>0,0</w:t>
                  </w:r>
                </w:p>
              </w:tc>
              <w:tc>
                <w:tcPr>
                  <w:tcW w:w="1134" w:type="dxa"/>
                  <w:shd w:val="clear" w:color="auto" w:fill="auto"/>
                  <w:vAlign w:val="center"/>
                </w:tcPr>
                <w:p w:rsidR="0050666E" w:rsidRPr="002B5CE2" w:rsidRDefault="0050666E" w:rsidP="00285B84">
                  <w:pPr>
                    <w:spacing w:line="276" w:lineRule="auto"/>
                    <w:jc w:val="center"/>
                    <w:rPr>
                      <w:sz w:val="16"/>
                      <w:szCs w:val="16"/>
                    </w:rPr>
                  </w:pPr>
                  <w:r>
                    <w:rPr>
                      <w:sz w:val="16"/>
                      <w:szCs w:val="16"/>
                    </w:rPr>
                    <w:t>4 601,5</w:t>
                  </w:r>
                </w:p>
              </w:tc>
              <w:tc>
                <w:tcPr>
                  <w:tcW w:w="993" w:type="dxa"/>
                  <w:shd w:val="clear" w:color="auto" w:fill="auto"/>
                  <w:vAlign w:val="center"/>
                </w:tcPr>
                <w:p w:rsidR="0050666E" w:rsidRPr="002B5CE2" w:rsidRDefault="0050666E" w:rsidP="00285B84">
                  <w:pPr>
                    <w:spacing w:line="276" w:lineRule="auto"/>
                    <w:jc w:val="center"/>
                    <w:rPr>
                      <w:sz w:val="16"/>
                      <w:szCs w:val="16"/>
                    </w:rPr>
                  </w:pPr>
                  <w:r>
                    <w:rPr>
                      <w:sz w:val="16"/>
                      <w:szCs w:val="16"/>
                    </w:rPr>
                    <w:t>1 000,0</w:t>
                  </w:r>
                </w:p>
              </w:tc>
              <w:tc>
                <w:tcPr>
                  <w:tcW w:w="2268" w:type="dxa"/>
                  <w:vMerge/>
                  <w:shd w:val="clear" w:color="auto" w:fill="auto"/>
                  <w:vAlign w:val="center"/>
                </w:tcPr>
                <w:p w:rsidR="0050666E" w:rsidRDefault="0050666E" w:rsidP="00D04BDA">
                  <w:pPr>
                    <w:spacing w:line="216" w:lineRule="auto"/>
                    <w:rPr>
                      <w:sz w:val="16"/>
                      <w:szCs w:val="16"/>
                    </w:rPr>
                  </w:pPr>
                </w:p>
              </w:tc>
              <w:tc>
                <w:tcPr>
                  <w:tcW w:w="1701" w:type="dxa"/>
                  <w:gridSpan w:val="2"/>
                  <w:vMerge/>
                  <w:shd w:val="clear" w:color="auto" w:fill="auto"/>
                  <w:vAlign w:val="center"/>
                </w:tcPr>
                <w:p w:rsidR="0050666E" w:rsidRPr="002B5CE2" w:rsidRDefault="0050666E" w:rsidP="00F76A13">
                  <w:pPr>
                    <w:spacing w:line="216" w:lineRule="auto"/>
                    <w:rPr>
                      <w:sz w:val="16"/>
                      <w:szCs w:val="16"/>
                    </w:rPr>
                  </w:pPr>
                </w:p>
              </w:tc>
            </w:tr>
            <w:tr w:rsidR="00E621CA" w:rsidRPr="002B5CE2" w:rsidTr="002D29CD">
              <w:trPr>
                <w:cantSplit/>
                <w:trHeight w:val="308"/>
              </w:trPr>
              <w:tc>
                <w:tcPr>
                  <w:tcW w:w="566" w:type="dxa"/>
                  <w:vMerge w:val="restart"/>
                  <w:shd w:val="clear" w:color="auto" w:fill="auto"/>
                  <w:vAlign w:val="center"/>
                </w:tcPr>
                <w:p w:rsidR="00E621CA" w:rsidRDefault="00E621CA" w:rsidP="00B25D87">
                  <w:pPr>
                    <w:jc w:val="center"/>
                    <w:rPr>
                      <w:sz w:val="16"/>
                      <w:szCs w:val="16"/>
                    </w:rPr>
                  </w:pPr>
                  <w:r>
                    <w:rPr>
                      <w:sz w:val="16"/>
                      <w:szCs w:val="16"/>
                    </w:rPr>
                    <w:lastRenderedPageBreak/>
                    <w:t>4.27</w:t>
                  </w:r>
                </w:p>
              </w:tc>
              <w:tc>
                <w:tcPr>
                  <w:tcW w:w="4394" w:type="dxa"/>
                  <w:vMerge w:val="restart"/>
                  <w:shd w:val="clear" w:color="auto" w:fill="auto"/>
                  <w:vAlign w:val="center"/>
                </w:tcPr>
                <w:p w:rsidR="00E621CA" w:rsidRPr="002B5CE2" w:rsidRDefault="00E621CA" w:rsidP="009A6667">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702" w:type="dxa"/>
                  <w:gridSpan w:val="2"/>
                  <w:shd w:val="clear" w:color="auto" w:fill="auto"/>
                  <w:vAlign w:val="center"/>
                </w:tcPr>
                <w:p w:rsidR="00E621CA" w:rsidRPr="002B5CE2" w:rsidRDefault="00E621CA" w:rsidP="002D29CD">
                  <w:pPr>
                    <w:rPr>
                      <w:sz w:val="16"/>
                      <w:szCs w:val="16"/>
                    </w:rPr>
                  </w:pPr>
                  <w:r w:rsidRPr="002B5CE2">
                    <w:rPr>
                      <w:sz w:val="16"/>
                      <w:szCs w:val="16"/>
                    </w:rPr>
                    <w:t>всего</w:t>
                  </w:r>
                </w:p>
              </w:tc>
              <w:tc>
                <w:tcPr>
                  <w:tcW w:w="1276" w:type="dxa"/>
                  <w:shd w:val="clear" w:color="auto" w:fill="auto"/>
                  <w:vAlign w:val="center"/>
                </w:tcPr>
                <w:p w:rsidR="00E621CA" w:rsidRPr="002B5CE2" w:rsidRDefault="00E621CA" w:rsidP="002D29CD">
                  <w:pPr>
                    <w:jc w:val="center"/>
                    <w:rPr>
                      <w:sz w:val="16"/>
                      <w:szCs w:val="16"/>
                    </w:rPr>
                  </w:pPr>
                  <w:r>
                    <w:rPr>
                      <w:sz w:val="16"/>
                      <w:szCs w:val="16"/>
                    </w:rPr>
                    <w:t>3 052,2</w:t>
                  </w:r>
                </w:p>
              </w:tc>
              <w:tc>
                <w:tcPr>
                  <w:tcW w:w="992" w:type="dxa"/>
                  <w:shd w:val="clear" w:color="auto" w:fill="auto"/>
                  <w:vAlign w:val="center"/>
                </w:tcPr>
                <w:p w:rsidR="00E621CA" w:rsidRPr="002B5CE2" w:rsidRDefault="00E621CA" w:rsidP="002D29CD">
                  <w:pPr>
                    <w:jc w:val="center"/>
                    <w:rPr>
                      <w:sz w:val="16"/>
                      <w:szCs w:val="16"/>
                    </w:rPr>
                  </w:pPr>
                  <w:r>
                    <w:rPr>
                      <w:sz w:val="16"/>
                      <w:szCs w:val="16"/>
                    </w:rPr>
                    <w:t>0,0</w:t>
                  </w:r>
                </w:p>
              </w:tc>
              <w:tc>
                <w:tcPr>
                  <w:tcW w:w="1134" w:type="dxa"/>
                  <w:shd w:val="clear" w:color="auto" w:fill="auto"/>
                  <w:vAlign w:val="center"/>
                </w:tcPr>
                <w:p w:rsidR="00E621CA" w:rsidRPr="002B5CE2" w:rsidRDefault="00E621CA" w:rsidP="002D29CD">
                  <w:pPr>
                    <w:jc w:val="center"/>
                    <w:rPr>
                      <w:sz w:val="16"/>
                      <w:szCs w:val="16"/>
                    </w:rPr>
                  </w:pPr>
                  <w:r>
                    <w:rPr>
                      <w:sz w:val="16"/>
                      <w:szCs w:val="16"/>
                    </w:rPr>
                    <w:t>3 052,2</w:t>
                  </w:r>
                </w:p>
              </w:tc>
              <w:tc>
                <w:tcPr>
                  <w:tcW w:w="993" w:type="dxa"/>
                  <w:shd w:val="clear" w:color="auto" w:fill="auto"/>
                  <w:vAlign w:val="center"/>
                </w:tcPr>
                <w:p w:rsidR="00E621CA" w:rsidRPr="002B5CE2" w:rsidRDefault="00E621CA" w:rsidP="002D29CD">
                  <w:pPr>
                    <w:jc w:val="center"/>
                    <w:rPr>
                      <w:sz w:val="16"/>
                      <w:szCs w:val="16"/>
                    </w:rPr>
                  </w:pPr>
                  <w:r>
                    <w:rPr>
                      <w:sz w:val="16"/>
                      <w:szCs w:val="16"/>
                    </w:rPr>
                    <w:t>0,0</w:t>
                  </w:r>
                </w:p>
              </w:tc>
              <w:tc>
                <w:tcPr>
                  <w:tcW w:w="2268" w:type="dxa"/>
                  <w:vMerge w:val="restart"/>
                  <w:shd w:val="clear" w:color="auto" w:fill="auto"/>
                  <w:vAlign w:val="center"/>
                </w:tcPr>
                <w:p w:rsidR="00E621CA" w:rsidRDefault="00E621CA" w:rsidP="00D04BDA">
                  <w:pPr>
                    <w:spacing w:line="216" w:lineRule="auto"/>
                    <w:rPr>
                      <w:sz w:val="16"/>
                      <w:szCs w:val="16"/>
                    </w:rPr>
                  </w:pPr>
                </w:p>
                <w:p w:rsidR="00E621CA" w:rsidRDefault="00E621CA" w:rsidP="00D04BD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E621CA" w:rsidRDefault="00E621CA" w:rsidP="00D04BDA">
                  <w:pPr>
                    <w:spacing w:line="216" w:lineRule="auto"/>
                    <w:rPr>
                      <w:sz w:val="16"/>
                      <w:szCs w:val="16"/>
                    </w:rPr>
                  </w:pPr>
                  <w:r w:rsidRPr="00123F72">
                    <w:rPr>
                      <w:sz w:val="16"/>
                      <w:szCs w:val="16"/>
                    </w:rPr>
                    <w:t>водоотведения  объекта.</w:t>
                  </w:r>
                </w:p>
                <w:p w:rsidR="00E621CA" w:rsidRDefault="00E621CA" w:rsidP="00D04BDA">
                  <w:pPr>
                    <w:spacing w:line="216" w:lineRule="auto"/>
                    <w:rPr>
                      <w:sz w:val="16"/>
                      <w:szCs w:val="16"/>
                    </w:rPr>
                  </w:pPr>
                </w:p>
              </w:tc>
              <w:tc>
                <w:tcPr>
                  <w:tcW w:w="1701" w:type="dxa"/>
                  <w:gridSpan w:val="2"/>
                  <w:vMerge w:val="restart"/>
                  <w:shd w:val="clear" w:color="auto" w:fill="auto"/>
                  <w:vAlign w:val="center"/>
                </w:tcPr>
                <w:p w:rsidR="00E621CA" w:rsidRPr="002B5CE2" w:rsidRDefault="00E621CA" w:rsidP="00F76A13">
                  <w:pPr>
                    <w:spacing w:line="216" w:lineRule="auto"/>
                    <w:rPr>
                      <w:sz w:val="16"/>
                      <w:szCs w:val="16"/>
                    </w:rPr>
                  </w:pPr>
                  <w:r w:rsidRPr="00123F72">
                    <w:rPr>
                      <w:sz w:val="16"/>
                      <w:szCs w:val="16"/>
                    </w:rPr>
                    <w:t>МКУ «Управление строительства»</w:t>
                  </w:r>
                </w:p>
              </w:tc>
            </w:tr>
            <w:tr w:rsidR="00E621CA" w:rsidRPr="002B5CE2" w:rsidTr="002D29CD">
              <w:trPr>
                <w:cantSplit/>
                <w:trHeight w:val="272"/>
              </w:trPr>
              <w:tc>
                <w:tcPr>
                  <w:tcW w:w="566" w:type="dxa"/>
                  <w:vMerge/>
                  <w:shd w:val="clear" w:color="auto" w:fill="auto"/>
                  <w:vAlign w:val="center"/>
                </w:tcPr>
                <w:p w:rsidR="00E621CA" w:rsidRDefault="00E621CA" w:rsidP="009A6667">
                  <w:pPr>
                    <w:jc w:val="center"/>
                    <w:rPr>
                      <w:sz w:val="16"/>
                      <w:szCs w:val="16"/>
                    </w:rPr>
                  </w:pPr>
                </w:p>
              </w:tc>
              <w:tc>
                <w:tcPr>
                  <w:tcW w:w="4394" w:type="dxa"/>
                  <w:vMerge/>
                  <w:shd w:val="clear" w:color="auto" w:fill="auto"/>
                  <w:vAlign w:val="center"/>
                </w:tcPr>
                <w:p w:rsidR="00E621CA" w:rsidRPr="002B5CE2" w:rsidRDefault="00E621CA" w:rsidP="009A6667">
                  <w:pPr>
                    <w:rPr>
                      <w:sz w:val="16"/>
                      <w:szCs w:val="16"/>
                    </w:rPr>
                  </w:pPr>
                </w:p>
              </w:tc>
              <w:tc>
                <w:tcPr>
                  <w:tcW w:w="1702" w:type="dxa"/>
                  <w:gridSpan w:val="2"/>
                  <w:shd w:val="clear" w:color="auto" w:fill="auto"/>
                  <w:vAlign w:val="center"/>
                </w:tcPr>
                <w:p w:rsidR="00E621CA" w:rsidRPr="002B5CE2" w:rsidRDefault="00E621CA" w:rsidP="002D29CD">
                  <w:pPr>
                    <w:rPr>
                      <w:sz w:val="16"/>
                      <w:szCs w:val="16"/>
                    </w:rPr>
                  </w:pPr>
                  <w:r w:rsidRPr="002B5CE2">
                    <w:rPr>
                      <w:sz w:val="16"/>
                      <w:szCs w:val="16"/>
                    </w:rPr>
                    <w:t>федеральный бюджет</w:t>
                  </w:r>
                </w:p>
              </w:tc>
              <w:tc>
                <w:tcPr>
                  <w:tcW w:w="1276" w:type="dxa"/>
                  <w:shd w:val="clear" w:color="auto" w:fill="auto"/>
                  <w:vAlign w:val="center"/>
                </w:tcPr>
                <w:p w:rsidR="00E621CA" w:rsidRPr="002B5CE2" w:rsidRDefault="00E621CA" w:rsidP="002D29CD">
                  <w:pPr>
                    <w:jc w:val="center"/>
                    <w:rPr>
                      <w:sz w:val="16"/>
                      <w:szCs w:val="16"/>
                    </w:rPr>
                  </w:pPr>
                  <w:r>
                    <w:rPr>
                      <w:sz w:val="16"/>
                      <w:szCs w:val="16"/>
                    </w:rPr>
                    <w:t>0,0</w:t>
                  </w:r>
                </w:p>
              </w:tc>
              <w:tc>
                <w:tcPr>
                  <w:tcW w:w="992" w:type="dxa"/>
                  <w:shd w:val="clear" w:color="auto" w:fill="auto"/>
                  <w:vAlign w:val="center"/>
                </w:tcPr>
                <w:p w:rsidR="00E621CA" w:rsidRPr="002B5CE2" w:rsidRDefault="00E621CA"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21CA" w:rsidRPr="002B5CE2" w:rsidRDefault="00E621CA" w:rsidP="002D29CD">
                  <w:pPr>
                    <w:jc w:val="center"/>
                    <w:rPr>
                      <w:sz w:val="16"/>
                      <w:szCs w:val="16"/>
                    </w:rPr>
                  </w:pPr>
                  <w:r>
                    <w:rPr>
                      <w:sz w:val="16"/>
                      <w:szCs w:val="16"/>
                    </w:rPr>
                    <w:t>0,0</w:t>
                  </w:r>
                </w:p>
              </w:tc>
              <w:tc>
                <w:tcPr>
                  <w:tcW w:w="993" w:type="dxa"/>
                  <w:shd w:val="clear" w:color="auto" w:fill="auto"/>
                  <w:vAlign w:val="center"/>
                </w:tcPr>
                <w:p w:rsidR="00E621CA" w:rsidRPr="002B5CE2" w:rsidRDefault="00E621CA"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21CA" w:rsidRDefault="00E621CA" w:rsidP="00D04BDA">
                  <w:pPr>
                    <w:spacing w:line="216" w:lineRule="auto"/>
                    <w:rPr>
                      <w:sz w:val="16"/>
                      <w:szCs w:val="16"/>
                    </w:rPr>
                  </w:pPr>
                </w:p>
              </w:tc>
              <w:tc>
                <w:tcPr>
                  <w:tcW w:w="1701" w:type="dxa"/>
                  <w:gridSpan w:val="2"/>
                  <w:vMerge/>
                  <w:shd w:val="clear" w:color="auto" w:fill="auto"/>
                  <w:vAlign w:val="center"/>
                </w:tcPr>
                <w:p w:rsidR="00E621CA" w:rsidRPr="002B5CE2" w:rsidRDefault="00E621CA" w:rsidP="00F76A13">
                  <w:pPr>
                    <w:spacing w:line="216" w:lineRule="auto"/>
                    <w:rPr>
                      <w:sz w:val="16"/>
                      <w:szCs w:val="16"/>
                    </w:rPr>
                  </w:pPr>
                </w:p>
              </w:tc>
            </w:tr>
            <w:tr w:rsidR="00E621CA" w:rsidRPr="002B5CE2" w:rsidTr="00D66E35">
              <w:trPr>
                <w:cantSplit/>
                <w:trHeight w:val="278"/>
              </w:trPr>
              <w:tc>
                <w:tcPr>
                  <w:tcW w:w="566" w:type="dxa"/>
                  <w:vMerge/>
                  <w:shd w:val="clear" w:color="auto" w:fill="auto"/>
                  <w:vAlign w:val="center"/>
                </w:tcPr>
                <w:p w:rsidR="00E621CA" w:rsidRDefault="00E621CA" w:rsidP="009A6667">
                  <w:pPr>
                    <w:jc w:val="center"/>
                    <w:rPr>
                      <w:sz w:val="16"/>
                      <w:szCs w:val="16"/>
                    </w:rPr>
                  </w:pPr>
                </w:p>
              </w:tc>
              <w:tc>
                <w:tcPr>
                  <w:tcW w:w="4394" w:type="dxa"/>
                  <w:vMerge/>
                  <w:shd w:val="clear" w:color="auto" w:fill="auto"/>
                  <w:vAlign w:val="center"/>
                </w:tcPr>
                <w:p w:rsidR="00E621CA" w:rsidRPr="002B5CE2" w:rsidRDefault="00E621CA" w:rsidP="009A6667">
                  <w:pPr>
                    <w:rPr>
                      <w:sz w:val="16"/>
                      <w:szCs w:val="16"/>
                    </w:rPr>
                  </w:pPr>
                </w:p>
              </w:tc>
              <w:tc>
                <w:tcPr>
                  <w:tcW w:w="1702" w:type="dxa"/>
                  <w:gridSpan w:val="2"/>
                  <w:shd w:val="clear" w:color="auto" w:fill="auto"/>
                  <w:vAlign w:val="center"/>
                </w:tcPr>
                <w:p w:rsidR="00E621CA" w:rsidRPr="002B5CE2" w:rsidRDefault="00E621CA" w:rsidP="002D29CD">
                  <w:pPr>
                    <w:rPr>
                      <w:sz w:val="16"/>
                      <w:szCs w:val="16"/>
                    </w:rPr>
                  </w:pPr>
                  <w:r w:rsidRPr="002B5CE2">
                    <w:rPr>
                      <w:sz w:val="16"/>
                      <w:szCs w:val="16"/>
                    </w:rPr>
                    <w:t>краевой бюджет</w:t>
                  </w:r>
                </w:p>
              </w:tc>
              <w:tc>
                <w:tcPr>
                  <w:tcW w:w="1276" w:type="dxa"/>
                  <w:shd w:val="clear" w:color="auto" w:fill="auto"/>
                  <w:vAlign w:val="center"/>
                </w:tcPr>
                <w:p w:rsidR="00E621CA" w:rsidRPr="002B5CE2" w:rsidRDefault="00E621CA" w:rsidP="002D29CD">
                  <w:pPr>
                    <w:jc w:val="center"/>
                    <w:rPr>
                      <w:sz w:val="16"/>
                      <w:szCs w:val="16"/>
                    </w:rPr>
                  </w:pPr>
                  <w:r>
                    <w:rPr>
                      <w:sz w:val="16"/>
                      <w:szCs w:val="16"/>
                    </w:rPr>
                    <w:t>0,0</w:t>
                  </w:r>
                </w:p>
              </w:tc>
              <w:tc>
                <w:tcPr>
                  <w:tcW w:w="992" w:type="dxa"/>
                  <w:shd w:val="clear" w:color="auto" w:fill="auto"/>
                  <w:vAlign w:val="center"/>
                </w:tcPr>
                <w:p w:rsidR="00E621CA" w:rsidRPr="002B5CE2" w:rsidRDefault="00E621CA"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21CA" w:rsidRPr="002B5CE2" w:rsidRDefault="00E621CA" w:rsidP="002D29CD">
                  <w:pPr>
                    <w:jc w:val="center"/>
                    <w:rPr>
                      <w:sz w:val="16"/>
                      <w:szCs w:val="16"/>
                    </w:rPr>
                  </w:pPr>
                  <w:r>
                    <w:rPr>
                      <w:sz w:val="16"/>
                      <w:szCs w:val="16"/>
                    </w:rPr>
                    <w:t>0,0</w:t>
                  </w:r>
                </w:p>
              </w:tc>
              <w:tc>
                <w:tcPr>
                  <w:tcW w:w="993" w:type="dxa"/>
                  <w:shd w:val="clear" w:color="auto" w:fill="auto"/>
                  <w:vAlign w:val="center"/>
                </w:tcPr>
                <w:p w:rsidR="00E621CA" w:rsidRPr="002B5CE2" w:rsidRDefault="00E621CA"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21CA" w:rsidRDefault="00E621CA" w:rsidP="00D04BDA">
                  <w:pPr>
                    <w:spacing w:line="216" w:lineRule="auto"/>
                    <w:rPr>
                      <w:sz w:val="16"/>
                      <w:szCs w:val="16"/>
                    </w:rPr>
                  </w:pPr>
                </w:p>
              </w:tc>
              <w:tc>
                <w:tcPr>
                  <w:tcW w:w="1701" w:type="dxa"/>
                  <w:gridSpan w:val="2"/>
                  <w:vMerge/>
                  <w:shd w:val="clear" w:color="auto" w:fill="auto"/>
                  <w:vAlign w:val="center"/>
                </w:tcPr>
                <w:p w:rsidR="00E621CA" w:rsidRPr="002B5CE2" w:rsidRDefault="00E621CA" w:rsidP="00F76A13">
                  <w:pPr>
                    <w:spacing w:line="216" w:lineRule="auto"/>
                    <w:rPr>
                      <w:sz w:val="16"/>
                      <w:szCs w:val="16"/>
                    </w:rPr>
                  </w:pPr>
                </w:p>
              </w:tc>
            </w:tr>
            <w:tr w:rsidR="00E621CA" w:rsidRPr="002B5CE2" w:rsidTr="00D66E35">
              <w:trPr>
                <w:cantSplit/>
                <w:trHeight w:val="410"/>
              </w:trPr>
              <w:tc>
                <w:tcPr>
                  <w:tcW w:w="566" w:type="dxa"/>
                  <w:vMerge/>
                  <w:shd w:val="clear" w:color="auto" w:fill="auto"/>
                  <w:vAlign w:val="center"/>
                </w:tcPr>
                <w:p w:rsidR="00E621CA" w:rsidRDefault="00E621CA" w:rsidP="009A6667">
                  <w:pPr>
                    <w:jc w:val="center"/>
                    <w:rPr>
                      <w:sz w:val="16"/>
                      <w:szCs w:val="16"/>
                    </w:rPr>
                  </w:pPr>
                </w:p>
              </w:tc>
              <w:tc>
                <w:tcPr>
                  <w:tcW w:w="4394" w:type="dxa"/>
                  <w:vMerge/>
                  <w:shd w:val="clear" w:color="auto" w:fill="auto"/>
                  <w:vAlign w:val="center"/>
                </w:tcPr>
                <w:p w:rsidR="00E621CA" w:rsidRPr="002B5CE2" w:rsidRDefault="00E621CA" w:rsidP="009A6667">
                  <w:pPr>
                    <w:rPr>
                      <w:sz w:val="16"/>
                      <w:szCs w:val="16"/>
                    </w:rPr>
                  </w:pPr>
                </w:p>
              </w:tc>
              <w:tc>
                <w:tcPr>
                  <w:tcW w:w="1702" w:type="dxa"/>
                  <w:gridSpan w:val="2"/>
                  <w:shd w:val="clear" w:color="auto" w:fill="auto"/>
                  <w:vAlign w:val="center"/>
                </w:tcPr>
                <w:p w:rsidR="00E621CA" w:rsidRPr="002B5CE2" w:rsidRDefault="00E621CA" w:rsidP="002D29CD">
                  <w:pPr>
                    <w:rPr>
                      <w:sz w:val="16"/>
                      <w:szCs w:val="16"/>
                    </w:rPr>
                  </w:pPr>
                  <w:r w:rsidRPr="002B5CE2">
                    <w:rPr>
                      <w:sz w:val="16"/>
                      <w:szCs w:val="16"/>
                    </w:rPr>
                    <w:t>местный бюджет</w:t>
                  </w:r>
                </w:p>
              </w:tc>
              <w:tc>
                <w:tcPr>
                  <w:tcW w:w="1276" w:type="dxa"/>
                  <w:shd w:val="clear" w:color="auto" w:fill="auto"/>
                  <w:vAlign w:val="center"/>
                </w:tcPr>
                <w:p w:rsidR="00E621CA" w:rsidRPr="002B5CE2" w:rsidRDefault="00E621CA" w:rsidP="002D29CD">
                  <w:pPr>
                    <w:jc w:val="center"/>
                    <w:rPr>
                      <w:sz w:val="16"/>
                      <w:szCs w:val="16"/>
                    </w:rPr>
                  </w:pPr>
                  <w:r>
                    <w:rPr>
                      <w:sz w:val="16"/>
                      <w:szCs w:val="16"/>
                    </w:rPr>
                    <w:t>3 052,2</w:t>
                  </w:r>
                </w:p>
              </w:tc>
              <w:tc>
                <w:tcPr>
                  <w:tcW w:w="992" w:type="dxa"/>
                  <w:shd w:val="clear" w:color="auto" w:fill="auto"/>
                  <w:vAlign w:val="center"/>
                </w:tcPr>
                <w:p w:rsidR="00E621CA" w:rsidRPr="002B5CE2" w:rsidRDefault="00E621CA" w:rsidP="002D29CD">
                  <w:pPr>
                    <w:jc w:val="center"/>
                    <w:rPr>
                      <w:sz w:val="16"/>
                      <w:szCs w:val="16"/>
                    </w:rPr>
                  </w:pPr>
                  <w:r>
                    <w:rPr>
                      <w:sz w:val="16"/>
                      <w:szCs w:val="16"/>
                    </w:rPr>
                    <w:t>0,0</w:t>
                  </w:r>
                </w:p>
              </w:tc>
              <w:tc>
                <w:tcPr>
                  <w:tcW w:w="1134" w:type="dxa"/>
                  <w:shd w:val="clear" w:color="auto" w:fill="auto"/>
                  <w:vAlign w:val="center"/>
                </w:tcPr>
                <w:p w:rsidR="00E621CA" w:rsidRPr="002B5CE2" w:rsidRDefault="00E621CA" w:rsidP="002D29CD">
                  <w:pPr>
                    <w:jc w:val="center"/>
                    <w:rPr>
                      <w:sz w:val="16"/>
                      <w:szCs w:val="16"/>
                    </w:rPr>
                  </w:pPr>
                  <w:r>
                    <w:rPr>
                      <w:sz w:val="16"/>
                      <w:szCs w:val="16"/>
                    </w:rPr>
                    <w:t>3 052,2</w:t>
                  </w:r>
                </w:p>
              </w:tc>
              <w:tc>
                <w:tcPr>
                  <w:tcW w:w="993" w:type="dxa"/>
                  <w:shd w:val="clear" w:color="auto" w:fill="auto"/>
                  <w:vAlign w:val="center"/>
                </w:tcPr>
                <w:p w:rsidR="00E621CA" w:rsidRPr="002B5CE2" w:rsidRDefault="00E621CA" w:rsidP="002D29CD">
                  <w:pPr>
                    <w:jc w:val="center"/>
                    <w:rPr>
                      <w:sz w:val="16"/>
                      <w:szCs w:val="16"/>
                    </w:rPr>
                  </w:pPr>
                  <w:r>
                    <w:rPr>
                      <w:sz w:val="16"/>
                      <w:szCs w:val="16"/>
                    </w:rPr>
                    <w:t>0,0</w:t>
                  </w:r>
                </w:p>
              </w:tc>
              <w:tc>
                <w:tcPr>
                  <w:tcW w:w="2268" w:type="dxa"/>
                  <w:vMerge/>
                  <w:shd w:val="clear" w:color="auto" w:fill="auto"/>
                  <w:vAlign w:val="center"/>
                </w:tcPr>
                <w:p w:rsidR="00E621CA" w:rsidRDefault="00E621CA" w:rsidP="00D04BDA">
                  <w:pPr>
                    <w:spacing w:line="216" w:lineRule="auto"/>
                    <w:rPr>
                      <w:sz w:val="16"/>
                      <w:szCs w:val="16"/>
                    </w:rPr>
                  </w:pPr>
                </w:p>
              </w:tc>
              <w:tc>
                <w:tcPr>
                  <w:tcW w:w="1701" w:type="dxa"/>
                  <w:gridSpan w:val="2"/>
                  <w:vMerge/>
                  <w:shd w:val="clear" w:color="auto" w:fill="auto"/>
                  <w:vAlign w:val="center"/>
                </w:tcPr>
                <w:p w:rsidR="00E621CA" w:rsidRPr="002B5CE2" w:rsidRDefault="00E621CA" w:rsidP="00F76A13">
                  <w:pPr>
                    <w:spacing w:line="216" w:lineRule="auto"/>
                    <w:rPr>
                      <w:sz w:val="16"/>
                      <w:szCs w:val="16"/>
                    </w:rPr>
                  </w:pPr>
                </w:p>
              </w:tc>
            </w:tr>
            <w:tr w:rsidR="00EE4277" w:rsidRPr="002B5CE2" w:rsidTr="00D66E35">
              <w:trPr>
                <w:cantSplit/>
                <w:trHeight w:val="231"/>
              </w:trPr>
              <w:tc>
                <w:tcPr>
                  <w:tcW w:w="566" w:type="dxa"/>
                  <w:vMerge w:val="restart"/>
                  <w:shd w:val="clear" w:color="auto" w:fill="auto"/>
                  <w:vAlign w:val="center"/>
                </w:tcPr>
                <w:p w:rsidR="00EE4277" w:rsidRDefault="00EE4277" w:rsidP="00B25D87">
                  <w:pPr>
                    <w:spacing w:line="216" w:lineRule="auto"/>
                    <w:jc w:val="center"/>
                    <w:rPr>
                      <w:sz w:val="16"/>
                      <w:szCs w:val="16"/>
                    </w:rPr>
                  </w:pPr>
                  <w:r>
                    <w:rPr>
                      <w:sz w:val="16"/>
                      <w:szCs w:val="16"/>
                    </w:rPr>
                    <w:t>4.28</w:t>
                  </w:r>
                </w:p>
              </w:tc>
              <w:tc>
                <w:tcPr>
                  <w:tcW w:w="4394" w:type="dxa"/>
                  <w:vMerge w:val="restart"/>
                  <w:shd w:val="clear" w:color="auto" w:fill="auto"/>
                  <w:vAlign w:val="center"/>
                </w:tcPr>
                <w:p w:rsidR="007D0659" w:rsidRPr="007D0659" w:rsidRDefault="007D0659" w:rsidP="007D0659">
                  <w:pPr>
                    <w:spacing w:line="216" w:lineRule="auto"/>
                    <w:rPr>
                      <w:sz w:val="16"/>
                      <w:szCs w:val="16"/>
                    </w:rPr>
                  </w:pPr>
                  <w:r w:rsidRPr="007D0659">
                    <w:rPr>
                      <w:sz w:val="16"/>
                      <w:szCs w:val="16"/>
                    </w:rPr>
                    <w:t xml:space="preserve">Реконструкция незавершенного строительством здания по ул. </w:t>
                  </w:r>
                  <w:proofErr w:type="spellStart"/>
                  <w:r w:rsidRPr="007D0659">
                    <w:rPr>
                      <w:sz w:val="16"/>
                      <w:szCs w:val="16"/>
                    </w:rPr>
                    <w:t>Хворостянского</w:t>
                  </w:r>
                  <w:proofErr w:type="spellEnd"/>
                  <w:r w:rsidRPr="007D0659">
                    <w:rPr>
                      <w:sz w:val="16"/>
                      <w:szCs w:val="16"/>
                    </w:rPr>
                    <w:t>, 9 в г. Новороссийске под размещение объекта «Школа искусств»</w:t>
                  </w:r>
                </w:p>
                <w:p w:rsidR="00EE4277" w:rsidRPr="002B5CE2" w:rsidRDefault="00EE4277" w:rsidP="008C0F37">
                  <w:pPr>
                    <w:spacing w:line="216" w:lineRule="auto"/>
                    <w:rPr>
                      <w:sz w:val="16"/>
                      <w:szCs w:val="16"/>
                    </w:rPr>
                  </w:pPr>
                  <w:r w:rsidRPr="00C618C7">
                    <w:rPr>
                      <w:sz w:val="16"/>
                      <w:szCs w:val="16"/>
                    </w:rPr>
                    <w:t xml:space="preserve"> (в том числе ПИР)</w:t>
                  </w: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всего</w:t>
                  </w:r>
                </w:p>
              </w:tc>
              <w:tc>
                <w:tcPr>
                  <w:tcW w:w="1276" w:type="dxa"/>
                  <w:shd w:val="clear" w:color="auto" w:fill="auto"/>
                  <w:vAlign w:val="center"/>
                </w:tcPr>
                <w:p w:rsidR="00EE4277" w:rsidRPr="002B5CE2" w:rsidRDefault="0018172B" w:rsidP="002D29CD">
                  <w:pPr>
                    <w:jc w:val="center"/>
                    <w:rPr>
                      <w:sz w:val="16"/>
                      <w:szCs w:val="16"/>
                    </w:rPr>
                  </w:pPr>
                  <w:r>
                    <w:rPr>
                      <w:sz w:val="16"/>
                      <w:szCs w:val="16"/>
                    </w:rPr>
                    <w:t>4</w:t>
                  </w:r>
                  <w:r w:rsidR="00EE4277">
                    <w:rPr>
                      <w:sz w:val="16"/>
                      <w:szCs w:val="16"/>
                    </w:rPr>
                    <w:t xml:space="preserve"> 500,0</w:t>
                  </w:r>
                </w:p>
              </w:tc>
              <w:tc>
                <w:tcPr>
                  <w:tcW w:w="992" w:type="dxa"/>
                  <w:shd w:val="clear" w:color="auto" w:fill="auto"/>
                  <w:vAlign w:val="center"/>
                </w:tcPr>
                <w:p w:rsidR="00EE4277" w:rsidRPr="00950461" w:rsidRDefault="00EE4277" w:rsidP="002D29CD">
                  <w:pPr>
                    <w:jc w:val="center"/>
                    <w:rPr>
                      <w:sz w:val="16"/>
                      <w:szCs w:val="16"/>
                    </w:rPr>
                  </w:pPr>
                  <w:r>
                    <w:rPr>
                      <w:sz w:val="16"/>
                      <w:szCs w:val="16"/>
                    </w:rPr>
                    <w:t>0,0</w:t>
                  </w:r>
                </w:p>
              </w:tc>
              <w:tc>
                <w:tcPr>
                  <w:tcW w:w="1134" w:type="dxa"/>
                  <w:shd w:val="clear" w:color="auto" w:fill="auto"/>
                  <w:vAlign w:val="center"/>
                </w:tcPr>
                <w:p w:rsidR="00EE4277" w:rsidRPr="002B5CE2" w:rsidRDefault="00DC2FAE" w:rsidP="002D29CD">
                  <w:pPr>
                    <w:jc w:val="center"/>
                    <w:rPr>
                      <w:sz w:val="16"/>
                      <w:szCs w:val="16"/>
                    </w:rPr>
                  </w:pPr>
                  <w:r>
                    <w:rPr>
                      <w:sz w:val="16"/>
                      <w:szCs w:val="16"/>
                    </w:rPr>
                    <w:t>0</w:t>
                  </w:r>
                  <w:r w:rsidR="00EE4277">
                    <w:rPr>
                      <w:sz w:val="16"/>
                      <w:szCs w:val="16"/>
                    </w:rPr>
                    <w:t>,0</w:t>
                  </w:r>
                </w:p>
              </w:tc>
              <w:tc>
                <w:tcPr>
                  <w:tcW w:w="993" w:type="dxa"/>
                  <w:shd w:val="clear" w:color="auto" w:fill="auto"/>
                  <w:vAlign w:val="center"/>
                </w:tcPr>
                <w:p w:rsidR="00EE4277" w:rsidRPr="002B5CE2" w:rsidRDefault="00DC2FAE" w:rsidP="002D29CD">
                  <w:pPr>
                    <w:spacing w:before="120"/>
                    <w:jc w:val="center"/>
                    <w:rPr>
                      <w:sz w:val="16"/>
                      <w:szCs w:val="16"/>
                    </w:rPr>
                  </w:pPr>
                  <w:r>
                    <w:rPr>
                      <w:sz w:val="16"/>
                      <w:szCs w:val="16"/>
                    </w:rPr>
                    <w:t>4</w:t>
                  </w:r>
                  <w:r w:rsidR="0018172B">
                    <w:rPr>
                      <w:sz w:val="16"/>
                      <w:szCs w:val="16"/>
                    </w:rPr>
                    <w:t xml:space="preserve"> </w:t>
                  </w:r>
                  <w:r>
                    <w:rPr>
                      <w:sz w:val="16"/>
                      <w:szCs w:val="16"/>
                    </w:rPr>
                    <w:t>500</w:t>
                  </w:r>
                  <w:r w:rsidR="00EE4277">
                    <w:rPr>
                      <w:sz w:val="16"/>
                      <w:szCs w:val="16"/>
                    </w:rPr>
                    <w:t>,0</w:t>
                  </w:r>
                </w:p>
              </w:tc>
              <w:tc>
                <w:tcPr>
                  <w:tcW w:w="2268" w:type="dxa"/>
                  <w:vMerge w:val="restart"/>
                  <w:shd w:val="clear" w:color="auto" w:fill="auto"/>
                  <w:vAlign w:val="center"/>
                </w:tcPr>
                <w:p w:rsidR="00DD01D0" w:rsidRDefault="00DD01D0" w:rsidP="00D04BDA">
                  <w:pPr>
                    <w:spacing w:line="216" w:lineRule="auto"/>
                    <w:rPr>
                      <w:sz w:val="16"/>
                      <w:szCs w:val="16"/>
                    </w:rPr>
                  </w:pPr>
                </w:p>
                <w:p w:rsidR="00DD01D0" w:rsidRDefault="00DD01D0" w:rsidP="00D04BDA">
                  <w:pPr>
                    <w:spacing w:line="216" w:lineRule="auto"/>
                    <w:rPr>
                      <w:sz w:val="16"/>
                      <w:szCs w:val="16"/>
                    </w:rPr>
                  </w:pPr>
                </w:p>
                <w:p w:rsidR="00EE4277" w:rsidRDefault="00EE4277" w:rsidP="00D04BDA">
                  <w:pPr>
                    <w:spacing w:line="216" w:lineRule="auto"/>
                    <w:rPr>
                      <w:sz w:val="16"/>
                      <w:szCs w:val="16"/>
                    </w:rPr>
                  </w:pPr>
                  <w:r w:rsidRPr="00C618C7">
                    <w:rPr>
                      <w:sz w:val="16"/>
                      <w:szCs w:val="16"/>
                    </w:rPr>
                    <w:t>Разработана  ПСД.</w:t>
                  </w:r>
                </w:p>
                <w:p w:rsidR="00DD01D0" w:rsidRDefault="00DD01D0" w:rsidP="00D04BDA">
                  <w:pPr>
                    <w:spacing w:line="216" w:lineRule="auto"/>
                    <w:rPr>
                      <w:sz w:val="16"/>
                      <w:szCs w:val="16"/>
                    </w:rPr>
                  </w:pPr>
                </w:p>
                <w:p w:rsidR="00DD01D0" w:rsidRDefault="00DD01D0"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C618C7">
                    <w:rPr>
                      <w:sz w:val="16"/>
                      <w:szCs w:val="16"/>
                    </w:rPr>
                    <w:t>МКУ «Управление строительства»</w:t>
                  </w:r>
                </w:p>
              </w:tc>
            </w:tr>
            <w:tr w:rsidR="00EE4277" w:rsidRPr="002B5CE2" w:rsidTr="00D66E35">
              <w:trPr>
                <w:cantSplit/>
                <w:trHeight w:val="360"/>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2D29CD">
                  <w:pPr>
                    <w:jc w:val="center"/>
                    <w:rPr>
                      <w:sz w:val="16"/>
                      <w:szCs w:val="16"/>
                    </w:rPr>
                  </w:pPr>
                  <w:r>
                    <w:rPr>
                      <w:sz w:val="16"/>
                      <w:szCs w:val="16"/>
                    </w:rPr>
                    <w:t>0,0</w:t>
                  </w:r>
                </w:p>
              </w:tc>
              <w:tc>
                <w:tcPr>
                  <w:tcW w:w="1134"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2D29CD">
              <w:trPr>
                <w:cantSplit/>
                <w:trHeight w:val="298"/>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D66E35">
              <w:trPr>
                <w:cantSplit/>
                <w:trHeight w:val="231"/>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18172B" w:rsidP="002D29CD">
                  <w:pPr>
                    <w:jc w:val="center"/>
                    <w:rPr>
                      <w:sz w:val="16"/>
                      <w:szCs w:val="16"/>
                    </w:rPr>
                  </w:pPr>
                  <w:r>
                    <w:rPr>
                      <w:sz w:val="16"/>
                      <w:szCs w:val="16"/>
                    </w:rPr>
                    <w:t>4</w:t>
                  </w:r>
                  <w:r w:rsidR="00EE4277">
                    <w:rPr>
                      <w:sz w:val="16"/>
                      <w:szCs w:val="16"/>
                    </w:rPr>
                    <w:t xml:space="preserve"> 500,0</w:t>
                  </w:r>
                </w:p>
              </w:tc>
              <w:tc>
                <w:tcPr>
                  <w:tcW w:w="992" w:type="dxa"/>
                  <w:shd w:val="clear" w:color="auto" w:fill="auto"/>
                  <w:vAlign w:val="center"/>
                </w:tcPr>
                <w:p w:rsidR="00EE4277" w:rsidRPr="002B5CE2" w:rsidRDefault="00EE4277" w:rsidP="002D29CD">
                  <w:pPr>
                    <w:jc w:val="center"/>
                    <w:rPr>
                      <w:sz w:val="16"/>
                      <w:szCs w:val="16"/>
                    </w:rPr>
                  </w:pPr>
                  <w:r>
                    <w:rPr>
                      <w:sz w:val="16"/>
                      <w:szCs w:val="16"/>
                    </w:rPr>
                    <w:t>0,0</w:t>
                  </w:r>
                </w:p>
              </w:tc>
              <w:tc>
                <w:tcPr>
                  <w:tcW w:w="1134" w:type="dxa"/>
                  <w:shd w:val="clear" w:color="auto" w:fill="auto"/>
                  <w:vAlign w:val="center"/>
                </w:tcPr>
                <w:p w:rsidR="00EE4277" w:rsidRPr="002B5CE2" w:rsidRDefault="00DC2FAE" w:rsidP="002D29CD">
                  <w:pPr>
                    <w:jc w:val="center"/>
                    <w:rPr>
                      <w:sz w:val="16"/>
                      <w:szCs w:val="16"/>
                    </w:rPr>
                  </w:pPr>
                  <w:r>
                    <w:rPr>
                      <w:sz w:val="16"/>
                      <w:szCs w:val="16"/>
                    </w:rPr>
                    <w:t>0</w:t>
                  </w:r>
                  <w:r w:rsidR="00EE4277">
                    <w:rPr>
                      <w:sz w:val="16"/>
                      <w:szCs w:val="16"/>
                    </w:rPr>
                    <w:t>,0</w:t>
                  </w:r>
                </w:p>
              </w:tc>
              <w:tc>
                <w:tcPr>
                  <w:tcW w:w="993" w:type="dxa"/>
                  <w:shd w:val="clear" w:color="auto" w:fill="auto"/>
                  <w:vAlign w:val="center"/>
                </w:tcPr>
                <w:p w:rsidR="00EE4277" w:rsidRPr="002B5CE2" w:rsidRDefault="00DC2FAE" w:rsidP="002D29CD">
                  <w:pPr>
                    <w:spacing w:before="120"/>
                    <w:jc w:val="center"/>
                    <w:rPr>
                      <w:sz w:val="16"/>
                      <w:szCs w:val="16"/>
                    </w:rPr>
                  </w:pPr>
                  <w:r>
                    <w:rPr>
                      <w:sz w:val="16"/>
                      <w:szCs w:val="16"/>
                    </w:rPr>
                    <w:t>4</w:t>
                  </w:r>
                  <w:r w:rsidR="0018172B">
                    <w:rPr>
                      <w:sz w:val="16"/>
                      <w:szCs w:val="16"/>
                    </w:rPr>
                    <w:t xml:space="preserve"> </w:t>
                  </w:r>
                  <w:r>
                    <w:rPr>
                      <w:sz w:val="16"/>
                      <w:szCs w:val="16"/>
                    </w:rPr>
                    <w:t>500</w:t>
                  </w:r>
                  <w:r w:rsidR="00EE4277">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D66E35">
              <w:trPr>
                <w:cantSplit/>
                <w:trHeight w:val="231"/>
              </w:trPr>
              <w:tc>
                <w:tcPr>
                  <w:tcW w:w="566" w:type="dxa"/>
                  <w:vMerge w:val="restart"/>
                  <w:shd w:val="clear" w:color="auto" w:fill="auto"/>
                  <w:vAlign w:val="center"/>
                </w:tcPr>
                <w:p w:rsidR="00EE4277" w:rsidRDefault="00EE4277" w:rsidP="007E259D">
                  <w:pPr>
                    <w:spacing w:line="216" w:lineRule="auto"/>
                    <w:jc w:val="center"/>
                    <w:rPr>
                      <w:sz w:val="16"/>
                      <w:szCs w:val="16"/>
                    </w:rPr>
                  </w:pPr>
                  <w:r>
                    <w:rPr>
                      <w:sz w:val="16"/>
                      <w:szCs w:val="16"/>
                    </w:rPr>
                    <w:t>4.29</w:t>
                  </w:r>
                </w:p>
              </w:tc>
              <w:tc>
                <w:tcPr>
                  <w:tcW w:w="4394" w:type="dxa"/>
                  <w:vMerge w:val="restart"/>
                  <w:shd w:val="clear" w:color="auto" w:fill="auto"/>
                  <w:vAlign w:val="center"/>
                </w:tcPr>
                <w:p w:rsidR="00EE4277" w:rsidRPr="002B5CE2" w:rsidRDefault="00EE4277" w:rsidP="00394032">
                  <w:pPr>
                    <w:spacing w:line="216" w:lineRule="auto"/>
                    <w:rPr>
                      <w:sz w:val="16"/>
                      <w:szCs w:val="16"/>
                    </w:rPr>
                  </w:pPr>
                  <w:r w:rsidRPr="00D3318B">
                    <w:rPr>
                      <w:sz w:val="16"/>
                      <w:szCs w:val="16"/>
                    </w:rPr>
                    <w:t>Пожарное депо п. Абрау-Дюрсо (в том числе ПИР)</w:t>
                  </w: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всего</w:t>
                  </w:r>
                </w:p>
              </w:tc>
              <w:tc>
                <w:tcPr>
                  <w:tcW w:w="1276" w:type="dxa"/>
                  <w:shd w:val="clear" w:color="auto" w:fill="auto"/>
                  <w:vAlign w:val="center"/>
                </w:tcPr>
                <w:p w:rsidR="00EE4277" w:rsidRPr="002B5CE2" w:rsidRDefault="0018172B" w:rsidP="002D29CD">
                  <w:pPr>
                    <w:jc w:val="center"/>
                    <w:rPr>
                      <w:sz w:val="16"/>
                      <w:szCs w:val="16"/>
                    </w:rPr>
                  </w:pPr>
                  <w:r>
                    <w:rPr>
                      <w:sz w:val="16"/>
                      <w:szCs w:val="16"/>
                    </w:rPr>
                    <w:t>1</w:t>
                  </w:r>
                  <w:r w:rsidR="00E621CA">
                    <w:rPr>
                      <w:sz w:val="16"/>
                      <w:szCs w:val="16"/>
                    </w:rPr>
                    <w:t> 534,1</w:t>
                  </w:r>
                </w:p>
              </w:tc>
              <w:tc>
                <w:tcPr>
                  <w:tcW w:w="992" w:type="dxa"/>
                  <w:shd w:val="clear" w:color="auto" w:fill="auto"/>
                  <w:vAlign w:val="center"/>
                </w:tcPr>
                <w:p w:rsidR="00EE4277" w:rsidRPr="002B5CE2" w:rsidRDefault="00EE4277" w:rsidP="002D29CD">
                  <w:pPr>
                    <w:jc w:val="center"/>
                    <w:rPr>
                      <w:sz w:val="16"/>
                      <w:szCs w:val="16"/>
                    </w:rPr>
                  </w:pPr>
                  <w:r>
                    <w:rPr>
                      <w:sz w:val="16"/>
                      <w:szCs w:val="16"/>
                    </w:rPr>
                    <w:t>0,0</w:t>
                  </w:r>
                </w:p>
              </w:tc>
              <w:tc>
                <w:tcPr>
                  <w:tcW w:w="1134" w:type="dxa"/>
                  <w:shd w:val="clear" w:color="auto" w:fill="auto"/>
                  <w:vAlign w:val="center"/>
                </w:tcPr>
                <w:p w:rsidR="00EE4277" w:rsidRPr="002B5CE2" w:rsidRDefault="0098013A" w:rsidP="002D29CD">
                  <w:pPr>
                    <w:jc w:val="center"/>
                    <w:rPr>
                      <w:sz w:val="16"/>
                      <w:szCs w:val="16"/>
                    </w:rPr>
                  </w:pPr>
                  <w:r>
                    <w:rPr>
                      <w:sz w:val="16"/>
                      <w:szCs w:val="16"/>
                    </w:rPr>
                    <w:t>1 147</w:t>
                  </w:r>
                  <w:r w:rsidR="00E621CA">
                    <w:rPr>
                      <w:sz w:val="16"/>
                      <w:szCs w:val="16"/>
                    </w:rPr>
                    <w:t>,1</w:t>
                  </w:r>
                </w:p>
              </w:tc>
              <w:tc>
                <w:tcPr>
                  <w:tcW w:w="993" w:type="dxa"/>
                  <w:shd w:val="clear" w:color="auto" w:fill="auto"/>
                  <w:vAlign w:val="center"/>
                </w:tcPr>
                <w:p w:rsidR="00EE4277" w:rsidRPr="002B5CE2" w:rsidRDefault="0098013A" w:rsidP="002D29CD">
                  <w:pPr>
                    <w:spacing w:before="120"/>
                    <w:jc w:val="center"/>
                    <w:rPr>
                      <w:sz w:val="16"/>
                      <w:szCs w:val="16"/>
                    </w:rPr>
                  </w:pPr>
                  <w:r>
                    <w:rPr>
                      <w:sz w:val="16"/>
                      <w:szCs w:val="16"/>
                    </w:rPr>
                    <w:t>387</w:t>
                  </w:r>
                  <w:r w:rsidR="00EE4277">
                    <w:rPr>
                      <w:sz w:val="16"/>
                      <w:szCs w:val="16"/>
                    </w:rPr>
                    <w:t>,0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30% в 2019 году.</w:t>
                  </w:r>
                </w:p>
                <w:p w:rsidR="00EE4277"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D3318B">
                    <w:rPr>
                      <w:sz w:val="16"/>
                      <w:szCs w:val="16"/>
                    </w:rPr>
                    <w:t>МКУ «Управление строительства»</w:t>
                  </w:r>
                </w:p>
              </w:tc>
            </w:tr>
            <w:tr w:rsidR="00EE4277" w:rsidRPr="002B5CE2" w:rsidTr="00D66E35">
              <w:trPr>
                <w:cantSplit/>
                <w:trHeight w:val="231"/>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D66E35">
              <w:trPr>
                <w:cantSplit/>
                <w:trHeight w:val="231"/>
              </w:trPr>
              <w:tc>
                <w:tcPr>
                  <w:tcW w:w="566"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18172B" w:rsidP="002D29CD">
                  <w:pPr>
                    <w:jc w:val="center"/>
                    <w:rPr>
                      <w:sz w:val="16"/>
                      <w:szCs w:val="16"/>
                    </w:rPr>
                  </w:pPr>
                  <w:r>
                    <w:rPr>
                      <w:sz w:val="16"/>
                      <w:szCs w:val="16"/>
                    </w:rPr>
                    <w:t>1</w:t>
                  </w:r>
                  <w:r w:rsidR="00E621CA">
                    <w:rPr>
                      <w:sz w:val="16"/>
                      <w:szCs w:val="16"/>
                    </w:rPr>
                    <w:t> 534,1</w:t>
                  </w:r>
                </w:p>
              </w:tc>
              <w:tc>
                <w:tcPr>
                  <w:tcW w:w="992" w:type="dxa"/>
                  <w:shd w:val="clear" w:color="auto" w:fill="auto"/>
                  <w:vAlign w:val="center"/>
                </w:tcPr>
                <w:p w:rsidR="00EE4277" w:rsidRPr="002B5CE2" w:rsidRDefault="00EE4277" w:rsidP="002D29CD">
                  <w:pPr>
                    <w:jc w:val="center"/>
                    <w:rPr>
                      <w:sz w:val="16"/>
                      <w:szCs w:val="16"/>
                    </w:rPr>
                  </w:pPr>
                  <w:r>
                    <w:rPr>
                      <w:sz w:val="16"/>
                      <w:szCs w:val="16"/>
                    </w:rPr>
                    <w:t>0,0</w:t>
                  </w:r>
                </w:p>
              </w:tc>
              <w:tc>
                <w:tcPr>
                  <w:tcW w:w="1134" w:type="dxa"/>
                  <w:shd w:val="clear" w:color="auto" w:fill="auto"/>
                  <w:vAlign w:val="center"/>
                </w:tcPr>
                <w:p w:rsidR="00EE4277" w:rsidRPr="002B5CE2" w:rsidRDefault="0098013A" w:rsidP="002D29CD">
                  <w:pPr>
                    <w:jc w:val="center"/>
                    <w:rPr>
                      <w:sz w:val="16"/>
                      <w:szCs w:val="16"/>
                    </w:rPr>
                  </w:pPr>
                  <w:r>
                    <w:rPr>
                      <w:sz w:val="16"/>
                      <w:szCs w:val="16"/>
                    </w:rPr>
                    <w:t>1 147</w:t>
                  </w:r>
                  <w:r w:rsidR="00E621CA">
                    <w:rPr>
                      <w:sz w:val="16"/>
                      <w:szCs w:val="16"/>
                    </w:rPr>
                    <w:t>,1</w:t>
                  </w:r>
                </w:p>
              </w:tc>
              <w:tc>
                <w:tcPr>
                  <w:tcW w:w="993" w:type="dxa"/>
                  <w:shd w:val="clear" w:color="auto" w:fill="auto"/>
                  <w:vAlign w:val="center"/>
                </w:tcPr>
                <w:p w:rsidR="00EE4277" w:rsidRPr="002B5CE2" w:rsidRDefault="0098013A" w:rsidP="002D29CD">
                  <w:pPr>
                    <w:spacing w:before="120"/>
                    <w:jc w:val="center"/>
                    <w:rPr>
                      <w:sz w:val="16"/>
                      <w:szCs w:val="16"/>
                    </w:rPr>
                  </w:pPr>
                  <w:r>
                    <w:rPr>
                      <w:sz w:val="16"/>
                      <w:szCs w:val="16"/>
                    </w:rPr>
                    <w:t>387</w:t>
                  </w:r>
                  <w:r w:rsidR="00EE4277">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D66E35">
              <w:trPr>
                <w:cantSplit/>
                <w:trHeight w:val="231"/>
              </w:trPr>
              <w:tc>
                <w:tcPr>
                  <w:tcW w:w="566" w:type="dxa"/>
                  <w:vMerge w:val="restart"/>
                  <w:shd w:val="clear" w:color="auto" w:fill="auto"/>
                  <w:vAlign w:val="center"/>
                </w:tcPr>
                <w:p w:rsidR="00EE4277" w:rsidRPr="002B5CE2" w:rsidRDefault="00EE4277" w:rsidP="007E259D">
                  <w:pPr>
                    <w:spacing w:line="216" w:lineRule="auto"/>
                    <w:jc w:val="center"/>
                    <w:rPr>
                      <w:sz w:val="16"/>
                      <w:szCs w:val="16"/>
                    </w:rPr>
                  </w:pPr>
                  <w:r>
                    <w:rPr>
                      <w:sz w:val="16"/>
                      <w:szCs w:val="16"/>
                    </w:rPr>
                    <w:t>4.30</w:t>
                  </w:r>
                </w:p>
              </w:tc>
              <w:tc>
                <w:tcPr>
                  <w:tcW w:w="4394" w:type="dxa"/>
                  <w:vMerge w:val="restart"/>
                  <w:shd w:val="clear" w:color="auto" w:fill="auto"/>
                  <w:vAlign w:val="center"/>
                </w:tcPr>
                <w:p w:rsidR="00EE4277" w:rsidRPr="002B5CE2" w:rsidRDefault="00EE4277" w:rsidP="00394032">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г. Новороссийск</w:t>
                  </w:r>
                  <w:r w:rsidRPr="00ED5648">
                    <w:rPr>
                      <w:sz w:val="16"/>
                      <w:szCs w:val="16"/>
                    </w:rPr>
                    <w:t xml:space="preserve"> (в том числе ПИР)</w:t>
                  </w: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2D29CD">
                  <w:pPr>
                    <w:jc w:val="center"/>
                    <w:rPr>
                      <w:sz w:val="16"/>
                      <w:szCs w:val="16"/>
                    </w:rPr>
                  </w:pPr>
                  <w:r>
                    <w:rPr>
                      <w:sz w:val="16"/>
                      <w:szCs w:val="16"/>
                    </w:rPr>
                    <w:t>3</w:t>
                  </w:r>
                  <w:r w:rsidRPr="002B5CE2">
                    <w:rPr>
                      <w:sz w:val="16"/>
                      <w:szCs w:val="16"/>
                    </w:rPr>
                    <w:t>0</w:t>
                  </w:r>
                  <w:r>
                    <w:rPr>
                      <w:sz w:val="16"/>
                      <w:szCs w:val="16"/>
                    </w:rPr>
                    <w:t>,2</w:t>
                  </w:r>
                </w:p>
              </w:tc>
              <w:tc>
                <w:tcPr>
                  <w:tcW w:w="992"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2D29CD">
                  <w:pPr>
                    <w:jc w:val="center"/>
                    <w:rPr>
                      <w:sz w:val="16"/>
                      <w:szCs w:val="16"/>
                    </w:rPr>
                  </w:pPr>
                  <w:r>
                    <w:rPr>
                      <w:sz w:val="16"/>
                      <w:szCs w:val="16"/>
                    </w:rPr>
                    <w:t>3</w:t>
                  </w:r>
                  <w:r w:rsidRPr="002B5CE2">
                    <w:rPr>
                      <w:sz w:val="16"/>
                      <w:szCs w:val="16"/>
                    </w:rPr>
                    <w:t>0</w:t>
                  </w:r>
                  <w:r>
                    <w:rPr>
                      <w:sz w:val="16"/>
                      <w:szCs w:val="16"/>
                    </w:rPr>
                    <w:t>,2</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Разработана  ПСД</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26"/>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17"/>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176"/>
              </w:trPr>
              <w:tc>
                <w:tcPr>
                  <w:tcW w:w="566"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2D29CD">
                  <w:pPr>
                    <w:jc w:val="center"/>
                    <w:rPr>
                      <w:sz w:val="16"/>
                      <w:szCs w:val="16"/>
                    </w:rPr>
                  </w:pPr>
                  <w:r>
                    <w:rPr>
                      <w:sz w:val="16"/>
                      <w:szCs w:val="16"/>
                    </w:rPr>
                    <w:t>3</w:t>
                  </w:r>
                  <w:r w:rsidRPr="00ED5648">
                    <w:rPr>
                      <w:sz w:val="16"/>
                      <w:szCs w:val="16"/>
                    </w:rPr>
                    <w:t>0</w:t>
                  </w:r>
                  <w:r>
                    <w:rPr>
                      <w:sz w:val="16"/>
                      <w:szCs w:val="16"/>
                    </w:rPr>
                    <w:t>,2</w:t>
                  </w:r>
                </w:p>
              </w:tc>
              <w:tc>
                <w:tcPr>
                  <w:tcW w:w="992"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2D29CD">
                  <w:pPr>
                    <w:jc w:val="center"/>
                    <w:rPr>
                      <w:sz w:val="16"/>
                      <w:szCs w:val="16"/>
                    </w:rPr>
                  </w:pPr>
                  <w:r>
                    <w:rPr>
                      <w:sz w:val="16"/>
                      <w:szCs w:val="16"/>
                    </w:rPr>
                    <w:t>3</w:t>
                  </w:r>
                  <w:r w:rsidRPr="00ED5648">
                    <w:rPr>
                      <w:sz w:val="16"/>
                      <w:szCs w:val="16"/>
                    </w:rPr>
                    <w:t>0</w:t>
                  </w:r>
                  <w:r>
                    <w:rPr>
                      <w:sz w:val="16"/>
                      <w:szCs w:val="16"/>
                    </w:rPr>
                    <w:t>,2</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7D0659" w:rsidRPr="002B5CE2" w:rsidTr="00D66E35">
              <w:trPr>
                <w:cantSplit/>
                <w:trHeight w:val="176"/>
              </w:trPr>
              <w:tc>
                <w:tcPr>
                  <w:tcW w:w="566" w:type="dxa"/>
                  <w:vMerge w:val="restart"/>
                  <w:shd w:val="clear" w:color="auto" w:fill="auto"/>
                  <w:vAlign w:val="center"/>
                </w:tcPr>
                <w:p w:rsidR="007D0659" w:rsidRPr="002B5CE2" w:rsidRDefault="007D0659" w:rsidP="009A6667">
                  <w:pPr>
                    <w:spacing w:line="216" w:lineRule="auto"/>
                    <w:jc w:val="center"/>
                    <w:rPr>
                      <w:sz w:val="16"/>
                      <w:szCs w:val="16"/>
                    </w:rPr>
                  </w:pPr>
                  <w:r>
                    <w:rPr>
                      <w:sz w:val="16"/>
                      <w:szCs w:val="16"/>
                    </w:rPr>
                    <w:t>4.31</w:t>
                  </w:r>
                </w:p>
              </w:tc>
              <w:tc>
                <w:tcPr>
                  <w:tcW w:w="4394" w:type="dxa"/>
                  <w:vMerge w:val="restart"/>
                  <w:shd w:val="clear" w:color="auto" w:fill="auto"/>
                  <w:vAlign w:val="center"/>
                </w:tcPr>
                <w:p w:rsidR="007D0659" w:rsidRPr="002B5CE2" w:rsidRDefault="004D76DA" w:rsidP="009A6667">
                  <w:pPr>
                    <w:spacing w:line="216" w:lineRule="auto"/>
                    <w:rPr>
                      <w:sz w:val="16"/>
                      <w:szCs w:val="16"/>
                    </w:rPr>
                  </w:pPr>
                  <w:r>
                    <w:rPr>
                      <w:sz w:val="16"/>
                      <w:szCs w:val="16"/>
                    </w:rPr>
                    <w:t>«</w:t>
                  </w:r>
                  <w:r w:rsidR="007D0659" w:rsidRPr="007D0659">
                    <w:rPr>
                      <w:sz w:val="16"/>
                      <w:szCs w:val="16"/>
                    </w:rPr>
                    <w:t>Клуб железнодорожников им. С.Д. Маркова, 1913г., восстан</w:t>
                  </w:r>
                  <w:r>
                    <w:rPr>
                      <w:sz w:val="16"/>
                      <w:szCs w:val="16"/>
                    </w:rPr>
                    <w:t>овление 1949г., реконструкция 19</w:t>
                  </w:r>
                  <w:r w:rsidR="007D0659" w:rsidRPr="007D0659">
                    <w:rPr>
                      <w:sz w:val="16"/>
                      <w:szCs w:val="16"/>
                    </w:rPr>
                    <w:t>52 г. Здесь был проведен первый сбор пионе</w:t>
                  </w:r>
                  <w:r>
                    <w:rPr>
                      <w:sz w:val="16"/>
                      <w:szCs w:val="16"/>
                    </w:rPr>
                    <w:t>ров г. Новороссийска, май 1923г.»</w:t>
                  </w:r>
                  <w:r w:rsidR="007D0659" w:rsidRPr="007D0659">
                    <w:rPr>
                      <w:sz w:val="16"/>
                      <w:szCs w:val="16"/>
                    </w:rPr>
                    <w:t xml:space="preserve"> ул.</w:t>
                  </w:r>
                  <w:r>
                    <w:rPr>
                      <w:sz w:val="16"/>
                      <w:szCs w:val="16"/>
                    </w:rPr>
                    <w:t xml:space="preserve"> </w:t>
                  </w:r>
                  <w:r w:rsidR="007D0659" w:rsidRPr="007D0659">
                    <w:rPr>
                      <w:sz w:val="16"/>
                      <w:szCs w:val="16"/>
                    </w:rPr>
                    <w:t>Миха</w:t>
                  </w:r>
                  <w:r>
                    <w:rPr>
                      <w:sz w:val="16"/>
                      <w:szCs w:val="16"/>
                    </w:rPr>
                    <w:t>й</w:t>
                  </w:r>
                  <w:r w:rsidR="007D0659" w:rsidRPr="007D0659">
                    <w:rPr>
                      <w:sz w:val="16"/>
                      <w:szCs w:val="16"/>
                    </w:rPr>
                    <w:t>лова, д.1 в г.</w:t>
                  </w:r>
                  <w:r>
                    <w:rPr>
                      <w:sz w:val="16"/>
                      <w:szCs w:val="16"/>
                    </w:rPr>
                    <w:t xml:space="preserve"> </w:t>
                  </w:r>
                  <w:r w:rsidR="007D0659" w:rsidRPr="007D0659">
                    <w:rPr>
                      <w:sz w:val="16"/>
                      <w:szCs w:val="16"/>
                    </w:rPr>
                    <w:t>Новороссийске (в том числе ПИР)</w:t>
                  </w:r>
                </w:p>
              </w:tc>
              <w:tc>
                <w:tcPr>
                  <w:tcW w:w="1702" w:type="dxa"/>
                  <w:gridSpan w:val="2"/>
                  <w:shd w:val="clear" w:color="auto" w:fill="auto"/>
                  <w:vAlign w:val="center"/>
                </w:tcPr>
                <w:p w:rsidR="007D0659" w:rsidRPr="002B5CE2" w:rsidRDefault="007D0659" w:rsidP="002D29CD">
                  <w:pPr>
                    <w:rPr>
                      <w:sz w:val="16"/>
                      <w:szCs w:val="16"/>
                    </w:rPr>
                  </w:pPr>
                  <w:r w:rsidRPr="002B5CE2">
                    <w:rPr>
                      <w:sz w:val="16"/>
                      <w:szCs w:val="16"/>
                    </w:rPr>
                    <w:t>всего</w:t>
                  </w:r>
                </w:p>
              </w:tc>
              <w:tc>
                <w:tcPr>
                  <w:tcW w:w="1276" w:type="dxa"/>
                  <w:shd w:val="clear" w:color="auto" w:fill="auto"/>
                  <w:vAlign w:val="center"/>
                </w:tcPr>
                <w:p w:rsidR="007D0659" w:rsidRPr="002B5CE2" w:rsidRDefault="007D0659" w:rsidP="00285B84">
                  <w:pPr>
                    <w:jc w:val="center"/>
                    <w:rPr>
                      <w:sz w:val="16"/>
                      <w:szCs w:val="16"/>
                    </w:rPr>
                  </w:pPr>
                  <w:r>
                    <w:rPr>
                      <w:sz w:val="16"/>
                      <w:szCs w:val="16"/>
                    </w:rPr>
                    <w:t>9 882,0</w:t>
                  </w:r>
                </w:p>
              </w:tc>
              <w:tc>
                <w:tcPr>
                  <w:tcW w:w="992" w:type="dxa"/>
                  <w:shd w:val="clear" w:color="auto" w:fill="auto"/>
                  <w:vAlign w:val="center"/>
                </w:tcPr>
                <w:p w:rsidR="007D0659" w:rsidRPr="002B5CE2" w:rsidRDefault="007D0659"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7D0659" w:rsidRPr="002B5CE2" w:rsidRDefault="007D0659"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7D0659" w:rsidRPr="002B5CE2" w:rsidRDefault="007D0659" w:rsidP="002D29CD">
                  <w:pPr>
                    <w:jc w:val="center"/>
                    <w:rPr>
                      <w:sz w:val="16"/>
                      <w:szCs w:val="16"/>
                    </w:rPr>
                  </w:pPr>
                  <w:r>
                    <w:rPr>
                      <w:sz w:val="16"/>
                      <w:szCs w:val="16"/>
                    </w:rPr>
                    <w:t>9 882,0</w:t>
                  </w:r>
                </w:p>
              </w:tc>
              <w:tc>
                <w:tcPr>
                  <w:tcW w:w="2268" w:type="dxa"/>
                  <w:vMerge w:val="restart"/>
                  <w:shd w:val="clear" w:color="auto" w:fill="auto"/>
                  <w:vAlign w:val="center"/>
                </w:tcPr>
                <w:p w:rsidR="007D0659" w:rsidRPr="002B5CE2" w:rsidRDefault="007D0659" w:rsidP="00285B84">
                  <w:pPr>
                    <w:spacing w:line="216" w:lineRule="auto"/>
                    <w:rPr>
                      <w:sz w:val="16"/>
                      <w:szCs w:val="16"/>
                    </w:rPr>
                  </w:pPr>
                  <w:r w:rsidRPr="002B5CE2">
                    <w:rPr>
                      <w:sz w:val="16"/>
                      <w:szCs w:val="16"/>
                    </w:rPr>
                    <w:t>Разработана  ПСД</w:t>
                  </w:r>
                </w:p>
              </w:tc>
              <w:tc>
                <w:tcPr>
                  <w:tcW w:w="1701" w:type="dxa"/>
                  <w:gridSpan w:val="2"/>
                  <w:vMerge w:val="restart"/>
                  <w:shd w:val="clear" w:color="auto" w:fill="auto"/>
                  <w:vAlign w:val="center"/>
                </w:tcPr>
                <w:p w:rsidR="007D0659" w:rsidRPr="002B5CE2" w:rsidRDefault="007D0659" w:rsidP="00285B84">
                  <w:pPr>
                    <w:spacing w:line="216" w:lineRule="auto"/>
                    <w:rPr>
                      <w:sz w:val="16"/>
                      <w:szCs w:val="16"/>
                    </w:rPr>
                  </w:pPr>
                  <w:r w:rsidRPr="002B5CE2">
                    <w:rPr>
                      <w:sz w:val="16"/>
                      <w:szCs w:val="16"/>
                    </w:rPr>
                    <w:t>МКУ «Управление строительства»</w:t>
                  </w:r>
                </w:p>
              </w:tc>
            </w:tr>
            <w:tr w:rsidR="007D0659" w:rsidRPr="002B5CE2" w:rsidTr="00D66E35">
              <w:trPr>
                <w:cantSplit/>
                <w:trHeight w:val="176"/>
              </w:trPr>
              <w:tc>
                <w:tcPr>
                  <w:tcW w:w="566" w:type="dxa"/>
                  <w:vMerge/>
                  <w:shd w:val="clear" w:color="auto" w:fill="auto"/>
                  <w:vAlign w:val="center"/>
                </w:tcPr>
                <w:p w:rsidR="007D0659" w:rsidRPr="002B5CE2" w:rsidRDefault="007D0659" w:rsidP="009A6667">
                  <w:pPr>
                    <w:spacing w:line="216" w:lineRule="auto"/>
                    <w:jc w:val="center"/>
                    <w:rPr>
                      <w:sz w:val="16"/>
                      <w:szCs w:val="16"/>
                    </w:rPr>
                  </w:pPr>
                </w:p>
              </w:tc>
              <w:tc>
                <w:tcPr>
                  <w:tcW w:w="4394" w:type="dxa"/>
                  <w:vMerge/>
                  <w:shd w:val="clear" w:color="auto" w:fill="auto"/>
                  <w:vAlign w:val="center"/>
                </w:tcPr>
                <w:p w:rsidR="007D0659" w:rsidRPr="002B5CE2" w:rsidRDefault="007D0659" w:rsidP="009A6667">
                  <w:pPr>
                    <w:spacing w:line="216" w:lineRule="auto"/>
                    <w:rPr>
                      <w:sz w:val="16"/>
                      <w:szCs w:val="16"/>
                    </w:rPr>
                  </w:pPr>
                </w:p>
              </w:tc>
              <w:tc>
                <w:tcPr>
                  <w:tcW w:w="1702" w:type="dxa"/>
                  <w:gridSpan w:val="2"/>
                  <w:shd w:val="clear" w:color="auto" w:fill="auto"/>
                  <w:vAlign w:val="center"/>
                </w:tcPr>
                <w:p w:rsidR="007D0659" w:rsidRPr="002B5CE2" w:rsidRDefault="007D0659" w:rsidP="002D29CD">
                  <w:pPr>
                    <w:rPr>
                      <w:sz w:val="16"/>
                      <w:szCs w:val="16"/>
                    </w:rPr>
                  </w:pPr>
                  <w:r w:rsidRPr="002B5CE2">
                    <w:rPr>
                      <w:sz w:val="16"/>
                      <w:szCs w:val="16"/>
                    </w:rPr>
                    <w:t>федеральный бюджет</w:t>
                  </w:r>
                </w:p>
              </w:tc>
              <w:tc>
                <w:tcPr>
                  <w:tcW w:w="1276" w:type="dxa"/>
                  <w:shd w:val="clear" w:color="auto" w:fill="auto"/>
                  <w:vAlign w:val="center"/>
                </w:tcPr>
                <w:p w:rsidR="007D0659" w:rsidRPr="002B5CE2" w:rsidRDefault="007D0659" w:rsidP="00285B84">
                  <w:pPr>
                    <w:jc w:val="center"/>
                    <w:rPr>
                      <w:sz w:val="16"/>
                      <w:szCs w:val="16"/>
                    </w:rPr>
                  </w:pPr>
                  <w:r w:rsidRPr="002B5CE2">
                    <w:rPr>
                      <w:sz w:val="16"/>
                      <w:szCs w:val="16"/>
                    </w:rPr>
                    <w:t>0</w:t>
                  </w:r>
                  <w:r>
                    <w:rPr>
                      <w:sz w:val="16"/>
                      <w:szCs w:val="16"/>
                    </w:rPr>
                    <w:t>,0</w:t>
                  </w:r>
                </w:p>
              </w:tc>
              <w:tc>
                <w:tcPr>
                  <w:tcW w:w="992" w:type="dxa"/>
                  <w:shd w:val="clear" w:color="auto" w:fill="auto"/>
                  <w:vAlign w:val="center"/>
                </w:tcPr>
                <w:p w:rsidR="007D0659" w:rsidRPr="002B5CE2" w:rsidRDefault="007D0659"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7D0659" w:rsidRPr="002B5CE2" w:rsidRDefault="007D0659"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7D0659" w:rsidRPr="002B5CE2" w:rsidRDefault="007D0659"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0659" w:rsidRPr="002B5CE2" w:rsidRDefault="007D0659" w:rsidP="00D04BDA">
                  <w:pPr>
                    <w:spacing w:line="216" w:lineRule="auto"/>
                    <w:rPr>
                      <w:sz w:val="16"/>
                      <w:szCs w:val="16"/>
                    </w:rPr>
                  </w:pPr>
                </w:p>
              </w:tc>
              <w:tc>
                <w:tcPr>
                  <w:tcW w:w="1701" w:type="dxa"/>
                  <w:gridSpan w:val="2"/>
                  <w:vMerge/>
                  <w:shd w:val="clear" w:color="auto" w:fill="auto"/>
                  <w:vAlign w:val="center"/>
                </w:tcPr>
                <w:p w:rsidR="007D0659" w:rsidRPr="002B5CE2" w:rsidRDefault="007D0659" w:rsidP="00285B84">
                  <w:pPr>
                    <w:spacing w:line="276" w:lineRule="auto"/>
                    <w:jc w:val="center"/>
                    <w:rPr>
                      <w:sz w:val="16"/>
                      <w:szCs w:val="16"/>
                    </w:rPr>
                  </w:pPr>
                </w:p>
              </w:tc>
            </w:tr>
            <w:tr w:rsidR="007D0659" w:rsidRPr="002B5CE2" w:rsidTr="00D66E35">
              <w:trPr>
                <w:cantSplit/>
                <w:trHeight w:val="176"/>
              </w:trPr>
              <w:tc>
                <w:tcPr>
                  <w:tcW w:w="566" w:type="dxa"/>
                  <w:vMerge/>
                  <w:shd w:val="clear" w:color="auto" w:fill="auto"/>
                  <w:vAlign w:val="center"/>
                </w:tcPr>
                <w:p w:rsidR="007D0659" w:rsidRPr="002B5CE2" w:rsidRDefault="007D0659" w:rsidP="009A6667">
                  <w:pPr>
                    <w:spacing w:line="216" w:lineRule="auto"/>
                    <w:jc w:val="center"/>
                    <w:rPr>
                      <w:sz w:val="16"/>
                      <w:szCs w:val="16"/>
                    </w:rPr>
                  </w:pPr>
                </w:p>
              </w:tc>
              <w:tc>
                <w:tcPr>
                  <w:tcW w:w="4394" w:type="dxa"/>
                  <w:vMerge/>
                  <w:shd w:val="clear" w:color="auto" w:fill="auto"/>
                  <w:vAlign w:val="center"/>
                </w:tcPr>
                <w:p w:rsidR="007D0659" w:rsidRPr="002B5CE2" w:rsidRDefault="007D0659" w:rsidP="009A6667">
                  <w:pPr>
                    <w:spacing w:line="216" w:lineRule="auto"/>
                    <w:rPr>
                      <w:sz w:val="16"/>
                      <w:szCs w:val="16"/>
                    </w:rPr>
                  </w:pPr>
                </w:p>
              </w:tc>
              <w:tc>
                <w:tcPr>
                  <w:tcW w:w="1702" w:type="dxa"/>
                  <w:gridSpan w:val="2"/>
                  <w:shd w:val="clear" w:color="auto" w:fill="auto"/>
                  <w:vAlign w:val="center"/>
                </w:tcPr>
                <w:p w:rsidR="007D0659" w:rsidRPr="002B5CE2" w:rsidRDefault="007D0659" w:rsidP="002D29CD">
                  <w:pPr>
                    <w:rPr>
                      <w:sz w:val="16"/>
                      <w:szCs w:val="16"/>
                    </w:rPr>
                  </w:pPr>
                  <w:r w:rsidRPr="002B5CE2">
                    <w:rPr>
                      <w:sz w:val="16"/>
                      <w:szCs w:val="16"/>
                    </w:rPr>
                    <w:t>краевой бюджет</w:t>
                  </w:r>
                </w:p>
              </w:tc>
              <w:tc>
                <w:tcPr>
                  <w:tcW w:w="1276" w:type="dxa"/>
                  <w:shd w:val="clear" w:color="auto" w:fill="auto"/>
                  <w:vAlign w:val="center"/>
                </w:tcPr>
                <w:p w:rsidR="007D0659" w:rsidRPr="002B5CE2" w:rsidRDefault="007D0659" w:rsidP="00285B84">
                  <w:pPr>
                    <w:jc w:val="center"/>
                    <w:rPr>
                      <w:sz w:val="16"/>
                      <w:szCs w:val="16"/>
                    </w:rPr>
                  </w:pPr>
                  <w:r w:rsidRPr="002B5CE2">
                    <w:rPr>
                      <w:sz w:val="16"/>
                      <w:szCs w:val="16"/>
                    </w:rPr>
                    <w:t>0</w:t>
                  </w:r>
                  <w:r>
                    <w:rPr>
                      <w:sz w:val="16"/>
                      <w:szCs w:val="16"/>
                    </w:rPr>
                    <w:t>,0</w:t>
                  </w:r>
                </w:p>
              </w:tc>
              <w:tc>
                <w:tcPr>
                  <w:tcW w:w="992" w:type="dxa"/>
                  <w:shd w:val="clear" w:color="auto" w:fill="auto"/>
                  <w:vAlign w:val="center"/>
                </w:tcPr>
                <w:p w:rsidR="007D0659" w:rsidRPr="002B5CE2" w:rsidRDefault="007D0659"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7D0659" w:rsidRPr="002B5CE2" w:rsidRDefault="007D0659"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7D0659" w:rsidRPr="002B5CE2" w:rsidRDefault="007D0659"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0659" w:rsidRPr="002B5CE2" w:rsidRDefault="007D0659" w:rsidP="00D04BDA">
                  <w:pPr>
                    <w:spacing w:line="216" w:lineRule="auto"/>
                    <w:rPr>
                      <w:sz w:val="16"/>
                      <w:szCs w:val="16"/>
                    </w:rPr>
                  </w:pPr>
                </w:p>
              </w:tc>
              <w:tc>
                <w:tcPr>
                  <w:tcW w:w="1701" w:type="dxa"/>
                  <w:gridSpan w:val="2"/>
                  <w:vMerge/>
                  <w:shd w:val="clear" w:color="auto" w:fill="auto"/>
                  <w:vAlign w:val="center"/>
                </w:tcPr>
                <w:p w:rsidR="007D0659" w:rsidRPr="002B5CE2" w:rsidRDefault="007D0659" w:rsidP="00285B84">
                  <w:pPr>
                    <w:spacing w:line="276" w:lineRule="auto"/>
                    <w:jc w:val="center"/>
                    <w:rPr>
                      <w:sz w:val="16"/>
                      <w:szCs w:val="16"/>
                    </w:rPr>
                  </w:pPr>
                </w:p>
              </w:tc>
            </w:tr>
            <w:tr w:rsidR="007D0659" w:rsidRPr="002B5CE2" w:rsidTr="00D66E35">
              <w:trPr>
                <w:cantSplit/>
                <w:trHeight w:val="176"/>
              </w:trPr>
              <w:tc>
                <w:tcPr>
                  <w:tcW w:w="566" w:type="dxa"/>
                  <w:vMerge/>
                  <w:shd w:val="clear" w:color="auto" w:fill="auto"/>
                  <w:vAlign w:val="center"/>
                </w:tcPr>
                <w:p w:rsidR="007D0659" w:rsidRPr="002B5CE2" w:rsidRDefault="007D0659" w:rsidP="009A6667">
                  <w:pPr>
                    <w:spacing w:line="216" w:lineRule="auto"/>
                    <w:jc w:val="center"/>
                    <w:rPr>
                      <w:sz w:val="16"/>
                      <w:szCs w:val="16"/>
                    </w:rPr>
                  </w:pPr>
                </w:p>
              </w:tc>
              <w:tc>
                <w:tcPr>
                  <w:tcW w:w="4394" w:type="dxa"/>
                  <w:vMerge/>
                  <w:shd w:val="clear" w:color="auto" w:fill="auto"/>
                  <w:vAlign w:val="center"/>
                </w:tcPr>
                <w:p w:rsidR="007D0659" w:rsidRPr="002B5CE2" w:rsidRDefault="007D0659" w:rsidP="009A6667">
                  <w:pPr>
                    <w:spacing w:line="216" w:lineRule="auto"/>
                    <w:rPr>
                      <w:sz w:val="16"/>
                      <w:szCs w:val="16"/>
                    </w:rPr>
                  </w:pPr>
                </w:p>
              </w:tc>
              <w:tc>
                <w:tcPr>
                  <w:tcW w:w="1702" w:type="dxa"/>
                  <w:gridSpan w:val="2"/>
                  <w:shd w:val="clear" w:color="auto" w:fill="auto"/>
                  <w:vAlign w:val="center"/>
                </w:tcPr>
                <w:p w:rsidR="007D0659" w:rsidRPr="002B5CE2" w:rsidRDefault="007D0659" w:rsidP="002D29CD">
                  <w:pPr>
                    <w:rPr>
                      <w:sz w:val="16"/>
                      <w:szCs w:val="16"/>
                    </w:rPr>
                  </w:pPr>
                  <w:r w:rsidRPr="002B5CE2">
                    <w:rPr>
                      <w:sz w:val="16"/>
                      <w:szCs w:val="16"/>
                    </w:rPr>
                    <w:t>местный бюджет</w:t>
                  </w:r>
                </w:p>
              </w:tc>
              <w:tc>
                <w:tcPr>
                  <w:tcW w:w="1276" w:type="dxa"/>
                  <w:shd w:val="clear" w:color="auto" w:fill="auto"/>
                  <w:vAlign w:val="center"/>
                </w:tcPr>
                <w:p w:rsidR="007D0659" w:rsidRPr="002B5CE2" w:rsidRDefault="007D0659" w:rsidP="00285B84">
                  <w:pPr>
                    <w:jc w:val="center"/>
                    <w:rPr>
                      <w:sz w:val="16"/>
                      <w:szCs w:val="16"/>
                    </w:rPr>
                  </w:pPr>
                  <w:r w:rsidRPr="007D0659">
                    <w:rPr>
                      <w:sz w:val="16"/>
                      <w:szCs w:val="16"/>
                    </w:rPr>
                    <w:t>9 882,0</w:t>
                  </w:r>
                </w:p>
              </w:tc>
              <w:tc>
                <w:tcPr>
                  <w:tcW w:w="992" w:type="dxa"/>
                  <w:shd w:val="clear" w:color="auto" w:fill="auto"/>
                  <w:vAlign w:val="center"/>
                </w:tcPr>
                <w:p w:rsidR="007D0659" w:rsidRPr="002B5CE2" w:rsidRDefault="007D0659"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7D0659" w:rsidRPr="002B5CE2" w:rsidRDefault="007D0659"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7D0659" w:rsidRPr="002B5CE2" w:rsidRDefault="007D0659" w:rsidP="002D29CD">
                  <w:pPr>
                    <w:jc w:val="center"/>
                    <w:rPr>
                      <w:sz w:val="16"/>
                      <w:szCs w:val="16"/>
                    </w:rPr>
                  </w:pPr>
                  <w:r w:rsidRPr="007D0659">
                    <w:rPr>
                      <w:sz w:val="16"/>
                      <w:szCs w:val="16"/>
                    </w:rPr>
                    <w:t>9 882,0</w:t>
                  </w:r>
                </w:p>
              </w:tc>
              <w:tc>
                <w:tcPr>
                  <w:tcW w:w="2268" w:type="dxa"/>
                  <w:vMerge/>
                  <w:shd w:val="clear" w:color="auto" w:fill="auto"/>
                  <w:vAlign w:val="center"/>
                </w:tcPr>
                <w:p w:rsidR="007D0659" w:rsidRPr="002B5CE2" w:rsidRDefault="007D0659" w:rsidP="00D04BDA">
                  <w:pPr>
                    <w:spacing w:line="216" w:lineRule="auto"/>
                    <w:rPr>
                      <w:sz w:val="16"/>
                      <w:szCs w:val="16"/>
                    </w:rPr>
                  </w:pPr>
                </w:p>
              </w:tc>
              <w:tc>
                <w:tcPr>
                  <w:tcW w:w="1701" w:type="dxa"/>
                  <w:gridSpan w:val="2"/>
                  <w:vMerge/>
                  <w:shd w:val="clear" w:color="auto" w:fill="auto"/>
                  <w:vAlign w:val="center"/>
                </w:tcPr>
                <w:p w:rsidR="007D0659" w:rsidRPr="002B5CE2" w:rsidRDefault="007D0659" w:rsidP="00285B84">
                  <w:pPr>
                    <w:spacing w:line="276" w:lineRule="auto"/>
                    <w:jc w:val="center"/>
                    <w:rPr>
                      <w:sz w:val="16"/>
                      <w:szCs w:val="16"/>
                    </w:rPr>
                  </w:pPr>
                </w:p>
              </w:tc>
            </w:tr>
            <w:tr w:rsidR="00EE4277" w:rsidRPr="002B5CE2" w:rsidTr="00D66E35">
              <w:trPr>
                <w:cantSplit/>
                <w:trHeight w:val="278"/>
              </w:trPr>
              <w:tc>
                <w:tcPr>
                  <w:tcW w:w="566" w:type="dxa"/>
                  <w:vMerge w:val="restart"/>
                  <w:shd w:val="clear" w:color="auto" w:fill="auto"/>
                  <w:vAlign w:val="center"/>
                </w:tcPr>
                <w:p w:rsidR="00EE4277" w:rsidRPr="002B5CE2" w:rsidRDefault="00A404D5" w:rsidP="007E259D">
                  <w:pPr>
                    <w:spacing w:line="216" w:lineRule="auto"/>
                    <w:jc w:val="center"/>
                    <w:rPr>
                      <w:sz w:val="16"/>
                      <w:szCs w:val="16"/>
                    </w:rPr>
                  </w:pPr>
                  <w:r>
                    <w:rPr>
                      <w:sz w:val="16"/>
                      <w:szCs w:val="16"/>
                    </w:rPr>
                    <w:t>4.32</w:t>
                  </w:r>
                </w:p>
              </w:tc>
              <w:tc>
                <w:tcPr>
                  <w:tcW w:w="4394" w:type="dxa"/>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всего</w:t>
                  </w:r>
                </w:p>
              </w:tc>
              <w:tc>
                <w:tcPr>
                  <w:tcW w:w="1276" w:type="dxa"/>
                  <w:shd w:val="clear" w:color="auto" w:fill="auto"/>
                  <w:vAlign w:val="center"/>
                </w:tcPr>
                <w:p w:rsidR="00EE4277" w:rsidRPr="002B5CE2" w:rsidRDefault="001A17A9" w:rsidP="002D29CD">
                  <w:pPr>
                    <w:jc w:val="center"/>
                    <w:rPr>
                      <w:sz w:val="16"/>
                      <w:szCs w:val="16"/>
                    </w:rPr>
                  </w:pPr>
                  <w:r>
                    <w:rPr>
                      <w:sz w:val="16"/>
                      <w:szCs w:val="16"/>
                    </w:rPr>
                    <w:t>7 366</w:t>
                  </w:r>
                  <w:r w:rsidR="004D76DA">
                    <w:rPr>
                      <w:sz w:val="16"/>
                      <w:szCs w:val="16"/>
                    </w:rPr>
                    <w:t>,</w:t>
                  </w:r>
                  <w:r>
                    <w:rPr>
                      <w:sz w:val="16"/>
                      <w:szCs w:val="16"/>
                    </w:rPr>
                    <w:t>9</w:t>
                  </w:r>
                </w:p>
              </w:tc>
              <w:tc>
                <w:tcPr>
                  <w:tcW w:w="992" w:type="dxa"/>
                  <w:shd w:val="clear" w:color="auto" w:fill="auto"/>
                  <w:vAlign w:val="center"/>
                </w:tcPr>
                <w:p w:rsidR="00EE4277" w:rsidRPr="002B5CE2" w:rsidRDefault="00EE4277" w:rsidP="002D29CD">
                  <w:pPr>
                    <w:jc w:val="center"/>
                    <w:rPr>
                      <w:sz w:val="16"/>
                      <w:szCs w:val="16"/>
                    </w:rPr>
                  </w:pPr>
                  <w:r>
                    <w:rPr>
                      <w:sz w:val="16"/>
                      <w:szCs w:val="16"/>
                    </w:rPr>
                    <w:t>2 561,0</w:t>
                  </w:r>
                </w:p>
              </w:tc>
              <w:tc>
                <w:tcPr>
                  <w:tcW w:w="1134" w:type="dxa"/>
                  <w:shd w:val="clear" w:color="auto" w:fill="auto"/>
                  <w:vAlign w:val="center"/>
                </w:tcPr>
                <w:p w:rsidR="00EE4277" w:rsidRPr="002B5CE2" w:rsidRDefault="001A17A9" w:rsidP="002D29CD">
                  <w:pPr>
                    <w:jc w:val="center"/>
                    <w:rPr>
                      <w:sz w:val="16"/>
                      <w:szCs w:val="16"/>
                    </w:rPr>
                  </w:pPr>
                  <w:r>
                    <w:rPr>
                      <w:sz w:val="16"/>
                      <w:szCs w:val="16"/>
                    </w:rPr>
                    <w:t>2 921</w:t>
                  </w:r>
                  <w:r w:rsidR="004D76DA">
                    <w:rPr>
                      <w:sz w:val="16"/>
                      <w:szCs w:val="16"/>
                    </w:rPr>
                    <w:t>,</w:t>
                  </w:r>
                  <w:r>
                    <w:rPr>
                      <w:sz w:val="16"/>
                      <w:szCs w:val="16"/>
                    </w:rPr>
                    <w:t>9</w:t>
                  </w:r>
                </w:p>
              </w:tc>
              <w:tc>
                <w:tcPr>
                  <w:tcW w:w="993" w:type="dxa"/>
                  <w:shd w:val="clear" w:color="auto" w:fill="auto"/>
                  <w:vAlign w:val="center"/>
                </w:tcPr>
                <w:p w:rsidR="00EE4277" w:rsidRPr="002B5CE2" w:rsidRDefault="001B42F2" w:rsidP="002D29CD">
                  <w:pPr>
                    <w:jc w:val="center"/>
                    <w:rPr>
                      <w:sz w:val="16"/>
                      <w:szCs w:val="16"/>
                    </w:rPr>
                  </w:pPr>
                  <w:r>
                    <w:rPr>
                      <w:sz w:val="16"/>
                      <w:szCs w:val="16"/>
                    </w:rPr>
                    <w:t>1</w:t>
                  </w:r>
                  <w:r w:rsidR="00EE4277">
                    <w:rPr>
                      <w:sz w:val="16"/>
                      <w:szCs w:val="16"/>
                    </w:rPr>
                    <w:t> 884,0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EE4277" w:rsidRPr="002B5CE2"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t>строительства»</w:t>
                  </w:r>
                </w:p>
              </w:tc>
            </w:tr>
            <w:tr w:rsidR="00EE4277" w:rsidRPr="002B5CE2" w:rsidTr="00D66E35">
              <w:trPr>
                <w:cantSplit/>
                <w:trHeight w:val="209"/>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52"/>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1A17A9" w:rsidP="002D29CD">
                  <w:pPr>
                    <w:jc w:val="center"/>
                    <w:rPr>
                      <w:sz w:val="16"/>
                      <w:szCs w:val="16"/>
                    </w:rPr>
                  </w:pPr>
                  <w:r>
                    <w:rPr>
                      <w:sz w:val="16"/>
                      <w:szCs w:val="16"/>
                    </w:rPr>
                    <w:t>7 366</w:t>
                  </w:r>
                  <w:r w:rsidR="004D76DA">
                    <w:rPr>
                      <w:sz w:val="16"/>
                      <w:szCs w:val="16"/>
                    </w:rPr>
                    <w:t>,</w:t>
                  </w:r>
                  <w:r>
                    <w:rPr>
                      <w:sz w:val="16"/>
                      <w:szCs w:val="16"/>
                    </w:rPr>
                    <w:t>9</w:t>
                  </w:r>
                </w:p>
              </w:tc>
              <w:tc>
                <w:tcPr>
                  <w:tcW w:w="992" w:type="dxa"/>
                  <w:shd w:val="clear" w:color="auto" w:fill="auto"/>
                  <w:vAlign w:val="center"/>
                </w:tcPr>
                <w:p w:rsidR="00EE4277" w:rsidRPr="002B5CE2" w:rsidRDefault="00EE4277" w:rsidP="002D29CD">
                  <w:pPr>
                    <w:jc w:val="center"/>
                    <w:rPr>
                      <w:sz w:val="16"/>
                      <w:szCs w:val="16"/>
                    </w:rPr>
                  </w:pPr>
                  <w:r>
                    <w:rPr>
                      <w:sz w:val="16"/>
                      <w:szCs w:val="16"/>
                    </w:rPr>
                    <w:t>2 561,0</w:t>
                  </w:r>
                </w:p>
              </w:tc>
              <w:tc>
                <w:tcPr>
                  <w:tcW w:w="1134" w:type="dxa"/>
                  <w:shd w:val="clear" w:color="auto" w:fill="auto"/>
                  <w:vAlign w:val="center"/>
                </w:tcPr>
                <w:p w:rsidR="00EE4277" w:rsidRPr="002B5CE2" w:rsidRDefault="001A17A9" w:rsidP="002D29CD">
                  <w:pPr>
                    <w:jc w:val="center"/>
                    <w:rPr>
                      <w:sz w:val="16"/>
                      <w:szCs w:val="16"/>
                    </w:rPr>
                  </w:pPr>
                  <w:r>
                    <w:rPr>
                      <w:sz w:val="16"/>
                      <w:szCs w:val="16"/>
                    </w:rPr>
                    <w:t>2 921</w:t>
                  </w:r>
                  <w:r w:rsidR="004D76DA">
                    <w:rPr>
                      <w:sz w:val="16"/>
                      <w:szCs w:val="16"/>
                    </w:rPr>
                    <w:t>,</w:t>
                  </w:r>
                  <w:r>
                    <w:rPr>
                      <w:sz w:val="16"/>
                      <w:szCs w:val="16"/>
                    </w:rPr>
                    <w:t>9</w:t>
                  </w:r>
                </w:p>
              </w:tc>
              <w:tc>
                <w:tcPr>
                  <w:tcW w:w="993" w:type="dxa"/>
                  <w:shd w:val="clear" w:color="auto" w:fill="auto"/>
                  <w:vAlign w:val="center"/>
                </w:tcPr>
                <w:p w:rsidR="00EE4277" w:rsidRPr="002B5CE2" w:rsidRDefault="001B42F2" w:rsidP="002D29CD">
                  <w:pPr>
                    <w:jc w:val="center"/>
                    <w:rPr>
                      <w:sz w:val="16"/>
                      <w:szCs w:val="16"/>
                    </w:rPr>
                  </w:pPr>
                  <w:r>
                    <w:rPr>
                      <w:sz w:val="16"/>
                      <w:szCs w:val="16"/>
                    </w:rPr>
                    <w:t>1</w:t>
                  </w:r>
                  <w:r w:rsidR="00EE4277">
                    <w:rPr>
                      <w:sz w:val="16"/>
                      <w:szCs w:val="16"/>
                    </w:rPr>
                    <w:t> 884,0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60"/>
              </w:trPr>
              <w:tc>
                <w:tcPr>
                  <w:tcW w:w="566" w:type="dxa"/>
                  <w:vMerge w:val="restart"/>
                  <w:shd w:val="clear" w:color="auto" w:fill="auto"/>
                  <w:vAlign w:val="center"/>
                </w:tcPr>
                <w:p w:rsidR="00EE4277" w:rsidRPr="002B5CE2" w:rsidRDefault="00A404D5" w:rsidP="007E259D">
                  <w:pPr>
                    <w:spacing w:line="216" w:lineRule="auto"/>
                    <w:jc w:val="center"/>
                    <w:rPr>
                      <w:sz w:val="16"/>
                      <w:szCs w:val="16"/>
                    </w:rPr>
                  </w:pPr>
                  <w:r>
                    <w:rPr>
                      <w:sz w:val="16"/>
                      <w:szCs w:val="16"/>
                    </w:rPr>
                    <w:t>4.33</w:t>
                  </w:r>
                </w:p>
              </w:tc>
              <w:tc>
                <w:tcPr>
                  <w:tcW w:w="4394" w:type="dxa"/>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Обязательства по объектам  прошлых лет*</w:t>
                  </w: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всего</w:t>
                  </w:r>
                </w:p>
              </w:tc>
              <w:tc>
                <w:tcPr>
                  <w:tcW w:w="1276" w:type="dxa"/>
                  <w:shd w:val="clear" w:color="auto" w:fill="auto"/>
                  <w:vAlign w:val="center"/>
                </w:tcPr>
                <w:p w:rsidR="00EE4277" w:rsidRPr="002B5CE2" w:rsidRDefault="004D76DA" w:rsidP="002D29CD">
                  <w:pPr>
                    <w:spacing w:before="120"/>
                    <w:jc w:val="center"/>
                    <w:rPr>
                      <w:sz w:val="16"/>
                      <w:szCs w:val="16"/>
                    </w:rPr>
                  </w:pPr>
                  <w:r>
                    <w:rPr>
                      <w:sz w:val="16"/>
                      <w:szCs w:val="16"/>
                    </w:rPr>
                    <w:t>29 316,1</w:t>
                  </w:r>
                </w:p>
              </w:tc>
              <w:tc>
                <w:tcPr>
                  <w:tcW w:w="992" w:type="dxa"/>
                  <w:shd w:val="clear" w:color="auto" w:fill="auto"/>
                  <w:vAlign w:val="center"/>
                </w:tcPr>
                <w:p w:rsidR="00EE4277" w:rsidRPr="002B5CE2" w:rsidRDefault="00EE4277" w:rsidP="002D29CD">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E4277" w:rsidRPr="002B5CE2" w:rsidRDefault="004D76DA" w:rsidP="002D29CD">
                  <w:pPr>
                    <w:spacing w:before="120"/>
                    <w:jc w:val="center"/>
                    <w:rPr>
                      <w:sz w:val="16"/>
                      <w:szCs w:val="16"/>
                    </w:rPr>
                  </w:pPr>
                  <w:r>
                    <w:rPr>
                      <w:sz w:val="16"/>
                      <w:szCs w:val="16"/>
                    </w:rPr>
                    <w:t>10 067,2</w:t>
                  </w:r>
                </w:p>
              </w:tc>
              <w:tc>
                <w:tcPr>
                  <w:tcW w:w="993" w:type="dxa"/>
                  <w:shd w:val="clear" w:color="auto" w:fill="auto"/>
                  <w:vAlign w:val="center"/>
                </w:tcPr>
                <w:p w:rsidR="00EE4277" w:rsidRPr="002B5CE2" w:rsidRDefault="009E1A3C" w:rsidP="002D29CD">
                  <w:pPr>
                    <w:spacing w:before="120"/>
                    <w:jc w:val="center"/>
                    <w:rPr>
                      <w:sz w:val="16"/>
                      <w:szCs w:val="16"/>
                    </w:rPr>
                  </w:pPr>
                  <w:r>
                    <w:rPr>
                      <w:sz w:val="16"/>
                      <w:szCs w:val="16"/>
                    </w:rPr>
                    <w:t>578</w:t>
                  </w:r>
                  <w:r w:rsidR="00EE4277">
                    <w:rPr>
                      <w:sz w:val="16"/>
                      <w:szCs w:val="16"/>
                    </w:rPr>
                    <w:t>,9</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 xml:space="preserve">Погашена кредиторская задолженность </w:t>
                  </w:r>
                </w:p>
                <w:p w:rsidR="00EE4277" w:rsidRDefault="00EE4277" w:rsidP="00D04BDA">
                  <w:pPr>
                    <w:spacing w:line="216" w:lineRule="auto"/>
                    <w:rPr>
                      <w:sz w:val="16"/>
                      <w:szCs w:val="16"/>
                    </w:rPr>
                  </w:pPr>
                  <w:r w:rsidRPr="002B5CE2">
                    <w:rPr>
                      <w:sz w:val="16"/>
                      <w:szCs w:val="16"/>
                    </w:rPr>
                    <w:t xml:space="preserve">перед подрядными организациями   </w:t>
                  </w:r>
                </w:p>
                <w:p w:rsidR="00EE4277" w:rsidRPr="002B5CE2" w:rsidRDefault="00EE4277" w:rsidP="00D04BDA">
                  <w:pPr>
                    <w:spacing w:line="216" w:lineRule="auto"/>
                    <w:rPr>
                      <w:sz w:val="16"/>
                      <w:szCs w:val="16"/>
                    </w:rPr>
                  </w:pPr>
                  <w:r w:rsidRPr="002B5CE2">
                    <w:rPr>
                      <w:sz w:val="16"/>
                      <w:szCs w:val="16"/>
                    </w:rPr>
                    <w:t>2017год - 100%</w:t>
                  </w:r>
                </w:p>
                <w:p w:rsidR="00EE4277" w:rsidRPr="002B5CE2" w:rsidRDefault="00EE4277" w:rsidP="00D04BDA">
                  <w:pPr>
                    <w:spacing w:line="216" w:lineRule="auto"/>
                    <w:rPr>
                      <w:sz w:val="16"/>
                      <w:szCs w:val="16"/>
                    </w:rPr>
                  </w:pPr>
                  <w:r w:rsidRPr="002B5CE2">
                    <w:rPr>
                      <w:sz w:val="16"/>
                      <w:szCs w:val="16"/>
                    </w:rPr>
                    <w:t>2018 год - 100%</w:t>
                  </w:r>
                </w:p>
                <w:p w:rsidR="00EE4277" w:rsidRPr="002B5CE2" w:rsidRDefault="00EE4277" w:rsidP="00D04BDA">
                  <w:pPr>
                    <w:spacing w:line="216" w:lineRule="auto"/>
                    <w:rPr>
                      <w:sz w:val="16"/>
                      <w:szCs w:val="16"/>
                    </w:rPr>
                  </w:pPr>
                  <w:r w:rsidRPr="002B5CE2">
                    <w:rPr>
                      <w:sz w:val="16"/>
                      <w:szCs w:val="16"/>
                    </w:rPr>
                    <w:t>2019 год - 100%</w:t>
                  </w:r>
                </w:p>
              </w:tc>
              <w:tc>
                <w:tcPr>
                  <w:tcW w:w="1701" w:type="dxa"/>
                  <w:gridSpan w:val="2"/>
                  <w:vMerge w:val="restart"/>
                  <w:shd w:val="clear" w:color="auto" w:fill="auto"/>
                  <w:vAlign w:val="center"/>
                </w:tcPr>
                <w:p w:rsidR="00EE4277" w:rsidRPr="002B5CE2" w:rsidRDefault="00EE4277" w:rsidP="00BB1D92">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67"/>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12"/>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2D29CD">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78"/>
              </w:trPr>
              <w:tc>
                <w:tcPr>
                  <w:tcW w:w="566"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2" w:type="dxa"/>
                  <w:gridSpan w:val="2"/>
                  <w:shd w:val="clear" w:color="auto" w:fill="auto"/>
                  <w:vAlign w:val="center"/>
                </w:tcPr>
                <w:p w:rsidR="00EE4277" w:rsidRPr="002B5CE2" w:rsidRDefault="00EE4277" w:rsidP="002D29C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4D76DA" w:rsidP="002D29CD">
                  <w:pPr>
                    <w:spacing w:before="120"/>
                    <w:jc w:val="center"/>
                    <w:rPr>
                      <w:sz w:val="16"/>
                      <w:szCs w:val="16"/>
                    </w:rPr>
                  </w:pPr>
                  <w:r>
                    <w:rPr>
                      <w:sz w:val="16"/>
                      <w:szCs w:val="16"/>
                    </w:rPr>
                    <w:t>29 316,1</w:t>
                  </w:r>
                </w:p>
              </w:tc>
              <w:tc>
                <w:tcPr>
                  <w:tcW w:w="992" w:type="dxa"/>
                  <w:shd w:val="clear" w:color="auto" w:fill="auto"/>
                  <w:vAlign w:val="center"/>
                </w:tcPr>
                <w:p w:rsidR="00EE4277" w:rsidRPr="002B5CE2" w:rsidRDefault="00EE4277" w:rsidP="002D29CD">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E4277" w:rsidRPr="002B5CE2" w:rsidRDefault="004D76DA" w:rsidP="002D29CD">
                  <w:pPr>
                    <w:spacing w:before="120"/>
                    <w:jc w:val="center"/>
                    <w:rPr>
                      <w:sz w:val="16"/>
                      <w:szCs w:val="16"/>
                    </w:rPr>
                  </w:pPr>
                  <w:r>
                    <w:rPr>
                      <w:sz w:val="16"/>
                      <w:szCs w:val="16"/>
                    </w:rPr>
                    <w:t>10 067,2</w:t>
                  </w:r>
                </w:p>
              </w:tc>
              <w:tc>
                <w:tcPr>
                  <w:tcW w:w="993" w:type="dxa"/>
                  <w:shd w:val="clear" w:color="auto" w:fill="auto"/>
                  <w:vAlign w:val="center"/>
                </w:tcPr>
                <w:p w:rsidR="00EE4277" w:rsidRPr="002B5CE2" w:rsidRDefault="009E1A3C" w:rsidP="002D29CD">
                  <w:pPr>
                    <w:spacing w:before="120"/>
                    <w:jc w:val="center"/>
                    <w:rPr>
                      <w:sz w:val="16"/>
                      <w:szCs w:val="16"/>
                    </w:rPr>
                  </w:pPr>
                  <w:r>
                    <w:rPr>
                      <w:sz w:val="16"/>
                      <w:szCs w:val="16"/>
                    </w:rPr>
                    <w:t>578</w:t>
                  </w:r>
                  <w:r w:rsidR="00EE4277">
                    <w:rPr>
                      <w:sz w:val="16"/>
                      <w:szCs w:val="16"/>
                    </w:rPr>
                    <w:t>,9</w:t>
                  </w:r>
                </w:p>
              </w:tc>
              <w:tc>
                <w:tcPr>
                  <w:tcW w:w="2268"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21"/>
              </w:trPr>
              <w:tc>
                <w:tcPr>
                  <w:tcW w:w="566"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6474CE">
                  <w:pPr>
                    <w:spacing w:line="216" w:lineRule="auto"/>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6474CE">
                  <w:pPr>
                    <w:spacing w:line="216" w:lineRule="auto"/>
                    <w:rPr>
                      <w:sz w:val="16"/>
                      <w:szCs w:val="16"/>
                    </w:rPr>
                  </w:pPr>
                </w:p>
                <w:p w:rsidR="00EE4277" w:rsidRPr="006474CE" w:rsidRDefault="00EE4277" w:rsidP="006474CE">
                  <w:pPr>
                    <w:spacing w:line="216" w:lineRule="auto"/>
                    <w:rPr>
                      <w:sz w:val="16"/>
                      <w:szCs w:val="16"/>
                    </w:rPr>
                  </w:pPr>
                  <w:r w:rsidRPr="006474CE">
                    <w:rPr>
                      <w:sz w:val="16"/>
                      <w:szCs w:val="16"/>
                    </w:rPr>
                    <w:t xml:space="preserve">ИТОГО </w:t>
                  </w:r>
                </w:p>
                <w:p w:rsidR="00EE4277" w:rsidRDefault="00EE4277" w:rsidP="006474CE">
                  <w:pPr>
                    <w:spacing w:line="216" w:lineRule="auto"/>
                    <w:rPr>
                      <w:sz w:val="16"/>
                      <w:szCs w:val="16"/>
                    </w:rPr>
                  </w:pPr>
                  <w:r w:rsidRPr="006474CE">
                    <w:rPr>
                      <w:sz w:val="16"/>
                      <w:szCs w:val="16"/>
                    </w:rPr>
                    <w:t xml:space="preserve">по муниципальной подпрограмме </w:t>
                  </w:r>
                </w:p>
                <w:p w:rsidR="00EE4277" w:rsidRPr="002B5CE2" w:rsidRDefault="00EE4277" w:rsidP="006474CE">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DD01D0">
                  <w:pPr>
                    <w:spacing w:before="120" w:after="100" w:afterAutospacing="1"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7E3C8E" w:rsidRDefault="001B42F2" w:rsidP="00303D22">
                  <w:pPr>
                    <w:spacing w:line="276" w:lineRule="auto"/>
                    <w:jc w:val="center"/>
                    <w:rPr>
                      <w:sz w:val="16"/>
                      <w:szCs w:val="16"/>
                    </w:rPr>
                  </w:pPr>
                  <w:r>
                    <w:rPr>
                      <w:sz w:val="16"/>
                      <w:szCs w:val="16"/>
                    </w:rPr>
                    <w:t>1</w:t>
                  </w:r>
                  <w:r w:rsidR="004D76DA">
                    <w:rPr>
                      <w:sz w:val="16"/>
                      <w:szCs w:val="16"/>
                    </w:rPr>
                    <w:t> </w:t>
                  </w:r>
                  <w:r w:rsidR="001A17A9">
                    <w:rPr>
                      <w:sz w:val="16"/>
                      <w:szCs w:val="16"/>
                    </w:rPr>
                    <w:t>863 317,3</w:t>
                  </w:r>
                </w:p>
              </w:tc>
              <w:tc>
                <w:tcPr>
                  <w:tcW w:w="992" w:type="dxa"/>
                  <w:tcBorders>
                    <w:top w:val="single" w:sz="8" w:space="0" w:color="auto"/>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EE4277" w:rsidRPr="007E3C8E" w:rsidRDefault="001A17A9" w:rsidP="001B42F2">
                  <w:pPr>
                    <w:spacing w:line="276" w:lineRule="auto"/>
                    <w:jc w:val="center"/>
                    <w:rPr>
                      <w:sz w:val="16"/>
                      <w:szCs w:val="16"/>
                    </w:rPr>
                  </w:pPr>
                  <w:r>
                    <w:rPr>
                      <w:sz w:val="16"/>
                      <w:szCs w:val="16"/>
                    </w:rPr>
                    <w:t>828 934,9</w:t>
                  </w:r>
                </w:p>
              </w:tc>
              <w:tc>
                <w:tcPr>
                  <w:tcW w:w="993" w:type="dxa"/>
                  <w:tcBorders>
                    <w:top w:val="single" w:sz="8" w:space="0" w:color="auto"/>
                    <w:left w:val="single" w:sz="8" w:space="0" w:color="auto"/>
                    <w:right w:val="single" w:sz="8" w:space="0" w:color="auto"/>
                  </w:tcBorders>
                  <w:shd w:val="clear" w:color="auto" w:fill="auto"/>
                  <w:vAlign w:val="center"/>
                </w:tcPr>
                <w:p w:rsidR="00EE4277" w:rsidRPr="007E3C8E" w:rsidRDefault="001A17A9" w:rsidP="00DD01D0">
                  <w:pPr>
                    <w:spacing w:line="276" w:lineRule="auto"/>
                    <w:jc w:val="center"/>
                    <w:rPr>
                      <w:sz w:val="16"/>
                      <w:szCs w:val="16"/>
                    </w:rPr>
                  </w:pPr>
                  <w:r>
                    <w:rPr>
                      <w:sz w:val="16"/>
                      <w:szCs w:val="16"/>
                    </w:rPr>
                    <w:t>63</w:t>
                  </w:r>
                  <w:r w:rsidR="0063787A">
                    <w:rPr>
                      <w:sz w:val="16"/>
                      <w:szCs w:val="16"/>
                    </w:rPr>
                    <w:t>3 248,4</w:t>
                  </w:r>
                </w:p>
              </w:tc>
              <w:tc>
                <w:tcPr>
                  <w:tcW w:w="2268"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6474CE">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58"/>
              </w:trPr>
              <w:tc>
                <w:tcPr>
                  <w:tcW w:w="566"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DD01D0">
                  <w:pPr>
                    <w:spacing w:before="120" w:after="100" w:afterAutospacing="1"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Pr>
                      <w:sz w:val="16"/>
                      <w:szCs w:val="16"/>
                    </w:rPr>
                    <w:t>192 023,4</w:t>
                  </w:r>
                </w:p>
              </w:tc>
              <w:tc>
                <w:tcPr>
                  <w:tcW w:w="992"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Pr>
                      <w:sz w:val="16"/>
                      <w:szCs w:val="16"/>
                    </w:rPr>
                    <w:t>136 346,5</w:t>
                  </w:r>
                </w:p>
              </w:tc>
              <w:tc>
                <w:tcPr>
                  <w:tcW w:w="993"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Pr>
                      <w:sz w:val="16"/>
                      <w:szCs w:val="16"/>
                    </w:rPr>
                    <w:t>55 676,9</w:t>
                  </w:r>
                </w:p>
              </w:tc>
              <w:tc>
                <w:tcPr>
                  <w:tcW w:w="2268" w:type="dxa"/>
                  <w:tcBorders>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63"/>
              </w:trPr>
              <w:tc>
                <w:tcPr>
                  <w:tcW w:w="566"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DD01D0">
                  <w:pPr>
                    <w:spacing w:before="120" w:after="100" w:afterAutospacing="1"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7E3C8E" w:rsidRDefault="0049029F" w:rsidP="00DD01D0">
                  <w:pPr>
                    <w:spacing w:line="276" w:lineRule="auto"/>
                    <w:jc w:val="center"/>
                    <w:rPr>
                      <w:sz w:val="16"/>
                      <w:szCs w:val="16"/>
                    </w:rPr>
                  </w:pPr>
                  <w:r>
                    <w:rPr>
                      <w:sz w:val="16"/>
                      <w:szCs w:val="16"/>
                    </w:rPr>
                    <w:t>930 651,2</w:t>
                  </w:r>
                </w:p>
              </w:tc>
              <w:tc>
                <w:tcPr>
                  <w:tcW w:w="992"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Pr>
                      <w:sz w:val="16"/>
                      <w:szCs w:val="16"/>
                    </w:rPr>
                    <w:t>477 110,4</w:t>
                  </w:r>
                </w:p>
              </w:tc>
              <w:tc>
                <w:tcPr>
                  <w:tcW w:w="993" w:type="dxa"/>
                  <w:tcBorders>
                    <w:left w:val="single" w:sz="8" w:space="0" w:color="auto"/>
                    <w:right w:val="single" w:sz="8" w:space="0" w:color="auto"/>
                  </w:tcBorders>
                  <w:shd w:val="clear" w:color="auto" w:fill="auto"/>
                  <w:vAlign w:val="center"/>
                </w:tcPr>
                <w:p w:rsidR="00EE4277" w:rsidRPr="007E3C8E" w:rsidRDefault="00B11195" w:rsidP="00DD01D0">
                  <w:pPr>
                    <w:spacing w:line="276" w:lineRule="auto"/>
                    <w:jc w:val="center"/>
                    <w:rPr>
                      <w:sz w:val="16"/>
                      <w:szCs w:val="16"/>
                    </w:rPr>
                  </w:pPr>
                  <w:r>
                    <w:rPr>
                      <w:sz w:val="16"/>
                      <w:szCs w:val="16"/>
                    </w:rPr>
                    <w:t>206 951,8</w:t>
                  </w:r>
                </w:p>
              </w:tc>
              <w:tc>
                <w:tcPr>
                  <w:tcW w:w="2268" w:type="dxa"/>
                  <w:tcBorders>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71"/>
              </w:trPr>
              <w:tc>
                <w:tcPr>
                  <w:tcW w:w="566"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DD01D0">
                  <w:pPr>
                    <w:spacing w:before="120" w:after="100" w:afterAutospacing="1"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7E3C8E" w:rsidRDefault="001A17A9" w:rsidP="00DD01D0">
                  <w:pPr>
                    <w:spacing w:line="276" w:lineRule="auto"/>
                    <w:jc w:val="center"/>
                    <w:rPr>
                      <w:sz w:val="16"/>
                      <w:szCs w:val="16"/>
                    </w:rPr>
                  </w:pPr>
                  <w:r>
                    <w:rPr>
                      <w:sz w:val="16"/>
                      <w:szCs w:val="16"/>
                    </w:rPr>
                    <w:t>740 642,7</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EE4277" w:rsidRPr="007E3C8E" w:rsidRDefault="00303D22" w:rsidP="001B42F2">
                  <w:pPr>
                    <w:spacing w:line="276" w:lineRule="auto"/>
                    <w:jc w:val="center"/>
                    <w:rPr>
                      <w:sz w:val="16"/>
                      <w:szCs w:val="16"/>
                    </w:rPr>
                  </w:pPr>
                  <w:r>
                    <w:rPr>
                      <w:sz w:val="16"/>
                      <w:szCs w:val="16"/>
                    </w:rPr>
                    <w:t>21</w:t>
                  </w:r>
                  <w:r w:rsidR="00A91D94">
                    <w:rPr>
                      <w:sz w:val="16"/>
                      <w:szCs w:val="16"/>
                    </w:rPr>
                    <w:t>5 </w:t>
                  </w:r>
                  <w:r w:rsidR="001A17A9">
                    <w:rPr>
                      <w:sz w:val="16"/>
                      <w:szCs w:val="16"/>
                    </w:rPr>
                    <w:t>478,0</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7E3C8E" w:rsidRDefault="001A17A9" w:rsidP="00DD01D0">
                  <w:pPr>
                    <w:spacing w:line="276" w:lineRule="auto"/>
                    <w:jc w:val="center"/>
                    <w:rPr>
                      <w:sz w:val="16"/>
                      <w:szCs w:val="16"/>
                    </w:rPr>
                  </w:pPr>
                  <w:r>
                    <w:rPr>
                      <w:sz w:val="16"/>
                      <w:szCs w:val="16"/>
                    </w:rPr>
                    <w:t>37</w:t>
                  </w:r>
                  <w:r w:rsidR="0063787A">
                    <w:rPr>
                      <w:sz w:val="16"/>
                      <w:szCs w:val="16"/>
                    </w:rPr>
                    <w:t>0 619,7</w:t>
                  </w:r>
                </w:p>
              </w:tc>
              <w:tc>
                <w:tcPr>
                  <w:tcW w:w="2268" w:type="dxa"/>
                  <w:tcBorders>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E4277" w:rsidRPr="006474CE" w:rsidRDefault="00EE4277" w:rsidP="006474CE">
                  <w:pPr>
                    <w:shd w:val="clear" w:color="auto" w:fill="FFFFFF"/>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lastRenderedPageBreak/>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EE427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E4277" w:rsidRDefault="00EE4277" w:rsidP="006474CE">
                  <w:pPr>
                    <w:shd w:val="clear" w:color="auto" w:fill="FFFFFF"/>
                    <w:spacing w:before="120" w:after="120" w:line="276" w:lineRule="auto"/>
                    <w:contextualSpacing/>
                    <w:jc w:val="both"/>
                    <w:textAlignment w:val="baseline"/>
                    <w:rPr>
                      <w:color w:val="000000" w:themeColor="text1"/>
                      <w:sz w:val="16"/>
                      <w:szCs w:val="16"/>
                    </w:rPr>
                  </w:pPr>
                </w:p>
                <w:p w:rsidR="00EE4277" w:rsidRDefault="00EE4277"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p w:rsidR="00EE4277" w:rsidRPr="006474CE" w:rsidRDefault="00EE4277"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tc>
            </w:tr>
            <w:tr w:rsidR="00EE427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E4277" w:rsidRDefault="00EE4277"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p w:rsidR="00EE4277" w:rsidRDefault="00EE4277" w:rsidP="006474CE">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EE4277" w:rsidRPr="006474CE" w:rsidRDefault="00EE4277"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tc>
            </w:tr>
            <w:tr w:rsidR="00EE4277" w:rsidRPr="002B5CE2" w:rsidTr="00D66E35">
              <w:trPr>
                <w:cantSplit/>
                <w:trHeight w:val="357"/>
              </w:trPr>
              <w:tc>
                <w:tcPr>
                  <w:tcW w:w="566"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2B5CE2" w:rsidRDefault="00952DCE" w:rsidP="006558F0">
                  <w:pPr>
                    <w:spacing w:before="120" w:line="276" w:lineRule="auto"/>
                    <w:jc w:val="center"/>
                    <w:rPr>
                      <w:sz w:val="16"/>
                      <w:szCs w:val="16"/>
                    </w:rPr>
                  </w:pPr>
                  <w:r>
                    <w:rPr>
                      <w:sz w:val="16"/>
                      <w:szCs w:val="16"/>
                    </w:rPr>
                    <w:t>81 174,0</w:t>
                  </w:r>
                </w:p>
              </w:tc>
              <w:tc>
                <w:tcPr>
                  <w:tcW w:w="992"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00446CBD">
                    <w:rPr>
                      <w:sz w:val="16"/>
                      <w:szCs w:val="16"/>
                    </w:rPr>
                    <w:t>2</w:t>
                  </w:r>
                  <w:r>
                    <w:rPr>
                      <w:sz w:val="16"/>
                      <w:szCs w:val="16"/>
                    </w:rPr>
                    <w:t>27,0</w:t>
                  </w:r>
                </w:p>
              </w:tc>
              <w:tc>
                <w:tcPr>
                  <w:tcW w:w="993" w:type="dxa"/>
                  <w:tcBorders>
                    <w:top w:val="single" w:sz="8" w:space="0" w:color="auto"/>
                    <w:left w:val="single" w:sz="8" w:space="0" w:color="auto"/>
                    <w:right w:val="single" w:sz="8" w:space="0" w:color="auto"/>
                  </w:tcBorders>
                  <w:shd w:val="clear" w:color="auto" w:fill="auto"/>
                  <w:vAlign w:val="center"/>
                </w:tcPr>
                <w:p w:rsidR="00EE4277" w:rsidRPr="002B5CE2" w:rsidRDefault="00952DCE" w:rsidP="006558F0">
                  <w:pPr>
                    <w:spacing w:before="120" w:line="276" w:lineRule="auto"/>
                    <w:jc w:val="center"/>
                    <w:rPr>
                      <w:sz w:val="16"/>
                      <w:szCs w:val="16"/>
                    </w:rPr>
                  </w:pPr>
                  <w:r>
                    <w:rPr>
                      <w:sz w:val="16"/>
                      <w:szCs w:val="16"/>
                    </w:rPr>
                    <w:t>30 329,0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358"/>
              </w:trPr>
              <w:tc>
                <w:tcPr>
                  <w:tcW w:w="566"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57"/>
              </w:trPr>
              <w:tc>
                <w:tcPr>
                  <w:tcW w:w="566"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358"/>
              </w:trPr>
              <w:tc>
                <w:tcPr>
                  <w:tcW w:w="566"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2B5CE2" w:rsidRDefault="00952DCE" w:rsidP="006558F0">
                  <w:pPr>
                    <w:spacing w:before="120" w:line="276" w:lineRule="auto"/>
                    <w:jc w:val="center"/>
                    <w:rPr>
                      <w:sz w:val="16"/>
                      <w:szCs w:val="16"/>
                    </w:rPr>
                  </w:pPr>
                  <w:r w:rsidRPr="00952DCE">
                    <w:rPr>
                      <w:sz w:val="16"/>
                      <w:szCs w:val="16"/>
                    </w:rPr>
                    <w:t>81 174,0</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00446CBD">
                    <w:rPr>
                      <w:sz w:val="16"/>
                      <w:szCs w:val="16"/>
                    </w:rPr>
                    <w:t>2</w:t>
                  </w:r>
                  <w:r>
                    <w:rPr>
                      <w:sz w:val="16"/>
                      <w:szCs w:val="16"/>
                    </w:rPr>
                    <w:t>27,0</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2B5CE2" w:rsidRDefault="00952DCE" w:rsidP="006558F0">
                  <w:pPr>
                    <w:spacing w:before="120" w:line="276" w:lineRule="auto"/>
                    <w:jc w:val="center"/>
                    <w:rPr>
                      <w:sz w:val="16"/>
                      <w:szCs w:val="16"/>
                    </w:rPr>
                  </w:pPr>
                  <w:r w:rsidRPr="00952DCE">
                    <w:rPr>
                      <w:sz w:val="16"/>
                      <w:szCs w:val="16"/>
                    </w:rPr>
                    <w:t>30 329,0</w:t>
                  </w:r>
                </w:p>
              </w:tc>
              <w:tc>
                <w:tcPr>
                  <w:tcW w:w="2268"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0133A5">
                  <w:pPr>
                    <w:spacing w:line="216" w:lineRule="auto"/>
                    <w:jc w:val="both"/>
                    <w:rPr>
                      <w:sz w:val="16"/>
                      <w:szCs w:val="16"/>
                    </w:rPr>
                  </w:pPr>
                  <w:r w:rsidRPr="002B5CE2">
                    <w:rPr>
                      <w:sz w:val="16"/>
                      <w:szCs w:val="16"/>
                    </w:rPr>
                    <w:t xml:space="preserve">ИТОГО </w:t>
                  </w:r>
                </w:p>
                <w:p w:rsidR="00EE4277" w:rsidRPr="002B5CE2" w:rsidRDefault="00EE4277" w:rsidP="000133A5">
                  <w:pPr>
                    <w:spacing w:line="216" w:lineRule="auto"/>
                    <w:jc w:val="both"/>
                    <w:rPr>
                      <w:sz w:val="16"/>
                      <w:szCs w:val="16"/>
                    </w:rPr>
                  </w:pPr>
                  <w:r w:rsidRPr="002B5CE2">
                    <w:rPr>
                      <w:sz w:val="16"/>
                      <w:szCs w:val="16"/>
                    </w:rPr>
                    <w:t>по муниципальной подпрограмме</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952DCE" w:rsidP="006558F0">
                  <w:pPr>
                    <w:spacing w:before="120" w:line="276" w:lineRule="auto"/>
                    <w:jc w:val="center"/>
                    <w:rPr>
                      <w:sz w:val="16"/>
                      <w:szCs w:val="16"/>
                    </w:rPr>
                  </w:pPr>
                  <w:r w:rsidRPr="00952DCE">
                    <w:rPr>
                      <w:sz w:val="16"/>
                      <w:szCs w:val="16"/>
                    </w:rPr>
                    <w:t>81 174,0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00446CBD">
                    <w:rPr>
                      <w:sz w:val="16"/>
                      <w:szCs w:val="16"/>
                    </w:rPr>
                    <w:t>2</w:t>
                  </w:r>
                  <w:r>
                    <w:rPr>
                      <w:sz w:val="16"/>
                      <w:szCs w:val="16"/>
                    </w:rPr>
                    <w:t>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952DCE" w:rsidP="006558F0">
                  <w:pPr>
                    <w:spacing w:before="120" w:line="276" w:lineRule="auto"/>
                    <w:jc w:val="center"/>
                    <w:rPr>
                      <w:sz w:val="16"/>
                      <w:szCs w:val="16"/>
                    </w:rPr>
                  </w:pPr>
                  <w:r w:rsidRPr="00952DCE">
                    <w:rPr>
                      <w:sz w:val="16"/>
                      <w:szCs w:val="16"/>
                    </w:rPr>
                    <w:t>30 329,0</w:t>
                  </w:r>
                </w:p>
              </w:tc>
              <w:tc>
                <w:tcPr>
                  <w:tcW w:w="2268"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5B6344">
                  <w:pPr>
                    <w:spacing w:line="216" w:lineRule="auto"/>
                    <w:rPr>
                      <w:sz w:val="16"/>
                      <w:szCs w:val="16"/>
                    </w:rPr>
                  </w:pPr>
                  <w:r w:rsidRPr="002B5CE2">
                    <w:rPr>
                      <w:sz w:val="16"/>
                      <w:szCs w:val="16"/>
                    </w:rPr>
                    <w:t>МКУ «Управление строительства»</w:t>
                  </w:r>
                </w:p>
              </w:tc>
            </w:tr>
            <w:tr w:rsidR="00EE4277" w:rsidRPr="002B5CE2" w:rsidTr="00D66E35">
              <w:trPr>
                <w:cantSplit/>
                <w:trHeight w:val="284"/>
              </w:trPr>
              <w:tc>
                <w:tcPr>
                  <w:tcW w:w="566" w:type="dxa"/>
                  <w:vMerge/>
                  <w:tcBorders>
                    <w:top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D66E35">
              <w:trPr>
                <w:cantSplit/>
                <w:trHeight w:val="284"/>
              </w:trPr>
              <w:tc>
                <w:tcPr>
                  <w:tcW w:w="566"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952DCE" w:rsidP="006558F0">
                  <w:pPr>
                    <w:spacing w:before="120" w:line="276" w:lineRule="auto"/>
                    <w:jc w:val="center"/>
                    <w:rPr>
                      <w:sz w:val="16"/>
                      <w:szCs w:val="16"/>
                    </w:rPr>
                  </w:pPr>
                  <w:r w:rsidRPr="00952DCE">
                    <w:rPr>
                      <w:sz w:val="16"/>
                      <w:szCs w:val="16"/>
                    </w:rPr>
                    <w:t>81 174,0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00446CBD">
                    <w:rPr>
                      <w:sz w:val="16"/>
                      <w:szCs w:val="16"/>
                    </w:rPr>
                    <w:t>2</w:t>
                  </w:r>
                  <w:r>
                    <w:rPr>
                      <w:sz w:val="16"/>
                      <w:szCs w:val="16"/>
                    </w:rPr>
                    <w:t>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952DCE" w:rsidP="006558F0">
                  <w:pPr>
                    <w:spacing w:before="120" w:line="276" w:lineRule="auto"/>
                    <w:jc w:val="center"/>
                    <w:rPr>
                      <w:sz w:val="16"/>
                      <w:szCs w:val="16"/>
                    </w:rPr>
                  </w:pPr>
                  <w:r w:rsidRPr="00952DCE">
                    <w:rPr>
                      <w:sz w:val="16"/>
                      <w:szCs w:val="16"/>
                    </w:rPr>
                    <w:t>30 329,0</w:t>
                  </w:r>
                </w:p>
              </w:tc>
              <w:tc>
                <w:tcPr>
                  <w:tcW w:w="2268" w:type="dxa"/>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E4277" w:rsidRPr="002B5CE2" w:rsidRDefault="00EE4277"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286160">
              <w:rPr>
                <w:i/>
                <w:iCs/>
                <w:sz w:val="16"/>
                <w:szCs w:val="16"/>
              </w:rPr>
              <w:t>16 823,5</w:t>
            </w:r>
            <w:r w:rsidR="00661EFB">
              <w:rPr>
                <w:i/>
                <w:iCs/>
                <w:sz w:val="16"/>
                <w:szCs w:val="16"/>
              </w:rPr>
              <w:t xml:space="preserve">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446CBD">
              <w:rPr>
                <w:i/>
                <w:iCs/>
                <w:sz w:val="16"/>
                <w:szCs w:val="16"/>
              </w:rPr>
              <w:t xml:space="preserve"> 3 132</w:t>
            </w:r>
            <w:r w:rsidR="003D37C8">
              <w:rPr>
                <w:i/>
                <w:iCs/>
                <w:sz w:val="16"/>
                <w:szCs w:val="16"/>
              </w:rPr>
              <w:t>,9</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2A5567" w:rsidP="002A5567">
            <w:pPr>
              <w:tabs>
                <w:tab w:val="left" w:pos="7104"/>
              </w:tabs>
              <w:rPr>
                <w:color w:val="000000"/>
                <w:sz w:val="16"/>
                <w:szCs w:val="16"/>
              </w:rPr>
            </w:pPr>
          </w:p>
          <w:p w:rsidR="009D6713" w:rsidRDefault="009D6713" w:rsidP="00DF588D">
            <w:pPr>
              <w:rPr>
                <w:color w:val="000000"/>
                <w:sz w:val="28"/>
                <w:szCs w:val="28"/>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AC0B0C" w:rsidP="008B6031">
            <w:pPr>
              <w:rPr>
                <w:color w:val="000000"/>
                <w:sz w:val="16"/>
                <w:szCs w:val="16"/>
              </w:rPr>
            </w:pPr>
            <w:r>
              <w:rPr>
                <w:color w:val="000000"/>
                <w:sz w:val="28"/>
                <w:szCs w:val="28"/>
              </w:rPr>
              <w:t>«</w:t>
            </w:r>
            <w:r w:rsidR="00CE0E18" w:rsidRPr="00422AE2">
              <w:rPr>
                <w:color w:val="000000"/>
                <w:sz w:val="28"/>
                <w:szCs w:val="28"/>
              </w:rPr>
              <w:t>Управление строительства»</w:t>
            </w:r>
            <w:r w:rsidR="00CE0E18" w:rsidRPr="00422AE2">
              <w:rPr>
                <w:color w:val="000000"/>
                <w:sz w:val="28"/>
                <w:szCs w:val="28"/>
              </w:rPr>
              <w:tab/>
            </w:r>
            <w:r w:rsidR="0070657D">
              <w:rPr>
                <w:color w:val="000000"/>
                <w:sz w:val="28"/>
                <w:szCs w:val="28"/>
              </w:rPr>
              <w:t xml:space="preserve">                                                                                                                                    </w:t>
            </w:r>
            <w:r w:rsidR="008B6031" w:rsidRPr="00422AE2">
              <w:rPr>
                <w:color w:val="000000"/>
                <w:sz w:val="28"/>
                <w:szCs w:val="28"/>
              </w:rPr>
              <w:t>Р</w:t>
            </w:r>
            <w:r w:rsidR="00CE0E18" w:rsidRPr="00422AE2">
              <w:rPr>
                <w:color w:val="000000"/>
                <w:sz w:val="28"/>
                <w:szCs w:val="28"/>
              </w:rPr>
              <w:t xml:space="preserve">. </w:t>
            </w:r>
            <w:r w:rsidR="008B6031" w:rsidRPr="00422AE2">
              <w:rPr>
                <w:color w:val="000000"/>
                <w:sz w:val="28"/>
                <w:szCs w:val="28"/>
              </w:rPr>
              <w:t>М</w:t>
            </w:r>
            <w:r w:rsidR="00CE0E18" w:rsidRPr="00422AE2">
              <w:rPr>
                <w:color w:val="000000"/>
                <w:sz w:val="28"/>
                <w:szCs w:val="28"/>
              </w:rPr>
              <w:t xml:space="preserve">. </w:t>
            </w:r>
            <w:proofErr w:type="spellStart"/>
            <w:r w:rsidR="008B6031" w:rsidRPr="00422AE2">
              <w:rPr>
                <w:color w:val="000000"/>
                <w:sz w:val="28"/>
                <w:szCs w:val="28"/>
              </w:rPr>
              <w:t>Крещенко</w:t>
            </w:r>
            <w:proofErr w:type="spellEnd"/>
          </w:p>
        </w:tc>
      </w:tr>
    </w:tbl>
    <w:p w:rsidR="00CE0E18" w:rsidRDefault="00CE0E18" w:rsidP="00CE0E18">
      <w:pPr>
        <w:jc w:val="both"/>
        <w:rPr>
          <w:sz w:val="28"/>
          <w:szCs w:val="28"/>
        </w:rPr>
        <w:sectPr w:rsidR="00CE0E18" w:rsidSect="00DF588D">
          <w:headerReference w:type="default" r:id="rId20"/>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70657D" w:rsidRDefault="0070657D"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65,12</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0,3</w:t>
            </w:r>
            <w:r w:rsidR="00FA32BD">
              <w:t>3</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0,2</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B43D44" w:rsidP="000F7569">
            <w:pPr>
              <w:shd w:val="clear" w:color="auto" w:fill="FFFFFF"/>
              <w:spacing w:after="150"/>
              <w:contextualSpacing/>
              <w:jc w:val="center"/>
              <w:textAlignment w:val="baseline"/>
            </w:pPr>
            <w:r>
              <w:t>3</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7</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61,12</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0,33</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FA32BD" w:rsidP="000F7569">
            <w:pPr>
              <w:shd w:val="clear" w:color="auto" w:fill="FFFFFF"/>
              <w:spacing w:after="150"/>
              <w:contextualSpacing/>
              <w:jc w:val="center"/>
              <w:textAlignment w:val="baseline"/>
            </w:pPr>
            <w:r>
              <w:t>0,10</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A32BD">
            <w:pPr>
              <w:shd w:val="clear" w:color="auto" w:fill="FFFFFF"/>
              <w:spacing w:after="150"/>
              <w:contextualSpacing/>
              <w:jc w:val="center"/>
              <w:textAlignment w:val="baseline"/>
            </w:pPr>
            <w:r>
              <w:t>0,4</w:t>
            </w:r>
            <w:r w:rsidR="00FA32BD">
              <w:t>5</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C7D86" w:rsidP="006848EF">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C7D86" w:rsidP="00F83EFD">
            <w:pPr>
              <w:shd w:val="clear" w:color="auto" w:fill="FFFFFF"/>
              <w:spacing w:after="150"/>
              <w:contextualSpacing/>
              <w:jc w:val="center"/>
              <w:textAlignment w:val="baseline"/>
            </w:pPr>
            <w:r w:rsidRPr="008C7D86">
              <w:t>8,1</w:t>
            </w:r>
          </w:p>
        </w:tc>
        <w:tc>
          <w:tcPr>
            <w:tcW w:w="957" w:type="dxa"/>
            <w:shd w:val="clear" w:color="auto" w:fill="auto"/>
            <w:vAlign w:val="center"/>
          </w:tcPr>
          <w:p w:rsidR="00384AD8" w:rsidRPr="000862AD" w:rsidRDefault="008A0071" w:rsidP="00FA32BD">
            <w:pPr>
              <w:shd w:val="clear" w:color="auto" w:fill="FFFFFF"/>
              <w:spacing w:after="150"/>
              <w:contextualSpacing/>
              <w:jc w:val="center"/>
              <w:textAlignment w:val="baseline"/>
            </w:pPr>
            <w:r>
              <w:t>8,</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06075">
          <w:headerReference w:type="default" r:id="rId21"/>
          <w:footerReference w:type="default" r:id="rId22"/>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r>
      <w:r w:rsidR="0070657D">
        <w:rPr>
          <w:sz w:val="28"/>
          <w:szCs w:val="28"/>
        </w:rPr>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7F038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F0386" w:rsidRDefault="007F0386" w:rsidP="00285B84">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13 989,0</w:t>
            </w:r>
          </w:p>
        </w:tc>
      </w:tr>
      <w:tr w:rsidR="007F0386"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F0386" w:rsidRDefault="007F0386" w:rsidP="00285B84">
            <w:pPr>
              <w:spacing w:line="276" w:lineRule="auto"/>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7 446,5</w:t>
            </w:r>
          </w:p>
        </w:tc>
      </w:tr>
      <w:tr w:rsidR="007F038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F0386" w:rsidRDefault="00A42A56" w:rsidP="00285B84">
            <w:pPr>
              <w:spacing w:line="276" w:lineRule="auto"/>
              <w:jc w:val="center"/>
              <w:rPr>
                <w:bCs/>
                <w:lang w:eastAsia="en-US"/>
              </w:rPr>
            </w:pPr>
            <w:r>
              <w:rPr>
                <w:bCs/>
                <w:lang w:eastAsia="en-US"/>
              </w:rPr>
              <w:t>21 406,7</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A42A56">
            <w:pPr>
              <w:spacing w:line="276" w:lineRule="auto"/>
              <w:jc w:val="center"/>
              <w:rPr>
                <w:bCs/>
                <w:lang w:eastAsia="en-US"/>
              </w:rPr>
            </w:pPr>
            <w:r>
              <w:rPr>
                <w:bCs/>
                <w:lang w:eastAsia="en-US"/>
              </w:rPr>
              <w:t>21 406,7</w:t>
            </w:r>
          </w:p>
        </w:tc>
      </w:tr>
      <w:tr w:rsidR="007F0386"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F0386" w:rsidRDefault="00A42A56" w:rsidP="00285B84">
            <w:pPr>
              <w:spacing w:line="276" w:lineRule="auto"/>
              <w:jc w:val="center"/>
              <w:rPr>
                <w:bCs/>
                <w:lang w:eastAsia="en-US"/>
              </w:rPr>
            </w:pPr>
            <w:r>
              <w:rPr>
                <w:bCs/>
                <w:lang w:eastAsia="en-US"/>
              </w:rPr>
              <w:t>42 842,2</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A42A56">
            <w:pPr>
              <w:spacing w:line="276" w:lineRule="auto"/>
              <w:jc w:val="center"/>
              <w:rPr>
                <w:bCs/>
                <w:lang w:eastAsia="en-US"/>
              </w:rPr>
            </w:pPr>
            <w:r>
              <w:rPr>
                <w:bCs/>
                <w:lang w:eastAsia="en-US"/>
              </w:rPr>
              <w:t>42 842,2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2B46E7" w:rsidRDefault="00DE5F3A">
            <w:pPr>
              <w:spacing w:line="276" w:lineRule="auto"/>
              <w:jc w:val="center"/>
              <w:rPr>
                <w:bCs/>
                <w:lang w:eastAsia="en-US"/>
              </w:rPr>
            </w:pPr>
            <w:r>
              <w:rPr>
                <w:bCs/>
                <w:lang w:eastAsia="en-US"/>
              </w:rPr>
              <w:t>58 609</w:t>
            </w:r>
            <w:r w:rsidR="002B46E7">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B46E7" w:rsidRDefault="00DE5F3A">
            <w:pPr>
              <w:spacing w:line="276" w:lineRule="auto"/>
              <w:jc w:val="center"/>
              <w:rPr>
                <w:bCs/>
                <w:lang w:eastAsia="en-US"/>
              </w:rPr>
            </w:pPr>
            <w:r>
              <w:rPr>
                <w:bCs/>
                <w:lang w:eastAsia="en-US"/>
              </w:rPr>
              <w:t>58 609</w:t>
            </w:r>
            <w:r w:rsidR="002B46E7">
              <w:rPr>
                <w:bCs/>
                <w:lang w:eastAsia="en-US"/>
              </w:rPr>
              <w:t>,1</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2B46E7" w:rsidRDefault="007F0386">
            <w:pPr>
              <w:spacing w:line="276" w:lineRule="auto"/>
              <w:jc w:val="center"/>
              <w:rPr>
                <w:bCs/>
                <w:lang w:eastAsia="en-US"/>
              </w:rPr>
            </w:pPr>
            <w:r>
              <w:rPr>
                <w:bCs/>
                <w:lang w:eastAsia="en-US"/>
              </w:rPr>
              <w:t>210 141,2</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42 856,5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167</w:t>
            </w:r>
            <w:r w:rsidR="00DE5F3A">
              <w:rPr>
                <w:bCs/>
                <w:lang w:eastAsia="en-US"/>
              </w:rPr>
              <w:t xml:space="preserve"> </w:t>
            </w:r>
            <w:r>
              <w:rPr>
                <w:bCs/>
                <w:lang w:eastAsia="en-US"/>
              </w:rPr>
              <w:t>284,7</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286160">
            <w:pPr>
              <w:spacing w:line="276" w:lineRule="auto"/>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286160">
            <w:pPr>
              <w:spacing w:line="276" w:lineRule="auto"/>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7F0386">
            <w:pPr>
              <w:spacing w:line="276" w:lineRule="auto"/>
              <w:jc w:val="center"/>
              <w:rPr>
                <w:bCs/>
                <w:lang w:eastAsia="en-US"/>
              </w:rPr>
            </w:pPr>
            <w:r>
              <w:rPr>
                <w:bCs/>
                <w:lang w:eastAsia="en-US"/>
              </w:rPr>
              <w:t>99 330,6</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286160">
            <w:pPr>
              <w:spacing w:line="276" w:lineRule="auto"/>
              <w:jc w:val="center"/>
              <w:rPr>
                <w:bCs/>
                <w:lang w:eastAsia="en-US"/>
              </w:rPr>
            </w:pPr>
            <w:r>
              <w:rPr>
                <w:bCs/>
                <w:lang w:eastAsia="en-US"/>
              </w:rPr>
              <w:t>27</w:t>
            </w:r>
            <w:r w:rsidR="0032159E">
              <w:rPr>
                <w:bCs/>
                <w:lang w:eastAsia="en-US"/>
              </w:rPr>
              <w:t>9 081,8</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C05B6C">
            <w:pPr>
              <w:spacing w:line="276" w:lineRule="auto"/>
              <w:jc w:val="center"/>
              <w:rPr>
                <w:bCs/>
                <w:lang w:eastAsia="en-US"/>
              </w:rPr>
            </w:pPr>
            <w:r>
              <w:rPr>
                <w:bCs/>
                <w:lang w:eastAsia="en-US"/>
              </w:rPr>
              <w:t>27</w:t>
            </w:r>
            <w:r w:rsidR="0032159E">
              <w:rPr>
                <w:bCs/>
                <w:lang w:eastAsia="en-US"/>
              </w:rPr>
              <w:t>9 081,8</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286160">
            <w:pPr>
              <w:spacing w:line="276" w:lineRule="auto"/>
              <w:jc w:val="center"/>
              <w:rPr>
                <w:bCs/>
                <w:lang w:eastAsia="en-US"/>
              </w:rPr>
            </w:pPr>
            <w:r w:rsidRPr="00A42A56">
              <w:rPr>
                <w:bCs/>
                <w:lang w:eastAsia="en-US"/>
              </w:rPr>
              <w:t>406 501,4</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pPr>
              <w:spacing w:line="276" w:lineRule="auto"/>
              <w:jc w:val="center"/>
              <w:rPr>
                <w:bCs/>
                <w:lang w:eastAsia="en-US"/>
              </w:rPr>
            </w:pPr>
            <w:r>
              <w:rPr>
                <w:bCs/>
                <w:lang w:eastAsia="en-US"/>
              </w:rPr>
              <w:t>406 501,4</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A62F3">
            <w:pPr>
              <w:spacing w:line="276" w:lineRule="auto"/>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80195F">
            <w:pPr>
              <w:spacing w:line="276" w:lineRule="auto"/>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A42A56" w:rsidP="00845BA6">
            <w:pPr>
              <w:spacing w:line="276" w:lineRule="auto"/>
              <w:jc w:val="center"/>
              <w:rPr>
                <w:bCs/>
                <w:lang w:eastAsia="en-US"/>
              </w:rPr>
            </w:pPr>
            <w:r>
              <w:rPr>
                <w:bCs/>
                <w:lang w:eastAsia="en-US"/>
              </w:rPr>
              <w:t>63</w:t>
            </w:r>
            <w:r w:rsidR="00845BA6">
              <w:rPr>
                <w:bCs/>
                <w:lang w:eastAsia="en-US"/>
              </w:rPr>
              <w:t>3</w:t>
            </w:r>
            <w:r w:rsidR="0080195F">
              <w:rPr>
                <w:bCs/>
                <w:lang w:eastAsia="en-US"/>
              </w:rPr>
              <w:t xml:space="preserve"> </w:t>
            </w:r>
            <w:r w:rsidR="00845BA6">
              <w:rPr>
                <w:bCs/>
                <w:lang w:eastAsia="en-US"/>
              </w:rPr>
              <w:t>248,4</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55 676,9</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206 951,8</w:t>
            </w:r>
          </w:p>
        </w:tc>
        <w:tc>
          <w:tcPr>
            <w:tcW w:w="2126" w:type="dxa"/>
            <w:tcBorders>
              <w:top w:val="single" w:sz="4" w:space="0" w:color="auto"/>
              <w:left w:val="single" w:sz="4" w:space="0" w:color="auto"/>
              <w:bottom w:val="single" w:sz="4" w:space="0" w:color="auto"/>
              <w:right w:val="single" w:sz="4" w:space="0" w:color="auto"/>
            </w:tcBorders>
          </w:tcPr>
          <w:p w:rsidR="00182708" w:rsidRDefault="00A42A56">
            <w:pPr>
              <w:spacing w:line="276" w:lineRule="auto"/>
              <w:jc w:val="center"/>
              <w:rPr>
                <w:bCs/>
                <w:lang w:eastAsia="en-US"/>
              </w:rPr>
            </w:pPr>
            <w:r>
              <w:rPr>
                <w:bCs/>
                <w:lang w:eastAsia="en-US"/>
              </w:rPr>
              <w:t>37</w:t>
            </w:r>
            <w:r w:rsidR="00845BA6">
              <w:rPr>
                <w:bCs/>
                <w:lang w:eastAsia="en-US"/>
              </w:rPr>
              <w:t>0 619,7</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462C56" w:rsidP="00845BA6">
            <w:pPr>
              <w:spacing w:line="276" w:lineRule="auto"/>
              <w:jc w:val="center"/>
              <w:rPr>
                <w:bCs/>
                <w:lang w:eastAsia="en-US"/>
              </w:rPr>
            </w:pPr>
            <w:r>
              <w:rPr>
                <w:bCs/>
                <w:lang w:eastAsia="en-US"/>
              </w:rPr>
              <w:t>1</w:t>
            </w:r>
            <w:r w:rsidR="00A42A56">
              <w:rPr>
                <w:bCs/>
                <w:lang w:eastAsia="en-US"/>
              </w:rPr>
              <w:t> 863 317,3</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192 023,4</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 xml:space="preserve">930 651,2 </w:t>
            </w:r>
          </w:p>
        </w:tc>
        <w:tc>
          <w:tcPr>
            <w:tcW w:w="2126" w:type="dxa"/>
            <w:tcBorders>
              <w:top w:val="single" w:sz="4" w:space="0" w:color="auto"/>
              <w:left w:val="single" w:sz="4" w:space="0" w:color="auto"/>
              <w:bottom w:val="single" w:sz="4" w:space="0" w:color="auto"/>
              <w:right w:val="single" w:sz="4" w:space="0" w:color="auto"/>
            </w:tcBorders>
          </w:tcPr>
          <w:p w:rsidR="00182708" w:rsidRDefault="00A42A56" w:rsidP="00CA62F3">
            <w:pPr>
              <w:spacing w:line="276" w:lineRule="auto"/>
              <w:jc w:val="center"/>
              <w:rPr>
                <w:bCs/>
                <w:lang w:eastAsia="en-US"/>
              </w:rPr>
            </w:pPr>
            <w:r>
              <w:rPr>
                <w:bCs/>
                <w:lang w:eastAsia="en-US"/>
              </w:rPr>
              <w:t>74</w:t>
            </w:r>
            <w:r w:rsidR="00845BA6">
              <w:rPr>
                <w:bCs/>
                <w:lang w:eastAsia="en-US"/>
              </w:rPr>
              <w:t>0</w:t>
            </w:r>
            <w:r w:rsidR="00DE5F3A">
              <w:rPr>
                <w:bCs/>
                <w:lang w:eastAsia="en-US"/>
              </w:rPr>
              <w:t xml:space="preserve"> </w:t>
            </w:r>
            <w:r>
              <w:rPr>
                <w:bCs/>
                <w:lang w:eastAsia="en-US"/>
              </w:rPr>
              <w:t>642,7</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CA62F3">
              <w:rPr>
                <w:bCs/>
              </w:rPr>
              <w:t>2</w:t>
            </w:r>
            <w:r w:rsidR="000536FE">
              <w:rPr>
                <w:bCs/>
              </w:rPr>
              <w:t>27</w:t>
            </w:r>
            <w:r>
              <w:rPr>
                <w:bCs/>
              </w:rPr>
              <w:t>,0</w:t>
            </w:r>
          </w:p>
        </w:tc>
      </w:tr>
      <w:tr w:rsidR="00A42A5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2A56" w:rsidRPr="00CF15B1" w:rsidRDefault="00A42A5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A42A56" w:rsidRPr="000769CC" w:rsidRDefault="00A42A56" w:rsidP="008D7650">
            <w:pPr>
              <w:jc w:val="center"/>
              <w:rPr>
                <w:bCs/>
              </w:rPr>
            </w:pPr>
            <w:r>
              <w:rPr>
                <w:bCs/>
              </w:rPr>
              <w:t>30 329,0</w:t>
            </w:r>
          </w:p>
        </w:tc>
        <w:tc>
          <w:tcPr>
            <w:tcW w:w="1842" w:type="dxa"/>
            <w:tcBorders>
              <w:top w:val="single" w:sz="4" w:space="0" w:color="auto"/>
              <w:left w:val="single" w:sz="4" w:space="0" w:color="auto"/>
              <w:bottom w:val="single" w:sz="4" w:space="0" w:color="auto"/>
              <w:right w:val="single" w:sz="4" w:space="0" w:color="auto"/>
            </w:tcBorders>
          </w:tcPr>
          <w:p w:rsidR="00A42A56" w:rsidRPr="000769CC" w:rsidRDefault="00A42A56"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2A56" w:rsidRPr="000769CC" w:rsidRDefault="00A42A56"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A42A56" w:rsidRPr="000769CC" w:rsidRDefault="00A42A56" w:rsidP="000536FE">
            <w:pPr>
              <w:jc w:val="center"/>
              <w:rPr>
                <w:bCs/>
              </w:rPr>
            </w:pPr>
            <w:r>
              <w:rPr>
                <w:bCs/>
              </w:rPr>
              <w:t>30 329,0</w:t>
            </w:r>
          </w:p>
        </w:tc>
      </w:tr>
      <w:tr w:rsidR="00A42A5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2A56" w:rsidRPr="00CF15B1" w:rsidRDefault="00A42A5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A42A56" w:rsidRPr="000769CC" w:rsidRDefault="00A42A56" w:rsidP="008D7650">
            <w:pPr>
              <w:jc w:val="center"/>
              <w:rPr>
                <w:bCs/>
              </w:rPr>
            </w:pPr>
            <w:r>
              <w:rPr>
                <w:bCs/>
              </w:rPr>
              <w:t>81 174,0</w:t>
            </w:r>
          </w:p>
        </w:tc>
        <w:tc>
          <w:tcPr>
            <w:tcW w:w="1842" w:type="dxa"/>
            <w:tcBorders>
              <w:top w:val="single" w:sz="4" w:space="0" w:color="auto"/>
              <w:left w:val="single" w:sz="4" w:space="0" w:color="auto"/>
              <w:bottom w:val="single" w:sz="4" w:space="0" w:color="auto"/>
              <w:right w:val="single" w:sz="4" w:space="0" w:color="auto"/>
            </w:tcBorders>
          </w:tcPr>
          <w:p w:rsidR="00A42A56" w:rsidRPr="000769CC" w:rsidRDefault="00A42A56"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2A56" w:rsidRPr="000769CC" w:rsidRDefault="00A42A56"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A42A56" w:rsidRPr="000769CC" w:rsidRDefault="00A42A56" w:rsidP="000536FE">
            <w:pPr>
              <w:jc w:val="center"/>
              <w:rPr>
                <w:bCs/>
              </w:rPr>
            </w:pPr>
            <w:r>
              <w:rPr>
                <w:bCs/>
              </w:rPr>
              <w:t>81 174,0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278 298,0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7F0386">
            <w:pPr>
              <w:spacing w:line="276" w:lineRule="auto"/>
              <w:jc w:val="center"/>
              <w:rPr>
                <w:bCs/>
                <w:lang w:eastAsia="en-US"/>
              </w:rPr>
            </w:pPr>
            <w:r>
              <w:rPr>
                <w:bCs/>
                <w:lang w:eastAsia="en-US"/>
              </w:rPr>
              <w:t>1</w:t>
            </w:r>
            <w:r w:rsidR="001B6A33">
              <w:rPr>
                <w:bCs/>
                <w:lang w:eastAsia="en-US"/>
              </w:rPr>
              <w:t> </w:t>
            </w:r>
            <w:r w:rsidR="0080195F">
              <w:rPr>
                <w:bCs/>
                <w:lang w:eastAsia="en-US"/>
              </w:rPr>
              <w:t>035</w:t>
            </w:r>
            <w:r w:rsidR="001B6A33">
              <w:rPr>
                <w:bCs/>
                <w:lang w:eastAsia="en-US"/>
              </w:rPr>
              <w:t xml:space="preserve"> </w:t>
            </w:r>
            <w:r w:rsidR="0080195F">
              <w:rPr>
                <w:bCs/>
                <w:lang w:eastAsia="en-US"/>
              </w:rPr>
              <w:t>94</w:t>
            </w:r>
            <w:r w:rsidR="00462C56">
              <w:rPr>
                <w:bCs/>
                <w:lang w:eastAsia="en-US"/>
              </w:rPr>
              <w:t>3,1</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182708" w:rsidRDefault="00462C56" w:rsidP="007F0386">
            <w:pPr>
              <w:spacing w:line="276" w:lineRule="auto"/>
              <w:jc w:val="center"/>
              <w:rPr>
                <w:bCs/>
                <w:lang w:eastAsia="en-US"/>
              </w:rPr>
            </w:pPr>
            <w:r>
              <w:rPr>
                <w:bCs/>
                <w:lang w:eastAsia="en-US"/>
              </w:rPr>
              <w:t>400 100,7</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A42A56">
            <w:pPr>
              <w:spacing w:line="276" w:lineRule="auto"/>
              <w:jc w:val="center"/>
              <w:rPr>
                <w:bCs/>
                <w:lang w:eastAsia="en-US"/>
              </w:rPr>
            </w:pPr>
            <w:r>
              <w:rPr>
                <w:bCs/>
                <w:lang w:eastAsia="en-US"/>
              </w:rPr>
              <w:t>1 022 675</w:t>
            </w:r>
            <w:r w:rsidR="006D715D">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55 676,9</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206 951,8</w:t>
            </w:r>
          </w:p>
        </w:tc>
        <w:tc>
          <w:tcPr>
            <w:tcW w:w="2126" w:type="dxa"/>
            <w:tcBorders>
              <w:top w:val="single" w:sz="4" w:space="0" w:color="auto"/>
              <w:left w:val="single" w:sz="4" w:space="0" w:color="auto"/>
              <w:bottom w:val="single" w:sz="4" w:space="0" w:color="auto"/>
              <w:right w:val="single" w:sz="4" w:space="0" w:color="auto"/>
            </w:tcBorders>
          </w:tcPr>
          <w:p w:rsidR="00182708" w:rsidRDefault="00A42A56">
            <w:pPr>
              <w:spacing w:line="276" w:lineRule="auto"/>
              <w:jc w:val="center"/>
              <w:rPr>
                <w:bCs/>
                <w:lang w:eastAsia="en-US"/>
              </w:rPr>
            </w:pPr>
            <w:r>
              <w:rPr>
                <w:bCs/>
                <w:lang w:eastAsia="en-US"/>
              </w:rPr>
              <w:t>760 046</w:t>
            </w:r>
            <w:r w:rsidR="006D715D">
              <w:rPr>
                <w:bCs/>
                <w:lang w:eastAsia="en-US"/>
              </w:rPr>
              <w:t>,3</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6D715D">
            <w:pPr>
              <w:spacing w:line="276" w:lineRule="auto"/>
              <w:jc w:val="center"/>
              <w:rPr>
                <w:bCs/>
                <w:lang w:eastAsia="en-US"/>
              </w:rPr>
            </w:pPr>
            <w:r>
              <w:rPr>
                <w:bCs/>
                <w:lang w:eastAsia="en-US"/>
              </w:rPr>
              <w:t>2</w:t>
            </w:r>
            <w:r w:rsidR="00A42A56">
              <w:rPr>
                <w:bCs/>
                <w:lang w:eastAsia="en-US"/>
              </w:rPr>
              <w:t> 603 976</w:t>
            </w:r>
            <w:r w:rsidR="006D715D">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192 023,4</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973 507,7</w:t>
            </w:r>
          </w:p>
        </w:tc>
        <w:tc>
          <w:tcPr>
            <w:tcW w:w="2126" w:type="dxa"/>
            <w:tcBorders>
              <w:top w:val="single" w:sz="4" w:space="0" w:color="auto"/>
              <w:left w:val="single" w:sz="4" w:space="0" w:color="auto"/>
              <w:bottom w:val="single" w:sz="4" w:space="0" w:color="auto"/>
              <w:right w:val="single" w:sz="4" w:space="0" w:color="auto"/>
            </w:tcBorders>
          </w:tcPr>
          <w:p w:rsidR="00182708" w:rsidRDefault="00A42A56" w:rsidP="006D715D">
            <w:pPr>
              <w:spacing w:line="276" w:lineRule="auto"/>
              <w:jc w:val="center"/>
              <w:rPr>
                <w:bCs/>
                <w:lang w:eastAsia="en-US"/>
              </w:rPr>
            </w:pPr>
            <w:r>
              <w:rPr>
                <w:bCs/>
                <w:lang w:eastAsia="en-US"/>
              </w:rPr>
              <w:t>1 438</w:t>
            </w:r>
            <w:r w:rsidR="001B6A33">
              <w:rPr>
                <w:bCs/>
                <w:lang w:eastAsia="en-US"/>
              </w:rPr>
              <w:t xml:space="preserve"> </w:t>
            </w:r>
            <w:r>
              <w:rPr>
                <w:bCs/>
                <w:lang w:eastAsia="en-US"/>
              </w:rPr>
              <w:t>445</w:t>
            </w:r>
            <w:r w:rsidR="006D715D">
              <w:rPr>
                <w:bCs/>
                <w:lang w:eastAsia="en-US"/>
              </w:rPr>
              <w:t>,0</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C121A2" w:rsidRPr="005651F6" w:rsidRDefault="00C121A2"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Pr="005651F6"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r>
      <w:r w:rsidR="00DF504A">
        <w:rPr>
          <w:bCs/>
          <w:sz w:val="28"/>
          <w:szCs w:val="28"/>
        </w:rPr>
        <w:tab/>
      </w:r>
      <w:r w:rsidR="00DF504A">
        <w:rPr>
          <w:bCs/>
          <w:sz w:val="28"/>
          <w:szCs w:val="28"/>
        </w:rPr>
        <w:tab/>
      </w:r>
      <w:r w:rsidR="0070657D">
        <w:rPr>
          <w:bCs/>
          <w:sz w:val="28"/>
          <w:szCs w:val="28"/>
        </w:rPr>
        <w:t xml:space="preserve">                </w:t>
      </w:r>
      <w:proofErr w:type="spellStart"/>
      <w:r w:rsidR="000F7569" w:rsidRPr="000F7569">
        <w:rPr>
          <w:bCs/>
          <w:sz w:val="28"/>
          <w:szCs w:val="28"/>
        </w:rPr>
        <w:t>Р.М.Крещенк</w:t>
      </w:r>
      <w:r w:rsidR="000F7569">
        <w:rPr>
          <w:bCs/>
          <w:sz w:val="28"/>
          <w:szCs w:val="28"/>
        </w:rPr>
        <w:t>о</w:t>
      </w:r>
      <w:proofErr w:type="spellEnd"/>
    </w:p>
    <w:sectPr w:rsidR="00F6398F" w:rsidRPr="005651F6" w:rsidSect="00DF588D">
      <w:headerReference w:type="default" r:id="rId23"/>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0E" w:rsidRDefault="00E11E0E">
      <w:r>
        <w:separator/>
      </w:r>
    </w:p>
  </w:endnote>
  <w:endnote w:type="continuationSeparator" w:id="0">
    <w:p w:rsidR="00E11E0E" w:rsidRDefault="00E1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60" w:rsidRDefault="002861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0E" w:rsidRDefault="00E11E0E">
      <w:r>
        <w:separator/>
      </w:r>
    </w:p>
  </w:footnote>
  <w:footnote w:type="continuationSeparator" w:id="0">
    <w:p w:rsidR="00E11E0E" w:rsidRDefault="00E11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60" w:rsidRDefault="00286160">
    <w:pPr>
      <w:pStyle w:val="a5"/>
      <w:jc w:val="center"/>
    </w:pPr>
    <w:r>
      <w:fldChar w:fldCharType="begin"/>
    </w:r>
    <w:r>
      <w:instrText>PAGE   \* MERGEFORMAT</w:instrText>
    </w:r>
    <w:r>
      <w:fldChar w:fldCharType="separate"/>
    </w:r>
    <w:r w:rsidR="00174303">
      <w:rPr>
        <w:noProof/>
      </w:rPr>
      <w:t>3</w:t>
    </w:r>
    <w:r>
      <w:rPr>
        <w:noProof/>
      </w:rPr>
      <w:fldChar w:fldCharType="end"/>
    </w:r>
  </w:p>
  <w:p w:rsidR="00286160" w:rsidRPr="004F2BB5" w:rsidRDefault="00286160"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60" w:rsidRDefault="00286160">
    <w:pPr>
      <w:pStyle w:val="a5"/>
    </w:pPr>
  </w:p>
  <w:p w:rsidR="00286160" w:rsidRPr="00D946C7" w:rsidRDefault="00286160"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60" w:rsidRDefault="00286160" w:rsidP="00DF588D">
    <w:pPr>
      <w:pStyle w:val="a5"/>
      <w:jc w:val="center"/>
      <w:rPr>
        <w:noProof/>
      </w:rPr>
    </w:pPr>
    <w:r>
      <w:fldChar w:fldCharType="begin"/>
    </w:r>
    <w:r>
      <w:instrText>PAGE   \* MERGEFORMAT</w:instrText>
    </w:r>
    <w:r>
      <w:fldChar w:fldCharType="separate"/>
    </w:r>
    <w:r w:rsidR="00174303">
      <w:rPr>
        <w:noProof/>
      </w:rPr>
      <w:t>4</w:t>
    </w:r>
    <w:r>
      <w:rPr>
        <w:noProof/>
      </w:rPr>
      <w:fldChar w:fldCharType="end"/>
    </w:r>
  </w:p>
  <w:p w:rsidR="00286160" w:rsidRPr="007A7245" w:rsidRDefault="00286160"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60" w:rsidRDefault="0028616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60" w:rsidRDefault="00286160" w:rsidP="00DF588D">
    <w:pPr>
      <w:pStyle w:val="a5"/>
      <w:jc w:val="center"/>
      <w:rPr>
        <w:noProof/>
      </w:rPr>
    </w:pPr>
    <w:r>
      <w:fldChar w:fldCharType="begin"/>
    </w:r>
    <w:r>
      <w:instrText>PAGE   \* MERGEFORMAT</w:instrText>
    </w:r>
    <w:r>
      <w:fldChar w:fldCharType="separate"/>
    </w:r>
    <w:r w:rsidR="00174303">
      <w:rPr>
        <w:noProof/>
      </w:rPr>
      <w:t>4</w:t>
    </w:r>
    <w:r>
      <w:rPr>
        <w:noProof/>
      </w:rPr>
      <w:fldChar w:fldCharType="end"/>
    </w:r>
  </w:p>
  <w:p w:rsidR="00286160" w:rsidRPr="005F1FEF" w:rsidRDefault="00286160"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60" w:rsidRDefault="00286160">
    <w:pPr>
      <w:pStyle w:val="a5"/>
      <w:jc w:val="center"/>
    </w:pPr>
  </w:p>
  <w:p w:rsidR="00286160" w:rsidRDefault="0028616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60" w:rsidRDefault="00286160" w:rsidP="00DF588D">
    <w:pPr>
      <w:pStyle w:val="a5"/>
      <w:jc w:val="center"/>
      <w:rPr>
        <w:noProof/>
      </w:rPr>
    </w:pPr>
    <w:r>
      <w:fldChar w:fldCharType="begin"/>
    </w:r>
    <w:r>
      <w:instrText>PAGE   \* MERGEFORMAT</w:instrText>
    </w:r>
    <w:r>
      <w:fldChar w:fldCharType="separate"/>
    </w:r>
    <w:r w:rsidR="00174303">
      <w:rPr>
        <w:noProof/>
      </w:rPr>
      <w:t>9</w:t>
    </w:r>
    <w:r>
      <w:rPr>
        <w:noProof/>
      </w:rPr>
      <w:fldChar w:fldCharType="end"/>
    </w:r>
  </w:p>
  <w:p w:rsidR="00286160" w:rsidRPr="00D946C7" w:rsidRDefault="00286160"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286160" w:rsidRPr="00D946C7" w:rsidTr="00027E09">
      <w:trPr>
        <w:cantSplit/>
        <w:trHeight w:val="284"/>
      </w:trPr>
      <w:tc>
        <w:tcPr>
          <w:tcW w:w="567" w:type="dxa"/>
          <w:shd w:val="clear" w:color="auto" w:fill="auto"/>
          <w:vAlign w:val="center"/>
        </w:tcPr>
        <w:p w:rsidR="00286160" w:rsidRPr="00AA0010" w:rsidRDefault="00286160"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286160" w:rsidRPr="00AA0010" w:rsidRDefault="00286160" w:rsidP="00DF588D">
          <w:pPr>
            <w:spacing w:line="216" w:lineRule="auto"/>
            <w:jc w:val="center"/>
            <w:rPr>
              <w:sz w:val="16"/>
              <w:szCs w:val="16"/>
            </w:rPr>
          </w:pPr>
          <w:r w:rsidRPr="00AA0010">
            <w:rPr>
              <w:sz w:val="16"/>
              <w:szCs w:val="16"/>
            </w:rPr>
            <w:t>2</w:t>
          </w:r>
        </w:p>
      </w:tc>
      <w:tc>
        <w:tcPr>
          <w:tcW w:w="1701" w:type="dxa"/>
          <w:vAlign w:val="center"/>
        </w:tcPr>
        <w:p w:rsidR="00286160" w:rsidRPr="00AA0010" w:rsidRDefault="00286160"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286160" w:rsidRPr="00AA0010" w:rsidRDefault="00286160" w:rsidP="00DF588D">
          <w:pPr>
            <w:spacing w:line="216" w:lineRule="auto"/>
            <w:jc w:val="center"/>
            <w:rPr>
              <w:sz w:val="16"/>
              <w:szCs w:val="16"/>
            </w:rPr>
          </w:pPr>
          <w:r w:rsidRPr="00AA0010">
            <w:rPr>
              <w:sz w:val="16"/>
              <w:szCs w:val="16"/>
            </w:rPr>
            <w:t>4</w:t>
          </w:r>
        </w:p>
      </w:tc>
      <w:tc>
        <w:tcPr>
          <w:tcW w:w="992" w:type="dxa"/>
          <w:shd w:val="clear" w:color="auto" w:fill="auto"/>
          <w:vAlign w:val="center"/>
        </w:tcPr>
        <w:p w:rsidR="00286160" w:rsidRPr="00AA0010" w:rsidRDefault="00286160"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286160" w:rsidRPr="00AA0010" w:rsidRDefault="00286160" w:rsidP="00DF588D">
          <w:pPr>
            <w:spacing w:line="216" w:lineRule="auto"/>
            <w:jc w:val="center"/>
            <w:rPr>
              <w:sz w:val="16"/>
              <w:szCs w:val="16"/>
            </w:rPr>
          </w:pPr>
          <w:r w:rsidRPr="00AA0010">
            <w:rPr>
              <w:sz w:val="16"/>
              <w:szCs w:val="16"/>
            </w:rPr>
            <w:t>6</w:t>
          </w:r>
        </w:p>
      </w:tc>
      <w:tc>
        <w:tcPr>
          <w:tcW w:w="993" w:type="dxa"/>
          <w:shd w:val="clear" w:color="auto" w:fill="auto"/>
          <w:vAlign w:val="center"/>
        </w:tcPr>
        <w:p w:rsidR="00286160" w:rsidRPr="00AA0010" w:rsidRDefault="00286160"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286160" w:rsidRPr="00AA0010" w:rsidRDefault="00286160"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286160" w:rsidRPr="00AA0010" w:rsidRDefault="00286160" w:rsidP="00DF588D">
          <w:pPr>
            <w:spacing w:line="216" w:lineRule="auto"/>
            <w:jc w:val="center"/>
            <w:rPr>
              <w:sz w:val="16"/>
              <w:szCs w:val="16"/>
            </w:rPr>
          </w:pPr>
          <w:r w:rsidRPr="00AA0010">
            <w:rPr>
              <w:sz w:val="16"/>
              <w:szCs w:val="16"/>
            </w:rPr>
            <w:t>9</w:t>
          </w:r>
        </w:p>
      </w:tc>
    </w:tr>
  </w:tbl>
  <w:p w:rsidR="00286160" w:rsidRPr="00D946C7" w:rsidRDefault="00286160"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60" w:rsidRDefault="00286160" w:rsidP="00DF588D">
    <w:pPr>
      <w:pStyle w:val="a5"/>
      <w:jc w:val="center"/>
      <w:rPr>
        <w:noProof/>
      </w:rPr>
    </w:pPr>
    <w:r>
      <w:fldChar w:fldCharType="begin"/>
    </w:r>
    <w:r>
      <w:instrText>PAGE   \* MERGEFORMAT</w:instrText>
    </w:r>
    <w:r>
      <w:fldChar w:fldCharType="separate"/>
    </w:r>
    <w:r w:rsidR="00174303">
      <w:rPr>
        <w:noProof/>
      </w:rPr>
      <w:t>3</w:t>
    </w:r>
    <w:r>
      <w:rPr>
        <w:noProof/>
      </w:rPr>
      <w:fldChar w:fldCharType="end"/>
    </w:r>
  </w:p>
  <w:p w:rsidR="00286160" w:rsidRPr="00157F93" w:rsidRDefault="00286160"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60" w:rsidRDefault="00286160" w:rsidP="00DF588D">
    <w:pPr>
      <w:pStyle w:val="a5"/>
      <w:jc w:val="center"/>
      <w:rPr>
        <w:noProof/>
      </w:rPr>
    </w:pPr>
    <w:r>
      <w:fldChar w:fldCharType="begin"/>
    </w:r>
    <w:r>
      <w:instrText>PAGE   \* MERGEFORMAT</w:instrText>
    </w:r>
    <w:r>
      <w:fldChar w:fldCharType="separate"/>
    </w:r>
    <w:r w:rsidR="00174303">
      <w:rPr>
        <w:noProof/>
      </w:rPr>
      <w:t>2</w:t>
    </w:r>
    <w:r>
      <w:rPr>
        <w:noProof/>
      </w:rPr>
      <w:fldChar w:fldCharType="end"/>
    </w:r>
  </w:p>
  <w:p w:rsidR="00286160" w:rsidRPr="005F1FEF" w:rsidRDefault="00286160"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2">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2"/>
  </w:num>
  <w:num w:numId="5">
    <w:abstractNumId w:val="22"/>
  </w:num>
  <w:num w:numId="6">
    <w:abstractNumId w:val="10"/>
  </w:num>
  <w:num w:numId="7">
    <w:abstractNumId w:val="28"/>
  </w:num>
  <w:num w:numId="8">
    <w:abstractNumId w:val="13"/>
  </w:num>
  <w:num w:numId="9">
    <w:abstractNumId w:val="33"/>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6"/>
  </w:num>
  <w:num w:numId="17">
    <w:abstractNumId w:val="11"/>
  </w:num>
  <w:num w:numId="18">
    <w:abstractNumId w:val="7"/>
  </w:num>
  <w:num w:numId="19">
    <w:abstractNumId w:val="29"/>
  </w:num>
  <w:num w:numId="20">
    <w:abstractNumId w:val="24"/>
  </w:num>
  <w:num w:numId="21">
    <w:abstractNumId w:val="36"/>
  </w:num>
  <w:num w:numId="22">
    <w:abstractNumId w:val="19"/>
  </w:num>
  <w:num w:numId="23">
    <w:abstractNumId w:val="35"/>
  </w:num>
  <w:num w:numId="24">
    <w:abstractNumId w:val="2"/>
  </w:num>
  <w:num w:numId="25">
    <w:abstractNumId w:val="5"/>
  </w:num>
  <w:num w:numId="26">
    <w:abstractNumId w:val="26"/>
  </w:num>
  <w:num w:numId="27">
    <w:abstractNumId w:val="31"/>
  </w:num>
  <w:num w:numId="28">
    <w:abstractNumId w:val="21"/>
  </w:num>
  <w:num w:numId="29">
    <w:abstractNumId w:val="3"/>
  </w:num>
  <w:num w:numId="30">
    <w:abstractNumId w:val="30"/>
  </w:num>
  <w:num w:numId="31">
    <w:abstractNumId w:val="20"/>
  </w:num>
  <w:num w:numId="32">
    <w:abstractNumId w:val="37"/>
  </w:num>
  <w:num w:numId="33">
    <w:abstractNumId w:val="16"/>
  </w:num>
  <w:num w:numId="34">
    <w:abstractNumId w:val="18"/>
  </w:num>
  <w:num w:numId="35">
    <w:abstractNumId w:val="15"/>
  </w:num>
  <w:num w:numId="36">
    <w:abstractNumId w:val="2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2D38"/>
    <w:rsid w:val="00002DED"/>
    <w:rsid w:val="0000374F"/>
    <w:rsid w:val="00003D9B"/>
    <w:rsid w:val="00004902"/>
    <w:rsid w:val="000049CF"/>
    <w:rsid w:val="000066AA"/>
    <w:rsid w:val="00006D7B"/>
    <w:rsid w:val="00007E7E"/>
    <w:rsid w:val="00011124"/>
    <w:rsid w:val="00011834"/>
    <w:rsid w:val="00011F58"/>
    <w:rsid w:val="000133A5"/>
    <w:rsid w:val="00013782"/>
    <w:rsid w:val="00013ED7"/>
    <w:rsid w:val="000152EF"/>
    <w:rsid w:val="000164F5"/>
    <w:rsid w:val="00016B93"/>
    <w:rsid w:val="00017780"/>
    <w:rsid w:val="00017ACD"/>
    <w:rsid w:val="0002029B"/>
    <w:rsid w:val="0002089C"/>
    <w:rsid w:val="00020BAE"/>
    <w:rsid w:val="00020C03"/>
    <w:rsid w:val="00022469"/>
    <w:rsid w:val="000248D9"/>
    <w:rsid w:val="000250B3"/>
    <w:rsid w:val="00025504"/>
    <w:rsid w:val="00026075"/>
    <w:rsid w:val="0002627B"/>
    <w:rsid w:val="00026E2C"/>
    <w:rsid w:val="00027E09"/>
    <w:rsid w:val="00030011"/>
    <w:rsid w:val="000306DF"/>
    <w:rsid w:val="00030B2A"/>
    <w:rsid w:val="00031E43"/>
    <w:rsid w:val="0003316A"/>
    <w:rsid w:val="00034AB6"/>
    <w:rsid w:val="00035110"/>
    <w:rsid w:val="00035DA3"/>
    <w:rsid w:val="00037982"/>
    <w:rsid w:val="00037F26"/>
    <w:rsid w:val="0004018C"/>
    <w:rsid w:val="00040D89"/>
    <w:rsid w:val="000414D5"/>
    <w:rsid w:val="0004197B"/>
    <w:rsid w:val="0004227A"/>
    <w:rsid w:val="00042D05"/>
    <w:rsid w:val="000430FD"/>
    <w:rsid w:val="000520AA"/>
    <w:rsid w:val="000524D9"/>
    <w:rsid w:val="000527BE"/>
    <w:rsid w:val="000536FE"/>
    <w:rsid w:val="0005475F"/>
    <w:rsid w:val="0005504E"/>
    <w:rsid w:val="0005615A"/>
    <w:rsid w:val="000602D1"/>
    <w:rsid w:val="0006147C"/>
    <w:rsid w:val="00064601"/>
    <w:rsid w:val="000662F5"/>
    <w:rsid w:val="00066F0D"/>
    <w:rsid w:val="00070C26"/>
    <w:rsid w:val="00071334"/>
    <w:rsid w:val="00071DA9"/>
    <w:rsid w:val="000735F2"/>
    <w:rsid w:val="00073ED3"/>
    <w:rsid w:val="0007522B"/>
    <w:rsid w:val="0007548E"/>
    <w:rsid w:val="0007635A"/>
    <w:rsid w:val="0007637A"/>
    <w:rsid w:val="000769CC"/>
    <w:rsid w:val="00080EE3"/>
    <w:rsid w:val="00081636"/>
    <w:rsid w:val="00081D32"/>
    <w:rsid w:val="0008252C"/>
    <w:rsid w:val="00082D80"/>
    <w:rsid w:val="0008456D"/>
    <w:rsid w:val="000848B0"/>
    <w:rsid w:val="00085145"/>
    <w:rsid w:val="00085B39"/>
    <w:rsid w:val="000862AD"/>
    <w:rsid w:val="000900A6"/>
    <w:rsid w:val="00090139"/>
    <w:rsid w:val="00090492"/>
    <w:rsid w:val="00090F9A"/>
    <w:rsid w:val="000927E4"/>
    <w:rsid w:val="00093D48"/>
    <w:rsid w:val="00093E04"/>
    <w:rsid w:val="00095DAE"/>
    <w:rsid w:val="00095DF6"/>
    <w:rsid w:val="000A1F50"/>
    <w:rsid w:val="000A3149"/>
    <w:rsid w:val="000A5CDD"/>
    <w:rsid w:val="000A64DB"/>
    <w:rsid w:val="000A688F"/>
    <w:rsid w:val="000A6EC3"/>
    <w:rsid w:val="000B02B2"/>
    <w:rsid w:val="000B0B18"/>
    <w:rsid w:val="000B136B"/>
    <w:rsid w:val="000B1B48"/>
    <w:rsid w:val="000B20CB"/>
    <w:rsid w:val="000B2B9B"/>
    <w:rsid w:val="000B2E5D"/>
    <w:rsid w:val="000B2E99"/>
    <w:rsid w:val="000B3432"/>
    <w:rsid w:val="000B3F99"/>
    <w:rsid w:val="000B46DA"/>
    <w:rsid w:val="000B4D3F"/>
    <w:rsid w:val="000B5DEB"/>
    <w:rsid w:val="000B7ADE"/>
    <w:rsid w:val="000B7CE7"/>
    <w:rsid w:val="000C2469"/>
    <w:rsid w:val="000C2628"/>
    <w:rsid w:val="000C2A8C"/>
    <w:rsid w:val="000C2C71"/>
    <w:rsid w:val="000C2D6B"/>
    <w:rsid w:val="000C303A"/>
    <w:rsid w:val="000C3919"/>
    <w:rsid w:val="000C5BA7"/>
    <w:rsid w:val="000C68D4"/>
    <w:rsid w:val="000C7D36"/>
    <w:rsid w:val="000C7E39"/>
    <w:rsid w:val="000C7FDE"/>
    <w:rsid w:val="000D0406"/>
    <w:rsid w:val="000D1189"/>
    <w:rsid w:val="000D24D6"/>
    <w:rsid w:val="000D2EFF"/>
    <w:rsid w:val="000D30C2"/>
    <w:rsid w:val="000D356B"/>
    <w:rsid w:val="000D49FA"/>
    <w:rsid w:val="000D4B37"/>
    <w:rsid w:val="000D4E12"/>
    <w:rsid w:val="000D681E"/>
    <w:rsid w:val="000D6967"/>
    <w:rsid w:val="000D74C8"/>
    <w:rsid w:val="000E1972"/>
    <w:rsid w:val="000E1CB8"/>
    <w:rsid w:val="000E230A"/>
    <w:rsid w:val="000E23BC"/>
    <w:rsid w:val="000E2974"/>
    <w:rsid w:val="000E3DB8"/>
    <w:rsid w:val="000E500D"/>
    <w:rsid w:val="000E621A"/>
    <w:rsid w:val="000E652C"/>
    <w:rsid w:val="000E79B6"/>
    <w:rsid w:val="000E7B49"/>
    <w:rsid w:val="000E7D44"/>
    <w:rsid w:val="000F027C"/>
    <w:rsid w:val="000F04A3"/>
    <w:rsid w:val="000F0FC4"/>
    <w:rsid w:val="000F4B45"/>
    <w:rsid w:val="000F4CE2"/>
    <w:rsid w:val="000F5A1C"/>
    <w:rsid w:val="000F5C34"/>
    <w:rsid w:val="000F6C90"/>
    <w:rsid w:val="000F6D49"/>
    <w:rsid w:val="000F7569"/>
    <w:rsid w:val="000F7F80"/>
    <w:rsid w:val="00100320"/>
    <w:rsid w:val="00101BCF"/>
    <w:rsid w:val="00103B77"/>
    <w:rsid w:val="001067EC"/>
    <w:rsid w:val="0010700D"/>
    <w:rsid w:val="00107E43"/>
    <w:rsid w:val="001103C7"/>
    <w:rsid w:val="00110B4C"/>
    <w:rsid w:val="0011161D"/>
    <w:rsid w:val="0011264D"/>
    <w:rsid w:val="00115966"/>
    <w:rsid w:val="001160AE"/>
    <w:rsid w:val="00116C88"/>
    <w:rsid w:val="00116F30"/>
    <w:rsid w:val="0011718F"/>
    <w:rsid w:val="00120EF9"/>
    <w:rsid w:val="001210D4"/>
    <w:rsid w:val="00121A33"/>
    <w:rsid w:val="00122011"/>
    <w:rsid w:val="001236B1"/>
    <w:rsid w:val="00123F72"/>
    <w:rsid w:val="001257CC"/>
    <w:rsid w:val="001261A1"/>
    <w:rsid w:val="00126489"/>
    <w:rsid w:val="00131842"/>
    <w:rsid w:val="00134382"/>
    <w:rsid w:val="00135CDB"/>
    <w:rsid w:val="00136542"/>
    <w:rsid w:val="001366D5"/>
    <w:rsid w:val="00137B58"/>
    <w:rsid w:val="0014012D"/>
    <w:rsid w:val="00140400"/>
    <w:rsid w:val="00142031"/>
    <w:rsid w:val="00143A04"/>
    <w:rsid w:val="00143C2B"/>
    <w:rsid w:val="001447DD"/>
    <w:rsid w:val="00145465"/>
    <w:rsid w:val="00145A3C"/>
    <w:rsid w:val="00146CA0"/>
    <w:rsid w:val="00147F87"/>
    <w:rsid w:val="00150174"/>
    <w:rsid w:val="0015270D"/>
    <w:rsid w:val="00152C1C"/>
    <w:rsid w:val="001532DA"/>
    <w:rsid w:val="00154C66"/>
    <w:rsid w:val="00155342"/>
    <w:rsid w:val="0015561B"/>
    <w:rsid w:val="00157AF9"/>
    <w:rsid w:val="00160839"/>
    <w:rsid w:val="00160EE7"/>
    <w:rsid w:val="0016355A"/>
    <w:rsid w:val="0016490F"/>
    <w:rsid w:val="00165BCD"/>
    <w:rsid w:val="001661F7"/>
    <w:rsid w:val="001667AF"/>
    <w:rsid w:val="00170354"/>
    <w:rsid w:val="00170416"/>
    <w:rsid w:val="00171BA4"/>
    <w:rsid w:val="001733BE"/>
    <w:rsid w:val="00173529"/>
    <w:rsid w:val="00174275"/>
    <w:rsid w:val="00174303"/>
    <w:rsid w:val="00174A71"/>
    <w:rsid w:val="00175A56"/>
    <w:rsid w:val="00175B55"/>
    <w:rsid w:val="0017672D"/>
    <w:rsid w:val="0018172B"/>
    <w:rsid w:val="00181BA6"/>
    <w:rsid w:val="001822F8"/>
    <w:rsid w:val="00182325"/>
    <w:rsid w:val="00182708"/>
    <w:rsid w:val="00183203"/>
    <w:rsid w:val="00183A1B"/>
    <w:rsid w:val="001844C9"/>
    <w:rsid w:val="00185545"/>
    <w:rsid w:val="001857B8"/>
    <w:rsid w:val="001857C6"/>
    <w:rsid w:val="001860B4"/>
    <w:rsid w:val="00187841"/>
    <w:rsid w:val="00190C97"/>
    <w:rsid w:val="001914C5"/>
    <w:rsid w:val="00191C88"/>
    <w:rsid w:val="001923AD"/>
    <w:rsid w:val="00193890"/>
    <w:rsid w:val="00193B7E"/>
    <w:rsid w:val="00194174"/>
    <w:rsid w:val="0019644E"/>
    <w:rsid w:val="00196C2F"/>
    <w:rsid w:val="00197B51"/>
    <w:rsid w:val="001A0081"/>
    <w:rsid w:val="001A02D2"/>
    <w:rsid w:val="001A0461"/>
    <w:rsid w:val="001A17A9"/>
    <w:rsid w:val="001A185E"/>
    <w:rsid w:val="001A2059"/>
    <w:rsid w:val="001A24D3"/>
    <w:rsid w:val="001A328A"/>
    <w:rsid w:val="001A4337"/>
    <w:rsid w:val="001A46A9"/>
    <w:rsid w:val="001A4DDA"/>
    <w:rsid w:val="001A50A8"/>
    <w:rsid w:val="001A7700"/>
    <w:rsid w:val="001A7DBB"/>
    <w:rsid w:val="001B068E"/>
    <w:rsid w:val="001B1CFE"/>
    <w:rsid w:val="001B2BCE"/>
    <w:rsid w:val="001B3770"/>
    <w:rsid w:val="001B42F2"/>
    <w:rsid w:val="001B5324"/>
    <w:rsid w:val="001B6A33"/>
    <w:rsid w:val="001C034A"/>
    <w:rsid w:val="001C1B3B"/>
    <w:rsid w:val="001C2E88"/>
    <w:rsid w:val="001C3EB2"/>
    <w:rsid w:val="001C6D9E"/>
    <w:rsid w:val="001D1C1F"/>
    <w:rsid w:val="001D282D"/>
    <w:rsid w:val="001D28C8"/>
    <w:rsid w:val="001D28F7"/>
    <w:rsid w:val="001D4A51"/>
    <w:rsid w:val="001D72CF"/>
    <w:rsid w:val="001D748B"/>
    <w:rsid w:val="001D7CFF"/>
    <w:rsid w:val="001E0002"/>
    <w:rsid w:val="001E0CEA"/>
    <w:rsid w:val="001E1805"/>
    <w:rsid w:val="001E2F37"/>
    <w:rsid w:val="001E3480"/>
    <w:rsid w:val="001F0FF7"/>
    <w:rsid w:val="001F2530"/>
    <w:rsid w:val="001F2AA0"/>
    <w:rsid w:val="001F2D3F"/>
    <w:rsid w:val="001F3C6C"/>
    <w:rsid w:val="001F3E49"/>
    <w:rsid w:val="001F520C"/>
    <w:rsid w:val="001F63BF"/>
    <w:rsid w:val="001F6C84"/>
    <w:rsid w:val="00200E25"/>
    <w:rsid w:val="00200E97"/>
    <w:rsid w:val="00200EC6"/>
    <w:rsid w:val="002027AF"/>
    <w:rsid w:val="002033D1"/>
    <w:rsid w:val="0020353B"/>
    <w:rsid w:val="00203CA0"/>
    <w:rsid w:val="00204611"/>
    <w:rsid w:val="00207661"/>
    <w:rsid w:val="00207B3F"/>
    <w:rsid w:val="00210E92"/>
    <w:rsid w:val="00211209"/>
    <w:rsid w:val="002116C6"/>
    <w:rsid w:val="00211940"/>
    <w:rsid w:val="00211EB2"/>
    <w:rsid w:val="00212930"/>
    <w:rsid w:val="00213EEB"/>
    <w:rsid w:val="00214AB1"/>
    <w:rsid w:val="00216976"/>
    <w:rsid w:val="00217AD3"/>
    <w:rsid w:val="00217CA8"/>
    <w:rsid w:val="00221000"/>
    <w:rsid w:val="0022190A"/>
    <w:rsid w:val="00223349"/>
    <w:rsid w:val="002237E4"/>
    <w:rsid w:val="00223B11"/>
    <w:rsid w:val="00226420"/>
    <w:rsid w:val="00226565"/>
    <w:rsid w:val="00227D14"/>
    <w:rsid w:val="00231371"/>
    <w:rsid w:val="00232469"/>
    <w:rsid w:val="0023326F"/>
    <w:rsid w:val="00234E1C"/>
    <w:rsid w:val="002357DD"/>
    <w:rsid w:val="00235883"/>
    <w:rsid w:val="002358F3"/>
    <w:rsid w:val="00240880"/>
    <w:rsid w:val="00241656"/>
    <w:rsid w:val="002436D1"/>
    <w:rsid w:val="002437C6"/>
    <w:rsid w:val="002457AB"/>
    <w:rsid w:val="00245C82"/>
    <w:rsid w:val="00246000"/>
    <w:rsid w:val="00246B2C"/>
    <w:rsid w:val="00246E12"/>
    <w:rsid w:val="00247052"/>
    <w:rsid w:val="0025074D"/>
    <w:rsid w:val="00250FB7"/>
    <w:rsid w:val="002511D5"/>
    <w:rsid w:val="00251BD5"/>
    <w:rsid w:val="002532E3"/>
    <w:rsid w:val="00253B8F"/>
    <w:rsid w:val="00255C34"/>
    <w:rsid w:val="00255D41"/>
    <w:rsid w:val="00256868"/>
    <w:rsid w:val="00257340"/>
    <w:rsid w:val="002574E4"/>
    <w:rsid w:val="00257B39"/>
    <w:rsid w:val="00260B90"/>
    <w:rsid w:val="00260DCD"/>
    <w:rsid w:val="002662D4"/>
    <w:rsid w:val="00266D05"/>
    <w:rsid w:val="002672CD"/>
    <w:rsid w:val="002702E3"/>
    <w:rsid w:val="00270570"/>
    <w:rsid w:val="00270D75"/>
    <w:rsid w:val="00272A80"/>
    <w:rsid w:val="00273F00"/>
    <w:rsid w:val="00274259"/>
    <w:rsid w:val="0027561F"/>
    <w:rsid w:val="00275CF0"/>
    <w:rsid w:val="00276848"/>
    <w:rsid w:val="00276970"/>
    <w:rsid w:val="0027757E"/>
    <w:rsid w:val="00280231"/>
    <w:rsid w:val="002804BC"/>
    <w:rsid w:val="00284175"/>
    <w:rsid w:val="00285B84"/>
    <w:rsid w:val="00286160"/>
    <w:rsid w:val="00286A1F"/>
    <w:rsid w:val="0028717C"/>
    <w:rsid w:val="00290936"/>
    <w:rsid w:val="0029123D"/>
    <w:rsid w:val="00291532"/>
    <w:rsid w:val="0029215F"/>
    <w:rsid w:val="002931D4"/>
    <w:rsid w:val="002933CD"/>
    <w:rsid w:val="00293CD8"/>
    <w:rsid w:val="00293EE7"/>
    <w:rsid w:val="00297AC9"/>
    <w:rsid w:val="002A2D38"/>
    <w:rsid w:val="002A3A38"/>
    <w:rsid w:val="002A5567"/>
    <w:rsid w:val="002A6654"/>
    <w:rsid w:val="002A7E2D"/>
    <w:rsid w:val="002B0ED2"/>
    <w:rsid w:val="002B1948"/>
    <w:rsid w:val="002B2D58"/>
    <w:rsid w:val="002B4190"/>
    <w:rsid w:val="002B46E7"/>
    <w:rsid w:val="002B4B3C"/>
    <w:rsid w:val="002B5CE2"/>
    <w:rsid w:val="002B5CE7"/>
    <w:rsid w:val="002B615D"/>
    <w:rsid w:val="002B6799"/>
    <w:rsid w:val="002B7A5E"/>
    <w:rsid w:val="002C0533"/>
    <w:rsid w:val="002C17A8"/>
    <w:rsid w:val="002C2769"/>
    <w:rsid w:val="002C2956"/>
    <w:rsid w:val="002C2B9A"/>
    <w:rsid w:val="002C4241"/>
    <w:rsid w:val="002C6F7E"/>
    <w:rsid w:val="002C7844"/>
    <w:rsid w:val="002D0EEA"/>
    <w:rsid w:val="002D0F69"/>
    <w:rsid w:val="002D21D6"/>
    <w:rsid w:val="002D21DE"/>
    <w:rsid w:val="002D29CD"/>
    <w:rsid w:val="002D355F"/>
    <w:rsid w:val="002D511B"/>
    <w:rsid w:val="002D6CF8"/>
    <w:rsid w:val="002D7894"/>
    <w:rsid w:val="002D7FE4"/>
    <w:rsid w:val="002E03E9"/>
    <w:rsid w:val="002E3776"/>
    <w:rsid w:val="002E5299"/>
    <w:rsid w:val="002E562F"/>
    <w:rsid w:val="002E6DDC"/>
    <w:rsid w:val="002E6E39"/>
    <w:rsid w:val="002F03AE"/>
    <w:rsid w:val="002F10CF"/>
    <w:rsid w:val="002F1B00"/>
    <w:rsid w:val="002F226A"/>
    <w:rsid w:val="002F4EAA"/>
    <w:rsid w:val="002F5D76"/>
    <w:rsid w:val="002F6058"/>
    <w:rsid w:val="002F6326"/>
    <w:rsid w:val="0030044D"/>
    <w:rsid w:val="003024A9"/>
    <w:rsid w:val="00302B22"/>
    <w:rsid w:val="00302BCD"/>
    <w:rsid w:val="00303D22"/>
    <w:rsid w:val="00304145"/>
    <w:rsid w:val="0030693C"/>
    <w:rsid w:val="00307328"/>
    <w:rsid w:val="00307513"/>
    <w:rsid w:val="00307524"/>
    <w:rsid w:val="003078D2"/>
    <w:rsid w:val="00307AF6"/>
    <w:rsid w:val="00307E59"/>
    <w:rsid w:val="00311272"/>
    <w:rsid w:val="00311344"/>
    <w:rsid w:val="0031184D"/>
    <w:rsid w:val="003146D2"/>
    <w:rsid w:val="0031470B"/>
    <w:rsid w:val="0031572C"/>
    <w:rsid w:val="003159FE"/>
    <w:rsid w:val="00315E39"/>
    <w:rsid w:val="00320E03"/>
    <w:rsid w:val="0032159E"/>
    <w:rsid w:val="00322761"/>
    <w:rsid w:val="00324B88"/>
    <w:rsid w:val="003258BA"/>
    <w:rsid w:val="00326698"/>
    <w:rsid w:val="00327979"/>
    <w:rsid w:val="00327C77"/>
    <w:rsid w:val="00332D4C"/>
    <w:rsid w:val="003342E3"/>
    <w:rsid w:val="00334464"/>
    <w:rsid w:val="00335D08"/>
    <w:rsid w:val="003361FA"/>
    <w:rsid w:val="003371BD"/>
    <w:rsid w:val="0033794E"/>
    <w:rsid w:val="003403D9"/>
    <w:rsid w:val="00340A29"/>
    <w:rsid w:val="00341BC6"/>
    <w:rsid w:val="003448A3"/>
    <w:rsid w:val="0034622D"/>
    <w:rsid w:val="00346557"/>
    <w:rsid w:val="00347578"/>
    <w:rsid w:val="00350BA6"/>
    <w:rsid w:val="00350D5A"/>
    <w:rsid w:val="00351FAE"/>
    <w:rsid w:val="003528B0"/>
    <w:rsid w:val="00352B22"/>
    <w:rsid w:val="003536AF"/>
    <w:rsid w:val="003541AA"/>
    <w:rsid w:val="00357CA9"/>
    <w:rsid w:val="00361FE5"/>
    <w:rsid w:val="00362B1B"/>
    <w:rsid w:val="00362E3B"/>
    <w:rsid w:val="00363E70"/>
    <w:rsid w:val="0036434F"/>
    <w:rsid w:val="00366992"/>
    <w:rsid w:val="00367052"/>
    <w:rsid w:val="003679F0"/>
    <w:rsid w:val="00370379"/>
    <w:rsid w:val="003704A6"/>
    <w:rsid w:val="00370FD0"/>
    <w:rsid w:val="00371FB2"/>
    <w:rsid w:val="00372571"/>
    <w:rsid w:val="003740C0"/>
    <w:rsid w:val="003755E4"/>
    <w:rsid w:val="00376162"/>
    <w:rsid w:val="00377515"/>
    <w:rsid w:val="00377811"/>
    <w:rsid w:val="0038122A"/>
    <w:rsid w:val="0038140A"/>
    <w:rsid w:val="00381858"/>
    <w:rsid w:val="00381A37"/>
    <w:rsid w:val="0038236E"/>
    <w:rsid w:val="003826D5"/>
    <w:rsid w:val="00383785"/>
    <w:rsid w:val="00383F75"/>
    <w:rsid w:val="00384AD8"/>
    <w:rsid w:val="00384C5F"/>
    <w:rsid w:val="00384DD9"/>
    <w:rsid w:val="0038532B"/>
    <w:rsid w:val="00385F30"/>
    <w:rsid w:val="00390151"/>
    <w:rsid w:val="00390857"/>
    <w:rsid w:val="003915D1"/>
    <w:rsid w:val="00392096"/>
    <w:rsid w:val="003922BE"/>
    <w:rsid w:val="00394032"/>
    <w:rsid w:val="00394133"/>
    <w:rsid w:val="00396EA4"/>
    <w:rsid w:val="003A000C"/>
    <w:rsid w:val="003A0EC8"/>
    <w:rsid w:val="003A117E"/>
    <w:rsid w:val="003A15DF"/>
    <w:rsid w:val="003A1830"/>
    <w:rsid w:val="003A1E34"/>
    <w:rsid w:val="003A2F4C"/>
    <w:rsid w:val="003A2F4F"/>
    <w:rsid w:val="003A2FC3"/>
    <w:rsid w:val="003A343A"/>
    <w:rsid w:val="003A35A7"/>
    <w:rsid w:val="003A4047"/>
    <w:rsid w:val="003A41BC"/>
    <w:rsid w:val="003A5386"/>
    <w:rsid w:val="003A74B5"/>
    <w:rsid w:val="003B4174"/>
    <w:rsid w:val="003B4E83"/>
    <w:rsid w:val="003B4EAF"/>
    <w:rsid w:val="003B5765"/>
    <w:rsid w:val="003B5A48"/>
    <w:rsid w:val="003B6169"/>
    <w:rsid w:val="003B6634"/>
    <w:rsid w:val="003C0B41"/>
    <w:rsid w:val="003C0E1D"/>
    <w:rsid w:val="003C155C"/>
    <w:rsid w:val="003C2BF7"/>
    <w:rsid w:val="003C3AE7"/>
    <w:rsid w:val="003C4259"/>
    <w:rsid w:val="003C54B3"/>
    <w:rsid w:val="003C5AAD"/>
    <w:rsid w:val="003C651D"/>
    <w:rsid w:val="003D28FB"/>
    <w:rsid w:val="003D3696"/>
    <w:rsid w:val="003D37C8"/>
    <w:rsid w:val="003D3C98"/>
    <w:rsid w:val="003D4B77"/>
    <w:rsid w:val="003D5B10"/>
    <w:rsid w:val="003D61F5"/>
    <w:rsid w:val="003D7652"/>
    <w:rsid w:val="003D77FF"/>
    <w:rsid w:val="003D7B6D"/>
    <w:rsid w:val="003E04F6"/>
    <w:rsid w:val="003E05BC"/>
    <w:rsid w:val="003E09B7"/>
    <w:rsid w:val="003E2731"/>
    <w:rsid w:val="003E3EF1"/>
    <w:rsid w:val="003E4246"/>
    <w:rsid w:val="003E46F7"/>
    <w:rsid w:val="003E4C45"/>
    <w:rsid w:val="003E5A98"/>
    <w:rsid w:val="003E5D7D"/>
    <w:rsid w:val="003E6623"/>
    <w:rsid w:val="003F240A"/>
    <w:rsid w:val="003F283C"/>
    <w:rsid w:val="003F2923"/>
    <w:rsid w:val="003F2D66"/>
    <w:rsid w:val="003F33F4"/>
    <w:rsid w:val="003F3CF2"/>
    <w:rsid w:val="003F4B41"/>
    <w:rsid w:val="003F4D0A"/>
    <w:rsid w:val="003F55C7"/>
    <w:rsid w:val="003F6065"/>
    <w:rsid w:val="003F7FEE"/>
    <w:rsid w:val="00400105"/>
    <w:rsid w:val="004009FC"/>
    <w:rsid w:val="00400D6F"/>
    <w:rsid w:val="00401231"/>
    <w:rsid w:val="00401376"/>
    <w:rsid w:val="00401F19"/>
    <w:rsid w:val="0040295B"/>
    <w:rsid w:val="00402E79"/>
    <w:rsid w:val="00402F82"/>
    <w:rsid w:val="00405362"/>
    <w:rsid w:val="004053DC"/>
    <w:rsid w:val="004056A7"/>
    <w:rsid w:val="004056EE"/>
    <w:rsid w:val="00407132"/>
    <w:rsid w:val="00410308"/>
    <w:rsid w:val="00411F8D"/>
    <w:rsid w:val="00414355"/>
    <w:rsid w:val="00414701"/>
    <w:rsid w:val="0041559A"/>
    <w:rsid w:val="00415CEA"/>
    <w:rsid w:val="00416A86"/>
    <w:rsid w:val="00420515"/>
    <w:rsid w:val="004210FC"/>
    <w:rsid w:val="004212AD"/>
    <w:rsid w:val="00421615"/>
    <w:rsid w:val="004217A6"/>
    <w:rsid w:val="0042234E"/>
    <w:rsid w:val="00422AE2"/>
    <w:rsid w:val="00422EAE"/>
    <w:rsid w:val="00424579"/>
    <w:rsid w:val="00430437"/>
    <w:rsid w:val="00430536"/>
    <w:rsid w:val="004305F2"/>
    <w:rsid w:val="00433572"/>
    <w:rsid w:val="0043396B"/>
    <w:rsid w:val="00435BF6"/>
    <w:rsid w:val="00435D06"/>
    <w:rsid w:val="00437008"/>
    <w:rsid w:val="004379D1"/>
    <w:rsid w:val="00440179"/>
    <w:rsid w:val="00440544"/>
    <w:rsid w:val="00440E5D"/>
    <w:rsid w:val="00440FAC"/>
    <w:rsid w:val="00441858"/>
    <w:rsid w:val="00442CC5"/>
    <w:rsid w:val="00442E04"/>
    <w:rsid w:val="0044360B"/>
    <w:rsid w:val="00443E3E"/>
    <w:rsid w:val="0044562F"/>
    <w:rsid w:val="00445CCD"/>
    <w:rsid w:val="004466ED"/>
    <w:rsid w:val="00446CBD"/>
    <w:rsid w:val="00446D60"/>
    <w:rsid w:val="0044784D"/>
    <w:rsid w:val="00450300"/>
    <w:rsid w:val="00450DC2"/>
    <w:rsid w:val="00451239"/>
    <w:rsid w:val="00451617"/>
    <w:rsid w:val="004519C1"/>
    <w:rsid w:val="00451AFE"/>
    <w:rsid w:val="00451EFD"/>
    <w:rsid w:val="00453012"/>
    <w:rsid w:val="00454B81"/>
    <w:rsid w:val="00456B53"/>
    <w:rsid w:val="004579EA"/>
    <w:rsid w:val="00461059"/>
    <w:rsid w:val="0046220E"/>
    <w:rsid w:val="00462629"/>
    <w:rsid w:val="00462740"/>
    <w:rsid w:val="00462C56"/>
    <w:rsid w:val="0046366D"/>
    <w:rsid w:val="004653D4"/>
    <w:rsid w:val="004677BB"/>
    <w:rsid w:val="004719F8"/>
    <w:rsid w:val="00472C54"/>
    <w:rsid w:val="004739FF"/>
    <w:rsid w:val="00474568"/>
    <w:rsid w:val="004745DB"/>
    <w:rsid w:val="00475DA5"/>
    <w:rsid w:val="0047725C"/>
    <w:rsid w:val="0048179B"/>
    <w:rsid w:val="00481D93"/>
    <w:rsid w:val="004833CD"/>
    <w:rsid w:val="00483A24"/>
    <w:rsid w:val="0048662D"/>
    <w:rsid w:val="0048693F"/>
    <w:rsid w:val="00486F99"/>
    <w:rsid w:val="004874EA"/>
    <w:rsid w:val="004875B8"/>
    <w:rsid w:val="0049029F"/>
    <w:rsid w:val="00491D75"/>
    <w:rsid w:val="00491E4A"/>
    <w:rsid w:val="0049359B"/>
    <w:rsid w:val="00494109"/>
    <w:rsid w:val="004941A5"/>
    <w:rsid w:val="004959EF"/>
    <w:rsid w:val="0049620E"/>
    <w:rsid w:val="004964E4"/>
    <w:rsid w:val="004A0753"/>
    <w:rsid w:val="004A0809"/>
    <w:rsid w:val="004A2386"/>
    <w:rsid w:val="004A2DEC"/>
    <w:rsid w:val="004A385B"/>
    <w:rsid w:val="004A3CD2"/>
    <w:rsid w:val="004A5C65"/>
    <w:rsid w:val="004A63D5"/>
    <w:rsid w:val="004A6D55"/>
    <w:rsid w:val="004B2A4F"/>
    <w:rsid w:val="004C16F7"/>
    <w:rsid w:val="004C1E8B"/>
    <w:rsid w:val="004C1F6C"/>
    <w:rsid w:val="004C283B"/>
    <w:rsid w:val="004C2A11"/>
    <w:rsid w:val="004C460E"/>
    <w:rsid w:val="004C70B3"/>
    <w:rsid w:val="004C777A"/>
    <w:rsid w:val="004D1504"/>
    <w:rsid w:val="004D2D1A"/>
    <w:rsid w:val="004D2F83"/>
    <w:rsid w:val="004D417D"/>
    <w:rsid w:val="004D4261"/>
    <w:rsid w:val="004D431F"/>
    <w:rsid w:val="004D4C88"/>
    <w:rsid w:val="004D657C"/>
    <w:rsid w:val="004D6FEB"/>
    <w:rsid w:val="004D76DA"/>
    <w:rsid w:val="004E048C"/>
    <w:rsid w:val="004E1120"/>
    <w:rsid w:val="004E15BB"/>
    <w:rsid w:val="004E2C38"/>
    <w:rsid w:val="004E5194"/>
    <w:rsid w:val="004E61CA"/>
    <w:rsid w:val="004E7354"/>
    <w:rsid w:val="004E76C4"/>
    <w:rsid w:val="004F0111"/>
    <w:rsid w:val="004F0E89"/>
    <w:rsid w:val="004F1A4D"/>
    <w:rsid w:val="004F3141"/>
    <w:rsid w:val="004F439E"/>
    <w:rsid w:val="004F551A"/>
    <w:rsid w:val="004F7AFA"/>
    <w:rsid w:val="00500174"/>
    <w:rsid w:val="00502445"/>
    <w:rsid w:val="00505D83"/>
    <w:rsid w:val="0050666E"/>
    <w:rsid w:val="00506D39"/>
    <w:rsid w:val="005100DC"/>
    <w:rsid w:val="005106C2"/>
    <w:rsid w:val="005117FC"/>
    <w:rsid w:val="005129C4"/>
    <w:rsid w:val="00513443"/>
    <w:rsid w:val="005137F8"/>
    <w:rsid w:val="00514605"/>
    <w:rsid w:val="0051547D"/>
    <w:rsid w:val="00515B1B"/>
    <w:rsid w:val="005203B2"/>
    <w:rsid w:val="005206B7"/>
    <w:rsid w:val="00521870"/>
    <w:rsid w:val="0052313D"/>
    <w:rsid w:val="005231A1"/>
    <w:rsid w:val="00523E47"/>
    <w:rsid w:val="00524037"/>
    <w:rsid w:val="0052773C"/>
    <w:rsid w:val="00531C2E"/>
    <w:rsid w:val="005329FA"/>
    <w:rsid w:val="00533EC2"/>
    <w:rsid w:val="0053431D"/>
    <w:rsid w:val="00534F97"/>
    <w:rsid w:val="00535FCF"/>
    <w:rsid w:val="00536B17"/>
    <w:rsid w:val="00536FB4"/>
    <w:rsid w:val="00537341"/>
    <w:rsid w:val="005375E7"/>
    <w:rsid w:val="00537AEE"/>
    <w:rsid w:val="005408A7"/>
    <w:rsid w:val="00540AEC"/>
    <w:rsid w:val="005416AF"/>
    <w:rsid w:val="00542002"/>
    <w:rsid w:val="00542BDE"/>
    <w:rsid w:val="00543A86"/>
    <w:rsid w:val="0054492A"/>
    <w:rsid w:val="00547AE0"/>
    <w:rsid w:val="00547BE9"/>
    <w:rsid w:val="0055264F"/>
    <w:rsid w:val="005538D5"/>
    <w:rsid w:val="005540BF"/>
    <w:rsid w:val="0055426A"/>
    <w:rsid w:val="00556873"/>
    <w:rsid w:val="005570CA"/>
    <w:rsid w:val="00560704"/>
    <w:rsid w:val="005615AF"/>
    <w:rsid w:val="005647E6"/>
    <w:rsid w:val="005651F6"/>
    <w:rsid w:val="00567EF7"/>
    <w:rsid w:val="00570711"/>
    <w:rsid w:val="00570B2B"/>
    <w:rsid w:val="00571F21"/>
    <w:rsid w:val="005722F4"/>
    <w:rsid w:val="005729A7"/>
    <w:rsid w:val="00573C32"/>
    <w:rsid w:val="00575008"/>
    <w:rsid w:val="00577461"/>
    <w:rsid w:val="005777A3"/>
    <w:rsid w:val="00582318"/>
    <w:rsid w:val="0058288F"/>
    <w:rsid w:val="00583396"/>
    <w:rsid w:val="005834E2"/>
    <w:rsid w:val="00584022"/>
    <w:rsid w:val="00584561"/>
    <w:rsid w:val="00584965"/>
    <w:rsid w:val="00585F9E"/>
    <w:rsid w:val="0058625A"/>
    <w:rsid w:val="00590CB9"/>
    <w:rsid w:val="00590D7C"/>
    <w:rsid w:val="005925D6"/>
    <w:rsid w:val="005928FC"/>
    <w:rsid w:val="00592FA2"/>
    <w:rsid w:val="00593AE2"/>
    <w:rsid w:val="00593D84"/>
    <w:rsid w:val="005967F8"/>
    <w:rsid w:val="005979E8"/>
    <w:rsid w:val="005A01CE"/>
    <w:rsid w:val="005A1862"/>
    <w:rsid w:val="005A24A0"/>
    <w:rsid w:val="005A2CA9"/>
    <w:rsid w:val="005A3FAE"/>
    <w:rsid w:val="005A48DA"/>
    <w:rsid w:val="005A544C"/>
    <w:rsid w:val="005A5481"/>
    <w:rsid w:val="005A5536"/>
    <w:rsid w:val="005A5FBC"/>
    <w:rsid w:val="005A6295"/>
    <w:rsid w:val="005B0F8E"/>
    <w:rsid w:val="005B1A45"/>
    <w:rsid w:val="005B2C28"/>
    <w:rsid w:val="005B3628"/>
    <w:rsid w:val="005B3A2A"/>
    <w:rsid w:val="005B5240"/>
    <w:rsid w:val="005B52DB"/>
    <w:rsid w:val="005B6344"/>
    <w:rsid w:val="005B6DDD"/>
    <w:rsid w:val="005C0083"/>
    <w:rsid w:val="005C21F7"/>
    <w:rsid w:val="005C2304"/>
    <w:rsid w:val="005C7E66"/>
    <w:rsid w:val="005D0384"/>
    <w:rsid w:val="005D06AB"/>
    <w:rsid w:val="005D19F6"/>
    <w:rsid w:val="005D200F"/>
    <w:rsid w:val="005D22E3"/>
    <w:rsid w:val="005D2690"/>
    <w:rsid w:val="005D2FC9"/>
    <w:rsid w:val="005D4AE6"/>
    <w:rsid w:val="005D67E1"/>
    <w:rsid w:val="005D7066"/>
    <w:rsid w:val="005D79E8"/>
    <w:rsid w:val="005D7D2A"/>
    <w:rsid w:val="005E0920"/>
    <w:rsid w:val="005E25DF"/>
    <w:rsid w:val="005E35DF"/>
    <w:rsid w:val="005E4680"/>
    <w:rsid w:val="005E6A38"/>
    <w:rsid w:val="005E6FDE"/>
    <w:rsid w:val="005E7922"/>
    <w:rsid w:val="005E7ECC"/>
    <w:rsid w:val="005F2513"/>
    <w:rsid w:val="005F4361"/>
    <w:rsid w:val="005F4AB4"/>
    <w:rsid w:val="005F55C3"/>
    <w:rsid w:val="005F575A"/>
    <w:rsid w:val="005F70DB"/>
    <w:rsid w:val="00602986"/>
    <w:rsid w:val="0060321B"/>
    <w:rsid w:val="00605034"/>
    <w:rsid w:val="006076D8"/>
    <w:rsid w:val="006105E5"/>
    <w:rsid w:val="006107B0"/>
    <w:rsid w:val="00610DB3"/>
    <w:rsid w:val="00611164"/>
    <w:rsid w:val="0061125B"/>
    <w:rsid w:val="00611ABA"/>
    <w:rsid w:val="00613486"/>
    <w:rsid w:val="0061570E"/>
    <w:rsid w:val="0061610B"/>
    <w:rsid w:val="006169C2"/>
    <w:rsid w:val="006170EA"/>
    <w:rsid w:val="00617810"/>
    <w:rsid w:val="0062035D"/>
    <w:rsid w:val="00620EAC"/>
    <w:rsid w:val="00621ACB"/>
    <w:rsid w:val="0062269A"/>
    <w:rsid w:val="00623079"/>
    <w:rsid w:val="00626121"/>
    <w:rsid w:val="00627D9C"/>
    <w:rsid w:val="00631B88"/>
    <w:rsid w:val="00632CC4"/>
    <w:rsid w:val="006342DB"/>
    <w:rsid w:val="006345BF"/>
    <w:rsid w:val="00635758"/>
    <w:rsid w:val="00635B64"/>
    <w:rsid w:val="006363A7"/>
    <w:rsid w:val="00636DEC"/>
    <w:rsid w:val="006372DA"/>
    <w:rsid w:val="0063787A"/>
    <w:rsid w:val="00640022"/>
    <w:rsid w:val="00641506"/>
    <w:rsid w:val="0064154B"/>
    <w:rsid w:val="006429C0"/>
    <w:rsid w:val="00643DA4"/>
    <w:rsid w:val="00646471"/>
    <w:rsid w:val="00646492"/>
    <w:rsid w:val="00646BBF"/>
    <w:rsid w:val="00646D1E"/>
    <w:rsid w:val="00646E86"/>
    <w:rsid w:val="006474CE"/>
    <w:rsid w:val="0065005F"/>
    <w:rsid w:val="006529A5"/>
    <w:rsid w:val="006532DB"/>
    <w:rsid w:val="00653918"/>
    <w:rsid w:val="006541C5"/>
    <w:rsid w:val="00655641"/>
    <w:rsid w:val="006558F0"/>
    <w:rsid w:val="00655F27"/>
    <w:rsid w:val="00660D75"/>
    <w:rsid w:val="0066128D"/>
    <w:rsid w:val="00661811"/>
    <w:rsid w:val="00661EFB"/>
    <w:rsid w:val="00662134"/>
    <w:rsid w:val="0066336C"/>
    <w:rsid w:val="00665F3F"/>
    <w:rsid w:val="0066702C"/>
    <w:rsid w:val="00667F44"/>
    <w:rsid w:val="00670017"/>
    <w:rsid w:val="00672C6F"/>
    <w:rsid w:val="006736F8"/>
    <w:rsid w:val="006740AA"/>
    <w:rsid w:val="00675128"/>
    <w:rsid w:val="00675315"/>
    <w:rsid w:val="006755BC"/>
    <w:rsid w:val="0067579E"/>
    <w:rsid w:val="00676954"/>
    <w:rsid w:val="00676D86"/>
    <w:rsid w:val="0067790B"/>
    <w:rsid w:val="00677C23"/>
    <w:rsid w:val="00677F74"/>
    <w:rsid w:val="006833C5"/>
    <w:rsid w:val="0068341B"/>
    <w:rsid w:val="006839C4"/>
    <w:rsid w:val="00683BFE"/>
    <w:rsid w:val="006848EF"/>
    <w:rsid w:val="00684985"/>
    <w:rsid w:val="00684DEE"/>
    <w:rsid w:val="00685031"/>
    <w:rsid w:val="00685FA4"/>
    <w:rsid w:val="00686224"/>
    <w:rsid w:val="0068794A"/>
    <w:rsid w:val="00693351"/>
    <w:rsid w:val="00693CF2"/>
    <w:rsid w:val="00696BD4"/>
    <w:rsid w:val="00696EE2"/>
    <w:rsid w:val="006A01D0"/>
    <w:rsid w:val="006A1A81"/>
    <w:rsid w:val="006A1C1F"/>
    <w:rsid w:val="006A2014"/>
    <w:rsid w:val="006A26CB"/>
    <w:rsid w:val="006A5648"/>
    <w:rsid w:val="006A5C88"/>
    <w:rsid w:val="006A6DC3"/>
    <w:rsid w:val="006A6F01"/>
    <w:rsid w:val="006A72BB"/>
    <w:rsid w:val="006A79ED"/>
    <w:rsid w:val="006B0953"/>
    <w:rsid w:val="006B230E"/>
    <w:rsid w:val="006B259B"/>
    <w:rsid w:val="006B2AF7"/>
    <w:rsid w:val="006B3B5A"/>
    <w:rsid w:val="006B5010"/>
    <w:rsid w:val="006B5498"/>
    <w:rsid w:val="006B554C"/>
    <w:rsid w:val="006C2667"/>
    <w:rsid w:val="006C296E"/>
    <w:rsid w:val="006C2AAF"/>
    <w:rsid w:val="006C3B96"/>
    <w:rsid w:val="006C4019"/>
    <w:rsid w:val="006C4020"/>
    <w:rsid w:val="006C564C"/>
    <w:rsid w:val="006C60C1"/>
    <w:rsid w:val="006C69D7"/>
    <w:rsid w:val="006C69D9"/>
    <w:rsid w:val="006C6CAF"/>
    <w:rsid w:val="006D0E5D"/>
    <w:rsid w:val="006D12AF"/>
    <w:rsid w:val="006D16D5"/>
    <w:rsid w:val="006D20E5"/>
    <w:rsid w:val="006D3149"/>
    <w:rsid w:val="006D4CDD"/>
    <w:rsid w:val="006D715D"/>
    <w:rsid w:val="006D7E7F"/>
    <w:rsid w:val="006D7F36"/>
    <w:rsid w:val="006E03E9"/>
    <w:rsid w:val="006E0F7A"/>
    <w:rsid w:val="006E2A1D"/>
    <w:rsid w:val="006E3541"/>
    <w:rsid w:val="006E3726"/>
    <w:rsid w:val="006E3787"/>
    <w:rsid w:val="006E3B25"/>
    <w:rsid w:val="006E509D"/>
    <w:rsid w:val="006E66E0"/>
    <w:rsid w:val="006E69C9"/>
    <w:rsid w:val="006E6B68"/>
    <w:rsid w:val="006E7AA7"/>
    <w:rsid w:val="006F0F50"/>
    <w:rsid w:val="006F1CB3"/>
    <w:rsid w:val="006F1D08"/>
    <w:rsid w:val="006F1EAE"/>
    <w:rsid w:val="006F357C"/>
    <w:rsid w:val="006F4C8D"/>
    <w:rsid w:val="006F52BF"/>
    <w:rsid w:val="006F53CA"/>
    <w:rsid w:val="006F7958"/>
    <w:rsid w:val="0070203F"/>
    <w:rsid w:val="00702C00"/>
    <w:rsid w:val="00704866"/>
    <w:rsid w:val="00704A12"/>
    <w:rsid w:val="00704B02"/>
    <w:rsid w:val="00704CEF"/>
    <w:rsid w:val="0070657D"/>
    <w:rsid w:val="0070664E"/>
    <w:rsid w:val="00707C00"/>
    <w:rsid w:val="0071018D"/>
    <w:rsid w:val="007108D4"/>
    <w:rsid w:val="00711AAB"/>
    <w:rsid w:val="007128A7"/>
    <w:rsid w:val="007129B5"/>
    <w:rsid w:val="00712CDD"/>
    <w:rsid w:val="00713537"/>
    <w:rsid w:val="007139D4"/>
    <w:rsid w:val="007168CA"/>
    <w:rsid w:val="007231B5"/>
    <w:rsid w:val="00724A3A"/>
    <w:rsid w:val="007252EC"/>
    <w:rsid w:val="00725683"/>
    <w:rsid w:val="007259E3"/>
    <w:rsid w:val="0072658A"/>
    <w:rsid w:val="00727593"/>
    <w:rsid w:val="00732CEE"/>
    <w:rsid w:val="007332E9"/>
    <w:rsid w:val="0073396E"/>
    <w:rsid w:val="007358C5"/>
    <w:rsid w:val="0073626B"/>
    <w:rsid w:val="00736C51"/>
    <w:rsid w:val="00736CFC"/>
    <w:rsid w:val="00737710"/>
    <w:rsid w:val="00737EA9"/>
    <w:rsid w:val="0074077C"/>
    <w:rsid w:val="00740DC6"/>
    <w:rsid w:val="007418BF"/>
    <w:rsid w:val="00741DBA"/>
    <w:rsid w:val="00741E1F"/>
    <w:rsid w:val="007432B6"/>
    <w:rsid w:val="007438AD"/>
    <w:rsid w:val="007440CC"/>
    <w:rsid w:val="007445E2"/>
    <w:rsid w:val="007447D4"/>
    <w:rsid w:val="00745A80"/>
    <w:rsid w:val="007474E5"/>
    <w:rsid w:val="00747C78"/>
    <w:rsid w:val="00750FC2"/>
    <w:rsid w:val="00753198"/>
    <w:rsid w:val="00753F99"/>
    <w:rsid w:val="00755903"/>
    <w:rsid w:val="00755A94"/>
    <w:rsid w:val="00756768"/>
    <w:rsid w:val="007575E8"/>
    <w:rsid w:val="0076365B"/>
    <w:rsid w:val="00763BFB"/>
    <w:rsid w:val="007643A3"/>
    <w:rsid w:val="00765257"/>
    <w:rsid w:val="0076529F"/>
    <w:rsid w:val="00765E70"/>
    <w:rsid w:val="0076777E"/>
    <w:rsid w:val="00774FED"/>
    <w:rsid w:val="00775C95"/>
    <w:rsid w:val="00776398"/>
    <w:rsid w:val="00776A5F"/>
    <w:rsid w:val="00780A91"/>
    <w:rsid w:val="0078139C"/>
    <w:rsid w:val="00781A1C"/>
    <w:rsid w:val="0079186E"/>
    <w:rsid w:val="00791C01"/>
    <w:rsid w:val="00791C93"/>
    <w:rsid w:val="007921C3"/>
    <w:rsid w:val="00792948"/>
    <w:rsid w:val="00793C92"/>
    <w:rsid w:val="00794FE1"/>
    <w:rsid w:val="00795087"/>
    <w:rsid w:val="00796DF9"/>
    <w:rsid w:val="00797516"/>
    <w:rsid w:val="007979E8"/>
    <w:rsid w:val="00797ACC"/>
    <w:rsid w:val="007A08B4"/>
    <w:rsid w:val="007A11DB"/>
    <w:rsid w:val="007A1B57"/>
    <w:rsid w:val="007A1F7C"/>
    <w:rsid w:val="007A227B"/>
    <w:rsid w:val="007A3213"/>
    <w:rsid w:val="007A432C"/>
    <w:rsid w:val="007A517A"/>
    <w:rsid w:val="007A6686"/>
    <w:rsid w:val="007A7F4D"/>
    <w:rsid w:val="007B1555"/>
    <w:rsid w:val="007B159D"/>
    <w:rsid w:val="007B40E8"/>
    <w:rsid w:val="007B45E0"/>
    <w:rsid w:val="007B4A3B"/>
    <w:rsid w:val="007B5F2B"/>
    <w:rsid w:val="007B6EF6"/>
    <w:rsid w:val="007B7D48"/>
    <w:rsid w:val="007C06DD"/>
    <w:rsid w:val="007C2275"/>
    <w:rsid w:val="007C3ADF"/>
    <w:rsid w:val="007C4A0F"/>
    <w:rsid w:val="007C5517"/>
    <w:rsid w:val="007C5869"/>
    <w:rsid w:val="007C69C2"/>
    <w:rsid w:val="007D0659"/>
    <w:rsid w:val="007D2792"/>
    <w:rsid w:val="007D3C4B"/>
    <w:rsid w:val="007D4120"/>
    <w:rsid w:val="007D5BD0"/>
    <w:rsid w:val="007D5C4A"/>
    <w:rsid w:val="007E0302"/>
    <w:rsid w:val="007E0662"/>
    <w:rsid w:val="007E259D"/>
    <w:rsid w:val="007E3FC6"/>
    <w:rsid w:val="007E4B5C"/>
    <w:rsid w:val="007E573B"/>
    <w:rsid w:val="007E5B62"/>
    <w:rsid w:val="007E61F1"/>
    <w:rsid w:val="007E69E7"/>
    <w:rsid w:val="007E6A5F"/>
    <w:rsid w:val="007E7ADE"/>
    <w:rsid w:val="007F0386"/>
    <w:rsid w:val="007F1C8E"/>
    <w:rsid w:val="007F279B"/>
    <w:rsid w:val="007F30B2"/>
    <w:rsid w:val="007F34E2"/>
    <w:rsid w:val="007F4127"/>
    <w:rsid w:val="007F5047"/>
    <w:rsid w:val="007F6777"/>
    <w:rsid w:val="007F6AB7"/>
    <w:rsid w:val="007F6B91"/>
    <w:rsid w:val="0080195F"/>
    <w:rsid w:val="00802585"/>
    <w:rsid w:val="00802B2B"/>
    <w:rsid w:val="0080311F"/>
    <w:rsid w:val="00803C02"/>
    <w:rsid w:val="0080535C"/>
    <w:rsid w:val="00806056"/>
    <w:rsid w:val="00810AA9"/>
    <w:rsid w:val="00811830"/>
    <w:rsid w:val="00811E4B"/>
    <w:rsid w:val="00812A8B"/>
    <w:rsid w:val="008145D7"/>
    <w:rsid w:val="008147BA"/>
    <w:rsid w:val="008166BD"/>
    <w:rsid w:val="0081683E"/>
    <w:rsid w:val="00817036"/>
    <w:rsid w:val="0081734F"/>
    <w:rsid w:val="0082052C"/>
    <w:rsid w:val="008207DD"/>
    <w:rsid w:val="00820A80"/>
    <w:rsid w:val="0082139E"/>
    <w:rsid w:val="0082151D"/>
    <w:rsid w:val="00823858"/>
    <w:rsid w:val="00824143"/>
    <w:rsid w:val="00825A3D"/>
    <w:rsid w:val="00831B2D"/>
    <w:rsid w:val="00833566"/>
    <w:rsid w:val="00834426"/>
    <w:rsid w:val="00834935"/>
    <w:rsid w:val="00835024"/>
    <w:rsid w:val="00835524"/>
    <w:rsid w:val="00836EFD"/>
    <w:rsid w:val="0083712E"/>
    <w:rsid w:val="00837F8D"/>
    <w:rsid w:val="00841B0F"/>
    <w:rsid w:val="00841BF4"/>
    <w:rsid w:val="0084441E"/>
    <w:rsid w:val="00845BA6"/>
    <w:rsid w:val="00846BBD"/>
    <w:rsid w:val="0085020B"/>
    <w:rsid w:val="008505D6"/>
    <w:rsid w:val="00852EA0"/>
    <w:rsid w:val="0085346A"/>
    <w:rsid w:val="0085384E"/>
    <w:rsid w:val="00855B32"/>
    <w:rsid w:val="00855D80"/>
    <w:rsid w:val="00857F0F"/>
    <w:rsid w:val="00857FDF"/>
    <w:rsid w:val="00860FFB"/>
    <w:rsid w:val="00861BFE"/>
    <w:rsid w:val="008624A3"/>
    <w:rsid w:val="00862B29"/>
    <w:rsid w:val="0086369C"/>
    <w:rsid w:val="00863890"/>
    <w:rsid w:val="00863AAC"/>
    <w:rsid w:val="00863E78"/>
    <w:rsid w:val="00864D99"/>
    <w:rsid w:val="00865BE0"/>
    <w:rsid w:val="00866605"/>
    <w:rsid w:val="00866733"/>
    <w:rsid w:val="00866C2F"/>
    <w:rsid w:val="0087148A"/>
    <w:rsid w:val="0087217B"/>
    <w:rsid w:val="00872CA0"/>
    <w:rsid w:val="008730BA"/>
    <w:rsid w:val="00873972"/>
    <w:rsid w:val="00873CCB"/>
    <w:rsid w:val="0087488D"/>
    <w:rsid w:val="00875239"/>
    <w:rsid w:val="0087579B"/>
    <w:rsid w:val="00876AF1"/>
    <w:rsid w:val="008772F0"/>
    <w:rsid w:val="0088049D"/>
    <w:rsid w:val="00880F4F"/>
    <w:rsid w:val="00882B34"/>
    <w:rsid w:val="008834CC"/>
    <w:rsid w:val="00884AEB"/>
    <w:rsid w:val="00886179"/>
    <w:rsid w:val="00886F9E"/>
    <w:rsid w:val="0089006E"/>
    <w:rsid w:val="008905DB"/>
    <w:rsid w:val="008909CA"/>
    <w:rsid w:val="00890C13"/>
    <w:rsid w:val="00890C29"/>
    <w:rsid w:val="008910A2"/>
    <w:rsid w:val="00894A7B"/>
    <w:rsid w:val="00894AF8"/>
    <w:rsid w:val="008A0071"/>
    <w:rsid w:val="008A0A09"/>
    <w:rsid w:val="008A19B2"/>
    <w:rsid w:val="008A2E6D"/>
    <w:rsid w:val="008A2FA9"/>
    <w:rsid w:val="008A39F3"/>
    <w:rsid w:val="008A3F42"/>
    <w:rsid w:val="008A5910"/>
    <w:rsid w:val="008A69E9"/>
    <w:rsid w:val="008A6C15"/>
    <w:rsid w:val="008A7411"/>
    <w:rsid w:val="008A7451"/>
    <w:rsid w:val="008A7E63"/>
    <w:rsid w:val="008B0F56"/>
    <w:rsid w:val="008B2884"/>
    <w:rsid w:val="008B28B2"/>
    <w:rsid w:val="008B47F0"/>
    <w:rsid w:val="008B5524"/>
    <w:rsid w:val="008B6031"/>
    <w:rsid w:val="008B6580"/>
    <w:rsid w:val="008B6596"/>
    <w:rsid w:val="008B779C"/>
    <w:rsid w:val="008B7F34"/>
    <w:rsid w:val="008C0F37"/>
    <w:rsid w:val="008C1680"/>
    <w:rsid w:val="008C17D2"/>
    <w:rsid w:val="008C193F"/>
    <w:rsid w:val="008C2108"/>
    <w:rsid w:val="008C2908"/>
    <w:rsid w:val="008C318F"/>
    <w:rsid w:val="008C7D86"/>
    <w:rsid w:val="008D045A"/>
    <w:rsid w:val="008D0ED3"/>
    <w:rsid w:val="008D1033"/>
    <w:rsid w:val="008D1314"/>
    <w:rsid w:val="008D14D9"/>
    <w:rsid w:val="008D18C1"/>
    <w:rsid w:val="008D1EF2"/>
    <w:rsid w:val="008D20AB"/>
    <w:rsid w:val="008D32C3"/>
    <w:rsid w:val="008D3DE6"/>
    <w:rsid w:val="008D48ED"/>
    <w:rsid w:val="008D6147"/>
    <w:rsid w:val="008D6630"/>
    <w:rsid w:val="008D7B7B"/>
    <w:rsid w:val="008E0EE2"/>
    <w:rsid w:val="008E1214"/>
    <w:rsid w:val="008E13B0"/>
    <w:rsid w:val="008E3977"/>
    <w:rsid w:val="008E53C3"/>
    <w:rsid w:val="008E5AC7"/>
    <w:rsid w:val="008F04B8"/>
    <w:rsid w:val="008F1028"/>
    <w:rsid w:val="008F38FA"/>
    <w:rsid w:val="008F5034"/>
    <w:rsid w:val="008F512B"/>
    <w:rsid w:val="008F516E"/>
    <w:rsid w:val="008F5A94"/>
    <w:rsid w:val="008F781A"/>
    <w:rsid w:val="0090229E"/>
    <w:rsid w:val="00902861"/>
    <w:rsid w:val="009030B1"/>
    <w:rsid w:val="009032DA"/>
    <w:rsid w:val="00904B5D"/>
    <w:rsid w:val="00906CCE"/>
    <w:rsid w:val="00907CBD"/>
    <w:rsid w:val="00910DB7"/>
    <w:rsid w:val="0091251A"/>
    <w:rsid w:val="0091528F"/>
    <w:rsid w:val="00916975"/>
    <w:rsid w:val="00916AD9"/>
    <w:rsid w:val="00922B01"/>
    <w:rsid w:val="009232C1"/>
    <w:rsid w:val="00924B2D"/>
    <w:rsid w:val="00925038"/>
    <w:rsid w:val="009258E1"/>
    <w:rsid w:val="0092679D"/>
    <w:rsid w:val="00926E46"/>
    <w:rsid w:val="00926E76"/>
    <w:rsid w:val="00930CE4"/>
    <w:rsid w:val="009313ED"/>
    <w:rsid w:val="009330CC"/>
    <w:rsid w:val="009343E6"/>
    <w:rsid w:val="00934D67"/>
    <w:rsid w:val="009360AA"/>
    <w:rsid w:val="00936163"/>
    <w:rsid w:val="00936441"/>
    <w:rsid w:val="00940CE2"/>
    <w:rsid w:val="009414E1"/>
    <w:rsid w:val="00941F5D"/>
    <w:rsid w:val="0094233E"/>
    <w:rsid w:val="009427DF"/>
    <w:rsid w:val="00943200"/>
    <w:rsid w:val="0094323A"/>
    <w:rsid w:val="00943392"/>
    <w:rsid w:val="0094435B"/>
    <w:rsid w:val="00944428"/>
    <w:rsid w:val="009446EE"/>
    <w:rsid w:val="00944D5D"/>
    <w:rsid w:val="00944F20"/>
    <w:rsid w:val="00945DEE"/>
    <w:rsid w:val="009471B4"/>
    <w:rsid w:val="009477C6"/>
    <w:rsid w:val="00950461"/>
    <w:rsid w:val="009510EA"/>
    <w:rsid w:val="009522DE"/>
    <w:rsid w:val="00952B1F"/>
    <w:rsid w:val="00952DCE"/>
    <w:rsid w:val="00953F9B"/>
    <w:rsid w:val="00954AEC"/>
    <w:rsid w:val="00957167"/>
    <w:rsid w:val="00957A2C"/>
    <w:rsid w:val="009605A6"/>
    <w:rsid w:val="00961E6D"/>
    <w:rsid w:val="0096220F"/>
    <w:rsid w:val="00962831"/>
    <w:rsid w:val="00963590"/>
    <w:rsid w:val="00963795"/>
    <w:rsid w:val="0096391D"/>
    <w:rsid w:val="00963929"/>
    <w:rsid w:val="00966F25"/>
    <w:rsid w:val="00967610"/>
    <w:rsid w:val="00967C0F"/>
    <w:rsid w:val="00967CF8"/>
    <w:rsid w:val="009707C9"/>
    <w:rsid w:val="00971075"/>
    <w:rsid w:val="009718B3"/>
    <w:rsid w:val="00971955"/>
    <w:rsid w:val="00973B5B"/>
    <w:rsid w:val="0097506A"/>
    <w:rsid w:val="00977311"/>
    <w:rsid w:val="0098013A"/>
    <w:rsid w:val="00980D79"/>
    <w:rsid w:val="009814AE"/>
    <w:rsid w:val="00981682"/>
    <w:rsid w:val="009825DF"/>
    <w:rsid w:val="0098357F"/>
    <w:rsid w:val="0098532F"/>
    <w:rsid w:val="00985AF7"/>
    <w:rsid w:val="00985CF7"/>
    <w:rsid w:val="00986BFC"/>
    <w:rsid w:val="00987022"/>
    <w:rsid w:val="009877E7"/>
    <w:rsid w:val="00987D0E"/>
    <w:rsid w:val="00990BC5"/>
    <w:rsid w:val="00993511"/>
    <w:rsid w:val="009937C7"/>
    <w:rsid w:val="00993F56"/>
    <w:rsid w:val="00997AE5"/>
    <w:rsid w:val="009A0CD2"/>
    <w:rsid w:val="009A1251"/>
    <w:rsid w:val="009A1C74"/>
    <w:rsid w:val="009A59D7"/>
    <w:rsid w:val="009A6667"/>
    <w:rsid w:val="009A77BD"/>
    <w:rsid w:val="009B0297"/>
    <w:rsid w:val="009B079D"/>
    <w:rsid w:val="009B0D92"/>
    <w:rsid w:val="009B2599"/>
    <w:rsid w:val="009B2C88"/>
    <w:rsid w:val="009B34C5"/>
    <w:rsid w:val="009B3861"/>
    <w:rsid w:val="009B578F"/>
    <w:rsid w:val="009B5D71"/>
    <w:rsid w:val="009B6809"/>
    <w:rsid w:val="009B6ABA"/>
    <w:rsid w:val="009B77D2"/>
    <w:rsid w:val="009B7E4C"/>
    <w:rsid w:val="009C0355"/>
    <w:rsid w:val="009C0939"/>
    <w:rsid w:val="009C0DE0"/>
    <w:rsid w:val="009C4784"/>
    <w:rsid w:val="009C4952"/>
    <w:rsid w:val="009C4C77"/>
    <w:rsid w:val="009C501D"/>
    <w:rsid w:val="009C56E8"/>
    <w:rsid w:val="009C6371"/>
    <w:rsid w:val="009C68ED"/>
    <w:rsid w:val="009C746A"/>
    <w:rsid w:val="009D05AA"/>
    <w:rsid w:val="009D074B"/>
    <w:rsid w:val="009D0FCD"/>
    <w:rsid w:val="009D2787"/>
    <w:rsid w:val="009D6713"/>
    <w:rsid w:val="009D6B8A"/>
    <w:rsid w:val="009D7A05"/>
    <w:rsid w:val="009E1A3C"/>
    <w:rsid w:val="009E23E7"/>
    <w:rsid w:val="009E24A7"/>
    <w:rsid w:val="009E27CC"/>
    <w:rsid w:val="009E28EC"/>
    <w:rsid w:val="009E2924"/>
    <w:rsid w:val="009E353B"/>
    <w:rsid w:val="009E453A"/>
    <w:rsid w:val="009E4813"/>
    <w:rsid w:val="009E49E0"/>
    <w:rsid w:val="009E4AAD"/>
    <w:rsid w:val="009E5992"/>
    <w:rsid w:val="009E5B51"/>
    <w:rsid w:val="009E6A6C"/>
    <w:rsid w:val="009E7ADD"/>
    <w:rsid w:val="009E7C95"/>
    <w:rsid w:val="009E7EAC"/>
    <w:rsid w:val="009E7F94"/>
    <w:rsid w:val="009F287B"/>
    <w:rsid w:val="009F31E8"/>
    <w:rsid w:val="009F4A85"/>
    <w:rsid w:val="009F671E"/>
    <w:rsid w:val="009F74FB"/>
    <w:rsid w:val="00A01564"/>
    <w:rsid w:val="00A04554"/>
    <w:rsid w:val="00A05FB2"/>
    <w:rsid w:val="00A073C5"/>
    <w:rsid w:val="00A107A2"/>
    <w:rsid w:val="00A134AA"/>
    <w:rsid w:val="00A138C4"/>
    <w:rsid w:val="00A13970"/>
    <w:rsid w:val="00A13986"/>
    <w:rsid w:val="00A139AA"/>
    <w:rsid w:val="00A1491F"/>
    <w:rsid w:val="00A159D9"/>
    <w:rsid w:val="00A15B02"/>
    <w:rsid w:val="00A15B37"/>
    <w:rsid w:val="00A15F0B"/>
    <w:rsid w:val="00A16B03"/>
    <w:rsid w:val="00A16EB9"/>
    <w:rsid w:val="00A173BD"/>
    <w:rsid w:val="00A17D5C"/>
    <w:rsid w:val="00A20798"/>
    <w:rsid w:val="00A245C0"/>
    <w:rsid w:val="00A25381"/>
    <w:rsid w:val="00A25F5A"/>
    <w:rsid w:val="00A267D9"/>
    <w:rsid w:val="00A26A5D"/>
    <w:rsid w:val="00A26D8A"/>
    <w:rsid w:val="00A276DF"/>
    <w:rsid w:val="00A27C0F"/>
    <w:rsid w:val="00A31858"/>
    <w:rsid w:val="00A33C28"/>
    <w:rsid w:val="00A347F5"/>
    <w:rsid w:val="00A3570C"/>
    <w:rsid w:val="00A361AC"/>
    <w:rsid w:val="00A3752B"/>
    <w:rsid w:val="00A37CBD"/>
    <w:rsid w:val="00A404D5"/>
    <w:rsid w:val="00A408F8"/>
    <w:rsid w:val="00A40DDF"/>
    <w:rsid w:val="00A411DF"/>
    <w:rsid w:val="00A42A56"/>
    <w:rsid w:val="00A434AA"/>
    <w:rsid w:val="00A43FEA"/>
    <w:rsid w:val="00A477B2"/>
    <w:rsid w:val="00A51D20"/>
    <w:rsid w:val="00A52A6C"/>
    <w:rsid w:val="00A54485"/>
    <w:rsid w:val="00A54946"/>
    <w:rsid w:val="00A54B5A"/>
    <w:rsid w:val="00A55050"/>
    <w:rsid w:val="00A566E6"/>
    <w:rsid w:val="00A57B3D"/>
    <w:rsid w:val="00A57B86"/>
    <w:rsid w:val="00A57DB5"/>
    <w:rsid w:val="00A60D4A"/>
    <w:rsid w:val="00A62E28"/>
    <w:rsid w:val="00A71C55"/>
    <w:rsid w:val="00A72683"/>
    <w:rsid w:val="00A74394"/>
    <w:rsid w:val="00A754D5"/>
    <w:rsid w:val="00A75828"/>
    <w:rsid w:val="00A7602B"/>
    <w:rsid w:val="00A7631A"/>
    <w:rsid w:val="00A77262"/>
    <w:rsid w:val="00A83DA7"/>
    <w:rsid w:val="00A861B5"/>
    <w:rsid w:val="00A86E48"/>
    <w:rsid w:val="00A87217"/>
    <w:rsid w:val="00A873CC"/>
    <w:rsid w:val="00A87C63"/>
    <w:rsid w:val="00A9015E"/>
    <w:rsid w:val="00A9099B"/>
    <w:rsid w:val="00A91D94"/>
    <w:rsid w:val="00A91FD9"/>
    <w:rsid w:val="00A93531"/>
    <w:rsid w:val="00A96620"/>
    <w:rsid w:val="00A974FE"/>
    <w:rsid w:val="00A97A32"/>
    <w:rsid w:val="00AA0705"/>
    <w:rsid w:val="00AA1656"/>
    <w:rsid w:val="00AA1688"/>
    <w:rsid w:val="00AA306D"/>
    <w:rsid w:val="00AA3A45"/>
    <w:rsid w:val="00AA43FC"/>
    <w:rsid w:val="00AA4657"/>
    <w:rsid w:val="00AA512D"/>
    <w:rsid w:val="00AA5817"/>
    <w:rsid w:val="00AA5DAF"/>
    <w:rsid w:val="00AA6E15"/>
    <w:rsid w:val="00AA7868"/>
    <w:rsid w:val="00AB0257"/>
    <w:rsid w:val="00AB06C8"/>
    <w:rsid w:val="00AB1C3E"/>
    <w:rsid w:val="00AB2C4A"/>
    <w:rsid w:val="00AB3823"/>
    <w:rsid w:val="00AB4A3E"/>
    <w:rsid w:val="00AB724B"/>
    <w:rsid w:val="00AC0B0C"/>
    <w:rsid w:val="00AC13FE"/>
    <w:rsid w:val="00AC1ADC"/>
    <w:rsid w:val="00AC2A37"/>
    <w:rsid w:val="00AC3122"/>
    <w:rsid w:val="00AC3FD4"/>
    <w:rsid w:val="00AC4CA4"/>
    <w:rsid w:val="00AC5172"/>
    <w:rsid w:val="00AC720A"/>
    <w:rsid w:val="00AD0BF7"/>
    <w:rsid w:val="00AD1227"/>
    <w:rsid w:val="00AD1292"/>
    <w:rsid w:val="00AD1650"/>
    <w:rsid w:val="00AD189A"/>
    <w:rsid w:val="00AD1E0F"/>
    <w:rsid w:val="00AD21BE"/>
    <w:rsid w:val="00AD237C"/>
    <w:rsid w:val="00AD26D0"/>
    <w:rsid w:val="00AD280B"/>
    <w:rsid w:val="00AD2866"/>
    <w:rsid w:val="00AD2979"/>
    <w:rsid w:val="00AD2F0C"/>
    <w:rsid w:val="00AD4299"/>
    <w:rsid w:val="00AD691F"/>
    <w:rsid w:val="00AD7A38"/>
    <w:rsid w:val="00AD7F54"/>
    <w:rsid w:val="00AE0024"/>
    <w:rsid w:val="00AE043E"/>
    <w:rsid w:val="00AE1DDF"/>
    <w:rsid w:val="00AE282D"/>
    <w:rsid w:val="00AE290C"/>
    <w:rsid w:val="00AE328B"/>
    <w:rsid w:val="00AE40CC"/>
    <w:rsid w:val="00AE4149"/>
    <w:rsid w:val="00AE45C1"/>
    <w:rsid w:val="00AE4A9D"/>
    <w:rsid w:val="00AE5ED9"/>
    <w:rsid w:val="00AE6B58"/>
    <w:rsid w:val="00AE6F60"/>
    <w:rsid w:val="00AE71BD"/>
    <w:rsid w:val="00AF088B"/>
    <w:rsid w:val="00AF1D93"/>
    <w:rsid w:val="00AF2E93"/>
    <w:rsid w:val="00AF398D"/>
    <w:rsid w:val="00AF3BAC"/>
    <w:rsid w:val="00AF4127"/>
    <w:rsid w:val="00AF47DB"/>
    <w:rsid w:val="00AF5301"/>
    <w:rsid w:val="00AF6BB6"/>
    <w:rsid w:val="00AF7627"/>
    <w:rsid w:val="00B0018C"/>
    <w:rsid w:val="00B02CCC"/>
    <w:rsid w:val="00B058CE"/>
    <w:rsid w:val="00B05D5A"/>
    <w:rsid w:val="00B060E5"/>
    <w:rsid w:val="00B11195"/>
    <w:rsid w:val="00B11256"/>
    <w:rsid w:val="00B1163F"/>
    <w:rsid w:val="00B11758"/>
    <w:rsid w:val="00B1186D"/>
    <w:rsid w:val="00B118E6"/>
    <w:rsid w:val="00B11A99"/>
    <w:rsid w:val="00B11FAF"/>
    <w:rsid w:val="00B1273D"/>
    <w:rsid w:val="00B12CE8"/>
    <w:rsid w:val="00B142B4"/>
    <w:rsid w:val="00B15C22"/>
    <w:rsid w:val="00B16D4C"/>
    <w:rsid w:val="00B17DEA"/>
    <w:rsid w:val="00B2015A"/>
    <w:rsid w:val="00B2136A"/>
    <w:rsid w:val="00B21843"/>
    <w:rsid w:val="00B24B9D"/>
    <w:rsid w:val="00B24C52"/>
    <w:rsid w:val="00B2552D"/>
    <w:rsid w:val="00B25D87"/>
    <w:rsid w:val="00B26880"/>
    <w:rsid w:val="00B27F76"/>
    <w:rsid w:val="00B32B99"/>
    <w:rsid w:val="00B32C8D"/>
    <w:rsid w:val="00B33538"/>
    <w:rsid w:val="00B336AE"/>
    <w:rsid w:val="00B33EAE"/>
    <w:rsid w:val="00B340FC"/>
    <w:rsid w:val="00B34741"/>
    <w:rsid w:val="00B34B37"/>
    <w:rsid w:val="00B34FCE"/>
    <w:rsid w:val="00B35874"/>
    <w:rsid w:val="00B358D0"/>
    <w:rsid w:val="00B367B9"/>
    <w:rsid w:val="00B368E1"/>
    <w:rsid w:val="00B36F99"/>
    <w:rsid w:val="00B379D2"/>
    <w:rsid w:val="00B42F5E"/>
    <w:rsid w:val="00B43D44"/>
    <w:rsid w:val="00B4525C"/>
    <w:rsid w:val="00B46FCC"/>
    <w:rsid w:val="00B478AA"/>
    <w:rsid w:val="00B5156F"/>
    <w:rsid w:val="00B519C8"/>
    <w:rsid w:val="00B519DD"/>
    <w:rsid w:val="00B52B63"/>
    <w:rsid w:val="00B52D37"/>
    <w:rsid w:val="00B5355C"/>
    <w:rsid w:val="00B53D48"/>
    <w:rsid w:val="00B629FC"/>
    <w:rsid w:val="00B630E6"/>
    <w:rsid w:val="00B650E3"/>
    <w:rsid w:val="00B65920"/>
    <w:rsid w:val="00B65BE5"/>
    <w:rsid w:val="00B667B9"/>
    <w:rsid w:val="00B6728A"/>
    <w:rsid w:val="00B67446"/>
    <w:rsid w:val="00B67E24"/>
    <w:rsid w:val="00B71B09"/>
    <w:rsid w:val="00B71E6E"/>
    <w:rsid w:val="00B720A0"/>
    <w:rsid w:val="00B7217C"/>
    <w:rsid w:val="00B73666"/>
    <w:rsid w:val="00B7541B"/>
    <w:rsid w:val="00B75CB7"/>
    <w:rsid w:val="00B82397"/>
    <w:rsid w:val="00B83545"/>
    <w:rsid w:val="00B83BFB"/>
    <w:rsid w:val="00B84B17"/>
    <w:rsid w:val="00B86B1E"/>
    <w:rsid w:val="00B87D43"/>
    <w:rsid w:val="00B9021D"/>
    <w:rsid w:val="00B90463"/>
    <w:rsid w:val="00B90CE6"/>
    <w:rsid w:val="00B94D56"/>
    <w:rsid w:val="00B95B14"/>
    <w:rsid w:val="00B9613F"/>
    <w:rsid w:val="00B96AAA"/>
    <w:rsid w:val="00B97610"/>
    <w:rsid w:val="00BA02A0"/>
    <w:rsid w:val="00BA05AF"/>
    <w:rsid w:val="00BA06C7"/>
    <w:rsid w:val="00BA17E6"/>
    <w:rsid w:val="00BA485F"/>
    <w:rsid w:val="00BA4F09"/>
    <w:rsid w:val="00BA7FD0"/>
    <w:rsid w:val="00BB1746"/>
    <w:rsid w:val="00BB1D46"/>
    <w:rsid w:val="00BB1D92"/>
    <w:rsid w:val="00BB28D4"/>
    <w:rsid w:val="00BB311F"/>
    <w:rsid w:val="00BB3671"/>
    <w:rsid w:val="00BB41F0"/>
    <w:rsid w:val="00BB5275"/>
    <w:rsid w:val="00BB53CA"/>
    <w:rsid w:val="00BB5DF0"/>
    <w:rsid w:val="00BB67D8"/>
    <w:rsid w:val="00BB6E95"/>
    <w:rsid w:val="00BC020D"/>
    <w:rsid w:val="00BC197F"/>
    <w:rsid w:val="00BC45B5"/>
    <w:rsid w:val="00BC634F"/>
    <w:rsid w:val="00BC68E8"/>
    <w:rsid w:val="00BC7439"/>
    <w:rsid w:val="00BC7927"/>
    <w:rsid w:val="00BD04C2"/>
    <w:rsid w:val="00BD21D3"/>
    <w:rsid w:val="00BD230A"/>
    <w:rsid w:val="00BD2F2F"/>
    <w:rsid w:val="00BD54C7"/>
    <w:rsid w:val="00BD5B0C"/>
    <w:rsid w:val="00BD6FBB"/>
    <w:rsid w:val="00BE0755"/>
    <w:rsid w:val="00BE297A"/>
    <w:rsid w:val="00BE2B8D"/>
    <w:rsid w:val="00BE5081"/>
    <w:rsid w:val="00BE6757"/>
    <w:rsid w:val="00BE6E88"/>
    <w:rsid w:val="00BE76B8"/>
    <w:rsid w:val="00BE7AF1"/>
    <w:rsid w:val="00BF18BD"/>
    <w:rsid w:val="00BF33E4"/>
    <w:rsid w:val="00BF47F9"/>
    <w:rsid w:val="00BF4D6F"/>
    <w:rsid w:val="00BF518F"/>
    <w:rsid w:val="00BF6107"/>
    <w:rsid w:val="00BF69A7"/>
    <w:rsid w:val="00BF76B0"/>
    <w:rsid w:val="00C00A91"/>
    <w:rsid w:val="00C015E5"/>
    <w:rsid w:val="00C02705"/>
    <w:rsid w:val="00C0345F"/>
    <w:rsid w:val="00C03540"/>
    <w:rsid w:val="00C0369A"/>
    <w:rsid w:val="00C04FFF"/>
    <w:rsid w:val="00C052FA"/>
    <w:rsid w:val="00C05B6C"/>
    <w:rsid w:val="00C06CE8"/>
    <w:rsid w:val="00C07997"/>
    <w:rsid w:val="00C07E6B"/>
    <w:rsid w:val="00C106BF"/>
    <w:rsid w:val="00C10F36"/>
    <w:rsid w:val="00C121A2"/>
    <w:rsid w:val="00C126DF"/>
    <w:rsid w:val="00C12729"/>
    <w:rsid w:val="00C12AA3"/>
    <w:rsid w:val="00C13081"/>
    <w:rsid w:val="00C1372C"/>
    <w:rsid w:val="00C13895"/>
    <w:rsid w:val="00C15167"/>
    <w:rsid w:val="00C15E34"/>
    <w:rsid w:val="00C16990"/>
    <w:rsid w:val="00C17482"/>
    <w:rsid w:val="00C179C6"/>
    <w:rsid w:val="00C205D0"/>
    <w:rsid w:val="00C21250"/>
    <w:rsid w:val="00C226CD"/>
    <w:rsid w:val="00C246CD"/>
    <w:rsid w:val="00C24813"/>
    <w:rsid w:val="00C261D2"/>
    <w:rsid w:val="00C26481"/>
    <w:rsid w:val="00C265F5"/>
    <w:rsid w:val="00C26654"/>
    <w:rsid w:val="00C26E92"/>
    <w:rsid w:val="00C2740D"/>
    <w:rsid w:val="00C301AF"/>
    <w:rsid w:val="00C31F99"/>
    <w:rsid w:val="00C32DA4"/>
    <w:rsid w:val="00C3321E"/>
    <w:rsid w:val="00C340B9"/>
    <w:rsid w:val="00C34DDE"/>
    <w:rsid w:val="00C35AE9"/>
    <w:rsid w:val="00C35E07"/>
    <w:rsid w:val="00C36421"/>
    <w:rsid w:val="00C36EC7"/>
    <w:rsid w:val="00C379E0"/>
    <w:rsid w:val="00C40FAA"/>
    <w:rsid w:val="00C4270A"/>
    <w:rsid w:val="00C42FF4"/>
    <w:rsid w:val="00C44943"/>
    <w:rsid w:val="00C45CE5"/>
    <w:rsid w:val="00C463A5"/>
    <w:rsid w:val="00C51718"/>
    <w:rsid w:val="00C518DE"/>
    <w:rsid w:val="00C5282F"/>
    <w:rsid w:val="00C54E8A"/>
    <w:rsid w:val="00C553D3"/>
    <w:rsid w:val="00C55484"/>
    <w:rsid w:val="00C55D0D"/>
    <w:rsid w:val="00C55FC3"/>
    <w:rsid w:val="00C5628E"/>
    <w:rsid w:val="00C6072D"/>
    <w:rsid w:val="00C609CD"/>
    <w:rsid w:val="00C60A03"/>
    <w:rsid w:val="00C60C06"/>
    <w:rsid w:val="00C618C7"/>
    <w:rsid w:val="00C61F37"/>
    <w:rsid w:val="00C64493"/>
    <w:rsid w:val="00C65878"/>
    <w:rsid w:val="00C65F2E"/>
    <w:rsid w:val="00C66CE6"/>
    <w:rsid w:val="00C67080"/>
    <w:rsid w:val="00C702A1"/>
    <w:rsid w:val="00C73B63"/>
    <w:rsid w:val="00C73FA7"/>
    <w:rsid w:val="00C7441C"/>
    <w:rsid w:val="00C7462B"/>
    <w:rsid w:val="00C74D3F"/>
    <w:rsid w:val="00C75697"/>
    <w:rsid w:val="00C763DB"/>
    <w:rsid w:val="00C77235"/>
    <w:rsid w:val="00C8036E"/>
    <w:rsid w:val="00C805C0"/>
    <w:rsid w:val="00C8088D"/>
    <w:rsid w:val="00C819C4"/>
    <w:rsid w:val="00C823DC"/>
    <w:rsid w:val="00C827FF"/>
    <w:rsid w:val="00C828B5"/>
    <w:rsid w:val="00C82D4F"/>
    <w:rsid w:val="00C82E8E"/>
    <w:rsid w:val="00C845DF"/>
    <w:rsid w:val="00C8507C"/>
    <w:rsid w:val="00C8582C"/>
    <w:rsid w:val="00C8610B"/>
    <w:rsid w:val="00C86167"/>
    <w:rsid w:val="00C86840"/>
    <w:rsid w:val="00C873A9"/>
    <w:rsid w:val="00C91185"/>
    <w:rsid w:val="00C91303"/>
    <w:rsid w:val="00C913F9"/>
    <w:rsid w:val="00C91C40"/>
    <w:rsid w:val="00C92B12"/>
    <w:rsid w:val="00C93EB3"/>
    <w:rsid w:val="00C940BF"/>
    <w:rsid w:val="00C95475"/>
    <w:rsid w:val="00C958F8"/>
    <w:rsid w:val="00C96A31"/>
    <w:rsid w:val="00C975B2"/>
    <w:rsid w:val="00C9794D"/>
    <w:rsid w:val="00C97D39"/>
    <w:rsid w:val="00C97E5C"/>
    <w:rsid w:val="00CA04F6"/>
    <w:rsid w:val="00CA0B70"/>
    <w:rsid w:val="00CA13DA"/>
    <w:rsid w:val="00CA1AEC"/>
    <w:rsid w:val="00CA1DEB"/>
    <w:rsid w:val="00CA30FC"/>
    <w:rsid w:val="00CA3374"/>
    <w:rsid w:val="00CA3CC3"/>
    <w:rsid w:val="00CA515D"/>
    <w:rsid w:val="00CA5530"/>
    <w:rsid w:val="00CA5DCF"/>
    <w:rsid w:val="00CA62F3"/>
    <w:rsid w:val="00CA7231"/>
    <w:rsid w:val="00CA783D"/>
    <w:rsid w:val="00CA785D"/>
    <w:rsid w:val="00CB190E"/>
    <w:rsid w:val="00CB1C45"/>
    <w:rsid w:val="00CB37BD"/>
    <w:rsid w:val="00CB3DB9"/>
    <w:rsid w:val="00CB4C92"/>
    <w:rsid w:val="00CB4D24"/>
    <w:rsid w:val="00CB51D0"/>
    <w:rsid w:val="00CB53B5"/>
    <w:rsid w:val="00CB5C66"/>
    <w:rsid w:val="00CB672D"/>
    <w:rsid w:val="00CB6C2D"/>
    <w:rsid w:val="00CB7402"/>
    <w:rsid w:val="00CC1F07"/>
    <w:rsid w:val="00CC32CC"/>
    <w:rsid w:val="00CC3BF3"/>
    <w:rsid w:val="00CC427E"/>
    <w:rsid w:val="00CC4372"/>
    <w:rsid w:val="00CC466E"/>
    <w:rsid w:val="00CC5421"/>
    <w:rsid w:val="00CC5FBC"/>
    <w:rsid w:val="00CC73A7"/>
    <w:rsid w:val="00CC7473"/>
    <w:rsid w:val="00CC7695"/>
    <w:rsid w:val="00CC7EDC"/>
    <w:rsid w:val="00CD00AB"/>
    <w:rsid w:val="00CD0FBC"/>
    <w:rsid w:val="00CD1FD7"/>
    <w:rsid w:val="00CD2E67"/>
    <w:rsid w:val="00CD589B"/>
    <w:rsid w:val="00CD6054"/>
    <w:rsid w:val="00CE085A"/>
    <w:rsid w:val="00CE0E18"/>
    <w:rsid w:val="00CE2331"/>
    <w:rsid w:val="00CE2F3E"/>
    <w:rsid w:val="00CE353D"/>
    <w:rsid w:val="00CE48AE"/>
    <w:rsid w:val="00CE5183"/>
    <w:rsid w:val="00CE6852"/>
    <w:rsid w:val="00CE7AF1"/>
    <w:rsid w:val="00CF15B1"/>
    <w:rsid w:val="00CF28B9"/>
    <w:rsid w:val="00CF2936"/>
    <w:rsid w:val="00CF2ABC"/>
    <w:rsid w:val="00CF4693"/>
    <w:rsid w:val="00CF713B"/>
    <w:rsid w:val="00CF7F17"/>
    <w:rsid w:val="00D0066C"/>
    <w:rsid w:val="00D00C83"/>
    <w:rsid w:val="00D011D4"/>
    <w:rsid w:val="00D016BD"/>
    <w:rsid w:val="00D0173B"/>
    <w:rsid w:val="00D0256F"/>
    <w:rsid w:val="00D044F1"/>
    <w:rsid w:val="00D04BDA"/>
    <w:rsid w:val="00D05287"/>
    <w:rsid w:val="00D05383"/>
    <w:rsid w:val="00D05A59"/>
    <w:rsid w:val="00D0628A"/>
    <w:rsid w:val="00D07B69"/>
    <w:rsid w:val="00D10719"/>
    <w:rsid w:val="00D10A7A"/>
    <w:rsid w:val="00D114F6"/>
    <w:rsid w:val="00D1223D"/>
    <w:rsid w:val="00D1301D"/>
    <w:rsid w:val="00D14772"/>
    <w:rsid w:val="00D14972"/>
    <w:rsid w:val="00D1622A"/>
    <w:rsid w:val="00D17CEE"/>
    <w:rsid w:val="00D17F51"/>
    <w:rsid w:val="00D20133"/>
    <w:rsid w:val="00D208F3"/>
    <w:rsid w:val="00D20AB7"/>
    <w:rsid w:val="00D21805"/>
    <w:rsid w:val="00D22629"/>
    <w:rsid w:val="00D230A3"/>
    <w:rsid w:val="00D261F5"/>
    <w:rsid w:val="00D264A6"/>
    <w:rsid w:val="00D26B1F"/>
    <w:rsid w:val="00D26F06"/>
    <w:rsid w:val="00D277A5"/>
    <w:rsid w:val="00D32430"/>
    <w:rsid w:val="00D324D3"/>
    <w:rsid w:val="00D32955"/>
    <w:rsid w:val="00D33014"/>
    <w:rsid w:val="00D3318B"/>
    <w:rsid w:val="00D335A8"/>
    <w:rsid w:val="00D336FB"/>
    <w:rsid w:val="00D33984"/>
    <w:rsid w:val="00D35673"/>
    <w:rsid w:val="00D356E9"/>
    <w:rsid w:val="00D37939"/>
    <w:rsid w:val="00D37F94"/>
    <w:rsid w:val="00D40466"/>
    <w:rsid w:val="00D40541"/>
    <w:rsid w:val="00D40AB4"/>
    <w:rsid w:val="00D41494"/>
    <w:rsid w:val="00D4181A"/>
    <w:rsid w:val="00D42465"/>
    <w:rsid w:val="00D42E2C"/>
    <w:rsid w:val="00D43147"/>
    <w:rsid w:val="00D47E03"/>
    <w:rsid w:val="00D47FD3"/>
    <w:rsid w:val="00D50239"/>
    <w:rsid w:val="00D508F8"/>
    <w:rsid w:val="00D50968"/>
    <w:rsid w:val="00D51D39"/>
    <w:rsid w:val="00D528FD"/>
    <w:rsid w:val="00D53A29"/>
    <w:rsid w:val="00D53E68"/>
    <w:rsid w:val="00D544CA"/>
    <w:rsid w:val="00D56876"/>
    <w:rsid w:val="00D56939"/>
    <w:rsid w:val="00D56C24"/>
    <w:rsid w:val="00D5721B"/>
    <w:rsid w:val="00D572F4"/>
    <w:rsid w:val="00D60C27"/>
    <w:rsid w:val="00D62B4B"/>
    <w:rsid w:val="00D66D30"/>
    <w:rsid w:val="00D66E35"/>
    <w:rsid w:val="00D6786F"/>
    <w:rsid w:val="00D7079E"/>
    <w:rsid w:val="00D70F6B"/>
    <w:rsid w:val="00D72B0A"/>
    <w:rsid w:val="00D73BD6"/>
    <w:rsid w:val="00D73D78"/>
    <w:rsid w:val="00D75351"/>
    <w:rsid w:val="00D762DE"/>
    <w:rsid w:val="00D767CD"/>
    <w:rsid w:val="00D7746A"/>
    <w:rsid w:val="00D804B7"/>
    <w:rsid w:val="00D80DCB"/>
    <w:rsid w:val="00D81179"/>
    <w:rsid w:val="00D82205"/>
    <w:rsid w:val="00D85580"/>
    <w:rsid w:val="00D85F75"/>
    <w:rsid w:val="00D869FF"/>
    <w:rsid w:val="00D86ECD"/>
    <w:rsid w:val="00D919AD"/>
    <w:rsid w:val="00D91C57"/>
    <w:rsid w:val="00D935A2"/>
    <w:rsid w:val="00D94354"/>
    <w:rsid w:val="00D9465A"/>
    <w:rsid w:val="00D94CBD"/>
    <w:rsid w:val="00D94CCA"/>
    <w:rsid w:val="00D94F18"/>
    <w:rsid w:val="00D95050"/>
    <w:rsid w:val="00D95C97"/>
    <w:rsid w:val="00D969C8"/>
    <w:rsid w:val="00D978A2"/>
    <w:rsid w:val="00DA12F3"/>
    <w:rsid w:val="00DA18EF"/>
    <w:rsid w:val="00DA22DC"/>
    <w:rsid w:val="00DA3527"/>
    <w:rsid w:val="00DA47BE"/>
    <w:rsid w:val="00DA4D67"/>
    <w:rsid w:val="00DA5261"/>
    <w:rsid w:val="00DA5A57"/>
    <w:rsid w:val="00DA5B90"/>
    <w:rsid w:val="00DB017D"/>
    <w:rsid w:val="00DB0B3C"/>
    <w:rsid w:val="00DB1750"/>
    <w:rsid w:val="00DB31C0"/>
    <w:rsid w:val="00DB3960"/>
    <w:rsid w:val="00DB39AA"/>
    <w:rsid w:val="00DB5AD7"/>
    <w:rsid w:val="00DB63F2"/>
    <w:rsid w:val="00DB77B2"/>
    <w:rsid w:val="00DC0E1D"/>
    <w:rsid w:val="00DC16C4"/>
    <w:rsid w:val="00DC2D37"/>
    <w:rsid w:val="00DC2D92"/>
    <w:rsid w:val="00DC2E0A"/>
    <w:rsid w:val="00DC2FAE"/>
    <w:rsid w:val="00DC5320"/>
    <w:rsid w:val="00DC60B1"/>
    <w:rsid w:val="00DC60B4"/>
    <w:rsid w:val="00DC68FC"/>
    <w:rsid w:val="00DC7897"/>
    <w:rsid w:val="00DC7DE6"/>
    <w:rsid w:val="00DD00A1"/>
    <w:rsid w:val="00DD01D0"/>
    <w:rsid w:val="00DD04F3"/>
    <w:rsid w:val="00DD1D46"/>
    <w:rsid w:val="00DD1D78"/>
    <w:rsid w:val="00DD259E"/>
    <w:rsid w:val="00DD2B77"/>
    <w:rsid w:val="00DD2F6B"/>
    <w:rsid w:val="00DD34AD"/>
    <w:rsid w:val="00DD4A42"/>
    <w:rsid w:val="00DD58E3"/>
    <w:rsid w:val="00DD616C"/>
    <w:rsid w:val="00DD66D3"/>
    <w:rsid w:val="00DD72D7"/>
    <w:rsid w:val="00DD7E5B"/>
    <w:rsid w:val="00DE0658"/>
    <w:rsid w:val="00DE0B80"/>
    <w:rsid w:val="00DE1309"/>
    <w:rsid w:val="00DE2068"/>
    <w:rsid w:val="00DE2F30"/>
    <w:rsid w:val="00DE49DC"/>
    <w:rsid w:val="00DE4BF2"/>
    <w:rsid w:val="00DE4CA5"/>
    <w:rsid w:val="00DE5028"/>
    <w:rsid w:val="00DE5C42"/>
    <w:rsid w:val="00DE5F3A"/>
    <w:rsid w:val="00DE68F7"/>
    <w:rsid w:val="00DE70FE"/>
    <w:rsid w:val="00DF0764"/>
    <w:rsid w:val="00DF0892"/>
    <w:rsid w:val="00DF12F4"/>
    <w:rsid w:val="00DF17AB"/>
    <w:rsid w:val="00DF233C"/>
    <w:rsid w:val="00DF3566"/>
    <w:rsid w:val="00DF504A"/>
    <w:rsid w:val="00DF588D"/>
    <w:rsid w:val="00DF634F"/>
    <w:rsid w:val="00DF729D"/>
    <w:rsid w:val="00DF7472"/>
    <w:rsid w:val="00DF763A"/>
    <w:rsid w:val="00DF7811"/>
    <w:rsid w:val="00E0026A"/>
    <w:rsid w:val="00E005F0"/>
    <w:rsid w:val="00E02373"/>
    <w:rsid w:val="00E036DA"/>
    <w:rsid w:val="00E04700"/>
    <w:rsid w:val="00E05CA8"/>
    <w:rsid w:val="00E05F5F"/>
    <w:rsid w:val="00E06822"/>
    <w:rsid w:val="00E068F7"/>
    <w:rsid w:val="00E0720D"/>
    <w:rsid w:val="00E11E0E"/>
    <w:rsid w:val="00E12A47"/>
    <w:rsid w:val="00E13DE7"/>
    <w:rsid w:val="00E144D5"/>
    <w:rsid w:val="00E16A9F"/>
    <w:rsid w:val="00E21400"/>
    <w:rsid w:val="00E23BDB"/>
    <w:rsid w:val="00E247F1"/>
    <w:rsid w:val="00E24B26"/>
    <w:rsid w:val="00E268B1"/>
    <w:rsid w:val="00E26EA3"/>
    <w:rsid w:val="00E30D56"/>
    <w:rsid w:val="00E31848"/>
    <w:rsid w:val="00E31DE2"/>
    <w:rsid w:val="00E3244C"/>
    <w:rsid w:val="00E3795C"/>
    <w:rsid w:val="00E40638"/>
    <w:rsid w:val="00E40CD7"/>
    <w:rsid w:val="00E440E1"/>
    <w:rsid w:val="00E44D7B"/>
    <w:rsid w:val="00E4504F"/>
    <w:rsid w:val="00E457E5"/>
    <w:rsid w:val="00E476A1"/>
    <w:rsid w:val="00E50782"/>
    <w:rsid w:val="00E51D2B"/>
    <w:rsid w:val="00E51FD8"/>
    <w:rsid w:val="00E521BD"/>
    <w:rsid w:val="00E54C6B"/>
    <w:rsid w:val="00E55083"/>
    <w:rsid w:val="00E565CD"/>
    <w:rsid w:val="00E5748D"/>
    <w:rsid w:val="00E60041"/>
    <w:rsid w:val="00E6049B"/>
    <w:rsid w:val="00E60C1C"/>
    <w:rsid w:val="00E60F00"/>
    <w:rsid w:val="00E6156A"/>
    <w:rsid w:val="00E61BBF"/>
    <w:rsid w:val="00E621CA"/>
    <w:rsid w:val="00E656C9"/>
    <w:rsid w:val="00E656DF"/>
    <w:rsid w:val="00E66692"/>
    <w:rsid w:val="00E66968"/>
    <w:rsid w:val="00E66FBD"/>
    <w:rsid w:val="00E67498"/>
    <w:rsid w:val="00E67D48"/>
    <w:rsid w:val="00E700F6"/>
    <w:rsid w:val="00E70169"/>
    <w:rsid w:val="00E72D57"/>
    <w:rsid w:val="00E745C4"/>
    <w:rsid w:val="00E75408"/>
    <w:rsid w:val="00E757B2"/>
    <w:rsid w:val="00E7772A"/>
    <w:rsid w:val="00E819FC"/>
    <w:rsid w:val="00E82CED"/>
    <w:rsid w:val="00E8437B"/>
    <w:rsid w:val="00E8489A"/>
    <w:rsid w:val="00E84E20"/>
    <w:rsid w:val="00E90240"/>
    <w:rsid w:val="00E9165D"/>
    <w:rsid w:val="00E92BFA"/>
    <w:rsid w:val="00E92DB3"/>
    <w:rsid w:val="00E93C26"/>
    <w:rsid w:val="00E957AC"/>
    <w:rsid w:val="00E96840"/>
    <w:rsid w:val="00E968D2"/>
    <w:rsid w:val="00E9761B"/>
    <w:rsid w:val="00E9761E"/>
    <w:rsid w:val="00E97732"/>
    <w:rsid w:val="00E97E2C"/>
    <w:rsid w:val="00EA08A4"/>
    <w:rsid w:val="00EA10D7"/>
    <w:rsid w:val="00EA3F07"/>
    <w:rsid w:val="00EA5432"/>
    <w:rsid w:val="00EA7204"/>
    <w:rsid w:val="00EB0267"/>
    <w:rsid w:val="00EB06B4"/>
    <w:rsid w:val="00EB290A"/>
    <w:rsid w:val="00EB2D79"/>
    <w:rsid w:val="00EB3B70"/>
    <w:rsid w:val="00EB3D15"/>
    <w:rsid w:val="00EB4098"/>
    <w:rsid w:val="00EB4D7B"/>
    <w:rsid w:val="00EB5E2B"/>
    <w:rsid w:val="00EB5E43"/>
    <w:rsid w:val="00EB67DF"/>
    <w:rsid w:val="00EB7945"/>
    <w:rsid w:val="00EB797C"/>
    <w:rsid w:val="00EC0A2B"/>
    <w:rsid w:val="00EC143D"/>
    <w:rsid w:val="00EC3FDE"/>
    <w:rsid w:val="00EC4071"/>
    <w:rsid w:val="00EC5678"/>
    <w:rsid w:val="00EC5835"/>
    <w:rsid w:val="00EC6AFE"/>
    <w:rsid w:val="00EC6EC3"/>
    <w:rsid w:val="00EC7598"/>
    <w:rsid w:val="00EC7D8D"/>
    <w:rsid w:val="00ED0AD2"/>
    <w:rsid w:val="00ED18B3"/>
    <w:rsid w:val="00ED2817"/>
    <w:rsid w:val="00ED2B9D"/>
    <w:rsid w:val="00ED3C20"/>
    <w:rsid w:val="00ED3E3C"/>
    <w:rsid w:val="00ED4617"/>
    <w:rsid w:val="00ED5648"/>
    <w:rsid w:val="00ED6163"/>
    <w:rsid w:val="00ED6977"/>
    <w:rsid w:val="00ED6ED7"/>
    <w:rsid w:val="00EE4277"/>
    <w:rsid w:val="00EE56E4"/>
    <w:rsid w:val="00EF0581"/>
    <w:rsid w:val="00EF172F"/>
    <w:rsid w:val="00EF1C6C"/>
    <w:rsid w:val="00EF33AB"/>
    <w:rsid w:val="00EF52E2"/>
    <w:rsid w:val="00EF7013"/>
    <w:rsid w:val="00EF7198"/>
    <w:rsid w:val="00EF7606"/>
    <w:rsid w:val="00F01CCE"/>
    <w:rsid w:val="00F02969"/>
    <w:rsid w:val="00F04BD5"/>
    <w:rsid w:val="00F05361"/>
    <w:rsid w:val="00F06075"/>
    <w:rsid w:val="00F066CA"/>
    <w:rsid w:val="00F06A9A"/>
    <w:rsid w:val="00F10B36"/>
    <w:rsid w:val="00F10C1C"/>
    <w:rsid w:val="00F1209C"/>
    <w:rsid w:val="00F12916"/>
    <w:rsid w:val="00F12D5C"/>
    <w:rsid w:val="00F12EE9"/>
    <w:rsid w:val="00F1391B"/>
    <w:rsid w:val="00F13D5B"/>
    <w:rsid w:val="00F14C33"/>
    <w:rsid w:val="00F15103"/>
    <w:rsid w:val="00F1642E"/>
    <w:rsid w:val="00F17899"/>
    <w:rsid w:val="00F212B6"/>
    <w:rsid w:val="00F21CC1"/>
    <w:rsid w:val="00F22EA8"/>
    <w:rsid w:val="00F250C3"/>
    <w:rsid w:val="00F251AB"/>
    <w:rsid w:val="00F255EB"/>
    <w:rsid w:val="00F2598A"/>
    <w:rsid w:val="00F27AC5"/>
    <w:rsid w:val="00F30537"/>
    <w:rsid w:val="00F30603"/>
    <w:rsid w:val="00F30A3B"/>
    <w:rsid w:val="00F332BE"/>
    <w:rsid w:val="00F34E8D"/>
    <w:rsid w:val="00F34FBF"/>
    <w:rsid w:val="00F356B7"/>
    <w:rsid w:val="00F35F03"/>
    <w:rsid w:val="00F3658A"/>
    <w:rsid w:val="00F3683E"/>
    <w:rsid w:val="00F37C4D"/>
    <w:rsid w:val="00F4010E"/>
    <w:rsid w:val="00F40112"/>
    <w:rsid w:val="00F42A65"/>
    <w:rsid w:val="00F42B49"/>
    <w:rsid w:val="00F43DC0"/>
    <w:rsid w:val="00F443BF"/>
    <w:rsid w:val="00F451F6"/>
    <w:rsid w:val="00F455DB"/>
    <w:rsid w:val="00F46AF6"/>
    <w:rsid w:val="00F473FA"/>
    <w:rsid w:val="00F50103"/>
    <w:rsid w:val="00F510F9"/>
    <w:rsid w:val="00F512D1"/>
    <w:rsid w:val="00F5647D"/>
    <w:rsid w:val="00F5698B"/>
    <w:rsid w:val="00F57B5E"/>
    <w:rsid w:val="00F57E99"/>
    <w:rsid w:val="00F61769"/>
    <w:rsid w:val="00F61F13"/>
    <w:rsid w:val="00F6398F"/>
    <w:rsid w:val="00F64523"/>
    <w:rsid w:val="00F65488"/>
    <w:rsid w:val="00F65672"/>
    <w:rsid w:val="00F6722B"/>
    <w:rsid w:val="00F70371"/>
    <w:rsid w:val="00F76A13"/>
    <w:rsid w:val="00F773AD"/>
    <w:rsid w:val="00F80385"/>
    <w:rsid w:val="00F80F63"/>
    <w:rsid w:val="00F83EFD"/>
    <w:rsid w:val="00F8406E"/>
    <w:rsid w:val="00F84B70"/>
    <w:rsid w:val="00F85A0E"/>
    <w:rsid w:val="00F85AEF"/>
    <w:rsid w:val="00F861D3"/>
    <w:rsid w:val="00F86673"/>
    <w:rsid w:val="00F87B08"/>
    <w:rsid w:val="00F91CFE"/>
    <w:rsid w:val="00F91FF3"/>
    <w:rsid w:val="00F92125"/>
    <w:rsid w:val="00F925D0"/>
    <w:rsid w:val="00F93240"/>
    <w:rsid w:val="00F95484"/>
    <w:rsid w:val="00F9552C"/>
    <w:rsid w:val="00F95B40"/>
    <w:rsid w:val="00F965A8"/>
    <w:rsid w:val="00FA32BD"/>
    <w:rsid w:val="00FA45B0"/>
    <w:rsid w:val="00FA4830"/>
    <w:rsid w:val="00FA509E"/>
    <w:rsid w:val="00FA5FA4"/>
    <w:rsid w:val="00FA641C"/>
    <w:rsid w:val="00FA7313"/>
    <w:rsid w:val="00FA73C0"/>
    <w:rsid w:val="00FA7C87"/>
    <w:rsid w:val="00FB1E40"/>
    <w:rsid w:val="00FB3765"/>
    <w:rsid w:val="00FB39AD"/>
    <w:rsid w:val="00FB44FD"/>
    <w:rsid w:val="00FB4A3E"/>
    <w:rsid w:val="00FB50EF"/>
    <w:rsid w:val="00FB590F"/>
    <w:rsid w:val="00FC133D"/>
    <w:rsid w:val="00FC14A6"/>
    <w:rsid w:val="00FC18E2"/>
    <w:rsid w:val="00FC1B30"/>
    <w:rsid w:val="00FC38F5"/>
    <w:rsid w:val="00FC3F4A"/>
    <w:rsid w:val="00FC4061"/>
    <w:rsid w:val="00FC43D8"/>
    <w:rsid w:val="00FC4B2B"/>
    <w:rsid w:val="00FC4D38"/>
    <w:rsid w:val="00FC573E"/>
    <w:rsid w:val="00FC6356"/>
    <w:rsid w:val="00FC6F35"/>
    <w:rsid w:val="00FC7388"/>
    <w:rsid w:val="00FD0900"/>
    <w:rsid w:val="00FD0F89"/>
    <w:rsid w:val="00FD0F8F"/>
    <w:rsid w:val="00FD256A"/>
    <w:rsid w:val="00FD2794"/>
    <w:rsid w:val="00FD27AB"/>
    <w:rsid w:val="00FD2F6F"/>
    <w:rsid w:val="00FD4428"/>
    <w:rsid w:val="00FD4EAE"/>
    <w:rsid w:val="00FD54B4"/>
    <w:rsid w:val="00FD5C62"/>
    <w:rsid w:val="00FD6CBA"/>
    <w:rsid w:val="00FD769C"/>
    <w:rsid w:val="00FE0FA1"/>
    <w:rsid w:val="00FE1850"/>
    <w:rsid w:val="00FE3AA4"/>
    <w:rsid w:val="00FE3B83"/>
    <w:rsid w:val="00FE47D1"/>
    <w:rsid w:val="00FE549B"/>
    <w:rsid w:val="00FE659F"/>
    <w:rsid w:val="00FE6A97"/>
    <w:rsid w:val="00FE7079"/>
    <w:rsid w:val="00FF0BAE"/>
    <w:rsid w:val="00FF0C14"/>
    <w:rsid w:val="00FF1EEF"/>
    <w:rsid w:val="00FF2F7F"/>
    <w:rsid w:val="00FF4401"/>
    <w:rsid w:val="00FF444C"/>
    <w:rsid w:val="00FF47B4"/>
    <w:rsid w:val="00FF4A0E"/>
    <w:rsid w:val="00FF4B41"/>
    <w:rsid w:val="00FF5BFE"/>
    <w:rsid w:val="00FF6AD8"/>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540B-E51B-489D-BD7E-BC68861D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19080</Words>
  <Characters>108758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31</cp:revision>
  <cp:lastPrinted>2019-01-09T11:21:00Z</cp:lastPrinted>
  <dcterms:created xsi:type="dcterms:W3CDTF">2018-12-27T14:21:00Z</dcterms:created>
  <dcterms:modified xsi:type="dcterms:W3CDTF">2019-01-09T14:01:00Z</dcterms:modified>
</cp:coreProperties>
</file>