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D6" w:rsidRDefault="00967BD6" w:rsidP="00967BD6">
      <w:pPr>
        <w:jc w:val="center"/>
        <w:rPr>
          <w:b/>
          <w:szCs w:val="28"/>
        </w:rPr>
      </w:pPr>
    </w:p>
    <w:p w:rsidR="00967BD6" w:rsidRDefault="00967BD6" w:rsidP="00967BD6">
      <w:pPr>
        <w:jc w:val="center"/>
        <w:rPr>
          <w:b/>
          <w:szCs w:val="28"/>
        </w:rPr>
      </w:pPr>
    </w:p>
    <w:p w:rsidR="006E3D69" w:rsidRDefault="006E3D69" w:rsidP="00967BD6">
      <w:pPr>
        <w:jc w:val="center"/>
        <w:rPr>
          <w:b/>
          <w:szCs w:val="28"/>
        </w:rPr>
      </w:pPr>
    </w:p>
    <w:p w:rsidR="006E3D69" w:rsidRDefault="006E3D69" w:rsidP="00967BD6">
      <w:pPr>
        <w:jc w:val="center"/>
        <w:rPr>
          <w:b/>
          <w:szCs w:val="28"/>
        </w:rPr>
      </w:pPr>
    </w:p>
    <w:p w:rsidR="006E3D69" w:rsidRDefault="006E3D69" w:rsidP="00967BD6">
      <w:pPr>
        <w:jc w:val="center"/>
        <w:rPr>
          <w:b/>
          <w:szCs w:val="28"/>
        </w:rPr>
      </w:pPr>
    </w:p>
    <w:p w:rsidR="00B32C9D" w:rsidRDefault="00B32C9D" w:rsidP="00967BD6">
      <w:pPr>
        <w:jc w:val="center"/>
        <w:rPr>
          <w:b/>
          <w:szCs w:val="28"/>
        </w:rPr>
      </w:pPr>
    </w:p>
    <w:p w:rsidR="006E3D69" w:rsidRDefault="006E3D69" w:rsidP="00967BD6">
      <w:pPr>
        <w:jc w:val="center"/>
        <w:rPr>
          <w:b/>
          <w:szCs w:val="28"/>
        </w:rPr>
      </w:pPr>
    </w:p>
    <w:p w:rsidR="006E3D69" w:rsidRDefault="006E3D69" w:rsidP="00967BD6">
      <w:pPr>
        <w:jc w:val="center"/>
        <w:rPr>
          <w:b/>
          <w:szCs w:val="28"/>
        </w:rPr>
      </w:pPr>
    </w:p>
    <w:p w:rsidR="006E3D69" w:rsidRDefault="006E3D69" w:rsidP="00967BD6">
      <w:pPr>
        <w:jc w:val="center"/>
        <w:rPr>
          <w:b/>
          <w:szCs w:val="28"/>
        </w:rPr>
      </w:pPr>
    </w:p>
    <w:p w:rsidR="002306CB" w:rsidRDefault="002562B2" w:rsidP="002306CB">
      <w:pPr>
        <w:jc w:val="center"/>
        <w:rPr>
          <w:rFonts w:cs="Times New Roman"/>
          <w:b/>
          <w:bCs/>
          <w:szCs w:val="28"/>
        </w:rPr>
      </w:pPr>
      <w:r>
        <w:rPr>
          <w:rFonts w:cs="Times New Roman"/>
          <w:b/>
          <w:bCs/>
          <w:szCs w:val="28"/>
        </w:rPr>
        <w:t>Об</w:t>
      </w:r>
      <w:r w:rsidR="00F52918">
        <w:rPr>
          <w:rFonts w:cs="Times New Roman"/>
          <w:b/>
          <w:bCs/>
          <w:szCs w:val="28"/>
        </w:rPr>
        <w:t xml:space="preserve"> утверждении административного регламента </w:t>
      </w:r>
      <w:r w:rsidR="002306CB">
        <w:rPr>
          <w:rFonts w:cs="Times New Roman"/>
          <w:b/>
          <w:bCs/>
          <w:szCs w:val="28"/>
        </w:rPr>
        <w:br/>
      </w:r>
      <w:r w:rsidR="00F52918">
        <w:rPr>
          <w:rFonts w:cs="Times New Roman"/>
          <w:b/>
          <w:bCs/>
          <w:szCs w:val="28"/>
        </w:rPr>
        <w:t xml:space="preserve">исполнения управлением муниципального контроля </w:t>
      </w:r>
      <w:r w:rsidR="002306CB">
        <w:rPr>
          <w:rFonts w:cs="Times New Roman"/>
          <w:b/>
          <w:bCs/>
          <w:szCs w:val="28"/>
        </w:rPr>
        <w:br/>
      </w:r>
      <w:r w:rsidR="00F52918">
        <w:rPr>
          <w:rFonts w:cs="Times New Roman"/>
          <w:b/>
          <w:bCs/>
          <w:szCs w:val="28"/>
        </w:rPr>
        <w:t xml:space="preserve">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w:t>
      </w:r>
    </w:p>
    <w:p w:rsidR="00B32C9D" w:rsidRDefault="00F52918" w:rsidP="002306CB">
      <w:pPr>
        <w:jc w:val="center"/>
        <w:rPr>
          <w:rFonts w:eastAsia="Times New Roman" w:cs="Times New Roman"/>
          <w:color w:val="000000"/>
          <w:kern w:val="0"/>
          <w:szCs w:val="28"/>
          <w:lang w:eastAsia="ru-RU" w:bidi="ar-SA"/>
        </w:rPr>
      </w:pPr>
      <w:r>
        <w:rPr>
          <w:rFonts w:cs="Times New Roman"/>
          <w:b/>
          <w:bCs/>
          <w:szCs w:val="28"/>
        </w:rPr>
        <w:t>образования город Новороссийск</w:t>
      </w:r>
      <w:r w:rsidR="007427EA">
        <w:rPr>
          <w:rFonts w:cs="Times New Roman"/>
          <w:b/>
          <w:bCs/>
          <w:szCs w:val="28"/>
        </w:rPr>
        <w:t xml:space="preserve"> </w:t>
      </w:r>
      <w:r w:rsidR="00450C84">
        <w:rPr>
          <w:rFonts w:cs="Times New Roman"/>
          <w:b/>
          <w:bCs/>
          <w:szCs w:val="28"/>
        </w:rPr>
        <w:br/>
      </w:r>
    </w:p>
    <w:p w:rsidR="002306CB" w:rsidRDefault="002306CB" w:rsidP="002306CB">
      <w:pPr>
        <w:jc w:val="center"/>
        <w:rPr>
          <w:rFonts w:eastAsia="Times New Roman" w:cs="Times New Roman"/>
          <w:color w:val="000000"/>
          <w:kern w:val="0"/>
          <w:szCs w:val="28"/>
          <w:lang w:eastAsia="ru-RU" w:bidi="ar-SA"/>
        </w:rPr>
      </w:pPr>
    </w:p>
    <w:p w:rsidR="002562B2" w:rsidRDefault="002562B2" w:rsidP="002562B2">
      <w:pPr>
        <w:widowControl/>
        <w:shd w:val="clear" w:color="auto" w:fill="FFFFFF"/>
        <w:suppressAutoHyphens w:val="0"/>
        <w:ind w:firstLine="709"/>
        <w:jc w:val="both"/>
        <w:rPr>
          <w:rFonts w:eastAsia="Times New Roman" w:cs="Times New Roman"/>
          <w:color w:val="000000"/>
          <w:kern w:val="0"/>
          <w:szCs w:val="28"/>
          <w:lang w:eastAsia="ru-RU" w:bidi="ar-SA"/>
        </w:rPr>
      </w:pPr>
      <w:proofErr w:type="gramStart"/>
      <w:r w:rsidRPr="002562B2">
        <w:rPr>
          <w:rFonts w:eastAsia="Times New Roman" w:cs="Times New Roman"/>
          <w:color w:val="000000"/>
          <w:kern w:val="0"/>
          <w:szCs w:val="28"/>
          <w:lang w:eastAsia="ru-RU" w:bidi="ar-SA"/>
        </w:rPr>
        <w:t>В целях приведения в соответствие с нормами законодательства осуществления деятельности по муниципальному земельному контролю, руководствуясь Федеральным</w:t>
      </w:r>
      <w:r w:rsidR="00D32B94">
        <w:rPr>
          <w:rFonts w:eastAsia="Times New Roman" w:cs="Times New Roman"/>
          <w:color w:val="000000"/>
          <w:kern w:val="0"/>
          <w:szCs w:val="28"/>
          <w:lang w:eastAsia="ru-RU" w:bidi="ar-SA"/>
        </w:rPr>
        <w:t xml:space="preserve"> З</w:t>
      </w:r>
      <w:r w:rsidRPr="002562B2">
        <w:rPr>
          <w:rFonts w:eastAsia="Times New Roman" w:cs="Times New Roman"/>
          <w:color w:val="000000"/>
          <w:kern w:val="0"/>
          <w:szCs w:val="28"/>
          <w:lang w:eastAsia="ru-RU" w:bidi="ar-SA"/>
        </w:rPr>
        <w:t xml:space="preserve">аконом от 26 декабря 2008 года № 294-ФЗ </w:t>
      </w:r>
      <w:r w:rsidR="008766A1">
        <w:rPr>
          <w:rFonts w:eastAsia="Times New Roman" w:cs="Times New Roman"/>
          <w:color w:val="000000"/>
          <w:kern w:val="0"/>
          <w:szCs w:val="28"/>
          <w:lang w:eastAsia="ru-RU" w:bidi="ar-SA"/>
        </w:rPr>
        <w:br/>
        <w:t>«</w:t>
      </w:r>
      <w:r w:rsidRPr="002562B2">
        <w:rPr>
          <w:rFonts w:eastAsia="Times New Roman" w:cs="Times New Roman"/>
          <w:color w:val="000000"/>
          <w:kern w:val="0"/>
          <w:szCs w:val="28"/>
          <w:lang w:eastAsia="ru-RU" w:bidi="ar-SA"/>
        </w:rPr>
        <w:t xml:space="preserve">О защите прав юридических лиц и индивидуальных предпринимателей при осуществлении </w:t>
      </w:r>
      <w:r>
        <w:rPr>
          <w:rFonts w:eastAsia="Times New Roman" w:cs="Times New Roman"/>
          <w:color w:val="000000"/>
          <w:kern w:val="0"/>
          <w:szCs w:val="28"/>
          <w:lang w:eastAsia="ru-RU" w:bidi="ar-SA"/>
        </w:rPr>
        <w:t xml:space="preserve">государственного </w:t>
      </w:r>
      <w:r w:rsidRPr="002562B2">
        <w:rPr>
          <w:rFonts w:eastAsia="Times New Roman" w:cs="Times New Roman"/>
          <w:color w:val="000000"/>
          <w:kern w:val="0"/>
          <w:szCs w:val="28"/>
          <w:lang w:eastAsia="ru-RU" w:bidi="ar-SA"/>
        </w:rPr>
        <w:t>контроля (надзора) и муниципального контроля</w:t>
      </w:r>
      <w:r w:rsidR="008766A1">
        <w:rPr>
          <w:rFonts w:eastAsia="Times New Roman" w:cs="Times New Roman"/>
          <w:color w:val="000000"/>
          <w:kern w:val="0"/>
          <w:szCs w:val="28"/>
          <w:lang w:eastAsia="ru-RU" w:bidi="ar-SA"/>
        </w:rPr>
        <w:t>»</w:t>
      </w:r>
      <w:r w:rsidRPr="002562B2">
        <w:rPr>
          <w:rFonts w:eastAsia="Times New Roman" w:cs="Times New Roman"/>
          <w:color w:val="000000"/>
          <w:kern w:val="0"/>
          <w:szCs w:val="28"/>
          <w:lang w:eastAsia="ru-RU" w:bidi="ar-SA"/>
        </w:rPr>
        <w:t xml:space="preserve">, постановлением администрации муниципального образования город Новороссийск от 25 мая 2012 года № 3178 </w:t>
      </w:r>
      <w:r w:rsidR="008766A1">
        <w:rPr>
          <w:rFonts w:eastAsia="Times New Roman" w:cs="Times New Roman"/>
          <w:color w:val="000000"/>
          <w:kern w:val="0"/>
          <w:szCs w:val="28"/>
          <w:lang w:eastAsia="ru-RU" w:bidi="ar-SA"/>
        </w:rPr>
        <w:t>«</w:t>
      </w:r>
      <w:r w:rsidRPr="002562B2">
        <w:rPr>
          <w:rFonts w:eastAsia="Times New Roman" w:cs="Times New Roman"/>
          <w:color w:val="000000"/>
          <w:kern w:val="0"/>
          <w:szCs w:val="28"/>
          <w:lang w:eastAsia="ru-RU" w:bidi="ar-SA"/>
        </w:rPr>
        <w:t>Об утверждении положения об управлении муниципального контроля администрации муниципального</w:t>
      </w:r>
      <w:proofErr w:type="gramEnd"/>
      <w:r w:rsidRPr="002562B2">
        <w:rPr>
          <w:rFonts w:eastAsia="Times New Roman" w:cs="Times New Roman"/>
          <w:color w:val="000000"/>
          <w:kern w:val="0"/>
          <w:szCs w:val="28"/>
          <w:lang w:eastAsia="ru-RU" w:bidi="ar-SA"/>
        </w:rPr>
        <w:t xml:space="preserve"> </w:t>
      </w:r>
      <w:r>
        <w:rPr>
          <w:rFonts w:eastAsia="Times New Roman" w:cs="Times New Roman"/>
          <w:color w:val="000000"/>
          <w:kern w:val="0"/>
          <w:szCs w:val="28"/>
          <w:lang w:eastAsia="ru-RU" w:bidi="ar-SA"/>
        </w:rPr>
        <w:t>образования город Новороссийск</w:t>
      </w:r>
      <w:r w:rsidR="008766A1">
        <w:rPr>
          <w:rFonts w:eastAsia="Times New Roman" w:cs="Times New Roman"/>
          <w:color w:val="000000"/>
          <w:kern w:val="0"/>
          <w:szCs w:val="28"/>
          <w:lang w:eastAsia="ru-RU" w:bidi="ar-SA"/>
        </w:rPr>
        <w:t>»</w:t>
      </w:r>
      <w:r w:rsidRPr="002562B2">
        <w:rPr>
          <w:rFonts w:eastAsia="Times New Roman" w:cs="Times New Roman"/>
          <w:color w:val="000000"/>
          <w:kern w:val="0"/>
          <w:szCs w:val="28"/>
          <w:lang w:eastAsia="ru-RU" w:bidi="ar-SA"/>
        </w:rPr>
        <w:t>, статьей 3</w:t>
      </w:r>
      <w:r w:rsidR="008766A1">
        <w:rPr>
          <w:rFonts w:eastAsia="Times New Roman" w:cs="Times New Roman"/>
          <w:color w:val="000000"/>
          <w:kern w:val="0"/>
          <w:szCs w:val="28"/>
          <w:lang w:eastAsia="ru-RU" w:bidi="ar-SA"/>
        </w:rPr>
        <w:t>4</w:t>
      </w:r>
      <w:r w:rsidRPr="002562B2">
        <w:rPr>
          <w:rFonts w:eastAsia="Times New Roman" w:cs="Times New Roman"/>
          <w:color w:val="000000"/>
          <w:kern w:val="0"/>
          <w:szCs w:val="28"/>
          <w:lang w:eastAsia="ru-RU" w:bidi="ar-SA"/>
        </w:rPr>
        <w:t xml:space="preserve"> Устава муниципального образования город Новороссийск </w:t>
      </w:r>
      <w:proofErr w:type="gramStart"/>
      <w:r w:rsidRPr="002562B2">
        <w:rPr>
          <w:rFonts w:eastAsia="Times New Roman" w:cs="Times New Roman"/>
          <w:color w:val="000000"/>
          <w:kern w:val="0"/>
          <w:szCs w:val="28"/>
          <w:lang w:eastAsia="ru-RU" w:bidi="ar-SA"/>
        </w:rPr>
        <w:t>п</w:t>
      </w:r>
      <w:proofErr w:type="gramEnd"/>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о</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с</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т</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а</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н</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о</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в</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л</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я</w:t>
      </w:r>
      <w:r w:rsidR="00D32B94">
        <w:rPr>
          <w:rFonts w:eastAsia="Times New Roman" w:cs="Times New Roman"/>
          <w:color w:val="000000"/>
          <w:kern w:val="0"/>
          <w:szCs w:val="28"/>
          <w:lang w:eastAsia="ru-RU" w:bidi="ar-SA"/>
        </w:rPr>
        <w:t xml:space="preserve"> </w:t>
      </w:r>
      <w:r w:rsidRPr="002562B2">
        <w:rPr>
          <w:rFonts w:eastAsia="Times New Roman" w:cs="Times New Roman"/>
          <w:color w:val="000000"/>
          <w:kern w:val="0"/>
          <w:szCs w:val="28"/>
          <w:lang w:eastAsia="ru-RU" w:bidi="ar-SA"/>
        </w:rPr>
        <w:t>ю:</w:t>
      </w:r>
    </w:p>
    <w:p w:rsidR="00D32B94" w:rsidRPr="002562B2" w:rsidRDefault="00D32B94" w:rsidP="002562B2">
      <w:pPr>
        <w:widowControl/>
        <w:shd w:val="clear" w:color="auto" w:fill="FFFFFF"/>
        <w:suppressAutoHyphens w:val="0"/>
        <w:ind w:firstLine="709"/>
        <w:jc w:val="both"/>
        <w:rPr>
          <w:rFonts w:eastAsia="Times New Roman" w:cs="Times New Roman"/>
          <w:color w:val="000000"/>
          <w:kern w:val="0"/>
          <w:szCs w:val="28"/>
          <w:lang w:eastAsia="ru-RU" w:bidi="ar-SA"/>
        </w:rPr>
      </w:pPr>
    </w:p>
    <w:p w:rsidR="002562B2" w:rsidRPr="002562B2" w:rsidRDefault="002562B2" w:rsidP="002562B2">
      <w:pPr>
        <w:widowControl/>
        <w:shd w:val="clear" w:color="auto" w:fill="FFFFFF"/>
        <w:suppressAutoHyphens w:val="0"/>
        <w:ind w:firstLine="709"/>
        <w:jc w:val="both"/>
        <w:rPr>
          <w:rFonts w:eastAsia="Times New Roman" w:cs="Times New Roman"/>
          <w:color w:val="000000"/>
          <w:kern w:val="0"/>
          <w:szCs w:val="28"/>
          <w:lang w:eastAsia="ru-RU" w:bidi="ar-SA"/>
        </w:rPr>
      </w:pPr>
      <w:r w:rsidRPr="002562B2">
        <w:rPr>
          <w:rFonts w:eastAsia="Times New Roman" w:cs="Times New Roman"/>
          <w:color w:val="000000"/>
          <w:kern w:val="0"/>
          <w:szCs w:val="28"/>
          <w:lang w:eastAsia="ru-RU" w:bidi="ar-SA"/>
        </w:rPr>
        <w:t>1. Утвердить административный регламент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(прилагается).</w:t>
      </w:r>
    </w:p>
    <w:p w:rsidR="006C2FE2" w:rsidRDefault="006C2FE2" w:rsidP="006C2FE2">
      <w:pPr>
        <w:jc w:val="both"/>
        <w:rPr>
          <w:bCs/>
          <w:szCs w:val="28"/>
        </w:rPr>
      </w:pPr>
      <w:r>
        <w:rPr>
          <w:rFonts w:eastAsia="Times New Roman" w:cs="Times New Roman"/>
          <w:color w:val="000000"/>
          <w:kern w:val="0"/>
          <w:szCs w:val="28"/>
          <w:lang w:eastAsia="ru-RU" w:bidi="ar-SA"/>
        </w:rPr>
        <w:tab/>
      </w:r>
      <w:r w:rsidR="002562B2" w:rsidRPr="002562B2">
        <w:rPr>
          <w:rFonts w:eastAsia="Times New Roman" w:cs="Times New Roman"/>
          <w:color w:val="000000"/>
          <w:kern w:val="0"/>
          <w:szCs w:val="28"/>
          <w:lang w:eastAsia="ru-RU" w:bidi="ar-SA"/>
        </w:rPr>
        <w:t xml:space="preserve">2. </w:t>
      </w:r>
      <w:proofErr w:type="gramStart"/>
      <w:r>
        <w:rPr>
          <w:rFonts w:eastAsia="Times New Roman" w:cs="Times New Roman"/>
          <w:color w:val="000000"/>
          <w:kern w:val="0"/>
          <w:szCs w:val="28"/>
          <w:lang w:eastAsia="ru-RU" w:bidi="ar-SA"/>
        </w:rPr>
        <w:t xml:space="preserve">Признать утратившим силу </w:t>
      </w:r>
      <w:r w:rsidRPr="004F2490">
        <w:rPr>
          <w:szCs w:val="28"/>
        </w:rPr>
        <w:t>постановлени</w:t>
      </w:r>
      <w:r>
        <w:rPr>
          <w:szCs w:val="28"/>
        </w:rPr>
        <w:t>е</w:t>
      </w:r>
      <w:r w:rsidRPr="004F2490">
        <w:rPr>
          <w:szCs w:val="28"/>
        </w:rPr>
        <w:t xml:space="preserve"> администрации муниципального обр</w:t>
      </w:r>
      <w:r>
        <w:rPr>
          <w:szCs w:val="28"/>
        </w:rPr>
        <w:t xml:space="preserve">азования город Новороссийск от </w:t>
      </w:r>
      <w:r w:rsidRPr="004F2490">
        <w:rPr>
          <w:szCs w:val="28"/>
        </w:rPr>
        <w:t>1</w:t>
      </w:r>
      <w:r>
        <w:rPr>
          <w:szCs w:val="28"/>
        </w:rPr>
        <w:t xml:space="preserve"> августа </w:t>
      </w:r>
      <w:r w:rsidRPr="004F2490">
        <w:rPr>
          <w:szCs w:val="28"/>
        </w:rPr>
        <w:t xml:space="preserve">2016 </w:t>
      </w:r>
      <w:r>
        <w:rPr>
          <w:szCs w:val="28"/>
        </w:rPr>
        <w:t xml:space="preserve">года </w:t>
      </w:r>
      <w:r>
        <w:rPr>
          <w:szCs w:val="28"/>
        </w:rPr>
        <w:br/>
      </w:r>
      <w:r w:rsidRPr="004F2490">
        <w:rPr>
          <w:szCs w:val="28"/>
        </w:rPr>
        <w:t>№ 6150 «</w:t>
      </w:r>
      <w:r w:rsidRPr="004F2490">
        <w:rPr>
          <w:bCs/>
          <w:szCs w:val="28"/>
        </w:rPr>
        <w:t xml:space="preserve">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w:t>
      </w:r>
      <w:r w:rsidRPr="004F2490">
        <w:rPr>
          <w:szCs w:val="28"/>
        </w:rPr>
        <w:t xml:space="preserve">признании утратившим силу постановления администрации муниципального образования город Новороссийск </w:t>
      </w:r>
      <w:r w:rsidRPr="004F2490">
        <w:rPr>
          <w:bCs/>
          <w:szCs w:val="28"/>
        </w:rPr>
        <w:t>от 2 июля 2012 года № 3820,</w:t>
      </w:r>
      <w:r w:rsidRPr="004F2490">
        <w:rPr>
          <w:szCs w:val="28"/>
        </w:rPr>
        <w:t xml:space="preserve"> постановления администрации</w:t>
      </w:r>
      <w:proofErr w:type="gramEnd"/>
      <w:r w:rsidRPr="004F2490">
        <w:rPr>
          <w:szCs w:val="28"/>
        </w:rPr>
        <w:t xml:space="preserve"> муниципального образования город Новороссийск </w:t>
      </w:r>
      <w:r w:rsidRPr="004F2490">
        <w:rPr>
          <w:bCs/>
          <w:szCs w:val="28"/>
        </w:rPr>
        <w:t>от 28 сентября 2012 года № 5758,</w:t>
      </w:r>
      <w:r w:rsidRPr="004F2490">
        <w:rPr>
          <w:szCs w:val="28"/>
        </w:rPr>
        <w:t xml:space="preserve"> постановления администрации муниципального образования город Новороссийск </w:t>
      </w:r>
      <w:r w:rsidRPr="004F2490">
        <w:rPr>
          <w:bCs/>
          <w:szCs w:val="28"/>
        </w:rPr>
        <w:t xml:space="preserve">от 28 августа 2014 года № 6667, </w:t>
      </w:r>
      <w:r w:rsidRPr="004F2490">
        <w:rPr>
          <w:szCs w:val="28"/>
        </w:rPr>
        <w:lastRenderedPageBreak/>
        <w:t xml:space="preserve">постановления администрации муниципального образования город Новороссийск </w:t>
      </w:r>
      <w:r w:rsidRPr="004F2490">
        <w:rPr>
          <w:bCs/>
          <w:szCs w:val="28"/>
        </w:rPr>
        <w:t xml:space="preserve">от 03 марта 2015 года № 1572, </w:t>
      </w:r>
      <w:r w:rsidRPr="004F2490">
        <w:rPr>
          <w:szCs w:val="28"/>
        </w:rPr>
        <w:t xml:space="preserve">постановления администрации муниципального образования город Новороссийск </w:t>
      </w:r>
      <w:r w:rsidRPr="004F2490">
        <w:rPr>
          <w:bCs/>
          <w:szCs w:val="28"/>
        </w:rPr>
        <w:t>от 18 сентября 2015 года № 7218</w:t>
      </w:r>
      <w:r>
        <w:rPr>
          <w:bCs/>
          <w:szCs w:val="28"/>
        </w:rPr>
        <w:t>».</w:t>
      </w:r>
    </w:p>
    <w:p w:rsidR="00B2280F" w:rsidRDefault="00B2280F" w:rsidP="00B2280F">
      <w:pPr>
        <w:jc w:val="both"/>
        <w:rPr>
          <w:rFonts w:cs="Times New Roman"/>
          <w:szCs w:val="28"/>
        </w:rPr>
      </w:pPr>
      <w:r>
        <w:rPr>
          <w:rFonts w:eastAsia="Times New Roman" w:cs="Times New Roman"/>
          <w:color w:val="000000"/>
          <w:kern w:val="0"/>
          <w:szCs w:val="28"/>
          <w:lang w:eastAsia="ru-RU" w:bidi="ar-SA"/>
        </w:rPr>
        <w:tab/>
      </w:r>
      <w:r w:rsidR="00F80FE6">
        <w:rPr>
          <w:rFonts w:eastAsia="Times New Roman" w:cs="Times New Roman"/>
          <w:color w:val="000000"/>
          <w:kern w:val="0"/>
          <w:szCs w:val="28"/>
          <w:lang w:eastAsia="ru-RU" w:bidi="ar-SA"/>
        </w:rPr>
        <w:t>3</w:t>
      </w:r>
      <w:r w:rsidR="002562B2" w:rsidRPr="002562B2">
        <w:rPr>
          <w:rFonts w:eastAsia="Times New Roman" w:cs="Times New Roman"/>
          <w:color w:val="000000"/>
          <w:kern w:val="0"/>
          <w:szCs w:val="28"/>
          <w:lang w:eastAsia="ru-RU" w:bidi="ar-SA"/>
        </w:rPr>
        <w:t xml:space="preserve">. </w:t>
      </w:r>
      <w:proofErr w:type="gramStart"/>
      <w:r>
        <w:rPr>
          <w:rFonts w:eastAsia="Times New Roman" w:cs="Times New Roman"/>
          <w:color w:val="000000"/>
          <w:kern w:val="0"/>
          <w:szCs w:val="28"/>
          <w:lang w:eastAsia="ru-RU" w:bidi="ar-SA"/>
        </w:rPr>
        <w:t xml:space="preserve">Признать утратившим силу </w:t>
      </w:r>
      <w:r>
        <w:rPr>
          <w:rFonts w:cs="Times New Roman"/>
          <w:szCs w:val="28"/>
        </w:rPr>
        <w:t xml:space="preserve">постановление администрации муниципального образования город Новороссийск от 28 августа 2014 года </w:t>
      </w:r>
      <w:r>
        <w:rPr>
          <w:rFonts w:cs="Times New Roman"/>
          <w:szCs w:val="28"/>
        </w:rPr>
        <w:br/>
        <w:t xml:space="preserve">№ 6667 «О внесении изменений в постановление администрации муниципального образования город Новороссийск от 2 июля 2012 года </w:t>
      </w:r>
      <w:r>
        <w:rPr>
          <w:rFonts w:cs="Times New Roman"/>
          <w:szCs w:val="28"/>
        </w:rPr>
        <w:br/>
        <w:t>№ 3820 «Об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признании</w:t>
      </w:r>
      <w:proofErr w:type="gramEnd"/>
      <w:r>
        <w:rPr>
          <w:rFonts w:cs="Times New Roman"/>
          <w:szCs w:val="28"/>
        </w:rPr>
        <w:t xml:space="preserve"> </w:t>
      </w:r>
      <w:proofErr w:type="gramStart"/>
      <w:r>
        <w:rPr>
          <w:rFonts w:cs="Times New Roman"/>
          <w:szCs w:val="28"/>
        </w:rPr>
        <w:t>утратившим</w:t>
      </w:r>
      <w:proofErr w:type="gramEnd"/>
      <w:r>
        <w:rPr>
          <w:rFonts w:cs="Times New Roman"/>
          <w:szCs w:val="28"/>
        </w:rPr>
        <w:t xml:space="preserve"> силу постановления администрации муниципального образования город Новороссийск от 18 января 2011 года № 154 и постановление администрации муниципального образования город Новороссийск от 27 сентября 2012 года № 5758».</w:t>
      </w:r>
    </w:p>
    <w:p w:rsidR="00B2280F" w:rsidRDefault="00B2280F" w:rsidP="00B2280F">
      <w:pPr>
        <w:jc w:val="both"/>
        <w:rPr>
          <w:rFonts w:cs="Times New Roman"/>
          <w:szCs w:val="28"/>
        </w:rPr>
      </w:pPr>
      <w:r>
        <w:rPr>
          <w:rFonts w:cs="Times New Roman"/>
          <w:szCs w:val="28"/>
        </w:rPr>
        <w:tab/>
        <w:t xml:space="preserve">4. </w:t>
      </w:r>
      <w:proofErr w:type="gramStart"/>
      <w:r>
        <w:rPr>
          <w:rFonts w:cs="Times New Roman"/>
          <w:szCs w:val="28"/>
        </w:rPr>
        <w:t xml:space="preserve">Признать утратившим силу постановление администрации муниципального образования город Новороссийск от 3 марта 2015 года </w:t>
      </w:r>
      <w:r>
        <w:rPr>
          <w:rFonts w:cs="Times New Roman"/>
          <w:szCs w:val="28"/>
        </w:rPr>
        <w:br/>
        <w:t xml:space="preserve">№ 1572 «О внесении изменений в постановление администрации муниципального образования город Новороссийск от 2 июля 2012 года </w:t>
      </w:r>
      <w:r>
        <w:rPr>
          <w:rFonts w:cs="Times New Roman"/>
          <w:szCs w:val="28"/>
        </w:rPr>
        <w:br/>
        <w:t>№ 3820 «Об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признании</w:t>
      </w:r>
      <w:proofErr w:type="gramEnd"/>
      <w:r>
        <w:rPr>
          <w:rFonts w:cs="Times New Roman"/>
          <w:szCs w:val="28"/>
        </w:rPr>
        <w:t xml:space="preserve"> </w:t>
      </w:r>
      <w:proofErr w:type="gramStart"/>
      <w:r>
        <w:rPr>
          <w:rFonts w:cs="Times New Roman"/>
          <w:szCs w:val="28"/>
        </w:rPr>
        <w:t>утратившим</w:t>
      </w:r>
      <w:proofErr w:type="gramEnd"/>
      <w:r>
        <w:rPr>
          <w:rFonts w:cs="Times New Roman"/>
          <w:szCs w:val="28"/>
        </w:rPr>
        <w:t xml:space="preserve"> силу постановления администрации муниципального образования город Новороссийск от 18 января 2011 года № 154».</w:t>
      </w:r>
    </w:p>
    <w:p w:rsidR="00B2280F" w:rsidRDefault="00B2280F" w:rsidP="00B2280F">
      <w:pPr>
        <w:jc w:val="both"/>
        <w:rPr>
          <w:rFonts w:cs="Times New Roman"/>
          <w:szCs w:val="28"/>
        </w:rPr>
      </w:pPr>
      <w:r>
        <w:rPr>
          <w:rFonts w:cs="Times New Roman"/>
          <w:szCs w:val="28"/>
        </w:rPr>
        <w:tab/>
        <w:t xml:space="preserve">5. </w:t>
      </w:r>
      <w:proofErr w:type="gramStart"/>
      <w:r>
        <w:rPr>
          <w:rFonts w:cs="Times New Roman"/>
          <w:szCs w:val="28"/>
        </w:rPr>
        <w:t xml:space="preserve">Признать утратившим силу постановление администрации муниципального образования город Новороссийск от 18 сентября 2015 года № 7218 «О внесении изменений в постановление администрации муниципального образования город Новороссийск от 2 июля 2012 года </w:t>
      </w:r>
      <w:r>
        <w:rPr>
          <w:rFonts w:cs="Times New Roman"/>
          <w:szCs w:val="28"/>
        </w:rPr>
        <w:br/>
        <w:t>№ 3820 «Об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признании</w:t>
      </w:r>
      <w:proofErr w:type="gramEnd"/>
      <w:r>
        <w:rPr>
          <w:rFonts w:cs="Times New Roman"/>
          <w:szCs w:val="28"/>
        </w:rPr>
        <w:t xml:space="preserve"> </w:t>
      </w:r>
      <w:proofErr w:type="gramStart"/>
      <w:r>
        <w:rPr>
          <w:rFonts w:cs="Times New Roman"/>
          <w:szCs w:val="28"/>
        </w:rPr>
        <w:t>утратившим</w:t>
      </w:r>
      <w:proofErr w:type="gramEnd"/>
      <w:r>
        <w:rPr>
          <w:rFonts w:cs="Times New Roman"/>
          <w:szCs w:val="28"/>
        </w:rPr>
        <w:t xml:space="preserve"> силу постановления администрации муниципального образования город Новороссийск от 18 января 2011 года № 154».</w:t>
      </w:r>
    </w:p>
    <w:p w:rsidR="00B2280F" w:rsidRDefault="00B2280F" w:rsidP="00B2280F">
      <w:pPr>
        <w:jc w:val="both"/>
        <w:rPr>
          <w:rFonts w:cs="Times New Roman"/>
          <w:szCs w:val="28"/>
        </w:rPr>
      </w:pPr>
      <w:r>
        <w:rPr>
          <w:rFonts w:cs="Times New Roman"/>
          <w:szCs w:val="28"/>
        </w:rPr>
        <w:tab/>
        <w:t xml:space="preserve">6. </w:t>
      </w:r>
      <w:proofErr w:type="gramStart"/>
      <w:r>
        <w:rPr>
          <w:rFonts w:cs="Times New Roman"/>
          <w:szCs w:val="28"/>
        </w:rPr>
        <w:t xml:space="preserve">Признать утратившим силу постановление администрации муниципального образования город Новороссийск от 2 июля 2012 года </w:t>
      </w:r>
      <w:r>
        <w:rPr>
          <w:rFonts w:cs="Times New Roman"/>
          <w:szCs w:val="28"/>
        </w:rPr>
        <w:br/>
        <w:t xml:space="preserve">№ 3820 «Об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w:t>
      </w:r>
      <w:r>
        <w:rPr>
          <w:rFonts w:cs="Times New Roman"/>
          <w:szCs w:val="28"/>
        </w:rPr>
        <w:lastRenderedPageBreak/>
        <w:t>осуществлению муниципального земельного контроля на территории муниципального образования город Новороссийск и о признании утратившим силу постановления администрации муниципального образования город Новороссийск от 18 января 2011 года № 154».</w:t>
      </w:r>
      <w:proofErr w:type="gramEnd"/>
    </w:p>
    <w:p w:rsidR="00B2280F" w:rsidRDefault="00B2280F" w:rsidP="00B2280F">
      <w:pPr>
        <w:jc w:val="both"/>
        <w:rPr>
          <w:rFonts w:cs="Times New Roman"/>
          <w:szCs w:val="28"/>
        </w:rPr>
      </w:pPr>
      <w:r>
        <w:rPr>
          <w:rFonts w:cs="Times New Roman"/>
          <w:szCs w:val="28"/>
        </w:rPr>
        <w:tab/>
        <w:t xml:space="preserve">7. Признать утратившим силу постановление администрации муниципального образования город Новороссийск от 18 января 2011 года </w:t>
      </w:r>
      <w:r>
        <w:rPr>
          <w:rFonts w:cs="Times New Roman"/>
          <w:szCs w:val="28"/>
        </w:rPr>
        <w:br/>
        <w:t>№ 154 «Об утверждении административного регламента МУ «Управление имущественных и земельных отношений администрации муниципального образования город Новороссийск» исполнения муниципальной функции по осуществлению муниципального земельного контроля на территории муниципального образования город Новороссийск».</w:t>
      </w:r>
    </w:p>
    <w:p w:rsidR="002562B2" w:rsidRPr="002562B2" w:rsidRDefault="00B2280F" w:rsidP="002562B2">
      <w:pPr>
        <w:widowControl/>
        <w:shd w:val="clear" w:color="auto" w:fill="FFFFFF"/>
        <w:suppressAutoHyphens w:val="0"/>
        <w:ind w:firstLine="709"/>
        <w:jc w:val="both"/>
        <w:rPr>
          <w:rFonts w:eastAsia="Times New Roman" w:cs="Times New Roman"/>
          <w:color w:val="000000"/>
          <w:kern w:val="0"/>
          <w:szCs w:val="28"/>
          <w:lang w:eastAsia="ru-RU" w:bidi="ar-SA"/>
        </w:rPr>
      </w:pPr>
      <w:r>
        <w:rPr>
          <w:rFonts w:eastAsia="Times New Roman" w:cs="Times New Roman"/>
          <w:color w:val="000000"/>
          <w:kern w:val="0"/>
          <w:szCs w:val="28"/>
          <w:lang w:eastAsia="ru-RU" w:bidi="ar-SA"/>
        </w:rPr>
        <w:t xml:space="preserve">8. </w:t>
      </w:r>
      <w:r w:rsidR="002562B2" w:rsidRPr="00E84869">
        <w:rPr>
          <w:color w:val="000000"/>
          <w:szCs w:val="28"/>
        </w:rPr>
        <w:t xml:space="preserve">Отделу </w:t>
      </w:r>
      <w:r w:rsidR="002562B2">
        <w:rPr>
          <w:color w:val="000000"/>
          <w:szCs w:val="28"/>
        </w:rPr>
        <w:t xml:space="preserve">информационной политики и средств массовой информации </w:t>
      </w:r>
      <w:hyperlink r:id="rId8" w:history="1">
        <w:r w:rsidR="002562B2" w:rsidRPr="003F344C">
          <w:rPr>
            <w:rStyle w:val="a3"/>
            <w:color w:val="000000"/>
            <w:szCs w:val="28"/>
            <w:u w:val="none"/>
          </w:rPr>
          <w:t>опубликовать</w:t>
        </w:r>
      </w:hyperlink>
      <w:r w:rsidR="002562B2" w:rsidRPr="00E84869">
        <w:rPr>
          <w:color w:val="000000"/>
          <w:szCs w:val="28"/>
        </w:rPr>
        <w:t xml:space="preserve"> настоящее постановление в средствах массовой информации.</w:t>
      </w:r>
    </w:p>
    <w:p w:rsidR="002562B2" w:rsidRPr="002562B2" w:rsidRDefault="00B2280F" w:rsidP="002562B2">
      <w:pPr>
        <w:widowControl/>
        <w:shd w:val="clear" w:color="auto" w:fill="FFFFFF"/>
        <w:suppressAutoHyphens w:val="0"/>
        <w:ind w:firstLine="709"/>
        <w:jc w:val="both"/>
        <w:rPr>
          <w:rFonts w:eastAsia="Times New Roman" w:cs="Times New Roman"/>
          <w:color w:val="000000"/>
          <w:kern w:val="0"/>
          <w:szCs w:val="28"/>
          <w:lang w:eastAsia="ru-RU" w:bidi="ar-SA"/>
        </w:rPr>
      </w:pPr>
      <w:r>
        <w:rPr>
          <w:rFonts w:eastAsia="Times New Roman" w:cs="Times New Roman"/>
          <w:color w:val="000000"/>
          <w:kern w:val="0"/>
          <w:szCs w:val="28"/>
          <w:lang w:eastAsia="ru-RU" w:bidi="ar-SA"/>
        </w:rPr>
        <w:t>9</w:t>
      </w:r>
      <w:r w:rsidR="002562B2" w:rsidRPr="002562B2">
        <w:rPr>
          <w:rFonts w:eastAsia="Times New Roman" w:cs="Times New Roman"/>
          <w:color w:val="000000"/>
          <w:kern w:val="0"/>
          <w:szCs w:val="28"/>
          <w:lang w:eastAsia="ru-RU" w:bidi="ar-SA"/>
        </w:rPr>
        <w:t xml:space="preserve">. </w:t>
      </w:r>
      <w:proofErr w:type="gramStart"/>
      <w:r w:rsidR="002562B2" w:rsidRPr="002562B2">
        <w:rPr>
          <w:rFonts w:eastAsia="Times New Roman" w:cs="Times New Roman"/>
          <w:color w:val="000000"/>
          <w:kern w:val="0"/>
          <w:szCs w:val="28"/>
          <w:lang w:eastAsia="ru-RU" w:bidi="ar-SA"/>
        </w:rPr>
        <w:t>Контроль за</w:t>
      </w:r>
      <w:proofErr w:type="gramEnd"/>
      <w:r w:rsidR="002562B2" w:rsidRPr="002562B2">
        <w:rPr>
          <w:rFonts w:eastAsia="Times New Roman" w:cs="Times New Roman"/>
          <w:color w:val="000000"/>
          <w:kern w:val="0"/>
          <w:szCs w:val="28"/>
          <w:lang w:eastAsia="ru-RU" w:bidi="ar-SA"/>
        </w:rPr>
        <w:t xml:space="preserve"> выполнением настоящего постановления возложить на заместителя главы муниципального образования </w:t>
      </w:r>
      <w:r w:rsidR="00F80FE6">
        <w:rPr>
          <w:rFonts w:eastAsia="Times New Roman" w:cs="Times New Roman"/>
          <w:color w:val="000000"/>
          <w:kern w:val="0"/>
          <w:szCs w:val="28"/>
          <w:lang w:eastAsia="ru-RU" w:bidi="ar-SA"/>
        </w:rPr>
        <w:t xml:space="preserve">Д.К. </w:t>
      </w:r>
      <w:proofErr w:type="spellStart"/>
      <w:r w:rsidR="00F80FE6">
        <w:rPr>
          <w:rFonts w:eastAsia="Times New Roman" w:cs="Times New Roman"/>
          <w:color w:val="000000"/>
          <w:kern w:val="0"/>
          <w:szCs w:val="28"/>
          <w:lang w:eastAsia="ru-RU" w:bidi="ar-SA"/>
        </w:rPr>
        <w:t>Меланиди</w:t>
      </w:r>
      <w:proofErr w:type="spellEnd"/>
      <w:r w:rsidR="00F80FE6">
        <w:rPr>
          <w:rFonts w:eastAsia="Times New Roman" w:cs="Times New Roman"/>
          <w:color w:val="000000"/>
          <w:kern w:val="0"/>
          <w:szCs w:val="28"/>
          <w:lang w:eastAsia="ru-RU" w:bidi="ar-SA"/>
        </w:rPr>
        <w:t>.</w:t>
      </w:r>
    </w:p>
    <w:p w:rsidR="00D733D6" w:rsidRDefault="000F4695" w:rsidP="00814C51">
      <w:pPr>
        <w:widowControl/>
        <w:suppressAutoHyphens w:val="0"/>
        <w:autoSpaceDE w:val="0"/>
        <w:autoSpaceDN w:val="0"/>
        <w:adjustRightInd w:val="0"/>
        <w:ind w:firstLine="540"/>
        <w:jc w:val="both"/>
        <w:rPr>
          <w:rFonts w:eastAsiaTheme="minorHAnsi" w:cs="Times New Roman"/>
          <w:kern w:val="0"/>
          <w:szCs w:val="28"/>
          <w:lang w:eastAsia="en-US" w:bidi="ar-SA"/>
        </w:rPr>
      </w:pPr>
      <w:r>
        <w:rPr>
          <w:rFonts w:eastAsia="Times New Roman" w:cs="Times New Roman"/>
          <w:color w:val="000000"/>
          <w:kern w:val="0"/>
          <w:szCs w:val="28"/>
          <w:lang w:eastAsia="ru-RU" w:bidi="ar-SA"/>
        </w:rPr>
        <w:tab/>
      </w:r>
      <w:r w:rsidR="00B2280F">
        <w:rPr>
          <w:rFonts w:eastAsia="Times New Roman" w:cs="Times New Roman"/>
          <w:color w:val="000000"/>
          <w:kern w:val="0"/>
          <w:szCs w:val="28"/>
          <w:lang w:eastAsia="ru-RU" w:bidi="ar-SA"/>
        </w:rPr>
        <w:t>10</w:t>
      </w:r>
      <w:r w:rsidR="002562B2" w:rsidRPr="002562B2">
        <w:rPr>
          <w:rFonts w:eastAsia="Times New Roman" w:cs="Times New Roman"/>
          <w:color w:val="000000"/>
          <w:kern w:val="0"/>
          <w:szCs w:val="28"/>
          <w:lang w:eastAsia="ru-RU" w:bidi="ar-SA"/>
        </w:rPr>
        <w:t>. Постановление вступает в силу со дня его опубликования</w:t>
      </w:r>
      <w:r w:rsidR="00814C51">
        <w:rPr>
          <w:rFonts w:eastAsiaTheme="minorHAnsi" w:cs="Times New Roman"/>
          <w:kern w:val="0"/>
          <w:szCs w:val="28"/>
          <w:lang w:eastAsia="en-US" w:bidi="ar-SA"/>
        </w:rPr>
        <w:t xml:space="preserve">, за исключением </w:t>
      </w:r>
      <w:r w:rsidR="00D733D6">
        <w:rPr>
          <w:rFonts w:eastAsiaTheme="minorHAnsi" w:cs="Times New Roman"/>
          <w:kern w:val="0"/>
          <w:szCs w:val="28"/>
          <w:lang w:eastAsia="en-US" w:bidi="ar-SA"/>
        </w:rPr>
        <w:t xml:space="preserve">положений, для которых настоящим пунктом предусмотрены иные сроки вступления их в силу. </w:t>
      </w:r>
    </w:p>
    <w:p w:rsidR="002562B2" w:rsidRPr="00814C51" w:rsidRDefault="00D733D6" w:rsidP="00D733D6">
      <w:pPr>
        <w:widowControl/>
        <w:suppressAutoHyphens w:val="0"/>
        <w:autoSpaceDE w:val="0"/>
        <w:autoSpaceDN w:val="0"/>
        <w:adjustRightInd w:val="0"/>
        <w:ind w:firstLine="540"/>
        <w:jc w:val="both"/>
        <w:rPr>
          <w:rFonts w:eastAsiaTheme="minorHAnsi" w:cs="Times New Roman"/>
          <w:kern w:val="0"/>
          <w:szCs w:val="28"/>
          <w:lang w:eastAsia="en-US" w:bidi="ar-SA"/>
        </w:rPr>
      </w:pPr>
      <w:r>
        <w:rPr>
          <w:rFonts w:eastAsiaTheme="minorHAnsi" w:cs="Times New Roman"/>
          <w:kern w:val="0"/>
          <w:szCs w:val="28"/>
          <w:lang w:eastAsia="en-US" w:bidi="ar-SA"/>
        </w:rPr>
        <w:tab/>
        <w:t xml:space="preserve">Положения </w:t>
      </w:r>
      <w:r w:rsidR="00814C51">
        <w:rPr>
          <w:rFonts w:eastAsiaTheme="minorHAnsi" w:cs="Times New Roman"/>
          <w:kern w:val="0"/>
          <w:szCs w:val="28"/>
          <w:lang w:eastAsia="en-US" w:bidi="ar-SA"/>
        </w:rPr>
        <w:t>пункт</w:t>
      </w:r>
      <w:r w:rsidR="00540D5A">
        <w:rPr>
          <w:rFonts w:eastAsiaTheme="minorHAnsi" w:cs="Times New Roman"/>
          <w:kern w:val="0"/>
          <w:szCs w:val="28"/>
          <w:lang w:eastAsia="en-US" w:bidi="ar-SA"/>
        </w:rPr>
        <w:t>а</w:t>
      </w:r>
      <w:r w:rsidR="00814C51">
        <w:rPr>
          <w:rFonts w:eastAsia="Times New Roman" w:cs="Times New Roman"/>
          <w:color w:val="000000"/>
          <w:kern w:val="0"/>
          <w:szCs w:val="28"/>
          <w:lang w:eastAsia="ru-RU" w:bidi="ar-SA"/>
        </w:rPr>
        <w:t xml:space="preserve"> </w:t>
      </w:r>
      <w:r w:rsidR="000F4695">
        <w:rPr>
          <w:rFonts w:eastAsia="Times New Roman" w:cs="Times New Roman"/>
          <w:color w:val="000000"/>
          <w:kern w:val="0"/>
          <w:szCs w:val="28"/>
          <w:lang w:eastAsia="ru-RU" w:bidi="ar-SA"/>
        </w:rPr>
        <w:t>14.1.</w:t>
      </w:r>
      <w:r>
        <w:rPr>
          <w:rFonts w:eastAsia="Times New Roman" w:cs="Times New Roman"/>
          <w:color w:val="000000"/>
          <w:kern w:val="0"/>
          <w:szCs w:val="28"/>
          <w:lang w:eastAsia="ru-RU" w:bidi="ar-SA"/>
        </w:rPr>
        <w:t>2</w:t>
      </w:r>
      <w:r w:rsidR="000F4695">
        <w:rPr>
          <w:rFonts w:eastAsia="Times New Roman" w:cs="Times New Roman"/>
          <w:color w:val="000000"/>
          <w:kern w:val="0"/>
          <w:szCs w:val="28"/>
          <w:lang w:eastAsia="ru-RU" w:bidi="ar-SA"/>
        </w:rPr>
        <w:t xml:space="preserve"> </w:t>
      </w:r>
      <w:r w:rsidR="00814C51">
        <w:rPr>
          <w:rFonts w:eastAsia="Times New Roman" w:cs="Times New Roman"/>
          <w:color w:val="000000"/>
          <w:kern w:val="0"/>
          <w:szCs w:val="28"/>
          <w:lang w:eastAsia="ru-RU" w:bidi="ar-SA"/>
        </w:rPr>
        <w:t>а</w:t>
      </w:r>
      <w:r w:rsidR="000F4695" w:rsidRPr="002562B2">
        <w:rPr>
          <w:rFonts w:eastAsia="Times New Roman" w:cs="Times New Roman"/>
          <w:color w:val="000000"/>
          <w:kern w:val="0"/>
          <w:szCs w:val="28"/>
          <w:lang w:eastAsia="ru-RU" w:bidi="ar-SA"/>
        </w:rPr>
        <w:t>дминистративн</w:t>
      </w:r>
      <w:r w:rsidR="000F4695">
        <w:rPr>
          <w:rFonts w:eastAsia="Times New Roman" w:cs="Times New Roman"/>
          <w:color w:val="000000"/>
          <w:kern w:val="0"/>
          <w:szCs w:val="28"/>
          <w:lang w:eastAsia="ru-RU" w:bidi="ar-SA"/>
        </w:rPr>
        <w:t>ого</w:t>
      </w:r>
      <w:r w:rsidR="000F4695" w:rsidRPr="002562B2">
        <w:rPr>
          <w:rFonts w:eastAsia="Times New Roman" w:cs="Times New Roman"/>
          <w:color w:val="000000"/>
          <w:kern w:val="0"/>
          <w:szCs w:val="28"/>
          <w:lang w:eastAsia="ru-RU" w:bidi="ar-SA"/>
        </w:rPr>
        <w:t> </w:t>
      </w:r>
      <w:r w:rsidR="00814C51">
        <w:rPr>
          <w:rFonts w:eastAsia="Times New Roman" w:cs="Times New Roman"/>
          <w:color w:val="000000"/>
          <w:kern w:val="0"/>
          <w:szCs w:val="28"/>
          <w:lang w:eastAsia="ru-RU" w:bidi="ar-SA"/>
        </w:rPr>
        <w:t xml:space="preserve">регламента исполнения </w:t>
      </w:r>
      <w:r w:rsidR="000F4695" w:rsidRPr="002562B2">
        <w:rPr>
          <w:rFonts w:eastAsia="Times New Roman" w:cs="Times New Roman"/>
          <w:color w:val="000000"/>
          <w:kern w:val="0"/>
          <w:szCs w:val="28"/>
          <w:lang w:eastAsia="ru-RU" w:bidi="ar-SA"/>
        </w:rPr>
        <w:t>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w:t>
      </w:r>
      <w:r w:rsidR="00814C51">
        <w:rPr>
          <w:rFonts w:eastAsia="Times New Roman" w:cs="Times New Roman"/>
          <w:color w:val="000000"/>
          <w:kern w:val="0"/>
          <w:szCs w:val="28"/>
          <w:lang w:eastAsia="ru-RU" w:bidi="ar-SA"/>
        </w:rPr>
        <w:t xml:space="preserve"> </w:t>
      </w:r>
      <w:r>
        <w:rPr>
          <w:rFonts w:eastAsia="Times New Roman" w:cs="Times New Roman"/>
          <w:color w:val="000000"/>
          <w:kern w:val="0"/>
          <w:szCs w:val="28"/>
          <w:lang w:eastAsia="ru-RU" w:bidi="ar-SA"/>
        </w:rPr>
        <w:t xml:space="preserve">в части </w:t>
      </w:r>
      <w:r>
        <w:rPr>
          <w:szCs w:val="28"/>
        </w:rPr>
        <w:t>п</w:t>
      </w:r>
      <w:r w:rsidRPr="00CA045C">
        <w:rPr>
          <w:szCs w:val="28"/>
        </w:rPr>
        <w:t>ровер</w:t>
      </w:r>
      <w:r>
        <w:rPr>
          <w:szCs w:val="28"/>
        </w:rPr>
        <w:t>ки</w:t>
      </w:r>
      <w:r w:rsidRPr="00CA045C">
        <w:rPr>
          <w:szCs w:val="28"/>
        </w:rPr>
        <w:t xml:space="preserve"> выполнени</w:t>
      </w:r>
      <w:r>
        <w:rPr>
          <w:szCs w:val="28"/>
        </w:rPr>
        <w:t>я</w:t>
      </w:r>
      <w:r w:rsidRPr="00CA045C">
        <w:rPr>
          <w:szCs w:val="28"/>
        </w:rPr>
        <w:t xml:space="preserve"> </w:t>
      </w:r>
      <w:r w:rsidRPr="00CA045C">
        <w:rPr>
          <w:rFonts w:eastAsiaTheme="minorHAnsi" w:cs="Times New Roman"/>
          <w:kern w:val="0"/>
          <w:szCs w:val="28"/>
          <w:lang w:eastAsia="en-US" w:bidi="ar-SA"/>
        </w:rPr>
        <w:t>требований нормативных документов, обязательность применения которых не предусмотрена законодательством Российской Федерации</w:t>
      </w:r>
      <w:r>
        <w:rPr>
          <w:rFonts w:eastAsiaTheme="minorHAnsi" w:cs="Times New Roman"/>
          <w:kern w:val="0"/>
          <w:szCs w:val="28"/>
          <w:lang w:eastAsia="en-US" w:bidi="ar-SA"/>
        </w:rPr>
        <w:t>,</w:t>
      </w:r>
      <w:r>
        <w:rPr>
          <w:rFonts w:eastAsia="Times New Roman" w:cs="Times New Roman"/>
          <w:color w:val="000000"/>
          <w:kern w:val="0"/>
          <w:szCs w:val="28"/>
          <w:lang w:eastAsia="ru-RU" w:bidi="ar-SA"/>
        </w:rPr>
        <w:t xml:space="preserve"> </w:t>
      </w:r>
      <w:r w:rsidR="00814C51">
        <w:rPr>
          <w:rFonts w:eastAsia="Times New Roman" w:cs="Times New Roman"/>
          <w:color w:val="000000"/>
          <w:kern w:val="0"/>
          <w:szCs w:val="28"/>
          <w:lang w:eastAsia="ru-RU" w:bidi="ar-SA"/>
        </w:rPr>
        <w:t>вступаю</w:t>
      </w:r>
      <w:r>
        <w:rPr>
          <w:rFonts w:eastAsia="Times New Roman" w:cs="Times New Roman"/>
          <w:color w:val="000000"/>
          <w:kern w:val="0"/>
          <w:szCs w:val="28"/>
          <w:lang w:eastAsia="ru-RU" w:bidi="ar-SA"/>
        </w:rPr>
        <w:t>т</w:t>
      </w:r>
      <w:r w:rsidR="00814C51">
        <w:rPr>
          <w:rFonts w:eastAsia="Times New Roman" w:cs="Times New Roman"/>
          <w:color w:val="000000"/>
          <w:kern w:val="0"/>
          <w:szCs w:val="28"/>
          <w:lang w:eastAsia="ru-RU" w:bidi="ar-SA"/>
        </w:rPr>
        <w:t xml:space="preserve"> в силу с 1 июля 2017 года.</w:t>
      </w:r>
    </w:p>
    <w:p w:rsidR="002562B2" w:rsidRDefault="002562B2" w:rsidP="00967BD6">
      <w:pPr>
        <w:ind w:firstLine="567"/>
        <w:jc w:val="both"/>
        <w:rPr>
          <w:szCs w:val="28"/>
        </w:rPr>
      </w:pPr>
    </w:p>
    <w:p w:rsidR="00967BD6" w:rsidRDefault="00967BD6" w:rsidP="00967BD6">
      <w:pPr>
        <w:rPr>
          <w:color w:val="000000"/>
          <w:szCs w:val="28"/>
        </w:rPr>
      </w:pPr>
    </w:p>
    <w:p w:rsidR="00967BD6" w:rsidRDefault="00967BD6" w:rsidP="00967BD6">
      <w:pPr>
        <w:rPr>
          <w:color w:val="000000"/>
          <w:szCs w:val="28"/>
        </w:rPr>
      </w:pPr>
      <w:r>
        <w:rPr>
          <w:color w:val="000000"/>
          <w:szCs w:val="28"/>
        </w:rPr>
        <w:t>Г</w:t>
      </w:r>
      <w:r w:rsidRPr="00D12CC1">
        <w:rPr>
          <w:color w:val="000000"/>
          <w:szCs w:val="28"/>
        </w:rPr>
        <w:t>лав</w:t>
      </w:r>
      <w:r>
        <w:rPr>
          <w:color w:val="000000"/>
          <w:szCs w:val="28"/>
        </w:rPr>
        <w:t xml:space="preserve">а </w:t>
      </w:r>
      <w:r w:rsidRPr="00D12CC1">
        <w:rPr>
          <w:color w:val="000000"/>
          <w:szCs w:val="28"/>
        </w:rPr>
        <w:t xml:space="preserve">муниципального образования </w:t>
      </w:r>
    </w:p>
    <w:p w:rsidR="00106FEB" w:rsidRDefault="00967BD6" w:rsidP="00967BD6">
      <w:pPr>
        <w:rPr>
          <w:color w:val="000000"/>
          <w:szCs w:val="28"/>
        </w:rPr>
      </w:pPr>
      <w:r>
        <w:rPr>
          <w:color w:val="000000"/>
          <w:szCs w:val="28"/>
        </w:rPr>
        <w:t>город Новороссийск</w:t>
      </w:r>
      <w:r w:rsidRPr="00D12CC1">
        <w:rPr>
          <w:color w:val="000000"/>
          <w:szCs w:val="28"/>
        </w:rPr>
        <w:tab/>
      </w:r>
      <w:r w:rsidRPr="00D12CC1">
        <w:rPr>
          <w:color w:val="000000"/>
          <w:szCs w:val="28"/>
        </w:rPr>
        <w:tab/>
      </w:r>
      <w:r>
        <w:rPr>
          <w:color w:val="000000"/>
          <w:szCs w:val="28"/>
        </w:rPr>
        <w:tab/>
      </w:r>
      <w:r>
        <w:rPr>
          <w:color w:val="000000"/>
          <w:szCs w:val="28"/>
        </w:rPr>
        <w:tab/>
      </w:r>
      <w:r>
        <w:rPr>
          <w:color w:val="000000"/>
          <w:szCs w:val="28"/>
        </w:rPr>
        <w:tab/>
        <w:t xml:space="preserve">                   </w:t>
      </w:r>
      <w:r w:rsidR="00F80FE6">
        <w:rPr>
          <w:color w:val="000000"/>
          <w:szCs w:val="28"/>
        </w:rPr>
        <w:t xml:space="preserve">          И.А. Дяченко</w:t>
      </w: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1634BC" w:rsidRDefault="001634BC" w:rsidP="00967BD6">
      <w:pPr>
        <w:rPr>
          <w:color w:val="000000"/>
          <w:szCs w:val="28"/>
        </w:rPr>
      </w:pPr>
    </w:p>
    <w:p w:rsidR="00D84BDE" w:rsidRPr="00FA5271" w:rsidRDefault="00D84BDE" w:rsidP="005462C6">
      <w:pPr>
        <w:ind w:left="5387"/>
        <w:rPr>
          <w:szCs w:val="28"/>
        </w:rPr>
      </w:pPr>
      <w:r w:rsidRPr="00FA5271">
        <w:rPr>
          <w:szCs w:val="28"/>
        </w:rPr>
        <w:lastRenderedPageBreak/>
        <w:t>УТВЕРЖДЕН</w:t>
      </w:r>
    </w:p>
    <w:p w:rsidR="00D84BDE" w:rsidRPr="00FA5271" w:rsidRDefault="00D84BDE" w:rsidP="005462C6">
      <w:pPr>
        <w:ind w:left="5387"/>
        <w:rPr>
          <w:szCs w:val="28"/>
        </w:rPr>
      </w:pPr>
      <w:r w:rsidRPr="00FA5271">
        <w:rPr>
          <w:szCs w:val="28"/>
        </w:rPr>
        <w:t xml:space="preserve">постановлением администрации </w:t>
      </w:r>
    </w:p>
    <w:p w:rsidR="00D84BDE" w:rsidRPr="00FA5271" w:rsidRDefault="00D84BDE" w:rsidP="005462C6">
      <w:pPr>
        <w:ind w:left="5387"/>
        <w:rPr>
          <w:szCs w:val="28"/>
        </w:rPr>
      </w:pPr>
      <w:r w:rsidRPr="00FA5271">
        <w:rPr>
          <w:szCs w:val="28"/>
        </w:rPr>
        <w:t xml:space="preserve">муниципального образования </w:t>
      </w:r>
    </w:p>
    <w:p w:rsidR="00D84BDE" w:rsidRPr="00FA5271" w:rsidRDefault="00D84BDE" w:rsidP="005462C6">
      <w:pPr>
        <w:ind w:left="5387"/>
        <w:rPr>
          <w:szCs w:val="28"/>
        </w:rPr>
      </w:pPr>
      <w:r w:rsidRPr="00FA5271">
        <w:rPr>
          <w:szCs w:val="28"/>
        </w:rPr>
        <w:t>город Новороссийск</w:t>
      </w:r>
    </w:p>
    <w:p w:rsidR="00D84BDE" w:rsidRPr="00FA5271" w:rsidRDefault="00D84BDE" w:rsidP="005462C6">
      <w:pPr>
        <w:ind w:left="5387"/>
        <w:rPr>
          <w:szCs w:val="28"/>
        </w:rPr>
      </w:pPr>
      <w:r w:rsidRPr="00FA5271">
        <w:rPr>
          <w:szCs w:val="28"/>
        </w:rPr>
        <w:t>от _________</w:t>
      </w:r>
      <w:r>
        <w:rPr>
          <w:szCs w:val="28"/>
        </w:rPr>
        <w:t>_____</w:t>
      </w:r>
      <w:r w:rsidRPr="00FA5271">
        <w:rPr>
          <w:szCs w:val="28"/>
        </w:rPr>
        <w:t xml:space="preserve"> № _________</w:t>
      </w:r>
    </w:p>
    <w:p w:rsidR="00D84BDE" w:rsidRPr="00FA5271" w:rsidRDefault="00D84BDE" w:rsidP="00D84BDE">
      <w:pPr>
        <w:ind w:left="1985"/>
        <w:jc w:val="center"/>
        <w:rPr>
          <w:b/>
          <w:szCs w:val="28"/>
        </w:rPr>
      </w:pPr>
    </w:p>
    <w:p w:rsidR="00D84BDE" w:rsidRDefault="00D84BDE" w:rsidP="00D84BDE">
      <w:pPr>
        <w:jc w:val="center"/>
        <w:rPr>
          <w:b/>
          <w:szCs w:val="28"/>
        </w:rPr>
      </w:pPr>
    </w:p>
    <w:p w:rsidR="0012530F" w:rsidRDefault="0012530F" w:rsidP="00D84BDE">
      <w:pPr>
        <w:jc w:val="center"/>
        <w:rPr>
          <w:szCs w:val="28"/>
        </w:rPr>
      </w:pPr>
    </w:p>
    <w:p w:rsidR="00D84BDE" w:rsidRPr="00FA5271" w:rsidRDefault="00D84BDE" w:rsidP="00D84BDE">
      <w:pPr>
        <w:jc w:val="center"/>
        <w:rPr>
          <w:szCs w:val="28"/>
        </w:rPr>
      </w:pPr>
      <w:r w:rsidRPr="00FA5271">
        <w:rPr>
          <w:szCs w:val="28"/>
        </w:rPr>
        <w:t xml:space="preserve">АДМИНИСТРАТИВНЫЙ РЕГЛАМЕНТ </w:t>
      </w:r>
    </w:p>
    <w:p w:rsidR="00D84BDE" w:rsidRPr="00FA5271" w:rsidRDefault="00D84BDE" w:rsidP="00D84BDE">
      <w:pPr>
        <w:jc w:val="center"/>
        <w:rPr>
          <w:b/>
          <w:szCs w:val="28"/>
        </w:rPr>
      </w:pPr>
      <w:r w:rsidRPr="00FA5271">
        <w:rPr>
          <w:szCs w:val="28"/>
        </w:rPr>
        <w:t>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w:t>
      </w:r>
    </w:p>
    <w:p w:rsidR="00D84BDE" w:rsidRPr="00FA5271" w:rsidRDefault="00D84BDE" w:rsidP="00D84BDE">
      <w:pPr>
        <w:rPr>
          <w:b/>
          <w:szCs w:val="28"/>
        </w:rPr>
      </w:pPr>
    </w:p>
    <w:p w:rsidR="00D84BDE" w:rsidRPr="00FA5271" w:rsidRDefault="00D84BDE" w:rsidP="00D84BDE">
      <w:pPr>
        <w:tabs>
          <w:tab w:val="left" w:pos="1440"/>
        </w:tabs>
        <w:spacing w:line="235" w:lineRule="auto"/>
        <w:jc w:val="center"/>
        <w:rPr>
          <w:szCs w:val="28"/>
        </w:rPr>
      </w:pPr>
      <w:r w:rsidRPr="00FA5271">
        <w:rPr>
          <w:szCs w:val="28"/>
        </w:rPr>
        <w:t>1. Общие положения</w:t>
      </w:r>
    </w:p>
    <w:p w:rsidR="00D84BDE" w:rsidRPr="00FA5271" w:rsidRDefault="00D84BDE" w:rsidP="00D84BDE">
      <w:pPr>
        <w:rPr>
          <w:b/>
          <w:szCs w:val="28"/>
        </w:rPr>
      </w:pPr>
    </w:p>
    <w:p w:rsidR="00D84BDE" w:rsidRPr="00FA5271" w:rsidRDefault="00D84BDE" w:rsidP="00D84BDE">
      <w:pPr>
        <w:ind w:firstLine="851"/>
        <w:jc w:val="both"/>
        <w:rPr>
          <w:szCs w:val="28"/>
        </w:rPr>
      </w:pPr>
      <w:r w:rsidRPr="00FA5271">
        <w:rPr>
          <w:szCs w:val="28"/>
        </w:rPr>
        <w:t xml:space="preserve">1.1. </w:t>
      </w:r>
      <w:proofErr w:type="gramStart"/>
      <w:r w:rsidRPr="00FA5271">
        <w:rPr>
          <w:szCs w:val="28"/>
        </w:rPr>
        <w:t>Административный регламент исполнения управлением муниципального контроля администрации муниципального образования город Новороссийск</w:t>
      </w:r>
      <w:r w:rsidRPr="00FA5271">
        <w:rPr>
          <w:b/>
        </w:rPr>
        <w:t xml:space="preserve"> </w:t>
      </w:r>
      <w:r w:rsidRPr="00FA5271">
        <w:rPr>
          <w:szCs w:val="28"/>
        </w:rPr>
        <w:t>муниципальной функции по осуществлению муниципального земельного контроля на территории муниципального образования город Новороссийск (далее – Административный регламент) разработан в целях повышения качества и эффективности проверок, проводимых специалистами управления муниципального контроля (далее – специалисты) по земельному контролю, защиты прав участников земельных правоотношений и определяет сроки и последовательность действий при реализации полномочий по</w:t>
      </w:r>
      <w:proofErr w:type="gramEnd"/>
      <w:r w:rsidRPr="00FA5271">
        <w:rPr>
          <w:szCs w:val="28"/>
        </w:rPr>
        <w:t xml:space="preserve"> муниципальному земельному контролю.</w:t>
      </w:r>
    </w:p>
    <w:p w:rsidR="00F279F0" w:rsidRDefault="00F279F0" w:rsidP="00D84BDE">
      <w:pPr>
        <w:ind w:firstLine="851"/>
        <w:jc w:val="both"/>
        <w:rPr>
          <w:szCs w:val="28"/>
        </w:rPr>
      </w:pPr>
      <w:r w:rsidRPr="00D145C9">
        <w:rPr>
          <w:color w:val="000000" w:themeColor="text1"/>
          <w:szCs w:val="28"/>
        </w:rPr>
        <w:t>Объектом муниципального земельного контроля являются: земля как природный объект и природный ресурс, земельные участки и части земельных участков, находящиеся в границах муниципального образования город Новороссийск, независимо от ведомственной принадлежности и формы собственности</w:t>
      </w:r>
      <w:r>
        <w:rPr>
          <w:color w:val="000000" w:themeColor="text1"/>
          <w:szCs w:val="28"/>
        </w:rPr>
        <w:t>.</w:t>
      </w:r>
    </w:p>
    <w:p w:rsidR="00D84BDE" w:rsidRPr="00FA5271" w:rsidRDefault="00D84BDE" w:rsidP="00D84BDE">
      <w:pPr>
        <w:ind w:firstLine="851"/>
        <w:jc w:val="both"/>
        <w:rPr>
          <w:szCs w:val="28"/>
        </w:rPr>
      </w:pPr>
      <w:r w:rsidRPr="00FA5271">
        <w:rPr>
          <w:szCs w:val="28"/>
        </w:rPr>
        <w:t>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муниципального образования город Новороссийск, иные сведения, проводятся обмеры земельных участков, фотосъемка, иные действия, предусмотренные законодательством Российской Федерации.</w:t>
      </w:r>
    </w:p>
    <w:p w:rsidR="00D84BDE" w:rsidRPr="00FA5271" w:rsidRDefault="00D84BDE" w:rsidP="00D84BDE">
      <w:pPr>
        <w:ind w:firstLine="851"/>
        <w:jc w:val="both"/>
        <w:rPr>
          <w:szCs w:val="28"/>
        </w:rPr>
      </w:pPr>
      <w:r w:rsidRPr="00FA5271">
        <w:rPr>
          <w:szCs w:val="28"/>
        </w:rPr>
        <w:t>1.2. Исполнение муниципальной функции</w:t>
      </w:r>
      <w:r w:rsidRPr="00FA5271">
        <w:rPr>
          <w:b/>
          <w:szCs w:val="28"/>
        </w:rPr>
        <w:t xml:space="preserve"> </w:t>
      </w:r>
      <w:r w:rsidRPr="00FA5271">
        <w:rPr>
          <w:szCs w:val="28"/>
        </w:rPr>
        <w:t xml:space="preserve">по осуществлению муниципального земельного контроля на территории муниципального образования город Новороссийск осуществляется в соответствии </w:t>
      </w:r>
      <w:proofErr w:type="gramStart"/>
      <w:r w:rsidRPr="00FA5271">
        <w:rPr>
          <w:szCs w:val="28"/>
        </w:rPr>
        <w:t>с</w:t>
      </w:r>
      <w:proofErr w:type="gramEnd"/>
      <w:r w:rsidRPr="00FA5271">
        <w:rPr>
          <w:szCs w:val="28"/>
        </w:rPr>
        <w:t>:</w:t>
      </w:r>
    </w:p>
    <w:p w:rsidR="00D84BDE" w:rsidRPr="00FA5271" w:rsidRDefault="00D84BDE" w:rsidP="00D84BDE">
      <w:pPr>
        <w:ind w:firstLine="851"/>
        <w:jc w:val="both"/>
        <w:rPr>
          <w:szCs w:val="28"/>
        </w:rPr>
      </w:pPr>
      <w:r w:rsidRPr="00FA5271">
        <w:rPr>
          <w:szCs w:val="28"/>
        </w:rPr>
        <w:t>1.2.1. Конституцией Российской Федерации от 12 декабря 1993 года;</w:t>
      </w:r>
    </w:p>
    <w:p w:rsidR="00D84BDE" w:rsidRPr="00FA5271" w:rsidRDefault="00D84BDE" w:rsidP="00D84BDE">
      <w:pPr>
        <w:ind w:firstLine="851"/>
        <w:jc w:val="both"/>
        <w:rPr>
          <w:szCs w:val="28"/>
        </w:rPr>
      </w:pPr>
      <w:r w:rsidRPr="00FA5271">
        <w:rPr>
          <w:szCs w:val="28"/>
        </w:rPr>
        <w:t>1.2.2. Земельным кодексом Российской Федерации от 25 октября 2001 года № 136-ФЗ;</w:t>
      </w:r>
    </w:p>
    <w:p w:rsidR="00D84BDE" w:rsidRPr="00FA5271" w:rsidRDefault="00D84BDE" w:rsidP="00D84BDE">
      <w:pPr>
        <w:ind w:firstLine="851"/>
        <w:jc w:val="both"/>
        <w:rPr>
          <w:szCs w:val="28"/>
        </w:rPr>
      </w:pPr>
      <w:r w:rsidRPr="00FA5271">
        <w:rPr>
          <w:szCs w:val="28"/>
        </w:rPr>
        <w:t xml:space="preserve">1.2.3. Кодексом Российской Федерации об административных </w:t>
      </w:r>
      <w:r w:rsidRPr="00FA5271">
        <w:rPr>
          <w:szCs w:val="28"/>
        </w:rPr>
        <w:lastRenderedPageBreak/>
        <w:t>правонарушениях от 30 декабря 2001 года № 195-ФЗ;</w:t>
      </w:r>
    </w:p>
    <w:p w:rsidR="00D84BDE" w:rsidRPr="00FA5271" w:rsidRDefault="00D84BDE" w:rsidP="00D84BDE">
      <w:pPr>
        <w:ind w:firstLine="851"/>
        <w:jc w:val="both"/>
        <w:rPr>
          <w:szCs w:val="28"/>
        </w:rPr>
      </w:pPr>
      <w:r w:rsidRPr="00FA5271">
        <w:rPr>
          <w:szCs w:val="28"/>
        </w:rPr>
        <w:t>1.2.4. Федеральным законом от 26</w:t>
      </w:r>
      <w:r>
        <w:rPr>
          <w:szCs w:val="28"/>
        </w:rPr>
        <w:t xml:space="preserve"> декабря </w:t>
      </w:r>
      <w:r w:rsidRPr="00FA5271">
        <w:rPr>
          <w:szCs w:val="28"/>
        </w:rPr>
        <w:t xml:space="preserve">2008 </w:t>
      </w:r>
      <w:r>
        <w:rPr>
          <w:szCs w:val="28"/>
        </w:rPr>
        <w:t xml:space="preserve">года </w:t>
      </w:r>
      <w:r w:rsidRPr="00FA5271">
        <w:rPr>
          <w:szCs w:val="28"/>
        </w:rPr>
        <w:t xml:space="preserve">№ 294-ФЗ </w:t>
      </w:r>
      <w:r>
        <w:rPr>
          <w:szCs w:val="28"/>
        </w:rPr>
        <w:br/>
      </w:r>
      <w:r w:rsidRPr="00FA5271">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4D9" w:rsidRDefault="00D84BDE" w:rsidP="008654D9">
      <w:pPr>
        <w:pStyle w:val="ConsPlusNormal"/>
        <w:ind w:firstLine="851"/>
        <w:jc w:val="both"/>
      </w:pPr>
      <w:r w:rsidRPr="00FA5271">
        <w:t>1.2.5.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8654D9" w:rsidRDefault="008654D9" w:rsidP="008654D9">
      <w:pPr>
        <w:pStyle w:val="ConsPlusNormal"/>
        <w:ind w:firstLine="851"/>
        <w:jc w:val="both"/>
      </w:pPr>
      <w:r>
        <w:t xml:space="preserve">1.2.6. Постановлением Правительства РФ от 10 февраля 2017 года </w:t>
      </w:r>
      <w:r>
        <w:br/>
        <w:t>№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D84BDE" w:rsidRPr="00FA5271" w:rsidRDefault="00D84BDE" w:rsidP="008654D9">
      <w:pPr>
        <w:ind w:firstLine="851"/>
        <w:jc w:val="both"/>
        <w:rPr>
          <w:szCs w:val="28"/>
        </w:rPr>
      </w:pPr>
      <w:r w:rsidRPr="00FA5271">
        <w:rPr>
          <w:szCs w:val="28"/>
        </w:rPr>
        <w:t>1.2.</w:t>
      </w:r>
      <w:r w:rsidR="008654D9">
        <w:rPr>
          <w:szCs w:val="28"/>
        </w:rPr>
        <w:t>7</w:t>
      </w:r>
      <w:r w:rsidRPr="00FA5271">
        <w:rPr>
          <w:szCs w:val="28"/>
        </w:rPr>
        <w:t>. Законом Краснодарского края от 23</w:t>
      </w:r>
      <w:r>
        <w:rPr>
          <w:szCs w:val="28"/>
        </w:rPr>
        <w:t xml:space="preserve"> июля </w:t>
      </w:r>
      <w:r w:rsidRPr="00FA5271">
        <w:rPr>
          <w:szCs w:val="28"/>
        </w:rPr>
        <w:t xml:space="preserve">2003 </w:t>
      </w:r>
      <w:r>
        <w:rPr>
          <w:szCs w:val="28"/>
        </w:rPr>
        <w:t xml:space="preserve">года </w:t>
      </w:r>
      <w:r w:rsidRPr="00FA5271">
        <w:rPr>
          <w:szCs w:val="28"/>
        </w:rPr>
        <w:t>№ 608-КЗ «Об административных правонарушениях»;</w:t>
      </w:r>
    </w:p>
    <w:p w:rsidR="00D84BDE" w:rsidRPr="00FA5271" w:rsidRDefault="00D84BDE" w:rsidP="00D84BDE">
      <w:pPr>
        <w:ind w:firstLine="851"/>
        <w:jc w:val="both"/>
        <w:rPr>
          <w:szCs w:val="28"/>
        </w:rPr>
      </w:pPr>
      <w:r w:rsidRPr="00FA5271">
        <w:rPr>
          <w:szCs w:val="28"/>
        </w:rPr>
        <w:t>1.2.</w:t>
      </w:r>
      <w:r w:rsidR="008654D9">
        <w:rPr>
          <w:szCs w:val="28"/>
        </w:rPr>
        <w:t>8</w:t>
      </w:r>
      <w:r w:rsidRPr="00FA5271">
        <w:rPr>
          <w:szCs w:val="28"/>
        </w:rPr>
        <w:t>. Законом Краснодарского края от 5</w:t>
      </w:r>
      <w:r>
        <w:rPr>
          <w:szCs w:val="28"/>
        </w:rPr>
        <w:t xml:space="preserve"> ноября </w:t>
      </w:r>
      <w:r w:rsidRPr="00FA5271">
        <w:rPr>
          <w:szCs w:val="28"/>
        </w:rPr>
        <w:t xml:space="preserve">2002 </w:t>
      </w:r>
      <w:r>
        <w:rPr>
          <w:szCs w:val="28"/>
        </w:rPr>
        <w:t xml:space="preserve">года </w:t>
      </w:r>
      <w:r w:rsidRPr="00FA5271">
        <w:rPr>
          <w:szCs w:val="28"/>
        </w:rPr>
        <w:t>№ 532-КЗ «Об основах регулирования земельных отношений в Краснодарском крае»;</w:t>
      </w:r>
    </w:p>
    <w:p w:rsidR="0014543A" w:rsidRDefault="00D84BDE" w:rsidP="00D84BDE">
      <w:pPr>
        <w:ind w:firstLine="851"/>
        <w:jc w:val="both"/>
        <w:rPr>
          <w:szCs w:val="28"/>
        </w:rPr>
      </w:pPr>
      <w:r w:rsidRPr="00FA5271">
        <w:rPr>
          <w:szCs w:val="28"/>
        </w:rPr>
        <w:t>1.2.</w:t>
      </w:r>
      <w:r w:rsidR="008654D9">
        <w:rPr>
          <w:szCs w:val="28"/>
        </w:rPr>
        <w:t>9</w:t>
      </w:r>
      <w:r w:rsidRPr="00FA5271">
        <w:rPr>
          <w:szCs w:val="28"/>
        </w:rPr>
        <w:t xml:space="preserve">. </w:t>
      </w:r>
      <w:r w:rsidR="0014543A" w:rsidRPr="00FA5271">
        <w:rPr>
          <w:szCs w:val="28"/>
        </w:rPr>
        <w:t xml:space="preserve">Законом Краснодарского края от </w:t>
      </w:r>
      <w:r w:rsidR="0014543A">
        <w:rPr>
          <w:szCs w:val="28"/>
        </w:rPr>
        <w:t xml:space="preserve">4 марта </w:t>
      </w:r>
      <w:r w:rsidR="0014543A" w:rsidRPr="00FA5271">
        <w:rPr>
          <w:szCs w:val="28"/>
        </w:rPr>
        <w:t>20</w:t>
      </w:r>
      <w:r w:rsidR="0014543A">
        <w:rPr>
          <w:szCs w:val="28"/>
        </w:rPr>
        <w:t>15</w:t>
      </w:r>
      <w:r w:rsidR="0014543A" w:rsidRPr="00FA5271">
        <w:rPr>
          <w:szCs w:val="28"/>
        </w:rPr>
        <w:t xml:space="preserve"> </w:t>
      </w:r>
      <w:r w:rsidR="0014543A">
        <w:rPr>
          <w:szCs w:val="28"/>
        </w:rPr>
        <w:t xml:space="preserve">года </w:t>
      </w:r>
      <w:r w:rsidR="0014543A" w:rsidRPr="00FA5271">
        <w:rPr>
          <w:szCs w:val="28"/>
        </w:rPr>
        <w:t xml:space="preserve">№ </w:t>
      </w:r>
      <w:r w:rsidR="0014543A">
        <w:rPr>
          <w:szCs w:val="28"/>
        </w:rPr>
        <w:t>3126</w:t>
      </w:r>
      <w:r w:rsidR="0014543A" w:rsidRPr="00FA5271">
        <w:rPr>
          <w:szCs w:val="28"/>
        </w:rPr>
        <w:t>-КЗ «</w:t>
      </w:r>
      <w:r w:rsidR="0014543A">
        <w:rPr>
          <w:rFonts w:eastAsiaTheme="minorHAnsi" w:cs="Times New Roman"/>
          <w:kern w:val="0"/>
          <w:szCs w:val="28"/>
          <w:lang w:eastAsia="en-US" w:bidi="ar-SA"/>
        </w:rPr>
        <w:t>О порядке осуществления органами местного самоуправления муниципального земельного контроля на территории Краснодарского края</w:t>
      </w:r>
      <w:r w:rsidR="006B28A4">
        <w:rPr>
          <w:rFonts w:eastAsiaTheme="minorHAnsi" w:cs="Times New Roman"/>
          <w:kern w:val="0"/>
          <w:szCs w:val="28"/>
          <w:lang w:eastAsia="en-US" w:bidi="ar-SA"/>
        </w:rPr>
        <w:t>»;</w:t>
      </w:r>
    </w:p>
    <w:p w:rsidR="00D84BDE" w:rsidRPr="00FA5271" w:rsidRDefault="0014543A" w:rsidP="00D84BDE">
      <w:pPr>
        <w:ind w:firstLine="851"/>
        <w:jc w:val="both"/>
        <w:rPr>
          <w:szCs w:val="28"/>
        </w:rPr>
      </w:pPr>
      <w:r>
        <w:rPr>
          <w:szCs w:val="28"/>
        </w:rPr>
        <w:t>1.2.</w:t>
      </w:r>
      <w:r w:rsidR="008654D9">
        <w:rPr>
          <w:szCs w:val="28"/>
        </w:rPr>
        <w:t>10</w:t>
      </w:r>
      <w:r>
        <w:rPr>
          <w:szCs w:val="28"/>
        </w:rPr>
        <w:t xml:space="preserve">. </w:t>
      </w:r>
      <w:r w:rsidR="00D84BDE" w:rsidRPr="00FA5271">
        <w:rPr>
          <w:szCs w:val="28"/>
        </w:rPr>
        <w:t>Постановлением администрации муниципального образования город Новороссийск от 25</w:t>
      </w:r>
      <w:r w:rsidR="00D84BDE">
        <w:rPr>
          <w:szCs w:val="28"/>
        </w:rPr>
        <w:t xml:space="preserve"> мая </w:t>
      </w:r>
      <w:r w:rsidR="00D84BDE" w:rsidRPr="00FA5271">
        <w:rPr>
          <w:szCs w:val="28"/>
        </w:rPr>
        <w:t>2012 года № 3178 «Об утверждении положения об управлении муниципального контроля администрации муниципального образования город Новороссийск»;</w:t>
      </w:r>
    </w:p>
    <w:p w:rsidR="00D84BDE" w:rsidRPr="00FA5271" w:rsidRDefault="00D84BDE" w:rsidP="00D84BDE">
      <w:pPr>
        <w:ind w:firstLine="851"/>
        <w:jc w:val="both"/>
        <w:rPr>
          <w:szCs w:val="28"/>
        </w:rPr>
      </w:pPr>
      <w:r w:rsidRPr="00FA5271">
        <w:rPr>
          <w:szCs w:val="28"/>
        </w:rPr>
        <w:t>1.2.</w:t>
      </w:r>
      <w:r w:rsidR="0014543A">
        <w:rPr>
          <w:szCs w:val="28"/>
        </w:rPr>
        <w:t>1</w:t>
      </w:r>
      <w:r w:rsidR="008654D9">
        <w:rPr>
          <w:szCs w:val="28"/>
        </w:rPr>
        <w:t>1</w:t>
      </w:r>
      <w:r w:rsidRPr="00FA5271">
        <w:rPr>
          <w:szCs w:val="28"/>
        </w:rPr>
        <w:t>. Уставом муниципального образования город Новороссийск;</w:t>
      </w:r>
    </w:p>
    <w:p w:rsidR="00D84BDE" w:rsidRPr="00FA5271" w:rsidRDefault="00D84BDE" w:rsidP="00D84BDE">
      <w:pPr>
        <w:ind w:firstLine="851"/>
        <w:jc w:val="both"/>
        <w:rPr>
          <w:szCs w:val="28"/>
        </w:rPr>
      </w:pPr>
      <w:r w:rsidRPr="00FA5271">
        <w:rPr>
          <w:szCs w:val="28"/>
        </w:rPr>
        <w:t>1.2.1</w:t>
      </w:r>
      <w:r w:rsidR="008654D9">
        <w:rPr>
          <w:szCs w:val="28"/>
        </w:rPr>
        <w:t>2</w:t>
      </w:r>
      <w:r w:rsidRPr="00FA5271">
        <w:rPr>
          <w:szCs w:val="28"/>
        </w:rPr>
        <w:t>. Иными правовыми актами Российской Федерации, Краснодарского края, муниципального образования город Новороссийск, регламентирующими правоотношения в сфере земельного контроля.</w:t>
      </w:r>
    </w:p>
    <w:p w:rsidR="00D84BDE" w:rsidRPr="00FA5271" w:rsidRDefault="00D84BDE" w:rsidP="00D84BDE">
      <w:pPr>
        <w:ind w:firstLine="851"/>
        <w:jc w:val="both"/>
        <w:rPr>
          <w:szCs w:val="28"/>
        </w:rPr>
      </w:pPr>
      <w:r w:rsidRPr="00FA5271">
        <w:rPr>
          <w:szCs w:val="28"/>
        </w:rPr>
        <w:t>1.3. Муниципальная функция по осуществлению муниципального земельного контроля исполняется управлением муниципального контроля администрации муниципального образования город Новороссийск                   (далее – управление муниципального контроля).</w:t>
      </w:r>
    </w:p>
    <w:p w:rsidR="00D84BDE" w:rsidRPr="00FA5271" w:rsidRDefault="00D84BDE" w:rsidP="00D84BDE">
      <w:pPr>
        <w:ind w:firstLine="851"/>
        <w:jc w:val="both"/>
        <w:rPr>
          <w:szCs w:val="28"/>
        </w:rPr>
      </w:pPr>
      <w:r w:rsidRPr="00FA5271">
        <w:rPr>
          <w:szCs w:val="28"/>
        </w:rPr>
        <w:t xml:space="preserve">Управление муниципального контроля располагается по адресу: 353900, г. Новороссийск, ул. Бирюзова, 6, контактный телефон: 8 (8617) </w:t>
      </w:r>
      <w:r w:rsidR="002D4A18">
        <w:rPr>
          <w:szCs w:val="28"/>
        </w:rPr>
        <w:br/>
      </w:r>
      <w:r w:rsidRPr="00FA5271">
        <w:rPr>
          <w:szCs w:val="28"/>
        </w:rPr>
        <w:t>67-70-77, факс: 8</w:t>
      </w:r>
      <w:r w:rsidR="00725FD2">
        <w:rPr>
          <w:szCs w:val="28"/>
        </w:rPr>
        <w:t xml:space="preserve"> </w:t>
      </w:r>
      <w:r w:rsidRPr="00FA5271">
        <w:rPr>
          <w:szCs w:val="28"/>
        </w:rPr>
        <w:t xml:space="preserve">(8617) 67-12-43. Официальный сайт: </w:t>
      </w:r>
      <w:hyperlink r:id="rId9" w:history="1">
        <w:r w:rsidRPr="005462C6">
          <w:rPr>
            <w:rStyle w:val="a3"/>
            <w:color w:val="000000" w:themeColor="text1"/>
            <w:szCs w:val="28"/>
            <w:u w:val="none"/>
            <w:lang w:val="en-US"/>
          </w:rPr>
          <w:t>http</w:t>
        </w:r>
        <w:r w:rsidRPr="005462C6">
          <w:rPr>
            <w:rStyle w:val="a3"/>
            <w:color w:val="000000" w:themeColor="text1"/>
            <w:szCs w:val="28"/>
            <w:u w:val="none"/>
          </w:rPr>
          <w:t>://</w:t>
        </w:r>
        <w:r w:rsidRPr="005462C6">
          <w:rPr>
            <w:rStyle w:val="a3"/>
            <w:color w:val="000000" w:themeColor="text1"/>
            <w:szCs w:val="28"/>
            <w:u w:val="none"/>
            <w:lang w:val="en-US"/>
          </w:rPr>
          <w:t>www</w:t>
        </w:r>
        <w:r w:rsidRPr="005462C6">
          <w:rPr>
            <w:rStyle w:val="a3"/>
            <w:color w:val="000000" w:themeColor="text1"/>
            <w:szCs w:val="28"/>
            <w:u w:val="none"/>
          </w:rPr>
          <w:t>.</w:t>
        </w:r>
        <w:r w:rsidRPr="005462C6">
          <w:rPr>
            <w:rStyle w:val="a3"/>
            <w:color w:val="000000" w:themeColor="text1"/>
            <w:szCs w:val="28"/>
            <w:u w:val="none"/>
            <w:lang w:val="en-US"/>
          </w:rPr>
          <w:t>admnvrsk</w:t>
        </w:r>
        <w:r w:rsidRPr="005462C6">
          <w:rPr>
            <w:rStyle w:val="a3"/>
            <w:color w:val="000000" w:themeColor="text1"/>
            <w:szCs w:val="28"/>
            <w:u w:val="none"/>
          </w:rPr>
          <w:t>.</w:t>
        </w:r>
        <w:r w:rsidRPr="005462C6">
          <w:rPr>
            <w:rStyle w:val="a3"/>
            <w:color w:val="000000" w:themeColor="text1"/>
            <w:szCs w:val="28"/>
            <w:u w:val="none"/>
            <w:lang w:val="en-US"/>
          </w:rPr>
          <w:t>ru</w:t>
        </w:r>
      </w:hyperlink>
      <w:r w:rsidRPr="005462C6">
        <w:rPr>
          <w:color w:val="000000" w:themeColor="text1"/>
          <w:szCs w:val="28"/>
        </w:rPr>
        <w:t xml:space="preserve">, </w:t>
      </w:r>
      <w:r w:rsidRPr="00FA5271">
        <w:rPr>
          <w:szCs w:val="28"/>
        </w:rPr>
        <w:t xml:space="preserve">адрес электронной почты: </w:t>
      </w:r>
      <w:hyperlink r:id="rId10" w:history="1">
        <w:r w:rsidRPr="005462C6">
          <w:rPr>
            <w:rStyle w:val="a3"/>
            <w:color w:val="000000" w:themeColor="text1"/>
            <w:szCs w:val="28"/>
            <w:u w:val="none"/>
            <w:lang w:val="en-US"/>
          </w:rPr>
          <w:t>m</w:t>
        </w:r>
        <w:r w:rsidRPr="005462C6">
          <w:rPr>
            <w:rStyle w:val="a3"/>
            <w:color w:val="000000" w:themeColor="text1"/>
            <w:szCs w:val="28"/>
            <w:u w:val="none"/>
          </w:rPr>
          <w:t>-</w:t>
        </w:r>
        <w:r w:rsidRPr="005462C6">
          <w:rPr>
            <w:rStyle w:val="a3"/>
            <w:color w:val="000000" w:themeColor="text1"/>
            <w:szCs w:val="28"/>
            <w:u w:val="none"/>
            <w:lang w:val="en-US"/>
          </w:rPr>
          <w:t>kontrol</w:t>
        </w:r>
        <w:r w:rsidRPr="005462C6">
          <w:rPr>
            <w:rStyle w:val="a3"/>
            <w:color w:val="000000" w:themeColor="text1"/>
            <w:szCs w:val="28"/>
            <w:u w:val="none"/>
          </w:rPr>
          <w:t>@</w:t>
        </w:r>
        <w:r w:rsidRPr="005462C6">
          <w:rPr>
            <w:rStyle w:val="a3"/>
            <w:color w:val="000000" w:themeColor="text1"/>
            <w:szCs w:val="28"/>
            <w:u w:val="none"/>
            <w:lang w:val="en-US"/>
          </w:rPr>
          <w:t>mail</w:t>
        </w:r>
        <w:r w:rsidRPr="005462C6">
          <w:rPr>
            <w:rStyle w:val="a3"/>
            <w:color w:val="000000" w:themeColor="text1"/>
            <w:szCs w:val="28"/>
            <w:u w:val="none"/>
          </w:rPr>
          <w:t>.</w:t>
        </w:r>
        <w:r w:rsidRPr="005462C6">
          <w:rPr>
            <w:rStyle w:val="a3"/>
            <w:color w:val="000000" w:themeColor="text1"/>
            <w:szCs w:val="28"/>
            <w:u w:val="none"/>
            <w:lang w:val="en-US"/>
          </w:rPr>
          <w:t>ru</w:t>
        </w:r>
      </w:hyperlink>
      <w:r w:rsidRPr="005462C6">
        <w:rPr>
          <w:color w:val="000000" w:themeColor="text1"/>
          <w:szCs w:val="28"/>
        </w:rPr>
        <w:t>.</w:t>
      </w:r>
    </w:p>
    <w:p w:rsidR="00D84BDE" w:rsidRPr="00FA5271" w:rsidRDefault="00D84BDE" w:rsidP="00D84BDE">
      <w:pPr>
        <w:ind w:firstLine="851"/>
        <w:jc w:val="both"/>
        <w:rPr>
          <w:szCs w:val="28"/>
        </w:rPr>
      </w:pPr>
      <w:r w:rsidRPr="00FA5271">
        <w:rPr>
          <w:szCs w:val="28"/>
        </w:rPr>
        <w:t xml:space="preserve">Режим работы: понедельник – четверг – с 9.00 до 18.00, пятница – </w:t>
      </w:r>
      <w:r w:rsidR="00B8055D">
        <w:rPr>
          <w:szCs w:val="28"/>
        </w:rPr>
        <w:br/>
      </w:r>
      <w:r w:rsidRPr="00FA5271">
        <w:rPr>
          <w:szCs w:val="28"/>
        </w:rPr>
        <w:t xml:space="preserve">с 9.00 до 17.00, перерыв – с 13.00 </w:t>
      </w:r>
      <w:proofErr w:type="gramStart"/>
      <w:r w:rsidRPr="00FA5271">
        <w:rPr>
          <w:szCs w:val="28"/>
        </w:rPr>
        <w:t>до</w:t>
      </w:r>
      <w:proofErr w:type="gramEnd"/>
      <w:r w:rsidRPr="00FA5271">
        <w:rPr>
          <w:szCs w:val="28"/>
        </w:rPr>
        <w:t xml:space="preserve"> 14.00.</w:t>
      </w:r>
    </w:p>
    <w:p w:rsidR="00B31A49" w:rsidRDefault="00B31A49" w:rsidP="00D84BDE">
      <w:pPr>
        <w:jc w:val="center"/>
        <w:rPr>
          <w:szCs w:val="28"/>
        </w:rPr>
      </w:pPr>
    </w:p>
    <w:p w:rsidR="0012530F" w:rsidRDefault="0012530F" w:rsidP="00D84BDE">
      <w:pPr>
        <w:jc w:val="center"/>
        <w:rPr>
          <w:szCs w:val="28"/>
        </w:rPr>
      </w:pPr>
    </w:p>
    <w:p w:rsidR="0012530F" w:rsidRDefault="0012530F" w:rsidP="00D84BDE">
      <w:pPr>
        <w:jc w:val="center"/>
        <w:rPr>
          <w:szCs w:val="28"/>
        </w:rPr>
      </w:pPr>
    </w:p>
    <w:p w:rsidR="00D84BDE" w:rsidRDefault="00D84BDE" w:rsidP="00D84BDE">
      <w:pPr>
        <w:jc w:val="center"/>
        <w:rPr>
          <w:szCs w:val="28"/>
        </w:rPr>
      </w:pPr>
      <w:r w:rsidRPr="00FA5271">
        <w:rPr>
          <w:szCs w:val="28"/>
        </w:rPr>
        <w:lastRenderedPageBreak/>
        <w:t>2. Требования к порядку исполнения муниципальной функции по осуществлению муниципального земельного контроля на территории муниципального образования город Новороссийск</w:t>
      </w:r>
    </w:p>
    <w:p w:rsidR="0012530F" w:rsidRPr="00FA5271" w:rsidRDefault="0012530F" w:rsidP="00D84BDE">
      <w:pPr>
        <w:jc w:val="center"/>
        <w:rPr>
          <w:szCs w:val="28"/>
        </w:rPr>
      </w:pPr>
    </w:p>
    <w:p w:rsidR="00D84BDE" w:rsidRPr="00FA5271" w:rsidRDefault="00D84BDE" w:rsidP="00D84BDE">
      <w:pPr>
        <w:ind w:firstLine="851"/>
        <w:jc w:val="both"/>
        <w:rPr>
          <w:szCs w:val="28"/>
        </w:rPr>
      </w:pPr>
      <w:r w:rsidRPr="00FA5271">
        <w:rPr>
          <w:szCs w:val="28"/>
        </w:rPr>
        <w:t>2.1. Порядок информирования об исполнении муниципальной функции по осуществлению муниципального земельного контроля.</w:t>
      </w:r>
    </w:p>
    <w:p w:rsidR="00D84BDE" w:rsidRPr="00FA5271" w:rsidRDefault="00D84BDE" w:rsidP="00D84BDE">
      <w:pPr>
        <w:ind w:firstLine="851"/>
        <w:jc w:val="both"/>
        <w:rPr>
          <w:szCs w:val="28"/>
        </w:rPr>
      </w:pPr>
      <w:r>
        <w:rPr>
          <w:szCs w:val="28"/>
        </w:rPr>
        <w:t xml:space="preserve">2.1.1. </w:t>
      </w:r>
      <w:r w:rsidRPr="00FA5271">
        <w:rPr>
          <w:szCs w:val="28"/>
        </w:rPr>
        <w:t xml:space="preserve">Сведения о месте нахождения управления муниципального контроля, его телефоны, адрес сайта в сети Интернет, адрес электронной почты размещаются в средствах массовой информации, на </w:t>
      </w:r>
      <w:proofErr w:type="gramStart"/>
      <w:r w:rsidRPr="00FA5271">
        <w:rPr>
          <w:szCs w:val="28"/>
        </w:rPr>
        <w:t>Интернет-портале</w:t>
      </w:r>
      <w:proofErr w:type="gramEnd"/>
      <w:r w:rsidRPr="00FA5271">
        <w:rPr>
          <w:szCs w:val="28"/>
        </w:rPr>
        <w:t xml:space="preserve"> администрации и городской Думы </w:t>
      </w:r>
      <w:r>
        <w:rPr>
          <w:szCs w:val="28"/>
        </w:rPr>
        <w:t xml:space="preserve">муниципального образования </w:t>
      </w:r>
      <w:r w:rsidRPr="00FA5271">
        <w:rPr>
          <w:szCs w:val="28"/>
        </w:rPr>
        <w:t xml:space="preserve">Новороссийск. </w:t>
      </w:r>
    </w:p>
    <w:p w:rsidR="00D84BDE" w:rsidRPr="00FA5271" w:rsidRDefault="00D84BDE" w:rsidP="00D84BDE">
      <w:pPr>
        <w:ind w:firstLine="851"/>
        <w:jc w:val="both"/>
        <w:rPr>
          <w:szCs w:val="28"/>
        </w:rPr>
      </w:pPr>
      <w:r>
        <w:rPr>
          <w:szCs w:val="28"/>
        </w:rPr>
        <w:t xml:space="preserve">2.1.2. </w:t>
      </w:r>
      <w:r w:rsidRPr="00FA5271">
        <w:rPr>
          <w:szCs w:val="28"/>
        </w:rPr>
        <w:t>График работы предусматривает прием и информирование граждан, индивидуальных предпринимателей и юридических лиц, в том числе участвующих в проверке соблюдения земельного законодательства, либо в отношении которых ведется административное производство (далее - заявители), ежедневно с 9.00 до 11.00, кроме выходных дней.</w:t>
      </w:r>
    </w:p>
    <w:p w:rsidR="00D84BDE" w:rsidRPr="00FA5271" w:rsidRDefault="00D84BDE" w:rsidP="00D84BDE">
      <w:pPr>
        <w:ind w:firstLine="851"/>
        <w:jc w:val="both"/>
        <w:rPr>
          <w:szCs w:val="28"/>
        </w:rPr>
      </w:pPr>
      <w:r>
        <w:rPr>
          <w:szCs w:val="28"/>
        </w:rPr>
        <w:t xml:space="preserve">2.1.3. </w:t>
      </w:r>
      <w:r w:rsidRPr="00FA5271">
        <w:rPr>
          <w:szCs w:val="28"/>
        </w:rPr>
        <w:t>Для получения информации о процедурах исполнения муниципальной функции заявители обращаются:</w:t>
      </w:r>
      <w:r>
        <w:rPr>
          <w:szCs w:val="28"/>
        </w:rPr>
        <w:t xml:space="preserve"> </w:t>
      </w:r>
      <w:r w:rsidRPr="00FA5271">
        <w:rPr>
          <w:szCs w:val="28"/>
        </w:rPr>
        <w:t>лично в управление муниципального контроля</w:t>
      </w:r>
      <w:r>
        <w:rPr>
          <w:szCs w:val="28"/>
        </w:rPr>
        <w:t xml:space="preserve">; </w:t>
      </w:r>
      <w:r w:rsidRPr="00FA5271">
        <w:rPr>
          <w:szCs w:val="28"/>
        </w:rPr>
        <w:t>по телефону</w:t>
      </w:r>
      <w:r>
        <w:rPr>
          <w:szCs w:val="28"/>
        </w:rPr>
        <w:t xml:space="preserve">; </w:t>
      </w:r>
      <w:r w:rsidRPr="00FA5271">
        <w:rPr>
          <w:szCs w:val="28"/>
        </w:rPr>
        <w:t>в письменном виде почтой</w:t>
      </w:r>
      <w:r>
        <w:rPr>
          <w:szCs w:val="28"/>
        </w:rPr>
        <w:t xml:space="preserve">; </w:t>
      </w:r>
      <w:r w:rsidRPr="00FA5271">
        <w:rPr>
          <w:szCs w:val="28"/>
        </w:rPr>
        <w:t xml:space="preserve"> электронной почтой.</w:t>
      </w:r>
    </w:p>
    <w:p w:rsidR="00D84BDE" w:rsidRPr="00FA5271" w:rsidRDefault="00D84BDE" w:rsidP="00D84BDE">
      <w:pPr>
        <w:ind w:firstLine="851"/>
        <w:jc w:val="both"/>
        <w:rPr>
          <w:szCs w:val="28"/>
        </w:rPr>
      </w:pPr>
      <w:r>
        <w:rPr>
          <w:szCs w:val="28"/>
        </w:rPr>
        <w:t xml:space="preserve">2.1.4. </w:t>
      </w:r>
      <w:r w:rsidRPr="00FA5271">
        <w:rPr>
          <w:szCs w:val="28"/>
        </w:rPr>
        <w:t>Основными требованиями к информированию заявителей являются:</w:t>
      </w:r>
      <w:r>
        <w:rPr>
          <w:szCs w:val="28"/>
        </w:rPr>
        <w:t xml:space="preserve"> </w:t>
      </w:r>
      <w:r w:rsidRPr="00FA5271">
        <w:rPr>
          <w:szCs w:val="28"/>
        </w:rPr>
        <w:t>достоверность представляемой информации</w:t>
      </w:r>
      <w:r>
        <w:rPr>
          <w:szCs w:val="28"/>
        </w:rPr>
        <w:t xml:space="preserve">; четкость в изложении информации; полнота информирования; </w:t>
      </w:r>
      <w:r w:rsidRPr="00FA5271">
        <w:rPr>
          <w:szCs w:val="28"/>
        </w:rPr>
        <w:t>наглядность форм представляемой информации (при письменном информировании)</w:t>
      </w:r>
      <w:r>
        <w:rPr>
          <w:szCs w:val="28"/>
        </w:rPr>
        <w:t xml:space="preserve">; </w:t>
      </w:r>
      <w:r w:rsidRPr="00FA5271">
        <w:rPr>
          <w:szCs w:val="28"/>
        </w:rPr>
        <w:t>удобство и д</w:t>
      </w:r>
      <w:r>
        <w:rPr>
          <w:szCs w:val="28"/>
        </w:rPr>
        <w:t xml:space="preserve">оступность получения информации; </w:t>
      </w:r>
      <w:r w:rsidRPr="00FA5271">
        <w:rPr>
          <w:szCs w:val="28"/>
        </w:rPr>
        <w:t>оперативность представления информации.</w:t>
      </w:r>
    </w:p>
    <w:p w:rsidR="00D84BDE" w:rsidRPr="00FA5271" w:rsidRDefault="00D84BDE" w:rsidP="00D84BDE">
      <w:pPr>
        <w:ind w:firstLine="851"/>
        <w:jc w:val="both"/>
        <w:rPr>
          <w:szCs w:val="28"/>
        </w:rPr>
      </w:pPr>
      <w:r>
        <w:rPr>
          <w:szCs w:val="28"/>
        </w:rPr>
        <w:t xml:space="preserve">2.1.5. </w:t>
      </w:r>
      <w:r w:rsidRPr="00FA5271">
        <w:rPr>
          <w:szCs w:val="28"/>
        </w:rPr>
        <w:t>Ответ на обращение заявителя представляется в простой, четкой и понятной форме с указанием фамилии, инициалов, номера телефона исполнителя.</w:t>
      </w:r>
    </w:p>
    <w:p w:rsidR="00D84BDE" w:rsidRPr="00FA5271" w:rsidRDefault="00D84BDE" w:rsidP="00D84BDE">
      <w:pPr>
        <w:ind w:firstLine="851"/>
        <w:jc w:val="both"/>
        <w:rPr>
          <w:szCs w:val="28"/>
        </w:rPr>
      </w:pPr>
      <w:r>
        <w:rPr>
          <w:szCs w:val="28"/>
        </w:rPr>
        <w:t xml:space="preserve">2.1.6. </w:t>
      </w:r>
      <w:r w:rsidRPr="00FA5271">
        <w:rPr>
          <w:szCs w:val="28"/>
        </w:rPr>
        <w:t>Ответ направляется в письменном виде либо электронной почтой в зависимости от способа обращения заявителя за информацией.</w:t>
      </w:r>
    </w:p>
    <w:p w:rsidR="00D84BDE" w:rsidRPr="00FA5271" w:rsidRDefault="00D84BDE" w:rsidP="00D84BDE">
      <w:pPr>
        <w:autoSpaceDE w:val="0"/>
        <w:autoSpaceDN w:val="0"/>
        <w:adjustRightInd w:val="0"/>
        <w:ind w:firstLine="900"/>
        <w:jc w:val="both"/>
        <w:rPr>
          <w:szCs w:val="28"/>
        </w:rPr>
      </w:pPr>
      <w:r>
        <w:rPr>
          <w:szCs w:val="28"/>
        </w:rPr>
        <w:t xml:space="preserve">2.1.7. </w:t>
      </w:r>
      <w:r w:rsidRPr="00FA5271">
        <w:rPr>
          <w:szCs w:val="28"/>
        </w:rPr>
        <w:t>Письменные обращения граждан рассматриваются в течение 30 дней со дня их регистрации. Начальником управления муниципального контроля, его заместителем могут устанавливаться сокращенные сроки рассмотрения обращений граждан.</w:t>
      </w:r>
      <w:r w:rsidRPr="00FA5271">
        <w:rPr>
          <w:color w:val="FF0000"/>
          <w:szCs w:val="28"/>
        </w:rPr>
        <w:t xml:space="preserve"> </w:t>
      </w:r>
      <w:r w:rsidRPr="00FA5271">
        <w:rPr>
          <w:szCs w:val="28"/>
        </w:rPr>
        <w:t>В исключительных случаях, связанных с необходимостью принятия неотложных мер, начальником управления муниципального контроля (его заместителем) может быть принято решение о незамедлительном рассмотрении поступившего обращения.</w:t>
      </w:r>
    </w:p>
    <w:p w:rsidR="00D84BDE" w:rsidRPr="00FA5271" w:rsidRDefault="00D84BDE" w:rsidP="00D84BDE">
      <w:pPr>
        <w:ind w:firstLine="851"/>
        <w:jc w:val="both"/>
        <w:rPr>
          <w:szCs w:val="28"/>
        </w:rPr>
      </w:pPr>
      <w:r>
        <w:rPr>
          <w:szCs w:val="28"/>
        </w:rPr>
        <w:t xml:space="preserve">2.1.8. </w:t>
      </w:r>
      <w:r w:rsidRPr="00FA5271">
        <w:rPr>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начальником (заместителем начальника) управления муниципального контроля. Максимальный срок, на который может быть продлено рассмотрение обращения гражданина, составляет не более чем 30 дней.</w:t>
      </w:r>
    </w:p>
    <w:p w:rsidR="00D84BDE" w:rsidRPr="00FA5271" w:rsidRDefault="00D84BDE" w:rsidP="00D84BDE">
      <w:pPr>
        <w:autoSpaceDE w:val="0"/>
        <w:autoSpaceDN w:val="0"/>
        <w:adjustRightInd w:val="0"/>
        <w:ind w:firstLine="851"/>
        <w:jc w:val="both"/>
        <w:rPr>
          <w:rFonts w:ascii="Calibri" w:hAnsi="Calibri"/>
          <w:szCs w:val="28"/>
        </w:rPr>
      </w:pPr>
      <w:r>
        <w:rPr>
          <w:szCs w:val="28"/>
          <w:shd w:val="clear" w:color="auto" w:fill="FFFFFF"/>
        </w:rPr>
        <w:t xml:space="preserve">2.1.9. </w:t>
      </w:r>
      <w:r w:rsidRPr="00FA5271">
        <w:rPr>
          <w:szCs w:val="28"/>
          <w:shd w:val="clear" w:color="auto" w:fill="FFFFFF"/>
        </w:rPr>
        <w:t>В случае</w:t>
      </w:r>
      <w:proofErr w:type="gramStart"/>
      <w:r w:rsidRPr="00FA5271">
        <w:rPr>
          <w:szCs w:val="28"/>
          <w:shd w:val="clear" w:color="auto" w:fill="FFFFFF"/>
        </w:rPr>
        <w:t>,</w:t>
      </w:r>
      <w:proofErr w:type="gramEnd"/>
      <w:r w:rsidRPr="00FA5271">
        <w:rPr>
          <w:szCs w:val="28"/>
          <w:shd w:val="clear" w:color="auto" w:fill="FFFFFF"/>
        </w:rPr>
        <w:t xml:space="preserve"> если в письменном обращении не указаны фамилия </w:t>
      </w:r>
      <w:r w:rsidRPr="00FA5271">
        <w:rPr>
          <w:szCs w:val="28"/>
          <w:shd w:val="clear" w:color="auto" w:fill="FFFFFF"/>
        </w:rPr>
        <w:lastRenderedPageBreak/>
        <w:t>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FA5271">
        <w:rPr>
          <w:rFonts w:ascii="Calibri" w:hAnsi="Calibri"/>
          <w:sz w:val="21"/>
          <w:szCs w:val="21"/>
          <w:shd w:val="clear" w:color="auto" w:fill="FFFFFF"/>
        </w:rPr>
        <w:t>.</w:t>
      </w:r>
    </w:p>
    <w:p w:rsidR="00D84BDE" w:rsidRPr="00FA5271" w:rsidRDefault="00D84BDE" w:rsidP="00D84BDE">
      <w:pPr>
        <w:ind w:firstLine="851"/>
        <w:jc w:val="both"/>
        <w:rPr>
          <w:szCs w:val="28"/>
        </w:rPr>
      </w:pPr>
      <w:r>
        <w:rPr>
          <w:szCs w:val="28"/>
        </w:rPr>
        <w:t xml:space="preserve">2.1.10. </w:t>
      </w:r>
      <w:r w:rsidRPr="00FA5271">
        <w:rPr>
          <w:szCs w:val="28"/>
        </w:rPr>
        <w:t>Публичное устное информирование осуществляется посредством привлечения средств массовой информации - радио, телевидения. Выступления специалистов управления муниципального контроля по местному радио и телевидению согласовываются с начальником управления.</w:t>
      </w:r>
    </w:p>
    <w:p w:rsidR="00D84BDE" w:rsidRPr="00FA5271" w:rsidRDefault="00D84BDE" w:rsidP="00D84BDE">
      <w:pPr>
        <w:ind w:firstLine="851"/>
        <w:jc w:val="both"/>
        <w:rPr>
          <w:szCs w:val="28"/>
        </w:rPr>
      </w:pPr>
      <w:r>
        <w:rPr>
          <w:szCs w:val="28"/>
        </w:rPr>
        <w:t xml:space="preserve">2.1.11. </w:t>
      </w:r>
      <w:r w:rsidRPr="00FA5271">
        <w:rPr>
          <w:szCs w:val="28"/>
        </w:rPr>
        <w:t xml:space="preserve">Публичное письменное информирование осуществляется путем публикации информационных материалов в средствах массовой информации, включая Интернет–портал администрации муниципального образования город Новороссийск и городской Думы Новороссийска. </w:t>
      </w:r>
    </w:p>
    <w:p w:rsidR="00D84BDE" w:rsidRPr="00FA5271" w:rsidRDefault="00D84BDE" w:rsidP="00D84BDE">
      <w:pPr>
        <w:ind w:firstLine="851"/>
        <w:jc w:val="both"/>
        <w:rPr>
          <w:szCs w:val="28"/>
        </w:rPr>
      </w:pPr>
      <w:r w:rsidRPr="00FA5271">
        <w:rPr>
          <w:szCs w:val="28"/>
        </w:rPr>
        <w:t>2.</w:t>
      </w:r>
      <w:r>
        <w:rPr>
          <w:szCs w:val="28"/>
        </w:rPr>
        <w:t xml:space="preserve">1.12. </w:t>
      </w:r>
      <w:r w:rsidRPr="00FA5271">
        <w:rPr>
          <w:szCs w:val="28"/>
        </w:rPr>
        <w:t>Информирование путем публикации информационных материалов в средствах массовой информации муниципального образования город Новороссийск осуществляется управлением муниципального контроля. Управление муниципального контроля направляет в специально уполномоченный отдел администрации муниципального образования город Новороссийск готовые материалы для средств массовой информации, который контролирует их размещение.</w:t>
      </w:r>
    </w:p>
    <w:p w:rsidR="00D84BDE" w:rsidRPr="00FA5271" w:rsidRDefault="00D84BDE" w:rsidP="00D84BDE">
      <w:pPr>
        <w:ind w:firstLine="851"/>
        <w:jc w:val="both"/>
        <w:rPr>
          <w:szCs w:val="28"/>
        </w:rPr>
      </w:pPr>
    </w:p>
    <w:p w:rsidR="00D84BDE" w:rsidRPr="00FA5271" w:rsidRDefault="00D84BDE" w:rsidP="00D84BDE">
      <w:pPr>
        <w:autoSpaceDE w:val="0"/>
        <w:autoSpaceDN w:val="0"/>
        <w:adjustRightInd w:val="0"/>
        <w:jc w:val="center"/>
        <w:outlineLvl w:val="1"/>
        <w:rPr>
          <w:szCs w:val="28"/>
        </w:rPr>
      </w:pPr>
      <w:r w:rsidRPr="00FA5271">
        <w:rPr>
          <w:szCs w:val="28"/>
        </w:rPr>
        <w:t>3. Задачи и принципы муниципального земельного контроля</w:t>
      </w:r>
    </w:p>
    <w:p w:rsidR="00D84BDE" w:rsidRPr="00FA5271" w:rsidRDefault="00D84BDE" w:rsidP="00D84BDE">
      <w:pPr>
        <w:autoSpaceDE w:val="0"/>
        <w:autoSpaceDN w:val="0"/>
        <w:adjustRightInd w:val="0"/>
        <w:ind w:firstLine="851"/>
        <w:jc w:val="both"/>
        <w:rPr>
          <w:szCs w:val="28"/>
        </w:rPr>
      </w:pPr>
    </w:p>
    <w:p w:rsidR="00D84BDE" w:rsidRPr="00FA5271" w:rsidRDefault="00D84BDE" w:rsidP="00D84BDE">
      <w:pPr>
        <w:ind w:firstLine="851"/>
        <w:jc w:val="both"/>
        <w:rPr>
          <w:szCs w:val="28"/>
        </w:rPr>
      </w:pPr>
      <w:r w:rsidRPr="00FA5271">
        <w:rPr>
          <w:szCs w:val="28"/>
        </w:rPr>
        <w:t xml:space="preserve">Муниципальный земельный контроль осуществляется в форме проверок выполнения юридическими лицами и индивидуальными предпринимателями, а также физическими лицами обязательных требований, установленных федеральными, краевыми законами, муниципальными и иными нормативными правовыми актами, регулирующими сферу </w:t>
      </w:r>
      <w:proofErr w:type="gramStart"/>
      <w:r w:rsidRPr="00FA5271">
        <w:rPr>
          <w:szCs w:val="28"/>
        </w:rPr>
        <w:t>контроля за</w:t>
      </w:r>
      <w:proofErr w:type="gramEnd"/>
      <w:r w:rsidRPr="00FA5271">
        <w:rPr>
          <w:szCs w:val="28"/>
        </w:rPr>
        <w:t xml:space="preserve"> использованием земель.</w:t>
      </w:r>
    </w:p>
    <w:p w:rsidR="00D84BDE" w:rsidRPr="00FA5271" w:rsidRDefault="00D84BDE" w:rsidP="00D84BDE">
      <w:pPr>
        <w:ind w:firstLine="900"/>
        <w:jc w:val="both"/>
        <w:rPr>
          <w:szCs w:val="28"/>
        </w:rPr>
      </w:pPr>
      <w:r w:rsidRPr="00FA5271">
        <w:rPr>
          <w:szCs w:val="28"/>
        </w:rPr>
        <w:t>3.1. Основными задачами управления являются:</w:t>
      </w:r>
    </w:p>
    <w:p w:rsidR="00D84BDE" w:rsidRPr="00FA5271" w:rsidRDefault="00D84BDE" w:rsidP="00D84BDE">
      <w:pPr>
        <w:ind w:firstLine="900"/>
        <w:jc w:val="both"/>
        <w:rPr>
          <w:szCs w:val="28"/>
        </w:rPr>
      </w:pPr>
      <w:r w:rsidRPr="00FA5271">
        <w:rPr>
          <w:szCs w:val="28"/>
        </w:rPr>
        <w:t xml:space="preserve">3.1.1. Обеспечение эффективного и целевого использования земель на территории муниципального образования город Новороссийск; </w:t>
      </w:r>
    </w:p>
    <w:p w:rsidR="00D84BDE" w:rsidRPr="00FA5271" w:rsidRDefault="00D84BDE" w:rsidP="00D84BDE">
      <w:pPr>
        <w:ind w:firstLine="900"/>
        <w:jc w:val="both"/>
        <w:rPr>
          <w:szCs w:val="28"/>
        </w:rPr>
      </w:pPr>
      <w:r w:rsidRPr="00FA5271">
        <w:rPr>
          <w:szCs w:val="28"/>
        </w:rPr>
        <w:t xml:space="preserve">3.1.2. Обеспечение </w:t>
      </w:r>
      <w:proofErr w:type="gramStart"/>
      <w:r w:rsidRPr="00FA5271">
        <w:rPr>
          <w:szCs w:val="28"/>
        </w:rPr>
        <w:t>контроля за</w:t>
      </w:r>
      <w:proofErr w:type="gramEnd"/>
      <w:r w:rsidRPr="00FA5271">
        <w:rPr>
          <w:szCs w:val="28"/>
        </w:rPr>
        <w:t xml:space="preserve"> устранением нарушений в области использования земель;</w:t>
      </w:r>
    </w:p>
    <w:p w:rsidR="00D84BDE" w:rsidRPr="00FA5271" w:rsidRDefault="00D84BDE" w:rsidP="00D84BDE">
      <w:pPr>
        <w:ind w:firstLine="900"/>
        <w:jc w:val="both"/>
        <w:rPr>
          <w:szCs w:val="28"/>
        </w:rPr>
      </w:pPr>
      <w:r w:rsidRPr="00FA5271">
        <w:rPr>
          <w:szCs w:val="28"/>
        </w:rPr>
        <w:t>3.1.3. Обеспечение соблюдения правил землепользования и застройки на территории муниципального образования город Новороссийск;</w:t>
      </w:r>
    </w:p>
    <w:p w:rsidR="00D84BDE" w:rsidRPr="00FA5271" w:rsidRDefault="00D84BDE" w:rsidP="00D84BDE">
      <w:pPr>
        <w:ind w:firstLine="900"/>
        <w:jc w:val="both"/>
        <w:rPr>
          <w:szCs w:val="28"/>
        </w:rPr>
      </w:pPr>
      <w:r w:rsidRPr="00FA5271">
        <w:rPr>
          <w:szCs w:val="28"/>
        </w:rPr>
        <w:t>3.1.4. Защита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D84BDE" w:rsidRPr="00FA5271" w:rsidRDefault="00D84BDE" w:rsidP="00D84BDE">
      <w:pPr>
        <w:ind w:firstLine="900"/>
        <w:jc w:val="both"/>
        <w:rPr>
          <w:szCs w:val="28"/>
        </w:rPr>
      </w:pPr>
      <w:r w:rsidRPr="00FA5271">
        <w:rPr>
          <w:szCs w:val="28"/>
        </w:rPr>
        <w:t>3.1.5. Принятие мер по предупреждению нерационального использования земель.</w:t>
      </w:r>
    </w:p>
    <w:p w:rsidR="00D84BDE" w:rsidRPr="00FA5271" w:rsidRDefault="00D84BDE" w:rsidP="00D84BDE">
      <w:pPr>
        <w:ind w:firstLine="900"/>
        <w:jc w:val="both"/>
        <w:rPr>
          <w:szCs w:val="28"/>
        </w:rPr>
      </w:pPr>
      <w:r w:rsidRPr="00FA5271">
        <w:rPr>
          <w:szCs w:val="28"/>
        </w:rPr>
        <w:t>3.2. Принципами осуществления муниципального контроля являются:</w:t>
      </w:r>
    </w:p>
    <w:p w:rsidR="00D84BDE" w:rsidRPr="00FA5271" w:rsidRDefault="00D84BDE" w:rsidP="00D84BDE">
      <w:pPr>
        <w:ind w:firstLine="900"/>
        <w:jc w:val="both"/>
        <w:rPr>
          <w:szCs w:val="28"/>
        </w:rPr>
      </w:pPr>
      <w:r w:rsidRPr="00FA5271">
        <w:rPr>
          <w:szCs w:val="28"/>
        </w:rPr>
        <w:lastRenderedPageBreak/>
        <w:t>3.2.1.</w:t>
      </w:r>
      <w:r w:rsidRPr="00FA5271">
        <w:rPr>
          <w:szCs w:val="28"/>
        </w:rPr>
        <w:tab/>
        <w:t>Доступность и открытость для граждан, юридических лиц индивидуальных предпринимателей  нормативных правовых актов, устанавливающих обязательные требования по использованию земель.</w:t>
      </w:r>
    </w:p>
    <w:p w:rsidR="00D84BDE" w:rsidRPr="00FA5271" w:rsidRDefault="00D84BDE" w:rsidP="00D84BDE">
      <w:pPr>
        <w:ind w:firstLine="900"/>
        <w:jc w:val="both"/>
        <w:rPr>
          <w:szCs w:val="28"/>
        </w:rPr>
      </w:pPr>
      <w:r w:rsidRPr="00FA5271">
        <w:rPr>
          <w:szCs w:val="28"/>
        </w:rPr>
        <w:t>3.2.2.</w:t>
      </w:r>
      <w:r w:rsidRPr="00FA5271">
        <w:rPr>
          <w:szCs w:val="28"/>
        </w:rPr>
        <w:tab/>
        <w:t>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контроля.</w:t>
      </w:r>
    </w:p>
    <w:p w:rsidR="00D84BDE" w:rsidRPr="00FA5271" w:rsidRDefault="00D84BDE" w:rsidP="00D84BDE">
      <w:pPr>
        <w:ind w:firstLine="900"/>
        <w:jc w:val="both"/>
        <w:rPr>
          <w:szCs w:val="28"/>
        </w:rPr>
      </w:pPr>
      <w:r w:rsidRPr="00FA5271">
        <w:rPr>
          <w:szCs w:val="28"/>
        </w:rPr>
        <w:t>3.2.3.</w:t>
      </w:r>
      <w:r w:rsidRPr="00FA5271">
        <w:rPr>
          <w:szCs w:val="28"/>
        </w:rPr>
        <w:tab/>
        <w:t>Соответствие предмета проводимого мероприятия по контролю компетенции уполномоченных органов, осуществляющих муниципальный контроль.</w:t>
      </w:r>
    </w:p>
    <w:p w:rsidR="00D84BDE" w:rsidRPr="00FA5271" w:rsidRDefault="00D84BDE" w:rsidP="00D84BDE">
      <w:pPr>
        <w:ind w:firstLine="900"/>
        <w:jc w:val="both"/>
        <w:rPr>
          <w:szCs w:val="28"/>
        </w:rPr>
      </w:pPr>
      <w:r w:rsidRPr="00FA5271">
        <w:rPr>
          <w:szCs w:val="28"/>
        </w:rPr>
        <w:t>3.2.4.</w:t>
      </w:r>
      <w:r w:rsidRPr="00FA5271">
        <w:rPr>
          <w:szCs w:val="28"/>
        </w:rPr>
        <w:tab/>
        <w:t>Учет мероприятий по муниципальному контролю, проводимых органом, осуществляющим муниципальный контроль.</w:t>
      </w:r>
    </w:p>
    <w:p w:rsidR="00D84BDE" w:rsidRPr="00FA5271" w:rsidRDefault="00D84BDE" w:rsidP="00D84BDE">
      <w:pPr>
        <w:ind w:firstLine="851"/>
        <w:jc w:val="both"/>
        <w:rPr>
          <w:szCs w:val="28"/>
        </w:rPr>
      </w:pPr>
      <w:r w:rsidRPr="00FA5271">
        <w:rPr>
          <w:szCs w:val="28"/>
        </w:rPr>
        <w:t xml:space="preserve"> 3.2.5.</w:t>
      </w:r>
      <w:r w:rsidRPr="00FA5271">
        <w:rPr>
          <w:szCs w:val="28"/>
        </w:rPr>
        <w:tab/>
        <w:t>Возможность обжалования действий  (бездействия) должностных лиц, уполномоченных на осуществление муниципального контроля, нарушающих установленный настоящим положением порядок.</w:t>
      </w:r>
    </w:p>
    <w:p w:rsidR="00D84BDE" w:rsidRPr="00FA5271" w:rsidRDefault="00D84BDE" w:rsidP="00D84BDE">
      <w:pPr>
        <w:ind w:left="143"/>
        <w:jc w:val="center"/>
        <w:rPr>
          <w:szCs w:val="28"/>
        </w:rPr>
      </w:pPr>
    </w:p>
    <w:p w:rsidR="00D84BDE" w:rsidRPr="00FA5271" w:rsidRDefault="00D84BDE" w:rsidP="00D84BDE">
      <w:pPr>
        <w:ind w:left="143"/>
        <w:jc w:val="center"/>
        <w:rPr>
          <w:szCs w:val="28"/>
        </w:rPr>
      </w:pPr>
      <w:r w:rsidRPr="00FA5271">
        <w:rPr>
          <w:szCs w:val="28"/>
        </w:rPr>
        <w:t>4. Компетенция органа муниципального земельного контроля</w:t>
      </w:r>
    </w:p>
    <w:p w:rsidR="00D84BDE" w:rsidRPr="00FA5271" w:rsidRDefault="00D84BDE" w:rsidP="00D84BDE">
      <w:pPr>
        <w:ind w:firstLine="851"/>
        <w:jc w:val="both"/>
        <w:rPr>
          <w:szCs w:val="28"/>
        </w:rPr>
      </w:pPr>
    </w:p>
    <w:p w:rsidR="00D84BDE" w:rsidRPr="00FA5271" w:rsidRDefault="00D84BDE" w:rsidP="00D84BDE">
      <w:pPr>
        <w:ind w:firstLine="851"/>
        <w:jc w:val="both"/>
        <w:rPr>
          <w:szCs w:val="28"/>
        </w:rPr>
      </w:pPr>
      <w:r w:rsidRPr="00FA5271">
        <w:rPr>
          <w:szCs w:val="28"/>
        </w:rPr>
        <w:t xml:space="preserve">Управление муниципального контроля осуществляет контроль </w:t>
      </w:r>
      <w:proofErr w:type="gramStart"/>
      <w:r w:rsidRPr="00FA5271">
        <w:rPr>
          <w:szCs w:val="28"/>
        </w:rPr>
        <w:t>за</w:t>
      </w:r>
      <w:proofErr w:type="gramEnd"/>
      <w:r w:rsidRPr="00FA5271">
        <w:rPr>
          <w:szCs w:val="28"/>
        </w:rPr>
        <w:t>:</w:t>
      </w:r>
    </w:p>
    <w:p w:rsidR="00D84BDE" w:rsidRPr="00FA5271" w:rsidRDefault="00D84BDE" w:rsidP="00D84BDE">
      <w:pPr>
        <w:autoSpaceDE w:val="0"/>
        <w:autoSpaceDN w:val="0"/>
        <w:adjustRightInd w:val="0"/>
        <w:ind w:firstLine="851"/>
        <w:jc w:val="both"/>
        <w:rPr>
          <w:szCs w:val="28"/>
        </w:rPr>
      </w:pPr>
      <w:r w:rsidRPr="00FA5271">
        <w:rPr>
          <w:szCs w:val="28"/>
        </w:rPr>
        <w:t>4.1.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а также договорами аренды, заключенными администрацией муниципального образования город Новороссийск;</w:t>
      </w:r>
    </w:p>
    <w:p w:rsidR="00D84BDE" w:rsidRPr="00FA5271" w:rsidRDefault="00D84BDE" w:rsidP="00D84BDE">
      <w:pPr>
        <w:autoSpaceDE w:val="0"/>
        <w:autoSpaceDN w:val="0"/>
        <w:adjustRightInd w:val="0"/>
        <w:ind w:firstLine="851"/>
        <w:jc w:val="both"/>
        <w:rPr>
          <w:szCs w:val="28"/>
        </w:rPr>
      </w:pPr>
      <w:r w:rsidRPr="00FA5271">
        <w:rPr>
          <w:szCs w:val="28"/>
        </w:rPr>
        <w:t>4.2. своевременным освоением земельных участков, предоставленных гражданам, юридическим лицам и индивидуальным предпринимателям;</w:t>
      </w:r>
    </w:p>
    <w:p w:rsidR="00D84BDE" w:rsidRPr="00FA5271" w:rsidRDefault="00D84BDE" w:rsidP="00D84BDE">
      <w:pPr>
        <w:autoSpaceDE w:val="0"/>
        <w:autoSpaceDN w:val="0"/>
        <w:adjustRightInd w:val="0"/>
        <w:ind w:firstLine="851"/>
        <w:jc w:val="both"/>
        <w:rPr>
          <w:szCs w:val="28"/>
        </w:rPr>
      </w:pPr>
      <w:r w:rsidRPr="00FA5271">
        <w:rPr>
          <w:szCs w:val="28"/>
        </w:rPr>
        <w:t>4.3. 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муниципального образования город Новороссийск;</w:t>
      </w:r>
    </w:p>
    <w:p w:rsidR="00D84BDE" w:rsidRPr="00FA5271" w:rsidRDefault="00D84BDE" w:rsidP="00D84BDE">
      <w:pPr>
        <w:autoSpaceDE w:val="0"/>
        <w:autoSpaceDN w:val="0"/>
        <w:adjustRightInd w:val="0"/>
        <w:ind w:firstLine="851"/>
        <w:jc w:val="both"/>
        <w:rPr>
          <w:szCs w:val="28"/>
        </w:rPr>
      </w:pPr>
      <w:r w:rsidRPr="00FA5271">
        <w:rPr>
          <w:szCs w:val="28"/>
        </w:rPr>
        <w:t>4.4. использованием земельных участков в соответствии с установленным видом разрешенного использования;</w:t>
      </w:r>
    </w:p>
    <w:p w:rsidR="00D84BDE" w:rsidRPr="00FA5271" w:rsidRDefault="00D84BDE" w:rsidP="00D84BDE">
      <w:pPr>
        <w:autoSpaceDE w:val="0"/>
        <w:autoSpaceDN w:val="0"/>
        <w:adjustRightInd w:val="0"/>
        <w:ind w:firstLine="851"/>
        <w:jc w:val="both"/>
        <w:rPr>
          <w:szCs w:val="28"/>
        </w:rPr>
      </w:pPr>
      <w:r w:rsidRPr="00FA5271">
        <w:rPr>
          <w:szCs w:val="28"/>
        </w:rPr>
        <w:t>4.5. 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D84BDE" w:rsidRPr="00FA5271" w:rsidRDefault="00D84BDE" w:rsidP="00D84BDE">
      <w:pPr>
        <w:autoSpaceDE w:val="0"/>
        <w:autoSpaceDN w:val="0"/>
        <w:adjustRightInd w:val="0"/>
        <w:ind w:firstLine="851"/>
        <w:jc w:val="both"/>
        <w:rPr>
          <w:szCs w:val="28"/>
        </w:rPr>
      </w:pPr>
      <w:r w:rsidRPr="00FA5271">
        <w:rPr>
          <w:szCs w:val="28"/>
        </w:rPr>
        <w:t>4.6.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D84BDE" w:rsidRPr="00FA5271" w:rsidRDefault="00D84BDE" w:rsidP="00D84BDE">
      <w:pPr>
        <w:autoSpaceDE w:val="0"/>
        <w:autoSpaceDN w:val="0"/>
        <w:adjustRightInd w:val="0"/>
        <w:ind w:firstLine="851"/>
        <w:jc w:val="both"/>
        <w:rPr>
          <w:szCs w:val="28"/>
        </w:rPr>
      </w:pPr>
      <w:r w:rsidRPr="00FA5271">
        <w:rPr>
          <w:szCs w:val="28"/>
        </w:rPr>
        <w:t>4.7. иными неправомерными действиями (бездействием) юридических и физических лиц при использовании земельных участков;</w:t>
      </w:r>
    </w:p>
    <w:p w:rsidR="00D84BDE" w:rsidRPr="00FA5271" w:rsidRDefault="00D84BDE" w:rsidP="00D84BDE">
      <w:pPr>
        <w:autoSpaceDE w:val="0"/>
        <w:autoSpaceDN w:val="0"/>
        <w:adjustRightInd w:val="0"/>
        <w:ind w:firstLine="851"/>
        <w:jc w:val="both"/>
        <w:rPr>
          <w:szCs w:val="28"/>
        </w:rPr>
      </w:pPr>
      <w:r w:rsidRPr="00FA5271">
        <w:rPr>
          <w:szCs w:val="28"/>
        </w:rPr>
        <w:t>4.8. соблюдением правил землепользования и застройки на территории муниципального образования город Новороссийск.</w:t>
      </w:r>
    </w:p>
    <w:p w:rsidR="00D84BDE" w:rsidRPr="00FA5271" w:rsidRDefault="00D84BDE" w:rsidP="00D84BDE">
      <w:pPr>
        <w:tabs>
          <w:tab w:val="left" w:pos="1440"/>
        </w:tabs>
        <w:spacing w:line="235" w:lineRule="auto"/>
        <w:ind w:firstLine="851"/>
        <w:jc w:val="center"/>
        <w:rPr>
          <w:b/>
          <w:szCs w:val="28"/>
        </w:rPr>
      </w:pPr>
    </w:p>
    <w:p w:rsidR="0012530F" w:rsidRDefault="0012530F" w:rsidP="00D84BDE">
      <w:pPr>
        <w:jc w:val="center"/>
        <w:rPr>
          <w:bCs/>
          <w:szCs w:val="28"/>
        </w:rPr>
      </w:pPr>
    </w:p>
    <w:p w:rsidR="0012530F" w:rsidRDefault="0012530F" w:rsidP="00D84BDE">
      <w:pPr>
        <w:jc w:val="center"/>
        <w:rPr>
          <w:bCs/>
          <w:szCs w:val="28"/>
        </w:rPr>
      </w:pPr>
    </w:p>
    <w:p w:rsidR="00D84BDE" w:rsidRPr="00FA5271" w:rsidRDefault="00D84BDE" w:rsidP="00D84BDE">
      <w:pPr>
        <w:jc w:val="center"/>
        <w:rPr>
          <w:bCs/>
          <w:szCs w:val="28"/>
        </w:rPr>
      </w:pPr>
      <w:r w:rsidRPr="00FA5271">
        <w:rPr>
          <w:bCs/>
          <w:szCs w:val="28"/>
        </w:rPr>
        <w:lastRenderedPageBreak/>
        <w:t>5. Порядок осуществления муниципального земельного контроля</w:t>
      </w:r>
    </w:p>
    <w:p w:rsidR="00D84BDE" w:rsidRPr="00FA5271" w:rsidRDefault="00D84BDE" w:rsidP="00D84BDE">
      <w:pPr>
        <w:autoSpaceDE w:val="0"/>
        <w:autoSpaceDN w:val="0"/>
        <w:adjustRightInd w:val="0"/>
        <w:ind w:firstLine="851"/>
        <w:jc w:val="both"/>
        <w:rPr>
          <w:szCs w:val="28"/>
        </w:rPr>
      </w:pPr>
    </w:p>
    <w:p w:rsidR="00015D3F" w:rsidRDefault="00D84BDE" w:rsidP="00015D3F">
      <w:pPr>
        <w:widowControl/>
        <w:suppressAutoHyphens w:val="0"/>
        <w:autoSpaceDE w:val="0"/>
        <w:autoSpaceDN w:val="0"/>
        <w:adjustRightInd w:val="0"/>
        <w:ind w:firstLine="851"/>
        <w:jc w:val="both"/>
        <w:rPr>
          <w:rFonts w:eastAsiaTheme="minorHAnsi" w:cs="Times New Roman"/>
          <w:kern w:val="0"/>
          <w:szCs w:val="28"/>
          <w:lang w:eastAsia="en-US" w:bidi="ar-SA"/>
        </w:rPr>
      </w:pPr>
      <w:r w:rsidRPr="00FA5271">
        <w:rPr>
          <w:szCs w:val="28"/>
        </w:rPr>
        <w:t>5.1.</w:t>
      </w:r>
      <w:r w:rsidR="00015D3F" w:rsidRPr="00015D3F">
        <w:rPr>
          <w:rFonts w:eastAsiaTheme="minorHAnsi" w:cs="Times New Roman"/>
          <w:kern w:val="0"/>
          <w:szCs w:val="28"/>
          <w:lang w:eastAsia="en-US" w:bidi="ar-SA"/>
        </w:rPr>
        <w:t xml:space="preserve"> </w:t>
      </w:r>
      <w:r w:rsidR="00015D3F">
        <w:rPr>
          <w:rFonts w:eastAsiaTheme="minorHAnsi" w:cs="Times New Roman"/>
          <w:kern w:val="0"/>
          <w:szCs w:val="28"/>
          <w:lang w:eastAsia="en-US" w:bidi="ar-SA"/>
        </w:rPr>
        <w:t>Муниципальный земельный контроль осуществляется в форме:</w:t>
      </w:r>
    </w:p>
    <w:p w:rsidR="00015D3F" w:rsidRDefault="00015D3F" w:rsidP="00015D3F">
      <w:pPr>
        <w:widowControl/>
        <w:suppressAutoHyphens w:val="0"/>
        <w:autoSpaceDE w:val="0"/>
        <w:autoSpaceDN w:val="0"/>
        <w:adjustRightInd w:val="0"/>
        <w:ind w:firstLine="851"/>
        <w:jc w:val="both"/>
        <w:rPr>
          <w:rFonts w:eastAsiaTheme="minorHAnsi" w:cs="Times New Roman"/>
          <w:kern w:val="0"/>
          <w:szCs w:val="28"/>
          <w:lang w:eastAsia="en-US" w:bidi="ar-SA"/>
        </w:rPr>
      </w:pPr>
      <w:r>
        <w:rPr>
          <w:rFonts w:eastAsiaTheme="minorHAnsi" w:cs="Times New Roman"/>
          <w:kern w:val="0"/>
          <w:szCs w:val="28"/>
          <w:lang w:eastAsia="en-US" w:bidi="ar-SA"/>
        </w:rPr>
        <w:t>1) проверок, проводимых в соответствии с ежегодными планами, либо внеплановых проверок;</w:t>
      </w:r>
    </w:p>
    <w:p w:rsidR="00015D3F" w:rsidRPr="00015D3F" w:rsidRDefault="00015D3F" w:rsidP="00015D3F">
      <w:pPr>
        <w:widowControl/>
        <w:suppressAutoHyphens w:val="0"/>
        <w:autoSpaceDE w:val="0"/>
        <w:autoSpaceDN w:val="0"/>
        <w:adjustRightInd w:val="0"/>
        <w:ind w:firstLine="851"/>
        <w:jc w:val="both"/>
        <w:rPr>
          <w:rFonts w:eastAsiaTheme="minorHAnsi" w:cs="Times New Roman"/>
          <w:kern w:val="0"/>
          <w:szCs w:val="28"/>
          <w:lang w:eastAsia="en-US" w:bidi="ar-SA"/>
        </w:rPr>
      </w:pPr>
      <w:r>
        <w:rPr>
          <w:rFonts w:eastAsiaTheme="minorHAnsi" w:cs="Times New Roman"/>
          <w:kern w:val="0"/>
          <w:szCs w:val="28"/>
          <w:lang w:eastAsia="en-US" w:bidi="ar-SA"/>
        </w:rPr>
        <w:t>2)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r w:rsidR="008728C6">
        <w:rPr>
          <w:szCs w:val="28"/>
        </w:rPr>
        <w:t>.</w:t>
      </w:r>
    </w:p>
    <w:p w:rsidR="00D84BDE" w:rsidRPr="00FA5271" w:rsidRDefault="00D84BDE" w:rsidP="00015D3F">
      <w:pPr>
        <w:autoSpaceDE w:val="0"/>
        <w:autoSpaceDN w:val="0"/>
        <w:adjustRightInd w:val="0"/>
        <w:ind w:firstLine="851"/>
        <w:jc w:val="both"/>
        <w:rPr>
          <w:szCs w:val="28"/>
        </w:rPr>
      </w:pPr>
      <w:r w:rsidRPr="00FA5271">
        <w:rPr>
          <w:szCs w:val="28"/>
        </w:rPr>
        <w:t>Проведению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w:t>
      </w:r>
      <w:proofErr w:type="gramStart"/>
      <w:r w:rsidRPr="00FA5271">
        <w:rPr>
          <w:szCs w:val="28"/>
        </w:rPr>
        <w:t>ии о е</w:t>
      </w:r>
      <w:proofErr w:type="gramEnd"/>
      <w:r w:rsidRPr="00FA5271">
        <w:rPr>
          <w:szCs w:val="28"/>
        </w:rPr>
        <w:t>го пользователях.</w:t>
      </w:r>
    </w:p>
    <w:p w:rsidR="00D84BDE" w:rsidRPr="00FA5271" w:rsidRDefault="00D84BDE" w:rsidP="00D84BDE">
      <w:pPr>
        <w:autoSpaceDE w:val="0"/>
        <w:autoSpaceDN w:val="0"/>
        <w:adjustRightInd w:val="0"/>
        <w:ind w:firstLine="851"/>
        <w:jc w:val="both"/>
        <w:rPr>
          <w:szCs w:val="28"/>
        </w:rPr>
      </w:pPr>
      <w:r w:rsidRPr="00FA5271">
        <w:rPr>
          <w:szCs w:val="28"/>
        </w:rPr>
        <w:t>Проведение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D84BDE" w:rsidRPr="00FA5271" w:rsidRDefault="00D84BDE" w:rsidP="00D84BDE">
      <w:pPr>
        <w:pStyle w:val="ConsPlusNormal"/>
        <w:ind w:firstLine="851"/>
        <w:jc w:val="both"/>
      </w:pPr>
      <w:r w:rsidRPr="00FA5271">
        <w:t xml:space="preserve">5.2. Проверка проводится в сроки, указанные в приказе о проведении проверки. В случаях, установленных законодательством, срок проверки может быть продлен, но не более чем на двадцать рабочих дней, в отношении малых предприятий – не более чем на 50 часов, </w:t>
      </w:r>
      <w:proofErr w:type="spellStart"/>
      <w:r w:rsidRPr="00FA5271">
        <w:t>микропредприятий</w:t>
      </w:r>
      <w:proofErr w:type="spellEnd"/>
      <w:r w:rsidRPr="00FA5271">
        <w:t xml:space="preserve"> – не более чем на пятнадцать часов.</w:t>
      </w:r>
    </w:p>
    <w:p w:rsidR="00D84BDE" w:rsidRPr="00FA5271" w:rsidRDefault="00D84BDE" w:rsidP="00D84BDE">
      <w:pPr>
        <w:ind w:firstLine="708"/>
        <w:jc w:val="both"/>
      </w:pPr>
      <w:r w:rsidRPr="00FA5271">
        <w:rPr>
          <w:szCs w:val="28"/>
        </w:rPr>
        <w:t xml:space="preserve">  5.3. Срок проведения каждой из проверок в отношении юридических лиц, индивидуальных предпринимателей не может превышать двадцать рабочих дней, а в отношении физических лиц – тридцать </w:t>
      </w:r>
      <w:r w:rsidR="00932346">
        <w:rPr>
          <w:szCs w:val="28"/>
        </w:rPr>
        <w:t>календарных</w:t>
      </w:r>
      <w:r w:rsidRPr="00FA5271">
        <w:rPr>
          <w:szCs w:val="28"/>
        </w:rPr>
        <w:t xml:space="preserve"> дней.</w:t>
      </w:r>
      <w:r w:rsidRPr="00FA5271">
        <w:t xml:space="preserve"> </w:t>
      </w:r>
    </w:p>
    <w:p w:rsidR="00D84BDE" w:rsidRPr="00FA5271" w:rsidRDefault="00D84BDE" w:rsidP="00D84BDE">
      <w:pPr>
        <w:ind w:firstLine="708"/>
        <w:jc w:val="both"/>
        <w:rPr>
          <w:szCs w:val="28"/>
        </w:rPr>
      </w:pPr>
      <w:r w:rsidRPr="00FA5271">
        <w:rPr>
          <w:szCs w:val="28"/>
        </w:rPr>
        <w:t xml:space="preserve">  5.4.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A5271">
        <w:rPr>
          <w:szCs w:val="28"/>
        </w:rPr>
        <w:t>микропредприятия</w:t>
      </w:r>
      <w:proofErr w:type="spellEnd"/>
      <w:r w:rsidRPr="00FA5271">
        <w:rPr>
          <w:szCs w:val="28"/>
        </w:rPr>
        <w:t xml:space="preserve"> в год.</w:t>
      </w:r>
    </w:p>
    <w:p w:rsidR="00D84BDE" w:rsidRPr="00FA5271" w:rsidRDefault="00D84BDE" w:rsidP="00D84BDE">
      <w:pPr>
        <w:ind w:firstLine="851"/>
        <w:jc w:val="both"/>
        <w:rPr>
          <w:color w:val="000000"/>
          <w:szCs w:val="28"/>
        </w:rPr>
      </w:pPr>
      <w:r w:rsidRPr="00FA5271">
        <w:rPr>
          <w:color w:val="000000"/>
          <w:szCs w:val="28"/>
        </w:rPr>
        <w:t>5.4.1.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BDE" w:rsidRPr="00FA5271" w:rsidRDefault="00D84BDE" w:rsidP="00D84BDE">
      <w:pPr>
        <w:ind w:firstLine="851"/>
        <w:jc w:val="both"/>
        <w:rPr>
          <w:color w:val="000000"/>
          <w:szCs w:val="28"/>
        </w:rPr>
      </w:pPr>
      <w:r w:rsidRPr="00FA5271">
        <w:rPr>
          <w:color w:val="000000"/>
          <w:szCs w:val="28"/>
        </w:rPr>
        <w:t xml:space="preserve">5.4.2. На период </w:t>
      </w:r>
      <w:proofErr w:type="gramStart"/>
      <w:r w:rsidRPr="00FA5271">
        <w:rPr>
          <w:color w:val="000000"/>
          <w:szCs w:val="28"/>
        </w:rPr>
        <w:t>действия срока приостановления проведения проверки</w:t>
      </w:r>
      <w:proofErr w:type="gramEnd"/>
      <w:r w:rsidRPr="00FA5271">
        <w:rPr>
          <w:color w:val="000000"/>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BDE" w:rsidRPr="00FA5271" w:rsidRDefault="00D84BDE" w:rsidP="00D84BDE">
      <w:pPr>
        <w:autoSpaceDE w:val="0"/>
        <w:autoSpaceDN w:val="0"/>
        <w:adjustRightInd w:val="0"/>
        <w:ind w:firstLine="851"/>
        <w:jc w:val="both"/>
        <w:rPr>
          <w:color w:val="000000"/>
          <w:szCs w:val="28"/>
        </w:rPr>
      </w:pPr>
      <w:r w:rsidRPr="00FA5271">
        <w:rPr>
          <w:color w:val="000000"/>
          <w:szCs w:val="28"/>
        </w:rPr>
        <w:t xml:space="preserve">5.5. 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w:t>
      </w:r>
      <w:r w:rsidRPr="00FA5271">
        <w:rPr>
          <w:color w:val="000000"/>
          <w:szCs w:val="28"/>
        </w:rPr>
        <w:lastRenderedPageBreak/>
        <w:t>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D84BDE" w:rsidRPr="00FA5271" w:rsidRDefault="00D84BDE" w:rsidP="00D84BDE">
      <w:pPr>
        <w:autoSpaceDE w:val="0"/>
        <w:autoSpaceDN w:val="0"/>
        <w:adjustRightInd w:val="0"/>
        <w:ind w:firstLine="851"/>
        <w:jc w:val="both"/>
        <w:rPr>
          <w:szCs w:val="28"/>
        </w:rPr>
      </w:pPr>
      <w:r w:rsidRPr="00FA5271">
        <w:rPr>
          <w:szCs w:val="28"/>
        </w:rPr>
        <w:t>5.6. Привлечение сотрудников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D84BDE" w:rsidRPr="00FA5271" w:rsidRDefault="00D84BDE" w:rsidP="00D84BDE">
      <w:pPr>
        <w:autoSpaceDE w:val="0"/>
        <w:autoSpaceDN w:val="0"/>
        <w:adjustRightInd w:val="0"/>
        <w:ind w:firstLine="851"/>
        <w:jc w:val="both"/>
        <w:rPr>
          <w:szCs w:val="28"/>
        </w:rPr>
      </w:pPr>
      <w:r w:rsidRPr="00FA5271">
        <w:rPr>
          <w:szCs w:val="28"/>
        </w:rPr>
        <w:t>5.7. Проверки проводятся на основании приказов начальника управления муниципального контроля. В приказе обязательно указываются:</w:t>
      </w:r>
    </w:p>
    <w:p w:rsidR="00D84BDE" w:rsidRPr="00FA5271" w:rsidRDefault="00D84BDE" w:rsidP="00D84BDE">
      <w:pPr>
        <w:autoSpaceDE w:val="0"/>
        <w:autoSpaceDN w:val="0"/>
        <w:adjustRightInd w:val="0"/>
        <w:ind w:firstLine="851"/>
        <w:jc w:val="both"/>
        <w:rPr>
          <w:szCs w:val="28"/>
        </w:rPr>
      </w:pPr>
      <w:r w:rsidRPr="00FA5271">
        <w:rPr>
          <w:szCs w:val="28"/>
        </w:rPr>
        <w:t>5.7.1. наименование органа, уполномоченного на осуществление муниципального земельного контроля;</w:t>
      </w:r>
    </w:p>
    <w:p w:rsidR="00D84BDE" w:rsidRPr="00FA5271" w:rsidRDefault="00D84BDE" w:rsidP="00D84BDE">
      <w:pPr>
        <w:autoSpaceDE w:val="0"/>
        <w:autoSpaceDN w:val="0"/>
        <w:adjustRightInd w:val="0"/>
        <w:ind w:firstLine="851"/>
        <w:jc w:val="both"/>
        <w:rPr>
          <w:szCs w:val="28"/>
        </w:rPr>
      </w:pPr>
      <w:r w:rsidRPr="00FA5271">
        <w:rPr>
          <w:szCs w:val="28"/>
        </w:rPr>
        <w:t>5.7.2. фамилии, имена, отчества, должности должностного лица или должностных лиц, уполномоченных на проведение проверки, а также привлекаемых, при необходимости, к проведению проверки экспертов, представителей экспертных организаций;</w:t>
      </w:r>
    </w:p>
    <w:p w:rsidR="00D84BDE" w:rsidRPr="00FA5271" w:rsidRDefault="00D84BDE" w:rsidP="00D84BDE">
      <w:pPr>
        <w:autoSpaceDE w:val="0"/>
        <w:autoSpaceDN w:val="0"/>
        <w:adjustRightInd w:val="0"/>
        <w:ind w:firstLine="851"/>
        <w:jc w:val="both"/>
        <w:rPr>
          <w:szCs w:val="28"/>
        </w:rPr>
      </w:pPr>
      <w:r w:rsidRPr="00FA5271">
        <w:rPr>
          <w:szCs w:val="28"/>
        </w:rPr>
        <w:t>5.7.3. наименование юридического лица или фамилия, имя, отчество индивидуального предпринимателя,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BDE" w:rsidRPr="00FA5271" w:rsidRDefault="00D84BDE" w:rsidP="00D84BDE">
      <w:pPr>
        <w:autoSpaceDE w:val="0"/>
        <w:autoSpaceDN w:val="0"/>
        <w:adjustRightInd w:val="0"/>
        <w:ind w:firstLine="851"/>
        <w:jc w:val="both"/>
        <w:rPr>
          <w:szCs w:val="28"/>
        </w:rPr>
      </w:pPr>
      <w:r w:rsidRPr="00FA5271">
        <w:rPr>
          <w:szCs w:val="28"/>
        </w:rPr>
        <w:t>5.7.4. цели, задачи, предмет проверки и срок ее проведения;</w:t>
      </w:r>
    </w:p>
    <w:p w:rsidR="00D84BDE" w:rsidRPr="00FA5271" w:rsidRDefault="00D84BDE" w:rsidP="00D84BDE">
      <w:pPr>
        <w:autoSpaceDE w:val="0"/>
        <w:autoSpaceDN w:val="0"/>
        <w:adjustRightInd w:val="0"/>
        <w:ind w:firstLine="851"/>
        <w:jc w:val="both"/>
        <w:rPr>
          <w:szCs w:val="28"/>
        </w:rPr>
      </w:pPr>
      <w:r w:rsidRPr="00FA5271">
        <w:rPr>
          <w:szCs w:val="28"/>
        </w:rPr>
        <w:t>5.7.5.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84BDE" w:rsidRPr="00FA5271" w:rsidRDefault="00D84BDE" w:rsidP="00D84BDE">
      <w:pPr>
        <w:autoSpaceDE w:val="0"/>
        <w:autoSpaceDN w:val="0"/>
        <w:adjustRightInd w:val="0"/>
        <w:ind w:firstLine="851"/>
        <w:jc w:val="both"/>
        <w:rPr>
          <w:szCs w:val="28"/>
        </w:rPr>
      </w:pPr>
      <w:r w:rsidRPr="00FA5271">
        <w:rPr>
          <w:szCs w:val="28"/>
        </w:rPr>
        <w:t>5.7.6. перечень мероприятий по контролю, необходимый для достижения целей и задач проведения проверки;</w:t>
      </w:r>
    </w:p>
    <w:p w:rsidR="00D84BDE" w:rsidRPr="00FA5271" w:rsidRDefault="00D84BDE" w:rsidP="00D84BDE">
      <w:pPr>
        <w:autoSpaceDE w:val="0"/>
        <w:autoSpaceDN w:val="0"/>
        <w:adjustRightInd w:val="0"/>
        <w:ind w:firstLine="851"/>
        <w:jc w:val="both"/>
        <w:rPr>
          <w:szCs w:val="28"/>
        </w:rPr>
      </w:pPr>
      <w:r w:rsidRPr="00FA5271">
        <w:rPr>
          <w:szCs w:val="28"/>
        </w:rPr>
        <w:t>5.7.7. настоящий административный регламент проведения мероприятий по  муниципальному земельному контролю;</w:t>
      </w:r>
    </w:p>
    <w:p w:rsidR="00D84BDE" w:rsidRPr="00FA5271" w:rsidRDefault="00D84BDE" w:rsidP="00D84BDE">
      <w:pPr>
        <w:autoSpaceDE w:val="0"/>
        <w:autoSpaceDN w:val="0"/>
        <w:adjustRightInd w:val="0"/>
        <w:ind w:firstLine="851"/>
        <w:jc w:val="both"/>
        <w:rPr>
          <w:szCs w:val="28"/>
        </w:rPr>
      </w:pPr>
      <w:r w:rsidRPr="00FA5271">
        <w:rPr>
          <w:szCs w:val="28"/>
        </w:rPr>
        <w:t>5.7.8.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BDE" w:rsidRPr="00FA5271" w:rsidRDefault="00D84BDE" w:rsidP="00D84BDE">
      <w:pPr>
        <w:autoSpaceDE w:val="0"/>
        <w:autoSpaceDN w:val="0"/>
        <w:adjustRightInd w:val="0"/>
        <w:ind w:firstLine="851"/>
        <w:jc w:val="both"/>
        <w:rPr>
          <w:szCs w:val="28"/>
        </w:rPr>
      </w:pPr>
      <w:r w:rsidRPr="00FA5271">
        <w:rPr>
          <w:szCs w:val="28"/>
        </w:rPr>
        <w:t>5.7.9. дата начала и окончания проведения проверки.</w:t>
      </w:r>
    </w:p>
    <w:p w:rsidR="00D84BDE" w:rsidRPr="00FA5271" w:rsidRDefault="00D84BDE" w:rsidP="00D84BDE">
      <w:pPr>
        <w:autoSpaceDE w:val="0"/>
        <w:autoSpaceDN w:val="0"/>
        <w:adjustRightInd w:val="0"/>
        <w:ind w:firstLine="851"/>
        <w:jc w:val="both"/>
        <w:rPr>
          <w:szCs w:val="28"/>
        </w:rPr>
      </w:pPr>
      <w:r w:rsidRPr="00FA5271">
        <w:rPr>
          <w:szCs w:val="28"/>
        </w:rPr>
        <w:t>5.7.10. заверенная печатью копия приказа о проведении проверки вручается под роспись специалистом, осуществляющим проверку, лицу, в отношении которого проводится проверка (его уполномоченному представителю), одновременно с предъявлением служебного удостоверения.</w:t>
      </w:r>
    </w:p>
    <w:p w:rsidR="00D84BDE" w:rsidRPr="00FA5271" w:rsidRDefault="00D84BDE" w:rsidP="00D84BDE">
      <w:pPr>
        <w:autoSpaceDE w:val="0"/>
        <w:autoSpaceDN w:val="0"/>
        <w:adjustRightInd w:val="0"/>
        <w:ind w:firstLine="851"/>
        <w:jc w:val="both"/>
        <w:rPr>
          <w:szCs w:val="28"/>
        </w:rPr>
      </w:pPr>
      <w:r w:rsidRPr="00FA5271">
        <w:rPr>
          <w:szCs w:val="28"/>
        </w:rPr>
        <w:t xml:space="preserve">5.8. 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 </w:t>
      </w:r>
    </w:p>
    <w:p w:rsidR="00D84BDE" w:rsidRPr="00FA5271" w:rsidRDefault="00D84BDE" w:rsidP="00D84BDE">
      <w:pPr>
        <w:autoSpaceDE w:val="0"/>
        <w:autoSpaceDN w:val="0"/>
        <w:adjustRightInd w:val="0"/>
        <w:ind w:firstLine="851"/>
        <w:jc w:val="both"/>
        <w:rPr>
          <w:szCs w:val="28"/>
        </w:rPr>
      </w:pPr>
      <w:r w:rsidRPr="00FA5271">
        <w:rPr>
          <w:szCs w:val="28"/>
        </w:rPr>
        <w:t>5.9.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D84BDE" w:rsidRPr="00FA5271" w:rsidRDefault="00D84BDE" w:rsidP="00830FCD">
      <w:pPr>
        <w:autoSpaceDE w:val="0"/>
        <w:autoSpaceDN w:val="0"/>
        <w:adjustRightInd w:val="0"/>
        <w:ind w:firstLine="851"/>
        <w:jc w:val="both"/>
        <w:outlineLvl w:val="1"/>
        <w:rPr>
          <w:szCs w:val="28"/>
        </w:rPr>
      </w:pPr>
      <w:r w:rsidRPr="00FA5271">
        <w:rPr>
          <w:b/>
          <w:szCs w:val="28"/>
        </w:rPr>
        <w:lastRenderedPageBreak/>
        <w:tab/>
      </w:r>
      <w:r w:rsidRPr="00FA5271">
        <w:rPr>
          <w:szCs w:val="28"/>
        </w:rPr>
        <w:t>6. Организация и порядок проведения плановых проверок</w:t>
      </w:r>
    </w:p>
    <w:p w:rsidR="00D84BDE" w:rsidRPr="00FA5271" w:rsidRDefault="00D84BDE" w:rsidP="00D84BDE">
      <w:pPr>
        <w:autoSpaceDE w:val="0"/>
        <w:autoSpaceDN w:val="0"/>
        <w:adjustRightInd w:val="0"/>
        <w:ind w:firstLine="851"/>
        <w:jc w:val="both"/>
        <w:outlineLvl w:val="1"/>
        <w:rPr>
          <w:szCs w:val="28"/>
        </w:rPr>
      </w:pPr>
    </w:p>
    <w:p w:rsidR="00D84BDE" w:rsidRPr="00FA5271" w:rsidRDefault="00D84BDE" w:rsidP="00D84BDE">
      <w:pPr>
        <w:ind w:firstLine="851"/>
        <w:jc w:val="both"/>
        <w:rPr>
          <w:szCs w:val="28"/>
        </w:rPr>
      </w:pPr>
      <w:r w:rsidRPr="00FA5271">
        <w:rPr>
          <w:szCs w:val="28"/>
        </w:rPr>
        <w:t xml:space="preserve">6.1. Проверка является плановой, если она проводится на основании ежегодного плана проверок. </w:t>
      </w:r>
    </w:p>
    <w:p w:rsidR="00D84BDE" w:rsidRPr="00FA5271" w:rsidRDefault="00D84BDE" w:rsidP="00D84BDE">
      <w:pPr>
        <w:ind w:firstLine="851"/>
        <w:jc w:val="both"/>
        <w:rPr>
          <w:szCs w:val="28"/>
        </w:rPr>
      </w:pPr>
      <w:r w:rsidRPr="00FA5271">
        <w:rPr>
          <w:szCs w:val="28"/>
        </w:rPr>
        <w:t>6.2. Управление муниципального контроля разрабатывает ежегодные планы проведения проверок и обеспечивает их выполнение.</w:t>
      </w:r>
    </w:p>
    <w:p w:rsidR="00D84BDE" w:rsidRPr="00FA5271" w:rsidRDefault="00D84BDE" w:rsidP="00D84BDE">
      <w:pPr>
        <w:autoSpaceDE w:val="0"/>
        <w:autoSpaceDN w:val="0"/>
        <w:adjustRightInd w:val="0"/>
        <w:ind w:firstLine="851"/>
        <w:jc w:val="both"/>
        <w:rPr>
          <w:szCs w:val="28"/>
        </w:rPr>
      </w:pPr>
      <w:r w:rsidRPr="00FA5271">
        <w:rPr>
          <w:szCs w:val="28"/>
        </w:rPr>
        <w:t>6.3.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в области использования земель.</w:t>
      </w:r>
    </w:p>
    <w:p w:rsidR="00D84BDE" w:rsidRPr="00FA5271" w:rsidRDefault="00D84BDE" w:rsidP="00D84BDE">
      <w:pPr>
        <w:autoSpaceDE w:val="0"/>
        <w:autoSpaceDN w:val="0"/>
        <w:adjustRightInd w:val="0"/>
        <w:ind w:firstLine="851"/>
        <w:jc w:val="both"/>
        <w:rPr>
          <w:szCs w:val="28"/>
        </w:rPr>
      </w:pPr>
      <w:r w:rsidRPr="00FA5271">
        <w:rPr>
          <w:szCs w:val="28"/>
        </w:rPr>
        <w:t>6.4. Ежегодные планы проверок утверждаются Городской думой муниципального образования город Новороссийск, и размещается на официальном сайте администрации муниципального образования город Новороссийск в информационно-телекоммуникационной сети «Интернет».</w:t>
      </w:r>
    </w:p>
    <w:p w:rsidR="00D84BDE" w:rsidRPr="00FA5271" w:rsidRDefault="00D84BDE" w:rsidP="00D84BDE">
      <w:pPr>
        <w:autoSpaceDE w:val="0"/>
        <w:autoSpaceDN w:val="0"/>
        <w:adjustRightInd w:val="0"/>
        <w:ind w:firstLine="851"/>
        <w:jc w:val="both"/>
        <w:rPr>
          <w:rStyle w:val="10"/>
          <w:rFonts w:eastAsia="SimSun"/>
          <w:szCs w:val="28"/>
        </w:rPr>
      </w:pPr>
      <w:r w:rsidRPr="00FA5271">
        <w:rPr>
          <w:rStyle w:val="10"/>
          <w:rFonts w:eastAsia="SimSun"/>
          <w:szCs w:val="28"/>
        </w:rPr>
        <w:t xml:space="preserve">Проекты ежегодных планов муниципальных проверок до их утверждения, направляются на согласование в территориальные органы федеральных органов государственного земельного надзора (Федеральная служба государственной регистрации, кадастра и картографии; Федеральная служба по ветеринарному и фитосанитарному надзору; Федеральная служба по надзору в сфере природопользования) до 1 июня года, предшествующего году проведения соответствующих проверок. </w:t>
      </w:r>
    </w:p>
    <w:p w:rsidR="00D84BDE" w:rsidRPr="00FA5271" w:rsidRDefault="00D84BDE" w:rsidP="00D84BDE">
      <w:pPr>
        <w:autoSpaceDE w:val="0"/>
        <w:autoSpaceDN w:val="0"/>
        <w:adjustRightInd w:val="0"/>
        <w:ind w:firstLine="851"/>
        <w:jc w:val="both"/>
        <w:rPr>
          <w:bCs/>
          <w:kern w:val="32"/>
          <w:szCs w:val="28"/>
        </w:rPr>
      </w:pPr>
      <w:r w:rsidRPr="00FA5271">
        <w:rPr>
          <w:szCs w:val="28"/>
        </w:rPr>
        <w:t>6.5. В ежегодных планах проведения плановых проверок указываются следующие сведения:</w:t>
      </w:r>
    </w:p>
    <w:p w:rsidR="00D84BDE" w:rsidRPr="00FA5271" w:rsidRDefault="00D84BDE" w:rsidP="00D84BDE">
      <w:pPr>
        <w:autoSpaceDE w:val="0"/>
        <w:autoSpaceDN w:val="0"/>
        <w:adjustRightInd w:val="0"/>
        <w:ind w:firstLine="851"/>
        <w:jc w:val="both"/>
        <w:rPr>
          <w:szCs w:val="28"/>
        </w:rPr>
      </w:pPr>
      <w:r w:rsidRPr="00FA5271">
        <w:rPr>
          <w:szCs w:val="28"/>
        </w:rPr>
        <w:t>6.5.1.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BDE" w:rsidRPr="00FA5271" w:rsidRDefault="00D84BDE" w:rsidP="00D84BDE">
      <w:pPr>
        <w:autoSpaceDE w:val="0"/>
        <w:autoSpaceDN w:val="0"/>
        <w:adjustRightInd w:val="0"/>
        <w:ind w:firstLine="851"/>
        <w:jc w:val="both"/>
        <w:rPr>
          <w:szCs w:val="28"/>
        </w:rPr>
      </w:pPr>
      <w:r w:rsidRPr="00FA5271">
        <w:rPr>
          <w:szCs w:val="28"/>
        </w:rPr>
        <w:t>6.5.2.</w:t>
      </w:r>
      <w:r w:rsidRPr="00FA5271">
        <w:rPr>
          <w:color w:val="000000"/>
          <w:szCs w:val="28"/>
        </w:rPr>
        <w:t xml:space="preserve"> адреса земельных участков, в отношении которых осуществляется муниципальный земельный контроль;</w:t>
      </w:r>
    </w:p>
    <w:p w:rsidR="00D84BDE" w:rsidRPr="00FA5271" w:rsidRDefault="00D84BDE" w:rsidP="00D84BDE">
      <w:pPr>
        <w:autoSpaceDE w:val="0"/>
        <w:autoSpaceDN w:val="0"/>
        <w:adjustRightInd w:val="0"/>
        <w:ind w:firstLine="851"/>
        <w:jc w:val="both"/>
        <w:rPr>
          <w:szCs w:val="28"/>
        </w:rPr>
      </w:pPr>
      <w:r w:rsidRPr="00FA5271">
        <w:rPr>
          <w:szCs w:val="28"/>
        </w:rPr>
        <w:t>6.5.3.</w:t>
      </w:r>
      <w:r w:rsidRPr="00FA5271">
        <w:rPr>
          <w:color w:val="000000"/>
          <w:szCs w:val="28"/>
        </w:rPr>
        <w:t xml:space="preserve"> фамилия, имя, отчество должностного лица, на которого возлагается ответственность за организацию и осуществление контроля;</w:t>
      </w:r>
    </w:p>
    <w:p w:rsidR="00D84BDE" w:rsidRPr="00FA5271" w:rsidRDefault="00D84BDE" w:rsidP="00D84BDE">
      <w:pPr>
        <w:autoSpaceDE w:val="0"/>
        <w:autoSpaceDN w:val="0"/>
        <w:adjustRightInd w:val="0"/>
        <w:ind w:firstLine="851"/>
        <w:jc w:val="both"/>
        <w:rPr>
          <w:szCs w:val="28"/>
        </w:rPr>
      </w:pPr>
      <w:r w:rsidRPr="00FA5271">
        <w:rPr>
          <w:szCs w:val="28"/>
        </w:rPr>
        <w:t>6.5.4. цель и основание проведения каждой плановой проверки;</w:t>
      </w:r>
    </w:p>
    <w:p w:rsidR="00D84BDE" w:rsidRPr="00FA5271" w:rsidRDefault="00D84BDE" w:rsidP="00D84BDE">
      <w:pPr>
        <w:autoSpaceDE w:val="0"/>
        <w:autoSpaceDN w:val="0"/>
        <w:adjustRightInd w:val="0"/>
        <w:ind w:firstLine="851"/>
        <w:jc w:val="both"/>
        <w:rPr>
          <w:szCs w:val="28"/>
        </w:rPr>
      </w:pPr>
      <w:r w:rsidRPr="00FA5271">
        <w:rPr>
          <w:szCs w:val="28"/>
        </w:rPr>
        <w:t>6.5.5. дата начала и сроки проведения каждой плановой проверки;</w:t>
      </w:r>
    </w:p>
    <w:p w:rsidR="00D84BDE" w:rsidRPr="00FA5271" w:rsidRDefault="00D84BDE" w:rsidP="00D84BDE">
      <w:pPr>
        <w:autoSpaceDE w:val="0"/>
        <w:autoSpaceDN w:val="0"/>
        <w:adjustRightInd w:val="0"/>
        <w:ind w:firstLine="851"/>
        <w:jc w:val="both"/>
        <w:rPr>
          <w:szCs w:val="28"/>
        </w:rPr>
      </w:pPr>
      <w:r w:rsidRPr="00FA5271">
        <w:rPr>
          <w:color w:val="000000"/>
          <w:szCs w:val="28"/>
        </w:rPr>
        <w:t xml:space="preserve">6.5.6. </w:t>
      </w:r>
      <w:r w:rsidRPr="00FA5271">
        <w:rPr>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D84BDE" w:rsidRPr="00FA5271" w:rsidRDefault="00D84BDE" w:rsidP="00D84BDE">
      <w:pPr>
        <w:autoSpaceDE w:val="0"/>
        <w:autoSpaceDN w:val="0"/>
        <w:adjustRightInd w:val="0"/>
        <w:ind w:firstLine="851"/>
        <w:jc w:val="both"/>
        <w:rPr>
          <w:color w:val="000000"/>
          <w:szCs w:val="28"/>
        </w:rPr>
      </w:pPr>
      <w:r w:rsidRPr="00FA5271">
        <w:rPr>
          <w:color w:val="000000"/>
          <w:szCs w:val="28"/>
        </w:rPr>
        <w:t>В план могут вноситься изменения в установленном порядке.</w:t>
      </w:r>
    </w:p>
    <w:p w:rsidR="00D84BDE" w:rsidRPr="00FA5271" w:rsidRDefault="00D84BDE" w:rsidP="00D84BDE">
      <w:pPr>
        <w:autoSpaceDE w:val="0"/>
        <w:autoSpaceDN w:val="0"/>
        <w:adjustRightInd w:val="0"/>
        <w:ind w:firstLine="851"/>
        <w:jc w:val="both"/>
        <w:rPr>
          <w:szCs w:val="28"/>
        </w:rPr>
      </w:pPr>
      <w:r w:rsidRPr="00FA5271">
        <w:rPr>
          <w:szCs w:val="28"/>
        </w:rPr>
        <w:t xml:space="preserve">Ежегодные планы проверок доводятся до сведения заинтересованных лиц посредством их размещения на </w:t>
      </w:r>
      <w:proofErr w:type="gramStart"/>
      <w:r w:rsidRPr="00FA5271">
        <w:rPr>
          <w:szCs w:val="28"/>
        </w:rPr>
        <w:t>официальном</w:t>
      </w:r>
      <w:proofErr w:type="gramEnd"/>
      <w:r w:rsidRPr="00FA5271">
        <w:rPr>
          <w:szCs w:val="28"/>
        </w:rPr>
        <w:t xml:space="preserve"> Интернет–портале </w:t>
      </w:r>
      <w:r w:rsidRPr="00FA5271">
        <w:rPr>
          <w:szCs w:val="28"/>
        </w:rPr>
        <w:lastRenderedPageBreak/>
        <w:t xml:space="preserve">администрации муниципального образования город Новороссийск и городской Думы Новороссийска либо иным доступным способом, в срок до 31 декабря текущего календарного года. </w:t>
      </w:r>
    </w:p>
    <w:p w:rsidR="00D84BDE" w:rsidRPr="00FA5271" w:rsidRDefault="00D84BDE" w:rsidP="00D84BDE">
      <w:pPr>
        <w:autoSpaceDE w:val="0"/>
        <w:autoSpaceDN w:val="0"/>
        <w:adjustRightInd w:val="0"/>
        <w:ind w:firstLine="851"/>
        <w:jc w:val="both"/>
        <w:rPr>
          <w:color w:val="000000"/>
          <w:szCs w:val="28"/>
        </w:rPr>
      </w:pPr>
      <w:r w:rsidRPr="00FA5271">
        <w:rPr>
          <w:color w:val="000000"/>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D84BDE" w:rsidRPr="00FA5271" w:rsidRDefault="00D84BDE" w:rsidP="00D84BDE">
      <w:pPr>
        <w:autoSpaceDE w:val="0"/>
        <w:autoSpaceDN w:val="0"/>
        <w:adjustRightInd w:val="0"/>
        <w:ind w:firstLine="851"/>
        <w:jc w:val="both"/>
        <w:outlineLvl w:val="1"/>
        <w:rPr>
          <w:szCs w:val="28"/>
        </w:rPr>
      </w:pPr>
      <w:r w:rsidRPr="00FA5271">
        <w:rPr>
          <w:szCs w:val="28"/>
        </w:rPr>
        <w:t>6.6. Плановые проверки в отношении юридических лиц, индивидуальных предпринимателей проводятся не чаще, чем один раз в три года.</w:t>
      </w:r>
    </w:p>
    <w:p w:rsidR="00D84BDE" w:rsidRPr="00FA5271" w:rsidRDefault="00D84BDE" w:rsidP="00D84BDE">
      <w:pPr>
        <w:autoSpaceDE w:val="0"/>
        <w:autoSpaceDN w:val="0"/>
        <w:adjustRightInd w:val="0"/>
        <w:ind w:firstLine="851"/>
        <w:jc w:val="both"/>
        <w:rPr>
          <w:szCs w:val="28"/>
        </w:rPr>
      </w:pPr>
      <w:proofErr w:type="gramStart"/>
      <w:r w:rsidRPr="00FA5271">
        <w:rPr>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уведомления о проведении проверки с приложением копии приказа начальника управления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D84BDE" w:rsidRPr="00FA5271" w:rsidRDefault="00D84BDE" w:rsidP="00D84BDE">
      <w:pPr>
        <w:autoSpaceDE w:val="0"/>
        <w:autoSpaceDN w:val="0"/>
        <w:adjustRightInd w:val="0"/>
        <w:ind w:firstLine="851"/>
        <w:jc w:val="both"/>
        <w:rPr>
          <w:szCs w:val="28"/>
        </w:rPr>
      </w:pPr>
      <w:r w:rsidRPr="00FA5271">
        <w:rPr>
          <w:szCs w:val="28"/>
        </w:rPr>
        <w:t xml:space="preserve">6.7. </w:t>
      </w:r>
      <w:proofErr w:type="gramStart"/>
      <w:r w:rsidRPr="00FA5271">
        <w:rPr>
          <w:szCs w:val="28"/>
        </w:rPr>
        <w:t xml:space="preserve">После согласования с соответствующим органом прокуратуры </w:t>
      </w:r>
      <w:r>
        <w:rPr>
          <w:szCs w:val="28"/>
        </w:rPr>
        <w:br/>
      </w:r>
      <w:r w:rsidRPr="00FA5271">
        <w:rPr>
          <w:szCs w:val="28"/>
        </w:rPr>
        <w:t>(в соответствии со ст</w:t>
      </w:r>
      <w:r>
        <w:rPr>
          <w:szCs w:val="28"/>
        </w:rPr>
        <w:t xml:space="preserve">атьей </w:t>
      </w:r>
      <w:r w:rsidRPr="00FA5271">
        <w:rPr>
          <w:szCs w:val="28"/>
        </w:rPr>
        <w:t>9 Федерального закона от 26 декабря 2008 г</w:t>
      </w:r>
      <w:r>
        <w:rPr>
          <w:szCs w:val="28"/>
        </w:rPr>
        <w:t>ода</w:t>
      </w:r>
      <w:r w:rsidRPr="00FA5271">
        <w:rPr>
          <w:szCs w:val="28"/>
        </w:rPr>
        <w:t xml:space="preserve"> </w:t>
      </w:r>
      <w:r>
        <w:rPr>
          <w:szCs w:val="28"/>
        </w:rPr>
        <w:br/>
      </w:r>
      <w:r w:rsidRPr="00FA5271">
        <w:rPr>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ежегодные планы должны быть утверждены решением городской Думы муниципального образования город Новороссийск и размещены на официальном сайте администрации </w:t>
      </w:r>
      <w:r>
        <w:rPr>
          <w:szCs w:val="28"/>
        </w:rPr>
        <w:t>и городской Думы</w:t>
      </w:r>
      <w:proofErr w:type="gramEnd"/>
      <w:r>
        <w:rPr>
          <w:szCs w:val="28"/>
        </w:rPr>
        <w:t xml:space="preserve"> </w:t>
      </w:r>
      <w:r w:rsidRPr="00FA5271">
        <w:rPr>
          <w:szCs w:val="28"/>
        </w:rPr>
        <w:t>муниципального образования город Новороссийск в информационно-телекоммуникационной сети Интернет.</w:t>
      </w:r>
    </w:p>
    <w:p w:rsidR="00D84BDE" w:rsidRDefault="00D84BDE" w:rsidP="00D84BDE">
      <w:pPr>
        <w:autoSpaceDE w:val="0"/>
        <w:autoSpaceDN w:val="0"/>
        <w:adjustRightInd w:val="0"/>
        <w:ind w:firstLine="851"/>
        <w:jc w:val="both"/>
        <w:rPr>
          <w:szCs w:val="28"/>
        </w:rPr>
      </w:pPr>
      <w:r w:rsidRPr="00FA5271">
        <w:rPr>
          <w:szCs w:val="28"/>
        </w:rPr>
        <w:t xml:space="preserve">6.8. Права юридического лица, индивидуального предпринимателя при проведении проверки. </w:t>
      </w:r>
    </w:p>
    <w:p w:rsidR="00D84BDE" w:rsidRPr="00FA5271" w:rsidRDefault="00D84BDE" w:rsidP="00D84BDE">
      <w:pPr>
        <w:autoSpaceDE w:val="0"/>
        <w:autoSpaceDN w:val="0"/>
        <w:adjustRightInd w:val="0"/>
        <w:ind w:firstLine="851"/>
        <w:jc w:val="both"/>
        <w:rPr>
          <w:szCs w:val="28"/>
        </w:rPr>
      </w:pPr>
      <w:r w:rsidRPr="00FA5271">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BDE" w:rsidRPr="00FA5271" w:rsidRDefault="00D84BDE" w:rsidP="00D84BDE">
      <w:pPr>
        <w:autoSpaceDE w:val="0"/>
        <w:autoSpaceDN w:val="0"/>
        <w:adjustRightInd w:val="0"/>
        <w:ind w:firstLine="851"/>
        <w:jc w:val="both"/>
        <w:rPr>
          <w:szCs w:val="28"/>
        </w:rPr>
      </w:pPr>
      <w:r>
        <w:rPr>
          <w:szCs w:val="28"/>
        </w:rPr>
        <w:t>6.8.</w:t>
      </w:r>
      <w:r w:rsidRPr="00FA5271">
        <w:rPr>
          <w:szCs w:val="28"/>
        </w:rPr>
        <w:t>1</w:t>
      </w:r>
      <w:r>
        <w:rPr>
          <w:szCs w:val="28"/>
        </w:rPr>
        <w:t>.</w:t>
      </w:r>
      <w:r w:rsidRPr="00FA5271">
        <w:rPr>
          <w:szCs w:val="28"/>
        </w:rPr>
        <w:t xml:space="preserve"> непосредственно присутствовать при проведении проверки, давать объяснения по вопросам, относящимся к предмету проверки;</w:t>
      </w:r>
    </w:p>
    <w:p w:rsidR="00D84BDE" w:rsidRPr="00FA5271" w:rsidRDefault="00D84BDE" w:rsidP="00D84BDE">
      <w:pPr>
        <w:autoSpaceDE w:val="0"/>
        <w:autoSpaceDN w:val="0"/>
        <w:adjustRightInd w:val="0"/>
        <w:ind w:firstLine="851"/>
        <w:jc w:val="both"/>
        <w:rPr>
          <w:szCs w:val="28"/>
        </w:rPr>
      </w:pPr>
      <w:r>
        <w:rPr>
          <w:szCs w:val="28"/>
        </w:rPr>
        <w:t>6.8.2.</w:t>
      </w:r>
      <w:r w:rsidRPr="00FA5271">
        <w:rPr>
          <w:szCs w:val="28"/>
        </w:rPr>
        <w:t xml:space="preserve">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w:t>
      </w:r>
      <w:smartTag w:uri="urn:schemas-microsoft-com:office:smarttags" w:element="metricconverter">
        <w:smartTagPr>
          <w:attr w:name="ProductID" w:val="2008 г"/>
        </w:smartTagPr>
        <w:r w:rsidRPr="00FA5271">
          <w:rPr>
            <w:szCs w:val="28"/>
          </w:rPr>
          <w:t>2008 г</w:t>
        </w:r>
      </w:smartTag>
      <w:r w:rsidRPr="00FA5271">
        <w:rPr>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BDE" w:rsidRPr="00FA5271" w:rsidRDefault="00D84BDE" w:rsidP="00D84BDE">
      <w:pPr>
        <w:ind w:firstLine="851"/>
        <w:jc w:val="both"/>
        <w:rPr>
          <w:szCs w:val="28"/>
        </w:rPr>
      </w:pPr>
      <w:r>
        <w:rPr>
          <w:szCs w:val="28"/>
        </w:rPr>
        <w:t>6.8.3.</w:t>
      </w:r>
      <w:r w:rsidRPr="00FA5271">
        <w:rPr>
          <w:szCs w:val="28"/>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FA5271">
        <w:rPr>
          <w:szCs w:val="28"/>
        </w:rPr>
        <w:lastRenderedPageBreak/>
        <w:t>документы и (или) информация;</w:t>
      </w:r>
    </w:p>
    <w:p w:rsidR="00D84BDE" w:rsidRPr="00FA5271" w:rsidRDefault="00D84BDE" w:rsidP="00D84BDE">
      <w:pPr>
        <w:ind w:firstLine="851"/>
        <w:jc w:val="both"/>
        <w:rPr>
          <w:szCs w:val="28"/>
        </w:rPr>
      </w:pPr>
      <w:r>
        <w:rPr>
          <w:szCs w:val="28"/>
        </w:rPr>
        <w:t>6.8.4.</w:t>
      </w:r>
      <w:r w:rsidRPr="00FA5271">
        <w:rPr>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84BDE" w:rsidRPr="00FA5271" w:rsidRDefault="00D84BDE" w:rsidP="00D84BDE">
      <w:pPr>
        <w:autoSpaceDE w:val="0"/>
        <w:autoSpaceDN w:val="0"/>
        <w:adjustRightInd w:val="0"/>
        <w:ind w:firstLine="851"/>
        <w:jc w:val="both"/>
        <w:rPr>
          <w:szCs w:val="28"/>
        </w:rPr>
      </w:pPr>
      <w:r>
        <w:rPr>
          <w:szCs w:val="28"/>
        </w:rPr>
        <w:t>6.8.</w:t>
      </w:r>
      <w:r w:rsidRPr="00FA5271">
        <w:rPr>
          <w:szCs w:val="28"/>
        </w:rPr>
        <w:t>5</w:t>
      </w:r>
      <w:r>
        <w:rPr>
          <w:szCs w:val="28"/>
        </w:rPr>
        <w:t>.</w:t>
      </w:r>
      <w:r w:rsidRPr="00FA5271">
        <w:rPr>
          <w:szCs w:val="28"/>
        </w:rPr>
        <w:t xml:space="preserve"> знакомится с результатами </w:t>
      </w:r>
      <w:proofErr w:type="gramStart"/>
      <w:r w:rsidRPr="00FA5271">
        <w:rPr>
          <w:szCs w:val="28"/>
        </w:rPr>
        <w:t>проверки</w:t>
      </w:r>
      <w:proofErr w:type="gramEnd"/>
      <w:r w:rsidRPr="00FA5271">
        <w:rPr>
          <w:szCs w:val="28"/>
        </w:rPr>
        <w:t xml:space="preserve">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84BDE" w:rsidRPr="00FA5271" w:rsidRDefault="00D84BDE" w:rsidP="00D84BDE">
      <w:pPr>
        <w:autoSpaceDE w:val="0"/>
        <w:autoSpaceDN w:val="0"/>
        <w:adjustRightInd w:val="0"/>
        <w:ind w:firstLine="851"/>
        <w:jc w:val="both"/>
        <w:rPr>
          <w:szCs w:val="28"/>
        </w:rPr>
      </w:pPr>
      <w:r>
        <w:rPr>
          <w:szCs w:val="28"/>
        </w:rPr>
        <w:t>6.8.</w:t>
      </w:r>
      <w:r w:rsidRPr="00FA5271">
        <w:rPr>
          <w:szCs w:val="28"/>
        </w:rPr>
        <w:t>6</w:t>
      </w:r>
      <w:r>
        <w:rPr>
          <w:szCs w:val="28"/>
        </w:rPr>
        <w:t>.</w:t>
      </w:r>
      <w:r w:rsidRPr="00FA5271">
        <w:rPr>
          <w:szCs w:val="28"/>
        </w:rPr>
        <w:t xml:space="preserve">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BDE" w:rsidRDefault="00D84BDE" w:rsidP="00D84BDE">
      <w:pPr>
        <w:autoSpaceDE w:val="0"/>
        <w:autoSpaceDN w:val="0"/>
        <w:adjustRightInd w:val="0"/>
        <w:ind w:firstLine="851"/>
        <w:jc w:val="both"/>
        <w:rPr>
          <w:szCs w:val="28"/>
        </w:rPr>
      </w:pPr>
      <w:r>
        <w:rPr>
          <w:szCs w:val="28"/>
        </w:rPr>
        <w:t>6.8.</w:t>
      </w:r>
      <w:r w:rsidRPr="00FA5271">
        <w:rPr>
          <w:szCs w:val="28"/>
        </w:rPr>
        <w:t>7</w:t>
      </w:r>
      <w:r>
        <w:rPr>
          <w:szCs w:val="28"/>
        </w:rPr>
        <w:t>.</w:t>
      </w:r>
      <w:r w:rsidRPr="00FA5271">
        <w:rPr>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232BB8">
        <w:rPr>
          <w:szCs w:val="28"/>
        </w:rPr>
        <w:t>;</w:t>
      </w:r>
      <w:r w:rsidRPr="00FA5271">
        <w:rPr>
          <w:szCs w:val="28"/>
        </w:rPr>
        <w:t xml:space="preserve">  </w:t>
      </w:r>
    </w:p>
    <w:p w:rsidR="00232BB8" w:rsidRPr="00FA5271" w:rsidRDefault="00232BB8" w:rsidP="00D84BDE">
      <w:pPr>
        <w:autoSpaceDE w:val="0"/>
        <w:autoSpaceDN w:val="0"/>
        <w:adjustRightInd w:val="0"/>
        <w:ind w:firstLine="851"/>
        <w:jc w:val="both"/>
        <w:rPr>
          <w:szCs w:val="28"/>
        </w:rPr>
      </w:pPr>
      <w:proofErr w:type="gramStart"/>
      <w:r w:rsidRPr="00D145C9">
        <w:rPr>
          <w:color w:val="000000" w:themeColor="text1"/>
          <w:szCs w:val="28"/>
        </w:rPr>
        <w:t xml:space="preserve">6.8.8. получать возмещение вреда, </w:t>
      </w:r>
      <w:r w:rsidRPr="00D145C9">
        <w:rPr>
          <w:rFonts w:eastAsiaTheme="minorHAnsi" w:cs="Times New Roman"/>
          <w:color w:val="000000" w:themeColor="text1"/>
          <w:kern w:val="0"/>
          <w:szCs w:val="28"/>
          <w:lang w:eastAsia="en-US" w:bidi="ar-SA"/>
        </w:rPr>
        <w:t>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r>
        <w:rPr>
          <w:rFonts w:eastAsiaTheme="minorHAnsi" w:cs="Times New Roman"/>
          <w:color w:val="000000" w:themeColor="text1"/>
          <w:kern w:val="0"/>
          <w:szCs w:val="28"/>
          <w:lang w:eastAsia="en-US" w:bidi="ar-SA"/>
        </w:rPr>
        <w:t>.</w:t>
      </w:r>
      <w:proofErr w:type="gramEnd"/>
    </w:p>
    <w:p w:rsidR="00D84BDE" w:rsidRPr="00FA5271" w:rsidRDefault="00D84BDE" w:rsidP="00D84BDE">
      <w:pPr>
        <w:autoSpaceDE w:val="0"/>
        <w:autoSpaceDN w:val="0"/>
        <w:adjustRightInd w:val="0"/>
        <w:ind w:firstLine="851"/>
        <w:jc w:val="center"/>
        <w:outlineLvl w:val="1"/>
        <w:rPr>
          <w:b/>
          <w:szCs w:val="28"/>
        </w:rPr>
      </w:pPr>
    </w:p>
    <w:p w:rsidR="00D84BDE" w:rsidRPr="00FA5271" w:rsidRDefault="00D84BDE" w:rsidP="00D84BDE">
      <w:pPr>
        <w:pStyle w:val="ConsPlusNormal"/>
        <w:jc w:val="center"/>
        <w:outlineLvl w:val="0"/>
      </w:pPr>
      <w:r>
        <w:t>6.9</w:t>
      </w:r>
      <w:r w:rsidRPr="00FA5271">
        <w:t>.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D84BDE" w:rsidRPr="00FA5271" w:rsidRDefault="00D84BDE" w:rsidP="00D84BDE">
      <w:pPr>
        <w:autoSpaceDE w:val="0"/>
        <w:autoSpaceDN w:val="0"/>
        <w:adjustRightInd w:val="0"/>
        <w:ind w:firstLine="540"/>
        <w:jc w:val="both"/>
        <w:rPr>
          <w:szCs w:val="28"/>
        </w:rPr>
      </w:pPr>
      <w:bookmarkStart w:id="0" w:name="Par3"/>
      <w:bookmarkEnd w:id="0"/>
    </w:p>
    <w:p w:rsidR="00D84BDE" w:rsidRPr="00FA5271" w:rsidRDefault="00D84BDE" w:rsidP="000171F5">
      <w:pPr>
        <w:autoSpaceDE w:val="0"/>
        <w:autoSpaceDN w:val="0"/>
        <w:adjustRightInd w:val="0"/>
        <w:ind w:firstLine="851"/>
        <w:jc w:val="both"/>
        <w:rPr>
          <w:szCs w:val="28"/>
        </w:rPr>
      </w:pPr>
      <w:r>
        <w:rPr>
          <w:szCs w:val="28"/>
        </w:rPr>
        <w:t>6.9</w:t>
      </w:r>
      <w:r w:rsidRPr="00FA5271">
        <w:rPr>
          <w:szCs w:val="28"/>
        </w:rPr>
        <w:t xml:space="preserve">.1. </w:t>
      </w:r>
      <w:proofErr w:type="gramStart"/>
      <w:r w:rsidRPr="00FA5271">
        <w:rPr>
          <w:szCs w:val="28"/>
        </w:rPr>
        <w:t xml:space="preserve">Если иное не установлено </w:t>
      </w:r>
      <w:hyperlink w:anchor="Par4" w:history="1">
        <w:r w:rsidRPr="00FA5271">
          <w:rPr>
            <w:szCs w:val="28"/>
          </w:rPr>
          <w:t>частью 2</w:t>
        </w:r>
      </w:hyperlink>
      <w:r w:rsidRPr="00FA5271">
        <w:rPr>
          <w:szCs w:val="28"/>
        </w:rPr>
        <w:t xml:space="preserve"> статьи 26.1 Федерального закона от 26</w:t>
      </w:r>
      <w:r>
        <w:rPr>
          <w:szCs w:val="28"/>
        </w:rPr>
        <w:t xml:space="preserve"> декабря </w:t>
      </w:r>
      <w:r w:rsidRPr="00FA5271">
        <w:rPr>
          <w:szCs w:val="28"/>
        </w:rPr>
        <w:t xml:space="preserve">2008 </w:t>
      </w:r>
      <w:r>
        <w:rPr>
          <w:szCs w:val="28"/>
        </w:rPr>
        <w:t xml:space="preserve">года </w:t>
      </w:r>
      <w:r w:rsidRPr="00FA5271">
        <w:rPr>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1" w:history="1">
        <w:r w:rsidRPr="00FA5271">
          <w:rPr>
            <w:szCs w:val="28"/>
          </w:rPr>
          <w:t>статьи 4</w:t>
        </w:r>
      </w:hyperlink>
      <w:r w:rsidRPr="00FA5271">
        <w:rPr>
          <w:szCs w:val="28"/>
        </w:rPr>
        <w:t xml:space="preserve"> Федерального</w:t>
      </w:r>
      <w:proofErr w:type="gramEnd"/>
      <w:r w:rsidRPr="00FA5271">
        <w:rPr>
          <w:szCs w:val="28"/>
        </w:rPr>
        <w:t xml:space="preserve"> закона от 24 июля 2007 года </w:t>
      </w:r>
      <w:r>
        <w:rPr>
          <w:szCs w:val="28"/>
        </w:rPr>
        <w:t>№</w:t>
      </w:r>
      <w:r w:rsidRPr="00FA5271">
        <w:rPr>
          <w:szCs w:val="28"/>
        </w:rPr>
        <w:t xml:space="preserve"> 209-ФЗ </w:t>
      </w:r>
      <w:r>
        <w:rPr>
          <w:szCs w:val="28"/>
        </w:rPr>
        <w:t>«</w:t>
      </w:r>
      <w:r w:rsidRPr="00FA5271">
        <w:rPr>
          <w:szCs w:val="28"/>
        </w:rPr>
        <w:t>О развитии малого и среднего предпринимательства в Российской Федерации</w:t>
      </w:r>
      <w:r>
        <w:rPr>
          <w:szCs w:val="28"/>
        </w:rPr>
        <w:t>»</w:t>
      </w:r>
      <w:r w:rsidRPr="00FA5271">
        <w:rPr>
          <w:szCs w:val="28"/>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w:t>
      </w:r>
    </w:p>
    <w:p w:rsidR="00D84BDE" w:rsidRPr="00FA5271" w:rsidRDefault="00D84BDE" w:rsidP="00D84BDE">
      <w:pPr>
        <w:autoSpaceDE w:val="0"/>
        <w:autoSpaceDN w:val="0"/>
        <w:adjustRightInd w:val="0"/>
        <w:ind w:firstLine="851"/>
        <w:jc w:val="both"/>
        <w:rPr>
          <w:szCs w:val="28"/>
        </w:rPr>
      </w:pPr>
      <w:bookmarkStart w:id="1" w:name="Par4"/>
      <w:bookmarkEnd w:id="1"/>
      <w:r>
        <w:rPr>
          <w:szCs w:val="28"/>
        </w:rPr>
        <w:t>6.9</w:t>
      </w:r>
      <w:r w:rsidRPr="00FA5271">
        <w:rPr>
          <w:szCs w:val="28"/>
        </w:rPr>
        <w:t xml:space="preserve">.2. </w:t>
      </w:r>
      <w:proofErr w:type="gramStart"/>
      <w:r w:rsidRPr="00FA5271">
        <w:rPr>
          <w:szCs w:val="28"/>
        </w:rPr>
        <w:t xml:space="preserve">При наличии информации о том, что в отношении указанных в </w:t>
      </w:r>
      <w:hyperlink w:anchor="Par3" w:history="1">
        <w:r w:rsidRPr="00FA5271">
          <w:rPr>
            <w:szCs w:val="28"/>
          </w:rPr>
          <w:t>части 1</w:t>
        </w:r>
      </w:hyperlink>
      <w:r w:rsidRPr="00FA5271">
        <w:rPr>
          <w:szCs w:val="28"/>
        </w:rPr>
        <w:t xml:space="preserve"> статьи 26.1 Федерального закона от 26</w:t>
      </w:r>
      <w:r>
        <w:rPr>
          <w:szCs w:val="28"/>
        </w:rPr>
        <w:t xml:space="preserve"> декабря </w:t>
      </w:r>
      <w:r w:rsidRPr="00FA5271">
        <w:rPr>
          <w:szCs w:val="28"/>
        </w:rPr>
        <w:t xml:space="preserve">2008 </w:t>
      </w:r>
      <w:r>
        <w:rPr>
          <w:szCs w:val="28"/>
        </w:rPr>
        <w:t xml:space="preserve">года </w:t>
      </w:r>
      <w:r w:rsidRPr="00FA5271">
        <w:rPr>
          <w:szCs w:val="28"/>
        </w:rPr>
        <w:t xml:space="preserve">№ 294-ФЗ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2" w:history="1">
        <w:r w:rsidRPr="00FA5271">
          <w:rPr>
            <w:szCs w:val="28"/>
          </w:rPr>
          <w:t>Кодексом</w:t>
        </w:r>
      </w:hyperlink>
      <w:r w:rsidRPr="00FA5271">
        <w:rPr>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w:t>
      </w:r>
      <w:proofErr w:type="gramEnd"/>
      <w:r w:rsidRPr="00FA5271">
        <w:rPr>
          <w:szCs w:val="28"/>
        </w:rPr>
        <w:t xml:space="preserve"> </w:t>
      </w:r>
      <w:proofErr w:type="gramStart"/>
      <w:r w:rsidRPr="00FA5271">
        <w:rPr>
          <w:szCs w:val="28"/>
        </w:rPr>
        <w:t xml:space="preserve">принято решение о приостановлении и (или) аннулировании лицензии, выданной в соответствии с Федеральным </w:t>
      </w:r>
      <w:hyperlink r:id="rId13" w:history="1">
        <w:r w:rsidRPr="00FA5271">
          <w:rPr>
            <w:szCs w:val="28"/>
          </w:rPr>
          <w:t>законом</w:t>
        </w:r>
      </w:hyperlink>
      <w:r w:rsidRPr="00FA5271">
        <w:rPr>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w:t>
      </w:r>
      <w:proofErr w:type="gramEnd"/>
      <w:r w:rsidRPr="00FA5271">
        <w:rPr>
          <w:szCs w:val="28"/>
        </w:rPr>
        <w:t xml:space="preserve"> в ежегодный план проведения плановых проверок проверки в отношении таких лиц по основаниям, предусмотренным </w:t>
      </w:r>
      <w:hyperlink r:id="rId14" w:history="1">
        <w:r w:rsidRPr="00FA5271">
          <w:rPr>
            <w:szCs w:val="28"/>
          </w:rPr>
          <w:t>частью 8 статьи 9</w:t>
        </w:r>
      </w:hyperlink>
      <w:r w:rsidRPr="00FA5271">
        <w:rPr>
          <w:szCs w:val="28"/>
        </w:rPr>
        <w:t xml:space="preserve"> Федерального закона от 26</w:t>
      </w:r>
      <w:r>
        <w:rPr>
          <w:szCs w:val="28"/>
        </w:rPr>
        <w:t xml:space="preserve"> декабря </w:t>
      </w:r>
      <w:r w:rsidRPr="00FA5271">
        <w:rPr>
          <w:szCs w:val="28"/>
        </w:rPr>
        <w:t xml:space="preserve">2008 </w:t>
      </w:r>
      <w:r>
        <w:rPr>
          <w:szCs w:val="28"/>
        </w:rPr>
        <w:t xml:space="preserve">года </w:t>
      </w:r>
      <w:r w:rsidRPr="00FA5271">
        <w:rPr>
          <w:szCs w:val="28"/>
        </w:rPr>
        <w:t xml:space="preserve">№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5" w:history="1">
        <w:r w:rsidRPr="00FA5271">
          <w:rPr>
            <w:szCs w:val="28"/>
          </w:rPr>
          <w:t>частью 4 статьи 9</w:t>
        </w:r>
      </w:hyperlink>
      <w:r w:rsidRPr="00FA5271">
        <w:rPr>
          <w:szCs w:val="28"/>
        </w:rPr>
        <w:t xml:space="preserve"> Федерального закона от </w:t>
      </w:r>
      <w:r w:rsidRPr="00FA5271">
        <w:rPr>
          <w:color w:val="000000"/>
          <w:szCs w:val="28"/>
        </w:rPr>
        <w:t>26</w:t>
      </w:r>
      <w:r>
        <w:rPr>
          <w:color w:val="000000"/>
          <w:szCs w:val="28"/>
        </w:rPr>
        <w:t xml:space="preserve"> декабря </w:t>
      </w:r>
      <w:r w:rsidRPr="00FA5271">
        <w:rPr>
          <w:color w:val="000000"/>
          <w:szCs w:val="28"/>
        </w:rPr>
        <w:t>2008</w:t>
      </w:r>
      <w:r w:rsidRPr="00FA5271">
        <w:rPr>
          <w:szCs w:val="28"/>
        </w:rPr>
        <w:t xml:space="preserve"> </w:t>
      </w:r>
      <w:r>
        <w:rPr>
          <w:szCs w:val="28"/>
        </w:rPr>
        <w:t xml:space="preserve">года </w:t>
      </w:r>
      <w:r w:rsidRPr="00FA5271">
        <w:rPr>
          <w:szCs w:val="28"/>
        </w:rPr>
        <w:t xml:space="preserve">№ </w:t>
      </w:r>
      <w:r w:rsidRPr="00FA5271">
        <w:rPr>
          <w:color w:val="000000"/>
          <w:szCs w:val="28"/>
        </w:rPr>
        <w:t>294</w:t>
      </w:r>
      <w:r w:rsidRPr="00FA5271">
        <w:rPr>
          <w:szCs w:val="28"/>
        </w:rPr>
        <w:t>-ФЗ,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84BDE" w:rsidRPr="00FA5271" w:rsidRDefault="00D84BDE" w:rsidP="00D84BDE">
      <w:pPr>
        <w:autoSpaceDE w:val="0"/>
        <w:autoSpaceDN w:val="0"/>
        <w:adjustRightInd w:val="0"/>
        <w:ind w:firstLine="851"/>
        <w:jc w:val="both"/>
        <w:rPr>
          <w:szCs w:val="28"/>
        </w:rPr>
      </w:pPr>
      <w:r>
        <w:rPr>
          <w:szCs w:val="28"/>
        </w:rPr>
        <w:t>6.9</w:t>
      </w:r>
      <w:r w:rsidRPr="00FA5271">
        <w:rPr>
          <w:szCs w:val="28"/>
        </w:rPr>
        <w:t xml:space="preserve">.3.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года № 294-ФЗ. </w:t>
      </w:r>
    </w:p>
    <w:p w:rsidR="00D84BDE" w:rsidRPr="00FA5271" w:rsidRDefault="00D84BDE" w:rsidP="00D84BDE">
      <w:pPr>
        <w:autoSpaceDE w:val="0"/>
        <w:autoSpaceDN w:val="0"/>
        <w:adjustRightInd w:val="0"/>
        <w:ind w:firstLine="851"/>
        <w:jc w:val="both"/>
        <w:rPr>
          <w:szCs w:val="28"/>
        </w:rPr>
      </w:pPr>
      <w:r>
        <w:rPr>
          <w:szCs w:val="28"/>
        </w:rPr>
        <w:t>6.9</w:t>
      </w:r>
      <w:r w:rsidRPr="00FA5271">
        <w:rPr>
          <w:szCs w:val="28"/>
        </w:rPr>
        <w:t xml:space="preserve">.4. </w:t>
      </w:r>
      <w:proofErr w:type="gramStart"/>
      <w:r w:rsidRPr="00FA5271">
        <w:rPr>
          <w:szCs w:val="28"/>
        </w:rPr>
        <w:t>При разработке ежегодных планов проведения плановых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D84BDE" w:rsidRPr="00FA5271" w:rsidRDefault="00D84BDE" w:rsidP="00D84BDE">
      <w:pPr>
        <w:autoSpaceDE w:val="0"/>
        <w:autoSpaceDN w:val="0"/>
        <w:adjustRightInd w:val="0"/>
        <w:ind w:firstLine="851"/>
        <w:jc w:val="both"/>
        <w:rPr>
          <w:szCs w:val="28"/>
        </w:rPr>
      </w:pPr>
      <w:r>
        <w:rPr>
          <w:szCs w:val="28"/>
        </w:rPr>
        <w:t>6.9</w:t>
      </w:r>
      <w:r w:rsidRPr="00FA5271">
        <w:rPr>
          <w:szCs w:val="28"/>
        </w:rPr>
        <w:t xml:space="preserve">.5. </w:t>
      </w:r>
      <w:proofErr w:type="gramStart"/>
      <w:r w:rsidRPr="00FA5271">
        <w:rPr>
          <w:szCs w:val="28"/>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 декабря 2008 года № 294-ФЗ. </w:t>
      </w:r>
      <w:proofErr w:type="gramEnd"/>
    </w:p>
    <w:p w:rsidR="00D84BDE" w:rsidRPr="00FA5271" w:rsidRDefault="00D84BDE" w:rsidP="00D84BDE">
      <w:pPr>
        <w:autoSpaceDE w:val="0"/>
        <w:autoSpaceDN w:val="0"/>
        <w:adjustRightInd w:val="0"/>
        <w:ind w:firstLine="851"/>
        <w:jc w:val="both"/>
        <w:rPr>
          <w:szCs w:val="28"/>
        </w:rPr>
      </w:pPr>
      <w:r w:rsidRPr="00FA5271">
        <w:rPr>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w:t>
      </w:r>
      <w:r w:rsidRPr="00FA5271">
        <w:rPr>
          <w:szCs w:val="28"/>
        </w:rPr>
        <w:lastRenderedPageBreak/>
        <w:t xml:space="preserve">отношении которых проводится плановая проверка, к лицам, указанным в </w:t>
      </w:r>
      <w:hyperlink w:anchor="Par3" w:history="1">
        <w:r w:rsidRPr="00FA5271">
          <w:rPr>
            <w:szCs w:val="28"/>
          </w:rPr>
          <w:t>части 1</w:t>
        </w:r>
      </w:hyperlink>
      <w:r w:rsidRPr="00FA5271">
        <w:rPr>
          <w:szCs w:val="28"/>
        </w:rPr>
        <w:t xml:space="preserve"> статьи 26.1 Федерального закона от 26</w:t>
      </w:r>
      <w:r>
        <w:rPr>
          <w:szCs w:val="28"/>
        </w:rPr>
        <w:t xml:space="preserve"> декабря </w:t>
      </w:r>
      <w:r w:rsidRPr="00FA5271">
        <w:rPr>
          <w:szCs w:val="28"/>
        </w:rPr>
        <w:t xml:space="preserve">2008 </w:t>
      </w:r>
      <w:r>
        <w:rPr>
          <w:szCs w:val="28"/>
        </w:rPr>
        <w:t xml:space="preserve">года </w:t>
      </w:r>
      <w:r w:rsidRPr="00FA5271">
        <w:rPr>
          <w:szCs w:val="28"/>
        </w:rPr>
        <w:t xml:space="preserve">№ 294-ФЗ, </w:t>
      </w:r>
      <w:r w:rsidR="000171F5">
        <w:rPr>
          <w:szCs w:val="28"/>
        </w:rPr>
        <w:br/>
      </w:r>
      <w:r w:rsidRPr="00FA5271">
        <w:rPr>
          <w:szCs w:val="28"/>
        </w:rPr>
        <w:t xml:space="preserve">и при отсутствии оснований, предусмотренных </w:t>
      </w:r>
      <w:hyperlink w:anchor="Par4" w:history="1">
        <w:r w:rsidRPr="00FA5271">
          <w:rPr>
            <w:szCs w:val="28"/>
          </w:rPr>
          <w:t>частью 2</w:t>
        </w:r>
      </w:hyperlink>
      <w:r w:rsidRPr="00FA5271">
        <w:rPr>
          <w:szCs w:val="28"/>
        </w:rPr>
        <w:t xml:space="preserve"> статьи 26.1. Федерального закона от 26</w:t>
      </w:r>
      <w:r>
        <w:rPr>
          <w:szCs w:val="28"/>
        </w:rPr>
        <w:t xml:space="preserve"> декабря </w:t>
      </w:r>
      <w:r w:rsidRPr="00FA5271">
        <w:rPr>
          <w:szCs w:val="28"/>
        </w:rPr>
        <w:t xml:space="preserve">2008 </w:t>
      </w:r>
      <w:r>
        <w:rPr>
          <w:szCs w:val="28"/>
        </w:rPr>
        <w:t xml:space="preserve">года </w:t>
      </w:r>
      <w:r w:rsidRPr="00FA5271">
        <w:rPr>
          <w:szCs w:val="28"/>
        </w:rPr>
        <w:t>№ 294-ФЗ, проведение плановой проверки прекращается, о чем составляется соответствующий акт.</w:t>
      </w:r>
    </w:p>
    <w:p w:rsidR="00D84BDE" w:rsidRPr="00FA5271" w:rsidRDefault="00D84BDE" w:rsidP="00D84BDE">
      <w:pPr>
        <w:autoSpaceDE w:val="0"/>
        <w:autoSpaceDN w:val="0"/>
        <w:adjustRightInd w:val="0"/>
        <w:ind w:firstLine="851"/>
        <w:jc w:val="both"/>
        <w:rPr>
          <w:szCs w:val="28"/>
        </w:rPr>
      </w:pPr>
      <w:r>
        <w:rPr>
          <w:szCs w:val="28"/>
        </w:rPr>
        <w:t>6.9</w:t>
      </w:r>
      <w:r w:rsidRPr="00FA5271">
        <w:rPr>
          <w:szCs w:val="28"/>
        </w:rPr>
        <w:t xml:space="preserve">.6. Проведение плановой проверки с нарушением требований статьи 26.1 Федерального закона от 26 декабря 2008 года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16" w:history="1">
        <w:r w:rsidRPr="00FA5271">
          <w:rPr>
            <w:szCs w:val="28"/>
          </w:rPr>
          <w:t>частью 1 статьи 20</w:t>
        </w:r>
      </w:hyperlink>
      <w:r w:rsidRPr="00FA5271">
        <w:rPr>
          <w:szCs w:val="28"/>
        </w:rPr>
        <w:t xml:space="preserve"> Федерального закона от 26.12.2008 № 294-ФЗ.</w:t>
      </w:r>
    </w:p>
    <w:p w:rsidR="00D84BDE" w:rsidRPr="00FA5271" w:rsidRDefault="00D84BDE" w:rsidP="00D84BDE">
      <w:pPr>
        <w:autoSpaceDE w:val="0"/>
        <w:autoSpaceDN w:val="0"/>
        <w:adjustRightInd w:val="0"/>
        <w:ind w:firstLine="851"/>
        <w:jc w:val="center"/>
        <w:rPr>
          <w:iCs/>
          <w:szCs w:val="28"/>
        </w:rPr>
      </w:pPr>
    </w:p>
    <w:p w:rsidR="00D84BDE" w:rsidRPr="00FA5271" w:rsidRDefault="00D84BDE" w:rsidP="00D84BDE">
      <w:pPr>
        <w:autoSpaceDE w:val="0"/>
        <w:autoSpaceDN w:val="0"/>
        <w:adjustRightInd w:val="0"/>
        <w:ind w:firstLine="851"/>
        <w:jc w:val="center"/>
        <w:rPr>
          <w:iCs/>
          <w:szCs w:val="28"/>
        </w:rPr>
      </w:pPr>
      <w:r w:rsidRPr="00FA5271">
        <w:rPr>
          <w:iCs/>
          <w:szCs w:val="28"/>
        </w:rPr>
        <w:t xml:space="preserve">7. Организация и проведение внеплановых проверок в отношении лиц, не относящихся к индивидуальным предпринимателям и юридическим лицам. Организация и проведение проверок в отношении физических лиц, </w:t>
      </w:r>
      <w:r w:rsidR="00EE2E7E">
        <w:rPr>
          <w:iCs/>
          <w:szCs w:val="28"/>
        </w:rPr>
        <w:br/>
      </w:r>
      <w:r w:rsidRPr="00FA5271">
        <w:rPr>
          <w:iCs/>
          <w:szCs w:val="28"/>
        </w:rPr>
        <w:t>с которыми администрацией муниципального образования город Новороссийск заключены договора, предоставляющие права пользования земельными участками.</w:t>
      </w:r>
      <w:r w:rsidRPr="00FA5271">
        <w:rPr>
          <w:iCs/>
          <w:szCs w:val="28"/>
        </w:rPr>
        <w:br/>
      </w:r>
    </w:p>
    <w:p w:rsidR="00D84BDE" w:rsidRPr="00FA5271" w:rsidRDefault="00D84BDE" w:rsidP="00D84BDE">
      <w:pPr>
        <w:autoSpaceDE w:val="0"/>
        <w:autoSpaceDN w:val="0"/>
        <w:adjustRightInd w:val="0"/>
        <w:ind w:firstLine="851"/>
        <w:jc w:val="both"/>
        <w:rPr>
          <w:iCs/>
          <w:szCs w:val="28"/>
        </w:rPr>
      </w:pPr>
      <w:r w:rsidRPr="00FA5271">
        <w:rPr>
          <w:iCs/>
          <w:szCs w:val="28"/>
        </w:rPr>
        <w:t>7.1. Внеплановые проверки лиц, не относящихся к юридическим лицам и индивидуальным предпринимателям, проводятся:</w:t>
      </w:r>
    </w:p>
    <w:p w:rsidR="00D84BDE" w:rsidRPr="00FA5271" w:rsidRDefault="00D84BDE" w:rsidP="00D84BDE">
      <w:pPr>
        <w:autoSpaceDE w:val="0"/>
        <w:autoSpaceDN w:val="0"/>
        <w:adjustRightInd w:val="0"/>
        <w:ind w:firstLine="851"/>
        <w:jc w:val="both"/>
        <w:rPr>
          <w:iCs/>
          <w:szCs w:val="28"/>
        </w:rPr>
      </w:pPr>
      <w:proofErr w:type="gramStart"/>
      <w:r w:rsidRPr="00FA5271">
        <w:rPr>
          <w:iCs/>
          <w:szCs w:val="28"/>
        </w:rPr>
        <w:t>7.1.1.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а также мотивированных обращений руководителей отраслевых, функциональных и территориальных органов администрации муниципального образования город Новороссийск о фактах нарушений земельного законодательства, правил землепользования и застройки на территории муниципального образования город Новороссийск, возникновения угрозы причинения вреда жизни, здоровью</w:t>
      </w:r>
      <w:proofErr w:type="gramEnd"/>
      <w:r w:rsidRPr="00FA5271">
        <w:rPr>
          <w:iCs/>
          <w:szCs w:val="28"/>
        </w:rPr>
        <w:t xml:space="preserve">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84BDE" w:rsidRPr="00FA5271" w:rsidRDefault="00D84BDE" w:rsidP="00D84BDE">
      <w:pPr>
        <w:autoSpaceDE w:val="0"/>
        <w:autoSpaceDN w:val="0"/>
        <w:adjustRightInd w:val="0"/>
        <w:ind w:firstLine="851"/>
        <w:jc w:val="both"/>
        <w:rPr>
          <w:iCs/>
          <w:szCs w:val="28"/>
        </w:rPr>
      </w:pPr>
      <w:r w:rsidRPr="00FA5271">
        <w:rPr>
          <w:iCs/>
          <w:szCs w:val="28"/>
        </w:rPr>
        <w:t>7.1.</w:t>
      </w:r>
      <w:r w:rsidR="00536E3E">
        <w:rPr>
          <w:iCs/>
          <w:szCs w:val="28"/>
        </w:rPr>
        <w:t>2</w:t>
      </w:r>
      <w:r w:rsidRPr="00FA5271">
        <w:rPr>
          <w:iCs/>
          <w:szCs w:val="28"/>
        </w:rPr>
        <w:t>. для проверки исполнения предписаний об устранении земельных правонарушений, выданных должностными лицами по муниципальному контролю.</w:t>
      </w:r>
    </w:p>
    <w:p w:rsidR="00D84BDE" w:rsidRPr="00FA5271" w:rsidRDefault="00D84BDE" w:rsidP="00D84BDE">
      <w:pPr>
        <w:autoSpaceDE w:val="0"/>
        <w:autoSpaceDN w:val="0"/>
        <w:adjustRightInd w:val="0"/>
        <w:ind w:firstLine="851"/>
        <w:jc w:val="both"/>
        <w:rPr>
          <w:iCs/>
          <w:szCs w:val="28"/>
        </w:rPr>
      </w:pPr>
      <w:r w:rsidRPr="00FA5271">
        <w:rPr>
          <w:iCs/>
          <w:szCs w:val="28"/>
        </w:rPr>
        <w:t>7.2. Срок проведения каждой из проверок в отношении физических лиц не может превышать тридцати календарных дней.</w:t>
      </w:r>
    </w:p>
    <w:p w:rsidR="00D84BDE" w:rsidRPr="00FA5271" w:rsidRDefault="00D84BDE" w:rsidP="00D84BDE">
      <w:pPr>
        <w:autoSpaceDE w:val="0"/>
        <w:autoSpaceDN w:val="0"/>
        <w:adjustRightInd w:val="0"/>
        <w:ind w:firstLine="851"/>
        <w:jc w:val="both"/>
        <w:rPr>
          <w:iCs/>
          <w:szCs w:val="28"/>
        </w:rPr>
      </w:pPr>
      <w:r w:rsidRPr="00FA5271">
        <w:rPr>
          <w:iCs/>
          <w:szCs w:val="28"/>
        </w:rPr>
        <w:t>7.3.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проведении, о чем делается соответствующая отметка в акте проверки.</w:t>
      </w:r>
    </w:p>
    <w:p w:rsidR="00D84BDE" w:rsidRPr="00FA5271" w:rsidRDefault="00D84BDE" w:rsidP="00D84BDE">
      <w:pPr>
        <w:autoSpaceDE w:val="0"/>
        <w:autoSpaceDN w:val="0"/>
        <w:adjustRightInd w:val="0"/>
        <w:ind w:firstLine="851"/>
        <w:jc w:val="both"/>
        <w:rPr>
          <w:iCs/>
          <w:szCs w:val="28"/>
        </w:rPr>
      </w:pPr>
      <w:r w:rsidRPr="00FA5271">
        <w:rPr>
          <w:iCs/>
          <w:szCs w:val="28"/>
        </w:rPr>
        <w:t>7.4. При необходимости специали</w:t>
      </w:r>
      <w:proofErr w:type="gramStart"/>
      <w:r w:rsidRPr="00FA5271">
        <w:rPr>
          <w:iCs/>
          <w:szCs w:val="28"/>
        </w:rPr>
        <w:t>ст впр</w:t>
      </w:r>
      <w:proofErr w:type="gramEnd"/>
      <w:r w:rsidRPr="00FA5271">
        <w:rPr>
          <w:iCs/>
          <w:szCs w:val="28"/>
        </w:rPr>
        <w:t xml:space="preserve">аве в письменной форме </w:t>
      </w:r>
      <w:r w:rsidRPr="00FA5271">
        <w:rPr>
          <w:iCs/>
          <w:szCs w:val="28"/>
        </w:rPr>
        <w:lastRenderedPageBreak/>
        <w:t>потребовать присутствие проверяемого лица при проведении проверки путем направления уведомления, которое направляется заблаговременно по почте с уведомлением либо вручается непосредственно перед началом проверки.</w:t>
      </w:r>
    </w:p>
    <w:p w:rsidR="00D84BDE" w:rsidRPr="00FA5271" w:rsidRDefault="00D84BDE" w:rsidP="00D84BDE">
      <w:pPr>
        <w:autoSpaceDE w:val="0"/>
        <w:autoSpaceDN w:val="0"/>
        <w:adjustRightInd w:val="0"/>
        <w:ind w:firstLine="851"/>
        <w:jc w:val="both"/>
        <w:rPr>
          <w:iCs/>
          <w:szCs w:val="28"/>
        </w:rPr>
      </w:pPr>
      <w:r w:rsidRPr="00FA5271">
        <w:rPr>
          <w:iCs/>
          <w:szCs w:val="28"/>
        </w:rPr>
        <w:t xml:space="preserve">7.5. При осуществлении муниципального земельного контроля в отношении граждан применяются формы документов, которые с учетом обязательных требований, установленных законодательством Российской Федерации, приводятся в приложениях </w:t>
      </w:r>
      <w:r>
        <w:rPr>
          <w:iCs/>
          <w:szCs w:val="28"/>
        </w:rPr>
        <w:t>№</w:t>
      </w:r>
      <w:r w:rsidRPr="00FA5271">
        <w:rPr>
          <w:iCs/>
          <w:szCs w:val="28"/>
        </w:rPr>
        <w:t xml:space="preserve"> 1, 2, 3 к настоящему Административному регламенту.</w:t>
      </w:r>
    </w:p>
    <w:p w:rsidR="00D84BDE" w:rsidRPr="00FA5271" w:rsidRDefault="00D84BDE" w:rsidP="00D84BDE">
      <w:pPr>
        <w:autoSpaceDE w:val="0"/>
        <w:autoSpaceDN w:val="0"/>
        <w:adjustRightInd w:val="0"/>
        <w:ind w:firstLine="851"/>
        <w:jc w:val="both"/>
        <w:rPr>
          <w:iCs/>
          <w:szCs w:val="28"/>
        </w:rPr>
      </w:pPr>
      <w:r w:rsidRPr="00FA5271">
        <w:rPr>
          <w:iCs/>
          <w:szCs w:val="28"/>
        </w:rPr>
        <w:t xml:space="preserve">7.6. </w:t>
      </w:r>
      <w:proofErr w:type="gramStart"/>
      <w:r w:rsidRPr="00FA5271">
        <w:rPr>
          <w:iCs/>
          <w:szCs w:val="28"/>
        </w:rPr>
        <w:t>Контроль за</w:t>
      </w:r>
      <w:proofErr w:type="gramEnd"/>
      <w:r w:rsidRPr="00FA5271">
        <w:rPr>
          <w:iCs/>
          <w:szCs w:val="28"/>
        </w:rPr>
        <w:t xml:space="preserve"> соблюдением использования земельных участков в соответствии с условиями заключенных договоров о предоставлении администрацией муниципального образования город Новороссийск физическим лицам прав пользования земельными участками осуществляется в форме проверок, проводимых в соответствии с ежегодными планами проведения проверок (далее - план), либо внеплановых проверок.</w:t>
      </w:r>
    </w:p>
    <w:p w:rsidR="00D84BDE" w:rsidRPr="00FA5271" w:rsidRDefault="00D84BDE" w:rsidP="00D84BDE">
      <w:pPr>
        <w:autoSpaceDE w:val="0"/>
        <w:autoSpaceDN w:val="0"/>
        <w:adjustRightInd w:val="0"/>
        <w:ind w:firstLine="851"/>
        <w:jc w:val="both"/>
        <w:rPr>
          <w:szCs w:val="28"/>
        </w:rPr>
      </w:pPr>
      <w:r w:rsidRPr="00FA5271">
        <w:rPr>
          <w:iCs/>
          <w:szCs w:val="28"/>
        </w:rPr>
        <w:t xml:space="preserve">7.6.1. Проверка является плановой, если она проводится на основании ежегодного плана. </w:t>
      </w:r>
      <w:proofErr w:type="gramStart"/>
      <w:r w:rsidRPr="00FA5271">
        <w:rPr>
          <w:iCs/>
          <w:szCs w:val="28"/>
        </w:rPr>
        <w:t xml:space="preserve">В плане указываются следующие сведения: </w:t>
      </w:r>
      <w:r w:rsidRPr="00FA5271">
        <w:rPr>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цель и основание проведения каждой плановой проверки; дата начала и сроки проведения каждой плановой проверки;</w:t>
      </w:r>
      <w:proofErr w:type="gramEnd"/>
      <w:r w:rsidRPr="00FA5271">
        <w:rPr>
          <w:szCs w:val="28"/>
        </w:rPr>
        <w:t xml:space="preserve"> наименование органа муниципального контроля, </w:t>
      </w:r>
      <w:proofErr w:type="gramStart"/>
      <w:r w:rsidRPr="00FA5271">
        <w:rPr>
          <w:szCs w:val="28"/>
        </w:rPr>
        <w:t>осуществляющих</w:t>
      </w:r>
      <w:proofErr w:type="gramEnd"/>
      <w:r w:rsidRPr="00FA5271">
        <w:rPr>
          <w:szCs w:val="28"/>
        </w:rPr>
        <w:t xml:space="preserve"> конкретную плановую проверку. При проведении плановой проверки органами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D84BDE" w:rsidRPr="00FA5271" w:rsidRDefault="00D84BDE" w:rsidP="00D84BDE">
      <w:pPr>
        <w:autoSpaceDE w:val="0"/>
        <w:autoSpaceDN w:val="0"/>
        <w:adjustRightInd w:val="0"/>
        <w:ind w:firstLine="851"/>
        <w:jc w:val="both"/>
        <w:rPr>
          <w:iCs/>
          <w:szCs w:val="28"/>
        </w:rPr>
      </w:pPr>
      <w:r w:rsidRPr="00FA5271">
        <w:rPr>
          <w:iCs/>
          <w:szCs w:val="28"/>
        </w:rPr>
        <w:t>В случае выявления нарушений условий договоров при использовании муниципальных земельных участков, лицу, в отношении которого проводилась проверка, направляется предписание об устранении выявленных нарушений с указанием определенного срока устранения данных нарушений. По истечении срока, указанного в предписании об устранении выявленных при проверке нарушений, проводится проверка исполнения требований об устранении выявленных нарушений.</w:t>
      </w:r>
    </w:p>
    <w:p w:rsidR="00D84BDE" w:rsidRPr="00FA5271" w:rsidRDefault="00D84BDE" w:rsidP="00D84BDE">
      <w:pPr>
        <w:autoSpaceDE w:val="0"/>
        <w:autoSpaceDN w:val="0"/>
        <w:adjustRightInd w:val="0"/>
        <w:ind w:firstLine="851"/>
        <w:jc w:val="both"/>
        <w:rPr>
          <w:iCs/>
          <w:szCs w:val="28"/>
        </w:rPr>
      </w:pPr>
      <w:r w:rsidRPr="00FA5271">
        <w:rPr>
          <w:iCs/>
          <w:szCs w:val="28"/>
        </w:rPr>
        <w:t xml:space="preserve">7.6.2. </w:t>
      </w:r>
      <w:proofErr w:type="gramStart"/>
      <w:r w:rsidRPr="00FA5271">
        <w:rPr>
          <w:iCs/>
          <w:szCs w:val="28"/>
        </w:rPr>
        <w:t>Внеплановые проверки проводятся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а также мотивированных обращений руководителей отраслевых, функциональных и территориальных органов администрации муниципального образования город Новороссийск о фактах нарушений земельного законодательства, правил землепользования и застройки на территории муниципального образования город Новороссийск, возникновения угрозы причинения вреда</w:t>
      </w:r>
      <w:proofErr w:type="gramEnd"/>
      <w:r w:rsidRPr="00FA5271">
        <w:rPr>
          <w:iCs/>
          <w:szCs w:val="28"/>
        </w:rPr>
        <w:t xml:space="preserve"> </w:t>
      </w:r>
      <w:r w:rsidRPr="00FA5271">
        <w:rPr>
          <w:iCs/>
          <w:szCs w:val="28"/>
        </w:rPr>
        <w:lastRenderedPageBreak/>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84BDE" w:rsidRPr="00FA5271" w:rsidRDefault="00D84BDE" w:rsidP="00D84BDE">
      <w:pPr>
        <w:autoSpaceDE w:val="0"/>
        <w:autoSpaceDN w:val="0"/>
        <w:adjustRightInd w:val="0"/>
        <w:ind w:firstLine="851"/>
        <w:jc w:val="both"/>
        <w:rPr>
          <w:iCs/>
          <w:szCs w:val="28"/>
        </w:rPr>
      </w:pPr>
      <w:r w:rsidRPr="00FA5271">
        <w:rPr>
          <w:iCs/>
          <w:szCs w:val="28"/>
        </w:rPr>
        <w:t>Для проверки исполнения предписаний об устранении земельных правонарушений, выданных должностными лицами по муниципальному контролю.</w:t>
      </w:r>
    </w:p>
    <w:p w:rsidR="00D84BDE" w:rsidRPr="00FA5271" w:rsidRDefault="00D84BDE" w:rsidP="00D84BDE">
      <w:pPr>
        <w:autoSpaceDE w:val="0"/>
        <w:autoSpaceDN w:val="0"/>
        <w:adjustRightInd w:val="0"/>
        <w:ind w:firstLine="851"/>
        <w:jc w:val="both"/>
        <w:rPr>
          <w:iCs/>
          <w:szCs w:val="28"/>
        </w:rPr>
      </w:pPr>
      <w:r w:rsidRPr="00FA5271">
        <w:rPr>
          <w:iCs/>
          <w:szCs w:val="28"/>
        </w:rPr>
        <w:t>В случае выявления нарушений условий договоров при использовании муниципальных земельных участков, лицу, в отношении которого проводилась проверка, направляется уведомление об устранении выявленных нарушений с указанием определенного срока устранения данных нарушений. По истечении срока, указанного в Уведомлении об устранении выявленных при проверке нарушений, проводится проверка исполнения требований об устранении выявленных нарушений.</w:t>
      </w:r>
    </w:p>
    <w:p w:rsidR="00D84BDE" w:rsidRPr="00FA5271" w:rsidRDefault="00D84BDE" w:rsidP="00D84BDE">
      <w:pPr>
        <w:autoSpaceDE w:val="0"/>
        <w:autoSpaceDN w:val="0"/>
        <w:adjustRightInd w:val="0"/>
        <w:ind w:firstLine="851"/>
        <w:jc w:val="both"/>
        <w:rPr>
          <w:iCs/>
          <w:szCs w:val="28"/>
        </w:rPr>
      </w:pPr>
      <w:r w:rsidRPr="00FA5271">
        <w:rPr>
          <w:iCs/>
          <w:szCs w:val="28"/>
        </w:rPr>
        <w:t>Обращения и заявления, не позволяющие установить лицо, обратившееся в администрацию муниципального образования город Новороссийск, не могут служить основанием для проведения внеплановой проверки.</w:t>
      </w:r>
    </w:p>
    <w:p w:rsidR="00D84BDE" w:rsidRPr="00FA5271" w:rsidRDefault="00D84BDE" w:rsidP="00D84BDE">
      <w:pPr>
        <w:autoSpaceDE w:val="0"/>
        <w:autoSpaceDN w:val="0"/>
        <w:adjustRightInd w:val="0"/>
        <w:ind w:firstLine="851"/>
        <w:jc w:val="both"/>
        <w:rPr>
          <w:szCs w:val="28"/>
        </w:rPr>
      </w:pPr>
      <w:r w:rsidRPr="00FA5271">
        <w:rPr>
          <w:iCs/>
          <w:szCs w:val="28"/>
        </w:rPr>
        <w:t xml:space="preserve">7.6.3. </w:t>
      </w:r>
      <w:proofErr w:type="gramStart"/>
      <w:r w:rsidRPr="00FA5271">
        <w:rPr>
          <w:iCs/>
          <w:szCs w:val="28"/>
        </w:rPr>
        <w:t>При осуществлении контроля за соблюдением использования земельных участков в соответствии с условиями заключенных договоров о предоставлении</w:t>
      </w:r>
      <w:proofErr w:type="gramEnd"/>
      <w:r w:rsidRPr="00FA5271">
        <w:rPr>
          <w:iCs/>
          <w:szCs w:val="28"/>
        </w:rPr>
        <w:t xml:space="preserve"> администрацией муниципального образования город Новороссийск физическим лицам прав пользования земельными участками применяются формы документов, которые с учетом обязательных требований, установленных законодательством Российской Федерации, приводятся в приложениях </w:t>
      </w:r>
      <w:r>
        <w:rPr>
          <w:iCs/>
          <w:szCs w:val="28"/>
        </w:rPr>
        <w:t>№</w:t>
      </w:r>
      <w:r w:rsidRPr="00FA5271">
        <w:rPr>
          <w:iCs/>
          <w:szCs w:val="28"/>
        </w:rPr>
        <w:t xml:space="preserve"> 1, 2, 3 к настоящему Административному регламенту.</w:t>
      </w:r>
    </w:p>
    <w:p w:rsidR="00D84BDE" w:rsidRPr="00FA5271" w:rsidRDefault="00D84BDE" w:rsidP="00D84BDE">
      <w:pPr>
        <w:autoSpaceDE w:val="0"/>
        <w:autoSpaceDN w:val="0"/>
        <w:adjustRightInd w:val="0"/>
        <w:ind w:firstLine="851"/>
        <w:jc w:val="center"/>
        <w:outlineLvl w:val="1"/>
        <w:rPr>
          <w:b/>
          <w:szCs w:val="28"/>
        </w:rPr>
      </w:pPr>
    </w:p>
    <w:p w:rsidR="00D84BDE" w:rsidRPr="00FA5271" w:rsidRDefault="00D84BDE" w:rsidP="00D84BDE">
      <w:pPr>
        <w:autoSpaceDE w:val="0"/>
        <w:autoSpaceDN w:val="0"/>
        <w:adjustRightInd w:val="0"/>
        <w:jc w:val="center"/>
        <w:outlineLvl w:val="1"/>
        <w:rPr>
          <w:szCs w:val="28"/>
        </w:rPr>
      </w:pPr>
      <w:r w:rsidRPr="00FA5271">
        <w:rPr>
          <w:szCs w:val="28"/>
        </w:rPr>
        <w:t>8. Организация и проведение внеплановых проверок в отношении лиц, относящихся к индивидуальным предпринимателям и юридическим лицам</w:t>
      </w:r>
    </w:p>
    <w:p w:rsidR="00D84BDE" w:rsidRPr="00FA5271" w:rsidRDefault="00D84BDE" w:rsidP="00D84BDE">
      <w:pPr>
        <w:autoSpaceDE w:val="0"/>
        <w:autoSpaceDN w:val="0"/>
        <w:adjustRightInd w:val="0"/>
        <w:ind w:firstLine="851"/>
        <w:jc w:val="both"/>
        <w:rPr>
          <w:szCs w:val="28"/>
        </w:rPr>
      </w:pPr>
    </w:p>
    <w:p w:rsidR="00D84BDE" w:rsidRPr="00FA5271" w:rsidRDefault="00D84BDE" w:rsidP="00D84BDE">
      <w:pPr>
        <w:pStyle w:val="ConsPlusNormal"/>
        <w:ind w:firstLine="851"/>
        <w:jc w:val="both"/>
      </w:pPr>
      <w:r w:rsidRPr="00FA5271">
        <w:t xml:space="preserve">8.1. </w:t>
      </w:r>
      <w:proofErr w:type="gramStart"/>
      <w:r w:rsidRPr="00FA5271">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об устранении земельного нарушения,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FA5271">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w:t>
      </w:r>
      <w:r w:rsidRPr="00FA5271">
        <w:lastRenderedPageBreak/>
        <w:t>природного и техногенного характера, по ликвидации последствий причинения такого вреда.</w:t>
      </w:r>
    </w:p>
    <w:p w:rsidR="00D84BDE" w:rsidRPr="00FA5271" w:rsidRDefault="00D84BDE" w:rsidP="00D84BDE">
      <w:pPr>
        <w:autoSpaceDE w:val="0"/>
        <w:autoSpaceDN w:val="0"/>
        <w:adjustRightInd w:val="0"/>
        <w:ind w:firstLine="851"/>
        <w:jc w:val="both"/>
        <w:rPr>
          <w:szCs w:val="28"/>
        </w:rPr>
      </w:pPr>
      <w:r w:rsidRPr="00FA5271">
        <w:rPr>
          <w:szCs w:val="28"/>
        </w:rPr>
        <w:t>8.2. Основанием для проведения внеплановой проверки является:</w:t>
      </w:r>
    </w:p>
    <w:p w:rsidR="00D84BDE" w:rsidRPr="00FA5271" w:rsidRDefault="00D84BDE" w:rsidP="00D84BDE">
      <w:pPr>
        <w:pStyle w:val="ConsPlusNormal"/>
        <w:ind w:firstLine="851"/>
        <w:jc w:val="both"/>
        <w:rPr>
          <w:rFonts w:eastAsia="Calibri"/>
        </w:rPr>
      </w:pPr>
      <w:r w:rsidRPr="00FA5271">
        <w:rPr>
          <w:rFonts w:eastAsia="Calibri"/>
        </w:rPr>
        <w:t>8.2.1.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BDE" w:rsidRPr="00FA5271" w:rsidRDefault="00D84BDE" w:rsidP="00D84BDE">
      <w:pPr>
        <w:autoSpaceDE w:val="0"/>
        <w:autoSpaceDN w:val="0"/>
        <w:adjustRightInd w:val="0"/>
        <w:ind w:firstLine="851"/>
        <w:jc w:val="both"/>
        <w:rPr>
          <w:rFonts w:eastAsia="Calibri"/>
          <w:szCs w:val="28"/>
          <w:lang w:eastAsia="en-US"/>
        </w:rPr>
      </w:pPr>
      <w:proofErr w:type="gramStart"/>
      <w:r w:rsidRPr="00FA5271">
        <w:rPr>
          <w:rFonts w:eastAsia="Calibri"/>
          <w:szCs w:val="28"/>
        </w:rPr>
        <w:t>8.2.2.</w:t>
      </w:r>
      <w:r w:rsidR="00232BB8">
        <w:rPr>
          <w:rFonts w:eastAsia="Times New Roman" w:cs="Times New Roman"/>
          <w:color w:val="000000"/>
          <w:kern w:val="0"/>
          <w:szCs w:val="28"/>
          <w:lang w:eastAsia="ru-RU" w:bidi="ar-SA"/>
        </w:rPr>
        <w:t xml:space="preserve"> </w:t>
      </w:r>
      <w:r w:rsidR="00232BB8">
        <w:rPr>
          <w:rFonts w:eastAsiaTheme="minorHAnsi" w:cs="Times New Roman"/>
          <w:kern w:val="0"/>
          <w:szCs w:val="28"/>
          <w:lang w:eastAsia="en-US" w:bidi="ar-SA"/>
        </w:rPr>
        <w:t>мотивированное представление начальника управления муниципального контроля (его заместителя)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r w:rsidRPr="00FA5271">
        <w:rPr>
          <w:rFonts w:eastAsia="Calibri"/>
          <w:szCs w:val="28"/>
          <w:lang w:eastAsia="en-US"/>
        </w:rPr>
        <w:t>:</w:t>
      </w:r>
      <w:proofErr w:type="gramEnd"/>
    </w:p>
    <w:p w:rsidR="00D84BDE" w:rsidRPr="00FA5271" w:rsidRDefault="00D84BDE" w:rsidP="00D84BDE">
      <w:pPr>
        <w:pStyle w:val="ConsPlusNormal"/>
        <w:ind w:firstLine="851"/>
        <w:jc w:val="both"/>
        <w:rPr>
          <w:rFonts w:eastAsia="Calibri"/>
        </w:rPr>
      </w:pPr>
      <w:proofErr w:type="gramStart"/>
      <w:r w:rsidRPr="00FA5271">
        <w:rPr>
          <w:rFonts w:eastAsia="Calibri"/>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FA5271">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FA5271">
        <w:rPr>
          <w:rFonts w:eastAsia="Calibri"/>
        </w:rPr>
        <w:t>безопасности государства</w:t>
      </w:r>
      <w:proofErr w:type="gramEnd"/>
      <w:r w:rsidRPr="00FA5271">
        <w:rPr>
          <w:rFonts w:eastAsia="Calibri"/>
        </w:rPr>
        <w:t>, а также угрозы чрезвычайных ситуаций природного и техногенного характера;</w:t>
      </w:r>
    </w:p>
    <w:p w:rsidR="00D84BDE" w:rsidRPr="00FA5271" w:rsidRDefault="00D84BDE" w:rsidP="00D84BDE">
      <w:pPr>
        <w:pStyle w:val="ConsPlusNormal"/>
        <w:ind w:firstLine="851"/>
        <w:jc w:val="both"/>
        <w:rPr>
          <w:rFonts w:eastAsia="Calibri"/>
        </w:rPr>
      </w:pPr>
      <w:proofErr w:type="gramStart"/>
      <w:r w:rsidRPr="00FA5271">
        <w:rPr>
          <w:rFonts w:eastAsia="Calibri"/>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FA5271">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FA5271">
        <w:rPr>
          <w:rFonts w:eastAsia="Calibri"/>
        </w:rPr>
        <w:t>безопасности государства, а также</w:t>
      </w:r>
      <w:proofErr w:type="gramEnd"/>
      <w:r w:rsidRPr="00FA5271">
        <w:rPr>
          <w:rFonts w:eastAsia="Calibri"/>
        </w:rPr>
        <w:t xml:space="preserve"> возникновение чрезвычайных ситуаций природного и техногенного характера.</w:t>
      </w:r>
    </w:p>
    <w:p w:rsidR="00D84BDE" w:rsidRPr="00FA5271" w:rsidRDefault="00D84BDE" w:rsidP="00D84BDE">
      <w:pPr>
        <w:autoSpaceDE w:val="0"/>
        <w:autoSpaceDN w:val="0"/>
        <w:adjustRightInd w:val="0"/>
        <w:ind w:firstLine="851"/>
        <w:jc w:val="both"/>
        <w:rPr>
          <w:szCs w:val="28"/>
        </w:rPr>
      </w:pPr>
      <w:r w:rsidRPr="00FA5271">
        <w:rPr>
          <w:szCs w:val="28"/>
        </w:rPr>
        <w:t xml:space="preserve">8.3. </w:t>
      </w:r>
      <w:proofErr w:type="gramStart"/>
      <w:r w:rsidRPr="00FA5271">
        <w:rPr>
          <w:szCs w:val="28"/>
        </w:rPr>
        <w:t xml:space="preserve">Обращения и заявления, не позволяющие установить лицо, обратившееся в управление муниципального контроля, не содержащие сведений о фактах, указанных в </w:t>
      </w:r>
      <w:r w:rsidRPr="00FA5271">
        <w:rPr>
          <w:color w:val="000000"/>
          <w:szCs w:val="28"/>
        </w:rPr>
        <w:t xml:space="preserve">подпунктах 8.2.1. и 8.2.2., </w:t>
      </w:r>
      <w:r w:rsidRPr="00FA5271">
        <w:rPr>
          <w:szCs w:val="28"/>
        </w:rPr>
        <w:t>настоящего административного регламента, а также содержащие сведения о фактах, не относящихся к сфере муниципального земельного контроля, осуществляемого управлением муниципального контроля, не могут служить основанием для проведения внеплановой проверки.</w:t>
      </w:r>
      <w:proofErr w:type="gramEnd"/>
    </w:p>
    <w:p w:rsidR="009D43C5" w:rsidRDefault="009D43C5" w:rsidP="009D43C5">
      <w:pPr>
        <w:pStyle w:val="ConsPlusNormal"/>
        <w:ind w:firstLine="708"/>
        <w:jc w:val="both"/>
      </w:pPr>
      <w:r>
        <w:rPr>
          <w:rFonts w:eastAsia="Times New Roman"/>
          <w:color w:val="000000"/>
          <w:lang w:eastAsia="ru-RU"/>
        </w:rPr>
        <w:t xml:space="preserve">8.3.1. </w:t>
      </w:r>
      <w:r w:rsidRPr="00D33CB5">
        <w:t>В случае</w:t>
      </w:r>
      <w:proofErr w:type="gramStart"/>
      <w:r w:rsidRPr="00D33CB5">
        <w:t>,</w:t>
      </w:r>
      <w:proofErr w:type="gramEnd"/>
      <w:r w:rsidRPr="00D33CB5">
        <w:t xml:space="preserve"> если изложенная в обращении или заявлении информация может в соответствии с 8.2.2 настоящего </w:t>
      </w:r>
      <w:r>
        <w:t xml:space="preserve">Административного </w:t>
      </w:r>
      <w:r w:rsidRPr="00D33CB5">
        <w:t xml:space="preserve">регламента являться основанием для проведения внеплановой проверки, </w:t>
      </w:r>
      <w:r w:rsidR="00B00BE5">
        <w:lastRenderedPageBreak/>
        <w:t xml:space="preserve">должностное лицо </w:t>
      </w:r>
      <w:r w:rsidR="00765C7A">
        <w:t>управлени</w:t>
      </w:r>
      <w:r w:rsidR="00B00BE5">
        <w:t xml:space="preserve">я </w:t>
      </w:r>
      <w:r w:rsidRPr="00D33CB5">
        <w:t xml:space="preserve">муниципального контроля при наличии обоснованных сомнений в авторстве обращения или заявления </w:t>
      </w:r>
      <w:r w:rsidR="00EB689B">
        <w:t>обязано принять</w:t>
      </w:r>
      <w:r w:rsidRPr="00D33CB5">
        <w:t xml:space="preserve">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33CB5">
        <w:t xml:space="preserve">ии </w:t>
      </w:r>
      <w:r w:rsidR="00CF16AE">
        <w:br/>
      </w:r>
      <w:r w:rsidRPr="00D33CB5">
        <w:t>и ау</w:t>
      </w:r>
      <w:proofErr w:type="gramEnd"/>
      <w:r w:rsidRPr="00D33CB5">
        <w:t>тентификации.</w:t>
      </w:r>
    </w:p>
    <w:p w:rsidR="009D43C5" w:rsidRDefault="009D43C5" w:rsidP="00E42884">
      <w:pPr>
        <w:widowControl/>
        <w:suppressAutoHyphens w:val="0"/>
        <w:autoSpaceDE w:val="0"/>
        <w:autoSpaceDN w:val="0"/>
        <w:adjustRightInd w:val="0"/>
        <w:ind w:firstLine="851"/>
        <w:jc w:val="both"/>
        <w:rPr>
          <w:rFonts w:eastAsiaTheme="minorHAnsi" w:cs="Times New Roman"/>
          <w:kern w:val="0"/>
          <w:szCs w:val="28"/>
          <w:lang w:eastAsia="en-US" w:bidi="ar-SA"/>
        </w:rPr>
      </w:pPr>
      <w:r>
        <w:rPr>
          <w:rFonts w:eastAsiaTheme="minorHAnsi" w:cs="Times New Roman"/>
          <w:kern w:val="0"/>
          <w:szCs w:val="28"/>
          <w:lang w:eastAsia="en-US" w:bidi="ar-SA"/>
        </w:rPr>
        <w:t xml:space="preserve">8.3.2.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 8.2 настоящего Административного регламента, управлением муниципального контроля может быть проведена предварительная проверка, в ходе которой запрашиваются дополнительные сведения и материалы.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 8.2.2 настоящего Административного регламента, начальник управления муниципального контроля (его заместитель) подготавливает мотивированное представление о назначении внеплановой проверки по основаниям, указанным в п. 8.2.2 Административного регламента. </w:t>
      </w:r>
    </w:p>
    <w:p w:rsidR="009D43C5" w:rsidRDefault="009D43C5" w:rsidP="00D84BDE">
      <w:pPr>
        <w:ind w:firstLine="851"/>
        <w:jc w:val="both"/>
        <w:rPr>
          <w:szCs w:val="28"/>
        </w:rPr>
      </w:pPr>
      <w:r>
        <w:rPr>
          <w:rFonts w:eastAsiaTheme="minorHAnsi" w:cs="Times New Roman"/>
          <w:kern w:val="0"/>
          <w:szCs w:val="28"/>
          <w:lang w:eastAsia="en-US" w:bidi="ar-SA"/>
        </w:rPr>
        <w:t xml:space="preserve">8.3.3. По решению начальника управления муниципального контроля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eastAsiaTheme="minorHAnsi" w:cs="Times New Roman"/>
          <w:kern w:val="0"/>
          <w:szCs w:val="28"/>
          <w:lang w:eastAsia="en-US" w:bidi="ar-SA"/>
        </w:rPr>
        <w:t>явившихся</w:t>
      </w:r>
      <w:proofErr w:type="gramEnd"/>
      <w:r>
        <w:rPr>
          <w:rFonts w:eastAsiaTheme="minorHAnsi" w:cs="Times New Roman"/>
          <w:kern w:val="0"/>
          <w:szCs w:val="28"/>
          <w:lang w:eastAsia="en-US" w:bidi="ar-SA"/>
        </w:rPr>
        <w:t xml:space="preserve"> поводом для ее организации, либо установлены заведомо недостоверные сведения, содержащиеся в обращении или заявлении.</w:t>
      </w:r>
    </w:p>
    <w:p w:rsidR="00D84BDE" w:rsidRPr="00FA5271" w:rsidRDefault="00D84BDE" w:rsidP="00D84BDE">
      <w:pPr>
        <w:ind w:firstLine="851"/>
        <w:jc w:val="both"/>
        <w:rPr>
          <w:szCs w:val="28"/>
        </w:rPr>
      </w:pPr>
      <w:r w:rsidRPr="00FA5271">
        <w:rPr>
          <w:szCs w:val="28"/>
        </w:rPr>
        <w:t>8.4</w:t>
      </w:r>
      <w:r w:rsidRPr="00FA5271">
        <w:rPr>
          <w:rFonts w:ascii="Helvetica" w:hAnsi="Helvetica"/>
          <w:color w:val="444444"/>
          <w:sz w:val="21"/>
          <w:szCs w:val="21"/>
          <w:shd w:val="clear" w:color="auto" w:fill="FFFFFF"/>
        </w:rPr>
        <w:t xml:space="preserve">. </w:t>
      </w:r>
      <w:r w:rsidRPr="00FA5271">
        <w:rPr>
          <w:szCs w:val="28"/>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 подпункте 8.2.2 настоящего административного регламента, органом, осуществляющим муниципальный земельный контроль, после согласования с органом прокуратуры.</w:t>
      </w:r>
    </w:p>
    <w:p w:rsidR="00D84BDE" w:rsidRPr="00FA5271" w:rsidRDefault="00D84BDE" w:rsidP="00D84BDE">
      <w:pPr>
        <w:pStyle w:val="ConsPlusNormal"/>
        <w:ind w:firstLine="851"/>
        <w:jc w:val="both"/>
      </w:pPr>
      <w:r w:rsidRPr="00FA5271">
        <w:t xml:space="preserve">8.5. </w:t>
      </w:r>
      <w:proofErr w:type="gramStart"/>
      <w:r w:rsidRPr="00FA5271">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FA5271">
        <w:t xml:space="preserve"> </w:t>
      </w:r>
      <w:proofErr w:type="gramStart"/>
      <w:r w:rsidRPr="00FA5271">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w:t>
      </w:r>
      <w:r w:rsidRPr="00FA5271">
        <w:lastRenderedPageBreak/>
        <w:t>муниципальными правовыми актами, в момент совершения таких нарушений в связи с необходимостью принятия неотложных мер, управление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FA5271">
        <w:t>, предусмотренных законодательством Российской Федерации, в органы прокуратуры в течение двадцати четырех часов.</w:t>
      </w:r>
    </w:p>
    <w:p w:rsidR="00D84BDE" w:rsidRPr="00FA5271" w:rsidRDefault="00D84BDE" w:rsidP="00D84BDE">
      <w:pPr>
        <w:autoSpaceDE w:val="0"/>
        <w:autoSpaceDN w:val="0"/>
        <w:adjustRightInd w:val="0"/>
        <w:ind w:firstLine="851"/>
        <w:jc w:val="both"/>
        <w:rPr>
          <w:szCs w:val="28"/>
        </w:rPr>
      </w:pPr>
      <w:r w:rsidRPr="00FA5271">
        <w:rPr>
          <w:szCs w:val="28"/>
        </w:rPr>
        <w:t xml:space="preserve">8.6. </w:t>
      </w:r>
      <w:r w:rsidRPr="00FA5271">
        <w:rPr>
          <w:color w:val="000000"/>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Pr="00FA5271">
        <w:rPr>
          <w:color w:val="000000"/>
          <w:szCs w:val="28"/>
          <w:shd w:val="clear" w:color="auto" w:fill="FFFFFF"/>
        </w:rPr>
        <w:t>основания</w:t>
      </w:r>
      <w:proofErr w:type="gramEnd"/>
      <w:r w:rsidRPr="00FA5271">
        <w:rPr>
          <w:color w:val="000000"/>
          <w:szCs w:val="28"/>
          <w:shd w:val="clear" w:color="auto" w:fill="FFFFFF"/>
        </w:rPr>
        <w:t xml:space="preserve"> проведения которой указаны в подпунктах 8.2.1, 8.2.2, настоящего Административного регламента, юридическое лицо, индивидуальный предприниматель уведомляются управлением муниципального контроля, не менее чем за двадцать четыре часа до начала ее проведения любым доступным способом</w:t>
      </w:r>
      <w:r w:rsidRPr="00FA5271">
        <w:rPr>
          <w:szCs w:val="28"/>
        </w:rPr>
        <w:t>.</w:t>
      </w:r>
    </w:p>
    <w:p w:rsidR="00D84BDE" w:rsidRPr="00FA5271" w:rsidRDefault="00D84BDE" w:rsidP="00D84BDE">
      <w:pPr>
        <w:pStyle w:val="ConsPlusNormal"/>
        <w:ind w:firstLine="851"/>
        <w:jc w:val="both"/>
      </w:pPr>
      <w:r w:rsidRPr="00FA5271">
        <w:t xml:space="preserve">8.7. </w:t>
      </w:r>
      <w:proofErr w:type="gramStart"/>
      <w:r w:rsidRPr="00FA5271">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A5271">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D84BDE" w:rsidRPr="00FA5271" w:rsidRDefault="00D84BDE" w:rsidP="00D84BDE">
      <w:pPr>
        <w:pStyle w:val="ConsPlusNormal"/>
        <w:ind w:firstLine="851"/>
        <w:jc w:val="both"/>
      </w:pPr>
      <w:r w:rsidRPr="00FA5271">
        <w:t>8.8. В случае</w:t>
      </w:r>
      <w:proofErr w:type="gramStart"/>
      <w:r w:rsidRPr="00FA5271">
        <w:t>,</w:t>
      </w:r>
      <w:proofErr w:type="gramEnd"/>
      <w:r w:rsidRPr="00FA5271">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84BDE" w:rsidRPr="00FA5271" w:rsidRDefault="00D84BDE" w:rsidP="00D84BDE">
      <w:pPr>
        <w:autoSpaceDE w:val="0"/>
        <w:autoSpaceDN w:val="0"/>
        <w:adjustRightInd w:val="0"/>
        <w:ind w:firstLine="851"/>
        <w:jc w:val="both"/>
        <w:rPr>
          <w:szCs w:val="28"/>
        </w:rPr>
      </w:pPr>
      <w:r w:rsidRPr="00FA5271">
        <w:rPr>
          <w:szCs w:val="28"/>
        </w:rPr>
        <w:t xml:space="preserve">8.9.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 осуществляются органами государственного земельного надзора по основаниям, предусмотренным Земельным </w:t>
      </w:r>
      <w:hyperlink r:id="rId17" w:history="1">
        <w:r w:rsidRPr="00FA5271">
          <w:rPr>
            <w:szCs w:val="28"/>
          </w:rPr>
          <w:t>кодексом</w:t>
        </w:r>
      </w:hyperlink>
      <w:r w:rsidRPr="00FA5271">
        <w:rPr>
          <w:szCs w:val="28"/>
        </w:rPr>
        <w:t xml:space="preserve"> Российской Федерации и иными федеральными законами.</w:t>
      </w:r>
    </w:p>
    <w:p w:rsidR="00D84BDE" w:rsidRPr="00FA5271" w:rsidRDefault="00D84BDE" w:rsidP="00D84BDE">
      <w:pPr>
        <w:pStyle w:val="ConsPlusNormal"/>
        <w:ind w:firstLine="540"/>
        <w:jc w:val="both"/>
      </w:pPr>
    </w:p>
    <w:p w:rsidR="00CE41B6" w:rsidRDefault="00CE41B6" w:rsidP="00D84BDE">
      <w:pPr>
        <w:jc w:val="center"/>
        <w:rPr>
          <w:szCs w:val="28"/>
        </w:rPr>
      </w:pPr>
    </w:p>
    <w:p w:rsidR="00CE41B6" w:rsidRDefault="00CE41B6" w:rsidP="00D84BDE">
      <w:pPr>
        <w:jc w:val="center"/>
        <w:rPr>
          <w:szCs w:val="28"/>
        </w:rPr>
      </w:pPr>
    </w:p>
    <w:p w:rsidR="00D84BDE" w:rsidRPr="00FA5271" w:rsidRDefault="00D84BDE" w:rsidP="00D84BDE">
      <w:pPr>
        <w:jc w:val="center"/>
        <w:rPr>
          <w:szCs w:val="28"/>
        </w:rPr>
      </w:pPr>
      <w:r w:rsidRPr="00FA5271">
        <w:rPr>
          <w:szCs w:val="28"/>
        </w:rPr>
        <w:lastRenderedPageBreak/>
        <w:t>9. Должностные лица, ответственные за исполнение муниципальной функции</w:t>
      </w:r>
    </w:p>
    <w:p w:rsidR="00D84BDE" w:rsidRPr="00FA5271" w:rsidRDefault="00D84BDE" w:rsidP="00D84BDE">
      <w:pPr>
        <w:ind w:firstLine="851"/>
        <w:jc w:val="both"/>
        <w:rPr>
          <w:szCs w:val="28"/>
        </w:rPr>
      </w:pPr>
    </w:p>
    <w:p w:rsidR="00D84BDE" w:rsidRPr="00FA5271" w:rsidRDefault="00D84BDE" w:rsidP="00D84BDE">
      <w:pPr>
        <w:autoSpaceDE w:val="0"/>
        <w:autoSpaceDN w:val="0"/>
        <w:adjustRightInd w:val="0"/>
        <w:ind w:firstLine="851"/>
        <w:jc w:val="both"/>
        <w:rPr>
          <w:szCs w:val="28"/>
        </w:rPr>
      </w:pPr>
      <w:r w:rsidRPr="00FA5271">
        <w:rPr>
          <w:szCs w:val="28"/>
        </w:rPr>
        <w:t>9.1. Специалисты управления муниципального контроля имеют служебные удостоверения, выданные главой муниципального образования город Новороссийск.</w:t>
      </w:r>
    </w:p>
    <w:p w:rsidR="00D84BDE" w:rsidRPr="00FA5271" w:rsidRDefault="00D84BDE" w:rsidP="00D84BDE">
      <w:pPr>
        <w:ind w:firstLine="851"/>
        <w:jc w:val="both"/>
      </w:pPr>
      <w:r w:rsidRPr="00FA5271">
        <w:rPr>
          <w:szCs w:val="28"/>
        </w:rPr>
        <w:t>9.2. Функциональные права и обязанности специалистов управления муниципального контроля устанавливаются их должностными инструкциями.</w:t>
      </w:r>
    </w:p>
    <w:p w:rsidR="00D84BDE" w:rsidRPr="00FA5271" w:rsidRDefault="00D84BDE" w:rsidP="00D84BDE">
      <w:pPr>
        <w:ind w:firstLine="709"/>
        <w:jc w:val="both"/>
        <w:rPr>
          <w:szCs w:val="28"/>
        </w:rPr>
      </w:pPr>
    </w:p>
    <w:p w:rsidR="00D84BDE" w:rsidRPr="00FA5271" w:rsidRDefault="00D84BDE" w:rsidP="00D84BDE">
      <w:pPr>
        <w:ind w:firstLine="709"/>
        <w:jc w:val="center"/>
        <w:rPr>
          <w:szCs w:val="28"/>
        </w:rPr>
      </w:pPr>
      <w:r w:rsidRPr="00FA5271">
        <w:rPr>
          <w:szCs w:val="28"/>
        </w:rPr>
        <w:t>10. Полномочия должностных лиц управления</w:t>
      </w:r>
    </w:p>
    <w:p w:rsidR="00D84BDE" w:rsidRPr="00FA5271" w:rsidRDefault="00D84BDE" w:rsidP="00D84BDE">
      <w:pPr>
        <w:ind w:firstLine="709"/>
        <w:jc w:val="center"/>
        <w:rPr>
          <w:szCs w:val="28"/>
        </w:rPr>
      </w:pPr>
      <w:r w:rsidRPr="00FA5271">
        <w:rPr>
          <w:szCs w:val="28"/>
        </w:rPr>
        <w:t>муниципального контроля</w:t>
      </w:r>
    </w:p>
    <w:p w:rsidR="00D84BDE" w:rsidRPr="00FA5271" w:rsidRDefault="00D84BDE" w:rsidP="00D84BDE">
      <w:pPr>
        <w:ind w:firstLine="709"/>
        <w:jc w:val="center"/>
        <w:rPr>
          <w:szCs w:val="28"/>
        </w:rPr>
      </w:pPr>
    </w:p>
    <w:p w:rsidR="00D84BDE" w:rsidRPr="00FA5271" w:rsidRDefault="00D84BDE" w:rsidP="00D84BDE">
      <w:pPr>
        <w:ind w:firstLine="709"/>
        <w:jc w:val="both"/>
        <w:rPr>
          <w:b/>
          <w:szCs w:val="28"/>
        </w:rPr>
      </w:pPr>
      <w:r w:rsidRPr="00FA5271">
        <w:rPr>
          <w:szCs w:val="28"/>
        </w:rPr>
        <w:t>10.1. Должностные лица управления муниципального контроля (далее - должностные лица, уполномоченные на осуществление муниципального земельного контроля) имеют право:</w:t>
      </w:r>
    </w:p>
    <w:p w:rsidR="00D84BDE" w:rsidRPr="00FA5271" w:rsidRDefault="00D84BDE" w:rsidP="00D84BDE">
      <w:pPr>
        <w:ind w:firstLine="709"/>
        <w:jc w:val="both"/>
        <w:rPr>
          <w:szCs w:val="28"/>
        </w:rPr>
      </w:pPr>
      <w:r w:rsidRPr="00FA5271">
        <w:rPr>
          <w:szCs w:val="28"/>
        </w:rPr>
        <w:t>10.1.1. Осуществлять плановые и внеплановые проверки соблюдения требований земельного законодательства Российской Федерации;</w:t>
      </w:r>
    </w:p>
    <w:p w:rsidR="00D84BDE" w:rsidRPr="00FA5271" w:rsidRDefault="00D84BDE" w:rsidP="00D84BDE">
      <w:pPr>
        <w:ind w:firstLine="709"/>
        <w:jc w:val="both"/>
        <w:rPr>
          <w:szCs w:val="28"/>
        </w:rPr>
      </w:pPr>
      <w:r w:rsidRPr="00FA5271">
        <w:rPr>
          <w:szCs w:val="28"/>
        </w:rPr>
        <w:t xml:space="preserve">10.1.2. </w:t>
      </w:r>
      <w:proofErr w:type="gramStart"/>
      <w:r w:rsidRPr="00FA5271">
        <w:rPr>
          <w:szCs w:val="28"/>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w:t>
      </w:r>
      <w:proofErr w:type="gramEnd"/>
      <w:r w:rsidRPr="00FA5271">
        <w:rPr>
          <w:szCs w:val="28"/>
        </w:rPr>
        <w:t xml:space="preserve"> предмету проверки;</w:t>
      </w:r>
    </w:p>
    <w:p w:rsidR="00D84BDE" w:rsidRPr="00FA5271" w:rsidRDefault="00D84BDE" w:rsidP="00D84BDE">
      <w:pPr>
        <w:ind w:firstLine="709"/>
        <w:jc w:val="both"/>
        <w:rPr>
          <w:szCs w:val="28"/>
        </w:rPr>
      </w:pPr>
      <w:r w:rsidRPr="00FA5271">
        <w:rPr>
          <w:szCs w:val="28"/>
        </w:rPr>
        <w:t xml:space="preserve">10.1.3. </w:t>
      </w:r>
      <w:proofErr w:type="gramStart"/>
      <w:r w:rsidRPr="00FA5271">
        <w:rPr>
          <w:szCs w:val="28"/>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РФ </w:t>
      </w:r>
      <w:r w:rsidRPr="00FA5271">
        <w:rPr>
          <w:color w:val="000000"/>
          <w:szCs w:val="28"/>
        </w:rPr>
        <w:t>перечень</w:t>
      </w:r>
      <w:r w:rsidRPr="00FA5271">
        <w:rPr>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r w:rsidRPr="00FA5271">
        <w:rPr>
          <w:color w:val="000000"/>
          <w:szCs w:val="28"/>
        </w:rPr>
        <w:t>порядке,</w:t>
      </w:r>
      <w:r w:rsidRPr="00FA5271">
        <w:rPr>
          <w:szCs w:val="28"/>
        </w:rPr>
        <w:t xml:space="preserve"> которые установлены Правительством РФ;</w:t>
      </w:r>
      <w:proofErr w:type="gramEnd"/>
    </w:p>
    <w:p w:rsidR="00D84BDE" w:rsidRPr="00FA5271" w:rsidRDefault="00D84BDE" w:rsidP="00D84BDE">
      <w:pPr>
        <w:ind w:firstLine="709"/>
        <w:jc w:val="both"/>
        <w:rPr>
          <w:szCs w:val="28"/>
        </w:rPr>
      </w:pPr>
      <w:r w:rsidRPr="00FA5271">
        <w:rPr>
          <w:szCs w:val="28"/>
        </w:rPr>
        <w:t xml:space="preserve">10.1.4.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FA5271">
        <w:rPr>
          <w:szCs w:val="28"/>
        </w:rPr>
        <w:t>контроль за</w:t>
      </w:r>
      <w:proofErr w:type="gramEnd"/>
      <w:r w:rsidRPr="00FA5271">
        <w:rPr>
          <w:szCs w:val="28"/>
        </w:rPr>
        <w:t xml:space="preserve"> исполнением указанных предписаний в установленные сроки;</w:t>
      </w:r>
    </w:p>
    <w:p w:rsidR="00D84BDE" w:rsidRPr="00FA5271" w:rsidRDefault="00D84BDE" w:rsidP="00D84BDE">
      <w:pPr>
        <w:ind w:firstLine="709"/>
        <w:jc w:val="both"/>
        <w:rPr>
          <w:szCs w:val="28"/>
        </w:rPr>
      </w:pPr>
      <w:r w:rsidRPr="00FA5271">
        <w:rPr>
          <w:szCs w:val="28"/>
        </w:rPr>
        <w:t>10.1.5.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D84BDE" w:rsidRPr="00FA5271" w:rsidRDefault="00D84BDE" w:rsidP="00D84BDE">
      <w:pPr>
        <w:ind w:firstLine="709"/>
        <w:jc w:val="both"/>
        <w:rPr>
          <w:szCs w:val="28"/>
        </w:rPr>
      </w:pPr>
      <w:r w:rsidRPr="00FA5271">
        <w:rPr>
          <w:szCs w:val="28"/>
        </w:rPr>
        <w:t xml:space="preserve">10.1.6. При осуществлении муниципального земельного </w:t>
      </w:r>
      <w:proofErr w:type="gramStart"/>
      <w:r w:rsidRPr="00FA5271">
        <w:rPr>
          <w:szCs w:val="28"/>
        </w:rPr>
        <w:t>контроля за</w:t>
      </w:r>
      <w:proofErr w:type="gramEnd"/>
      <w:r w:rsidRPr="00FA5271">
        <w:rPr>
          <w:szCs w:val="28"/>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w:t>
      </w:r>
      <w:r w:rsidRPr="00FA5271">
        <w:rPr>
          <w:szCs w:val="28"/>
        </w:rPr>
        <w:lastRenderedPageBreak/>
        <w:t>обследовать объекты земельных отношений, находящиеся в собственности, владении, пользовании и аренде у граждан и юридических лиц;</w:t>
      </w:r>
    </w:p>
    <w:p w:rsidR="00D84BDE" w:rsidRPr="00FA5271" w:rsidRDefault="00D84BDE" w:rsidP="00D84BDE">
      <w:pPr>
        <w:ind w:firstLine="709"/>
        <w:jc w:val="both"/>
        <w:rPr>
          <w:szCs w:val="28"/>
        </w:rPr>
      </w:pPr>
      <w:r w:rsidRPr="00FA5271">
        <w:rPr>
          <w:szCs w:val="28"/>
        </w:rPr>
        <w:t>10.1.7. Возбуждать дела об административных правонарушениях, выявленных при осуществлении муниципального земельного контроля;</w:t>
      </w:r>
    </w:p>
    <w:p w:rsidR="00D84BDE" w:rsidRPr="00FA5271" w:rsidRDefault="00D84BDE" w:rsidP="00D84BDE">
      <w:pPr>
        <w:ind w:firstLine="709"/>
        <w:jc w:val="both"/>
        <w:rPr>
          <w:szCs w:val="28"/>
        </w:rPr>
      </w:pPr>
      <w:r w:rsidRPr="00FA5271">
        <w:rPr>
          <w:szCs w:val="28"/>
        </w:rPr>
        <w:t xml:space="preserve">10.1.8. </w:t>
      </w:r>
      <w:proofErr w:type="gramStart"/>
      <w:r w:rsidRPr="00FA5271">
        <w:rPr>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18" w:history="1">
        <w:r w:rsidRPr="00FA5271">
          <w:rPr>
            <w:szCs w:val="28"/>
          </w:rPr>
          <w:t>Кодексом</w:t>
        </w:r>
      </w:hyperlink>
      <w:r w:rsidRPr="00FA5271">
        <w:rPr>
          <w:szCs w:val="28"/>
        </w:rPr>
        <w:t xml:space="preserve">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D84BDE" w:rsidRPr="00FA5271" w:rsidRDefault="00D84BDE" w:rsidP="00D84BDE">
      <w:pPr>
        <w:ind w:firstLine="709"/>
        <w:jc w:val="both"/>
        <w:rPr>
          <w:szCs w:val="28"/>
        </w:rPr>
      </w:pPr>
      <w:r w:rsidRPr="00FA5271">
        <w:rPr>
          <w:szCs w:val="28"/>
        </w:rPr>
        <w:t>10.1.9. Привлекать экспертов и экспертные организации к проведению проверок соблюдения требований земельного законодательства;</w:t>
      </w:r>
    </w:p>
    <w:p w:rsidR="00D84BDE" w:rsidRPr="00FA5271" w:rsidRDefault="00D84BDE" w:rsidP="00D84BDE">
      <w:pPr>
        <w:ind w:firstLine="709"/>
        <w:jc w:val="both"/>
        <w:rPr>
          <w:szCs w:val="28"/>
        </w:rPr>
      </w:pPr>
      <w:r w:rsidRPr="00FA5271">
        <w:rPr>
          <w:szCs w:val="28"/>
        </w:rPr>
        <w:t>10.1.10.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D84BDE" w:rsidRPr="00FA5271" w:rsidRDefault="00D84BDE" w:rsidP="00D84BDE">
      <w:pPr>
        <w:ind w:firstLine="709"/>
        <w:jc w:val="both"/>
        <w:rPr>
          <w:szCs w:val="28"/>
        </w:rPr>
      </w:pPr>
      <w:r w:rsidRPr="00FA5271">
        <w:rPr>
          <w:szCs w:val="28"/>
        </w:rPr>
        <w:t>10.1.11.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D84BDE" w:rsidRPr="00FA5271" w:rsidRDefault="00D84BDE" w:rsidP="00D84BDE">
      <w:pPr>
        <w:ind w:firstLine="709"/>
        <w:jc w:val="both"/>
        <w:rPr>
          <w:szCs w:val="28"/>
        </w:rPr>
      </w:pPr>
      <w:r w:rsidRPr="00FA5271">
        <w:rPr>
          <w:szCs w:val="28"/>
        </w:rPr>
        <w:t>10.2. Должностные лица, уполномоченные на осуществление муниципального земельного контроля, обязаны:</w:t>
      </w:r>
    </w:p>
    <w:p w:rsidR="00D84BDE" w:rsidRPr="00FA5271" w:rsidRDefault="00D84BDE" w:rsidP="00D84BDE">
      <w:pPr>
        <w:ind w:firstLine="709"/>
        <w:jc w:val="both"/>
        <w:rPr>
          <w:szCs w:val="28"/>
        </w:rPr>
      </w:pPr>
      <w:r w:rsidRPr="00FA5271">
        <w:rPr>
          <w:szCs w:val="28"/>
        </w:rPr>
        <w:t>10.2.1.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D84BDE" w:rsidRPr="00FA5271" w:rsidRDefault="00D84BDE" w:rsidP="00D84BDE">
      <w:pPr>
        <w:ind w:firstLine="709"/>
        <w:jc w:val="both"/>
        <w:rPr>
          <w:szCs w:val="28"/>
        </w:rPr>
      </w:pPr>
      <w:r w:rsidRPr="00FA5271">
        <w:rPr>
          <w:szCs w:val="28"/>
        </w:rPr>
        <w:t xml:space="preserve">10.2.2. Осуществлять свою деятельность с учетом особенностей, установленных Федеральным </w:t>
      </w:r>
      <w:hyperlink r:id="rId19" w:history="1">
        <w:r w:rsidRPr="00FA5271">
          <w:rPr>
            <w:szCs w:val="28"/>
          </w:rPr>
          <w:t>законом</w:t>
        </w:r>
      </w:hyperlink>
      <w:r w:rsidRPr="00FA5271">
        <w:rPr>
          <w:szCs w:val="28"/>
        </w:rPr>
        <w:t xml:space="preserve"> от 26 декабря 2008 года </w:t>
      </w:r>
      <w:r>
        <w:rPr>
          <w:szCs w:val="28"/>
        </w:rPr>
        <w:t>№</w:t>
      </w:r>
      <w:r w:rsidRPr="00FA5271">
        <w:rPr>
          <w:szCs w:val="28"/>
        </w:rPr>
        <w:t xml:space="preserve"> 294-ФЗ </w:t>
      </w:r>
      <w:r>
        <w:rPr>
          <w:szCs w:val="28"/>
        </w:rPr>
        <w:br/>
        <w:t>«</w:t>
      </w:r>
      <w:r w:rsidRPr="00FA5271">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w:t>
      </w:r>
      <w:r w:rsidRPr="00FA5271">
        <w:rPr>
          <w:szCs w:val="28"/>
        </w:rPr>
        <w:t xml:space="preserve"> (далее - Федеральный закон </w:t>
      </w:r>
      <w:r>
        <w:rPr>
          <w:szCs w:val="28"/>
        </w:rPr>
        <w:t>№</w:t>
      </w:r>
      <w:r w:rsidRPr="00FA5271">
        <w:rPr>
          <w:szCs w:val="28"/>
        </w:rPr>
        <w:t xml:space="preserve"> 294-ФЗ) и настоящим Законом;</w:t>
      </w:r>
    </w:p>
    <w:p w:rsidR="00D84BDE" w:rsidRPr="00FA5271" w:rsidRDefault="00D84BDE" w:rsidP="00D84BDE">
      <w:pPr>
        <w:ind w:firstLine="709"/>
        <w:jc w:val="both"/>
        <w:rPr>
          <w:szCs w:val="28"/>
        </w:rPr>
      </w:pPr>
      <w:r w:rsidRPr="00FA5271">
        <w:rPr>
          <w:szCs w:val="28"/>
        </w:rPr>
        <w:t>10.2.3.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D84BDE" w:rsidRPr="00FA5271" w:rsidRDefault="00D84BDE" w:rsidP="00D84BDE">
      <w:pPr>
        <w:ind w:firstLine="709"/>
        <w:jc w:val="both"/>
        <w:rPr>
          <w:szCs w:val="28"/>
        </w:rPr>
      </w:pPr>
      <w:r w:rsidRPr="00FA5271">
        <w:rPr>
          <w:szCs w:val="28"/>
        </w:rPr>
        <w:t xml:space="preserve">10.2.4. Направлять в соответствии с Федеральным </w:t>
      </w:r>
      <w:hyperlink r:id="rId20" w:history="1">
        <w:r w:rsidRPr="00FA5271">
          <w:rPr>
            <w:szCs w:val="28"/>
          </w:rPr>
          <w:t>законом</w:t>
        </w:r>
      </w:hyperlink>
      <w:r w:rsidRPr="00FA5271">
        <w:rPr>
          <w:szCs w:val="28"/>
        </w:rPr>
        <w:t xml:space="preserve"> </w:t>
      </w:r>
      <w:r>
        <w:rPr>
          <w:szCs w:val="28"/>
        </w:rPr>
        <w:t>№</w:t>
      </w:r>
      <w:r w:rsidRPr="00FA5271">
        <w:rPr>
          <w:szCs w:val="28"/>
        </w:rPr>
        <w:t xml:space="preserve">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D84BDE" w:rsidRPr="00FA5271" w:rsidRDefault="00D84BDE" w:rsidP="00D84BDE">
      <w:pPr>
        <w:ind w:firstLine="709"/>
        <w:jc w:val="both"/>
        <w:rPr>
          <w:szCs w:val="28"/>
        </w:rPr>
      </w:pPr>
      <w:r w:rsidRPr="00FA5271">
        <w:rPr>
          <w:szCs w:val="28"/>
        </w:rPr>
        <w:t xml:space="preserve">10.2.5. </w:t>
      </w:r>
      <w:proofErr w:type="gramStart"/>
      <w:r w:rsidRPr="00FA5271">
        <w:rPr>
          <w:szCs w:val="28"/>
        </w:rPr>
        <w:t xml:space="preserve">Направлять копию акта проверки соблюдения земельного </w:t>
      </w:r>
      <w:r w:rsidRPr="00FA5271">
        <w:rPr>
          <w:szCs w:val="28"/>
        </w:rPr>
        <w:lastRenderedPageBreak/>
        <w:t xml:space="preserve">законодательства с указанием информации о наличии признаков состава административного правонарушения, предусмотренного </w:t>
      </w:r>
      <w:hyperlink r:id="rId21" w:history="1">
        <w:r w:rsidRPr="00FA5271">
          <w:rPr>
            <w:szCs w:val="28"/>
          </w:rPr>
          <w:t>Кодексом</w:t>
        </w:r>
      </w:hyperlink>
      <w:r w:rsidRPr="00FA5271">
        <w:rPr>
          <w:szCs w:val="28"/>
        </w:rPr>
        <w:t xml:space="preserve">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w:t>
      </w:r>
      <w:proofErr w:type="gramEnd"/>
      <w:r w:rsidRPr="00FA5271">
        <w:rPr>
          <w:szCs w:val="28"/>
        </w:rPr>
        <w:t xml:space="preserve"> административном </w:t>
      </w:r>
      <w:proofErr w:type="gramStart"/>
      <w:r w:rsidRPr="00FA5271">
        <w:rPr>
          <w:szCs w:val="28"/>
        </w:rPr>
        <w:t>правонарушении</w:t>
      </w:r>
      <w:proofErr w:type="gramEnd"/>
      <w:r w:rsidRPr="00FA5271">
        <w:rPr>
          <w:szCs w:val="28"/>
        </w:rPr>
        <w:t xml:space="preserve">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D84BDE" w:rsidRPr="00FA5271" w:rsidRDefault="00D84BDE" w:rsidP="00D84BDE">
      <w:pPr>
        <w:ind w:firstLine="709"/>
        <w:jc w:val="both"/>
        <w:rPr>
          <w:szCs w:val="28"/>
        </w:rPr>
      </w:pPr>
      <w:r w:rsidRPr="00FA5271">
        <w:rPr>
          <w:szCs w:val="28"/>
        </w:rPr>
        <w:t>10.2.6.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w:t>
      </w:r>
      <w:r w:rsidR="009D43C5">
        <w:rPr>
          <w:szCs w:val="28"/>
        </w:rPr>
        <w:t>ательством Российской Федерации;</w:t>
      </w:r>
    </w:p>
    <w:p w:rsidR="009D43C5" w:rsidRPr="00B61E63" w:rsidRDefault="009D43C5" w:rsidP="009D43C5">
      <w:pPr>
        <w:widowControl/>
        <w:suppressAutoHyphens w:val="0"/>
        <w:autoSpaceDE w:val="0"/>
        <w:autoSpaceDN w:val="0"/>
        <w:adjustRightInd w:val="0"/>
        <w:ind w:firstLine="708"/>
        <w:jc w:val="both"/>
        <w:rPr>
          <w:rFonts w:eastAsiaTheme="minorHAnsi" w:cs="Times New Roman"/>
          <w:bCs/>
          <w:color w:val="000000" w:themeColor="text1"/>
          <w:kern w:val="0"/>
          <w:szCs w:val="28"/>
          <w:lang w:eastAsia="en-US" w:bidi="ar-SA"/>
        </w:rPr>
      </w:pPr>
      <w:r w:rsidRPr="00B61E63">
        <w:rPr>
          <w:rFonts w:eastAsiaTheme="minorHAnsi" w:cs="Times New Roman"/>
          <w:color w:val="000000" w:themeColor="text1"/>
          <w:kern w:val="0"/>
          <w:szCs w:val="28"/>
          <w:lang w:eastAsia="en-US" w:bidi="ar-SA"/>
        </w:rPr>
        <w:t xml:space="preserve">10.2.7. </w:t>
      </w:r>
      <w:r>
        <w:rPr>
          <w:rFonts w:eastAsiaTheme="minorHAnsi" w:cs="Times New Roman"/>
          <w:color w:val="000000" w:themeColor="text1"/>
          <w:kern w:val="0"/>
          <w:szCs w:val="28"/>
          <w:lang w:eastAsia="en-US" w:bidi="ar-SA"/>
        </w:rPr>
        <w:t>З</w:t>
      </w:r>
      <w:r w:rsidRPr="00B61E63">
        <w:rPr>
          <w:rFonts w:eastAsiaTheme="minorHAnsi" w:cs="Times New Roman"/>
          <w:bCs/>
          <w:color w:val="000000" w:themeColor="text1"/>
          <w:kern w:val="0"/>
          <w:szCs w:val="28"/>
          <w:lang w:eastAsia="en-US" w:bidi="ar-SA"/>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43C5" w:rsidRDefault="009D43C5" w:rsidP="00D84BDE">
      <w:pPr>
        <w:ind w:firstLine="709"/>
        <w:jc w:val="both"/>
        <w:rPr>
          <w:szCs w:val="28"/>
        </w:rPr>
      </w:pPr>
      <w:r w:rsidRPr="00D145C9">
        <w:rPr>
          <w:rFonts w:eastAsiaTheme="minorHAnsi" w:cs="Times New Roman"/>
          <w:color w:val="000000" w:themeColor="text1"/>
          <w:kern w:val="0"/>
          <w:szCs w:val="28"/>
          <w:lang w:eastAsia="en-US" w:bidi="ar-SA"/>
        </w:rPr>
        <w:t>10.2.</w:t>
      </w:r>
      <w:r>
        <w:rPr>
          <w:rFonts w:eastAsiaTheme="minorHAnsi" w:cs="Times New Roman"/>
          <w:color w:val="000000" w:themeColor="text1"/>
          <w:kern w:val="0"/>
          <w:szCs w:val="28"/>
          <w:lang w:eastAsia="en-US" w:bidi="ar-SA"/>
        </w:rPr>
        <w:t>8</w:t>
      </w:r>
      <w:r w:rsidRPr="00D145C9">
        <w:rPr>
          <w:rFonts w:eastAsiaTheme="minorHAnsi" w:cs="Times New Roman"/>
          <w:color w:val="000000" w:themeColor="text1"/>
          <w:kern w:val="0"/>
          <w:szCs w:val="28"/>
          <w:lang w:eastAsia="en-US" w:bidi="ar-SA"/>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eastAsiaTheme="minorHAnsi" w:cs="Times New Roman"/>
          <w:color w:val="000000" w:themeColor="text1"/>
          <w:kern w:val="0"/>
          <w:szCs w:val="28"/>
          <w:lang w:eastAsia="en-US" w:bidi="ar-SA"/>
        </w:rPr>
        <w:t>.</w:t>
      </w:r>
    </w:p>
    <w:p w:rsidR="00D84BDE" w:rsidRPr="00FA5271" w:rsidRDefault="00D84BDE" w:rsidP="00D84BDE">
      <w:pPr>
        <w:ind w:firstLine="709"/>
        <w:jc w:val="both"/>
        <w:rPr>
          <w:szCs w:val="28"/>
        </w:rPr>
      </w:pPr>
      <w:r w:rsidRPr="00FA5271">
        <w:rPr>
          <w:szCs w:val="28"/>
        </w:rPr>
        <w:t>10.</w:t>
      </w:r>
      <w:r w:rsidR="005C03B7">
        <w:rPr>
          <w:szCs w:val="28"/>
        </w:rPr>
        <w:t>3</w:t>
      </w:r>
      <w:r w:rsidRPr="00FA5271">
        <w:rPr>
          <w:szCs w:val="28"/>
        </w:rPr>
        <w:t>.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D84BDE" w:rsidRPr="00FA5271" w:rsidRDefault="00D84BDE" w:rsidP="00D84BDE">
      <w:pPr>
        <w:ind w:firstLine="709"/>
        <w:jc w:val="both"/>
        <w:rPr>
          <w:szCs w:val="28"/>
        </w:rPr>
      </w:pPr>
      <w:r w:rsidRPr="00FA5271">
        <w:rPr>
          <w:szCs w:val="28"/>
        </w:rPr>
        <w:t>10.</w:t>
      </w:r>
      <w:r w:rsidR="005C03B7">
        <w:rPr>
          <w:szCs w:val="28"/>
        </w:rPr>
        <w:t>3</w:t>
      </w:r>
      <w:r w:rsidRPr="00FA5271">
        <w:rPr>
          <w:szCs w:val="28"/>
        </w:rPr>
        <w:t xml:space="preserve">.1. </w:t>
      </w:r>
      <w:proofErr w:type="gramStart"/>
      <w:r w:rsidRPr="00FA5271">
        <w:rPr>
          <w:szCs w:val="28"/>
        </w:rPr>
        <w:t>Действия (бездействие) должностных лиц органов муниципального земельного контроля, органов государственной власти и органов местного самоуправления,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roofErr w:type="gramEnd"/>
    </w:p>
    <w:p w:rsidR="00D84BDE" w:rsidRPr="00FA5271" w:rsidRDefault="00D84BDE" w:rsidP="00D84BDE">
      <w:pPr>
        <w:ind w:firstLine="709"/>
        <w:jc w:val="both"/>
        <w:rPr>
          <w:szCs w:val="28"/>
        </w:rPr>
      </w:pPr>
      <w:r w:rsidRPr="00FA5271">
        <w:rPr>
          <w:szCs w:val="28"/>
        </w:rPr>
        <w:t>10.</w:t>
      </w:r>
      <w:r w:rsidR="005C03B7">
        <w:rPr>
          <w:szCs w:val="28"/>
        </w:rPr>
        <w:t>4</w:t>
      </w:r>
      <w:r w:rsidRPr="00FA5271">
        <w:rPr>
          <w:szCs w:val="28"/>
        </w:rPr>
        <w:t>. Должностным лицам, уполномоченным на осуществление муниципального земельного контроля, выдаются служебные удостоверения.</w:t>
      </w:r>
    </w:p>
    <w:p w:rsidR="00D84BDE" w:rsidRDefault="00D84BDE" w:rsidP="00D84BDE">
      <w:pPr>
        <w:autoSpaceDE w:val="0"/>
        <w:autoSpaceDN w:val="0"/>
        <w:adjustRightInd w:val="0"/>
        <w:jc w:val="center"/>
        <w:outlineLvl w:val="1"/>
        <w:rPr>
          <w:szCs w:val="28"/>
        </w:rPr>
      </w:pPr>
    </w:p>
    <w:p w:rsidR="00D84BDE" w:rsidRPr="00FA5271" w:rsidRDefault="00D84BDE" w:rsidP="00D84BDE">
      <w:pPr>
        <w:autoSpaceDE w:val="0"/>
        <w:autoSpaceDN w:val="0"/>
        <w:adjustRightInd w:val="0"/>
        <w:jc w:val="center"/>
        <w:outlineLvl w:val="1"/>
        <w:rPr>
          <w:szCs w:val="28"/>
        </w:rPr>
      </w:pPr>
      <w:r w:rsidRPr="00FA5271">
        <w:rPr>
          <w:szCs w:val="28"/>
        </w:rPr>
        <w:t>11. Права и обязанности собственников земельных участков,</w:t>
      </w:r>
    </w:p>
    <w:p w:rsidR="00D84BDE" w:rsidRPr="00FA5271" w:rsidRDefault="00D84BDE" w:rsidP="00D84BDE">
      <w:pPr>
        <w:autoSpaceDE w:val="0"/>
        <w:autoSpaceDN w:val="0"/>
        <w:adjustRightInd w:val="0"/>
        <w:jc w:val="center"/>
        <w:rPr>
          <w:szCs w:val="28"/>
        </w:rPr>
      </w:pPr>
      <w:r w:rsidRPr="00FA5271">
        <w:rPr>
          <w:szCs w:val="28"/>
        </w:rPr>
        <w:t>землепользователей, землевладельцев и арендаторов земельных</w:t>
      </w:r>
    </w:p>
    <w:p w:rsidR="00D84BDE" w:rsidRPr="00FA5271" w:rsidRDefault="00D84BDE" w:rsidP="00D84BDE">
      <w:pPr>
        <w:autoSpaceDE w:val="0"/>
        <w:autoSpaceDN w:val="0"/>
        <w:adjustRightInd w:val="0"/>
        <w:jc w:val="center"/>
        <w:rPr>
          <w:szCs w:val="28"/>
        </w:rPr>
      </w:pPr>
      <w:r w:rsidRPr="00FA5271">
        <w:rPr>
          <w:szCs w:val="28"/>
        </w:rPr>
        <w:t xml:space="preserve">участков при проведении мероприятий по </w:t>
      </w:r>
      <w:proofErr w:type="gramStart"/>
      <w:r w:rsidRPr="00FA5271">
        <w:rPr>
          <w:szCs w:val="28"/>
        </w:rPr>
        <w:t>муниципальному</w:t>
      </w:r>
      <w:proofErr w:type="gramEnd"/>
    </w:p>
    <w:p w:rsidR="00D84BDE" w:rsidRPr="00FA5271" w:rsidRDefault="00D84BDE" w:rsidP="00D84BDE">
      <w:pPr>
        <w:autoSpaceDE w:val="0"/>
        <w:autoSpaceDN w:val="0"/>
        <w:adjustRightInd w:val="0"/>
        <w:jc w:val="center"/>
        <w:rPr>
          <w:szCs w:val="28"/>
        </w:rPr>
      </w:pPr>
      <w:r w:rsidRPr="00FA5271">
        <w:rPr>
          <w:szCs w:val="28"/>
        </w:rPr>
        <w:t>земельному контролю</w:t>
      </w:r>
    </w:p>
    <w:p w:rsidR="00D84BDE" w:rsidRPr="00FA5271" w:rsidRDefault="00D84BDE" w:rsidP="00D84BDE">
      <w:pPr>
        <w:autoSpaceDE w:val="0"/>
        <w:autoSpaceDN w:val="0"/>
        <w:adjustRightInd w:val="0"/>
        <w:ind w:firstLine="851"/>
        <w:jc w:val="both"/>
        <w:rPr>
          <w:szCs w:val="28"/>
        </w:rPr>
      </w:pPr>
    </w:p>
    <w:p w:rsidR="00D84BDE" w:rsidRPr="00FA5271" w:rsidRDefault="00D84BDE" w:rsidP="00D84BDE">
      <w:pPr>
        <w:autoSpaceDE w:val="0"/>
        <w:autoSpaceDN w:val="0"/>
        <w:adjustRightInd w:val="0"/>
        <w:ind w:firstLine="851"/>
        <w:jc w:val="both"/>
        <w:rPr>
          <w:szCs w:val="28"/>
        </w:rPr>
      </w:pPr>
      <w:r w:rsidRPr="00FA5271">
        <w:rPr>
          <w:szCs w:val="28"/>
        </w:rPr>
        <w:t xml:space="preserve">11.1. Защита прав юридических лиц, индивидуальных </w:t>
      </w:r>
      <w:r w:rsidRPr="00FA5271">
        <w:rPr>
          <w:szCs w:val="28"/>
        </w:rPr>
        <w:lastRenderedPageBreak/>
        <w:t>предпринимателей при осуществлении муниципального земельного контроля осуществляется в судебном порядке в соответствии с законодательством Российской Федерации.</w:t>
      </w:r>
    </w:p>
    <w:p w:rsidR="00D84BDE" w:rsidRPr="00FA5271" w:rsidRDefault="00D84BDE" w:rsidP="00D84BDE">
      <w:pPr>
        <w:autoSpaceDE w:val="0"/>
        <w:autoSpaceDN w:val="0"/>
        <w:adjustRightInd w:val="0"/>
        <w:ind w:firstLine="851"/>
        <w:jc w:val="both"/>
        <w:rPr>
          <w:szCs w:val="28"/>
        </w:rPr>
      </w:pPr>
      <w:r w:rsidRPr="00FA5271">
        <w:rPr>
          <w:szCs w:val="28"/>
        </w:rPr>
        <w:t>11.2. 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84BDE" w:rsidRPr="00FA5271" w:rsidRDefault="00D84BDE" w:rsidP="00D84BDE">
      <w:pPr>
        <w:autoSpaceDE w:val="0"/>
        <w:autoSpaceDN w:val="0"/>
        <w:adjustRightInd w:val="0"/>
        <w:ind w:firstLine="851"/>
        <w:jc w:val="both"/>
        <w:rPr>
          <w:szCs w:val="28"/>
        </w:rPr>
      </w:pPr>
      <w:r w:rsidRPr="00FA5271">
        <w:rPr>
          <w:szCs w:val="28"/>
        </w:rPr>
        <w:t>11.3. Собственники земельных участков, землепользователи, землевладельцы и арендаторы земельных участков обязаны:</w:t>
      </w:r>
    </w:p>
    <w:p w:rsidR="00D84BDE" w:rsidRPr="00FA5271" w:rsidRDefault="00D84BDE" w:rsidP="00D84BDE">
      <w:pPr>
        <w:autoSpaceDE w:val="0"/>
        <w:autoSpaceDN w:val="0"/>
        <w:adjustRightInd w:val="0"/>
        <w:ind w:firstLine="851"/>
        <w:jc w:val="both"/>
        <w:rPr>
          <w:szCs w:val="28"/>
        </w:rPr>
      </w:pPr>
      <w:r w:rsidRPr="00FA5271">
        <w:rPr>
          <w:szCs w:val="28"/>
        </w:rPr>
        <w:t>по требованию специалистов предъявлять документы, связанные с целями, задачами и предметом проверки;</w:t>
      </w:r>
    </w:p>
    <w:p w:rsidR="00D84BDE" w:rsidRPr="00FA5271" w:rsidRDefault="00D84BDE" w:rsidP="00D84BDE">
      <w:pPr>
        <w:autoSpaceDE w:val="0"/>
        <w:autoSpaceDN w:val="0"/>
        <w:adjustRightInd w:val="0"/>
        <w:ind w:firstLine="851"/>
        <w:jc w:val="both"/>
        <w:rPr>
          <w:szCs w:val="28"/>
        </w:rPr>
      </w:pPr>
      <w:r w:rsidRPr="00FA5271">
        <w:rPr>
          <w:szCs w:val="28"/>
        </w:rPr>
        <w:t>не препятствовать специалистам при проведении проверок;</w:t>
      </w:r>
    </w:p>
    <w:p w:rsidR="00D84BDE" w:rsidRPr="00FA5271" w:rsidRDefault="00D84BDE" w:rsidP="00D84BDE">
      <w:pPr>
        <w:autoSpaceDE w:val="0"/>
        <w:autoSpaceDN w:val="0"/>
        <w:adjustRightInd w:val="0"/>
        <w:ind w:firstLine="851"/>
        <w:jc w:val="both"/>
        <w:rPr>
          <w:szCs w:val="28"/>
        </w:rPr>
      </w:pPr>
      <w:r w:rsidRPr="00FA5271">
        <w:rPr>
          <w:szCs w:val="28"/>
        </w:rPr>
        <w:t>выполнять предписания об устранении земельного правонарушения.</w:t>
      </w:r>
    </w:p>
    <w:p w:rsidR="00D84BDE" w:rsidRPr="00FA5271" w:rsidRDefault="00D84BDE" w:rsidP="00D84BDE">
      <w:pPr>
        <w:autoSpaceDE w:val="0"/>
        <w:autoSpaceDN w:val="0"/>
        <w:adjustRightInd w:val="0"/>
        <w:ind w:firstLine="851"/>
        <w:jc w:val="both"/>
        <w:rPr>
          <w:szCs w:val="28"/>
        </w:rPr>
      </w:pPr>
      <w:r w:rsidRPr="00FA5271">
        <w:rPr>
          <w:szCs w:val="28"/>
        </w:rPr>
        <w:t>11.4. Собственники земельных участков, землепользователи, землевладельцы и арендаторы земельных участков,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w:t>
      </w:r>
    </w:p>
    <w:p w:rsidR="00D84BDE" w:rsidRPr="00FA5271" w:rsidRDefault="00D84BDE" w:rsidP="00D84BDE">
      <w:pPr>
        <w:autoSpaceDE w:val="0"/>
        <w:autoSpaceDN w:val="0"/>
        <w:adjustRightInd w:val="0"/>
        <w:outlineLvl w:val="1"/>
        <w:rPr>
          <w:szCs w:val="28"/>
        </w:rPr>
      </w:pPr>
    </w:p>
    <w:p w:rsidR="00D84BDE" w:rsidRPr="00FA5271" w:rsidRDefault="00D84BDE" w:rsidP="00D84BDE">
      <w:pPr>
        <w:autoSpaceDE w:val="0"/>
        <w:autoSpaceDN w:val="0"/>
        <w:adjustRightInd w:val="0"/>
        <w:jc w:val="center"/>
        <w:outlineLvl w:val="1"/>
        <w:rPr>
          <w:szCs w:val="28"/>
        </w:rPr>
      </w:pPr>
      <w:r w:rsidRPr="00FA5271">
        <w:rPr>
          <w:szCs w:val="28"/>
        </w:rPr>
        <w:t>12. Порядок оформления результатов проверки</w:t>
      </w:r>
    </w:p>
    <w:p w:rsidR="00D84BDE" w:rsidRPr="00FA5271" w:rsidRDefault="00D84BDE" w:rsidP="00D84BDE">
      <w:pPr>
        <w:autoSpaceDE w:val="0"/>
        <w:autoSpaceDN w:val="0"/>
        <w:adjustRightInd w:val="0"/>
        <w:ind w:firstLine="851"/>
        <w:jc w:val="both"/>
        <w:rPr>
          <w:szCs w:val="28"/>
        </w:rPr>
      </w:pPr>
    </w:p>
    <w:p w:rsidR="00D84BDE" w:rsidRPr="00FA5271" w:rsidRDefault="00D84BDE" w:rsidP="00D84BDE">
      <w:pPr>
        <w:autoSpaceDE w:val="0"/>
        <w:autoSpaceDN w:val="0"/>
        <w:adjustRightInd w:val="0"/>
        <w:ind w:firstLine="851"/>
        <w:jc w:val="both"/>
        <w:rPr>
          <w:szCs w:val="28"/>
        </w:rPr>
      </w:pPr>
      <w:r w:rsidRPr="00FA5271">
        <w:rPr>
          <w:szCs w:val="28"/>
        </w:rPr>
        <w:t>12.1. По результатам проверки составляется акт проверки соблюдения земельного законодательства.</w:t>
      </w:r>
    </w:p>
    <w:p w:rsidR="00D84BDE" w:rsidRPr="00FA5271" w:rsidRDefault="00D84BDE" w:rsidP="00D84BDE">
      <w:pPr>
        <w:autoSpaceDE w:val="0"/>
        <w:autoSpaceDN w:val="0"/>
        <w:adjustRightInd w:val="0"/>
        <w:ind w:firstLine="851"/>
        <w:jc w:val="both"/>
        <w:rPr>
          <w:szCs w:val="28"/>
        </w:rPr>
      </w:pPr>
      <w:r w:rsidRPr="00FA5271">
        <w:rPr>
          <w:szCs w:val="28"/>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w:t>
      </w:r>
    </w:p>
    <w:p w:rsidR="00D84BDE" w:rsidRPr="00FA5271" w:rsidRDefault="00D84BDE" w:rsidP="00D84BDE">
      <w:pPr>
        <w:ind w:firstLine="851"/>
        <w:jc w:val="both"/>
        <w:rPr>
          <w:color w:val="000000"/>
          <w:szCs w:val="28"/>
        </w:rPr>
      </w:pPr>
      <w:r w:rsidRPr="00FA5271">
        <w:rPr>
          <w:color w:val="000000"/>
          <w:szCs w:val="28"/>
        </w:rPr>
        <w:t>В случае</w:t>
      </w:r>
      <w:proofErr w:type="gramStart"/>
      <w:r w:rsidRPr="00FA5271">
        <w:rPr>
          <w:color w:val="000000"/>
          <w:szCs w:val="28"/>
        </w:rPr>
        <w:t>,</w:t>
      </w:r>
      <w:proofErr w:type="gramEnd"/>
      <w:r w:rsidRPr="00FA5271">
        <w:rPr>
          <w:color w:val="000000"/>
          <w:szCs w:val="28"/>
        </w:rPr>
        <w:t xml:space="preserve"> если в ходе проверки выявлено нарушение, акт проверки составляется в трех экземплярах, из которых:</w:t>
      </w:r>
    </w:p>
    <w:p w:rsidR="00D84BDE" w:rsidRPr="00FA5271" w:rsidRDefault="00D84BDE" w:rsidP="00D84BDE">
      <w:pPr>
        <w:ind w:firstLine="851"/>
        <w:jc w:val="both"/>
        <w:rPr>
          <w:color w:val="000000"/>
          <w:szCs w:val="28"/>
        </w:rPr>
      </w:pPr>
      <w:r w:rsidRPr="00FA5271">
        <w:rPr>
          <w:color w:val="000000"/>
          <w:szCs w:val="28"/>
        </w:rPr>
        <w:t>один экземпляр:</w:t>
      </w:r>
    </w:p>
    <w:p w:rsidR="00D84BDE" w:rsidRPr="00FA5271" w:rsidRDefault="00D84BDE" w:rsidP="00D84BDE">
      <w:pPr>
        <w:ind w:firstLine="851"/>
        <w:jc w:val="both"/>
        <w:rPr>
          <w:color w:val="000000"/>
          <w:szCs w:val="28"/>
        </w:rPr>
      </w:pPr>
      <w:r w:rsidRPr="00FA5271">
        <w:rPr>
          <w:color w:val="000000"/>
          <w:szCs w:val="28"/>
        </w:rPr>
        <w:t>при земельных правонарушениях, ответственность за которые предусмотрена КоАП РФ, в пятидневный срок после подписания направляется</w:t>
      </w:r>
      <w:r w:rsidRPr="00FA5271">
        <w:rPr>
          <w:color w:val="000000"/>
        </w:rPr>
        <w:t xml:space="preserve"> </w:t>
      </w:r>
      <w:r w:rsidRPr="00FA5271">
        <w:rPr>
          <w:color w:val="000000"/>
          <w:szCs w:val="28"/>
        </w:rPr>
        <w:t>должностному лицу, осуществляющему государственный земельный контроль, уполномоченному рассматривать дела о нарушении земельного законодательства и привлекать виновных к административной ответственности;</w:t>
      </w:r>
    </w:p>
    <w:p w:rsidR="00D84BDE" w:rsidRPr="00FA5271" w:rsidRDefault="00D84BDE" w:rsidP="00D84BDE">
      <w:pPr>
        <w:ind w:firstLine="851"/>
        <w:jc w:val="both"/>
        <w:rPr>
          <w:color w:val="000000"/>
          <w:szCs w:val="28"/>
        </w:rPr>
      </w:pPr>
      <w:r w:rsidRPr="00FA5271">
        <w:rPr>
          <w:color w:val="000000"/>
          <w:szCs w:val="28"/>
        </w:rPr>
        <w:t xml:space="preserve">при земельных правонарушениях, ответственность за которые предусмотрена </w:t>
      </w:r>
      <w:r w:rsidRPr="00FA5271">
        <w:rPr>
          <w:szCs w:val="28"/>
        </w:rPr>
        <w:t>Законом Краснодарского края от 23</w:t>
      </w:r>
      <w:r>
        <w:rPr>
          <w:szCs w:val="28"/>
        </w:rPr>
        <w:t xml:space="preserve"> июля </w:t>
      </w:r>
      <w:r w:rsidRPr="00FA5271">
        <w:rPr>
          <w:szCs w:val="28"/>
        </w:rPr>
        <w:t xml:space="preserve">2003 </w:t>
      </w:r>
      <w:r>
        <w:rPr>
          <w:szCs w:val="28"/>
        </w:rPr>
        <w:t xml:space="preserve">года </w:t>
      </w:r>
      <w:r w:rsidRPr="00FA5271">
        <w:rPr>
          <w:szCs w:val="28"/>
        </w:rPr>
        <w:t>№ 608-КЗ «Об административных правонарушениях»,</w:t>
      </w:r>
      <w:r w:rsidRPr="00FA5271">
        <w:rPr>
          <w:color w:val="000000"/>
          <w:szCs w:val="28"/>
        </w:rPr>
        <w:t xml:space="preserve"> прилагается к протоколу об административном правонарушении и в трехдневный срок направляется в </w:t>
      </w:r>
      <w:r w:rsidRPr="00FA5271">
        <w:rPr>
          <w:color w:val="000000"/>
          <w:szCs w:val="28"/>
        </w:rPr>
        <w:lastRenderedPageBreak/>
        <w:t xml:space="preserve">административную комиссию внутригородского района города Новороссийска, на территории которого совершено правонарушение; </w:t>
      </w:r>
    </w:p>
    <w:p w:rsidR="00D84BDE" w:rsidRPr="00FA5271" w:rsidRDefault="00D84BDE" w:rsidP="00D84BDE">
      <w:pPr>
        <w:ind w:firstLine="851"/>
        <w:jc w:val="both"/>
        <w:rPr>
          <w:color w:val="000000"/>
          <w:szCs w:val="28"/>
        </w:rPr>
      </w:pPr>
      <w:r w:rsidRPr="00FA5271">
        <w:rPr>
          <w:color w:val="000000"/>
          <w:szCs w:val="28"/>
        </w:rPr>
        <w:t>второй экземпляр вручается правонарушителю;</w:t>
      </w:r>
    </w:p>
    <w:p w:rsidR="00D84BDE" w:rsidRPr="00FA5271" w:rsidRDefault="00D84BDE" w:rsidP="00D84BDE">
      <w:pPr>
        <w:ind w:firstLine="851"/>
        <w:jc w:val="both"/>
        <w:rPr>
          <w:color w:val="000000"/>
          <w:szCs w:val="28"/>
        </w:rPr>
      </w:pPr>
      <w:r w:rsidRPr="00FA5271">
        <w:rPr>
          <w:color w:val="000000"/>
          <w:szCs w:val="28"/>
        </w:rPr>
        <w:t>третий экземпляр с приложениями и документами хранится в деле.</w:t>
      </w:r>
    </w:p>
    <w:p w:rsidR="00D84BDE" w:rsidRPr="00FA5271" w:rsidRDefault="00D84BDE" w:rsidP="00D84BDE">
      <w:pPr>
        <w:autoSpaceDE w:val="0"/>
        <w:autoSpaceDN w:val="0"/>
        <w:adjustRightInd w:val="0"/>
        <w:ind w:firstLine="851"/>
        <w:jc w:val="both"/>
        <w:rPr>
          <w:szCs w:val="28"/>
        </w:rPr>
      </w:pPr>
      <w:r w:rsidRPr="00FA5271">
        <w:rPr>
          <w:szCs w:val="28"/>
        </w:rPr>
        <w:t>В случае</w:t>
      </w:r>
      <w:proofErr w:type="gramStart"/>
      <w:r w:rsidRPr="00FA5271">
        <w:rPr>
          <w:szCs w:val="28"/>
        </w:rPr>
        <w:t>,</w:t>
      </w:r>
      <w:proofErr w:type="gramEnd"/>
      <w:r w:rsidRPr="00FA5271">
        <w:rPr>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84BDE" w:rsidRPr="00FA5271" w:rsidRDefault="00D84BDE" w:rsidP="00D84BDE">
      <w:pPr>
        <w:autoSpaceDE w:val="0"/>
        <w:autoSpaceDN w:val="0"/>
        <w:adjustRightInd w:val="0"/>
        <w:ind w:firstLine="851"/>
        <w:jc w:val="both"/>
        <w:rPr>
          <w:szCs w:val="28"/>
        </w:rPr>
      </w:pPr>
      <w:proofErr w:type="gramStart"/>
      <w:r w:rsidRPr="00FA5271">
        <w:rPr>
          <w:szCs w:val="28"/>
        </w:rPr>
        <w:t xml:space="preserve">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 </w:t>
      </w:r>
      <w:proofErr w:type="gramEnd"/>
    </w:p>
    <w:p w:rsidR="00D84BDE" w:rsidRPr="00FA5271" w:rsidRDefault="00D84BDE" w:rsidP="00D84BDE">
      <w:pPr>
        <w:autoSpaceDE w:val="0"/>
        <w:autoSpaceDN w:val="0"/>
        <w:adjustRightInd w:val="0"/>
        <w:ind w:firstLine="851"/>
        <w:jc w:val="both"/>
        <w:rPr>
          <w:szCs w:val="28"/>
        </w:rPr>
      </w:pPr>
      <w:proofErr w:type="gramStart"/>
      <w:r w:rsidRPr="00FA5271">
        <w:rPr>
          <w:szCs w:val="28"/>
        </w:rPr>
        <w:t xml:space="preserve">К акту, при необходимости, прилагаются: акт обмера, </w:t>
      </w:r>
      <w:proofErr w:type="spellStart"/>
      <w:r w:rsidRPr="00FA5271">
        <w:rPr>
          <w:szCs w:val="28"/>
        </w:rPr>
        <w:t>фототаблица</w:t>
      </w:r>
      <w:proofErr w:type="spellEnd"/>
      <w:r w:rsidRPr="00FA5271">
        <w:rPr>
          <w:szCs w:val="28"/>
        </w:rPr>
        <w:t>, заключение проведенных экспертиз, объяснения специалистов, юридического лица, индивидуальных предпринимателей и 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w:t>
      </w:r>
      <w:proofErr w:type="gramEnd"/>
      <w:r w:rsidRPr="00FA5271">
        <w:rPr>
          <w:szCs w:val="28"/>
        </w:rPr>
        <w:t>, связанные с результатом проверки.</w:t>
      </w:r>
    </w:p>
    <w:p w:rsidR="00D84BDE" w:rsidRPr="00FA5271" w:rsidRDefault="00D84BDE" w:rsidP="00D84BDE">
      <w:pPr>
        <w:pStyle w:val="ConsPlusNormal"/>
        <w:ind w:firstLine="851"/>
        <w:jc w:val="both"/>
      </w:pPr>
      <w:r w:rsidRPr="00FA5271">
        <w:t xml:space="preserve">12.1.1. </w:t>
      </w:r>
      <w:proofErr w:type="gramStart"/>
      <w:r w:rsidRPr="00FA5271">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FA5271">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BDE" w:rsidRPr="00FA5271" w:rsidRDefault="00D84BDE" w:rsidP="00D84BDE">
      <w:pPr>
        <w:autoSpaceDE w:val="0"/>
        <w:autoSpaceDN w:val="0"/>
        <w:adjustRightInd w:val="0"/>
        <w:ind w:firstLine="851"/>
        <w:jc w:val="both"/>
        <w:rPr>
          <w:szCs w:val="28"/>
        </w:rPr>
      </w:pPr>
      <w:r w:rsidRPr="00FA5271">
        <w:rPr>
          <w:szCs w:val="28"/>
        </w:rPr>
        <w:t>12.1.2. В случае</w:t>
      </w:r>
      <w:proofErr w:type="gramStart"/>
      <w:r w:rsidRPr="00FA5271">
        <w:rPr>
          <w:szCs w:val="28"/>
        </w:rPr>
        <w:t>,</w:t>
      </w:r>
      <w:proofErr w:type="gramEnd"/>
      <w:r w:rsidRPr="00FA5271">
        <w:rPr>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FA5271">
        <w:rPr>
          <w:szCs w:val="28"/>
        </w:rPr>
        <w:lastRenderedPageBreak/>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84BDE" w:rsidRPr="00FA5271" w:rsidRDefault="00D84BDE" w:rsidP="00D84BDE">
      <w:pPr>
        <w:autoSpaceDE w:val="0"/>
        <w:autoSpaceDN w:val="0"/>
        <w:adjustRightInd w:val="0"/>
        <w:ind w:firstLine="851"/>
        <w:jc w:val="both"/>
        <w:rPr>
          <w:szCs w:val="28"/>
        </w:rPr>
      </w:pPr>
      <w:r w:rsidRPr="00FA5271">
        <w:rPr>
          <w:szCs w:val="28"/>
        </w:rPr>
        <w:t xml:space="preserve">12.1.3. </w:t>
      </w:r>
      <w:proofErr w:type="gramStart"/>
      <w:r w:rsidRPr="00FA5271">
        <w:rPr>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FA5271">
        <w:rPr>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BDE" w:rsidRPr="00FA5271" w:rsidRDefault="00D84BDE" w:rsidP="00D84BDE">
      <w:pPr>
        <w:autoSpaceDE w:val="0"/>
        <w:autoSpaceDN w:val="0"/>
        <w:adjustRightInd w:val="0"/>
        <w:ind w:firstLine="851"/>
        <w:jc w:val="both"/>
        <w:outlineLvl w:val="1"/>
        <w:rPr>
          <w:szCs w:val="28"/>
        </w:rPr>
      </w:pPr>
      <w:r w:rsidRPr="00FA5271">
        <w:rPr>
          <w:szCs w:val="28"/>
        </w:rPr>
        <w:t xml:space="preserve">12.2. При осуществлении муниципального земельного контроля применяются формы документов, которые с учетом обязательных требований, установленных законодательством Российской Федерации, утверждаются постановлением администрации муниципального образования город Новороссийск и являются приложением к данному административному Регламенту. </w:t>
      </w:r>
    </w:p>
    <w:p w:rsidR="00D84BDE" w:rsidRDefault="00D84BDE" w:rsidP="00D84BDE">
      <w:pPr>
        <w:autoSpaceDE w:val="0"/>
        <w:autoSpaceDN w:val="0"/>
        <w:adjustRightInd w:val="0"/>
        <w:ind w:firstLine="851"/>
        <w:jc w:val="both"/>
        <w:rPr>
          <w:szCs w:val="28"/>
        </w:rPr>
      </w:pPr>
      <w:r w:rsidRPr="00FA5271">
        <w:rPr>
          <w:szCs w:val="28"/>
        </w:rPr>
        <w:t>12.3. 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A838D0" w:rsidRDefault="00A838D0" w:rsidP="00A838D0">
      <w:pPr>
        <w:widowControl/>
        <w:suppressAutoHyphens w:val="0"/>
        <w:autoSpaceDE w:val="0"/>
        <w:autoSpaceDN w:val="0"/>
        <w:adjustRightInd w:val="0"/>
        <w:ind w:firstLine="851"/>
        <w:jc w:val="both"/>
        <w:rPr>
          <w:rFonts w:eastAsiaTheme="minorHAnsi" w:cs="Times New Roman"/>
          <w:kern w:val="0"/>
          <w:szCs w:val="28"/>
          <w:lang w:eastAsia="en-US" w:bidi="ar-SA"/>
        </w:rPr>
      </w:pPr>
      <w:r>
        <w:rPr>
          <w:rFonts w:eastAsia="Times New Roman" w:cs="Times New Roman"/>
          <w:color w:val="000000"/>
          <w:kern w:val="0"/>
          <w:szCs w:val="28"/>
          <w:lang w:eastAsia="ru-RU" w:bidi="ar-SA"/>
        </w:rPr>
        <w:t xml:space="preserve">12.4. </w:t>
      </w:r>
      <w:r>
        <w:rPr>
          <w:rFonts w:eastAsiaTheme="minorHAnsi" w:cs="Times New Roman"/>
          <w:kern w:val="0"/>
          <w:szCs w:val="28"/>
          <w:lang w:eastAsia="en-US" w:bidi="ar-SA"/>
        </w:rPr>
        <w:t>В случае</w:t>
      </w:r>
      <w:proofErr w:type="gramStart"/>
      <w:r>
        <w:rPr>
          <w:rFonts w:eastAsiaTheme="minorHAnsi" w:cs="Times New Roman"/>
          <w:kern w:val="0"/>
          <w:szCs w:val="28"/>
          <w:lang w:eastAsia="en-US" w:bidi="ar-SA"/>
        </w:rPr>
        <w:t>,</w:t>
      </w:r>
      <w:proofErr w:type="gramEnd"/>
      <w:r>
        <w:rPr>
          <w:rFonts w:eastAsiaTheme="minorHAnsi" w:cs="Times New Roman"/>
          <w:kern w:val="0"/>
          <w:szCs w:val="28"/>
          <w:lang w:eastAsia="en-US" w:bidi="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Pr>
          <w:rFonts w:eastAsiaTheme="minorHAnsi" w:cs="Times New Roman"/>
          <w:kern w:val="0"/>
          <w:szCs w:val="28"/>
          <w:lang w:eastAsia="en-US" w:bidi="ar-SA"/>
        </w:rPr>
        <w:lastRenderedPageBreak/>
        <w:t xml:space="preserve">повлекшими невозможность проведения проверки, управлением муниципального контроля составляется акт о невозможности проведения соответствующей проверки с указанием причин невозможности ее проведения. </w:t>
      </w:r>
    </w:p>
    <w:p w:rsidR="00A838D0" w:rsidRPr="00FA5271" w:rsidRDefault="00A838D0" w:rsidP="00A838D0">
      <w:pPr>
        <w:autoSpaceDE w:val="0"/>
        <w:autoSpaceDN w:val="0"/>
        <w:adjustRightInd w:val="0"/>
        <w:ind w:firstLine="851"/>
        <w:jc w:val="both"/>
        <w:rPr>
          <w:szCs w:val="28"/>
        </w:rPr>
      </w:pPr>
      <w:proofErr w:type="gramStart"/>
      <w:r>
        <w:rPr>
          <w:rFonts w:eastAsiaTheme="minorHAnsi" w:cs="Times New Roman"/>
          <w:kern w:val="0"/>
          <w:szCs w:val="28"/>
          <w:lang w:eastAsia="en-US" w:bidi="ar-SA"/>
        </w:rPr>
        <w:t>В этом случае начальник управления муниципального контроля (его заместитель)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84BDE" w:rsidRPr="00FA5271" w:rsidRDefault="00D84BDE" w:rsidP="00D84BDE">
      <w:pPr>
        <w:autoSpaceDE w:val="0"/>
        <w:autoSpaceDN w:val="0"/>
        <w:adjustRightInd w:val="0"/>
        <w:jc w:val="center"/>
        <w:outlineLvl w:val="1"/>
        <w:rPr>
          <w:b/>
          <w:szCs w:val="28"/>
        </w:rPr>
      </w:pPr>
    </w:p>
    <w:p w:rsidR="00D84BDE" w:rsidRPr="00FA5271" w:rsidRDefault="00D84BDE" w:rsidP="00D84BDE">
      <w:pPr>
        <w:autoSpaceDE w:val="0"/>
        <w:autoSpaceDN w:val="0"/>
        <w:adjustRightInd w:val="0"/>
        <w:jc w:val="center"/>
        <w:outlineLvl w:val="1"/>
        <w:rPr>
          <w:szCs w:val="28"/>
        </w:rPr>
      </w:pPr>
      <w:r w:rsidRPr="00FA5271">
        <w:rPr>
          <w:szCs w:val="28"/>
        </w:rPr>
        <w:t>13. Меры, принимаемые должностными лицами, уполномоченными осуществлять муниципальный земельный контроль при выявлении нарушений в ходе проведения проверки</w:t>
      </w:r>
    </w:p>
    <w:p w:rsidR="00D84BDE" w:rsidRPr="00FA5271" w:rsidRDefault="00D84BDE" w:rsidP="00D84BDE">
      <w:pPr>
        <w:ind w:firstLine="851"/>
        <w:jc w:val="both"/>
        <w:rPr>
          <w:szCs w:val="28"/>
        </w:rPr>
      </w:pPr>
    </w:p>
    <w:p w:rsidR="00D84BDE" w:rsidRPr="00FA5271" w:rsidRDefault="00D84BDE" w:rsidP="00D84BDE">
      <w:pPr>
        <w:ind w:firstLine="851"/>
        <w:jc w:val="both"/>
        <w:rPr>
          <w:szCs w:val="28"/>
        </w:rPr>
      </w:pPr>
      <w:r w:rsidRPr="00FA5271">
        <w:rPr>
          <w:szCs w:val="28"/>
        </w:rPr>
        <w:t>13.1. Конечными результатами исполнения муниципальной функции по осуществлению муниципального земельного контроля являются:</w:t>
      </w:r>
    </w:p>
    <w:p w:rsidR="00D84BDE" w:rsidRPr="00FA5271" w:rsidRDefault="00D84BDE" w:rsidP="00D84BDE">
      <w:pPr>
        <w:ind w:firstLine="851"/>
        <w:jc w:val="both"/>
        <w:rPr>
          <w:szCs w:val="28"/>
        </w:rPr>
      </w:pPr>
      <w:r w:rsidRPr="00FA5271">
        <w:rPr>
          <w:szCs w:val="28"/>
        </w:rPr>
        <w:t>13.1.1. выявление и обеспечение устранения нарушений земельного законодательства, установление отсутствия нарушений;</w:t>
      </w:r>
    </w:p>
    <w:p w:rsidR="00D84BDE" w:rsidRPr="00FA5271" w:rsidRDefault="00D84BDE" w:rsidP="00D84BDE">
      <w:pPr>
        <w:ind w:firstLine="851"/>
        <w:jc w:val="both"/>
        <w:rPr>
          <w:szCs w:val="28"/>
        </w:rPr>
      </w:pPr>
      <w:r w:rsidRPr="00FA5271">
        <w:rPr>
          <w:szCs w:val="28"/>
        </w:rPr>
        <w:t>13.1.2. привлечение виновных лиц к административной ответственности;</w:t>
      </w:r>
    </w:p>
    <w:p w:rsidR="00D84BDE" w:rsidRPr="00FA5271" w:rsidRDefault="00D84BDE" w:rsidP="00D84BDE">
      <w:pPr>
        <w:ind w:firstLine="851"/>
        <w:jc w:val="both"/>
        <w:rPr>
          <w:szCs w:val="28"/>
        </w:rPr>
      </w:pPr>
      <w:r w:rsidRPr="00FA5271">
        <w:rPr>
          <w:szCs w:val="28"/>
        </w:rPr>
        <w:t>13.1.3. исполнение нарушителями земельного законодательства предписаний об устранении нарушений земельного законодательства.</w:t>
      </w:r>
    </w:p>
    <w:p w:rsidR="00D84BDE" w:rsidRPr="00FA5271" w:rsidRDefault="00D84BDE" w:rsidP="00D84BDE">
      <w:pPr>
        <w:autoSpaceDE w:val="0"/>
        <w:autoSpaceDN w:val="0"/>
        <w:adjustRightInd w:val="0"/>
        <w:ind w:firstLine="851"/>
        <w:jc w:val="both"/>
        <w:rPr>
          <w:szCs w:val="28"/>
        </w:rPr>
      </w:pPr>
      <w:r w:rsidRPr="00FA5271">
        <w:rPr>
          <w:szCs w:val="28"/>
        </w:rPr>
        <w:t>13.2.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D84BDE" w:rsidRPr="00FA5271" w:rsidRDefault="00D84BDE" w:rsidP="00D84BDE">
      <w:pPr>
        <w:autoSpaceDE w:val="0"/>
        <w:autoSpaceDN w:val="0"/>
        <w:adjustRightInd w:val="0"/>
        <w:ind w:firstLine="851"/>
        <w:jc w:val="both"/>
        <w:rPr>
          <w:szCs w:val="28"/>
        </w:rPr>
      </w:pPr>
      <w:r w:rsidRPr="00FA5271">
        <w:rPr>
          <w:szCs w:val="28"/>
        </w:rPr>
        <w:t xml:space="preserve">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четырех месяцев. </w:t>
      </w:r>
    </w:p>
    <w:p w:rsidR="00D84BDE" w:rsidRPr="00FA5271" w:rsidRDefault="00D84BDE" w:rsidP="00D84BDE">
      <w:pPr>
        <w:autoSpaceDE w:val="0"/>
        <w:autoSpaceDN w:val="0"/>
        <w:adjustRightInd w:val="0"/>
        <w:ind w:firstLine="851"/>
        <w:jc w:val="both"/>
        <w:rPr>
          <w:szCs w:val="28"/>
        </w:rPr>
      </w:pPr>
      <w:r w:rsidRPr="00FA5271">
        <w:rPr>
          <w:szCs w:val="28"/>
        </w:rPr>
        <w:t xml:space="preserve">13.3. </w:t>
      </w:r>
      <w:r w:rsidRPr="00FA5271">
        <w:rPr>
          <w:rStyle w:val="apple-converted-space"/>
          <w:rFonts w:ascii="Verdana" w:hAnsi="Verdana"/>
          <w:color w:val="000000"/>
          <w:sz w:val="17"/>
          <w:szCs w:val="17"/>
          <w:shd w:val="clear" w:color="auto" w:fill="FFFFFF"/>
        </w:rPr>
        <w:t> </w:t>
      </w:r>
      <w:r w:rsidRPr="00FA5271">
        <w:rPr>
          <w:color w:val="000000"/>
          <w:szCs w:val="28"/>
          <w:shd w:val="clear" w:color="auto" w:fill="FFFFFF"/>
        </w:rPr>
        <w:t>Специалист, ответственный за проведение проверки, в установленном порядке проводит проверку устранения ранее выявленного нарушения, не позднее следующего дня установленного в предписании срока его исполнения.</w:t>
      </w:r>
      <w:r w:rsidRPr="00FA5271">
        <w:rPr>
          <w:szCs w:val="28"/>
        </w:rPr>
        <w:t xml:space="preserve"> </w:t>
      </w:r>
    </w:p>
    <w:p w:rsidR="00D84BDE" w:rsidRPr="00FA5271" w:rsidRDefault="00D84BDE" w:rsidP="00D84BDE">
      <w:pPr>
        <w:autoSpaceDE w:val="0"/>
        <w:autoSpaceDN w:val="0"/>
        <w:adjustRightInd w:val="0"/>
        <w:ind w:firstLine="851"/>
        <w:jc w:val="both"/>
        <w:rPr>
          <w:szCs w:val="28"/>
        </w:rPr>
      </w:pPr>
      <w:r w:rsidRPr="00FA5271">
        <w:rPr>
          <w:szCs w:val="28"/>
        </w:rPr>
        <w:t>13.4. Протокол об административном правонарушении (далее - протокол) составляется в случае выявления специалистом по земельному контролю в результате проверки признаков административного правонарушения, предусмотренного:</w:t>
      </w:r>
    </w:p>
    <w:p w:rsidR="00D84BDE" w:rsidRPr="00FA5271" w:rsidRDefault="00D84BDE" w:rsidP="00D84BDE">
      <w:pPr>
        <w:autoSpaceDE w:val="0"/>
        <w:autoSpaceDN w:val="0"/>
        <w:adjustRightInd w:val="0"/>
        <w:ind w:firstLine="851"/>
        <w:jc w:val="both"/>
        <w:rPr>
          <w:szCs w:val="28"/>
        </w:rPr>
      </w:pPr>
      <w:r w:rsidRPr="00FA5271">
        <w:rPr>
          <w:szCs w:val="28"/>
        </w:rPr>
        <w:t>13.4.1. статьей 4.10 Закона Краснодарского края от 23</w:t>
      </w:r>
      <w:r>
        <w:rPr>
          <w:szCs w:val="28"/>
        </w:rPr>
        <w:t xml:space="preserve"> июля </w:t>
      </w:r>
      <w:r w:rsidRPr="00FA5271">
        <w:rPr>
          <w:szCs w:val="28"/>
        </w:rPr>
        <w:t>2003</w:t>
      </w:r>
      <w:r>
        <w:rPr>
          <w:szCs w:val="28"/>
        </w:rPr>
        <w:t xml:space="preserve"> года</w:t>
      </w:r>
      <w:r w:rsidRPr="00FA5271">
        <w:rPr>
          <w:szCs w:val="28"/>
        </w:rPr>
        <w:t xml:space="preserve"> </w:t>
      </w:r>
      <w:r>
        <w:rPr>
          <w:szCs w:val="28"/>
        </w:rPr>
        <w:br/>
      </w:r>
      <w:r w:rsidRPr="00FA5271">
        <w:rPr>
          <w:szCs w:val="28"/>
        </w:rPr>
        <w:t xml:space="preserve">№ 608-КЗ «Об административных правонарушениях» (неповиновение законному распоряжению должностного лица органа местного </w:t>
      </w:r>
      <w:r w:rsidRPr="00FA5271">
        <w:rPr>
          <w:szCs w:val="28"/>
        </w:rPr>
        <w:lastRenderedPageBreak/>
        <w:t>самоуправления муниципального образования город Новороссийск либо муниципального учреждения, уполномоченного на осуществление муниципального контроля, а равно воспрепятствование осуществлению этим должностным лицом служебных обязанностей);</w:t>
      </w:r>
    </w:p>
    <w:p w:rsidR="00D84BDE" w:rsidRPr="00FA5271" w:rsidRDefault="00D84BDE" w:rsidP="00D84BDE">
      <w:pPr>
        <w:autoSpaceDE w:val="0"/>
        <w:autoSpaceDN w:val="0"/>
        <w:adjustRightInd w:val="0"/>
        <w:ind w:firstLine="851"/>
        <w:jc w:val="both"/>
        <w:rPr>
          <w:szCs w:val="28"/>
        </w:rPr>
      </w:pPr>
      <w:r w:rsidRPr="00FA5271">
        <w:rPr>
          <w:szCs w:val="28"/>
        </w:rPr>
        <w:t>13.4.2. статьей 7.4 Закона Краснодарского края от 23</w:t>
      </w:r>
      <w:r>
        <w:rPr>
          <w:szCs w:val="28"/>
        </w:rPr>
        <w:t xml:space="preserve"> июля </w:t>
      </w:r>
      <w:r w:rsidRPr="00FA5271">
        <w:rPr>
          <w:szCs w:val="28"/>
        </w:rPr>
        <w:t xml:space="preserve">2003 </w:t>
      </w:r>
      <w:r>
        <w:rPr>
          <w:szCs w:val="28"/>
        </w:rPr>
        <w:t xml:space="preserve">года </w:t>
      </w:r>
      <w:r>
        <w:rPr>
          <w:szCs w:val="28"/>
        </w:rPr>
        <w:br/>
      </w:r>
      <w:r w:rsidRPr="00FA5271">
        <w:rPr>
          <w:szCs w:val="28"/>
        </w:rPr>
        <w:t>№ 608-КЗ «Об административных правонарушениях» (нарушение либо неисполнение требований по использованию земельного участка, установленных органом местного самоуправления муниципального образования город Новороссийск);</w:t>
      </w:r>
    </w:p>
    <w:p w:rsidR="00D84BDE" w:rsidRPr="00FA5271" w:rsidRDefault="00D84BDE" w:rsidP="00D84BDE">
      <w:pPr>
        <w:autoSpaceDE w:val="0"/>
        <w:autoSpaceDN w:val="0"/>
        <w:adjustRightInd w:val="0"/>
        <w:ind w:firstLine="851"/>
        <w:jc w:val="both"/>
        <w:rPr>
          <w:szCs w:val="28"/>
        </w:rPr>
      </w:pPr>
      <w:r w:rsidRPr="00FA5271">
        <w:rPr>
          <w:szCs w:val="28"/>
        </w:rPr>
        <w:t>13.4.3. статьей 8.1 Закона Краснодарского края от 23</w:t>
      </w:r>
      <w:r>
        <w:rPr>
          <w:szCs w:val="28"/>
        </w:rPr>
        <w:t xml:space="preserve"> июля </w:t>
      </w:r>
      <w:r w:rsidRPr="00FA5271">
        <w:rPr>
          <w:szCs w:val="28"/>
        </w:rPr>
        <w:t>2003</w:t>
      </w:r>
      <w:r>
        <w:rPr>
          <w:szCs w:val="28"/>
        </w:rPr>
        <w:t xml:space="preserve"> года</w:t>
      </w:r>
      <w:r w:rsidRPr="00FA5271">
        <w:rPr>
          <w:szCs w:val="28"/>
        </w:rPr>
        <w:t xml:space="preserve"> </w:t>
      </w:r>
      <w:r>
        <w:rPr>
          <w:szCs w:val="28"/>
        </w:rPr>
        <w:br/>
      </w:r>
      <w:r w:rsidRPr="00FA5271">
        <w:rPr>
          <w:szCs w:val="28"/>
        </w:rPr>
        <w:t>№ 608-КЗ «Об административных правонарушениях» (невыполнение утвержденных органами местного самоуправления муниципального образования город Новороссийск требований, установленных правилами землепользования и застройки).</w:t>
      </w:r>
    </w:p>
    <w:p w:rsidR="00D84BDE" w:rsidRPr="00FA5271" w:rsidRDefault="00D84BDE" w:rsidP="00D84BDE">
      <w:pPr>
        <w:ind w:firstLine="851"/>
        <w:jc w:val="both"/>
        <w:rPr>
          <w:szCs w:val="28"/>
        </w:rPr>
      </w:pPr>
      <w:r w:rsidRPr="00FA5271">
        <w:rPr>
          <w:szCs w:val="28"/>
        </w:rPr>
        <w:t>13.5. Протокол составляется незамедлительно после выявления совершения административного правонарушения.</w:t>
      </w:r>
    </w:p>
    <w:p w:rsidR="00D84BDE" w:rsidRPr="00FA5271" w:rsidRDefault="00D84BDE" w:rsidP="00D84BDE">
      <w:pPr>
        <w:ind w:firstLine="851"/>
        <w:jc w:val="both"/>
        <w:rPr>
          <w:szCs w:val="28"/>
        </w:rPr>
      </w:pPr>
      <w:r w:rsidRPr="00FA5271">
        <w:rPr>
          <w:szCs w:val="28"/>
        </w:rPr>
        <w:t>Если требуется дополнительное выяснение обстоятельств дела либо данных о физическом лице,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D84BDE" w:rsidRPr="00FA5271" w:rsidRDefault="00D84BDE" w:rsidP="00D84BDE">
      <w:pPr>
        <w:ind w:firstLine="851"/>
        <w:jc w:val="both"/>
        <w:rPr>
          <w:szCs w:val="28"/>
        </w:rPr>
      </w:pPr>
      <w:r w:rsidRPr="00FA5271">
        <w:rPr>
          <w:szCs w:val="28"/>
        </w:rPr>
        <w:t>13.6. Протокол об административном правонарушении составляется в порядке, установленном Кодексом Российской Федерации об административных правонарушениях (далее – КоАП РФ).</w:t>
      </w:r>
    </w:p>
    <w:p w:rsidR="00D84BDE" w:rsidRPr="00FA5271" w:rsidRDefault="00D84BDE" w:rsidP="00D84BDE">
      <w:pPr>
        <w:ind w:firstLine="851"/>
        <w:jc w:val="both"/>
        <w:rPr>
          <w:szCs w:val="28"/>
        </w:rPr>
      </w:pPr>
      <w:r w:rsidRPr="00FA5271">
        <w:rPr>
          <w:szCs w:val="28"/>
        </w:rPr>
        <w:t>13.7. При составлении протокола 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 чем делается запись в протоколе.</w:t>
      </w:r>
    </w:p>
    <w:p w:rsidR="00D84BDE" w:rsidRPr="00FA5271" w:rsidRDefault="00D84BDE" w:rsidP="00D84BDE">
      <w:pPr>
        <w:ind w:firstLine="851"/>
        <w:jc w:val="both"/>
        <w:rPr>
          <w:szCs w:val="28"/>
        </w:rPr>
      </w:pPr>
      <w:r w:rsidRPr="00FA5271">
        <w:rPr>
          <w:szCs w:val="28"/>
        </w:rPr>
        <w:t>13.8. 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D84BDE" w:rsidRPr="00FA5271" w:rsidRDefault="00D84BDE" w:rsidP="00D84BDE">
      <w:pPr>
        <w:autoSpaceDE w:val="0"/>
        <w:autoSpaceDN w:val="0"/>
        <w:adjustRightInd w:val="0"/>
        <w:ind w:firstLine="851"/>
        <w:jc w:val="both"/>
        <w:rPr>
          <w:szCs w:val="28"/>
        </w:rPr>
      </w:pPr>
      <w:r w:rsidRPr="00FA5271">
        <w:rPr>
          <w:color w:val="000000"/>
          <w:szCs w:val="28"/>
        </w:rPr>
        <w:t xml:space="preserve">13.9. </w:t>
      </w:r>
      <w:r w:rsidRPr="00FA5271">
        <w:rPr>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84BDE" w:rsidRPr="00FA5271" w:rsidRDefault="00D84BDE" w:rsidP="00D84BDE">
      <w:pPr>
        <w:ind w:firstLine="851"/>
        <w:jc w:val="both"/>
        <w:rPr>
          <w:szCs w:val="28"/>
        </w:rPr>
      </w:pPr>
      <w:r w:rsidRPr="00FA5271">
        <w:rPr>
          <w:szCs w:val="28"/>
        </w:rPr>
        <w:lastRenderedPageBreak/>
        <w:t>13.10. Протокол подписывается специалистом, физическим лицом или законным представителем юридического лица, в отношении которых возбуждено дело об административном правонарушении.</w:t>
      </w:r>
    </w:p>
    <w:p w:rsidR="00D84BDE" w:rsidRPr="00FA5271" w:rsidRDefault="00D84BDE" w:rsidP="00D84BDE">
      <w:pPr>
        <w:ind w:firstLine="851"/>
        <w:jc w:val="both"/>
        <w:rPr>
          <w:szCs w:val="28"/>
        </w:rPr>
      </w:pPr>
      <w:r w:rsidRPr="00FA5271">
        <w:rPr>
          <w:szCs w:val="28"/>
        </w:rPr>
        <w:t>В случае отказа физического лица или законного представителя юридического лица от подписания протокола либо их неявки для его составления специалистом делается соответствующая запись в протоколе.</w:t>
      </w:r>
    </w:p>
    <w:p w:rsidR="00D84BDE" w:rsidRPr="00FA5271" w:rsidRDefault="00D84BDE" w:rsidP="00D84BDE">
      <w:pPr>
        <w:ind w:firstLine="851"/>
        <w:jc w:val="both"/>
        <w:rPr>
          <w:szCs w:val="28"/>
        </w:rPr>
      </w:pPr>
      <w:r w:rsidRPr="00FA5271">
        <w:rPr>
          <w:szCs w:val="28"/>
        </w:rPr>
        <w:t>При необходимости протокол об административном правонарушении составляется в присутствии двух свидетелей.</w:t>
      </w:r>
    </w:p>
    <w:p w:rsidR="00D84BDE" w:rsidRPr="00FA5271" w:rsidRDefault="00D84BDE" w:rsidP="00D84BDE">
      <w:pPr>
        <w:ind w:firstLine="851"/>
        <w:jc w:val="both"/>
        <w:rPr>
          <w:szCs w:val="28"/>
        </w:rPr>
      </w:pPr>
      <w:r w:rsidRPr="00FA5271">
        <w:rPr>
          <w:szCs w:val="28"/>
        </w:rPr>
        <w:t xml:space="preserve">13.11. Физическому лицу или законному представителю юридического лица, в отношении которых возбуждено дело об административном правонарушении, копии протоколов вручаются под роспись. </w:t>
      </w:r>
    </w:p>
    <w:p w:rsidR="00D84BDE" w:rsidRPr="00FA5271" w:rsidRDefault="00D84BDE" w:rsidP="00D84BDE">
      <w:pPr>
        <w:autoSpaceDE w:val="0"/>
        <w:autoSpaceDN w:val="0"/>
        <w:adjustRightInd w:val="0"/>
        <w:ind w:firstLine="851"/>
        <w:jc w:val="both"/>
        <w:rPr>
          <w:szCs w:val="28"/>
        </w:rPr>
      </w:pPr>
      <w:r w:rsidRPr="00FA5271">
        <w:rPr>
          <w:szCs w:val="28"/>
        </w:rPr>
        <w:t>13.12. 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внутригородского района города Новороссийска, на территории которого совершено правонарушение.</w:t>
      </w:r>
    </w:p>
    <w:p w:rsidR="00D84BDE" w:rsidRPr="00FA5271" w:rsidRDefault="00D84BDE" w:rsidP="00D84BDE">
      <w:pPr>
        <w:autoSpaceDE w:val="0"/>
        <w:autoSpaceDN w:val="0"/>
        <w:adjustRightInd w:val="0"/>
        <w:ind w:firstLine="851"/>
        <w:jc w:val="both"/>
        <w:rPr>
          <w:szCs w:val="28"/>
        </w:rPr>
      </w:pPr>
      <w:r w:rsidRPr="00FA5271">
        <w:rPr>
          <w:szCs w:val="28"/>
        </w:rPr>
        <w:t>13.13. Административные комиссии являются постоянно действующими в муниципальном образовании город Новороссийск коллегиальными органами, уполномоченными осуществлять подготовку к рассмотрению и рассмотрение дел об административных правонарушениях, предусмотренных Законом Краснодарского края от 23</w:t>
      </w:r>
      <w:r>
        <w:rPr>
          <w:szCs w:val="28"/>
        </w:rPr>
        <w:t xml:space="preserve"> июля </w:t>
      </w:r>
      <w:r w:rsidRPr="00FA5271">
        <w:rPr>
          <w:szCs w:val="28"/>
        </w:rPr>
        <w:t xml:space="preserve">2003 </w:t>
      </w:r>
      <w:r>
        <w:rPr>
          <w:szCs w:val="28"/>
        </w:rPr>
        <w:t xml:space="preserve">года </w:t>
      </w:r>
      <w:r w:rsidRPr="00FA5271">
        <w:rPr>
          <w:szCs w:val="28"/>
        </w:rPr>
        <w:t>№ 608-КЗ «Об административных правонарушениях», а также выносить по этим делам постановления в установленном законодательством порядке.</w:t>
      </w:r>
    </w:p>
    <w:p w:rsidR="00D84BDE" w:rsidRDefault="00D84BDE" w:rsidP="00D84BDE">
      <w:pPr>
        <w:jc w:val="center"/>
        <w:rPr>
          <w:szCs w:val="28"/>
        </w:rPr>
      </w:pPr>
    </w:p>
    <w:p w:rsidR="00D84BDE" w:rsidRPr="00FA5271" w:rsidRDefault="00D84BDE" w:rsidP="00D84BDE">
      <w:pPr>
        <w:jc w:val="center"/>
        <w:rPr>
          <w:szCs w:val="28"/>
        </w:rPr>
      </w:pPr>
      <w:r w:rsidRPr="00FA5271">
        <w:rPr>
          <w:szCs w:val="28"/>
        </w:rPr>
        <w:t xml:space="preserve">14. Ограничения при осуществлении мероприятий по муниципальному земельному контролю </w:t>
      </w:r>
    </w:p>
    <w:p w:rsidR="00D84BDE" w:rsidRPr="00FA5271" w:rsidRDefault="00D84BDE" w:rsidP="00D84BDE">
      <w:pPr>
        <w:jc w:val="center"/>
        <w:rPr>
          <w:szCs w:val="28"/>
        </w:rPr>
      </w:pPr>
    </w:p>
    <w:p w:rsidR="00D84BDE" w:rsidRPr="00FA5271" w:rsidRDefault="00D84BDE" w:rsidP="00D84BDE">
      <w:pPr>
        <w:autoSpaceDE w:val="0"/>
        <w:autoSpaceDN w:val="0"/>
        <w:adjustRightInd w:val="0"/>
        <w:ind w:firstLine="851"/>
        <w:jc w:val="both"/>
        <w:rPr>
          <w:szCs w:val="28"/>
        </w:rPr>
      </w:pPr>
      <w:r w:rsidRPr="00FA5271">
        <w:rPr>
          <w:szCs w:val="28"/>
        </w:rPr>
        <w:t>14.1. При проведении проверки должностные лица, осуществляющие муниципальный земельный контроль, не вправе:</w:t>
      </w:r>
    </w:p>
    <w:p w:rsidR="00D84BDE" w:rsidRPr="00FA5271" w:rsidRDefault="00D84BDE" w:rsidP="00D84BDE">
      <w:pPr>
        <w:autoSpaceDE w:val="0"/>
        <w:autoSpaceDN w:val="0"/>
        <w:adjustRightInd w:val="0"/>
        <w:ind w:firstLine="851"/>
        <w:jc w:val="both"/>
        <w:rPr>
          <w:szCs w:val="28"/>
        </w:rPr>
      </w:pPr>
      <w:r w:rsidRPr="00FA5271">
        <w:rPr>
          <w:szCs w:val="28"/>
        </w:rPr>
        <w:t>14.1.1.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муниципального контроля, от имени которых действуют эти должностные лица;</w:t>
      </w:r>
    </w:p>
    <w:p w:rsidR="00D56230" w:rsidRDefault="00D84BDE" w:rsidP="00D56230">
      <w:pPr>
        <w:widowControl/>
        <w:suppressAutoHyphens w:val="0"/>
        <w:autoSpaceDE w:val="0"/>
        <w:autoSpaceDN w:val="0"/>
        <w:adjustRightInd w:val="0"/>
        <w:ind w:firstLine="851"/>
        <w:jc w:val="both"/>
        <w:rPr>
          <w:rFonts w:eastAsiaTheme="minorHAnsi" w:cs="Times New Roman"/>
          <w:kern w:val="0"/>
          <w:szCs w:val="28"/>
          <w:lang w:eastAsia="en-US" w:bidi="ar-SA"/>
        </w:rPr>
      </w:pPr>
      <w:r w:rsidRPr="00523E1F">
        <w:rPr>
          <w:szCs w:val="28"/>
        </w:rPr>
        <w:t xml:space="preserve">14.1.2. </w:t>
      </w:r>
      <w:r w:rsidR="00D56230">
        <w:rPr>
          <w:rFonts w:eastAsiaTheme="minorHAnsi" w:cs="Times New Roman"/>
          <w:kern w:val="0"/>
          <w:szCs w:val="28"/>
          <w:lang w:eastAsia="en-US" w:bidi="ar-SA"/>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84BDE" w:rsidRPr="00FA5271" w:rsidRDefault="00D84BDE" w:rsidP="00D56230">
      <w:pPr>
        <w:widowControl/>
        <w:suppressAutoHyphens w:val="0"/>
        <w:autoSpaceDE w:val="0"/>
        <w:autoSpaceDN w:val="0"/>
        <w:adjustRightInd w:val="0"/>
        <w:ind w:firstLine="851"/>
        <w:jc w:val="both"/>
        <w:rPr>
          <w:szCs w:val="28"/>
        </w:rPr>
      </w:pPr>
      <w:r w:rsidRPr="00FA5271">
        <w:rPr>
          <w:szCs w:val="28"/>
        </w:rPr>
        <w:t>14.1.</w:t>
      </w:r>
      <w:r w:rsidR="00D56230">
        <w:rPr>
          <w:szCs w:val="28"/>
        </w:rPr>
        <w:t>3</w:t>
      </w:r>
      <w:r w:rsidRPr="00FA5271">
        <w:rPr>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84BDE" w:rsidRPr="00FA5271" w:rsidRDefault="00D84BDE" w:rsidP="00792DE4">
      <w:pPr>
        <w:autoSpaceDE w:val="0"/>
        <w:autoSpaceDN w:val="0"/>
        <w:adjustRightInd w:val="0"/>
        <w:ind w:firstLine="851"/>
        <w:jc w:val="both"/>
        <w:rPr>
          <w:szCs w:val="28"/>
        </w:rPr>
      </w:pPr>
      <w:proofErr w:type="gramStart"/>
      <w:r w:rsidRPr="00FA5271">
        <w:rPr>
          <w:szCs w:val="28"/>
        </w:rPr>
        <w:t>14.1.</w:t>
      </w:r>
      <w:r w:rsidR="00D56230">
        <w:rPr>
          <w:szCs w:val="28"/>
        </w:rPr>
        <w:t>4</w:t>
      </w:r>
      <w:r w:rsidRPr="00FA5271">
        <w:rPr>
          <w:szCs w:val="28"/>
        </w:rPr>
        <w:t>.</w:t>
      </w:r>
      <w:r w:rsidRPr="00FA5271">
        <w:rPr>
          <w:color w:val="000000"/>
          <w:szCs w:val="28"/>
          <w:shd w:val="clear" w:color="auto" w:fill="FFFFFF"/>
        </w:rPr>
        <w:t xml:space="preserve"> </w:t>
      </w:r>
      <w:r w:rsidRPr="00FA5271">
        <w:rPr>
          <w:rStyle w:val="apple-converted-space"/>
          <w:color w:val="000000"/>
          <w:szCs w:val="28"/>
          <w:shd w:val="clear" w:color="auto" w:fill="FFFFFF"/>
        </w:rPr>
        <w:t> </w:t>
      </w:r>
      <w:r w:rsidR="00792DE4" w:rsidRPr="00AB33C4">
        <w:rPr>
          <w:rFonts w:eastAsiaTheme="minorHAnsi" w:cs="Times New Roman"/>
          <w:bCs/>
          <w:kern w:val="0"/>
          <w:szCs w:val="28"/>
          <w:lang w:eastAsia="en-US" w:bidi="ar-SA"/>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w:t>
      </w:r>
      <w:r w:rsidR="00792DE4" w:rsidRPr="00AB33C4">
        <w:rPr>
          <w:rFonts w:eastAsiaTheme="minorHAnsi" w:cs="Times New Roman"/>
          <w:bCs/>
          <w:kern w:val="0"/>
          <w:szCs w:val="28"/>
          <w:lang w:eastAsia="en-US" w:bidi="ar-SA"/>
        </w:rPr>
        <w:lastRenderedPageBreak/>
        <w:t xml:space="preserve">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00792DE4" w:rsidRPr="00AB33C4">
          <w:rPr>
            <w:szCs w:val="28"/>
          </w:rPr>
          <w:t>подпунктом «б» пункта 2 части 2 статьи 10</w:t>
        </w:r>
      </w:hyperlink>
      <w:r w:rsidR="00792DE4" w:rsidRPr="00AB33C4">
        <w:rPr>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00792DE4" w:rsidRPr="00AB33C4">
        <w:rPr>
          <w:szCs w:val="28"/>
        </w:rPr>
        <w:t xml:space="preserve"> муниципального контроля»</w:t>
      </w:r>
      <w:r w:rsidR="00792DE4" w:rsidRPr="00AB33C4">
        <w:rPr>
          <w:rFonts w:eastAsiaTheme="minorHAnsi" w:cs="Times New Roman"/>
          <w:bCs/>
          <w:kern w:val="0"/>
          <w:szCs w:val="28"/>
          <w:lang w:eastAsia="en-US" w:bidi="ar-SA"/>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w:t>
      </w:r>
      <w:r w:rsidR="00792DE4">
        <w:rPr>
          <w:rFonts w:eastAsiaTheme="minorHAnsi" w:cs="Times New Roman"/>
          <w:bCs/>
          <w:kern w:val="0"/>
          <w:szCs w:val="28"/>
          <w:lang w:eastAsia="en-US" w:bidi="ar-SA"/>
        </w:rPr>
        <w:t xml:space="preserve"> арендаторов земельных участков;</w:t>
      </w:r>
    </w:p>
    <w:p w:rsidR="00D84BDE" w:rsidRPr="00FA5271" w:rsidRDefault="00D84BDE" w:rsidP="00D84BDE">
      <w:pPr>
        <w:autoSpaceDE w:val="0"/>
        <w:autoSpaceDN w:val="0"/>
        <w:adjustRightInd w:val="0"/>
        <w:ind w:firstLine="851"/>
        <w:jc w:val="both"/>
        <w:rPr>
          <w:szCs w:val="28"/>
        </w:rPr>
      </w:pPr>
      <w:r w:rsidRPr="00FA5271">
        <w:rPr>
          <w:szCs w:val="28"/>
        </w:rPr>
        <w:t>14.1.</w:t>
      </w:r>
      <w:r w:rsidR="00D56230">
        <w:rPr>
          <w:szCs w:val="28"/>
        </w:rPr>
        <w:t>5</w:t>
      </w:r>
      <w:r w:rsidRPr="00FA5271">
        <w:rPr>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84BDE" w:rsidRPr="00FA5271" w:rsidRDefault="00D84BDE" w:rsidP="00D84BDE">
      <w:pPr>
        <w:autoSpaceDE w:val="0"/>
        <w:autoSpaceDN w:val="0"/>
        <w:adjustRightInd w:val="0"/>
        <w:ind w:firstLine="851"/>
        <w:jc w:val="both"/>
        <w:rPr>
          <w:szCs w:val="28"/>
        </w:rPr>
      </w:pPr>
      <w:r w:rsidRPr="00FA5271">
        <w:rPr>
          <w:szCs w:val="28"/>
        </w:rPr>
        <w:t>14.1.</w:t>
      </w:r>
      <w:r w:rsidR="00D56230">
        <w:rPr>
          <w:szCs w:val="28"/>
        </w:rPr>
        <w:t>6</w:t>
      </w:r>
      <w:r w:rsidRPr="00FA5271">
        <w:rPr>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3" w:history="1">
        <w:r w:rsidRPr="00FA5271">
          <w:rPr>
            <w:szCs w:val="28"/>
          </w:rPr>
          <w:t>тайну</w:t>
        </w:r>
      </w:hyperlink>
      <w:r w:rsidRPr="00FA5271">
        <w:rPr>
          <w:szCs w:val="28"/>
        </w:rPr>
        <w:t>, за исключением случаев, предусмотренных законодательством Российской Федерации;</w:t>
      </w:r>
    </w:p>
    <w:p w:rsidR="00D84BDE" w:rsidRPr="00FA5271" w:rsidRDefault="00D84BDE" w:rsidP="00D84BDE">
      <w:pPr>
        <w:autoSpaceDE w:val="0"/>
        <w:autoSpaceDN w:val="0"/>
        <w:adjustRightInd w:val="0"/>
        <w:ind w:firstLine="851"/>
        <w:jc w:val="both"/>
        <w:rPr>
          <w:szCs w:val="28"/>
        </w:rPr>
      </w:pPr>
      <w:r w:rsidRPr="00FA5271">
        <w:rPr>
          <w:szCs w:val="28"/>
        </w:rPr>
        <w:t>14.1.</w:t>
      </w:r>
      <w:r w:rsidR="00D56230">
        <w:rPr>
          <w:szCs w:val="28"/>
        </w:rPr>
        <w:t>7</w:t>
      </w:r>
      <w:r w:rsidRPr="00FA5271">
        <w:rPr>
          <w:szCs w:val="28"/>
        </w:rPr>
        <w:t>. превышать установленные сроки проведения проверки;</w:t>
      </w:r>
    </w:p>
    <w:p w:rsidR="00D84BDE" w:rsidRDefault="00D84BDE" w:rsidP="00D84BDE">
      <w:pPr>
        <w:autoSpaceDE w:val="0"/>
        <w:autoSpaceDN w:val="0"/>
        <w:adjustRightInd w:val="0"/>
        <w:ind w:firstLine="851"/>
        <w:jc w:val="both"/>
        <w:rPr>
          <w:szCs w:val="28"/>
        </w:rPr>
      </w:pPr>
      <w:r w:rsidRPr="00FA5271">
        <w:rPr>
          <w:szCs w:val="28"/>
        </w:rPr>
        <w:t>14.1.</w:t>
      </w:r>
      <w:r w:rsidR="00D56230">
        <w:rPr>
          <w:szCs w:val="28"/>
        </w:rPr>
        <w:t>8</w:t>
      </w:r>
      <w:r w:rsidRPr="00FA5271">
        <w:rPr>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9B270C">
        <w:rPr>
          <w:szCs w:val="28"/>
        </w:rPr>
        <w:t>;</w:t>
      </w:r>
    </w:p>
    <w:p w:rsidR="009B270C" w:rsidRPr="00D145C9" w:rsidRDefault="009B270C" w:rsidP="009B270C">
      <w:pPr>
        <w:widowControl/>
        <w:suppressAutoHyphens w:val="0"/>
        <w:autoSpaceDE w:val="0"/>
        <w:autoSpaceDN w:val="0"/>
        <w:adjustRightInd w:val="0"/>
        <w:ind w:firstLine="851"/>
        <w:jc w:val="both"/>
        <w:rPr>
          <w:rFonts w:eastAsiaTheme="minorHAnsi" w:cs="Times New Roman"/>
          <w:color w:val="000000" w:themeColor="text1"/>
          <w:kern w:val="0"/>
          <w:szCs w:val="28"/>
          <w:lang w:eastAsia="en-US" w:bidi="ar-SA"/>
        </w:rPr>
      </w:pPr>
      <w:proofErr w:type="gramStart"/>
      <w:r w:rsidRPr="00D145C9">
        <w:rPr>
          <w:rFonts w:eastAsiaTheme="minorHAnsi" w:cs="Times New Roman"/>
          <w:color w:val="000000" w:themeColor="text1"/>
          <w:kern w:val="0"/>
          <w:szCs w:val="28"/>
          <w:lang w:eastAsia="en-US" w:bidi="ar-SA"/>
        </w:rPr>
        <w:t>14.1.</w:t>
      </w:r>
      <w:r w:rsidR="00D56230">
        <w:rPr>
          <w:rFonts w:eastAsiaTheme="minorHAnsi" w:cs="Times New Roman"/>
          <w:color w:val="000000" w:themeColor="text1"/>
          <w:kern w:val="0"/>
          <w:szCs w:val="28"/>
          <w:lang w:eastAsia="en-US" w:bidi="ar-SA"/>
        </w:rPr>
        <w:t>9</w:t>
      </w:r>
      <w:r w:rsidRPr="00D145C9">
        <w:rPr>
          <w:rFonts w:eastAsiaTheme="minorHAnsi" w:cs="Times New Roman"/>
          <w:color w:val="000000" w:themeColor="text1"/>
          <w:kern w:val="0"/>
          <w:szCs w:val="28"/>
          <w:lang w:eastAsia="en-US" w:bidi="ar-SA"/>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B270C" w:rsidRPr="00FA5271" w:rsidRDefault="009B270C" w:rsidP="009B270C">
      <w:pPr>
        <w:autoSpaceDE w:val="0"/>
        <w:autoSpaceDN w:val="0"/>
        <w:adjustRightInd w:val="0"/>
        <w:ind w:firstLine="851"/>
        <w:jc w:val="both"/>
        <w:rPr>
          <w:szCs w:val="28"/>
        </w:rPr>
      </w:pPr>
      <w:r w:rsidRPr="00D145C9">
        <w:rPr>
          <w:rFonts w:eastAsiaTheme="minorHAnsi" w:cs="Times New Roman"/>
          <w:color w:val="000000" w:themeColor="text1"/>
          <w:kern w:val="0"/>
          <w:szCs w:val="28"/>
          <w:lang w:eastAsia="en-US" w:bidi="ar-SA"/>
        </w:rPr>
        <w:t>14.1.1</w:t>
      </w:r>
      <w:r w:rsidR="00D56230">
        <w:rPr>
          <w:rFonts w:eastAsiaTheme="minorHAnsi" w:cs="Times New Roman"/>
          <w:color w:val="000000" w:themeColor="text1"/>
          <w:kern w:val="0"/>
          <w:szCs w:val="28"/>
          <w:lang w:eastAsia="en-US" w:bidi="ar-SA"/>
        </w:rPr>
        <w:t>0</w:t>
      </w:r>
      <w:r w:rsidRPr="00D145C9">
        <w:rPr>
          <w:rFonts w:eastAsiaTheme="minorHAnsi" w:cs="Times New Roman"/>
          <w:color w:val="000000" w:themeColor="text1"/>
          <w:kern w:val="0"/>
          <w:szCs w:val="28"/>
          <w:lang w:eastAsia="en-US" w:bidi="ar-SA"/>
        </w:rPr>
        <w:t xml:space="preserve">. </w:t>
      </w:r>
      <w:r w:rsidRPr="00D2710C">
        <w:rPr>
          <w:rFonts w:eastAsiaTheme="minorHAnsi" w:cs="Times New Roman"/>
          <w:bCs/>
          <w:kern w:val="0"/>
          <w:szCs w:val="28"/>
          <w:lang w:eastAsia="en-US" w:bidi="ar-SA"/>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Pr>
          <w:rFonts w:eastAsiaTheme="minorHAnsi" w:cs="Times New Roman"/>
          <w:bCs/>
          <w:kern w:val="0"/>
          <w:szCs w:val="28"/>
          <w:lang w:eastAsia="en-US" w:bidi="ar-SA"/>
        </w:rPr>
        <w:t xml:space="preserve">Управление </w:t>
      </w:r>
      <w:r w:rsidRPr="00D2710C">
        <w:rPr>
          <w:rFonts w:eastAsiaTheme="minorHAnsi" w:cs="Times New Roman"/>
          <w:bCs/>
          <w:kern w:val="0"/>
          <w:szCs w:val="28"/>
          <w:lang w:eastAsia="en-US" w:bidi="ar-SA"/>
        </w:rPr>
        <w:t>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w:t>
      </w:r>
      <w:r w:rsidRPr="00D2710C">
        <w:rPr>
          <w:rFonts w:eastAsiaTheme="minorHAnsi" w:cs="Times New Roman"/>
          <w:b/>
          <w:bCs/>
          <w:kern w:val="0"/>
          <w:szCs w:val="28"/>
          <w:lang w:eastAsia="en-US" w:bidi="ar-SA"/>
        </w:rPr>
        <w:t xml:space="preserve"> </w:t>
      </w:r>
      <w:r w:rsidRPr="00D2710C">
        <w:rPr>
          <w:rFonts w:eastAsiaTheme="minorHAnsi" w:cs="Times New Roman"/>
          <w:bCs/>
          <w:kern w:val="0"/>
          <w:szCs w:val="28"/>
          <w:lang w:eastAsia="en-US" w:bidi="ar-SA"/>
        </w:rPr>
        <w:t>межведомственного информационного взаимодействия</w:t>
      </w:r>
      <w:r>
        <w:rPr>
          <w:rFonts w:eastAsiaTheme="minorHAnsi" w:cs="Times New Roman"/>
          <w:bCs/>
          <w:kern w:val="0"/>
          <w:szCs w:val="28"/>
          <w:lang w:eastAsia="en-US" w:bidi="ar-SA"/>
        </w:rPr>
        <w:t>.</w:t>
      </w:r>
    </w:p>
    <w:p w:rsidR="00D84BDE" w:rsidRPr="00FA5271" w:rsidRDefault="00D84BDE" w:rsidP="00D84BDE">
      <w:pPr>
        <w:jc w:val="center"/>
        <w:rPr>
          <w:szCs w:val="28"/>
        </w:rPr>
      </w:pPr>
    </w:p>
    <w:p w:rsidR="004C798F" w:rsidRPr="00D145C9" w:rsidRDefault="004C798F" w:rsidP="004C798F">
      <w:pPr>
        <w:jc w:val="center"/>
        <w:rPr>
          <w:color w:val="000000" w:themeColor="text1"/>
          <w:szCs w:val="28"/>
        </w:rPr>
      </w:pPr>
      <w:r w:rsidRPr="00D145C9">
        <w:rPr>
          <w:color w:val="000000" w:themeColor="text1"/>
          <w:szCs w:val="28"/>
        </w:rPr>
        <w:t xml:space="preserve">15. Взаимодействие должностных лиц, осуществляющих муниципальный земельный контроль, </w:t>
      </w:r>
      <w:r w:rsidRPr="00D145C9">
        <w:rPr>
          <w:color w:val="000000" w:themeColor="text1"/>
          <w:szCs w:val="28"/>
          <w:lang w:val="en-US"/>
        </w:rPr>
        <w:t>c</w:t>
      </w:r>
      <w:r w:rsidRPr="00D145C9">
        <w:rPr>
          <w:color w:val="000000" w:themeColor="text1"/>
          <w:szCs w:val="28"/>
        </w:rPr>
        <w:t xml:space="preserve"> территориальными органами, осуществляющими государственный земельный надзор</w:t>
      </w:r>
    </w:p>
    <w:p w:rsidR="004C798F" w:rsidRPr="00D145C9" w:rsidRDefault="004C798F" w:rsidP="004C798F">
      <w:pPr>
        <w:ind w:firstLine="851"/>
        <w:jc w:val="both"/>
        <w:rPr>
          <w:szCs w:val="28"/>
        </w:rPr>
      </w:pPr>
    </w:p>
    <w:p w:rsidR="004C798F" w:rsidRPr="00D145C9" w:rsidRDefault="004C798F" w:rsidP="004711E1">
      <w:pPr>
        <w:pStyle w:val="ConsPlusNormal"/>
        <w:ind w:firstLine="851"/>
        <w:jc w:val="both"/>
        <w:rPr>
          <w:color w:val="000000" w:themeColor="text1"/>
        </w:rPr>
      </w:pPr>
      <w:r w:rsidRPr="00D145C9">
        <w:t xml:space="preserve">15.1. </w:t>
      </w:r>
      <w:r w:rsidRPr="00D145C9">
        <w:rPr>
          <w:color w:val="000000" w:themeColor="text1"/>
        </w:rPr>
        <w:t xml:space="preserve">Управление муниципального контроля осуществляет взаимодействие с территориальными органами Федеральной службы государственной регистрации, кадастра и картографии, Федеральной службы по ветеринарному и фитосанитарному надзору, Федеральной службы по </w:t>
      </w:r>
      <w:r w:rsidRPr="00D145C9">
        <w:rPr>
          <w:color w:val="000000" w:themeColor="text1"/>
        </w:rPr>
        <w:lastRenderedPageBreak/>
        <w:t>надзору в сфере природопользования по Краснодарскому краю, уполномоченными осуществлять государственный земельный надзор на территории муниципального образования город Новороссийск.</w:t>
      </w:r>
    </w:p>
    <w:p w:rsidR="004C798F" w:rsidRPr="00D145C9" w:rsidRDefault="004C798F" w:rsidP="004711E1">
      <w:pPr>
        <w:pStyle w:val="ConsPlusNormal"/>
        <w:ind w:firstLine="851"/>
        <w:jc w:val="both"/>
      </w:pPr>
      <w:r w:rsidRPr="00D145C9">
        <w:t xml:space="preserve">15.2. Взаимодействие с органами, указанными в п. 15.1 настоящего Административного регламента, осуществляется по выявлению, пресечению и </w:t>
      </w:r>
      <w:proofErr w:type="gramStart"/>
      <w:r w:rsidRPr="00D145C9">
        <w:t>контролю за</w:t>
      </w:r>
      <w:proofErr w:type="gramEnd"/>
      <w:r w:rsidRPr="00D145C9">
        <w:t xml:space="preserve"> устранением нарушений земельного законодательства, ответственность за которые предусмотрена:</w:t>
      </w:r>
    </w:p>
    <w:p w:rsidR="004C798F" w:rsidRPr="00D145C9" w:rsidRDefault="004C798F" w:rsidP="004711E1">
      <w:pPr>
        <w:pStyle w:val="ConsPlusNormal"/>
        <w:ind w:firstLine="851"/>
        <w:jc w:val="both"/>
      </w:pPr>
      <w:r w:rsidRPr="00D145C9">
        <w:t>статьей 7.1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4C798F" w:rsidRPr="00D145C9" w:rsidRDefault="004C798F" w:rsidP="004711E1">
      <w:pPr>
        <w:pStyle w:val="ConsPlusNormal"/>
        <w:ind w:firstLine="851"/>
        <w:jc w:val="both"/>
      </w:pPr>
      <w:r w:rsidRPr="00D145C9">
        <w:t xml:space="preserve">статьей 7.10 КоАП РФ (в части самовольной переуступки права пользования землей, а равно самовольного обмена земельного участка); </w:t>
      </w:r>
    </w:p>
    <w:p w:rsidR="004C798F" w:rsidRPr="00D145C9" w:rsidRDefault="004C798F" w:rsidP="004711E1">
      <w:pPr>
        <w:pStyle w:val="ConsPlusNormal"/>
        <w:ind w:firstLine="851"/>
        <w:jc w:val="both"/>
      </w:pPr>
      <w:r w:rsidRPr="00D145C9">
        <w:t>статьей 8.5 КоАП РФ (в части сокрытия, умышленного искажения или несвоевременного сообщения полной и достоверной информации о состоянии земель);</w:t>
      </w:r>
    </w:p>
    <w:p w:rsidR="004C798F" w:rsidRPr="00D145C9" w:rsidRDefault="004C798F" w:rsidP="004711E1">
      <w:pPr>
        <w:pStyle w:val="ConsPlusNormal"/>
        <w:ind w:firstLine="851"/>
        <w:jc w:val="both"/>
      </w:pPr>
      <w:r w:rsidRPr="00D145C9">
        <w:t>статьей 8.7 КоАП РФ (в части невыполнения обязанностей по приведению земель в состояние, пригодное для использования по целевому назначению);</w:t>
      </w:r>
    </w:p>
    <w:p w:rsidR="004C798F" w:rsidRPr="00D145C9" w:rsidRDefault="004C798F" w:rsidP="004711E1">
      <w:pPr>
        <w:pStyle w:val="ConsPlusNormal"/>
        <w:ind w:firstLine="851"/>
        <w:jc w:val="both"/>
      </w:pPr>
      <w:r w:rsidRPr="00D145C9">
        <w:t>статьей 8.8 КоАП РФ (в части использования земель не по целевому назначению,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4C798F" w:rsidRPr="00D145C9" w:rsidRDefault="004C798F" w:rsidP="004711E1">
      <w:pPr>
        <w:ind w:firstLine="851"/>
        <w:jc w:val="both"/>
        <w:rPr>
          <w:szCs w:val="28"/>
        </w:rPr>
      </w:pPr>
      <w:r w:rsidRPr="00D145C9">
        <w:rPr>
          <w:szCs w:val="28"/>
        </w:rPr>
        <w:t xml:space="preserve">15.3. </w:t>
      </w:r>
      <w:proofErr w:type="gramStart"/>
      <w:r w:rsidRPr="00D145C9">
        <w:rPr>
          <w:szCs w:val="28"/>
        </w:rPr>
        <w:t xml:space="preserve">В случае выявления в ходе проверки нарушений земельного законодательства, содержащих признаки правонарушений, ответственность за которые предусмотрена статьями КоАП РФ, перечисленными в </w:t>
      </w:r>
      <w:r w:rsidRPr="00D145C9">
        <w:rPr>
          <w:color w:val="000000"/>
          <w:szCs w:val="28"/>
        </w:rPr>
        <w:t xml:space="preserve">пункте 15.2 </w:t>
      </w:r>
      <w:r w:rsidRPr="00D145C9">
        <w:rPr>
          <w:szCs w:val="28"/>
        </w:rPr>
        <w:t xml:space="preserve">настоящего Регламента, управление муниципального контроля в пятидневный срок с момента проведения проверки направляет в орган, осуществляющий государственный земельный </w:t>
      </w:r>
      <w:r w:rsidRPr="00D145C9">
        <w:rPr>
          <w:color w:val="000000" w:themeColor="text1"/>
          <w:szCs w:val="28"/>
        </w:rPr>
        <w:t>надзор,</w:t>
      </w:r>
      <w:r w:rsidRPr="00D145C9">
        <w:rPr>
          <w:szCs w:val="28"/>
        </w:rPr>
        <w:t xml:space="preserve"> материалы проверок, содержащие данные, указывающие на наличие события административного правонарушения, для рассмотрения таких материалов в порядке статьи 28.1</w:t>
      </w:r>
      <w:proofErr w:type="gramEnd"/>
      <w:r w:rsidRPr="00D145C9">
        <w:rPr>
          <w:szCs w:val="28"/>
        </w:rPr>
        <w:t xml:space="preserve"> КоАП РФ.</w:t>
      </w:r>
    </w:p>
    <w:p w:rsidR="004C798F" w:rsidRPr="00D145C9" w:rsidRDefault="004C798F" w:rsidP="004711E1">
      <w:pPr>
        <w:ind w:firstLine="851"/>
        <w:jc w:val="both"/>
        <w:rPr>
          <w:szCs w:val="28"/>
        </w:rPr>
      </w:pPr>
      <w:r w:rsidRPr="00D145C9">
        <w:rPr>
          <w:szCs w:val="28"/>
        </w:rPr>
        <w:t xml:space="preserve">В случае обнаружения достаточных данных, указывающих на наличие события административного правонарушения, вместе с актом проверки соблюдения земельного законодательства лицу, допустившему нарушение, вручается под роспись уведомление о необходимости прибытия в орган, осуществляющий государственный земельный </w:t>
      </w:r>
      <w:r w:rsidRPr="00D145C9">
        <w:rPr>
          <w:color w:val="000000" w:themeColor="text1"/>
          <w:szCs w:val="28"/>
        </w:rPr>
        <w:t>надзор,</w:t>
      </w:r>
      <w:r w:rsidRPr="00D145C9">
        <w:rPr>
          <w:szCs w:val="28"/>
        </w:rPr>
        <w:t xml:space="preserve"> для составления протокола об административном правонарушении. </w:t>
      </w:r>
    </w:p>
    <w:p w:rsidR="004C798F" w:rsidRPr="00D145C9" w:rsidRDefault="004C798F" w:rsidP="004711E1">
      <w:pPr>
        <w:ind w:firstLine="851"/>
        <w:jc w:val="both"/>
        <w:rPr>
          <w:szCs w:val="28"/>
        </w:rPr>
      </w:pPr>
      <w:r w:rsidRPr="00D145C9">
        <w:rPr>
          <w:color w:val="000000" w:themeColor="text1"/>
          <w:szCs w:val="28"/>
        </w:rPr>
        <w:t xml:space="preserve">15.4. </w:t>
      </w:r>
      <w:r w:rsidRPr="00D145C9">
        <w:rPr>
          <w:szCs w:val="28"/>
        </w:rPr>
        <w:t xml:space="preserve">Между органом государственного земельного </w:t>
      </w:r>
      <w:r w:rsidRPr="00D145C9">
        <w:rPr>
          <w:color w:val="000000" w:themeColor="text1"/>
          <w:szCs w:val="28"/>
        </w:rPr>
        <w:t>надзора</w:t>
      </w:r>
      <w:r w:rsidRPr="00D145C9">
        <w:rPr>
          <w:szCs w:val="28"/>
        </w:rPr>
        <w:t xml:space="preserve"> и управлением муниципального контроля, уполномоченным осуществлять муниципальный земельный контроль, осуществляется постоянный обмен информацией по всем взаимно решаемым вопросам.</w:t>
      </w:r>
    </w:p>
    <w:p w:rsidR="004C798F" w:rsidRDefault="004C798F" w:rsidP="004711E1">
      <w:pPr>
        <w:ind w:firstLine="851"/>
        <w:jc w:val="both"/>
        <w:rPr>
          <w:szCs w:val="28"/>
        </w:rPr>
      </w:pPr>
      <w:r w:rsidRPr="00D145C9">
        <w:rPr>
          <w:color w:val="000000" w:themeColor="text1"/>
          <w:szCs w:val="28"/>
        </w:rPr>
        <w:t xml:space="preserve">15.5. </w:t>
      </w:r>
      <w:proofErr w:type="gramStart"/>
      <w:r w:rsidRPr="00D145C9">
        <w:rPr>
          <w:szCs w:val="28"/>
        </w:rPr>
        <w:t xml:space="preserve">Порядок взаимодействия должностных лиц, осуществляющих </w:t>
      </w:r>
      <w:r w:rsidRPr="00D145C9">
        <w:rPr>
          <w:szCs w:val="28"/>
        </w:rPr>
        <w:lastRenderedPageBreak/>
        <w:t xml:space="preserve">муниципальный земельный контроль, с территориальным органом </w:t>
      </w:r>
      <w:r w:rsidRPr="00D145C9">
        <w:rPr>
          <w:color w:val="000000" w:themeColor="text1"/>
        </w:rPr>
        <w:t>Федеральной службы государственной регистрации, кадастра и картографии на</w:t>
      </w:r>
      <w:r w:rsidRPr="00D145C9">
        <w:rPr>
          <w:szCs w:val="28"/>
        </w:rPr>
        <w:t xml:space="preserve"> территории муниципального образования город Новороссийск, а также сроки рассмотрения направляемых документов определяются Соглашением о взаимодействии администрации муниципального образования город Новороссийск и Управления Федеральной службы государственной регистрации, кадастра и картографии по Краснодарскому краю по пресечению нарушений земельного законодательства на территории муниципального образования</w:t>
      </w:r>
      <w:proofErr w:type="gramEnd"/>
      <w:r w:rsidRPr="00D145C9">
        <w:rPr>
          <w:szCs w:val="28"/>
        </w:rPr>
        <w:t xml:space="preserve"> город Новороссийск</w:t>
      </w:r>
      <w:r>
        <w:rPr>
          <w:szCs w:val="28"/>
        </w:rPr>
        <w:t>.</w:t>
      </w:r>
      <w:r w:rsidRPr="00FA5271">
        <w:rPr>
          <w:szCs w:val="28"/>
        </w:rPr>
        <w:t xml:space="preserve"> </w:t>
      </w:r>
    </w:p>
    <w:p w:rsidR="00621896" w:rsidRDefault="00621896" w:rsidP="00D84BDE">
      <w:pPr>
        <w:pStyle w:val="a4"/>
        <w:jc w:val="center"/>
        <w:rPr>
          <w:rFonts w:ascii="Times New Roman" w:hAnsi="Times New Roman"/>
          <w:sz w:val="28"/>
          <w:szCs w:val="28"/>
        </w:rPr>
      </w:pPr>
    </w:p>
    <w:p w:rsidR="00D84BDE" w:rsidRPr="00FA5271" w:rsidRDefault="00D84BDE" w:rsidP="00D84BDE">
      <w:pPr>
        <w:pStyle w:val="a4"/>
        <w:jc w:val="center"/>
        <w:rPr>
          <w:rFonts w:ascii="Times New Roman" w:hAnsi="Times New Roman"/>
          <w:sz w:val="28"/>
          <w:szCs w:val="28"/>
        </w:rPr>
      </w:pPr>
      <w:r w:rsidRPr="00FA5271">
        <w:rPr>
          <w:rFonts w:ascii="Times New Roman" w:hAnsi="Times New Roman"/>
          <w:sz w:val="28"/>
          <w:szCs w:val="28"/>
        </w:rPr>
        <w:t>16.</w:t>
      </w:r>
      <w:r w:rsidRPr="00FA5271">
        <w:rPr>
          <w:sz w:val="28"/>
          <w:szCs w:val="28"/>
        </w:rPr>
        <w:t xml:space="preserve"> </w:t>
      </w:r>
      <w:r w:rsidRPr="00FA5271">
        <w:rPr>
          <w:rFonts w:ascii="Times New Roman" w:hAnsi="Times New Roman"/>
          <w:sz w:val="28"/>
          <w:szCs w:val="28"/>
        </w:rPr>
        <w:t xml:space="preserve">Взаимодействие органов муниципального контроля </w:t>
      </w:r>
    </w:p>
    <w:p w:rsidR="00D84BDE" w:rsidRPr="00FA5271" w:rsidRDefault="00D84BDE" w:rsidP="00D84BDE">
      <w:pPr>
        <w:pStyle w:val="a4"/>
        <w:jc w:val="center"/>
        <w:rPr>
          <w:rFonts w:ascii="Times New Roman" w:hAnsi="Times New Roman"/>
          <w:sz w:val="28"/>
          <w:szCs w:val="28"/>
        </w:rPr>
      </w:pPr>
      <w:r w:rsidRPr="00FA5271">
        <w:rPr>
          <w:rFonts w:ascii="Times New Roman" w:hAnsi="Times New Roman"/>
          <w:sz w:val="28"/>
          <w:szCs w:val="28"/>
        </w:rPr>
        <w:t>при организации и проведении проверок</w:t>
      </w:r>
    </w:p>
    <w:p w:rsidR="00D84BDE" w:rsidRPr="00FA5271" w:rsidRDefault="00D84BDE" w:rsidP="00D84BDE">
      <w:pPr>
        <w:ind w:firstLine="709"/>
        <w:jc w:val="both"/>
        <w:rPr>
          <w:rFonts w:eastAsia="Calibri"/>
          <w:szCs w:val="28"/>
          <w:lang w:eastAsia="en-US"/>
        </w:rPr>
      </w:pPr>
    </w:p>
    <w:p w:rsidR="00D84BDE" w:rsidRPr="00FA5271" w:rsidRDefault="00D84BDE" w:rsidP="00D84BDE">
      <w:pPr>
        <w:ind w:firstLine="709"/>
        <w:jc w:val="both"/>
        <w:rPr>
          <w:rFonts w:eastAsia="Calibri"/>
          <w:szCs w:val="28"/>
          <w:lang w:eastAsia="en-US"/>
        </w:rPr>
      </w:pPr>
      <w:r w:rsidRPr="00FA5271">
        <w:rPr>
          <w:rFonts w:eastAsia="Calibri"/>
          <w:szCs w:val="28"/>
          <w:lang w:eastAsia="en-US"/>
        </w:rPr>
        <w:t>16.1. Органы муниципального контроля при организации и проведении проверок осуществляют взаимодействие по следующим вопросам:</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16.1.1. информирование о нормативных правовых актах и методических документах по вопросам организации и осуществления муниципального контроля;</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16.1.2. определение целей, объема, сроков проведения плановых проверок;</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16.1.3.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16.1.4.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D84BDE" w:rsidRPr="00FA5271" w:rsidRDefault="00D84BDE" w:rsidP="00D84BDE">
      <w:pPr>
        <w:ind w:firstLine="709"/>
        <w:jc w:val="both"/>
        <w:rPr>
          <w:rFonts w:eastAsia="Calibri"/>
          <w:szCs w:val="28"/>
          <w:lang w:eastAsia="en-US"/>
        </w:rPr>
      </w:pPr>
      <w:r w:rsidRPr="00FA5271">
        <w:rPr>
          <w:szCs w:val="28"/>
        </w:rPr>
        <w:t>16.1.5. повышение квалификации специалистов, осуществляющих муниципальный контроль.</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 xml:space="preserve">16.2. </w:t>
      </w:r>
      <w:proofErr w:type="gramStart"/>
      <w:r w:rsidRPr="00FA5271">
        <w:rPr>
          <w:rFonts w:eastAsia="Calibri"/>
          <w:szCs w:val="28"/>
          <w:lang w:eastAsia="en-US"/>
        </w:rPr>
        <w:t>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w:t>
      </w:r>
      <w:proofErr w:type="gramEnd"/>
      <w:r w:rsidRPr="00FA5271">
        <w:rPr>
          <w:rFonts w:eastAsia="Calibri"/>
          <w:szCs w:val="28"/>
          <w:lang w:eastAsia="en-US"/>
        </w:rPr>
        <w:t xml:space="preserve"> </w:t>
      </w:r>
      <w:proofErr w:type="gramStart"/>
      <w:r w:rsidRPr="00FA5271">
        <w:rPr>
          <w:rFonts w:eastAsia="Calibri"/>
          <w:szCs w:val="28"/>
          <w:lang w:eastAsia="en-US"/>
        </w:rPr>
        <w:t>сферах</w:t>
      </w:r>
      <w:proofErr w:type="gramEnd"/>
      <w:r w:rsidRPr="00FA5271">
        <w:rPr>
          <w:rFonts w:eastAsia="Calibri"/>
          <w:szCs w:val="28"/>
          <w:lang w:eastAsia="en-US"/>
        </w:rPr>
        <w:t xml:space="preserve"> деятельности, учета результатов проводимых проверок и необходимой отчетности о них.</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16.3. Плата с юридических лиц, индивидуальных предпринимателей за проведение мероприятий по контролю не взимается.</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 xml:space="preserve">16.4. Органы муниципального контроля взаимодействуют с саморегулируемыми организациями по вопросам защиты прав их членов при </w:t>
      </w:r>
      <w:r w:rsidRPr="00FA5271">
        <w:rPr>
          <w:rFonts w:eastAsia="Calibri"/>
          <w:szCs w:val="28"/>
          <w:lang w:eastAsia="en-US"/>
        </w:rPr>
        <w:lastRenderedPageBreak/>
        <w:t>осуществлении муниципального контроля.</w:t>
      </w:r>
    </w:p>
    <w:p w:rsidR="00D84BDE" w:rsidRPr="00FA5271" w:rsidRDefault="00D84BDE" w:rsidP="00D84BDE">
      <w:pPr>
        <w:ind w:firstLine="709"/>
        <w:jc w:val="both"/>
        <w:rPr>
          <w:rFonts w:eastAsia="Calibri"/>
          <w:szCs w:val="28"/>
          <w:lang w:eastAsia="en-US"/>
        </w:rPr>
      </w:pPr>
      <w:bookmarkStart w:id="2" w:name="Par14"/>
      <w:bookmarkEnd w:id="2"/>
      <w:r w:rsidRPr="00FA5271">
        <w:rPr>
          <w:rFonts w:eastAsia="Calibri"/>
          <w:szCs w:val="28"/>
          <w:lang w:eastAsia="en-US"/>
        </w:rPr>
        <w:t xml:space="preserve">16.5. </w:t>
      </w:r>
      <w:proofErr w:type="gramStart"/>
      <w:r w:rsidRPr="00FA5271">
        <w:rPr>
          <w:rFonts w:eastAsia="Calibri"/>
          <w:szCs w:val="28"/>
          <w:lang w:eastAsia="en-US"/>
        </w:rPr>
        <w:t xml:space="preserve">Ежегодно органы муниципального контроля в </w:t>
      </w:r>
      <w:hyperlink r:id="rId24" w:history="1">
        <w:r w:rsidRPr="00FA5271">
          <w:rPr>
            <w:rFonts w:eastAsia="Calibri"/>
            <w:szCs w:val="28"/>
            <w:lang w:eastAsia="en-US"/>
          </w:rPr>
          <w:t>порядке</w:t>
        </w:r>
      </w:hyperlink>
      <w:r w:rsidRPr="00FA5271">
        <w:rPr>
          <w:rFonts w:eastAsia="Calibri"/>
          <w:szCs w:val="28"/>
          <w:lang w:eastAsia="en-US"/>
        </w:rPr>
        <w:t>, установленном Правительством Российской Федерации, осуществляют подготовку докладов об осуществлении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roofErr w:type="gramEnd"/>
    </w:p>
    <w:p w:rsidR="00D84BDE" w:rsidRPr="00FA5271" w:rsidRDefault="00D84BDE" w:rsidP="00D84BDE">
      <w:pPr>
        <w:ind w:firstLine="709"/>
        <w:jc w:val="both"/>
        <w:rPr>
          <w:rFonts w:eastAsia="Calibri"/>
          <w:szCs w:val="28"/>
          <w:lang w:eastAsia="en-US"/>
        </w:rPr>
      </w:pPr>
      <w:r w:rsidRPr="00FA5271">
        <w:rPr>
          <w:rFonts w:eastAsia="Calibri"/>
          <w:szCs w:val="28"/>
          <w:lang w:eastAsia="en-US"/>
        </w:rPr>
        <w:t xml:space="preserve">16.6. Доклады органов муниципального контроля представляются </w:t>
      </w:r>
      <w:proofErr w:type="gramStart"/>
      <w:r w:rsidRPr="00FA5271">
        <w:rPr>
          <w:rFonts w:eastAsia="Calibri"/>
          <w:szCs w:val="28"/>
          <w:lang w:eastAsia="en-US"/>
        </w:rPr>
        <w:t>в</w:t>
      </w:r>
      <w:proofErr w:type="gramEnd"/>
      <w:r w:rsidRPr="00FA5271">
        <w:rPr>
          <w:rFonts w:eastAsia="Calibri"/>
          <w:szCs w:val="28"/>
          <w:lang w:eastAsia="en-US"/>
        </w:rPr>
        <w:t xml:space="preserve">  </w:t>
      </w:r>
      <w:proofErr w:type="gramStart"/>
      <w:r w:rsidRPr="00FA5271">
        <w:rPr>
          <w:rFonts w:eastAsia="Calibri"/>
          <w:szCs w:val="28"/>
          <w:lang w:eastAsia="en-US"/>
        </w:rPr>
        <w:t>уполномоченный</w:t>
      </w:r>
      <w:proofErr w:type="gramEnd"/>
      <w:r w:rsidRPr="00FA5271">
        <w:rPr>
          <w:rFonts w:eastAsia="Calibri"/>
          <w:szCs w:val="28"/>
          <w:lang w:eastAsia="en-US"/>
        </w:rPr>
        <w:t xml:space="preserve">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 xml:space="preserve">16.7. </w:t>
      </w:r>
      <w:proofErr w:type="gramStart"/>
      <w:r w:rsidRPr="00FA5271">
        <w:rPr>
          <w:rFonts w:eastAsia="Calibri"/>
          <w:szCs w:val="28"/>
          <w:lang w:eastAsia="en-US"/>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FA5271">
        <w:rPr>
          <w:rFonts w:eastAsia="Calibri"/>
          <w:szCs w:val="28"/>
          <w:lang w:eastAsia="en-US"/>
        </w:rPr>
        <w:t xml:space="preserve"> взаимодействия в сроки и </w:t>
      </w:r>
      <w:proofErr w:type="gramStart"/>
      <w:r w:rsidRPr="00FA5271">
        <w:rPr>
          <w:rFonts w:eastAsia="Calibri"/>
          <w:szCs w:val="28"/>
          <w:lang w:eastAsia="en-US"/>
        </w:rPr>
        <w:t>порядке</w:t>
      </w:r>
      <w:proofErr w:type="gramEnd"/>
      <w:r w:rsidRPr="00FA5271">
        <w:rPr>
          <w:rFonts w:eastAsia="Calibri"/>
          <w:szCs w:val="28"/>
          <w:lang w:eastAsia="en-US"/>
        </w:rPr>
        <w:t>, которые установлены Правительством Российской Федерации.</w:t>
      </w:r>
    </w:p>
    <w:p w:rsidR="00D84BDE" w:rsidRPr="00FA5271" w:rsidRDefault="00D84BDE" w:rsidP="00D84BDE">
      <w:pPr>
        <w:ind w:firstLine="709"/>
        <w:jc w:val="both"/>
        <w:rPr>
          <w:rFonts w:eastAsia="Calibri"/>
          <w:szCs w:val="28"/>
          <w:lang w:eastAsia="en-US"/>
        </w:rPr>
      </w:pPr>
      <w:r w:rsidRPr="00FA5271">
        <w:rPr>
          <w:rFonts w:eastAsia="Calibri"/>
          <w:szCs w:val="28"/>
          <w:lang w:eastAsia="en-US"/>
        </w:rPr>
        <w:t>16.8.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84BDE" w:rsidRPr="00FA5271" w:rsidRDefault="00D84BDE" w:rsidP="00D84BDE">
      <w:pPr>
        <w:ind w:firstLine="709"/>
        <w:jc w:val="both"/>
        <w:rPr>
          <w:szCs w:val="28"/>
        </w:rPr>
      </w:pPr>
      <w:r w:rsidRPr="00FA5271">
        <w:rPr>
          <w:rFonts w:eastAsia="Calibri"/>
          <w:szCs w:val="28"/>
          <w:lang w:eastAsia="en-US"/>
        </w:rPr>
        <w:t>16.9.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84BDE" w:rsidRPr="00FA5271" w:rsidRDefault="00D84BDE" w:rsidP="00D84BDE">
      <w:pPr>
        <w:ind w:firstLine="851"/>
        <w:jc w:val="both"/>
        <w:rPr>
          <w:szCs w:val="28"/>
        </w:rPr>
      </w:pPr>
    </w:p>
    <w:p w:rsidR="00D84BDE" w:rsidRPr="00FA5271" w:rsidRDefault="00D84BDE" w:rsidP="00D84BDE">
      <w:pPr>
        <w:jc w:val="center"/>
        <w:rPr>
          <w:szCs w:val="28"/>
        </w:rPr>
      </w:pPr>
      <w:r w:rsidRPr="00FA5271">
        <w:rPr>
          <w:szCs w:val="28"/>
        </w:rPr>
        <w:t>17. Ответственность должностных лиц, осуществляющих муниципальный земельный контроль</w:t>
      </w:r>
    </w:p>
    <w:p w:rsidR="00D84BDE" w:rsidRPr="00FA5271" w:rsidRDefault="00D84BDE" w:rsidP="00D84BDE">
      <w:pPr>
        <w:ind w:firstLine="851"/>
        <w:jc w:val="both"/>
        <w:rPr>
          <w:szCs w:val="28"/>
        </w:rPr>
      </w:pPr>
    </w:p>
    <w:p w:rsidR="00D84BDE" w:rsidRPr="00FA5271" w:rsidRDefault="00D84BDE" w:rsidP="00D84BDE">
      <w:pPr>
        <w:autoSpaceDE w:val="0"/>
        <w:autoSpaceDN w:val="0"/>
        <w:adjustRightInd w:val="0"/>
        <w:ind w:firstLine="851"/>
        <w:jc w:val="both"/>
        <w:rPr>
          <w:szCs w:val="28"/>
        </w:rPr>
      </w:pPr>
      <w:r w:rsidRPr="00FA5271">
        <w:rPr>
          <w:szCs w:val="28"/>
        </w:rPr>
        <w:t xml:space="preserve">17.1. Специалисты управления муниципального контроля в случае ненадлежащего исполнения служебных обязанностей, совершения противоправных действий (бездействия) при осуществлении муниципального </w:t>
      </w:r>
      <w:r w:rsidRPr="00FA5271">
        <w:rPr>
          <w:szCs w:val="28"/>
        </w:rPr>
        <w:lastRenderedPageBreak/>
        <w:t>земельного контроля несут ответственность в установленном законодательством порядке.</w:t>
      </w:r>
    </w:p>
    <w:p w:rsidR="00D84BDE" w:rsidRPr="00FA5271" w:rsidRDefault="00D84BDE" w:rsidP="00D84BDE">
      <w:pPr>
        <w:autoSpaceDE w:val="0"/>
        <w:autoSpaceDN w:val="0"/>
        <w:adjustRightInd w:val="0"/>
        <w:ind w:firstLine="851"/>
        <w:jc w:val="both"/>
        <w:rPr>
          <w:szCs w:val="28"/>
        </w:rPr>
      </w:pPr>
      <w:r w:rsidRPr="00FA5271">
        <w:rPr>
          <w:szCs w:val="28"/>
        </w:rPr>
        <w:t>17.2. Вред, причиненный собственникам земли, землевладельцам, землепользователям и арендаторам земельных участков неправомерными действиями специалистов, возмещается в порядке, установленном законодательством.</w:t>
      </w:r>
    </w:p>
    <w:p w:rsidR="00723A69" w:rsidRDefault="00723A69" w:rsidP="00723A69">
      <w:pPr>
        <w:autoSpaceDE w:val="0"/>
        <w:autoSpaceDN w:val="0"/>
        <w:adjustRightInd w:val="0"/>
        <w:ind w:firstLine="540"/>
        <w:jc w:val="center"/>
        <w:outlineLvl w:val="0"/>
        <w:rPr>
          <w:szCs w:val="28"/>
        </w:rPr>
      </w:pPr>
    </w:p>
    <w:p w:rsidR="00723A69" w:rsidRPr="00D145C9" w:rsidRDefault="00723A69" w:rsidP="00723A69">
      <w:pPr>
        <w:autoSpaceDE w:val="0"/>
        <w:autoSpaceDN w:val="0"/>
        <w:adjustRightInd w:val="0"/>
        <w:ind w:firstLine="540"/>
        <w:jc w:val="center"/>
        <w:outlineLvl w:val="0"/>
        <w:rPr>
          <w:szCs w:val="28"/>
        </w:rPr>
      </w:pPr>
      <w:r w:rsidRPr="00D145C9">
        <w:rPr>
          <w:szCs w:val="28"/>
        </w:rPr>
        <w:t xml:space="preserve">18. Организация и проведение мероприятий, направленных </w:t>
      </w:r>
      <w:r w:rsidRPr="00D145C9">
        <w:rPr>
          <w:szCs w:val="28"/>
        </w:rPr>
        <w:br/>
        <w:t>на профилактику нарушений обязательных требований</w:t>
      </w:r>
    </w:p>
    <w:p w:rsidR="00723A69" w:rsidRPr="00D145C9" w:rsidRDefault="00723A69" w:rsidP="00723A69">
      <w:pPr>
        <w:autoSpaceDE w:val="0"/>
        <w:autoSpaceDN w:val="0"/>
        <w:adjustRightInd w:val="0"/>
        <w:ind w:firstLine="540"/>
        <w:jc w:val="both"/>
        <w:rPr>
          <w:szCs w:val="28"/>
        </w:rPr>
      </w:pPr>
    </w:p>
    <w:p w:rsidR="00723A69" w:rsidRPr="00D145C9" w:rsidRDefault="00723A69" w:rsidP="00723A69">
      <w:pPr>
        <w:autoSpaceDE w:val="0"/>
        <w:autoSpaceDN w:val="0"/>
        <w:adjustRightInd w:val="0"/>
        <w:ind w:firstLine="708"/>
        <w:jc w:val="both"/>
        <w:rPr>
          <w:szCs w:val="28"/>
        </w:rPr>
      </w:pPr>
      <w:r w:rsidRPr="00D145C9">
        <w:rPr>
          <w:szCs w:val="28"/>
        </w:rPr>
        <w:t>18.1.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управление муниципального контроля:</w:t>
      </w:r>
    </w:p>
    <w:p w:rsidR="00723A69" w:rsidRPr="00D145C9" w:rsidRDefault="00723A69" w:rsidP="00723A69">
      <w:pPr>
        <w:autoSpaceDE w:val="0"/>
        <w:autoSpaceDN w:val="0"/>
        <w:adjustRightInd w:val="0"/>
        <w:ind w:firstLine="708"/>
        <w:jc w:val="both"/>
        <w:rPr>
          <w:szCs w:val="28"/>
        </w:rPr>
      </w:pPr>
      <w:r w:rsidRPr="00D145C9">
        <w:rPr>
          <w:szCs w:val="28"/>
        </w:rPr>
        <w:t>18.1.1. обеспечивает размещение на официальном сайте администрации и городской Думы муниципального образования Новороссийск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23A69" w:rsidRPr="00D145C9" w:rsidRDefault="00723A69" w:rsidP="00723A69">
      <w:pPr>
        <w:autoSpaceDE w:val="0"/>
        <w:autoSpaceDN w:val="0"/>
        <w:adjustRightInd w:val="0"/>
        <w:ind w:firstLine="708"/>
        <w:jc w:val="both"/>
        <w:rPr>
          <w:szCs w:val="28"/>
        </w:rPr>
      </w:pPr>
      <w:r w:rsidRPr="00D145C9">
        <w:rPr>
          <w:szCs w:val="28"/>
        </w:rPr>
        <w:t>18.1.2. осуществляет информирование юридических лиц, индивидуальных предпринимателей по вопросам соблюдения обязательных требований посредством разъяснительной работы в средствах массовой информации;</w:t>
      </w:r>
    </w:p>
    <w:p w:rsidR="00723A69" w:rsidRPr="00D145C9" w:rsidRDefault="00723A69" w:rsidP="00723A69">
      <w:pPr>
        <w:autoSpaceDE w:val="0"/>
        <w:autoSpaceDN w:val="0"/>
        <w:adjustRightInd w:val="0"/>
        <w:ind w:firstLine="708"/>
        <w:jc w:val="both"/>
        <w:rPr>
          <w:szCs w:val="28"/>
        </w:rPr>
      </w:pPr>
      <w:r w:rsidRPr="00D145C9">
        <w:rPr>
          <w:szCs w:val="28"/>
        </w:rPr>
        <w:t xml:space="preserve">18.1.3. обеспечивает регулярное (не реже одного раза в год) обобщение практики осуществления муниципального контроля и размещение на официальных сайтах в сети </w:t>
      </w:r>
      <w:r>
        <w:rPr>
          <w:szCs w:val="28"/>
        </w:rPr>
        <w:t>«</w:t>
      </w:r>
      <w:r w:rsidRPr="00D145C9">
        <w:rPr>
          <w:szCs w:val="28"/>
        </w:rPr>
        <w:t>Интернет</w:t>
      </w:r>
      <w:r>
        <w:rPr>
          <w:szCs w:val="28"/>
        </w:rPr>
        <w:t>»</w:t>
      </w:r>
      <w:r w:rsidRPr="00D145C9">
        <w:rPr>
          <w:szCs w:val="28"/>
        </w:rPr>
        <w:t xml:space="preserve"> соответствующих обобщений;</w:t>
      </w:r>
    </w:p>
    <w:p w:rsidR="00723A69" w:rsidRPr="00D145C9" w:rsidRDefault="00723A69" w:rsidP="00723A69">
      <w:pPr>
        <w:autoSpaceDE w:val="0"/>
        <w:autoSpaceDN w:val="0"/>
        <w:adjustRightInd w:val="0"/>
        <w:ind w:firstLine="708"/>
        <w:jc w:val="both"/>
        <w:rPr>
          <w:szCs w:val="28"/>
        </w:rPr>
      </w:pPr>
      <w:r w:rsidRPr="00D145C9">
        <w:rPr>
          <w:szCs w:val="28"/>
        </w:rPr>
        <w:t xml:space="preserve">18.1.4. выдает предостережения о недопустимости нарушения обязательных требований в соответствии с </w:t>
      </w:r>
      <w:proofErr w:type="spellStart"/>
      <w:r w:rsidRPr="00D145C9">
        <w:rPr>
          <w:szCs w:val="28"/>
        </w:rPr>
        <w:t>п.п</w:t>
      </w:r>
      <w:proofErr w:type="spellEnd"/>
      <w:r w:rsidRPr="00D145C9">
        <w:rPr>
          <w:szCs w:val="28"/>
        </w:rPr>
        <w:t>. 18.2, 18.3 настоящего административного регламента.</w:t>
      </w:r>
    </w:p>
    <w:p w:rsidR="00723A69" w:rsidRPr="00D145C9" w:rsidRDefault="00723A69" w:rsidP="00723A69">
      <w:pPr>
        <w:autoSpaceDE w:val="0"/>
        <w:autoSpaceDN w:val="0"/>
        <w:adjustRightInd w:val="0"/>
        <w:ind w:firstLine="708"/>
        <w:jc w:val="both"/>
        <w:rPr>
          <w:szCs w:val="28"/>
        </w:rPr>
      </w:pPr>
      <w:bookmarkStart w:id="3" w:name="Par11"/>
      <w:bookmarkEnd w:id="3"/>
      <w:r w:rsidRPr="00D145C9">
        <w:rPr>
          <w:szCs w:val="28"/>
        </w:rPr>
        <w:t xml:space="preserve">18.2. Предостережение о недопустимости нарушения обязательных требований </w:t>
      </w:r>
      <w:r w:rsidR="005E4986">
        <w:rPr>
          <w:szCs w:val="28"/>
        </w:rPr>
        <w:t>направляется по решению начальника управления муниципального контроля, его заместителя</w:t>
      </w:r>
      <w:r w:rsidRPr="00D145C9">
        <w:rPr>
          <w:szCs w:val="28"/>
        </w:rPr>
        <w:t xml:space="preserve"> юридическому лицу, индивидуальному предпринимателю при одновременном соблюдении следующих условий:</w:t>
      </w:r>
    </w:p>
    <w:p w:rsidR="00723A69" w:rsidRPr="00D145C9" w:rsidRDefault="00723A69" w:rsidP="00723A69">
      <w:pPr>
        <w:autoSpaceDE w:val="0"/>
        <w:autoSpaceDN w:val="0"/>
        <w:adjustRightInd w:val="0"/>
        <w:ind w:firstLine="708"/>
        <w:jc w:val="both"/>
        <w:rPr>
          <w:szCs w:val="28"/>
        </w:rPr>
      </w:pPr>
      <w:proofErr w:type="gramStart"/>
      <w:r w:rsidRPr="00D145C9">
        <w:rPr>
          <w:szCs w:val="28"/>
        </w:rPr>
        <w:t xml:space="preserve">18.2.1. в управлении муниципального контроля имеются сведения о готовящихся нарушениях или о признаках нарушений обязательных требований, полученные в ходе реализации предусмотренных разделом 19 настоящего регламента мероприятий,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w:t>
      </w:r>
      <w:proofErr w:type="gramEnd"/>
    </w:p>
    <w:p w:rsidR="00723A69" w:rsidRPr="00D145C9" w:rsidRDefault="00723A69" w:rsidP="00723A69">
      <w:pPr>
        <w:autoSpaceDE w:val="0"/>
        <w:autoSpaceDN w:val="0"/>
        <w:adjustRightInd w:val="0"/>
        <w:ind w:firstLine="708"/>
        <w:jc w:val="both"/>
        <w:rPr>
          <w:szCs w:val="28"/>
        </w:rPr>
      </w:pPr>
      <w:r w:rsidRPr="00D145C9">
        <w:rPr>
          <w:szCs w:val="28"/>
        </w:rPr>
        <w:t xml:space="preserve">18.2.2. отсутствуют подтвержденные данные о том, что нарушение </w:t>
      </w:r>
      <w:r w:rsidRPr="00D145C9">
        <w:rPr>
          <w:szCs w:val="28"/>
        </w:rPr>
        <w:lastRenderedPageBreak/>
        <w:t xml:space="preserve">указанных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
    <w:p w:rsidR="00723A69" w:rsidRPr="00D145C9" w:rsidRDefault="00723A69" w:rsidP="00723A69">
      <w:pPr>
        <w:autoSpaceDE w:val="0"/>
        <w:autoSpaceDN w:val="0"/>
        <w:adjustRightInd w:val="0"/>
        <w:ind w:firstLine="708"/>
        <w:jc w:val="both"/>
        <w:rPr>
          <w:szCs w:val="28"/>
        </w:rPr>
      </w:pPr>
      <w:r w:rsidRPr="00D145C9">
        <w:rPr>
          <w:szCs w:val="28"/>
        </w:rPr>
        <w:t xml:space="preserve">18.2.3. юридическое лицо, индивидуальный предприниматель ранее не привлекались к ответственности за нарушение соответствующих требований. </w:t>
      </w:r>
    </w:p>
    <w:p w:rsidR="00723A69" w:rsidRPr="00D145C9" w:rsidRDefault="00723A69" w:rsidP="00723A69">
      <w:pPr>
        <w:autoSpaceDE w:val="0"/>
        <w:autoSpaceDN w:val="0"/>
        <w:adjustRightInd w:val="0"/>
        <w:ind w:firstLine="708"/>
        <w:jc w:val="both"/>
        <w:rPr>
          <w:szCs w:val="28"/>
        </w:rPr>
      </w:pPr>
      <w:r w:rsidRPr="00D145C9">
        <w:rPr>
          <w:szCs w:val="28"/>
        </w:rPr>
        <w:t xml:space="preserve">18.3. </w:t>
      </w:r>
      <w:r w:rsidR="000373A9">
        <w:rPr>
          <w:szCs w:val="28"/>
        </w:rPr>
        <w:t>В п</w:t>
      </w:r>
      <w:r w:rsidRPr="00D145C9">
        <w:rPr>
          <w:szCs w:val="28"/>
        </w:rPr>
        <w:t>редостережени</w:t>
      </w:r>
      <w:r w:rsidR="000373A9">
        <w:rPr>
          <w:szCs w:val="28"/>
        </w:rPr>
        <w:t>и</w:t>
      </w:r>
      <w:r w:rsidRPr="00D145C9">
        <w:rPr>
          <w:szCs w:val="28"/>
        </w:rPr>
        <w:t xml:space="preserve"> о недопустимости нарушения обязательных требований </w:t>
      </w:r>
      <w:r w:rsidR="000373A9">
        <w:rPr>
          <w:szCs w:val="28"/>
        </w:rPr>
        <w:t>указываются</w:t>
      </w:r>
      <w:r w:rsidRPr="00D145C9">
        <w:rPr>
          <w:szCs w:val="28"/>
        </w:rPr>
        <w:t>:</w:t>
      </w:r>
    </w:p>
    <w:p w:rsidR="00D27D2F" w:rsidRDefault="00D27D2F" w:rsidP="00D27D2F">
      <w:pPr>
        <w:widowControl/>
        <w:suppressAutoHyphens w:val="0"/>
        <w:autoSpaceDE w:val="0"/>
        <w:autoSpaceDN w:val="0"/>
        <w:adjustRightInd w:val="0"/>
        <w:ind w:firstLine="709"/>
        <w:jc w:val="both"/>
        <w:rPr>
          <w:rFonts w:eastAsiaTheme="minorHAnsi" w:cs="Times New Roman"/>
          <w:kern w:val="0"/>
          <w:szCs w:val="28"/>
          <w:lang w:eastAsia="en-US" w:bidi="ar-SA"/>
        </w:rPr>
      </w:pPr>
      <w:r>
        <w:rPr>
          <w:rFonts w:eastAsiaTheme="minorHAnsi" w:cs="Times New Roman"/>
          <w:kern w:val="0"/>
          <w:szCs w:val="28"/>
          <w:lang w:eastAsia="en-US" w:bidi="ar-SA"/>
        </w:rPr>
        <w:t xml:space="preserve">18.3.1. </w:t>
      </w:r>
      <w:r w:rsidR="00CB7CB0">
        <w:rPr>
          <w:rFonts w:eastAsiaTheme="minorHAnsi" w:cs="Times New Roman"/>
          <w:kern w:val="0"/>
          <w:szCs w:val="28"/>
          <w:lang w:eastAsia="en-US" w:bidi="ar-SA"/>
        </w:rPr>
        <w:t xml:space="preserve">полное </w:t>
      </w:r>
      <w:r>
        <w:rPr>
          <w:rFonts w:eastAsiaTheme="minorHAnsi" w:cs="Times New Roman"/>
          <w:kern w:val="0"/>
          <w:szCs w:val="28"/>
          <w:lang w:eastAsia="en-US" w:bidi="ar-SA"/>
        </w:rPr>
        <w:t xml:space="preserve">наименование </w:t>
      </w:r>
      <w:r w:rsidR="00A16D7D">
        <w:rPr>
          <w:rFonts w:eastAsiaTheme="minorHAnsi" w:cs="Times New Roman"/>
          <w:kern w:val="0"/>
          <w:szCs w:val="28"/>
          <w:lang w:eastAsia="en-US" w:bidi="ar-SA"/>
        </w:rPr>
        <w:t>управления муниципального контроля;</w:t>
      </w:r>
    </w:p>
    <w:p w:rsidR="00D27D2F" w:rsidRDefault="00D27D2F" w:rsidP="00D27D2F">
      <w:pPr>
        <w:widowControl/>
        <w:suppressAutoHyphens w:val="0"/>
        <w:autoSpaceDE w:val="0"/>
        <w:autoSpaceDN w:val="0"/>
        <w:adjustRightInd w:val="0"/>
        <w:ind w:firstLine="709"/>
        <w:jc w:val="both"/>
        <w:rPr>
          <w:rFonts w:eastAsiaTheme="minorHAnsi" w:cs="Times New Roman"/>
          <w:kern w:val="0"/>
          <w:szCs w:val="28"/>
          <w:lang w:eastAsia="en-US" w:bidi="ar-SA"/>
        </w:rPr>
      </w:pPr>
      <w:r>
        <w:rPr>
          <w:rFonts w:eastAsiaTheme="minorHAnsi" w:cs="Times New Roman"/>
          <w:kern w:val="0"/>
          <w:szCs w:val="28"/>
          <w:lang w:eastAsia="en-US" w:bidi="ar-SA"/>
        </w:rPr>
        <w:t>18.3.2. дата и номер предостережения;</w:t>
      </w:r>
    </w:p>
    <w:p w:rsidR="00D27D2F" w:rsidRDefault="00D27D2F" w:rsidP="00D27D2F">
      <w:pPr>
        <w:widowControl/>
        <w:suppressAutoHyphens w:val="0"/>
        <w:autoSpaceDE w:val="0"/>
        <w:autoSpaceDN w:val="0"/>
        <w:adjustRightInd w:val="0"/>
        <w:ind w:firstLine="709"/>
        <w:jc w:val="both"/>
        <w:rPr>
          <w:rFonts w:eastAsiaTheme="minorHAnsi" w:cs="Times New Roman"/>
          <w:kern w:val="0"/>
          <w:szCs w:val="28"/>
          <w:lang w:eastAsia="en-US" w:bidi="ar-SA"/>
        </w:rPr>
      </w:pPr>
      <w:r>
        <w:rPr>
          <w:rFonts w:eastAsiaTheme="minorHAnsi" w:cs="Times New Roman"/>
          <w:kern w:val="0"/>
          <w:szCs w:val="28"/>
          <w:lang w:eastAsia="en-US" w:bidi="ar-SA"/>
        </w:rPr>
        <w:t>18.3.3. наименование юридического лица, фамилия, имя, отчество (при наличии) индивидуального предпринимателя;</w:t>
      </w:r>
    </w:p>
    <w:p w:rsidR="00D27D2F" w:rsidRDefault="00D27D2F" w:rsidP="00D27D2F">
      <w:pPr>
        <w:widowControl/>
        <w:suppressAutoHyphens w:val="0"/>
        <w:autoSpaceDE w:val="0"/>
        <w:autoSpaceDN w:val="0"/>
        <w:adjustRightInd w:val="0"/>
        <w:ind w:firstLine="709"/>
        <w:jc w:val="both"/>
        <w:rPr>
          <w:rFonts w:eastAsiaTheme="minorHAnsi" w:cs="Times New Roman"/>
          <w:kern w:val="0"/>
          <w:szCs w:val="28"/>
          <w:lang w:eastAsia="en-US" w:bidi="ar-SA"/>
        </w:rPr>
      </w:pPr>
      <w:r>
        <w:rPr>
          <w:rFonts w:eastAsiaTheme="minorHAnsi" w:cs="Times New Roman"/>
          <w:kern w:val="0"/>
          <w:szCs w:val="28"/>
          <w:lang w:eastAsia="en-US" w:bidi="ar-SA"/>
        </w:rPr>
        <w:t>18.3.4.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D27D2F" w:rsidRDefault="00D27D2F" w:rsidP="00D27D2F">
      <w:pPr>
        <w:widowControl/>
        <w:suppressAutoHyphens w:val="0"/>
        <w:autoSpaceDE w:val="0"/>
        <w:autoSpaceDN w:val="0"/>
        <w:adjustRightInd w:val="0"/>
        <w:ind w:firstLine="709"/>
        <w:jc w:val="both"/>
        <w:rPr>
          <w:rFonts w:eastAsiaTheme="minorHAnsi" w:cs="Times New Roman"/>
          <w:kern w:val="0"/>
          <w:szCs w:val="28"/>
          <w:lang w:eastAsia="en-US" w:bidi="ar-SA"/>
        </w:rPr>
      </w:pPr>
      <w:r>
        <w:rPr>
          <w:rFonts w:eastAsiaTheme="minorHAnsi" w:cs="Times New Roman"/>
          <w:kern w:val="0"/>
          <w:szCs w:val="28"/>
          <w:lang w:eastAsia="en-US" w:bidi="ar-SA"/>
        </w:rPr>
        <w:t>18.3.5.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D27D2F" w:rsidRDefault="00D27D2F" w:rsidP="00D27D2F">
      <w:pPr>
        <w:widowControl/>
        <w:suppressAutoHyphens w:val="0"/>
        <w:autoSpaceDE w:val="0"/>
        <w:autoSpaceDN w:val="0"/>
        <w:adjustRightInd w:val="0"/>
        <w:ind w:firstLine="709"/>
        <w:jc w:val="both"/>
        <w:rPr>
          <w:rFonts w:eastAsiaTheme="minorHAnsi" w:cs="Times New Roman"/>
          <w:kern w:val="0"/>
          <w:szCs w:val="28"/>
          <w:lang w:eastAsia="en-US" w:bidi="ar-SA"/>
        </w:rPr>
      </w:pPr>
      <w:r>
        <w:rPr>
          <w:rFonts w:eastAsiaTheme="minorHAnsi" w:cs="Times New Roman"/>
          <w:kern w:val="0"/>
          <w:szCs w:val="28"/>
          <w:lang w:eastAsia="en-US" w:bidi="ar-SA"/>
        </w:rPr>
        <w:t>18.3.6.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D27D2F" w:rsidRDefault="00D27D2F" w:rsidP="00D27D2F">
      <w:pPr>
        <w:widowControl/>
        <w:suppressAutoHyphens w:val="0"/>
        <w:autoSpaceDE w:val="0"/>
        <w:autoSpaceDN w:val="0"/>
        <w:adjustRightInd w:val="0"/>
        <w:ind w:firstLine="709"/>
        <w:jc w:val="both"/>
        <w:rPr>
          <w:rFonts w:eastAsiaTheme="minorHAnsi" w:cs="Times New Roman"/>
          <w:kern w:val="0"/>
          <w:szCs w:val="28"/>
          <w:lang w:eastAsia="en-US" w:bidi="ar-SA"/>
        </w:rPr>
      </w:pPr>
      <w:r>
        <w:rPr>
          <w:rFonts w:eastAsiaTheme="minorHAnsi" w:cs="Times New Roman"/>
          <w:kern w:val="0"/>
          <w:szCs w:val="28"/>
          <w:lang w:eastAsia="en-US" w:bidi="ar-SA"/>
        </w:rPr>
        <w:t xml:space="preserve">18.3.7. предложение юридическому лицу, индивидуальному предпринимателю направить уведомление об исполнении предостережения в </w:t>
      </w:r>
      <w:r w:rsidR="00BE758C">
        <w:rPr>
          <w:rFonts w:eastAsiaTheme="minorHAnsi" w:cs="Times New Roman"/>
          <w:kern w:val="0"/>
          <w:szCs w:val="28"/>
          <w:lang w:eastAsia="en-US" w:bidi="ar-SA"/>
        </w:rPr>
        <w:t>управление</w:t>
      </w:r>
      <w:r>
        <w:rPr>
          <w:rFonts w:eastAsiaTheme="minorHAnsi" w:cs="Times New Roman"/>
          <w:kern w:val="0"/>
          <w:szCs w:val="28"/>
          <w:lang w:eastAsia="en-US" w:bidi="ar-SA"/>
        </w:rPr>
        <w:t xml:space="preserve"> муниципального контроля;</w:t>
      </w:r>
    </w:p>
    <w:p w:rsidR="00D27D2F" w:rsidRDefault="00D27D2F" w:rsidP="00D27D2F">
      <w:pPr>
        <w:widowControl/>
        <w:suppressAutoHyphens w:val="0"/>
        <w:autoSpaceDE w:val="0"/>
        <w:autoSpaceDN w:val="0"/>
        <w:adjustRightInd w:val="0"/>
        <w:ind w:firstLine="709"/>
        <w:jc w:val="both"/>
        <w:rPr>
          <w:rFonts w:eastAsiaTheme="minorHAnsi" w:cs="Times New Roman"/>
          <w:kern w:val="0"/>
          <w:szCs w:val="28"/>
          <w:lang w:eastAsia="en-US" w:bidi="ar-SA"/>
        </w:rPr>
      </w:pPr>
      <w:r>
        <w:rPr>
          <w:rFonts w:eastAsiaTheme="minorHAnsi" w:cs="Times New Roman"/>
          <w:kern w:val="0"/>
          <w:szCs w:val="28"/>
          <w:lang w:eastAsia="en-US" w:bidi="ar-SA"/>
        </w:rPr>
        <w:t>18.3.8.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D27D2F" w:rsidRDefault="00D27D2F" w:rsidP="00D27D2F">
      <w:pPr>
        <w:widowControl/>
        <w:suppressAutoHyphens w:val="0"/>
        <w:autoSpaceDE w:val="0"/>
        <w:autoSpaceDN w:val="0"/>
        <w:adjustRightInd w:val="0"/>
        <w:ind w:firstLine="709"/>
        <w:jc w:val="both"/>
        <w:rPr>
          <w:rFonts w:eastAsiaTheme="minorHAnsi" w:cs="Times New Roman"/>
          <w:kern w:val="0"/>
          <w:szCs w:val="28"/>
          <w:lang w:eastAsia="en-US" w:bidi="ar-SA"/>
        </w:rPr>
      </w:pPr>
      <w:r>
        <w:rPr>
          <w:rFonts w:eastAsiaTheme="minorHAnsi" w:cs="Times New Roman"/>
          <w:kern w:val="0"/>
          <w:szCs w:val="28"/>
          <w:lang w:eastAsia="en-US" w:bidi="ar-SA"/>
        </w:rPr>
        <w:t xml:space="preserve">18.3.9. контактные данные </w:t>
      </w:r>
      <w:r w:rsidR="00BE758C">
        <w:rPr>
          <w:rFonts w:eastAsiaTheme="minorHAnsi" w:cs="Times New Roman"/>
          <w:kern w:val="0"/>
          <w:szCs w:val="28"/>
          <w:lang w:eastAsia="en-US" w:bidi="ar-SA"/>
        </w:rPr>
        <w:t>управления</w:t>
      </w:r>
      <w:r>
        <w:rPr>
          <w:rFonts w:eastAsiaTheme="minorHAnsi" w:cs="Times New Roman"/>
          <w:kern w:val="0"/>
          <w:szCs w:val="28"/>
          <w:lang w:eastAsia="en-US" w:bidi="ar-SA"/>
        </w:rPr>
        <w:t xml:space="preserve">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A1534" w:rsidRDefault="009A1534" w:rsidP="009A1534">
      <w:pPr>
        <w:widowControl/>
        <w:suppressAutoHyphens w:val="0"/>
        <w:autoSpaceDE w:val="0"/>
        <w:autoSpaceDN w:val="0"/>
        <w:adjustRightInd w:val="0"/>
        <w:ind w:firstLine="540"/>
        <w:jc w:val="both"/>
        <w:rPr>
          <w:rFonts w:eastAsiaTheme="minorHAnsi" w:cs="Times New Roman"/>
          <w:kern w:val="0"/>
          <w:szCs w:val="28"/>
          <w:lang w:eastAsia="en-US" w:bidi="ar-SA"/>
        </w:rPr>
      </w:pPr>
      <w:r>
        <w:rPr>
          <w:rFonts w:eastAsiaTheme="minorHAnsi" w:cs="Times New Roman"/>
          <w:kern w:val="0"/>
          <w:szCs w:val="28"/>
          <w:lang w:eastAsia="en-US" w:bidi="ar-SA"/>
        </w:rPr>
        <w:tab/>
        <w:t>18.4. Предостережение не может содержать требования о предоставлении юридическим лицом, индивидуальным предпринимателем сведений и документов.</w:t>
      </w:r>
    </w:p>
    <w:p w:rsidR="00F90842" w:rsidRDefault="00F90842" w:rsidP="007814D3">
      <w:pPr>
        <w:widowControl/>
        <w:suppressAutoHyphens w:val="0"/>
        <w:autoSpaceDE w:val="0"/>
        <w:autoSpaceDN w:val="0"/>
        <w:adjustRightInd w:val="0"/>
        <w:ind w:firstLine="540"/>
        <w:jc w:val="both"/>
        <w:rPr>
          <w:rFonts w:eastAsiaTheme="minorHAnsi" w:cs="Times New Roman"/>
          <w:kern w:val="0"/>
          <w:szCs w:val="28"/>
          <w:lang w:eastAsia="en-US" w:bidi="ar-SA"/>
        </w:rPr>
      </w:pPr>
      <w:r>
        <w:rPr>
          <w:rFonts w:eastAsiaTheme="minorHAnsi" w:cs="Times New Roman"/>
          <w:kern w:val="0"/>
          <w:szCs w:val="28"/>
          <w:lang w:eastAsia="en-US" w:bidi="ar-SA"/>
        </w:rPr>
        <w:tab/>
        <w:t xml:space="preserve">18.5. По результатам рассмотрения предостережения юридическим лицом, индивидуальным предпринимателем могут быть поданы в </w:t>
      </w:r>
      <w:r w:rsidR="007814D3">
        <w:rPr>
          <w:rFonts w:eastAsiaTheme="minorHAnsi" w:cs="Times New Roman"/>
          <w:kern w:val="0"/>
          <w:szCs w:val="28"/>
          <w:lang w:eastAsia="en-US" w:bidi="ar-SA"/>
        </w:rPr>
        <w:t>управление</w:t>
      </w:r>
      <w:r>
        <w:rPr>
          <w:rFonts w:eastAsiaTheme="minorHAnsi" w:cs="Times New Roman"/>
          <w:kern w:val="0"/>
          <w:szCs w:val="28"/>
          <w:lang w:eastAsia="en-US" w:bidi="ar-SA"/>
        </w:rPr>
        <w:t xml:space="preserve"> муниципального контроля возражения</w:t>
      </w:r>
      <w:r w:rsidR="007814D3">
        <w:rPr>
          <w:rFonts w:eastAsiaTheme="minorHAnsi" w:cs="Times New Roman"/>
          <w:kern w:val="0"/>
          <w:szCs w:val="28"/>
          <w:lang w:eastAsia="en-US" w:bidi="ar-SA"/>
        </w:rPr>
        <w:t xml:space="preserve">, ответ на которые должен быть направлен </w:t>
      </w:r>
      <w:r>
        <w:rPr>
          <w:rFonts w:eastAsiaTheme="minorHAnsi" w:cs="Times New Roman"/>
          <w:kern w:val="0"/>
          <w:szCs w:val="28"/>
          <w:lang w:eastAsia="en-US" w:bidi="ar-SA"/>
        </w:rPr>
        <w:t>в течение 20 рабочих дней со дня получения возражений</w:t>
      </w:r>
      <w:r w:rsidR="007814D3">
        <w:rPr>
          <w:rFonts w:eastAsiaTheme="minorHAnsi" w:cs="Times New Roman"/>
          <w:kern w:val="0"/>
          <w:szCs w:val="28"/>
          <w:lang w:eastAsia="en-US" w:bidi="ar-SA"/>
        </w:rPr>
        <w:t>.</w:t>
      </w:r>
    </w:p>
    <w:p w:rsidR="00CA0572" w:rsidRDefault="00CA0572" w:rsidP="00723A69">
      <w:pPr>
        <w:autoSpaceDE w:val="0"/>
        <w:autoSpaceDN w:val="0"/>
        <w:adjustRightInd w:val="0"/>
        <w:ind w:firstLine="540"/>
        <w:jc w:val="center"/>
        <w:outlineLvl w:val="0"/>
        <w:rPr>
          <w:szCs w:val="28"/>
        </w:rPr>
      </w:pPr>
    </w:p>
    <w:p w:rsidR="00723A69" w:rsidRPr="00D145C9" w:rsidRDefault="00723A69" w:rsidP="00723A69">
      <w:pPr>
        <w:autoSpaceDE w:val="0"/>
        <w:autoSpaceDN w:val="0"/>
        <w:adjustRightInd w:val="0"/>
        <w:ind w:firstLine="540"/>
        <w:jc w:val="center"/>
        <w:outlineLvl w:val="0"/>
        <w:rPr>
          <w:szCs w:val="28"/>
        </w:rPr>
      </w:pPr>
      <w:bookmarkStart w:id="4" w:name="_GoBack"/>
      <w:bookmarkEnd w:id="4"/>
      <w:r w:rsidRPr="00D145C9">
        <w:rPr>
          <w:szCs w:val="28"/>
        </w:rPr>
        <w:lastRenderedPageBreak/>
        <w:t>19. Организация и проведение мероприятий по контролю без взаимодействия с юридическими лицами, индивидуальными предпринимателями</w:t>
      </w:r>
    </w:p>
    <w:p w:rsidR="00723A69" w:rsidRPr="00D145C9" w:rsidRDefault="00723A69" w:rsidP="00723A69">
      <w:pPr>
        <w:autoSpaceDE w:val="0"/>
        <w:autoSpaceDN w:val="0"/>
        <w:adjustRightInd w:val="0"/>
        <w:ind w:firstLine="540"/>
        <w:jc w:val="both"/>
        <w:rPr>
          <w:szCs w:val="28"/>
        </w:rPr>
      </w:pPr>
    </w:p>
    <w:p w:rsidR="00723A69" w:rsidRPr="00D145C9" w:rsidRDefault="00723A69" w:rsidP="00723A69">
      <w:pPr>
        <w:autoSpaceDE w:val="0"/>
        <w:autoSpaceDN w:val="0"/>
        <w:adjustRightInd w:val="0"/>
        <w:ind w:firstLine="708"/>
        <w:jc w:val="both"/>
        <w:rPr>
          <w:szCs w:val="28"/>
        </w:rPr>
      </w:pPr>
      <w:r w:rsidRPr="00D145C9">
        <w:rPr>
          <w:szCs w:val="28"/>
        </w:rPr>
        <w:t>19.1. К мероприятиям по контролю, при проведении которых не требуется взаимодействие управления муниципального контроля с юридическими лицами и индивидуальными предпринимателями, относятся:</w:t>
      </w:r>
    </w:p>
    <w:p w:rsidR="00723A69" w:rsidRPr="00D145C9" w:rsidRDefault="00723A69" w:rsidP="00723A69">
      <w:pPr>
        <w:autoSpaceDE w:val="0"/>
        <w:autoSpaceDN w:val="0"/>
        <w:adjustRightInd w:val="0"/>
        <w:ind w:firstLine="708"/>
        <w:jc w:val="both"/>
        <w:rPr>
          <w:szCs w:val="28"/>
        </w:rPr>
      </w:pPr>
      <w:r w:rsidRPr="00D145C9">
        <w:rPr>
          <w:szCs w:val="28"/>
        </w:rPr>
        <w:t xml:space="preserve">1) плановые (рейдовые) осмотры земельных участков; </w:t>
      </w:r>
    </w:p>
    <w:p w:rsidR="00723A69" w:rsidRPr="00D145C9" w:rsidRDefault="00723A69" w:rsidP="00723A69">
      <w:pPr>
        <w:autoSpaceDE w:val="0"/>
        <w:autoSpaceDN w:val="0"/>
        <w:adjustRightInd w:val="0"/>
        <w:ind w:firstLine="708"/>
        <w:jc w:val="both"/>
        <w:rPr>
          <w:szCs w:val="28"/>
        </w:rPr>
      </w:pPr>
      <w:r w:rsidRPr="00D145C9">
        <w:rPr>
          <w:szCs w:val="28"/>
        </w:rPr>
        <w:t>2) административные обследования земельных участков.</w:t>
      </w:r>
    </w:p>
    <w:p w:rsidR="00723A69" w:rsidRPr="00D145C9" w:rsidRDefault="00723A69" w:rsidP="00723A69">
      <w:pPr>
        <w:autoSpaceDE w:val="0"/>
        <w:autoSpaceDN w:val="0"/>
        <w:adjustRightInd w:val="0"/>
        <w:ind w:firstLine="708"/>
        <w:jc w:val="both"/>
        <w:rPr>
          <w:szCs w:val="28"/>
        </w:rPr>
      </w:pPr>
      <w:r w:rsidRPr="00D145C9">
        <w:rPr>
          <w:szCs w:val="28"/>
        </w:rPr>
        <w:t xml:space="preserve">19.2. Плановые (рейдовые) осмотры и административные обследования земельных участков, находящихся в собственности либо аренде </w:t>
      </w:r>
      <w:proofErr w:type="gramStart"/>
      <w:r w:rsidRPr="00D145C9">
        <w:rPr>
          <w:szCs w:val="28"/>
        </w:rPr>
        <w:t>лиц, относящихся к индивидуальным предпринимателям и юридическим лицам проводятся</w:t>
      </w:r>
      <w:proofErr w:type="gramEnd"/>
      <w:r w:rsidRPr="00D145C9">
        <w:rPr>
          <w:szCs w:val="28"/>
        </w:rPr>
        <w:t xml:space="preserve"> управлением муниципального контроля в пределах своей компетенции на основании плановых (рейдовых) заданий.</w:t>
      </w:r>
    </w:p>
    <w:p w:rsidR="00723A69" w:rsidRPr="00D145C9" w:rsidRDefault="00723A69" w:rsidP="00723A69">
      <w:pPr>
        <w:autoSpaceDE w:val="0"/>
        <w:autoSpaceDN w:val="0"/>
        <w:adjustRightInd w:val="0"/>
        <w:ind w:firstLine="708"/>
        <w:jc w:val="both"/>
        <w:rPr>
          <w:szCs w:val="28"/>
        </w:rPr>
      </w:pPr>
      <w:r w:rsidRPr="00D145C9">
        <w:rPr>
          <w:szCs w:val="28"/>
        </w:rPr>
        <w:t>19.3. Предметом плановых (рейдовых) осмотров и административных обследований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в области использования земель.</w:t>
      </w:r>
    </w:p>
    <w:p w:rsidR="00723A69" w:rsidRDefault="00723A69" w:rsidP="00723A69">
      <w:pPr>
        <w:widowControl/>
        <w:suppressAutoHyphens w:val="0"/>
        <w:autoSpaceDE w:val="0"/>
        <w:autoSpaceDN w:val="0"/>
        <w:adjustRightInd w:val="0"/>
        <w:ind w:firstLine="708"/>
        <w:jc w:val="both"/>
        <w:rPr>
          <w:rFonts w:eastAsia="Calibri"/>
          <w:szCs w:val="28"/>
          <w:shd w:val="clear" w:color="auto" w:fill="FFFFFF"/>
        </w:rPr>
      </w:pPr>
      <w:r w:rsidRPr="00D145C9">
        <w:rPr>
          <w:szCs w:val="28"/>
        </w:rPr>
        <w:t xml:space="preserve">19.4. </w:t>
      </w:r>
      <w:r>
        <w:rPr>
          <w:szCs w:val="28"/>
        </w:rPr>
        <w:t>Основанием для проведения м</w:t>
      </w:r>
      <w:r>
        <w:rPr>
          <w:rFonts w:eastAsiaTheme="minorHAnsi" w:cs="Times New Roman"/>
          <w:kern w:val="0"/>
          <w:szCs w:val="28"/>
          <w:lang w:eastAsia="en-US" w:bidi="ar-SA"/>
        </w:rPr>
        <w:t xml:space="preserve">ероприятий по контролю без взаимодействия с юридическими лицами, индивидуальными предпринимателями является план-график </w:t>
      </w:r>
      <w:r w:rsidRPr="009705C3">
        <w:rPr>
          <w:rFonts w:eastAsia="Calibri"/>
          <w:szCs w:val="28"/>
          <w:shd w:val="clear" w:color="auto" w:fill="FFFFFF"/>
        </w:rPr>
        <w:t>по осуществлению мониторинга территорий города Новороссийска специалистами, закрепленны</w:t>
      </w:r>
      <w:r>
        <w:rPr>
          <w:rFonts w:eastAsia="Calibri"/>
          <w:szCs w:val="28"/>
          <w:shd w:val="clear" w:color="auto" w:fill="FFFFFF"/>
        </w:rPr>
        <w:t xml:space="preserve">ми за внутригородскими районами. </w:t>
      </w:r>
    </w:p>
    <w:p w:rsidR="00723A69" w:rsidRPr="00D145C9" w:rsidRDefault="00723A69" w:rsidP="00723A69">
      <w:pPr>
        <w:widowControl/>
        <w:suppressAutoHyphens w:val="0"/>
        <w:autoSpaceDE w:val="0"/>
        <w:autoSpaceDN w:val="0"/>
        <w:adjustRightInd w:val="0"/>
        <w:ind w:firstLine="708"/>
        <w:jc w:val="both"/>
        <w:rPr>
          <w:szCs w:val="28"/>
        </w:rPr>
      </w:pPr>
      <w:r w:rsidRPr="008B317B">
        <w:rPr>
          <w:rFonts w:eastAsiaTheme="minorHAnsi" w:cs="Times New Roman"/>
          <w:kern w:val="0"/>
          <w:szCs w:val="28"/>
          <w:lang w:eastAsia="en-US" w:bidi="ar-SA"/>
        </w:rPr>
        <w:t>П</w:t>
      </w:r>
      <w:r w:rsidRPr="008B317B">
        <w:rPr>
          <w:szCs w:val="28"/>
        </w:rPr>
        <w:t>лановые (рейдовые) осмотры и административные обследования</w:t>
      </w:r>
      <w:r w:rsidRPr="008B317B">
        <w:rPr>
          <w:rFonts w:eastAsiaTheme="minorHAnsi" w:cs="Times New Roman"/>
          <w:kern w:val="0"/>
          <w:szCs w:val="28"/>
          <w:lang w:eastAsia="en-US" w:bidi="ar-SA"/>
        </w:rPr>
        <w:t xml:space="preserve"> проводятся управлением муниципального контроля на основании заданий на проведение таких мероприятий, утверждаемых приказом начальника </w:t>
      </w:r>
      <w:r w:rsidRPr="008B317B">
        <w:rPr>
          <w:szCs w:val="28"/>
        </w:rPr>
        <w:t xml:space="preserve"> управления муниципального контроля,  содержащих сведения об объектах, подлежащих плановому осмотру или обследованию, их адрес</w:t>
      </w:r>
      <w:r>
        <w:rPr>
          <w:szCs w:val="28"/>
        </w:rPr>
        <w:t>ах</w:t>
      </w:r>
      <w:r w:rsidRPr="008B317B">
        <w:rPr>
          <w:szCs w:val="28"/>
        </w:rPr>
        <w:t>, периоде осмотра и специалист</w:t>
      </w:r>
      <w:r>
        <w:rPr>
          <w:szCs w:val="28"/>
        </w:rPr>
        <w:t>ах</w:t>
      </w:r>
      <w:r w:rsidRPr="008B317B">
        <w:rPr>
          <w:szCs w:val="28"/>
        </w:rPr>
        <w:t>, ответственных за данные осмотры.</w:t>
      </w:r>
    </w:p>
    <w:p w:rsidR="00723A69" w:rsidRPr="00D145C9" w:rsidRDefault="00723A69" w:rsidP="00723A69">
      <w:pPr>
        <w:autoSpaceDE w:val="0"/>
        <w:autoSpaceDN w:val="0"/>
        <w:adjustRightInd w:val="0"/>
        <w:ind w:firstLine="708"/>
        <w:jc w:val="both"/>
        <w:rPr>
          <w:szCs w:val="28"/>
        </w:rPr>
      </w:pPr>
      <w:r w:rsidRPr="00D145C9">
        <w:rPr>
          <w:szCs w:val="28"/>
        </w:rPr>
        <w:t xml:space="preserve">19.5. </w:t>
      </w:r>
      <w:proofErr w:type="gramStart"/>
      <w:r w:rsidRPr="00D145C9">
        <w:rPr>
          <w:szCs w:val="28"/>
        </w:rPr>
        <w:t>В случае выявления при проведении плановых (рейдовых) осмотров, обследований нарушений обязательных требований должностные лица управления муниципального контроля администрации муниципального образования город Новороссийск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Pr="00D145C9">
        <w:rPr>
          <w:szCs w:val="28"/>
        </w:rPr>
        <w:t xml:space="preserve">, </w:t>
      </w:r>
      <w:proofErr w:type="gramStart"/>
      <w:r w:rsidRPr="00D145C9">
        <w:rPr>
          <w:szCs w:val="28"/>
        </w:rPr>
        <w:t>указанным</w:t>
      </w:r>
      <w:proofErr w:type="gramEnd"/>
      <w:r w:rsidRPr="00D145C9">
        <w:rPr>
          <w:szCs w:val="28"/>
        </w:rPr>
        <w:t xml:space="preserve"> в разделе 8 административного регламента, либо включении юридического лица или индивидуального предпринимателя в перечень плановых проверок на следующий год.</w:t>
      </w:r>
    </w:p>
    <w:p w:rsidR="00723A69" w:rsidRPr="00D145C9" w:rsidRDefault="00723A69" w:rsidP="00723A69">
      <w:pPr>
        <w:autoSpaceDE w:val="0"/>
        <w:autoSpaceDN w:val="0"/>
        <w:adjustRightInd w:val="0"/>
        <w:ind w:firstLine="708"/>
        <w:jc w:val="both"/>
        <w:rPr>
          <w:szCs w:val="28"/>
        </w:rPr>
      </w:pPr>
      <w:r w:rsidRPr="00D145C9">
        <w:rPr>
          <w:szCs w:val="28"/>
        </w:rPr>
        <w:t xml:space="preserve">19.6. </w:t>
      </w:r>
      <w:proofErr w:type="gramStart"/>
      <w:r w:rsidRPr="00D145C9">
        <w:rPr>
          <w:szCs w:val="28"/>
        </w:rPr>
        <w:t>В случае получения в ходе проведения мероприятий по контролю без взаимодействия с юридическими лицами</w:t>
      </w:r>
      <w:proofErr w:type="gramEnd"/>
      <w:r w:rsidRPr="00D145C9">
        <w:rPr>
          <w:szCs w:val="28"/>
        </w:rPr>
        <w:t xml:space="preserve">, индивидуальными предпринимателями сведений о готовящихся нарушениях или признаках </w:t>
      </w:r>
      <w:r w:rsidRPr="00D145C9">
        <w:rPr>
          <w:szCs w:val="28"/>
        </w:rPr>
        <w:lastRenderedPageBreak/>
        <w:t>нарушения обязательных требований, указанных в п. 18.2 настоящего административного регламента, должностные лица управления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23A69" w:rsidRPr="00D145C9" w:rsidRDefault="00723A69" w:rsidP="00723A69">
      <w:pPr>
        <w:autoSpaceDE w:val="0"/>
        <w:autoSpaceDN w:val="0"/>
        <w:adjustRightInd w:val="0"/>
        <w:ind w:firstLine="708"/>
        <w:jc w:val="both"/>
        <w:rPr>
          <w:szCs w:val="28"/>
        </w:rPr>
      </w:pPr>
      <w:r w:rsidRPr="00D145C9">
        <w:rPr>
          <w:szCs w:val="28"/>
        </w:rPr>
        <w:t>19.7. Результат плановых (рейдовых) осмотров и административных обследований оформляется актом осмотра (обследования)</w:t>
      </w:r>
      <w:r>
        <w:rPr>
          <w:szCs w:val="28"/>
        </w:rPr>
        <w:t xml:space="preserve"> земельного участка (приложение № 4 к Административному регламенту)</w:t>
      </w:r>
      <w:r w:rsidRPr="00D145C9">
        <w:rPr>
          <w:szCs w:val="28"/>
        </w:rPr>
        <w:t>.</w:t>
      </w:r>
    </w:p>
    <w:p w:rsidR="00D84BDE" w:rsidRDefault="00D84BDE" w:rsidP="00D84BDE">
      <w:pPr>
        <w:autoSpaceDE w:val="0"/>
        <w:autoSpaceDN w:val="0"/>
        <w:adjustRightInd w:val="0"/>
        <w:ind w:firstLine="540"/>
        <w:jc w:val="center"/>
        <w:rPr>
          <w:szCs w:val="28"/>
        </w:rPr>
      </w:pPr>
    </w:p>
    <w:p w:rsidR="005F515C" w:rsidRDefault="005F515C"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Начальник управления </w:t>
      </w:r>
    </w:p>
    <w:p w:rsidR="0043177E" w:rsidRDefault="00D84BDE" w:rsidP="00D44623">
      <w:pPr>
        <w:pStyle w:val="ConsPlusNonformat"/>
        <w:jc w:val="both"/>
        <w:rPr>
          <w:szCs w:val="28"/>
        </w:rPr>
      </w:pPr>
      <w:r w:rsidRPr="00FA5271">
        <w:rPr>
          <w:rFonts w:ascii="Times New Roman" w:hAnsi="Times New Roman" w:cs="Times New Roman"/>
          <w:sz w:val="28"/>
          <w:szCs w:val="28"/>
        </w:rPr>
        <w:t>муниципал</w:t>
      </w:r>
      <w:r w:rsidR="00BE2B8A">
        <w:rPr>
          <w:rFonts w:ascii="Times New Roman" w:hAnsi="Times New Roman" w:cs="Times New Roman"/>
          <w:sz w:val="28"/>
          <w:szCs w:val="28"/>
        </w:rPr>
        <w:t>ьного контроля</w:t>
      </w:r>
      <w:r w:rsidR="00BE2B8A">
        <w:rPr>
          <w:rFonts w:ascii="Times New Roman" w:hAnsi="Times New Roman" w:cs="Times New Roman"/>
          <w:sz w:val="28"/>
          <w:szCs w:val="28"/>
        </w:rPr>
        <w:tab/>
      </w:r>
      <w:r w:rsidR="00BE2B8A">
        <w:rPr>
          <w:rFonts w:ascii="Times New Roman" w:hAnsi="Times New Roman" w:cs="Times New Roman"/>
          <w:sz w:val="28"/>
          <w:szCs w:val="28"/>
        </w:rPr>
        <w:tab/>
      </w:r>
      <w:r w:rsidR="00BE2B8A">
        <w:rPr>
          <w:rFonts w:ascii="Times New Roman" w:hAnsi="Times New Roman" w:cs="Times New Roman"/>
          <w:sz w:val="28"/>
          <w:szCs w:val="28"/>
        </w:rPr>
        <w:tab/>
      </w:r>
      <w:r w:rsidR="00BE2B8A">
        <w:rPr>
          <w:rFonts w:ascii="Times New Roman" w:hAnsi="Times New Roman" w:cs="Times New Roman"/>
          <w:sz w:val="28"/>
          <w:szCs w:val="28"/>
        </w:rPr>
        <w:tab/>
      </w:r>
      <w:r w:rsidR="00BE2B8A">
        <w:rPr>
          <w:rFonts w:ascii="Times New Roman" w:hAnsi="Times New Roman" w:cs="Times New Roman"/>
          <w:sz w:val="28"/>
          <w:szCs w:val="28"/>
        </w:rPr>
        <w:tab/>
      </w:r>
      <w:r w:rsidR="00BE2B8A">
        <w:rPr>
          <w:rFonts w:ascii="Times New Roman" w:hAnsi="Times New Roman" w:cs="Times New Roman"/>
          <w:sz w:val="28"/>
          <w:szCs w:val="28"/>
        </w:rPr>
        <w:tab/>
        <w:t xml:space="preserve">      </w:t>
      </w:r>
      <w:r w:rsidR="00723A69">
        <w:rPr>
          <w:rFonts w:ascii="Times New Roman" w:hAnsi="Times New Roman" w:cs="Times New Roman"/>
          <w:sz w:val="28"/>
          <w:szCs w:val="28"/>
        </w:rPr>
        <w:t>Д.В. Тимофеев</w:t>
      </w: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F515C" w:rsidRDefault="005F515C" w:rsidP="00D84BDE">
      <w:pPr>
        <w:ind w:left="3540" w:firstLine="708"/>
        <w:rPr>
          <w:szCs w:val="28"/>
        </w:rPr>
      </w:pPr>
    </w:p>
    <w:p w:rsidR="005B0E3D" w:rsidRDefault="005B0E3D" w:rsidP="00D84BDE">
      <w:pPr>
        <w:ind w:left="3540" w:firstLine="708"/>
        <w:rPr>
          <w:szCs w:val="28"/>
        </w:rPr>
      </w:pPr>
    </w:p>
    <w:p w:rsidR="005B0E3D" w:rsidRDefault="005B0E3D" w:rsidP="00D84BDE">
      <w:pPr>
        <w:ind w:left="3540" w:firstLine="708"/>
        <w:rPr>
          <w:szCs w:val="28"/>
        </w:rPr>
      </w:pPr>
    </w:p>
    <w:p w:rsidR="005B0E3D" w:rsidRDefault="005B0E3D" w:rsidP="00D84BDE">
      <w:pPr>
        <w:ind w:left="3540" w:firstLine="708"/>
        <w:rPr>
          <w:szCs w:val="28"/>
        </w:rPr>
      </w:pPr>
    </w:p>
    <w:p w:rsidR="005B0E3D" w:rsidRDefault="005B0E3D" w:rsidP="00D84BDE">
      <w:pPr>
        <w:ind w:left="3540" w:firstLine="708"/>
        <w:rPr>
          <w:szCs w:val="28"/>
        </w:rPr>
      </w:pPr>
    </w:p>
    <w:p w:rsidR="005B0E3D" w:rsidRDefault="005B0E3D" w:rsidP="00D84BDE">
      <w:pPr>
        <w:ind w:left="3540" w:firstLine="708"/>
        <w:rPr>
          <w:szCs w:val="28"/>
        </w:rPr>
      </w:pPr>
    </w:p>
    <w:p w:rsidR="005B0E3D" w:rsidRDefault="005B0E3D" w:rsidP="00D84BDE">
      <w:pPr>
        <w:ind w:left="3540" w:firstLine="708"/>
        <w:rPr>
          <w:szCs w:val="28"/>
        </w:rPr>
      </w:pPr>
    </w:p>
    <w:p w:rsidR="005B0E3D" w:rsidRDefault="005B0E3D" w:rsidP="00D84BDE">
      <w:pPr>
        <w:ind w:left="3540" w:firstLine="708"/>
        <w:rPr>
          <w:szCs w:val="28"/>
        </w:rPr>
      </w:pPr>
    </w:p>
    <w:p w:rsidR="005B0E3D" w:rsidRDefault="005B0E3D" w:rsidP="00D84BDE">
      <w:pPr>
        <w:ind w:left="3540" w:firstLine="708"/>
        <w:rPr>
          <w:szCs w:val="28"/>
        </w:rPr>
      </w:pPr>
    </w:p>
    <w:p w:rsidR="005B0E3D" w:rsidRDefault="005B0E3D" w:rsidP="00D84BDE">
      <w:pPr>
        <w:ind w:left="3540" w:firstLine="708"/>
        <w:rPr>
          <w:szCs w:val="28"/>
        </w:rPr>
      </w:pPr>
    </w:p>
    <w:p w:rsidR="005B0E3D" w:rsidRDefault="005B0E3D" w:rsidP="00D84BDE">
      <w:pPr>
        <w:ind w:left="3540" w:firstLine="708"/>
        <w:rPr>
          <w:szCs w:val="28"/>
        </w:rPr>
      </w:pPr>
    </w:p>
    <w:p w:rsidR="005B0E3D" w:rsidRDefault="005B0E3D" w:rsidP="00D84BDE">
      <w:pPr>
        <w:ind w:left="3540" w:firstLine="708"/>
        <w:rPr>
          <w:szCs w:val="28"/>
        </w:rPr>
      </w:pPr>
    </w:p>
    <w:p w:rsidR="005B0E3D" w:rsidRDefault="005B0E3D" w:rsidP="00D84BDE">
      <w:pPr>
        <w:ind w:left="3540" w:firstLine="708"/>
        <w:rPr>
          <w:szCs w:val="28"/>
        </w:rPr>
      </w:pPr>
    </w:p>
    <w:p w:rsidR="005B0E3D" w:rsidRDefault="005B0E3D" w:rsidP="00D84BDE">
      <w:pPr>
        <w:ind w:left="3540" w:firstLine="708"/>
        <w:rPr>
          <w:szCs w:val="28"/>
        </w:rPr>
      </w:pPr>
    </w:p>
    <w:p w:rsidR="005B0E3D" w:rsidRDefault="005B0E3D" w:rsidP="00D84BDE">
      <w:pPr>
        <w:ind w:left="3540" w:firstLine="708"/>
        <w:rPr>
          <w:szCs w:val="28"/>
        </w:rPr>
      </w:pPr>
    </w:p>
    <w:p w:rsidR="005B0E3D" w:rsidRDefault="005B0E3D" w:rsidP="00D84BDE">
      <w:pPr>
        <w:ind w:left="3540" w:firstLine="708"/>
        <w:rPr>
          <w:szCs w:val="28"/>
        </w:rPr>
      </w:pPr>
    </w:p>
    <w:p w:rsidR="005B0E3D" w:rsidRDefault="005B0E3D" w:rsidP="00D84BDE">
      <w:pPr>
        <w:ind w:left="3540" w:firstLine="708"/>
        <w:rPr>
          <w:szCs w:val="28"/>
        </w:rPr>
      </w:pPr>
    </w:p>
    <w:p w:rsidR="00D84BDE" w:rsidRPr="00FA5271" w:rsidRDefault="00D84BDE" w:rsidP="00D84BDE">
      <w:pPr>
        <w:ind w:left="3540" w:firstLine="708"/>
        <w:rPr>
          <w:szCs w:val="28"/>
        </w:rPr>
      </w:pPr>
      <w:r w:rsidRPr="00FA5271">
        <w:rPr>
          <w:szCs w:val="28"/>
        </w:rPr>
        <w:lastRenderedPageBreak/>
        <w:t>ПРИЛОЖЕНИЕ № 1</w:t>
      </w:r>
    </w:p>
    <w:p w:rsidR="00D84BDE" w:rsidRPr="00FA5271" w:rsidRDefault="00D84BDE" w:rsidP="00D84BDE">
      <w:pPr>
        <w:ind w:left="3540" w:firstLine="708"/>
        <w:rPr>
          <w:szCs w:val="28"/>
        </w:rPr>
      </w:pPr>
      <w:r w:rsidRPr="00FA5271">
        <w:rPr>
          <w:szCs w:val="28"/>
        </w:rPr>
        <w:t>к административному регламенту</w:t>
      </w:r>
    </w:p>
    <w:p w:rsidR="00D84BDE" w:rsidRPr="00FA5271" w:rsidRDefault="00D84BDE" w:rsidP="00D84BDE">
      <w:pPr>
        <w:ind w:left="4248"/>
        <w:rPr>
          <w:b/>
          <w:szCs w:val="28"/>
        </w:rPr>
      </w:pPr>
      <w:r w:rsidRPr="00FA5271">
        <w:rPr>
          <w:szCs w:val="28"/>
        </w:rPr>
        <w:t>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w:t>
      </w:r>
    </w:p>
    <w:p w:rsidR="00D84BDE" w:rsidRPr="00FA5271" w:rsidRDefault="00D84BDE" w:rsidP="00D84BDE">
      <w:pPr>
        <w:pStyle w:val="ConsPlusNormal"/>
        <w:jc w:val="center"/>
      </w:pPr>
    </w:p>
    <w:p w:rsidR="00D84BDE" w:rsidRPr="00FA5271" w:rsidRDefault="00D84BDE" w:rsidP="00D84BDE">
      <w:pPr>
        <w:pStyle w:val="ConsPlusNormal"/>
        <w:jc w:val="center"/>
      </w:pPr>
    </w:p>
    <w:p w:rsidR="00D84BDE" w:rsidRPr="00FA5271" w:rsidRDefault="00D84BDE" w:rsidP="00D84BDE">
      <w:pPr>
        <w:pStyle w:val="ConsPlusNormal"/>
        <w:jc w:val="center"/>
      </w:pPr>
    </w:p>
    <w:p w:rsidR="00D84BDE" w:rsidRPr="00FA5271" w:rsidRDefault="00D84BDE" w:rsidP="00D84BDE">
      <w:pPr>
        <w:pStyle w:val="ConsPlusNormal"/>
        <w:jc w:val="center"/>
      </w:pPr>
      <w:r w:rsidRPr="00FA5271">
        <w:t>Герб</w:t>
      </w:r>
    </w:p>
    <w:p w:rsidR="00D84BDE" w:rsidRPr="00FA5271" w:rsidRDefault="00D84BDE" w:rsidP="00D84BDE">
      <w:pPr>
        <w:pStyle w:val="ConsPlusNormal"/>
        <w:jc w:val="center"/>
      </w:pPr>
      <w:r w:rsidRPr="00FA5271">
        <w:t>муниципального образования город Новороссийск</w:t>
      </w:r>
    </w:p>
    <w:p w:rsidR="00D84BDE" w:rsidRPr="00FA5271" w:rsidRDefault="00D84BDE" w:rsidP="00D84BDE">
      <w:pPr>
        <w:pStyle w:val="ConsPlusNormal"/>
        <w:jc w:val="center"/>
      </w:pPr>
    </w:p>
    <w:p w:rsidR="00D84BDE" w:rsidRPr="00FA5271" w:rsidRDefault="00D84BDE" w:rsidP="00D84BDE">
      <w:pPr>
        <w:pStyle w:val="ConsPlusNormal"/>
        <w:jc w:val="center"/>
      </w:pPr>
      <w:r w:rsidRPr="00FA5271">
        <w:t>Администрация муниципального образования город Новороссийск</w:t>
      </w:r>
    </w:p>
    <w:p w:rsidR="00D84BDE" w:rsidRPr="00FA5271" w:rsidRDefault="00D84BDE" w:rsidP="00D84BDE">
      <w:pPr>
        <w:pStyle w:val="ConsPlusNormal"/>
        <w:jc w:val="center"/>
        <w:rPr>
          <w:b/>
        </w:rPr>
      </w:pPr>
      <w:r w:rsidRPr="00FA5271">
        <w:rPr>
          <w:b/>
        </w:rPr>
        <w:t>УПРАВЛЕНИЕ МУНИЦИПАЛЬНОГО КОНТРОЛЯ</w:t>
      </w:r>
    </w:p>
    <w:p w:rsidR="00D84BDE" w:rsidRPr="00FA5271" w:rsidRDefault="00D84BDE" w:rsidP="00D84BDE">
      <w:pPr>
        <w:pStyle w:val="ConsPlusNormal"/>
        <w:jc w:val="center"/>
      </w:pPr>
      <w:r w:rsidRPr="00FA5271">
        <w:t xml:space="preserve">Бирюзова ул., д. </w:t>
      </w:r>
      <w:smartTag w:uri="urn:schemas-microsoft-com:office:smarttags" w:element="metricconverter">
        <w:smartTagPr>
          <w:attr w:name="ProductID" w:val="6, г"/>
        </w:smartTagPr>
        <w:r w:rsidRPr="00FA5271">
          <w:t>6, г</w:t>
        </w:r>
      </w:smartTag>
      <w:r w:rsidRPr="00FA5271">
        <w:t>. Новороссийск, 353900,</w:t>
      </w:r>
    </w:p>
    <w:p w:rsidR="00D84BDE" w:rsidRPr="00FA5271" w:rsidRDefault="00D84BDE" w:rsidP="00D84BDE">
      <w:pPr>
        <w:pStyle w:val="ConsPlusNormal"/>
        <w:jc w:val="center"/>
      </w:pPr>
      <w:r w:rsidRPr="00FA5271">
        <w:t>тел. (8617) 67-70-77, факс (8617) 67-12-43</w:t>
      </w:r>
    </w:p>
    <w:p w:rsidR="00D84BDE" w:rsidRPr="00037C88" w:rsidRDefault="00D84BDE" w:rsidP="00D84BDE">
      <w:pPr>
        <w:pStyle w:val="ConsPlusNormal"/>
        <w:jc w:val="center"/>
        <w:rPr>
          <w:lang w:val="en-US"/>
        </w:rPr>
      </w:pPr>
      <w:proofErr w:type="gramStart"/>
      <w:r w:rsidRPr="00FA5271">
        <w:rPr>
          <w:lang w:val="en-US"/>
        </w:rPr>
        <w:t>e</w:t>
      </w:r>
      <w:r w:rsidRPr="00037C88">
        <w:rPr>
          <w:lang w:val="en-US"/>
        </w:rPr>
        <w:t>-</w:t>
      </w:r>
      <w:r w:rsidRPr="00FA5271">
        <w:rPr>
          <w:lang w:val="en-US"/>
        </w:rPr>
        <w:t>mail</w:t>
      </w:r>
      <w:proofErr w:type="gramEnd"/>
      <w:r w:rsidRPr="00037C88">
        <w:rPr>
          <w:lang w:val="en-US"/>
        </w:rPr>
        <w:t xml:space="preserve">: </w:t>
      </w:r>
      <w:hyperlink r:id="rId25" w:history="1">
        <w:r w:rsidRPr="00FA5271">
          <w:rPr>
            <w:rStyle w:val="a3"/>
            <w:lang w:val="en-US"/>
          </w:rPr>
          <w:t>m</w:t>
        </w:r>
        <w:r w:rsidRPr="00037C88">
          <w:rPr>
            <w:rStyle w:val="a3"/>
            <w:lang w:val="en-US"/>
          </w:rPr>
          <w:t>-</w:t>
        </w:r>
        <w:r w:rsidRPr="00FA5271">
          <w:rPr>
            <w:rStyle w:val="a3"/>
            <w:lang w:val="en-US"/>
          </w:rPr>
          <w:t>kontrol</w:t>
        </w:r>
        <w:r w:rsidRPr="00037C88">
          <w:rPr>
            <w:rStyle w:val="a3"/>
            <w:lang w:val="en-US"/>
          </w:rPr>
          <w:t>@</w:t>
        </w:r>
        <w:r w:rsidRPr="00FA5271">
          <w:rPr>
            <w:rStyle w:val="a3"/>
            <w:lang w:val="en-US"/>
          </w:rPr>
          <w:t>mail</w:t>
        </w:r>
        <w:r w:rsidRPr="00037C88">
          <w:rPr>
            <w:rStyle w:val="a3"/>
            <w:lang w:val="en-US"/>
          </w:rPr>
          <w:t>.</w:t>
        </w:r>
        <w:r w:rsidRPr="00FA5271">
          <w:rPr>
            <w:rStyle w:val="a3"/>
            <w:lang w:val="en-US"/>
          </w:rPr>
          <w:t>ru</w:t>
        </w:r>
      </w:hyperlink>
    </w:p>
    <w:p w:rsidR="00D84BDE" w:rsidRPr="00037C88" w:rsidRDefault="00D84BDE" w:rsidP="00D84BDE">
      <w:pPr>
        <w:pStyle w:val="ConsPlusNormal"/>
        <w:jc w:val="center"/>
        <w:rPr>
          <w:lang w:val="en-US"/>
        </w:rPr>
      </w:pPr>
    </w:p>
    <w:p w:rsidR="00D84BDE" w:rsidRPr="00FA5271" w:rsidRDefault="00D84BDE" w:rsidP="00D84BDE">
      <w:pPr>
        <w:pStyle w:val="ConsPlusNormal"/>
        <w:jc w:val="center"/>
        <w:rPr>
          <w:u w:val="single"/>
        </w:rPr>
      </w:pPr>
      <w:r w:rsidRPr="00FA5271">
        <w:rPr>
          <w:u w:val="single"/>
        </w:rPr>
        <w:t>МУНИЦИПАЛЬНЫЙ ЗЕМЕЛЬНЫЙ КОНТРОЛЬ</w:t>
      </w:r>
    </w:p>
    <w:p w:rsidR="00D84BDE" w:rsidRPr="00FA5271" w:rsidRDefault="00D84BDE" w:rsidP="00D84BDE">
      <w:pPr>
        <w:pStyle w:val="ConsPlusTitle"/>
        <w:widowControl/>
        <w:rPr>
          <w:rFonts w:ascii="Times New Roman" w:hAnsi="Times New Roman" w:cs="Times New Roman"/>
          <w:sz w:val="24"/>
          <w:szCs w:val="24"/>
        </w:rPr>
      </w:pPr>
    </w:p>
    <w:p w:rsidR="00D84BDE" w:rsidRPr="00FA5271" w:rsidRDefault="00D84BDE" w:rsidP="00D84BDE">
      <w:pPr>
        <w:pStyle w:val="ConsPlusTitle"/>
        <w:widowControl/>
        <w:jc w:val="center"/>
        <w:rPr>
          <w:rFonts w:ascii="Times New Roman" w:hAnsi="Times New Roman" w:cs="Times New Roman"/>
          <w:sz w:val="28"/>
          <w:szCs w:val="28"/>
        </w:rPr>
      </w:pPr>
      <w:r w:rsidRPr="00FA5271">
        <w:rPr>
          <w:rFonts w:ascii="Times New Roman" w:hAnsi="Times New Roman" w:cs="Times New Roman"/>
          <w:sz w:val="28"/>
          <w:szCs w:val="28"/>
        </w:rPr>
        <w:t>УВЕДОМЛЕНИЕ № ____</w:t>
      </w:r>
    </w:p>
    <w:p w:rsidR="00D84BDE" w:rsidRPr="00FA5271" w:rsidRDefault="00D84BDE" w:rsidP="00D84BDE">
      <w:pPr>
        <w:pStyle w:val="ConsPlusTitle"/>
        <w:widowControl/>
        <w:jc w:val="center"/>
        <w:rPr>
          <w:rFonts w:ascii="Times New Roman" w:hAnsi="Times New Roman" w:cs="Times New Roman"/>
          <w:sz w:val="28"/>
          <w:szCs w:val="28"/>
        </w:rPr>
      </w:pPr>
      <w:r w:rsidRPr="00FA5271">
        <w:rPr>
          <w:rFonts w:ascii="Times New Roman" w:hAnsi="Times New Roman" w:cs="Times New Roman"/>
          <w:sz w:val="28"/>
          <w:szCs w:val="28"/>
        </w:rPr>
        <w:t>о проведении проверки использования земельного участка</w:t>
      </w:r>
    </w:p>
    <w:p w:rsidR="00D84BDE" w:rsidRPr="00FA5271" w:rsidRDefault="00D84BDE" w:rsidP="00D84BDE">
      <w:pPr>
        <w:pStyle w:val="ConsPlusNormal"/>
      </w:pPr>
    </w:p>
    <w:p w:rsidR="00D84BDE" w:rsidRPr="00FA5271" w:rsidRDefault="00D84BDE" w:rsidP="00D84BDE">
      <w:pPr>
        <w:pStyle w:val="ConsPlusNonformat"/>
        <w:widowControl/>
        <w:jc w:val="both"/>
        <w:rPr>
          <w:rFonts w:ascii="Times New Roman" w:hAnsi="Times New Roman" w:cs="Times New Roman"/>
          <w:sz w:val="28"/>
          <w:szCs w:val="28"/>
        </w:rPr>
      </w:pPr>
      <w:r w:rsidRPr="00FA5271">
        <w:rPr>
          <w:rFonts w:ascii="Times New Roman" w:hAnsi="Times New Roman" w:cs="Times New Roman"/>
          <w:sz w:val="28"/>
          <w:szCs w:val="28"/>
        </w:rPr>
        <w:t xml:space="preserve">«____» ____________ 20___ г.                                     </w:t>
      </w:r>
      <w:r w:rsidR="00BE2B8A">
        <w:rPr>
          <w:rFonts w:ascii="Times New Roman" w:hAnsi="Times New Roman" w:cs="Times New Roman"/>
          <w:sz w:val="28"/>
          <w:szCs w:val="28"/>
        </w:rPr>
        <w:t xml:space="preserve">                 </w:t>
      </w:r>
      <w:r w:rsidRPr="00FA5271">
        <w:rPr>
          <w:rFonts w:ascii="Times New Roman" w:hAnsi="Times New Roman" w:cs="Times New Roman"/>
          <w:sz w:val="28"/>
          <w:szCs w:val="28"/>
        </w:rPr>
        <w:t>г. Новороссийск</w:t>
      </w:r>
    </w:p>
    <w:p w:rsidR="00D84BDE" w:rsidRPr="00FA5271" w:rsidRDefault="00D84BDE" w:rsidP="00D84BDE">
      <w:pPr>
        <w:pStyle w:val="ConsPlusNonformat"/>
        <w:widowControl/>
        <w:jc w:val="both"/>
        <w:rPr>
          <w:rFonts w:ascii="Times New Roman" w:hAnsi="Times New Roman" w:cs="Times New Roman"/>
          <w:sz w:val="28"/>
          <w:szCs w:val="28"/>
        </w:rPr>
      </w:pP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t>Кому___________________________</w:t>
      </w:r>
      <w:r w:rsidR="00BE2B8A">
        <w:rPr>
          <w:rFonts w:ascii="Times New Roman" w:hAnsi="Times New Roman" w:cs="Times New Roman"/>
          <w:sz w:val="28"/>
          <w:szCs w:val="28"/>
        </w:rPr>
        <w:t>______________________________</w:t>
      </w:r>
      <w:r w:rsidRPr="00FA5271">
        <w:rPr>
          <w:rFonts w:ascii="Times New Roman" w:hAnsi="Times New Roman" w:cs="Times New Roman"/>
          <w:sz w:val="28"/>
          <w:szCs w:val="28"/>
        </w:rPr>
        <w:t xml:space="preserve"> ____________________________________</w:t>
      </w:r>
      <w:r w:rsidR="00BE2B8A">
        <w:rPr>
          <w:rFonts w:ascii="Times New Roman" w:hAnsi="Times New Roman" w:cs="Times New Roman"/>
          <w:sz w:val="28"/>
          <w:szCs w:val="28"/>
        </w:rPr>
        <w:t>______________________________</w:t>
      </w:r>
    </w:p>
    <w:p w:rsidR="00D84BDE" w:rsidRPr="00FA5271" w:rsidRDefault="00D84BDE" w:rsidP="00D84BDE">
      <w:pPr>
        <w:pStyle w:val="ConsPlusNonformat"/>
        <w:widowControl/>
        <w:jc w:val="center"/>
        <w:rPr>
          <w:rFonts w:ascii="Times New Roman" w:hAnsi="Times New Roman" w:cs="Times New Roman"/>
          <w:sz w:val="18"/>
          <w:szCs w:val="18"/>
        </w:rPr>
      </w:pPr>
      <w:r w:rsidRPr="00FA5271">
        <w:rPr>
          <w:rFonts w:ascii="Times New Roman" w:hAnsi="Times New Roman" w:cs="Times New Roman"/>
          <w:sz w:val="18"/>
          <w:szCs w:val="18"/>
        </w:rPr>
        <w:t xml:space="preserve">(ФИО гражданина, которому направляется уведомление) </w:t>
      </w:r>
    </w:p>
    <w:p w:rsidR="00D84BDE" w:rsidRPr="00FA5271" w:rsidRDefault="00D84BDE" w:rsidP="00D84BDE">
      <w:pPr>
        <w:pStyle w:val="ConsPlusNonformat"/>
        <w:widowControl/>
        <w:ind w:firstLine="708"/>
        <w:jc w:val="both"/>
        <w:rPr>
          <w:rFonts w:ascii="Times New Roman" w:hAnsi="Times New Roman" w:cs="Times New Roman"/>
          <w:sz w:val="28"/>
          <w:szCs w:val="28"/>
        </w:rPr>
      </w:pP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t>Адрес __________________________</w:t>
      </w:r>
      <w:r w:rsidR="00BE2B8A">
        <w:rPr>
          <w:rFonts w:ascii="Times New Roman" w:hAnsi="Times New Roman" w:cs="Times New Roman"/>
          <w:sz w:val="28"/>
          <w:szCs w:val="28"/>
        </w:rPr>
        <w:t>_____________________________</w:t>
      </w: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t>Для проведения проверки соблюдения земельного законодательства при использовании земельного участка, расположенного по адресу: _</w:t>
      </w:r>
      <w:r w:rsidR="00BE2B8A">
        <w:rPr>
          <w:rFonts w:ascii="Times New Roman" w:hAnsi="Times New Roman" w:cs="Times New Roman"/>
          <w:sz w:val="28"/>
          <w:szCs w:val="28"/>
        </w:rPr>
        <w:t>_______________________________</w:t>
      </w:r>
      <w:r w:rsidRPr="00FA5271">
        <w:rPr>
          <w:rFonts w:ascii="Times New Roman" w:hAnsi="Times New Roman" w:cs="Times New Roman"/>
          <w:sz w:val="28"/>
          <w:szCs w:val="28"/>
        </w:rPr>
        <w:t xml:space="preserve"> просим Вас (или Вашего полномочного представителя с доверенность</w:t>
      </w:r>
      <w:r w:rsidR="00BE2B8A">
        <w:rPr>
          <w:rFonts w:ascii="Times New Roman" w:hAnsi="Times New Roman" w:cs="Times New Roman"/>
          <w:sz w:val="28"/>
          <w:szCs w:val="28"/>
        </w:rPr>
        <w:t>ю) прибыть «____» _______________</w:t>
      </w:r>
      <w:r w:rsidRPr="00FA5271">
        <w:rPr>
          <w:rFonts w:ascii="Times New Roman" w:hAnsi="Times New Roman" w:cs="Times New Roman"/>
          <w:sz w:val="28"/>
          <w:szCs w:val="28"/>
        </w:rPr>
        <w:t xml:space="preserve"> 20____г.                      к ______часам по адресу: ______________</w:t>
      </w:r>
      <w:r w:rsidR="00BE2B8A">
        <w:rPr>
          <w:rFonts w:ascii="Times New Roman" w:hAnsi="Times New Roman" w:cs="Times New Roman"/>
          <w:sz w:val="28"/>
          <w:szCs w:val="28"/>
        </w:rPr>
        <w:t>______________________________</w:t>
      </w:r>
      <w:r w:rsidRPr="00FA5271">
        <w:rPr>
          <w:rFonts w:ascii="Times New Roman" w:hAnsi="Times New Roman" w:cs="Times New Roman"/>
          <w:sz w:val="28"/>
          <w:szCs w:val="28"/>
        </w:rPr>
        <w:t>.</w:t>
      </w: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t>При себе необходимо иметь следующие документы:</w:t>
      </w: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t>1. Паспорт физического лица, либо его представителя.</w:t>
      </w: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t>2. Для представителей физических лиц документ, подтверждающий  полномочия (нотариально заверенную доверенность) на представление интересов с правом подписи.</w:t>
      </w: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lastRenderedPageBreak/>
        <w:t xml:space="preserve">3. Правоустанавливающие и </w:t>
      </w:r>
      <w:proofErr w:type="spellStart"/>
      <w:r w:rsidRPr="00FA5271">
        <w:rPr>
          <w:rFonts w:ascii="Times New Roman" w:hAnsi="Times New Roman" w:cs="Times New Roman"/>
          <w:sz w:val="28"/>
          <w:szCs w:val="28"/>
        </w:rPr>
        <w:t>правоудостоверяющие</w:t>
      </w:r>
      <w:proofErr w:type="spellEnd"/>
      <w:r w:rsidRPr="00FA5271">
        <w:rPr>
          <w:rFonts w:ascii="Times New Roman" w:hAnsi="Times New Roman" w:cs="Times New Roman"/>
          <w:sz w:val="28"/>
          <w:szCs w:val="28"/>
        </w:rPr>
        <w:t xml:space="preserve"> документы на земельный участок и объекты недвижимости, расположенные на земельном участке.</w:t>
      </w: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t>4. Технический паспорт на объек</w:t>
      </w:r>
      <w:proofErr w:type="gramStart"/>
      <w:r w:rsidRPr="00FA5271">
        <w:rPr>
          <w:rFonts w:ascii="Times New Roman" w:hAnsi="Times New Roman" w:cs="Times New Roman"/>
          <w:sz w:val="28"/>
          <w:szCs w:val="28"/>
        </w:rPr>
        <w:t>т(</w:t>
      </w:r>
      <w:proofErr w:type="gramEnd"/>
      <w:r w:rsidRPr="00FA5271">
        <w:rPr>
          <w:rFonts w:ascii="Times New Roman" w:hAnsi="Times New Roman" w:cs="Times New Roman"/>
          <w:sz w:val="28"/>
          <w:szCs w:val="28"/>
        </w:rPr>
        <w:t>ы) недвижимости.</w:t>
      </w:r>
    </w:p>
    <w:p w:rsidR="00D84BDE" w:rsidRPr="00FA5271" w:rsidRDefault="00D84BDE" w:rsidP="00D84BDE">
      <w:pPr>
        <w:pStyle w:val="ConsPlusNonformat"/>
        <w:widowControl/>
        <w:ind w:firstLine="708"/>
        <w:jc w:val="both"/>
        <w:rPr>
          <w:rFonts w:ascii="Times New Roman" w:hAnsi="Times New Roman" w:cs="Times New Roman"/>
          <w:sz w:val="28"/>
          <w:szCs w:val="28"/>
        </w:rPr>
      </w:pPr>
      <w:r w:rsidRPr="00FA5271">
        <w:rPr>
          <w:rFonts w:ascii="Times New Roman" w:hAnsi="Times New Roman" w:cs="Times New Roman"/>
          <w:sz w:val="28"/>
          <w:szCs w:val="28"/>
        </w:rPr>
        <w:t>5. _____________________________________________________________</w:t>
      </w:r>
    </w:p>
    <w:p w:rsidR="00D84BDE" w:rsidRPr="00FA5271" w:rsidRDefault="00D84BDE" w:rsidP="00D84BDE">
      <w:pPr>
        <w:pStyle w:val="ConsPlusNonformat"/>
        <w:widowControl/>
        <w:jc w:val="center"/>
        <w:rPr>
          <w:rFonts w:ascii="Times New Roman" w:hAnsi="Times New Roman" w:cs="Times New Roman"/>
        </w:rPr>
      </w:pPr>
      <w:r w:rsidRPr="00FA5271">
        <w:rPr>
          <w:rFonts w:ascii="Times New Roman" w:hAnsi="Times New Roman" w:cs="Times New Roman"/>
        </w:rPr>
        <w:t>(иные документы в случае необходимости)</w:t>
      </w:r>
    </w:p>
    <w:p w:rsidR="00D84BDE" w:rsidRPr="00FA5271" w:rsidRDefault="00D84BDE" w:rsidP="00D84BDE">
      <w:pPr>
        <w:pStyle w:val="ConsPlusNonformat"/>
        <w:widowControl/>
        <w:jc w:val="both"/>
        <w:rPr>
          <w:rFonts w:ascii="Times New Roman" w:hAnsi="Times New Roman" w:cs="Times New Roman"/>
          <w:sz w:val="28"/>
          <w:szCs w:val="28"/>
        </w:rPr>
      </w:pPr>
      <w:r w:rsidRPr="00FA5271">
        <w:rPr>
          <w:sz w:val="28"/>
          <w:szCs w:val="28"/>
        </w:rPr>
        <w:t>_______________________________________________________</w:t>
      </w:r>
    </w:p>
    <w:p w:rsidR="00D84BDE" w:rsidRPr="00FA5271" w:rsidRDefault="00D84BDE" w:rsidP="00D84BDE">
      <w:pPr>
        <w:autoSpaceDE w:val="0"/>
        <w:autoSpaceDN w:val="0"/>
        <w:adjustRightInd w:val="0"/>
        <w:ind w:firstLine="708"/>
        <w:jc w:val="both"/>
        <w:rPr>
          <w:szCs w:val="28"/>
        </w:rPr>
      </w:pPr>
      <w:r w:rsidRPr="00FA5271">
        <w:rPr>
          <w:szCs w:val="28"/>
        </w:rPr>
        <w:t xml:space="preserve">Для согласования другой даты и времени проведения проверки необходимо в день получения настоящего уведомления в письменной форме уведомить управление муниципального контроля администрации муниципального образования город Новороссийск по адресу: 353900,                 г. Новороссийск, ул. Бирюзова, 6, кабинет № </w:t>
      </w:r>
      <w:r w:rsidR="00104C40">
        <w:rPr>
          <w:szCs w:val="28"/>
        </w:rPr>
        <w:t>603</w:t>
      </w:r>
      <w:r w:rsidRPr="00FA5271">
        <w:rPr>
          <w:szCs w:val="28"/>
        </w:rPr>
        <w:t xml:space="preserve">, тел. </w:t>
      </w:r>
      <w:r w:rsidR="00AA0C94">
        <w:rPr>
          <w:szCs w:val="28"/>
        </w:rPr>
        <w:t>___________________</w:t>
      </w:r>
      <w:r w:rsidRPr="00FA5271">
        <w:rPr>
          <w:szCs w:val="28"/>
        </w:rPr>
        <w:t>.</w:t>
      </w:r>
    </w:p>
    <w:p w:rsidR="00D84BDE" w:rsidRPr="00FA5271" w:rsidRDefault="00D84BDE" w:rsidP="00D84BDE">
      <w:pPr>
        <w:autoSpaceDE w:val="0"/>
        <w:autoSpaceDN w:val="0"/>
        <w:adjustRightInd w:val="0"/>
        <w:ind w:firstLine="720"/>
        <w:jc w:val="both"/>
        <w:rPr>
          <w:szCs w:val="28"/>
        </w:rPr>
      </w:pPr>
    </w:p>
    <w:p w:rsidR="00D84BDE" w:rsidRPr="00FA5271" w:rsidRDefault="00D84BDE" w:rsidP="00D84BDE">
      <w:pPr>
        <w:autoSpaceDE w:val="0"/>
        <w:autoSpaceDN w:val="0"/>
        <w:adjustRightInd w:val="0"/>
        <w:ind w:firstLine="720"/>
        <w:jc w:val="both"/>
        <w:rPr>
          <w:szCs w:val="28"/>
        </w:rPr>
      </w:pPr>
    </w:p>
    <w:p w:rsidR="00D84BDE" w:rsidRPr="00FA5271" w:rsidRDefault="00D84BDE" w:rsidP="00D84BDE">
      <w:pPr>
        <w:autoSpaceDE w:val="0"/>
        <w:autoSpaceDN w:val="0"/>
        <w:adjustRightInd w:val="0"/>
        <w:ind w:firstLine="720"/>
        <w:jc w:val="both"/>
        <w:rPr>
          <w:szCs w:val="28"/>
        </w:rPr>
      </w:pPr>
    </w:p>
    <w:p w:rsidR="00D84BDE" w:rsidRPr="00FA5271" w:rsidRDefault="00D84BDE" w:rsidP="00D84BDE">
      <w:pPr>
        <w:pStyle w:val="ConsPlusNonformat"/>
        <w:widowControl/>
        <w:jc w:val="both"/>
        <w:rPr>
          <w:rFonts w:ascii="Times New Roman" w:hAnsi="Times New Roman" w:cs="Times New Roman"/>
          <w:sz w:val="28"/>
          <w:szCs w:val="28"/>
        </w:rPr>
      </w:pPr>
      <w:r w:rsidRPr="00FA5271">
        <w:rPr>
          <w:rFonts w:ascii="Times New Roman" w:hAnsi="Times New Roman" w:cs="Times New Roman"/>
          <w:sz w:val="28"/>
          <w:szCs w:val="28"/>
        </w:rPr>
        <w:t>Специалист управления______________</w:t>
      </w:r>
      <w:r w:rsidR="003A1EFA">
        <w:rPr>
          <w:rFonts w:ascii="Times New Roman" w:hAnsi="Times New Roman" w:cs="Times New Roman"/>
          <w:sz w:val="28"/>
          <w:szCs w:val="28"/>
        </w:rPr>
        <w:t>______________________________</w:t>
      </w:r>
      <w:r w:rsidRPr="00FA5271">
        <w:rPr>
          <w:rFonts w:ascii="Times New Roman" w:hAnsi="Times New Roman" w:cs="Times New Roman"/>
          <w:sz w:val="28"/>
          <w:szCs w:val="28"/>
        </w:rPr>
        <w:t>.</w:t>
      </w:r>
    </w:p>
    <w:p w:rsidR="00D84BDE" w:rsidRPr="00FA5271" w:rsidRDefault="00D84BDE" w:rsidP="00D84BDE">
      <w:pPr>
        <w:pStyle w:val="ConsPlusNonformat"/>
        <w:widowControl/>
        <w:jc w:val="center"/>
        <w:rPr>
          <w:rFonts w:ascii="Times New Roman" w:hAnsi="Times New Roman" w:cs="Times New Roman"/>
        </w:rPr>
      </w:pPr>
      <w:r w:rsidRPr="00FA5271">
        <w:rPr>
          <w:rFonts w:ascii="Times New Roman" w:hAnsi="Times New Roman" w:cs="Times New Roman"/>
        </w:rPr>
        <w:t>(подпись, Ф.И.О.)</w:t>
      </w:r>
    </w:p>
    <w:p w:rsidR="00D84BDE" w:rsidRPr="00FA5271" w:rsidRDefault="00D84BDE" w:rsidP="00D84BDE">
      <w:pPr>
        <w:pStyle w:val="ConsPlusNonformat"/>
        <w:jc w:val="center"/>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Начальник управления </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муниципальн</w:t>
      </w:r>
      <w:r w:rsidR="003A1EFA">
        <w:rPr>
          <w:rFonts w:ascii="Times New Roman" w:hAnsi="Times New Roman" w:cs="Times New Roman"/>
          <w:sz w:val="28"/>
          <w:szCs w:val="28"/>
        </w:rPr>
        <w:t>ого контроля</w:t>
      </w:r>
      <w:r w:rsidR="003A1EFA">
        <w:rPr>
          <w:rFonts w:ascii="Times New Roman" w:hAnsi="Times New Roman" w:cs="Times New Roman"/>
          <w:sz w:val="28"/>
          <w:szCs w:val="28"/>
        </w:rPr>
        <w:tab/>
      </w:r>
      <w:r w:rsidR="003A1EFA">
        <w:rPr>
          <w:rFonts w:ascii="Times New Roman" w:hAnsi="Times New Roman" w:cs="Times New Roman"/>
          <w:sz w:val="28"/>
          <w:szCs w:val="28"/>
        </w:rPr>
        <w:tab/>
      </w:r>
      <w:r w:rsidR="003A1EFA">
        <w:rPr>
          <w:rFonts w:ascii="Times New Roman" w:hAnsi="Times New Roman" w:cs="Times New Roman"/>
          <w:sz w:val="28"/>
          <w:szCs w:val="28"/>
        </w:rPr>
        <w:tab/>
      </w:r>
      <w:r w:rsidR="003A1EFA">
        <w:rPr>
          <w:rFonts w:ascii="Times New Roman" w:hAnsi="Times New Roman" w:cs="Times New Roman"/>
          <w:sz w:val="28"/>
          <w:szCs w:val="28"/>
        </w:rPr>
        <w:tab/>
      </w:r>
      <w:r w:rsidR="003A1EFA">
        <w:rPr>
          <w:rFonts w:ascii="Times New Roman" w:hAnsi="Times New Roman" w:cs="Times New Roman"/>
          <w:sz w:val="28"/>
          <w:szCs w:val="28"/>
        </w:rPr>
        <w:tab/>
      </w:r>
      <w:r w:rsidR="003A1EFA">
        <w:rPr>
          <w:rFonts w:ascii="Times New Roman" w:hAnsi="Times New Roman" w:cs="Times New Roman"/>
          <w:sz w:val="28"/>
          <w:szCs w:val="28"/>
        </w:rPr>
        <w:tab/>
        <w:t xml:space="preserve">      </w:t>
      </w:r>
      <w:r w:rsidR="00104C40">
        <w:rPr>
          <w:rFonts w:ascii="Times New Roman" w:hAnsi="Times New Roman" w:cs="Times New Roman"/>
          <w:sz w:val="28"/>
          <w:szCs w:val="28"/>
        </w:rPr>
        <w:t>Д.В. Тимофеев</w:t>
      </w:r>
    </w:p>
    <w:p w:rsidR="00D84BDE" w:rsidRPr="00FA5271" w:rsidRDefault="00D84BDE" w:rsidP="00D84BDE">
      <w:pPr>
        <w:pStyle w:val="ConsPlusNonformat"/>
        <w:widowControl/>
        <w:jc w:val="both"/>
      </w:pPr>
    </w:p>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D84BDE" w:rsidRPr="00FA5271" w:rsidRDefault="00D84BDE" w:rsidP="00D84BDE">
      <w:pPr>
        <w:pStyle w:val="ConsPlusNormal"/>
        <w:jc w:val="both"/>
      </w:pPr>
    </w:p>
    <w:p w:rsidR="00AB2779" w:rsidRDefault="00AB2779" w:rsidP="00D84BDE">
      <w:pPr>
        <w:ind w:left="3540" w:firstLine="708"/>
        <w:rPr>
          <w:szCs w:val="28"/>
        </w:rPr>
      </w:pPr>
    </w:p>
    <w:p w:rsidR="00D84BDE" w:rsidRPr="00FA5271" w:rsidRDefault="00D84BDE" w:rsidP="00D84BDE">
      <w:pPr>
        <w:ind w:left="3540" w:firstLine="708"/>
        <w:rPr>
          <w:szCs w:val="28"/>
        </w:rPr>
      </w:pPr>
      <w:r w:rsidRPr="00FA5271">
        <w:rPr>
          <w:szCs w:val="28"/>
        </w:rPr>
        <w:lastRenderedPageBreak/>
        <w:t>ПРИЛОЖЕНИЕ № 2</w:t>
      </w:r>
    </w:p>
    <w:p w:rsidR="00D84BDE" w:rsidRPr="00FA5271" w:rsidRDefault="00D84BDE" w:rsidP="00D84BDE">
      <w:pPr>
        <w:ind w:left="3540" w:firstLine="708"/>
        <w:rPr>
          <w:szCs w:val="28"/>
        </w:rPr>
      </w:pPr>
      <w:r w:rsidRPr="00FA5271">
        <w:rPr>
          <w:szCs w:val="28"/>
        </w:rPr>
        <w:t>к административному регламенту</w:t>
      </w:r>
    </w:p>
    <w:p w:rsidR="00D84BDE" w:rsidRPr="00FA5271" w:rsidRDefault="00D84BDE" w:rsidP="00D84BDE">
      <w:pPr>
        <w:ind w:left="4248"/>
        <w:rPr>
          <w:b/>
          <w:szCs w:val="28"/>
        </w:rPr>
      </w:pPr>
      <w:r w:rsidRPr="00FA5271">
        <w:rPr>
          <w:szCs w:val="28"/>
        </w:rPr>
        <w:t>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w:t>
      </w:r>
    </w:p>
    <w:p w:rsidR="00D84BDE" w:rsidRPr="00FA5271" w:rsidRDefault="00D84BDE" w:rsidP="00D84BDE">
      <w:pPr>
        <w:pStyle w:val="ConsPlusNormal"/>
        <w:jc w:val="center"/>
      </w:pPr>
    </w:p>
    <w:p w:rsidR="00D84BDE" w:rsidRPr="00FA5271" w:rsidRDefault="00D84BDE" w:rsidP="00D84BDE">
      <w:pPr>
        <w:pStyle w:val="ConsPlusNormal"/>
        <w:jc w:val="center"/>
      </w:pPr>
    </w:p>
    <w:p w:rsidR="00D84BDE" w:rsidRPr="00FA5271" w:rsidRDefault="00D84BDE" w:rsidP="00D84BDE">
      <w:pPr>
        <w:pStyle w:val="ConsPlusNormal"/>
        <w:jc w:val="center"/>
      </w:pPr>
    </w:p>
    <w:p w:rsidR="00D84BDE" w:rsidRPr="00FA5271" w:rsidRDefault="00D84BDE" w:rsidP="00D84BDE">
      <w:pPr>
        <w:pStyle w:val="ConsPlusNormal"/>
        <w:jc w:val="center"/>
      </w:pPr>
      <w:r w:rsidRPr="00FA5271">
        <w:t>Герб</w:t>
      </w:r>
    </w:p>
    <w:p w:rsidR="00D84BDE" w:rsidRPr="00FA5271" w:rsidRDefault="00D84BDE" w:rsidP="00D84BDE">
      <w:pPr>
        <w:pStyle w:val="ConsPlusNormal"/>
        <w:jc w:val="center"/>
      </w:pPr>
      <w:r w:rsidRPr="00FA5271">
        <w:t>муниципального образования город Новороссийск</w:t>
      </w:r>
    </w:p>
    <w:p w:rsidR="00D84BDE" w:rsidRPr="00FA5271" w:rsidRDefault="00D84BDE" w:rsidP="00D84BDE">
      <w:pPr>
        <w:pStyle w:val="ConsPlusNormal"/>
        <w:jc w:val="center"/>
      </w:pPr>
    </w:p>
    <w:p w:rsidR="00D84BDE" w:rsidRPr="00FA5271" w:rsidRDefault="00D84BDE" w:rsidP="00D84BDE">
      <w:pPr>
        <w:pStyle w:val="ConsPlusNormal"/>
        <w:jc w:val="center"/>
      </w:pPr>
      <w:r w:rsidRPr="00FA5271">
        <w:t>Администрация муниципального образования город Новороссийск</w:t>
      </w:r>
    </w:p>
    <w:p w:rsidR="00D84BDE" w:rsidRPr="00FA5271" w:rsidRDefault="00D84BDE" w:rsidP="00D84BDE">
      <w:pPr>
        <w:pStyle w:val="ConsPlusNormal"/>
        <w:jc w:val="center"/>
        <w:rPr>
          <w:b/>
        </w:rPr>
      </w:pPr>
      <w:r w:rsidRPr="00FA5271">
        <w:rPr>
          <w:b/>
        </w:rPr>
        <w:t>УПРАВЛЕНИЕ МУНИЦИПАЛЬНОГО КОНТРОЛЯ</w:t>
      </w:r>
    </w:p>
    <w:p w:rsidR="00D84BDE" w:rsidRPr="00FA5271" w:rsidRDefault="00D84BDE" w:rsidP="00D84BDE">
      <w:pPr>
        <w:pStyle w:val="ConsPlusNormal"/>
        <w:jc w:val="center"/>
      </w:pPr>
      <w:r w:rsidRPr="00FA5271">
        <w:t xml:space="preserve">Бирюзова ул., д. </w:t>
      </w:r>
      <w:smartTag w:uri="urn:schemas-microsoft-com:office:smarttags" w:element="metricconverter">
        <w:smartTagPr>
          <w:attr w:name="ProductID" w:val="6, г"/>
        </w:smartTagPr>
        <w:r w:rsidRPr="00FA5271">
          <w:t>6, г</w:t>
        </w:r>
      </w:smartTag>
      <w:r w:rsidRPr="00FA5271">
        <w:t>. Новороссийск, 353900,</w:t>
      </w:r>
    </w:p>
    <w:p w:rsidR="00D84BDE" w:rsidRPr="00FA5271" w:rsidRDefault="00D84BDE" w:rsidP="00D84BDE">
      <w:pPr>
        <w:pStyle w:val="ConsPlusNormal"/>
        <w:jc w:val="center"/>
      </w:pPr>
      <w:r w:rsidRPr="00FA5271">
        <w:t>тел. (8617) 67-70-77, факс (8617) 67-12-43</w:t>
      </w:r>
    </w:p>
    <w:p w:rsidR="00D84BDE" w:rsidRPr="00037C88" w:rsidRDefault="00D84BDE" w:rsidP="00D84BDE">
      <w:pPr>
        <w:pStyle w:val="ConsPlusNormal"/>
        <w:jc w:val="center"/>
        <w:rPr>
          <w:lang w:val="en-US"/>
        </w:rPr>
      </w:pPr>
      <w:proofErr w:type="gramStart"/>
      <w:r w:rsidRPr="00FA5271">
        <w:rPr>
          <w:lang w:val="en-US"/>
        </w:rPr>
        <w:t>e</w:t>
      </w:r>
      <w:r w:rsidRPr="00037C88">
        <w:rPr>
          <w:lang w:val="en-US"/>
        </w:rPr>
        <w:t>-</w:t>
      </w:r>
      <w:r w:rsidRPr="00FA5271">
        <w:rPr>
          <w:lang w:val="en-US"/>
        </w:rPr>
        <w:t>mail</w:t>
      </w:r>
      <w:proofErr w:type="gramEnd"/>
      <w:r w:rsidRPr="00037C88">
        <w:rPr>
          <w:lang w:val="en-US"/>
        </w:rPr>
        <w:t xml:space="preserve">: </w:t>
      </w:r>
      <w:hyperlink r:id="rId26" w:history="1">
        <w:r w:rsidRPr="00FA5271">
          <w:rPr>
            <w:rStyle w:val="a3"/>
            <w:lang w:val="en-US"/>
          </w:rPr>
          <w:t>m</w:t>
        </w:r>
        <w:r w:rsidRPr="00037C88">
          <w:rPr>
            <w:rStyle w:val="a3"/>
            <w:lang w:val="en-US"/>
          </w:rPr>
          <w:t>-</w:t>
        </w:r>
        <w:r w:rsidRPr="00FA5271">
          <w:rPr>
            <w:rStyle w:val="a3"/>
            <w:lang w:val="en-US"/>
          </w:rPr>
          <w:t>kontrol</w:t>
        </w:r>
        <w:r w:rsidRPr="00037C88">
          <w:rPr>
            <w:rStyle w:val="a3"/>
            <w:lang w:val="en-US"/>
          </w:rPr>
          <w:t>@</w:t>
        </w:r>
        <w:r w:rsidRPr="00FA5271">
          <w:rPr>
            <w:rStyle w:val="a3"/>
            <w:lang w:val="en-US"/>
          </w:rPr>
          <w:t>mail</w:t>
        </w:r>
        <w:r w:rsidRPr="00037C88">
          <w:rPr>
            <w:rStyle w:val="a3"/>
            <w:lang w:val="en-US"/>
          </w:rPr>
          <w:t>.</w:t>
        </w:r>
        <w:r w:rsidRPr="00FA5271">
          <w:rPr>
            <w:rStyle w:val="a3"/>
            <w:lang w:val="en-US"/>
          </w:rPr>
          <w:t>ru</w:t>
        </w:r>
      </w:hyperlink>
    </w:p>
    <w:p w:rsidR="00D84BDE" w:rsidRPr="00037C88" w:rsidRDefault="00D84BDE" w:rsidP="00D84BDE">
      <w:pPr>
        <w:pStyle w:val="ConsPlusNormal"/>
        <w:jc w:val="center"/>
        <w:rPr>
          <w:lang w:val="en-US"/>
        </w:rPr>
      </w:pPr>
    </w:p>
    <w:p w:rsidR="00D84BDE" w:rsidRPr="00FA5271" w:rsidRDefault="00D84BDE" w:rsidP="00D84BDE">
      <w:pPr>
        <w:pStyle w:val="ConsPlusNormal"/>
        <w:jc w:val="center"/>
        <w:rPr>
          <w:u w:val="single"/>
        </w:rPr>
      </w:pPr>
      <w:r w:rsidRPr="00FA5271">
        <w:rPr>
          <w:u w:val="single"/>
        </w:rPr>
        <w:t>МУНИЦИПАЛЬНЫЙ ЗЕМЕЛЬНЫЙ КОНТРОЛЬ</w:t>
      </w:r>
    </w:p>
    <w:p w:rsidR="00D84BDE" w:rsidRPr="00FA5271" w:rsidRDefault="00D84BDE" w:rsidP="00D84BDE">
      <w:pPr>
        <w:autoSpaceDE w:val="0"/>
        <w:autoSpaceDN w:val="0"/>
        <w:adjustRightInd w:val="0"/>
        <w:jc w:val="center"/>
        <w:rPr>
          <w:b/>
          <w:bCs/>
          <w:szCs w:val="28"/>
        </w:rPr>
      </w:pPr>
    </w:p>
    <w:p w:rsidR="00D84BDE" w:rsidRPr="00FA5271" w:rsidRDefault="00D84BDE" w:rsidP="00D84BDE">
      <w:pPr>
        <w:pStyle w:val="ConsPlusTitle"/>
        <w:jc w:val="center"/>
        <w:rPr>
          <w:sz w:val="28"/>
          <w:szCs w:val="28"/>
        </w:rPr>
      </w:pPr>
      <w:r w:rsidRPr="00FA5271">
        <w:rPr>
          <w:sz w:val="28"/>
          <w:szCs w:val="28"/>
        </w:rPr>
        <w:t>ПРЕДПИСАНИЕ</w:t>
      </w:r>
    </w:p>
    <w:p w:rsidR="00D84BDE" w:rsidRPr="00FA5271" w:rsidRDefault="00D84BDE" w:rsidP="00D84BDE">
      <w:pPr>
        <w:autoSpaceDE w:val="0"/>
        <w:autoSpaceDN w:val="0"/>
        <w:adjustRightInd w:val="0"/>
        <w:jc w:val="center"/>
        <w:rPr>
          <w:b/>
          <w:bCs/>
          <w:szCs w:val="28"/>
        </w:rPr>
      </w:pPr>
      <w:r w:rsidRPr="00FA5271">
        <w:rPr>
          <w:b/>
          <w:bCs/>
          <w:szCs w:val="28"/>
        </w:rPr>
        <w:t>об устранении земельного правонарушения</w:t>
      </w:r>
    </w:p>
    <w:p w:rsidR="00D84BDE" w:rsidRPr="00FA5271" w:rsidRDefault="00D84BDE" w:rsidP="00D84BDE">
      <w:pPr>
        <w:autoSpaceDE w:val="0"/>
        <w:autoSpaceDN w:val="0"/>
        <w:adjustRightInd w:val="0"/>
        <w:jc w:val="center"/>
        <w:rPr>
          <w:b/>
          <w:bCs/>
          <w:szCs w:val="28"/>
        </w:rPr>
      </w:pP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 xml:space="preserve">«_____» _____________ 20____ г.                                   </w:t>
      </w:r>
      <w:r w:rsidR="006744EB">
        <w:rPr>
          <w:rFonts w:ascii="Times New Roman" w:hAnsi="Times New Roman" w:cs="Times New Roman"/>
          <w:sz w:val="28"/>
          <w:szCs w:val="28"/>
        </w:rPr>
        <w:t xml:space="preserve">                    № ________</w:t>
      </w:r>
    </w:p>
    <w:p w:rsidR="00D84BDE" w:rsidRPr="00FA5271" w:rsidRDefault="00D84BDE" w:rsidP="00D84BDE">
      <w:pPr>
        <w:pStyle w:val="ConsPlusNonformat"/>
        <w:ind w:firstLine="708"/>
        <w:jc w:val="both"/>
        <w:rPr>
          <w:rFonts w:ascii="Times New Roman" w:hAnsi="Times New Roman" w:cs="Times New Roman"/>
          <w:sz w:val="28"/>
          <w:szCs w:val="28"/>
        </w:rPr>
      </w:pPr>
      <w:r w:rsidRPr="00FA5271">
        <w:rPr>
          <w:rFonts w:ascii="Times New Roman" w:hAnsi="Times New Roman" w:cs="Times New Roman"/>
          <w:sz w:val="28"/>
          <w:szCs w:val="28"/>
        </w:rPr>
        <w:t>В порядке осуществления муниципального земельного контроля, специалист__________________________</w:t>
      </w:r>
      <w:r w:rsidR="006744EB">
        <w:rPr>
          <w:rFonts w:ascii="Times New Roman" w:hAnsi="Times New Roman" w:cs="Times New Roman"/>
          <w:sz w:val="28"/>
          <w:szCs w:val="28"/>
        </w:rPr>
        <w:t>_______________________________</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_____________________________________________________</w:t>
      </w:r>
      <w:r w:rsidR="006744EB">
        <w:rPr>
          <w:rFonts w:ascii="Times New Roman" w:hAnsi="Times New Roman" w:cs="Times New Roman"/>
          <w:sz w:val="28"/>
          <w:szCs w:val="28"/>
        </w:rPr>
        <w:t>_____________</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(должность, ФИО)</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провел проверку соблюдения земельного законодательства на земельном участке, расположенном по адресу:</w:t>
      </w: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____________________________________</w:t>
      </w:r>
      <w:r w:rsidR="006744EB">
        <w:rPr>
          <w:rFonts w:ascii="Times New Roman" w:hAnsi="Times New Roman" w:cs="Times New Roman"/>
          <w:sz w:val="28"/>
          <w:szCs w:val="28"/>
        </w:rPr>
        <w:t>______________________________</w:t>
      </w:r>
      <w:r w:rsidRPr="00FA5271">
        <w:rPr>
          <w:rFonts w:ascii="Times New Roman" w:hAnsi="Times New Roman" w:cs="Times New Roman"/>
          <w:sz w:val="28"/>
          <w:szCs w:val="28"/>
        </w:rPr>
        <w:t>.</w:t>
      </w: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Земельный участок:</w:t>
      </w:r>
      <w:r w:rsidR="006744EB">
        <w:rPr>
          <w:rFonts w:ascii="Times New Roman" w:hAnsi="Times New Roman" w:cs="Times New Roman"/>
          <w:sz w:val="28"/>
          <w:szCs w:val="28"/>
        </w:rPr>
        <w:t xml:space="preserve"> ____________________________________________________________________________________________________________________________________</w:t>
      </w:r>
      <w:r w:rsidRPr="00FA5271">
        <w:rPr>
          <w:rFonts w:ascii="Times New Roman" w:hAnsi="Times New Roman" w:cs="Times New Roman"/>
          <w:sz w:val="28"/>
          <w:szCs w:val="28"/>
        </w:rPr>
        <w:t>.</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(данные о земельном участке: кадастровый номер, вид разрешенного использования, площадь, реквизиты правоустанавливающих (</w:t>
      </w:r>
      <w:proofErr w:type="spellStart"/>
      <w:r w:rsidRPr="00FA5271">
        <w:rPr>
          <w:rFonts w:ascii="Times New Roman" w:hAnsi="Times New Roman" w:cs="Times New Roman"/>
        </w:rPr>
        <w:t>правоудостоверяющих</w:t>
      </w:r>
      <w:proofErr w:type="spellEnd"/>
      <w:r w:rsidRPr="00FA5271">
        <w:rPr>
          <w:rFonts w:ascii="Times New Roman" w:hAnsi="Times New Roman" w:cs="Times New Roman"/>
        </w:rPr>
        <w:t>) документов)</w:t>
      </w: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Используется:________________________________________________________________________________________________________________________________________________________________</w:t>
      </w:r>
      <w:r w:rsidR="006744EB">
        <w:rPr>
          <w:rFonts w:ascii="Times New Roman" w:hAnsi="Times New Roman" w:cs="Times New Roman"/>
          <w:sz w:val="28"/>
          <w:szCs w:val="28"/>
        </w:rPr>
        <w:t>__________________________</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sz w:val="28"/>
          <w:szCs w:val="28"/>
        </w:rPr>
        <w:t xml:space="preserve">__________________________________________________________________. </w:t>
      </w:r>
      <w:r w:rsidRPr="00FA5271">
        <w:rPr>
          <w:rFonts w:ascii="Times New Roman" w:hAnsi="Times New Roman" w:cs="Times New Roman"/>
        </w:rPr>
        <w:t>(Ф.И.О. гражданина, паспортные данные, место жительства)</w:t>
      </w:r>
    </w:p>
    <w:p w:rsidR="00D84BDE" w:rsidRPr="00FA5271" w:rsidRDefault="00D84BDE" w:rsidP="00065623">
      <w:pPr>
        <w:pStyle w:val="ConsPlusNonformat"/>
        <w:rPr>
          <w:rFonts w:ascii="Times New Roman" w:hAnsi="Times New Roman" w:cs="Times New Roman"/>
          <w:sz w:val="28"/>
          <w:szCs w:val="28"/>
        </w:rPr>
      </w:pPr>
      <w:r w:rsidRPr="00FA5271">
        <w:rPr>
          <w:rFonts w:ascii="Times New Roman" w:hAnsi="Times New Roman" w:cs="Times New Roman"/>
          <w:sz w:val="28"/>
          <w:szCs w:val="28"/>
        </w:rPr>
        <w:lastRenderedPageBreak/>
        <w:t xml:space="preserve">В результате проверки выявлено нарушение земельного законодательства, выразившееся </w:t>
      </w:r>
      <w:proofErr w:type="gramStart"/>
      <w:r w:rsidRPr="00FA5271">
        <w:rPr>
          <w:rFonts w:ascii="Times New Roman" w:hAnsi="Times New Roman" w:cs="Times New Roman"/>
          <w:sz w:val="28"/>
          <w:szCs w:val="28"/>
        </w:rPr>
        <w:t>в</w:t>
      </w:r>
      <w:proofErr w:type="gramEnd"/>
      <w:r w:rsidRPr="00FA5271">
        <w:rPr>
          <w:rFonts w:ascii="Times New Roman" w:hAnsi="Times New Roman" w:cs="Times New Roman"/>
          <w:sz w:val="28"/>
          <w:szCs w:val="28"/>
        </w:rPr>
        <w:t xml:space="preserve">: </w:t>
      </w:r>
      <w:r w:rsidR="00065623">
        <w:rPr>
          <w:rFonts w:ascii="Times New Roman" w:hAnsi="Times New Roman" w:cs="Times New Roman"/>
          <w:sz w:val="28"/>
          <w:szCs w:val="28"/>
        </w:rPr>
        <w:t>______________</w:t>
      </w:r>
      <w:r w:rsidRPr="00FA5271">
        <w:rPr>
          <w:rFonts w:ascii="Times New Roman" w:hAnsi="Times New Roman" w:cs="Times New Roman"/>
          <w:sz w:val="28"/>
          <w:szCs w:val="28"/>
        </w:rPr>
        <w:t>______________________________________ ________________________________________________________________________________________________________</w:t>
      </w:r>
      <w:r w:rsidR="00065623">
        <w:rPr>
          <w:rFonts w:ascii="Times New Roman" w:hAnsi="Times New Roman" w:cs="Times New Roman"/>
          <w:sz w:val="28"/>
          <w:szCs w:val="28"/>
        </w:rPr>
        <w:t>____________________________</w:t>
      </w:r>
      <w:r w:rsidRPr="00FA5271">
        <w:rPr>
          <w:rFonts w:ascii="Times New Roman" w:hAnsi="Times New Roman" w:cs="Times New Roman"/>
          <w:sz w:val="28"/>
          <w:szCs w:val="28"/>
        </w:rPr>
        <w:t>.</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(описание нарушения)</w:t>
      </w: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Указанное нарушение допущено: _______</w:t>
      </w:r>
      <w:r w:rsidR="00065623">
        <w:rPr>
          <w:rFonts w:ascii="Times New Roman" w:hAnsi="Times New Roman" w:cs="Times New Roman"/>
          <w:sz w:val="28"/>
          <w:szCs w:val="28"/>
        </w:rPr>
        <w:t>______________________________</w:t>
      </w:r>
      <w:r w:rsidRPr="00FA5271">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w:t>
      </w:r>
      <w:r w:rsidR="00065623">
        <w:rPr>
          <w:rFonts w:ascii="Times New Roman" w:hAnsi="Times New Roman" w:cs="Times New Roman"/>
          <w:sz w:val="28"/>
          <w:szCs w:val="28"/>
        </w:rPr>
        <w:t>________________________</w:t>
      </w:r>
      <w:r w:rsidRPr="00FA5271">
        <w:rPr>
          <w:rFonts w:ascii="Times New Roman" w:hAnsi="Times New Roman" w:cs="Times New Roman"/>
          <w:sz w:val="28"/>
          <w:szCs w:val="28"/>
        </w:rPr>
        <w:t>.</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(Ф.И.О. гражданина)</w:t>
      </w:r>
    </w:p>
    <w:p w:rsidR="00D84BDE" w:rsidRPr="00FA5271" w:rsidRDefault="00D84BDE" w:rsidP="00D84BDE">
      <w:pPr>
        <w:pStyle w:val="ConsPlusNonformat"/>
        <w:rPr>
          <w:rFonts w:ascii="Times New Roman" w:hAnsi="Times New Roman" w:cs="Times New Roman"/>
          <w:sz w:val="28"/>
          <w:szCs w:val="28"/>
        </w:rPr>
      </w:pP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 xml:space="preserve">Я, специалист управления </w:t>
      </w:r>
      <w:r w:rsidR="00662C09">
        <w:rPr>
          <w:rFonts w:ascii="Times New Roman" w:hAnsi="Times New Roman" w:cs="Times New Roman"/>
          <w:sz w:val="28"/>
          <w:szCs w:val="28"/>
        </w:rPr>
        <w:t xml:space="preserve">муниципального </w:t>
      </w:r>
      <w:r w:rsidRPr="00FA5271">
        <w:rPr>
          <w:rFonts w:ascii="Times New Roman" w:hAnsi="Times New Roman" w:cs="Times New Roman"/>
          <w:sz w:val="28"/>
          <w:szCs w:val="28"/>
        </w:rPr>
        <w:t>контрол</w:t>
      </w:r>
      <w:r w:rsidR="00662C09">
        <w:rPr>
          <w:rFonts w:ascii="Times New Roman" w:hAnsi="Times New Roman" w:cs="Times New Roman"/>
          <w:sz w:val="28"/>
          <w:szCs w:val="28"/>
        </w:rPr>
        <w:t>я</w:t>
      </w:r>
      <w:r w:rsidRPr="00FA5271">
        <w:rPr>
          <w:rFonts w:ascii="Times New Roman" w:hAnsi="Times New Roman" w:cs="Times New Roman"/>
          <w:sz w:val="28"/>
          <w:szCs w:val="28"/>
        </w:rPr>
        <w:t>_____________________ ________________________________________________________________________________________________________</w:t>
      </w:r>
      <w:r w:rsidR="00065623">
        <w:rPr>
          <w:rFonts w:ascii="Times New Roman" w:hAnsi="Times New Roman" w:cs="Times New Roman"/>
          <w:sz w:val="28"/>
          <w:szCs w:val="28"/>
        </w:rPr>
        <w:t>____________________________</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(должность, ФИО)</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руководствуясь статьей 72 Земельного кодекса Российской Федерации, Положением </w:t>
      </w:r>
      <w:r w:rsidR="00104C40" w:rsidRPr="00104C40">
        <w:rPr>
          <w:rFonts w:ascii="Times New Roman" w:hAnsi="Times New Roman" w:cs="Times New Roman"/>
          <w:sz w:val="28"/>
          <w:szCs w:val="28"/>
        </w:rPr>
        <w:t>об управлении муниципального контроля администрации муниципального образования город Новороссийск</w:t>
      </w:r>
      <w:r w:rsidRPr="00FA5271">
        <w:rPr>
          <w:rFonts w:ascii="Times New Roman" w:hAnsi="Times New Roman" w:cs="Times New Roman"/>
          <w:sz w:val="28"/>
          <w:szCs w:val="28"/>
        </w:rPr>
        <w:t xml:space="preserve">, утвержденным         постановлением администрации муниципального образования город Новороссийск от 25.05.2012 г. № 3178, </w:t>
      </w:r>
      <w:proofErr w:type="gramStart"/>
      <w:r w:rsidRPr="00FA5271">
        <w:rPr>
          <w:rFonts w:ascii="Times New Roman" w:hAnsi="Times New Roman" w:cs="Times New Roman"/>
          <w:sz w:val="28"/>
          <w:szCs w:val="28"/>
        </w:rPr>
        <w:t>о</w:t>
      </w:r>
      <w:proofErr w:type="gramEnd"/>
      <w:r w:rsidRPr="00FA5271">
        <w:rPr>
          <w:rFonts w:ascii="Times New Roman" w:hAnsi="Times New Roman" w:cs="Times New Roman"/>
          <w:sz w:val="28"/>
          <w:szCs w:val="28"/>
        </w:rPr>
        <w:t xml:space="preserve"> б я з ы в а ю:</w:t>
      </w: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00065623">
        <w:rPr>
          <w:rFonts w:ascii="Times New Roman" w:hAnsi="Times New Roman" w:cs="Times New Roman"/>
          <w:sz w:val="28"/>
          <w:szCs w:val="28"/>
        </w:rPr>
        <w:t>________________________</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(Ф.И.О. гражданина)</w:t>
      </w:r>
    </w:p>
    <w:p w:rsidR="00D84BDE" w:rsidRPr="00FA5271" w:rsidRDefault="00D84BDE" w:rsidP="00D84BDE">
      <w:pPr>
        <w:pStyle w:val="ConsPlusNonformat"/>
        <w:rPr>
          <w:rFonts w:ascii="Times New Roman" w:hAnsi="Times New Roman" w:cs="Times New Roman"/>
          <w:sz w:val="28"/>
          <w:szCs w:val="28"/>
        </w:rPr>
      </w:pPr>
    </w:p>
    <w:p w:rsidR="00D84BDE" w:rsidRPr="00FA5271" w:rsidRDefault="00065623" w:rsidP="00D84BDE">
      <w:pPr>
        <w:pStyle w:val="ConsPlusNonformat"/>
        <w:rPr>
          <w:rFonts w:ascii="Times New Roman" w:hAnsi="Times New Roman" w:cs="Times New Roman"/>
          <w:sz w:val="28"/>
          <w:szCs w:val="28"/>
        </w:rPr>
      </w:pPr>
      <w:r>
        <w:rPr>
          <w:rFonts w:ascii="Times New Roman" w:hAnsi="Times New Roman" w:cs="Times New Roman"/>
          <w:sz w:val="28"/>
          <w:szCs w:val="28"/>
        </w:rPr>
        <w:t>в срок до «_____» ____________</w:t>
      </w:r>
      <w:r w:rsidR="00D84BDE" w:rsidRPr="00FA5271">
        <w:rPr>
          <w:rFonts w:ascii="Times New Roman" w:hAnsi="Times New Roman" w:cs="Times New Roman"/>
          <w:sz w:val="28"/>
          <w:szCs w:val="28"/>
        </w:rPr>
        <w:t xml:space="preserve"> 20____ г. устранить допущенное нарушение</w:t>
      </w: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5623">
        <w:rPr>
          <w:rFonts w:ascii="Times New Roman" w:hAnsi="Times New Roman" w:cs="Times New Roman"/>
          <w:sz w:val="28"/>
          <w:szCs w:val="28"/>
        </w:rPr>
        <w:t>__________________________</w:t>
      </w: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____________________________________</w:t>
      </w:r>
      <w:r w:rsidR="00065623">
        <w:rPr>
          <w:rFonts w:ascii="Times New Roman" w:hAnsi="Times New Roman" w:cs="Times New Roman"/>
          <w:sz w:val="28"/>
          <w:szCs w:val="28"/>
        </w:rPr>
        <w:t>______________________________</w:t>
      </w:r>
      <w:r w:rsidRPr="00FA5271">
        <w:rPr>
          <w:rFonts w:ascii="Times New Roman" w:hAnsi="Times New Roman" w:cs="Times New Roman"/>
          <w:sz w:val="28"/>
          <w:szCs w:val="28"/>
        </w:rPr>
        <w:t>.</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Информацию об исполнении предписания с приложением документов, подтверждающих устранение земельного правонарушения представить специалисту управления</w:t>
      </w:r>
      <w:r w:rsidR="00065623">
        <w:rPr>
          <w:rFonts w:ascii="Times New Roman" w:hAnsi="Times New Roman" w:cs="Times New Roman"/>
          <w:sz w:val="28"/>
          <w:szCs w:val="28"/>
        </w:rPr>
        <w:t xml:space="preserve"> </w:t>
      </w:r>
      <w:r w:rsidRPr="00FA5271">
        <w:rPr>
          <w:rFonts w:ascii="Times New Roman" w:hAnsi="Times New Roman" w:cs="Times New Roman"/>
          <w:sz w:val="28"/>
          <w:szCs w:val="28"/>
        </w:rPr>
        <w:t>____________________________________________</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____________________________________</w:t>
      </w:r>
      <w:r w:rsidR="00065623">
        <w:rPr>
          <w:rFonts w:ascii="Times New Roman" w:hAnsi="Times New Roman" w:cs="Times New Roman"/>
          <w:sz w:val="28"/>
          <w:szCs w:val="28"/>
        </w:rPr>
        <w:t>______________________________</w:t>
      </w: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________________________________________________________________________________________________________</w:t>
      </w:r>
      <w:r w:rsidR="00065623">
        <w:rPr>
          <w:rFonts w:ascii="Times New Roman" w:hAnsi="Times New Roman" w:cs="Times New Roman"/>
          <w:sz w:val="28"/>
          <w:szCs w:val="28"/>
        </w:rPr>
        <w:t>____________________________</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(ФИО специалиста управления)</w:t>
      </w:r>
    </w:p>
    <w:p w:rsidR="00D84BDE" w:rsidRPr="00FA5271" w:rsidRDefault="00D84BDE" w:rsidP="00D84BDE">
      <w:pPr>
        <w:pStyle w:val="ConsPlusNonformat"/>
        <w:rPr>
          <w:rFonts w:ascii="Times New Roman" w:hAnsi="Times New Roman" w:cs="Times New Roman"/>
          <w:sz w:val="28"/>
          <w:szCs w:val="28"/>
        </w:rPr>
      </w:pPr>
      <w:proofErr w:type="gramStart"/>
      <w:r w:rsidRPr="00FA5271">
        <w:rPr>
          <w:rFonts w:ascii="Times New Roman" w:hAnsi="Times New Roman" w:cs="Times New Roman"/>
          <w:sz w:val="28"/>
          <w:szCs w:val="28"/>
        </w:rPr>
        <w:t xml:space="preserve">по адресу: г. Новороссийск, ул. Бирюзова, д. 6, </w:t>
      </w:r>
      <w:proofErr w:type="spellStart"/>
      <w:r w:rsidRPr="00FA5271">
        <w:rPr>
          <w:rFonts w:ascii="Times New Roman" w:hAnsi="Times New Roman" w:cs="Times New Roman"/>
          <w:sz w:val="28"/>
          <w:szCs w:val="28"/>
        </w:rPr>
        <w:t>каб</w:t>
      </w:r>
      <w:proofErr w:type="spellEnd"/>
      <w:r w:rsidRPr="00FA5271">
        <w:rPr>
          <w:rFonts w:ascii="Times New Roman" w:hAnsi="Times New Roman" w:cs="Times New Roman"/>
          <w:sz w:val="28"/>
          <w:szCs w:val="28"/>
        </w:rPr>
        <w:t xml:space="preserve">. </w:t>
      </w:r>
      <w:r w:rsidR="00104C40">
        <w:rPr>
          <w:rFonts w:ascii="Times New Roman" w:hAnsi="Times New Roman" w:cs="Times New Roman"/>
          <w:sz w:val="28"/>
          <w:szCs w:val="28"/>
        </w:rPr>
        <w:t>603</w:t>
      </w:r>
      <w:r w:rsidRPr="00FA5271">
        <w:rPr>
          <w:rFonts w:ascii="Times New Roman" w:hAnsi="Times New Roman" w:cs="Times New Roman"/>
          <w:sz w:val="28"/>
          <w:szCs w:val="28"/>
        </w:rPr>
        <w:t>, тел. ____________.</w:t>
      </w:r>
      <w:proofErr w:type="gramEnd"/>
    </w:p>
    <w:p w:rsidR="00D84BDE" w:rsidRPr="00FA5271" w:rsidRDefault="00D84BDE" w:rsidP="00D84BDE">
      <w:pPr>
        <w:pStyle w:val="ConsPlusNonformat"/>
        <w:ind w:firstLine="708"/>
        <w:jc w:val="both"/>
        <w:rPr>
          <w:rFonts w:ascii="Times New Roman" w:hAnsi="Times New Roman" w:cs="Times New Roman"/>
          <w:sz w:val="28"/>
          <w:szCs w:val="28"/>
        </w:rPr>
      </w:pPr>
    </w:p>
    <w:p w:rsidR="00D84BDE" w:rsidRPr="00FA5271" w:rsidRDefault="00D84BDE" w:rsidP="00D84BDE">
      <w:pPr>
        <w:pStyle w:val="ConsPlusNonformat"/>
        <w:ind w:firstLine="708"/>
        <w:jc w:val="both"/>
        <w:rPr>
          <w:rFonts w:ascii="Times New Roman" w:hAnsi="Times New Roman" w:cs="Times New Roman"/>
          <w:sz w:val="28"/>
          <w:szCs w:val="28"/>
        </w:rPr>
      </w:pPr>
      <w:r w:rsidRPr="00FA5271">
        <w:rPr>
          <w:rFonts w:ascii="Times New Roman" w:hAnsi="Times New Roman" w:cs="Times New Roman"/>
          <w:sz w:val="28"/>
          <w:szCs w:val="28"/>
        </w:rPr>
        <w:t xml:space="preserve">В случае неисполнения или ненадлежащего исполнения настоящего предписания лицо, допустившее нарушение, несет ответственность в порядке, предусмотренном статьей _________ Закона Краснодарского края от </w:t>
      </w:r>
      <w:r w:rsidRPr="00FA5271">
        <w:rPr>
          <w:rFonts w:ascii="Times New Roman" w:hAnsi="Times New Roman" w:cs="Times New Roman"/>
          <w:sz w:val="28"/>
          <w:szCs w:val="28"/>
        </w:rPr>
        <w:lastRenderedPageBreak/>
        <w:t>23.07.2003 № 608-КЗ «Об административных правонарушениях».</w:t>
      </w:r>
    </w:p>
    <w:p w:rsidR="00D84BDE" w:rsidRPr="00FA5271" w:rsidRDefault="00065623" w:rsidP="00D84BD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w:t>
      </w:r>
      <w:r w:rsidR="00D84BDE" w:rsidRPr="00FA5271">
        <w:rPr>
          <w:rFonts w:ascii="Times New Roman" w:hAnsi="Times New Roman" w:cs="Times New Roman"/>
          <w:sz w:val="28"/>
          <w:szCs w:val="28"/>
        </w:rPr>
        <w:t xml:space="preserve">             __________________________________</w:t>
      </w:r>
    </w:p>
    <w:p w:rsidR="00D84BDE" w:rsidRPr="00FA5271" w:rsidRDefault="00D84BDE" w:rsidP="00D84BDE">
      <w:pPr>
        <w:pStyle w:val="ConsPlusNonformat"/>
        <w:jc w:val="center"/>
        <w:rPr>
          <w:rFonts w:ascii="Times New Roman" w:hAnsi="Times New Roman" w:cs="Times New Roman"/>
          <w:sz w:val="28"/>
          <w:szCs w:val="28"/>
        </w:rPr>
      </w:pPr>
      <w:r w:rsidRPr="00FA5271">
        <w:rPr>
          <w:rFonts w:ascii="Times New Roman" w:hAnsi="Times New Roman" w:cs="Times New Roman"/>
        </w:rPr>
        <w:t>(подпись)</w:t>
      </w:r>
      <w:r w:rsidRPr="00FA5271">
        <w:rPr>
          <w:rFonts w:ascii="Times New Roman" w:hAnsi="Times New Roman" w:cs="Times New Roman"/>
          <w:sz w:val="28"/>
          <w:szCs w:val="28"/>
        </w:rPr>
        <w:t xml:space="preserve">                                                               </w:t>
      </w:r>
      <w:r w:rsidRPr="00FA5271">
        <w:rPr>
          <w:rFonts w:ascii="Times New Roman" w:hAnsi="Times New Roman" w:cs="Times New Roman"/>
        </w:rPr>
        <w:t>(Ф.И.О.)</w:t>
      </w:r>
    </w:p>
    <w:p w:rsidR="00D84BDE" w:rsidRPr="00FA5271" w:rsidRDefault="00D84BDE" w:rsidP="00D84BDE">
      <w:pPr>
        <w:pStyle w:val="ConsPlusNonformat"/>
        <w:rPr>
          <w:rFonts w:ascii="Times New Roman" w:hAnsi="Times New Roman" w:cs="Times New Roman"/>
          <w:sz w:val="28"/>
          <w:szCs w:val="28"/>
        </w:rPr>
      </w:pPr>
    </w:p>
    <w:p w:rsidR="00D84BDE" w:rsidRPr="00FA5271" w:rsidRDefault="00D84BDE" w:rsidP="00D84BDE">
      <w:pPr>
        <w:pStyle w:val="ConsPlusNonformat"/>
        <w:rPr>
          <w:rFonts w:ascii="Times New Roman" w:hAnsi="Times New Roman" w:cs="Times New Roman"/>
          <w:sz w:val="28"/>
          <w:szCs w:val="28"/>
        </w:rPr>
      </w:pPr>
      <w:r w:rsidRPr="00FA5271">
        <w:rPr>
          <w:rFonts w:ascii="Times New Roman" w:hAnsi="Times New Roman" w:cs="Times New Roman"/>
          <w:sz w:val="28"/>
          <w:szCs w:val="28"/>
        </w:rPr>
        <w:t>Копию предписания получил:  «____» ____________ 20___ г.</w:t>
      </w:r>
    </w:p>
    <w:p w:rsidR="00D84BDE" w:rsidRPr="00FA5271" w:rsidRDefault="00D84BDE" w:rsidP="00D84BDE">
      <w:pPr>
        <w:autoSpaceDE w:val="0"/>
        <w:autoSpaceDN w:val="0"/>
        <w:adjustRightInd w:val="0"/>
        <w:jc w:val="both"/>
        <w:rPr>
          <w:bCs/>
          <w:szCs w:val="28"/>
        </w:rPr>
      </w:pPr>
    </w:p>
    <w:p w:rsidR="00D84BDE" w:rsidRPr="00FA5271" w:rsidRDefault="00065623" w:rsidP="00D84BDE">
      <w:pPr>
        <w:autoSpaceDE w:val="0"/>
        <w:autoSpaceDN w:val="0"/>
        <w:adjustRightInd w:val="0"/>
        <w:jc w:val="both"/>
        <w:rPr>
          <w:bCs/>
          <w:szCs w:val="28"/>
        </w:rPr>
      </w:pPr>
      <w:r>
        <w:rPr>
          <w:bCs/>
          <w:szCs w:val="28"/>
        </w:rPr>
        <w:t>________________________</w:t>
      </w:r>
      <w:r w:rsidR="00D84BDE" w:rsidRPr="00FA5271">
        <w:rPr>
          <w:bCs/>
          <w:szCs w:val="28"/>
        </w:rPr>
        <w:t xml:space="preserve">              </w:t>
      </w:r>
      <w:r>
        <w:rPr>
          <w:bCs/>
          <w:szCs w:val="28"/>
        </w:rPr>
        <w:t>_____</w:t>
      </w:r>
      <w:r w:rsidR="00D84BDE" w:rsidRPr="00FA5271">
        <w:rPr>
          <w:bCs/>
          <w:szCs w:val="28"/>
        </w:rPr>
        <w:t>_</w:t>
      </w:r>
      <w:r>
        <w:rPr>
          <w:bCs/>
          <w:szCs w:val="28"/>
        </w:rPr>
        <w:t>_____________________________</w:t>
      </w:r>
    </w:p>
    <w:p w:rsidR="00D84BDE" w:rsidRPr="00FA5271" w:rsidRDefault="00D84BDE" w:rsidP="00D84BDE">
      <w:pPr>
        <w:pStyle w:val="ConsPlusNonformat"/>
        <w:rPr>
          <w:rFonts w:ascii="Times New Roman" w:hAnsi="Times New Roman" w:cs="Times New Roman"/>
        </w:rPr>
      </w:pPr>
      <w:r w:rsidRPr="00FA5271">
        <w:rPr>
          <w:bCs/>
        </w:rPr>
        <w:t xml:space="preserve">       </w:t>
      </w:r>
      <w:r w:rsidRPr="00FA5271">
        <w:rPr>
          <w:rFonts w:ascii="Times New Roman" w:hAnsi="Times New Roman" w:cs="Times New Roman"/>
          <w:bCs/>
        </w:rPr>
        <w:t>(подпись)</w:t>
      </w:r>
      <w:r w:rsidRPr="00FA5271">
        <w:rPr>
          <w:bCs/>
        </w:rPr>
        <w:tab/>
      </w:r>
      <w:r w:rsidRPr="00FA5271">
        <w:rPr>
          <w:bCs/>
        </w:rPr>
        <w:tab/>
        <w:t xml:space="preserve">                          </w:t>
      </w:r>
      <w:r w:rsidRPr="00FA5271">
        <w:rPr>
          <w:rFonts w:ascii="Times New Roman" w:hAnsi="Times New Roman" w:cs="Times New Roman"/>
        </w:rPr>
        <w:t>(Ф.И.О. гражданина)</w:t>
      </w:r>
    </w:p>
    <w:p w:rsidR="00D84BDE" w:rsidRPr="00FA5271" w:rsidRDefault="00D84BDE" w:rsidP="00D84BDE">
      <w:pPr>
        <w:autoSpaceDE w:val="0"/>
        <w:autoSpaceDN w:val="0"/>
        <w:adjustRightInd w:val="0"/>
        <w:jc w:val="both"/>
        <w:rPr>
          <w:bCs/>
          <w:sz w:val="20"/>
          <w:szCs w:val="20"/>
        </w:rPr>
      </w:pPr>
    </w:p>
    <w:p w:rsidR="00D84BDE" w:rsidRPr="00FA5271" w:rsidRDefault="00D84BDE" w:rsidP="00D84BDE">
      <w:pPr>
        <w:autoSpaceDE w:val="0"/>
        <w:autoSpaceDN w:val="0"/>
        <w:adjustRightInd w:val="0"/>
        <w:jc w:val="both"/>
        <w:rPr>
          <w:bCs/>
          <w:szCs w:val="28"/>
        </w:rPr>
      </w:pPr>
      <w:r w:rsidRPr="00FA5271">
        <w:rPr>
          <w:bCs/>
          <w:szCs w:val="28"/>
        </w:rPr>
        <w:t>Копия предписания направлена почтой __</w:t>
      </w:r>
      <w:r w:rsidR="00065623">
        <w:rPr>
          <w:bCs/>
          <w:szCs w:val="28"/>
        </w:rPr>
        <w:t>______________________________</w:t>
      </w:r>
      <w:r w:rsidRPr="00FA5271">
        <w:rPr>
          <w:bCs/>
          <w:szCs w:val="28"/>
        </w:rPr>
        <w:t>.</w:t>
      </w: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В соответствии </w:t>
      </w:r>
      <w:proofErr w:type="gramStart"/>
      <w:r w:rsidRPr="00FA5271">
        <w:rPr>
          <w:rFonts w:ascii="Times New Roman" w:hAnsi="Times New Roman" w:cs="Times New Roman"/>
          <w:sz w:val="28"/>
          <w:szCs w:val="28"/>
        </w:rPr>
        <w:t>с</w:t>
      </w:r>
      <w:proofErr w:type="gramEnd"/>
      <w:r w:rsidRPr="00FA5271">
        <w:rPr>
          <w:rFonts w:ascii="Times New Roman" w:hAnsi="Times New Roman" w:cs="Times New Roman"/>
          <w:sz w:val="28"/>
          <w:szCs w:val="28"/>
        </w:rPr>
        <w:t xml:space="preserve"> _____________________</w:t>
      </w:r>
      <w:r w:rsidR="00065623">
        <w:rPr>
          <w:rFonts w:ascii="Times New Roman" w:hAnsi="Times New Roman" w:cs="Times New Roman"/>
          <w:sz w:val="28"/>
          <w:szCs w:val="28"/>
        </w:rPr>
        <w:t>______________________________</w:t>
      </w:r>
      <w:r w:rsidRPr="00FA5271">
        <w:rPr>
          <w:rFonts w:ascii="Times New Roman" w:hAnsi="Times New Roman" w:cs="Times New Roman"/>
          <w:sz w:val="28"/>
          <w:szCs w:val="28"/>
        </w:rPr>
        <w:t xml:space="preserve">, </w:t>
      </w:r>
    </w:p>
    <w:p w:rsidR="00D84BDE" w:rsidRPr="00FA5271" w:rsidRDefault="00D84BDE" w:rsidP="00D84BDE">
      <w:pPr>
        <w:pStyle w:val="ConsPlusNonformat"/>
        <w:jc w:val="center"/>
        <w:rPr>
          <w:rFonts w:ascii="Times New Roman" w:hAnsi="Times New Roman" w:cs="Times New Roman"/>
          <w:sz w:val="32"/>
          <w:szCs w:val="32"/>
        </w:rPr>
      </w:pPr>
      <w:r w:rsidRPr="00FA5271">
        <w:rPr>
          <w:rFonts w:ascii="Times New Roman" w:hAnsi="Times New Roman" w:cs="Times New Roman"/>
        </w:rPr>
        <w:t>(наименование и дата, поступившего ходатайства (заявления) о продлении срока исполнения предписания)</w:t>
      </w:r>
    </w:p>
    <w:p w:rsidR="00D84BDE" w:rsidRPr="00FA5271" w:rsidRDefault="00D84BDE" w:rsidP="00D84BDE">
      <w:pPr>
        <w:pStyle w:val="ConsPlusNonformat"/>
        <w:tabs>
          <w:tab w:val="left" w:pos="3015"/>
        </w:tabs>
        <w:jc w:val="both"/>
        <w:rPr>
          <w:rFonts w:ascii="Times New Roman" w:hAnsi="Times New Roman" w:cs="Times New Roman"/>
        </w:rPr>
      </w:pPr>
    </w:p>
    <w:p w:rsidR="00D84BDE" w:rsidRPr="00FA5271" w:rsidRDefault="00D84BDE" w:rsidP="00D84BDE">
      <w:pPr>
        <w:pStyle w:val="ConsPlusNonformat"/>
        <w:tabs>
          <w:tab w:val="left" w:pos="3015"/>
        </w:tabs>
        <w:jc w:val="both"/>
        <w:rPr>
          <w:rFonts w:ascii="Times New Roman" w:hAnsi="Times New Roman" w:cs="Times New Roman"/>
          <w:sz w:val="28"/>
          <w:szCs w:val="28"/>
        </w:rPr>
      </w:pPr>
      <w:r w:rsidRPr="00FA5271">
        <w:rPr>
          <w:rFonts w:ascii="Times New Roman" w:hAnsi="Times New Roman" w:cs="Times New Roman"/>
          <w:sz w:val="28"/>
          <w:szCs w:val="28"/>
        </w:rPr>
        <w:t>срок исполнения предписания продлен до «_____» ______________ 20____ г.</w:t>
      </w:r>
    </w:p>
    <w:p w:rsidR="00D84BDE" w:rsidRPr="00FA5271" w:rsidRDefault="00D84BDE" w:rsidP="00D84BDE">
      <w:pPr>
        <w:pStyle w:val="ConsPlusNonformat"/>
        <w:tabs>
          <w:tab w:val="left" w:pos="3015"/>
        </w:tabs>
        <w:jc w:val="both"/>
        <w:rPr>
          <w:rFonts w:ascii="Times New Roman" w:hAnsi="Times New Roman" w:cs="Times New Roman"/>
          <w:sz w:val="28"/>
          <w:szCs w:val="28"/>
        </w:rPr>
      </w:pPr>
    </w:p>
    <w:p w:rsidR="00D84BDE" w:rsidRPr="00FA5271" w:rsidRDefault="00D84BDE" w:rsidP="00D84BDE">
      <w:pPr>
        <w:pStyle w:val="ConsPlusNonformat"/>
        <w:tabs>
          <w:tab w:val="left" w:pos="3015"/>
        </w:tabs>
        <w:jc w:val="both"/>
        <w:rPr>
          <w:rFonts w:ascii="Times New Roman" w:hAnsi="Times New Roman" w:cs="Times New Roman"/>
          <w:sz w:val="28"/>
          <w:szCs w:val="28"/>
        </w:rPr>
      </w:pPr>
      <w:r w:rsidRPr="00FA5271">
        <w:rPr>
          <w:rFonts w:ascii="Times New Roman" w:hAnsi="Times New Roman" w:cs="Times New Roman"/>
          <w:sz w:val="28"/>
          <w:szCs w:val="28"/>
        </w:rPr>
        <w:tab/>
      </w:r>
    </w:p>
    <w:p w:rsidR="00D84BDE" w:rsidRPr="00FA5271" w:rsidRDefault="00D84BDE" w:rsidP="00D84BDE">
      <w:r w:rsidRPr="00FA5271">
        <w:t>______</w:t>
      </w:r>
      <w:r w:rsidR="00065623">
        <w:t>____________________</w:t>
      </w:r>
      <w:r w:rsidRPr="00FA5271">
        <w:t xml:space="preserve">               </w:t>
      </w:r>
      <w:r w:rsidR="00065623">
        <w:tab/>
      </w:r>
      <w:r w:rsidR="00065623">
        <w:tab/>
        <w:t>________________________</w:t>
      </w:r>
      <w:r w:rsidRPr="00FA5271">
        <w:rPr>
          <w:szCs w:val="28"/>
        </w:rPr>
        <w:t>.</w:t>
      </w:r>
    </w:p>
    <w:p w:rsidR="00D84BDE" w:rsidRPr="00FA5271" w:rsidRDefault="00D84BDE" w:rsidP="00CC615B">
      <w:pPr>
        <w:pStyle w:val="ConsPlusNonformat"/>
        <w:ind w:left="5760" w:hanging="5292"/>
        <w:rPr>
          <w:rFonts w:ascii="Times New Roman" w:hAnsi="Times New Roman" w:cs="Times New Roman"/>
          <w:sz w:val="28"/>
          <w:szCs w:val="28"/>
        </w:rPr>
      </w:pPr>
      <w:r w:rsidRPr="00FA5271">
        <w:rPr>
          <w:rFonts w:ascii="Times New Roman" w:hAnsi="Times New Roman" w:cs="Times New Roman"/>
          <w:bCs/>
        </w:rPr>
        <w:t>(подпись специалиста)</w:t>
      </w:r>
      <w:r w:rsidRPr="00FA5271">
        <w:rPr>
          <w:rFonts w:ascii="Times New Roman" w:hAnsi="Times New Roman" w:cs="Times New Roman"/>
          <w:bCs/>
        </w:rPr>
        <w:tab/>
        <w:t>(подпись гражданина, его уполномоченного представителя</w:t>
      </w:r>
      <w:r w:rsidRPr="00FA5271">
        <w:rPr>
          <w:bCs/>
        </w:rPr>
        <w:t>)</w:t>
      </w: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Начальник управления </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муниципал</w:t>
      </w:r>
      <w:r w:rsidR="00065623">
        <w:rPr>
          <w:rFonts w:ascii="Times New Roman" w:hAnsi="Times New Roman" w:cs="Times New Roman"/>
          <w:sz w:val="28"/>
          <w:szCs w:val="28"/>
        </w:rPr>
        <w:t>ьного контроля</w:t>
      </w:r>
      <w:r w:rsidR="00065623">
        <w:rPr>
          <w:rFonts w:ascii="Times New Roman" w:hAnsi="Times New Roman" w:cs="Times New Roman"/>
          <w:sz w:val="28"/>
          <w:szCs w:val="28"/>
        </w:rPr>
        <w:tab/>
      </w:r>
      <w:r w:rsidR="00065623">
        <w:rPr>
          <w:rFonts w:ascii="Times New Roman" w:hAnsi="Times New Roman" w:cs="Times New Roman"/>
          <w:sz w:val="28"/>
          <w:szCs w:val="28"/>
        </w:rPr>
        <w:tab/>
      </w:r>
      <w:r w:rsidR="00065623">
        <w:rPr>
          <w:rFonts w:ascii="Times New Roman" w:hAnsi="Times New Roman" w:cs="Times New Roman"/>
          <w:sz w:val="28"/>
          <w:szCs w:val="28"/>
        </w:rPr>
        <w:tab/>
      </w:r>
      <w:r w:rsidR="00065623">
        <w:rPr>
          <w:rFonts w:ascii="Times New Roman" w:hAnsi="Times New Roman" w:cs="Times New Roman"/>
          <w:sz w:val="28"/>
          <w:szCs w:val="28"/>
        </w:rPr>
        <w:tab/>
      </w:r>
      <w:r w:rsidR="00065623">
        <w:rPr>
          <w:rFonts w:ascii="Times New Roman" w:hAnsi="Times New Roman" w:cs="Times New Roman"/>
          <w:sz w:val="28"/>
          <w:szCs w:val="28"/>
        </w:rPr>
        <w:tab/>
      </w:r>
      <w:r w:rsidR="00065623">
        <w:rPr>
          <w:rFonts w:ascii="Times New Roman" w:hAnsi="Times New Roman" w:cs="Times New Roman"/>
          <w:sz w:val="28"/>
          <w:szCs w:val="28"/>
        </w:rPr>
        <w:tab/>
        <w:t xml:space="preserve">      </w:t>
      </w:r>
      <w:r w:rsidR="00104C40">
        <w:rPr>
          <w:rFonts w:ascii="Times New Roman" w:hAnsi="Times New Roman" w:cs="Times New Roman"/>
          <w:sz w:val="28"/>
          <w:szCs w:val="28"/>
        </w:rPr>
        <w:t>Д.В. Тимофеев</w:t>
      </w:r>
    </w:p>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Pr="00FA5271" w:rsidRDefault="00D84BDE" w:rsidP="00D84BDE"/>
    <w:p w:rsidR="00D84BDE" w:rsidRDefault="00D84BDE" w:rsidP="00D84BDE"/>
    <w:p w:rsidR="00D84BDE" w:rsidRPr="00FA5271" w:rsidRDefault="00D84BDE" w:rsidP="00D84BDE">
      <w:pPr>
        <w:ind w:left="3540" w:firstLine="708"/>
        <w:rPr>
          <w:szCs w:val="28"/>
        </w:rPr>
      </w:pPr>
      <w:r w:rsidRPr="00FA5271">
        <w:rPr>
          <w:szCs w:val="28"/>
        </w:rPr>
        <w:lastRenderedPageBreak/>
        <w:t>ПРИЛОЖЕНИЕ № 3</w:t>
      </w:r>
    </w:p>
    <w:p w:rsidR="00D84BDE" w:rsidRPr="00FA5271" w:rsidRDefault="00D84BDE" w:rsidP="00D84BDE">
      <w:pPr>
        <w:ind w:left="3540" w:firstLine="708"/>
        <w:rPr>
          <w:szCs w:val="28"/>
        </w:rPr>
      </w:pPr>
      <w:r w:rsidRPr="00FA5271">
        <w:rPr>
          <w:szCs w:val="28"/>
        </w:rPr>
        <w:t>к административному регламенту</w:t>
      </w:r>
    </w:p>
    <w:p w:rsidR="00D84BDE" w:rsidRPr="00FA5271" w:rsidRDefault="00D84BDE" w:rsidP="00D84BDE">
      <w:pPr>
        <w:ind w:left="4248"/>
        <w:rPr>
          <w:b/>
          <w:szCs w:val="28"/>
        </w:rPr>
      </w:pPr>
      <w:r w:rsidRPr="00FA5271">
        <w:rPr>
          <w:szCs w:val="28"/>
        </w:rPr>
        <w:t>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w:t>
      </w:r>
    </w:p>
    <w:p w:rsidR="00D84BDE" w:rsidRPr="00FA5271" w:rsidRDefault="00D84BDE" w:rsidP="00D84BDE">
      <w:pPr>
        <w:pStyle w:val="ConsPlusNormal"/>
        <w:jc w:val="center"/>
      </w:pPr>
    </w:p>
    <w:p w:rsidR="00D84BDE" w:rsidRPr="00FA5271" w:rsidRDefault="00D84BDE" w:rsidP="00D84BDE">
      <w:pPr>
        <w:pStyle w:val="ConsPlusNormal"/>
        <w:jc w:val="center"/>
      </w:pPr>
    </w:p>
    <w:p w:rsidR="00D84BDE" w:rsidRPr="00FA5271" w:rsidRDefault="00D84BDE" w:rsidP="00D84BDE">
      <w:pPr>
        <w:pStyle w:val="ConsPlusNormal"/>
        <w:jc w:val="center"/>
      </w:pPr>
    </w:p>
    <w:p w:rsidR="00D84BDE" w:rsidRPr="00FA5271" w:rsidRDefault="00D84BDE" w:rsidP="00D84BDE">
      <w:pPr>
        <w:pStyle w:val="ConsPlusNormal"/>
        <w:jc w:val="center"/>
      </w:pPr>
      <w:r w:rsidRPr="00FA5271">
        <w:t>Герб</w:t>
      </w:r>
    </w:p>
    <w:p w:rsidR="00D84BDE" w:rsidRPr="00FA5271" w:rsidRDefault="00D84BDE" w:rsidP="00D84BDE">
      <w:pPr>
        <w:pStyle w:val="ConsPlusNormal"/>
        <w:jc w:val="center"/>
      </w:pPr>
      <w:r w:rsidRPr="00FA5271">
        <w:t>муниципального образования город Новороссийск</w:t>
      </w:r>
    </w:p>
    <w:p w:rsidR="00D84BDE" w:rsidRPr="00FA5271" w:rsidRDefault="00D84BDE" w:rsidP="00D84BDE">
      <w:pPr>
        <w:pStyle w:val="ConsPlusNormal"/>
        <w:jc w:val="center"/>
      </w:pPr>
    </w:p>
    <w:p w:rsidR="00D84BDE" w:rsidRPr="00FA5271" w:rsidRDefault="00D84BDE" w:rsidP="00D84BDE">
      <w:pPr>
        <w:pStyle w:val="ConsPlusNormal"/>
        <w:jc w:val="center"/>
      </w:pPr>
      <w:r w:rsidRPr="00FA5271">
        <w:t>Администрация муниципального образования город Новороссийск</w:t>
      </w:r>
    </w:p>
    <w:p w:rsidR="00D84BDE" w:rsidRPr="00FA5271" w:rsidRDefault="00D84BDE" w:rsidP="00D84BDE">
      <w:pPr>
        <w:pStyle w:val="ConsPlusNormal"/>
        <w:jc w:val="center"/>
        <w:rPr>
          <w:b/>
        </w:rPr>
      </w:pPr>
      <w:r w:rsidRPr="00FA5271">
        <w:rPr>
          <w:b/>
        </w:rPr>
        <w:t>УПРАВЛЕНИЕ МУНИЦИПАЛЬНОГО КОНТРОЛЯ</w:t>
      </w:r>
    </w:p>
    <w:p w:rsidR="00D84BDE" w:rsidRPr="00FA5271" w:rsidRDefault="00D84BDE" w:rsidP="00D84BDE">
      <w:pPr>
        <w:pStyle w:val="ConsPlusNormal"/>
        <w:jc w:val="center"/>
      </w:pPr>
      <w:r w:rsidRPr="00FA5271">
        <w:t xml:space="preserve">Бирюзова ул., д. </w:t>
      </w:r>
      <w:smartTag w:uri="urn:schemas-microsoft-com:office:smarttags" w:element="metricconverter">
        <w:smartTagPr>
          <w:attr w:name="ProductID" w:val="6, г"/>
        </w:smartTagPr>
        <w:r w:rsidRPr="00FA5271">
          <w:t>6, г</w:t>
        </w:r>
      </w:smartTag>
      <w:r w:rsidRPr="00FA5271">
        <w:t>. Новороссийск, 353900,</w:t>
      </w:r>
    </w:p>
    <w:p w:rsidR="00D84BDE" w:rsidRPr="00FA5271" w:rsidRDefault="00D84BDE" w:rsidP="00D84BDE">
      <w:pPr>
        <w:pStyle w:val="ConsPlusNormal"/>
        <w:jc w:val="center"/>
      </w:pPr>
      <w:r w:rsidRPr="00FA5271">
        <w:t>тел. (8617) 67-70-77, факс (8617) 67-12-43</w:t>
      </w:r>
    </w:p>
    <w:p w:rsidR="00D84BDE" w:rsidRPr="00037C88" w:rsidRDefault="00D84BDE" w:rsidP="00D84BDE">
      <w:pPr>
        <w:pStyle w:val="ConsPlusNormal"/>
        <w:jc w:val="center"/>
        <w:rPr>
          <w:lang w:val="en-US"/>
        </w:rPr>
      </w:pPr>
      <w:proofErr w:type="gramStart"/>
      <w:r w:rsidRPr="00FA5271">
        <w:rPr>
          <w:lang w:val="en-US"/>
        </w:rPr>
        <w:t>e</w:t>
      </w:r>
      <w:r w:rsidRPr="00037C88">
        <w:rPr>
          <w:lang w:val="en-US"/>
        </w:rPr>
        <w:t>-</w:t>
      </w:r>
      <w:r w:rsidRPr="00FA5271">
        <w:rPr>
          <w:lang w:val="en-US"/>
        </w:rPr>
        <w:t>mail</w:t>
      </w:r>
      <w:proofErr w:type="gramEnd"/>
      <w:r w:rsidRPr="00037C88">
        <w:rPr>
          <w:lang w:val="en-US"/>
        </w:rPr>
        <w:t xml:space="preserve">: </w:t>
      </w:r>
      <w:hyperlink r:id="rId27" w:history="1">
        <w:r w:rsidRPr="00FA5271">
          <w:rPr>
            <w:rStyle w:val="a3"/>
            <w:lang w:val="en-US"/>
          </w:rPr>
          <w:t>m</w:t>
        </w:r>
        <w:r w:rsidRPr="00037C88">
          <w:rPr>
            <w:rStyle w:val="a3"/>
            <w:lang w:val="en-US"/>
          </w:rPr>
          <w:t>-</w:t>
        </w:r>
        <w:r w:rsidRPr="00FA5271">
          <w:rPr>
            <w:rStyle w:val="a3"/>
            <w:lang w:val="en-US"/>
          </w:rPr>
          <w:t>kontrol</w:t>
        </w:r>
        <w:r w:rsidRPr="00037C88">
          <w:rPr>
            <w:rStyle w:val="a3"/>
            <w:lang w:val="en-US"/>
          </w:rPr>
          <w:t>@</w:t>
        </w:r>
        <w:r w:rsidRPr="00FA5271">
          <w:rPr>
            <w:rStyle w:val="a3"/>
            <w:lang w:val="en-US"/>
          </w:rPr>
          <w:t>mail</w:t>
        </w:r>
        <w:r w:rsidRPr="00037C88">
          <w:rPr>
            <w:rStyle w:val="a3"/>
            <w:lang w:val="en-US"/>
          </w:rPr>
          <w:t>.</w:t>
        </w:r>
        <w:r w:rsidRPr="00FA5271">
          <w:rPr>
            <w:rStyle w:val="a3"/>
            <w:lang w:val="en-US"/>
          </w:rPr>
          <w:t>ru</w:t>
        </w:r>
      </w:hyperlink>
    </w:p>
    <w:p w:rsidR="00D84BDE" w:rsidRPr="00037C88" w:rsidRDefault="00D84BDE" w:rsidP="00D84BDE">
      <w:pPr>
        <w:pStyle w:val="ConsPlusNormal"/>
        <w:jc w:val="center"/>
        <w:rPr>
          <w:lang w:val="en-US"/>
        </w:rPr>
      </w:pPr>
    </w:p>
    <w:p w:rsidR="00D84BDE" w:rsidRPr="00FA5271" w:rsidRDefault="00D84BDE" w:rsidP="00D84BDE">
      <w:pPr>
        <w:pStyle w:val="ConsPlusNormal"/>
        <w:jc w:val="center"/>
        <w:rPr>
          <w:u w:val="single"/>
        </w:rPr>
      </w:pPr>
      <w:r w:rsidRPr="00FA5271">
        <w:rPr>
          <w:u w:val="single"/>
        </w:rPr>
        <w:t>МУНИЦИПАЛЬНЫЙ ЗЕМЕЛЬНЫЙ КОНТРОЛЬ</w:t>
      </w:r>
    </w:p>
    <w:p w:rsidR="00D84BDE" w:rsidRPr="00FA5271" w:rsidRDefault="00D84BDE" w:rsidP="00D84BDE">
      <w:pPr>
        <w:pStyle w:val="ConsPlusTitle"/>
        <w:jc w:val="center"/>
      </w:pPr>
    </w:p>
    <w:p w:rsidR="00D84BDE" w:rsidRPr="00FA5271" w:rsidRDefault="00D84BDE" w:rsidP="00D84BDE">
      <w:pPr>
        <w:pStyle w:val="ConsPlusTitle"/>
        <w:jc w:val="center"/>
        <w:rPr>
          <w:sz w:val="28"/>
          <w:szCs w:val="28"/>
        </w:rPr>
      </w:pPr>
      <w:r w:rsidRPr="00FA5271">
        <w:rPr>
          <w:sz w:val="28"/>
          <w:szCs w:val="28"/>
        </w:rPr>
        <w:t>ТРЕБОВАНИЕ № _____</w:t>
      </w:r>
    </w:p>
    <w:p w:rsidR="00D84BDE" w:rsidRPr="00FA5271" w:rsidRDefault="00D84BDE" w:rsidP="00D84BDE">
      <w:pPr>
        <w:pStyle w:val="ConsPlusNonformat"/>
        <w:jc w:val="center"/>
        <w:rPr>
          <w:rFonts w:ascii="Times New Roman" w:hAnsi="Times New Roman" w:cs="Times New Roman"/>
          <w:b/>
          <w:sz w:val="28"/>
          <w:szCs w:val="28"/>
        </w:rPr>
      </w:pPr>
      <w:r w:rsidRPr="00FA5271">
        <w:rPr>
          <w:rFonts w:ascii="Times New Roman" w:hAnsi="Times New Roman" w:cs="Times New Roman"/>
          <w:b/>
          <w:sz w:val="28"/>
          <w:szCs w:val="28"/>
        </w:rPr>
        <w:t>о представлении земельно-правовой документации</w:t>
      </w:r>
    </w:p>
    <w:p w:rsidR="00D84BDE" w:rsidRPr="00FA5271" w:rsidRDefault="00D84BDE" w:rsidP="00D84BDE">
      <w:pPr>
        <w:pStyle w:val="ConsPlusNonformat"/>
        <w:jc w:val="both"/>
        <w:rPr>
          <w:rFonts w:ascii="Times New Roman" w:hAnsi="Times New Roman" w:cs="Times New Roman"/>
          <w:sz w:val="24"/>
          <w:szCs w:val="24"/>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«____» _</w:t>
      </w:r>
      <w:r w:rsidR="00190D77">
        <w:rPr>
          <w:rFonts w:ascii="Times New Roman" w:hAnsi="Times New Roman" w:cs="Times New Roman"/>
          <w:sz w:val="28"/>
          <w:szCs w:val="28"/>
        </w:rPr>
        <w:t>_____________ 20___ г.</w:t>
      </w:r>
      <w:r w:rsidR="00190D77">
        <w:rPr>
          <w:rFonts w:ascii="Times New Roman" w:hAnsi="Times New Roman" w:cs="Times New Roman"/>
          <w:sz w:val="28"/>
          <w:szCs w:val="28"/>
        </w:rPr>
        <w:tab/>
      </w:r>
      <w:r w:rsidR="00190D77">
        <w:rPr>
          <w:rFonts w:ascii="Times New Roman" w:hAnsi="Times New Roman" w:cs="Times New Roman"/>
          <w:sz w:val="28"/>
          <w:szCs w:val="28"/>
        </w:rPr>
        <w:tab/>
      </w:r>
      <w:r w:rsidR="00190D77">
        <w:rPr>
          <w:rFonts w:ascii="Times New Roman" w:hAnsi="Times New Roman" w:cs="Times New Roman"/>
          <w:sz w:val="28"/>
          <w:szCs w:val="28"/>
        </w:rPr>
        <w:tab/>
      </w:r>
      <w:r w:rsidR="00190D77">
        <w:rPr>
          <w:rFonts w:ascii="Times New Roman" w:hAnsi="Times New Roman" w:cs="Times New Roman"/>
          <w:sz w:val="28"/>
          <w:szCs w:val="28"/>
        </w:rPr>
        <w:tab/>
      </w:r>
      <w:r w:rsidR="00190D77">
        <w:rPr>
          <w:rFonts w:ascii="Times New Roman" w:hAnsi="Times New Roman" w:cs="Times New Roman"/>
          <w:sz w:val="28"/>
          <w:szCs w:val="28"/>
        </w:rPr>
        <w:tab/>
        <w:t xml:space="preserve">    </w:t>
      </w:r>
      <w:r w:rsidRPr="00FA5271">
        <w:rPr>
          <w:rFonts w:ascii="Times New Roman" w:hAnsi="Times New Roman" w:cs="Times New Roman"/>
          <w:sz w:val="28"/>
          <w:szCs w:val="28"/>
        </w:rPr>
        <w:t>г. Новороссийск</w:t>
      </w: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ab/>
        <w:t>Выдано ______________________________________________________</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____________________________________</w:t>
      </w:r>
      <w:r w:rsidR="00190D77">
        <w:rPr>
          <w:rFonts w:ascii="Times New Roman" w:hAnsi="Times New Roman" w:cs="Times New Roman"/>
          <w:sz w:val="28"/>
          <w:szCs w:val="28"/>
        </w:rPr>
        <w:t>______________________________</w:t>
      </w:r>
    </w:p>
    <w:p w:rsidR="00D84BDE" w:rsidRPr="00FA5271" w:rsidRDefault="00D84BDE" w:rsidP="00D84BDE">
      <w:pPr>
        <w:pStyle w:val="ConsPlusNonformat"/>
        <w:ind w:left="2124" w:firstLine="708"/>
        <w:jc w:val="both"/>
        <w:rPr>
          <w:rFonts w:ascii="Times New Roman" w:hAnsi="Times New Roman" w:cs="Times New Roman"/>
        </w:rPr>
      </w:pPr>
      <w:r w:rsidRPr="00FA5271">
        <w:rPr>
          <w:rFonts w:ascii="Times New Roman" w:hAnsi="Times New Roman" w:cs="Times New Roman"/>
        </w:rPr>
        <w:t>(ФИО гражданина, которому выдано требование)</w:t>
      </w:r>
    </w:p>
    <w:p w:rsidR="00D84BDE" w:rsidRPr="00FA5271" w:rsidRDefault="00D84BDE" w:rsidP="00D84BDE">
      <w:pPr>
        <w:pStyle w:val="ConsPlusNonformat"/>
        <w:ind w:firstLine="708"/>
        <w:jc w:val="both"/>
        <w:rPr>
          <w:rFonts w:ascii="Times New Roman" w:hAnsi="Times New Roman" w:cs="Times New Roman"/>
          <w:sz w:val="28"/>
          <w:szCs w:val="28"/>
        </w:rPr>
      </w:pPr>
      <w:r w:rsidRPr="00FA5271">
        <w:rPr>
          <w:rFonts w:ascii="Times New Roman" w:hAnsi="Times New Roman" w:cs="Times New Roman"/>
          <w:sz w:val="28"/>
          <w:szCs w:val="28"/>
        </w:rPr>
        <w:t>Для рассмотрения вопроса, связанного с соблюдением земельного законодательства при использовании земельного участка, расположенного по адресу: _________________________________________________, предлагаем до «_____» ______________ 20____ представить следующие документы:</w:t>
      </w:r>
    </w:p>
    <w:p w:rsidR="00D84BDE" w:rsidRPr="00FA5271" w:rsidRDefault="00D84BDE" w:rsidP="00D84BDE">
      <w:pPr>
        <w:pStyle w:val="ConsPlusNonformat"/>
        <w:ind w:firstLine="708"/>
        <w:jc w:val="both"/>
        <w:rPr>
          <w:rFonts w:ascii="Times New Roman" w:hAnsi="Times New Roman" w:cs="Times New Roman"/>
          <w:sz w:val="28"/>
          <w:szCs w:val="28"/>
        </w:rPr>
      </w:pPr>
      <w:r w:rsidRPr="00FA5271">
        <w:rPr>
          <w:rFonts w:ascii="Times New Roman" w:hAnsi="Times New Roman" w:cs="Times New Roman"/>
          <w:sz w:val="28"/>
          <w:szCs w:val="28"/>
        </w:rPr>
        <w:t>1. Паспорт физического лица, либо его представителя.</w:t>
      </w:r>
    </w:p>
    <w:p w:rsidR="00D84BDE" w:rsidRPr="00FA5271" w:rsidRDefault="00D84BDE" w:rsidP="00D84BDE">
      <w:pPr>
        <w:pStyle w:val="ConsPlusNonformat"/>
        <w:ind w:firstLine="708"/>
        <w:jc w:val="both"/>
        <w:rPr>
          <w:rFonts w:ascii="Times New Roman" w:hAnsi="Times New Roman" w:cs="Times New Roman"/>
          <w:sz w:val="28"/>
          <w:szCs w:val="28"/>
        </w:rPr>
      </w:pPr>
      <w:r w:rsidRPr="00FA5271">
        <w:rPr>
          <w:rFonts w:ascii="Times New Roman" w:hAnsi="Times New Roman" w:cs="Times New Roman"/>
          <w:sz w:val="28"/>
          <w:szCs w:val="28"/>
        </w:rPr>
        <w:t>2. Для представителей физических лиц документ, подтверждающий  полномочия (нотариально заверенную доверенность) на представление интересов с правом подписи.</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    </w:t>
      </w:r>
      <w:r w:rsidRPr="00FA5271">
        <w:rPr>
          <w:rFonts w:ascii="Times New Roman" w:hAnsi="Times New Roman" w:cs="Times New Roman"/>
          <w:sz w:val="28"/>
          <w:szCs w:val="28"/>
        </w:rPr>
        <w:tab/>
        <w:t xml:space="preserve">3. Правоустанавливающие и </w:t>
      </w:r>
      <w:proofErr w:type="spellStart"/>
      <w:r w:rsidRPr="00FA5271">
        <w:rPr>
          <w:rFonts w:ascii="Times New Roman" w:hAnsi="Times New Roman" w:cs="Times New Roman"/>
          <w:sz w:val="28"/>
          <w:szCs w:val="28"/>
        </w:rPr>
        <w:t>правоудостоверяющие</w:t>
      </w:r>
      <w:proofErr w:type="spellEnd"/>
      <w:r w:rsidRPr="00FA5271">
        <w:rPr>
          <w:rFonts w:ascii="Times New Roman" w:hAnsi="Times New Roman" w:cs="Times New Roman"/>
          <w:sz w:val="28"/>
          <w:szCs w:val="28"/>
        </w:rPr>
        <w:t xml:space="preserve"> документы на земельный участок и объекты недвижимости, расположенные на земельном участке.</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    </w:t>
      </w:r>
      <w:r w:rsidRPr="00FA5271">
        <w:rPr>
          <w:rFonts w:ascii="Times New Roman" w:hAnsi="Times New Roman" w:cs="Times New Roman"/>
          <w:sz w:val="28"/>
          <w:szCs w:val="28"/>
        </w:rPr>
        <w:tab/>
        <w:t>4. Технический паспорт на объек</w:t>
      </w:r>
      <w:proofErr w:type="gramStart"/>
      <w:r w:rsidRPr="00FA5271">
        <w:rPr>
          <w:rFonts w:ascii="Times New Roman" w:hAnsi="Times New Roman" w:cs="Times New Roman"/>
          <w:sz w:val="28"/>
          <w:szCs w:val="28"/>
        </w:rPr>
        <w:t>т(</w:t>
      </w:r>
      <w:proofErr w:type="gramEnd"/>
      <w:r w:rsidRPr="00FA5271">
        <w:rPr>
          <w:rFonts w:ascii="Times New Roman" w:hAnsi="Times New Roman" w:cs="Times New Roman"/>
          <w:sz w:val="28"/>
          <w:szCs w:val="28"/>
        </w:rPr>
        <w:t>ы) недвижимости.</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    </w:t>
      </w:r>
      <w:r w:rsidRPr="00FA5271">
        <w:rPr>
          <w:rFonts w:ascii="Times New Roman" w:hAnsi="Times New Roman" w:cs="Times New Roman"/>
          <w:sz w:val="28"/>
          <w:szCs w:val="28"/>
        </w:rPr>
        <w:tab/>
        <w:t>5. _____________________________</w:t>
      </w:r>
      <w:r w:rsidR="00CC615B">
        <w:rPr>
          <w:rFonts w:ascii="Times New Roman" w:hAnsi="Times New Roman" w:cs="Times New Roman"/>
          <w:sz w:val="28"/>
          <w:szCs w:val="28"/>
        </w:rPr>
        <w:t>______________________________</w:t>
      </w: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lastRenderedPageBreak/>
        <w:t xml:space="preserve">    </w:t>
      </w:r>
      <w:r w:rsidRPr="00FA5271">
        <w:rPr>
          <w:rFonts w:ascii="Times New Roman" w:hAnsi="Times New Roman" w:cs="Times New Roman"/>
          <w:sz w:val="28"/>
          <w:szCs w:val="28"/>
        </w:rPr>
        <w:tab/>
        <w:t>6.______________________________</w:t>
      </w:r>
      <w:r w:rsidR="00CC615B">
        <w:rPr>
          <w:rFonts w:ascii="Times New Roman" w:hAnsi="Times New Roman" w:cs="Times New Roman"/>
          <w:sz w:val="28"/>
          <w:szCs w:val="28"/>
        </w:rPr>
        <w:t>_____________________________</w:t>
      </w:r>
      <w:r>
        <w:rPr>
          <w:rFonts w:ascii="Times New Roman" w:hAnsi="Times New Roman" w:cs="Times New Roman"/>
          <w:sz w:val="28"/>
          <w:szCs w:val="28"/>
        </w:rPr>
        <w:t>.</w:t>
      </w:r>
      <w:r w:rsidRPr="00FA5271">
        <w:rPr>
          <w:rFonts w:ascii="Times New Roman" w:hAnsi="Times New Roman" w:cs="Times New Roman"/>
          <w:sz w:val="28"/>
          <w:szCs w:val="28"/>
        </w:rPr>
        <w:t xml:space="preserve"> </w:t>
      </w:r>
    </w:p>
    <w:p w:rsidR="00D84BDE" w:rsidRPr="00FA5271" w:rsidRDefault="00D84BDE" w:rsidP="00CC615B">
      <w:pPr>
        <w:pStyle w:val="ConsPlusNonformat"/>
        <w:ind w:firstLine="708"/>
        <w:jc w:val="both"/>
        <w:rPr>
          <w:rFonts w:ascii="Times New Roman" w:hAnsi="Times New Roman" w:cs="Times New Roman"/>
          <w:sz w:val="28"/>
          <w:szCs w:val="28"/>
        </w:rPr>
      </w:pPr>
      <w:r w:rsidRPr="00FA5271">
        <w:rPr>
          <w:rFonts w:ascii="Times New Roman" w:hAnsi="Times New Roman" w:cs="Times New Roman"/>
          <w:sz w:val="28"/>
          <w:szCs w:val="28"/>
        </w:rPr>
        <w:t xml:space="preserve">При невозможности представления указанных документов необходимо уведомить об этом в письменной форме либо прибыть в управление муниципального контроля администрации муниципального образования город Новороссийск, по адресу: г. Новороссийск, ул. Бирюзова, 6, 2 этаж, кабинет № </w:t>
      </w:r>
      <w:r w:rsidR="000C32D8">
        <w:rPr>
          <w:rFonts w:ascii="Times New Roman" w:hAnsi="Times New Roman" w:cs="Times New Roman"/>
          <w:sz w:val="28"/>
          <w:szCs w:val="28"/>
        </w:rPr>
        <w:t>603</w:t>
      </w:r>
      <w:r w:rsidRPr="00FA5271">
        <w:rPr>
          <w:rFonts w:ascii="Times New Roman" w:hAnsi="Times New Roman" w:cs="Times New Roman"/>
          <w:sz w:val="28"/>
          <w:szCs w:val="28"/>
        </w:rPr>
        <w:t>, тел. _________________________.</w:t>
      </w:r>
    </w:p>
    <w:p w:rsidR="00D84BDE" w:rsidRPr="00FA5271" w:rsidRDefault="00D84BDE" w:rsidP="00D84BDE">
      <w:pPr>
        <w:pStyle w:val="ConsPlusNonformat"/>
        <w:ind w:firstLine="708"/>
        <w:jc w:val="both"/>
        <w:rPr>
          <w:rFonts w:ascii="Times New Roman" w:hAnsi="Times New Roman" w:cs="Times New Roman"/>
          <w:sz w:val="28"/>
          <w:szCs w:val="28"/>
        </w:rPr>
      </w:pPr>
      <w:r w:rsidRPr="00FA5271">
        <w:rPr>
          <w:rFonts w:ascii="Times New Roman" w:hAnsi="Times New Roman" w:cs="Times New Roman"/>
          <w:sz w:val="28"/>
          <w:szCs w:val="28"/>
        </w:rPr>
        <w:t>В случае неисполнения или ненадлежащего исполнения настоящего требования лицо, допустившее нарушение, несет ответственность в порядке, предусмотренном статьей 4.10 Закона Краснодарского края «Об административных правонарушениях» от 23 июля 2003 года № 608-КЗ.</w:t>
      </w: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rmal"/>
        <w:jc w:val="both"/>
      </w:pPr>
      <w:r w:rsidRPr="00FA5271">
        <w:t xml:space="preserve">Начальник управления </w:t>
      </w:r>
    </w:p>
    <w:p w:rsidR="00D84BDE" w:rsidRPr="00FA5271" w:rsidRDefault="00D84BDE" w:rsidP="00D84BDE">
      <w:pPr>
        <w:pStyle w:val="ConsPlusNormal"/>
        <w:jc w:val="both"/>
      </w:pPr>
      <w:r w:rsidRPr="00FA5271">
        <w:t>муниципального контроля</w:t>
      </w:r>
      <w:r w:rsidRPr="00FA5271">
        <w:tab/>
      </w:r>
      <w:r w:rsidRPr="00FA5271">
        <w:tab/>
        <w:t xml:space="preserve">                </w:t>
      </w:r>
      <w:r w:rsidR="00CC615B">
        <w:t>___________________________</w:t>
      </w:r>
      <w:r w:rsidRPr="00FA5271">
        <w:t>.</w:t>
      </w:r>
    </w:p>
    <w:p w:rsidR="00D84BDE" w:rsidRPr="00CC615B" w:rsidRDefault="00D84BDE" w:rsidP="00CC615B">
      <w:pPr>
        <w:pStyle w:val="ConsPlusNormal"/>
        <w:ind w:left="5387"/>
        <w:jc w:val="both"/>
        <w:rPr>
          <w:sz w:val="20"/>
          <w:szCs w:val="20"/>
        </w:rPr>
      </w:pPr>
      <w:r w:rsidRPr="00CC615B">
        <w:rPr>
          <w:sz w:val="20"/>
          <w:szCs w:val="20"/>
        </w:rPr>
        <w:t>(подпись, фамилия, инициалы руководителя органа муниципального контроля)</w:t>
      </w: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Требование вручил __________________________________________</w:t>
      </w:r>
      <w:r w:rsidR="00CC615B">
        <w:rPr>
          <w:rFonts w:ascii="Times New Roman" w:hAnsi="Times New Roman" w:cs="Times New Roman"/>
          <w:sz w:val="28"/>
          <w:szCs w:val="28"/>
        </w:rPr>
        <w:t>______</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(ФИО специалиста управления по земельному контролю, вручившего требование, и дата вручения)</w:t>
      </w: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Требование получил ______________________________________________.</w:t>
      </w:r>
    </w:p>
    <w:p w:rsidR="00D84BDE" w:rsidRPr="00FA5271" w:rsidRDefault="00D84BDE" w:rsidP="00D84BDE">
      <w:pPr>
        <w:pStyle w:val="ConsPlusNonformat"/>
        <w:jc w:val="center"/>
        <w:rPr>
          <w:rFonts w:ascii="Times New Roman" w:hAnsi="Times New Roman" w:cs="Times New Roman"/>
        </w:rPr>
      </w:pPr>
      <w:r w:rsidRPr="00FA5271">
        <w:rPr>
          <w:rFonts w:ascii="Times New Roman" w:hAnsi="Times New Roman" w:cs="Times New Roman"/>
        </w:rPr>
        <w:t>(ФИО, подпись, дата)</w:t>
      </w: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p>
    <w:p w:rsidR="00D84BDE" w:rsidRPr="00FA5271"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Начальник управления </w:t>
      </w:r>
    </w:p>
    <w:p w:rsidR="00D84BDE" w:rsidRDefault="00D84BDE" w:rsidP="00D84BDE">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муниципального контроля</w:t>
      </w:r>
      <w:r w:rsidRPr="00FA5271">
        <w:rPr>
          <w:rFonts w:ascii="Times New Roman" w:hAnsi="Times New Roman" w:cs="Times New Roman"/>
          <w:sz w:val="28"/>
          <w:szCs w:val="28"/>
        </w:rPr>
        <w:tab/>
      </w:r>
      <w:r w:rsidRPr="00FA5271">
        <w:rPr>
          <w:rFonts w:ascii="Times New Roman" w:hAnsi="Times New Roman" w:cs="Times New Roman"/>
          <w:sz w:val="28"/>
          <w:szCs w:val="28"/>
        </w:rPr>
        <w:tab/>
      </w:r>
      <w:r w:rsidRPr="00FA5271">
        <w:rPr>
          <w:rFonts w:ascii="Times New Roman" w:hAnsi="Times New Roman" w:cs="Times New Roman"/>
          <w:sz w:val="28"/>
          <w:szCs w:val="28"/>
        </w:rPr>
        <w:tab/>
      </w:r>
      <w:r w:rsidRPr="00FA5271">
        <w:rPr>
          <w:rFonts w:ascii="Times New Roman" w:hAnsi="Times New Roman" w:cs="Times New Roman"/>
          <w:sz w:val="28"/>
          <w:szCs w:val="28"/>
        </w:rPr>
        <w:tab/>
      </w:r>
      <w:r w:rsidRPr="00FA5271">
        <w:rPr>
          <w:rFonts w:ascii="Times New Roman" w:hAnsi="Times New Roman" w:cs="Times New Roman"/>
          <w:sz w:val="28"/>
          <w:szCs w:val="28"/>
        </w:rPr>
        <w:tab/>
      </w:r>
      <w:r w:rsidRPr="00FA5271">
        <w:rPr>
          <w:rFonts w:ascii="Times New Roman" w:hAnsi="Times New Roman" w:cs="Times New Roman"/>
          <w:sz w:val="28"/>
          <w:szCs w:val="28"/>
        </w:rPr>
        <w:tab/>
        <w:t xml:space="preserve">      </w:t>
      </w:r>
      <w:r w:rsidR="000C32D8">
        <w:rPr>
          <w:rFonts w:ascii="Times New Roman" w:hAnsi="Times New Roman" w:cs="Times New Roman"/>
          <w:sz w:val="28"/>
          <w:szCs w:val="28"/>
        </w:rPr>
        <w:t>Д.В. Тимофеев</w:t>
      </w: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Default="000C32D8" w:rsidP="00D84BDE">
      <w:pPr>
        <w:pStyle w:val="ConsPlusNonformat"/>
        <w:jc w:val="both"/>
        <w:rPr>
          <w:rFonts w:ascii="Times New Roman" w:hAnsi="Times New Roman" w:cs="Times New Roman"/>
          <w:sz w:val="28"/>
          <w:szCs w:val="28"/>
        </w:rPr>
      </w:pPr>
    </w:p>
    <w:p w:rsidR="000C32D8" w:rsidRPr="00FA5271" w:rsidRDefault="000C32D8" w:rsidP="000C32D8">
      <w:pPr>
        <w:ind w:left="3540" w:firstLine="708"/>
        <w:rPr>
          <w:szCs w:val="28"/>
        </w:rPr>
      </w:pPr>
      <w:r w:rsidRPr="00FA5271">
        <w:rPr>
          <w:szCs w:val="28"/>
        </w:rPr>
        <w:lastRenderedPageBreak/>
        <w:t xml:space="preserve">ПРИЛОЖЕНИЕ № </w:t>
      </w:r>
      <w:r>
        <w:rPr>
          <w:szCs w:val="28"/>
        </w:rPr>
        <w:t>4</w:t>
      </w:r>
    </w:p>
    <w:p w:rsidR="000C32D8" w:rsidRPr="00FA5271" w:rsidRDefault="000C32D8" w:rsidP="000C32D8">
      <w:pPr>
        <w:ind w:left="3540" w:firstLine="708"/>
        <w:rPr>
          <w:szCs w:val="28"/>
        </w:rPr>
      </w:pPr>
      <w:r w:rsidRPr="00FA5271">
        <w:rPr>
          <w:szCs w:val="28"/>
        </w:rPr>
        <w:t>к административному регламенту</w:t>
      </w:r>
    </w:p>
    <w:p w:rsidR="000C32D8" w:rsidRPr="00FA5271" w:rsidRDefault="000C32D8" w:rsidP="000C32D8">
      <w:pPr>
        <w:ind w:left="4248"/>
        <w:rPr>
          <w:b/>
          <w:szCs w:val="28"/>
        </w:rPr>
      </w:pPr>
      <w:r w:rsidRPr="00FA5271">
        <w:rPr>
          <w:szCs w:val="28"/>
        </w:rPr>
        <w:t>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w:t>
      </w:r>
    </w:p>
    <w:p w:rsidR="000C32D8" w:rsidRPr="00FA5271" w:rsidRDefault="000C32D8" w:rsidP="000C32D8">
      <w:pPr>
        <w:pStyle w:val="ConsPlusNormal"/>
        <w:jc w:val="center"/>
      </w:pPr>
    </w:p>
    <w:p w:rsidR="000C32D8" w:rsidRPr="00FA5271" w:rsidRDefault="000C32D8" w:rsidP="000C32D8">
      <w:pPr>
        <w:pStyle w:val="ConsPlusNormal"/>
        <w:jc w:val="center"/>
      </w:pPr>
    </w:p>
    <w:p w:rsidR="000C32D8" w:rsidRPr="00FA5271" w:rsidRDefault="000C32D8" w:rsidP="000C32D8">
      <w:pPr>
        <w:pStyle w:val="ConsPlusNormal"/>
        <w:jc w:val="center"/>
      </w:pPr>
    </w:p>
    <w:p w:rsidR="000C32D8" w:rsidRPr="00FA5271" w:rsidRDefault="000C32D8" w:rsidP="000C32D8">
      <w:pPr>
        <w:pStyle w:val="ConsPlusNormal"/>
        <w:jc w:val="center"/>
      </w:pPr>
      <w:r w:rsidRPr="00FA5271">
        <w:t>Герб</w:t>
      </w:r>
    </w:p>
    <w:p w:rsidR="000C32D8" w:rsidRPr="00FA5271" w:rsidRDefault="000C32D8" w:rsidP="000C32D8">
      <w:pPr>
        <w:pStyle w:val="ConsPlusNormal"/>
        <w:jc w:val="center"/>
      </w:pPr>
      <w:r w:rsidRPr="00FA5271">
        <w:t>муниципального образования город Новороссийск</w:t>
      </w:r>
    </w:p>
    <w:p w:rsidR="000C32D8" w:rsidRPr="00FA5271" w:rsidRDefault="000C32D8" w:rsidP="000C32D8">
      <w:pPr>
        <w:pStyle w:val="ConsPlusNormal"/>
        <w:jc w:val="center"/>
      </w:pPr>
    </w:p>
    <w:p w:rsidR="000C32D8" w:rsidRPr="00FA5271" w:rsidRDefault="000C32D8" w:rsidP="000C32D8">
      <w:pPr>
        <w:pStyle w:val="ConsPlusNormal"/>
        <w:jc w:val="center"/>
      </w:pPr>
      <w:r w:rsidRPr="00FA5271">
        <w:t>Администрация муниципального образования город Новороссийск</w:t>
      </w:r>
    </w:p>
    <w:p w:rsidR="000C32D8" w:rsidRPr="00FA5271" w:rsidRDefault="000C32D8" w:rsidP="000C32D8">
      <w:pPr>
        <w:pStyle w:val="ConsPlusNormal"/>
        <w:jc w:val="center"/>
        <w:rPr>
          <w:b/>
        </w:rPr>
      </w:pPr>
      <w:r w:rsidRPr="00FA5271">
        <w:rPr>
          <w:b/>
        </w:rPr>
        <w:t>УПРАВЛЕНИЕ МУНИЦИПАЛЬНОГО КОНТРОЛЯ</w:t>
      </w:r>
    </w:p>
    <w:p w:rsidR="000C32D8" w:rsidRPr="00FA5271" w:rsidRDefault="000C32D8" w:rsidP="000C32D8">
      <w:pPr>
        <w:pStyle w:val="ConsPlusNormal"/>
        <w:jc w:val="center"/>
      </w:pPr>
      <w:r w:rsidRPr="00FA5271">
        <w:t xml:space="preserve">Бирюзова ул., д. </w:t>
      </w:r>
      <w:smartTag w:uri="urn:schemas-microsoft-com:office:smarttags" w:element="metricconverter">
        <w:smartTagPr>
          <w:attr w:name="ProductID" w:val="6, г"/>
        </w:smartTagPr>
        <w:r w:rsidRPr="00FA5271">
          <w:t>6, г</w:t>
        </w:r>
      </w:smartTag>
      <w:r w:rsidRPr="00FA5271">
        <w:t>. Новороссийск, 353900,</w:t>
      </w:r>
    </w:p>
    <w:p w:rsidR="000C32D8" w:rsidRPr="00FA5271" w:rsidRDefault="000C32D8" w:rsidP="000C32D8">
      <w:pPr>
        <w:pStyle w:val="ConsPlusNormal"/>
        <w:jc w:val="center"/>
      </w:pPr>
      <w:r w:rsidRPr="00FA5271">
        <w:t>тел. (8617) 67-70-77, факс (8617) 67-12-43</w:t>
      </w:r>
    </w:p>
    <w:p w:rsidR="000C32D8" w:rsidRPr="00037C88" w:rsidRDefault="000C32D8" w:rsidP="000C32D8">
      <w:pPr>
        <w:pStyle w:val="ConsPlusNormal"/>
        <w:jc w:val="center"/>
        <w:rPr>
          <w:lang w:val="en-US"/>
        </w:rPr>
      </w:pPr>
      <w:proofErr w:type="gramStart"/>
      <w:r w:rsidRPr="00FA5271">
        <w:rPr>
          <w:lang w:val="en-US"/>
        </w:rPr>
        <w:t>e</w:t>
      </w:r>
      <w:r w:rsidRPr="00037C88">
        <w:rPr>
          <w:lang w:val="en-US"/>
        </w:rPr>
        <w:t>-</w:t>
      </w:r>
      <w:r w:rsidRPr="00FA5271">
        <w:rPr>
          <w:lang w:val="en-US"/>
        </w:rPr>
        <w:t>mail</w:t>
      </w:r>
      <w:proofErr w:type="gramEnd"/>
      <w:r w:rsidRPr="00037C88">
        <w:rPr>
          <w:lang w:val="en-US"/>
        </w:rPr>
        <w:t xml:space="preserve">: </w:t>
      </w:r>
      <w:hyperlink r:id="rId28" w:history="1">
        <w:r w:rsidRPr="00FA5271">
          <w:rPr>
            <w:rStyle w:val="a3"/>
            <w:lang w:val="en-US"/>
          </w:rPr>
          <w:t>m</w:t>
        </w:r>
        <w:r w:rsidRPr="00037C88">
          <w:rPr>
            <w:rStyle w:val="a3"/>
            <w:lang w:val="en-US"/>
          </w:rPr>
          <w:t>-</w:t>
        </w:r>
        <w:r w:rsidRPr="00FA5271">
          <w:rPr>
            <w:rStyle w:val="a3"/>
            <w:lang w:val="en-US"/>
          </w:rPr>
          <w:t>kontrol</w:t>
        </w:r>
        <w:r w:rsidRPr="00037C88">
          <w:rPr>
            <w:rStyle w:val="a3"/>
            <w:lang w:val="en-US"/>
          </w:rPr>
          <w:t>@</w:t>
        </w:r>
        <w:r w:rsidRPr="00FA5271">
          <w:rPr>
            <w:rStyle w:val="a3"/>
            <w:lang w:val="en-US"/>
          </w:rPr>
          <w:t>mail</w:t>
        </w:r>
        <w:r w:rsidRPr="00037C88">
          <w:rPr>
            <w:rStyle w:val="a3"/>
            <w:lang w:val="en-US"/>
          </w:rPr>
          <w:t>.</w:t>
        </w:r>
        <w:r w:rsidRPr="00FA5271">
          <w:rPr>
            <w:rStyle w:val="a3"/>
            <w:lang w:val="en-US"/>
          </w:rPr>
          <w:t>ru</w:t>
        </w:r>
      </w:hyperlink>
    </w:p>
    <w:p w:rsidR="000C32D8" w:rsidRPr="00037C88" w:rsidRDefault="000C32D8" w:rsidP="000C32D8">
      <w:pPr>
        <w:pStyle w:val="ConsPlusNormal"/>
        <w:jc w:val="center"/>
        <w:rPr>
          <w:lang w:val="en-US"/>
        </w:rPr>
      </w:pPr>
    </w:p>
    <w:p w:rsidR="000C32D8" w:rsidRPr="00FA5271" w:rsidRDefault="000C32D8" w:rsidP="000C32D8">
      <w:pPr>
        <w:pStyle w:val="ConsPlusNormal"/>
        <w:jc w:val="center"/>
        <w:rPr>
          <w:u w:val="single"/>
        </w:rPr>
      </w:pPr>
      <w:r w:rsidRPr="00FA5271">
        <w:rPr>
          <w:u w:val="single"/>
        </w:rPr>
        <w:t>МУНИЦИПАЛЬНЫЙ ЗЕМЕЛЬНЫЙ КОНТРОЛЬ</w:t>
      </w:r>
    </w:p>
    <w:p w:rsidR="000C32D8" w:rsidRPr="00FA5271" w:rsidRDefault="000C32D8" w:rsidP="000C32D8">
      <w:pPr>
        <w:pStyle w:val="ConsPlusTitle"/>
        <w:jc w:val="center"/>
      </w:pPr>
    </w:p>
    <w:p w:rsidR="000C32D8" w:rsidRPr="009E5D7B" w:rsidRDefault="000C32D8" w:rsidP="000C32D8">
      <w:pPr>
        <w:pStyle w:val="ConsPlusTitle"/>
        <w:jc w:val="center"/>
        <w:rPr>
          <w:rFonts w:ascii="Times New Roman" w:hAnsi="Times New Roman" w:cs="Times New Roman"/>
          <w:sz w:val="28"/>
          <w:szCs w:val="28"/>
        </w:rPr>
      </w:pPr>
      <w:r w:rsidRPr="009E5D7B">
        <w:rPr>
          <w:rFonts w:ascii="Times New Roman" w:hAnsi="Times New Roman" w:cs="Times New Roman"/>
          <w:sz w:val="28"/>
          <w:szCs w:val="28"/>
        </w:rPr>
        <w:t>АКТ № _____</w:t>
      </w:r>
    </w:p>
    <w:p w:rsidR="000C32D8" w:rsidRPr="00FA5271" w:rsidRDefault="000C32D8" w:rsidP="000C32D8">
      <w:pPr>
        <w:pStyle w:val="ConsPlusNonformat"/>
        <w:jc w:val="center"/>
        <w:rPr>
          <w:rFonts w:ascii="Times New Roman" w:hAnsi="Times New Roman" w:cs="Times New Roman"/>
          <w:b/>
          <w:sz w:val="28"/>
          <w:szCs w:val="28"/>
        </w:rPr>
      </w:pPr>
      <w:r>
        <w:rPr>
          <w:rFonts w:ascii="Times New Roman" w:hAnsi="Times New Roman" w:cs="Times New Roman"/>
          <w:b/>
          <w:sz w:val="28"/>
          <w:szCs w:val="28"/>
        </w:rPr>
        <w:t>осмотра (обследования) земельного участка</w:t>
      </w:r>
    </w:p>
    <w:p w:rsidR="000C32D8" w:rsidRPr="00FA5271" w:rsidRDefault="000C32D8" w:rsidP="000C32D8">
      <w:pPr>
        <w:pStyle w:val="ConsPlusNonformat"/>
        <w:jc w:val="both"/>
        <w:rPr>
          <w:rFonts w:ascii="Times New Roman" w:hAnsi="Times New Roman" w:cs="Times New Roman"/>
          <w:sz w:val="24"/>
          <w:szCs w:val="24"/>
        </w:rPr>
      </w:pPr>
    </w:p>
    <w:p w:rsidR="000C32D8" w:rsidRDefault="000C32D8" w:rsidP="000C32D8">
      <w:pPr>
        <w:pStyle w:val="ConsPlusNonformat"/>
        <w:jc w:val="both"/>
        <w:rPr>
          <w:rFonts w:ascii="Times New Roman" w:hAnsi="Times New Roman" w:cs="Times New Roman"/>
          <w:sz w:val="28"/>
          <w:szCs w:val="28"/>
        </w:rPr>
      </w:pPr>
    </w:p>
    <w:p w:rsidR="000C32D8" w:rsidRDefault="000C32D8" w:rsidP="000C32D8">
      <w:pPr>
        <w:pStyle w:val="ae"/>
        <w:tabs>
          <w:tab w:val="left" w:pos="720"/>
          <w:tab w:val="left" w:pos="3960"/>
          <w:tab w:val="left" w:pos="7560"/>
        </w:tabs>
        <w:jc w:val="both"/>
        <w:rPr>
          <w:b w:val="0"/>
          <w:i/>
          <w:sz w:val="28"/>
          <w:szCs w:val="28"/>
          <w:u w:val="single"/>
          <w:lang w:val="ru-RU"/>
        </w:rPr>
      </w:pPr>
      <w:r w:rsidRPr="00B73BB9">
        <w:rPr>
          <w:bCs w:val="0"/>
          <w:sz w:val="28"/>
          <w:szCs w:val="28"/>
        </w:rPr>
        <w:t>Дата  осмотра</w:t>
      </w:r>
      <w:r w:rsidRPr="00032041">
        <w:rPr>
          <w:b w:val="0"/>
          <w:bCs w:val="0"/>
          <w:sz w:val="28"/>
          <w:szCs w:val="28"/>
        </w:rPr>
        <w:t xml:space="preserve"> </w:t>
      </w:r>
      <w:r>
        <w:rPr>
          <w:b w:val="0"/>
          <w:bCs w:val="0"/>
          <w:sz w:val="28"/>
          <w:szCs w:val="28"/>
          <w:lang w:val="ru-RU"/>
        </w:rPr>
        <w:t>____________</w:t>
      </w:r>
      <w:r w:rsidRPr="00032041">
        <w:rPr>
          <w:b w:val="0"/>
          <w:sz w:val="28"/>
          <w:szCs w:val="28"/>
        </w:rPr>
        <w:t xml:space="preserve">       </w:t>
      </w:r>
      <w:r>
        <w:rPr>
          <w:b w:val="0"/>
          <w:sz w:val="28"/>
          <w:szCs w:val="28"/>
        </w:rPr>
        <w:t xml:space="preserve">   </w:t>
      </w:r>
      <w:r>
        <w:rPr>
          <w:b w:val="0"/>
          <w:sz w:val="28"/>
          <w:szCs w:val="28"/>
          <w:lang w:val="ru-RU"/>
        </w:rPr>
        <w:t xml:space="preserve">                 </w:t>
      </w:r>
      <w:r w:rsidRPr="00B73BB9">
        <w:rPr>
          <w:sz w:val="28"/>
          <w:szCs w:val="28"/>
        </w:rPr>
        <w:t>Время осмотр</w:t>
      </w:r>
      <w:r>
        <w:rPr>
          <w:sz w:val="28"/>
          <w:szCs w:val="28"/>
        </w:rPr>
        <w:t>а</w:t>
      </w:r>
      <w:r w:rsidRPr="00032041">
        <w:rPr>
          <w:b w:val="0"/>
          <w:sz w:val="28"/>
          <w:szCs w:val="28"/>
        </w:rPr>
        <w:t xml:space="preserve"> </w:t>
      </w:r>
      <w:r w:rsidRPr="00237FE2">
        <w:rPr>
          <w:b w:val="0"/>
          <w:sz w:val="28"/>
          <w:szCs w:val="28"/>
        </w:rPr>
        <w:t>с</w:t>
      </w:r>
      <w:r>
        <w:rPr>
          <w:b w:val="0"/>
          <w:sz w:val="28"/>
          <w:szCs w:val="28"/>
          <w:lang w:val="ru-RU"/>
        </w:rPr>
        <w:t>_____</w:t>
      </w:r>
      <w:r w:rsidRPr="00237FE2">
        <w:rPr>
          <w:b w:val="0"/>
          <w:sz w:val="28"/>
          <w:szCs w:val="28"/>
        </w:rPr>
        <w:t>до</w:t>
      </w:r>
      <w:r w:rsidRPr="00237FE2">
        <w:rPr>
          <w:b w:val="0"/>
          <w:sz w:val="28"/>
          <w:szCs w:val="28"/>
          <w:lang w:val="ru-RU"/>
        </w:rPr>
        <w:t>______</w:t>
      </w:r>
      <w:r w:rsidRPr="00032041">
        <w:rPr>
          <w:b w:val="0"/>
          <w:i/>
          <w:sz w:val="28"/>
          <w:szCs w:val="28"/>
          <w:u w:val="single"/>
        </w:rPr>
        <w:t xml:space="preserve"> </w:t>
      </w:r>
      <w:r>
        <w:rPr>
          <w:b w:val="0"/>
          <w:i/>
          <w:sz w:val="28"/>
          <w:szCs w:val="28"/>
          <w:u w:val="single"/>
          <w:lang w:val="ru-RU"/>
        </w:rPr>
        <w:t xml:space="preserve">  </w:t>
      </w:r>
    </w:p>
    <w:p w:rsidR="000C32D8" w:rsidRDefault="000C32D8" w:rsidP="000C32D8">
      <w:pPr>
        <w:pStyle w:val="ae"/>
        <w:tabs>
          <w:tab w:val="left" w:pos="720"/>
          <w:tab w:val="left" w:pos="3960"/>
          <w:tab w:val="left" w:pos="7560"/>
        </w:tabs>
        <w:jc w:val="both"/>
        <w:rPr>
          <w:b w:val="0"/>
          <w:i/>
          <w:sz w:val="28"/>
          <w:szCs w:val="28"/>
          <w:u w:val="single"/>
          <w:lang w:val="ru-RU"/>
        </w:rPr>
      </w:pPr>
    </w:p>
    <w:p w:rsidR="000C32D8" w:rsidRPr="00237FE2" w:rsidRDefault="000C32D8" w:rsidP="000C32D8">
      <w:pPr>
        <w:pStyle w:val="ae"/>
        <w:tabs>
          <w:tab w:val="left" w:pos="720"/>
          <w:tab w:val="left" w:pos="3960"/>
          <w:tab w:val="left" w:pos="7560"/>
        </w:tabs>
        <w:jc w:val="both"/>
        <w:rPr>
          <w:b w:val="0"/>
          <w:sz w:val="28"/>
          <w:szCs w:val="28"/>
          <w:lang w:val="ru-RU"/>
        </w:rPr>
      </w:pPr>
    </w:p>
    <w:p w:rsidR="000C32D8" w:rsidRDefault="000C32D8" w:rsidP="000C32D8">
      <w:pPr>
        <w:jc w:val="both"/>
        <w:rPr>
          <w:b/>
          <w:szCs w:val="28"/>
        </w:rPr>
      </w:pPr>
      <w:r w:rsidRPr="00032041">
        <w:rPr>
          <w:b/>
          <w:szCs w:val="28"/>
        </w:rPr>
        <w:t xml:space="preserve">Место составления акта: </w:t>
      </w:r>
      <w:r>
        <w:rPr>
          <w:b/>
          <w:szCs w:val="28"/>
        </w:rPr>
        <w:t>_________________________________</w:t>
      </w:r>
    </w:p>
    <w:p w:rsidR="000C32D8" w:rsidRDefault="000C32D8" w:rsidP="000C32D8">
      <w:pPr>
        <w:jc w:val="both"/>
        <w:rPr>
          <w:bCs/>
        </w:rPr>
      </w:pPr>
    </w:p>
    <w:p w:rsidR="000C32D8" w:rsidRDefault="000C32D8" w:rsidP="000C32D8">
      <w:pPr>
        <w:jc w:val="both"/>
      </w:pPr>
      <w:r w:rsidRPr="00AC5D8F">
        <w:rPr>
          <w:bCs/>
        </w:rPr>
        <w:t xml:space="preserve">Руководствуясь ст. 72 Земельного кодекса Российской Федерации, ст. 6 Закона Краснодарского края от 05.11.2002 г. № 532 – </w:t>
      </w:r>
      <w:proofErr w:type="gramStart"/>
      <w:r w:rsidRPr="00AC5D8F">
        <w:rPr>
          <w:bCs/>
        </w:rPr>
        <w:t>КЗ</w:t>
      </w:r>
      <w:proofErr w:type="gramEnd"/>
      <w:r w:rsidRPr="00AC5D8F">
        <w:rPr>
          <w:bCs/>
        </w:rPr>
        <w:t xml:space="preserve"> «Об основах регулирования земельных отношений в Краснодарском крае», </w:t>
      </w:r>
      <w:r w:rsidRPr="00AC5D8F">
        <w:t xml:space="preserve">постановлением администрации муниципального образования город Новороссийск от </w:t>
      </w:r>
      <w:r>
        <w:t>25</w:t>
      </w:r>
      <w:r w:rsidRPr="00AC5D8F">
        <w:t xml:space="preserve">.05.2012 г. № 3178 «Об утверждении положения об управлении муниципального контроля администрации муниципального образования город Новороссийск», </w:t>
      </w:r>
      <w:r>
        <w:t>А</w:t>
      </w:r>
      <w:r w:rsidRPr="00AC5D8F">
        <w:t>дминистративн</w:t>
      </w:r>
      <w:r>
        <w:t>ым</w:t>
      </w:r>
      <w:r w:rsidRPr="00AC5D8F">
        <w:t xml:space="preserve"> регламент</w:t>
      </w:r>
      <w:r>
        <w:t>ом</w:t>
      </w:r>
      <w:r w:rsidRPr="00AC5D8F">
        <w:t xml:space="preserve">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w:t>
      </w:r>
      <w:r w:rsidRPr="00AC5D8F">
        <w:rPr>
          <w:bCs/>
        </w:rPr>
        <w:t>мною главным специалистом</w:t>
      </w:r>
      <w:r w:rsidRPr="00AC5D8F">
        <w:t xml:space="preserve"> управления муниципального  контроля</w:t>
      </w:r>
    </w:p>
    <w:p w:rsidR="000C32D8" w:rsidRDefault="000C32D8" w:rsidP="000C32D8">
      <w:pPr>
        <w:jc w:val="both"/>
      </w:pPr>
      <w:r w:rsidRPr="00AC5D8F">
        <w:lastRenderedPageBreak/>
        <w:t xml:space="preserve"> </w:t>
      </w:r>
      <w:r>
        <w:t xml:space="preserve">____________________________________ </w:t>
      </w:r>
      <w:r>
        <w:rPr>
          <w:sz w:val="20"/>
          <w:szCs w:val="20"/>
        </w:rPr>
        <w:t xml:space="preserve">   </w:t>
      </w:r>
      <w:r w:rsidRPr="009E5D7B">
        <w:rPr>
          <w:szCs w:val="28"/>
        </w:rPr>
        <w:t>проведен</w:t>
      </w:r>
      <w:r>
        <w:rPr>
          <w:szCs w:val="28"/>
        </w:rPr>
        <w:t xml:space="preserve"> осмотр (</w:t>
      </w:r>
      <w:r w:rsidRPr="00AC5D8F">
        <w:t>обследование</w:t>
      </w:r>
      <w:r>
        <w:t>)</w:t>
      </w:r>
      <w:r w:rsidRPr="00AC5D8F">
        <w:t xml:space="preserve"> </w:t>
      </w:r>
      <w:r>
        <w:t xml:space="preserve">       </w:t>
      </w:r>
    </w:p>
    <w:p w:rsidR="000C32D8" w:rsidRPr="009E5D7B" w:rsidRDefault="000C32D8" w:rsidP="000C32D8">
      <w:pPr>
        <w:jc w:val="both"/>
        <w:rPr>
          <w:sz w:val="20"/>
          <w:szCs w:val="20"/>
        </w:rPr>
      </w:pPr>
      <w:r>
        <w:t xml:space="preserve">                      </w:t>
      </w:r>
      <w:r w:rsidRPr="009E5D7B">
        <w:rPr>
          <w:sz w:val="20"/>
          <w:szCs w:val="20"/>
        </w:rPr>
        <w:t>(Ф.И.О.)</w:t>
      </w:r>
    </w:p>
    <w:p w:rsidR="000C32D8" w:rsidRPr="00AC5D8F" w:rsidRDefault="000C32D8" w:rsidP="000C32D8">
      <w:r>
        <w:t xml:space="preserve">земельного </w:t>
      </w:r>
      <w:r w:rsidRPr="00AC5D8F">
        <w:t xml:space="preserve">участка, расположенного по адресу:   </w:t>
      </w:r>
      <w:r>
        <w:t xml:space="preserve">__________________________________________________________________, </w:t>
      </w:r>
      <w:r>
        <w:br/>
        <w:t>кадастровый номер ________________________________.</w:t>
      </w:r>
    </w:p>
    <w:p w:rsidR="000C32D8" w:rsidRPr="009E5D7B" w:rsidRDefault="000C32D8" w:rsidP="000C32D8">
      <w:pPr>
        <w:jc w:val="both"/>
        <w:rPr>
          <w:sz w:val="20"/>
          <w:szCs w:val="20"/>
        </w:rPr>
      </w:pPr>
    </w:p>
    <w:p w:rsidR="000C32D8" w:rsidRDefault="000C32D8" w:rsidP="000C32D8">
      <w:pPr>
        <w:jc w:val="both"/>
      </w:pPr>
    </w:p>
    <w:p w:rsidR="000C32D8" w:rsidRPr="00712083" w:rsidRDefault="000C32D8" w:rsidP="000C32D8">
      <w:pPr>
        <w:shd w:val="clear" w:color="auto" w:fill="FFFFFF"/>
        <w:autoSpaceDE w:val="0"/>
        <w:autoSpaceDN w:val="0"/>
        <w:adjustRightInd w:val="0"/>
        <w:ind w:right="60" w:firstLine="708"/>
        <w:jc w:val="both"/>
        <w:rPr>
          <w:b/>
          <w:bCs/>
          <w:szCs w:val="28"/>
        </w:rPr>
      </w:pPr>
      <w:r w:rsidRPr="00712083">
        <w:rPr>
          <w:b/>
          <w:bCs/>
          <w:szCs w:val="28"/>
        </w:rPr>
        <w:t xml:space="preserve">В результате проведения </w:t>
      </w:r>
      <w:r>
        <w:rPr>
          <w:b/>
          <w:bCs/>
          <w:szCs w:val="28"/>
        </w:rPr>
        <w:t>осмотра (</w:t>
      </w:r>
      <w:r w:rsidRPr="00712083">
        <w:rPr>
          <w:b/>
          <w:bCs/>
          <w:szCs w:val="28"/>
        </w:rPr>
        <w:t>обследования</w:t>
      </w:r>
      <w:r>
        <w:rPr>
          <w:b/>
          <w:bCs/>
          <w:szCs w:val="28"/>
        </w:rPr>
        <w:t>) установлено</w:t>
      </w:r>
      <w:r w:rsidRPr="00712083">
        <w:rPr>
          <w:b/>
          <w:bCs/>
          <w:szCs w:val="28"/>
        </w:rPr>
        <w:t>:</w:t>
      </w:r>
    </w:p>
    <w:p w:rsidR="000C32D8" w:rsidRDefault="000C32D8" w:rsidP="000C32D8">
      <w:pPr>
        <w:shd w:val="clear" w:color="auto" w:fill="FFFFFF"/>
        <w:autoSpaceDE w:val="0"/>
        <w:autoSpaceDN w:val="0"/>
        <w:adjustRightInd w:val="0"/>
        <w:ind w:left="708" w:right="60" w:firstLine="708"/>
        <w:jc w:val="both"/>
        <w:rPr>
          <w:b/>
          <w:bCs/>
          <w:szCs w:val="28"/>
          <w:u w:val="single"/>
        </w:rPr>
      </w:pPr>
    </w:p>
    <w:p w:rsidR="000C32D8" w:rsidRPr="00712083" w:rsidRDefault="000C32D8" w:rsidP="000C32D8">
      <w:pPr>
        <w:shd w:val="clear" w:color="auto" w:fill="FFFFFF"/>
        <w:autoSpaceDE w:val="0"/>
        <w:autoSpaceDN w:val="0"/>
        <w:adjustRightInd w:val="0"/>
        <w:ind w:right="60"/>
        <w:jc w:val="both"/>
        <w:rPr>
          <w:szCs w:val="28"/>
        </w:rPr>
      </w:pPr>
      <w:r>
        <w:rPr>
          <w:bCs/>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32D8" w:rsidRDefault="000C32D8" w:rsidP="000C32D8"/>
    <w:p w:rsidR="000C32D8" w:rsidRPr="00CD5AD9" w:rsidRDefault="000C32D8" w:rsidP="000C32D8">
      <w:pPr>
        <w:jc w:val="both"/>
        <w:rPr>
          <w:b/>
          <w:szCs w:val="28"/>
          <w:u w:val="single"/>
        </w:rPr>
      </w:pPr>
    </w:p>
    <w:p w:rsidR="000C32D8" w:rsidRPr="00712083" w:rsidRDefault="000C32D8" w:rsidP="000C32D8">
      <w:pPr>
        <w:pStyle w:val="ae"/>
        <w:tabs>
          <w:tab w:val="left" w:pos="-3480"/>
        </w:tabs>
        <w:jc w:val="left"/>
        <w:rPr>
          <w:b w:val="0"/>
          <w:sz w:val="28"/>
          <w:szCs w:val="28"/>
          <w:lang w:val="ru-RU"/>
        </w:rPr>
      </w:pPr>
      <w:r w:rsidRPr="00C6776D">
        <w:rPr>
          <w:b w:val="0"/>
          <w:sz w:val="28"/>
          <w:szCs w:val="28"/>
        </w:rPr>
        <w:t>Подпись составителя акта:</w:t>
      </w:r>
      <w:r w:rsidRPr="00C6776D">
        <w:rPr>
          <w:b w:val="0"/>
          <w:sz w:val="28"/>
          <w:szCs w:val="28"/>
        </w:rPr>
        <w:tab/>
      </w:r>
      <w:r>
        <w:rPr>
          <w:b w:val="0"/>
          <w:sz w:val="28"/>
          <w:szCs w:val="28"/>
        </w:rPr>
        <w:t xml:space="preserve">   </w:t>
      </w:r>
      <w:r w:rsidRPr="00C6776D">
        <w:rPr>
          <w:b w:val="0"/>
          <w:sz w:val="28"/>
          <w:szCs w:val="28"/>
        </w:rPr>
        <w:t>__________</w:t>
      </w:r>
      <w:r>
        <w:rPr>
          <w:b w:val="0"/>
          <w:sz w:val="28"/>
          <w:szCs w:val="28"/>
        </w:rPr>
        <w:t>____</w:t>
      </w:r>
      <w:r>
        <w:rPr>
          <w:b w:val="0"/>
          <w:sz w:val="28"/>
          <w:szCs w:val="28"/>
          <w:lang w:val="ru-RU"/>
        </w:rPr>
        <w:t>____</w:t>
      </w:r>
      <w:r w:rsidRPr="00C6776D">
        <w:rPr>
          <w:b w:val="0"/>
          <w:sz w:val="28"/>
          <w:szCs w:val="28"/>
        </w:rPr>
        <w:t xml:space="preserve">        </w:t>
      </w:r>
      <w:r>
        <w:rPr>
          <w:b w:val="0"/>
          <w:sz w:val="28"/>
          <w:szCs w:val="28"/>
        </w:rPr>
        <w:t xml:space="preserve"> </w:t>
      </w:r>
      <w:r>
        <w:rPr>
          <w:b w:val="0"/>
          <w:sz w:val="28"/>
          <w:szCs w:val="28"/>
          <w:lang w:val="ru-RU"/>
        </w:rPr>
        <w:t>________________</w:t>
      </w:r>
    </w:p>
    <w:p w:rsidR="000C32D8" w:rsidRPr="00712083" w:rsidRDefault="000C32D8" w:rsidP="000C32D8">
      <w:pPr>
        <w:pStyle w:val="ae"/>
        <w:tabs>
          <w:tab w:val="left" w:pos="-3480"/>
        </w:tabs>
        <w:jc w:val="left"/>
        <w:rPr>
          <w:b w:val="0"/>
          <w:bCs w:val="0"/>
          <w:sz w:val="28"/>
          <w:szCs w:val="28"/>
          <w:lang w:val="ru-RU"/>
        </w:rPr>
      </w:pPr>
      <w:r w:rsidRPr="009556FB">
        <w:rPr>
          <w:b w:val="0"/>
          <w:bCs w:val="0"/>
          <w:sz w:val="28"/>
          <w:szCs w:val="28"/>
          <w:vertAlign w:val="superscript"/>
        </w:rPr>
        <w:tab/>
      </w:r>
      <w:r>
        <w:rPr>
          <w:b w:val="0"/>
          <w:bCs w:val="0"/>
          <w:sz w:val="28"/>
          <w:szCs w:val="28"/>
          <w:vertAlign w:val="superscript"/>
          <w:lang w:val="ru-RU"/>
        </w:rPr>
        <w:t xml:space="preserve">                                                                                   (подпись)                                                        (Ф.И.О.)</w:t>
      </w:r>
    </w:p>
    <w:p w:rsidR="000C32D8" w:rsidRDefault="000C32D8"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192623" w:rsidRPr="00FA5271" w:rsidRDefault="00192623" w:rsidP="00192623">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 xml:space="preserve">Начальник управления </w:t>
      </w:r>
    </w:p>
    <w:p w:rsidR="00192623" w:rsidRDefault="00192623" w:rsidP="00192623">
      <w:pPr>
        <w:pStyle w:val="ConsPlusNonformat"/>
        <w:jc w:val="both"/>
        <w:rPr>
          <w:rFonts w:ascii="Times New Roman" w:hAnsi="Times New Roman" w:cs="Times New Roman"/>
          <w:sz w:val="28"/>
          <w:szCs w:val="28"/>
        </w:rPr>
      </w:pPr>
      <w:r w:rsidRPr="00FA5271">
        <w:rPr>
          <w:rFonts w:ascii="Times New Roman" w:hAnsi="Times New Roman" w:cs="Times New Roman"/>
          <w:sz w:val="28"/>
          <w:szCs w:val="28"/>
        </w:rPr>
        <w:t>муниципального контроля</w:t>
      </w:r>
      <w:r w:rsidRPr="00FA5271">
        <w:rPr>
          <w:rFonts w:ascii="Times New Roman" w:hAnsi="Times New Roman" w:cs="Times New Roman"/>
          <w:sz w:val="28"/>
          <w:szCs w:val="28"/>
        </w:rPr>
        <w:tab/>
      </w:r>
      <w:r w:rsidRPr="00FA5271">
        <w:rPr>
          <w:rFonts w:ascii="Times New Roman" w:hAnsi="Times New Roman" w:cs="Times New Roman"/>
          <w:sz w:val="28"/>
          <w:szCs w:val="28"/>
        </w:rPr>
        <w:tab/>
      </w:r>
      <w:r w:rsidRPr="00FA5271">
        <w:rPr>
          <w:rFonts w:ascii="Times New Roman" w:hAnsi="Times New Roman" w:cs="Times New Roman"/>
          <w:sz w:val="28"/>
          <w:szCs w:val="28"/>
        </w:rPr>
        <w:tab/>
      </w:r>
      <w:r w:rsidRPr="00FA5271">
        <w:rPr>
          <w:rFonts w:ascii="Times New Roman" w:hAnsi="Times New Roman" w:cs="Times New Roman"/>
          <w:sz w:val="28"/>
          <w:szCs w:val="28"/>
        </w:rPr>
        <w:tab/>
      </w:r>
      <w:r w:rsidRPr="00FA5271">
        <w:rPr>
          <w:rFonts w:ascii="Times New Roman" w:hAnsi="Times New Roman" w:cs="Times New Roman"/>
          <w:sz w:val="28"/>
          <w:szCs w:val="28"/>
        </w:rPr>
        <w:tab/>
      </w:r>
      <w:r w:rsidRPr="00FA5271">
        <w:rPr>
          <w:rFonts w:ascii="Times New Roman" w:hAnsi="Times New Roman" w:cs="Times New Roman"/>
          <w:sz w:val="28"/>
          <w:szCs w:val="28"/>
        </w:rPr>
        <w:tab/>
        <w:t xml:space="preserve">      </w:t>
      </w:r>
      <w:r>
        <w:rPr>
          <w:rFonts w:ascii="Times New Roman" w:hAnsi="Times New Roman" w:cs="Times New Roman"/>
          <w:sz w:val="28"/>
          <w:szCs w:val="28"/>
        </w:rPr>
        <w:t>Д.В. Тимофеев</w:t>
      </w:r>
    </w:p>
    <w:p w:rsidR="00192623" w:rsidRDefault="00192623" w:rsidP="00192623">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Pr>
        <w:pStyle w:val="ConsPlusNonformat"/>
        <w:jc w:val="both"/>
        <w:rPr>
          <w:rFonts w:ascii="Times New Roman" w:hAnsi="Times New Roman" w:cs="Times New Roman"/>
          <w:sz w:val="28"/>
          <w:szCs w:val="28"/>
        </w:rPr>
      </w:pPr>
    </w:p>
    <w:p w:rsidR="00D84BDE" w:rsidRDefault="00D84BDE" w:rsidP="00D84BDE"/>
    <w:p w:rsidR="00D84BDE" w:rsidRDefault="00D84BDE" w:rsidP="00967BD6">
      <w:pPr>
        <w:rPr>
          <w:color w:val="000000"/>
          <w:szCs w:val="28"/>
        </w:rPr>
      </w:pPr>
    </w:p>
    <w:sectPr w:rsidR="00D84BDE" w:rsidSect="0043177E">
      <w:headerReference w:type="default" r:id="rId29"/>
      <w:pgSz w:w="11906" w:h="16838"/>
      <w:pgMar w:top="1134" w:right="567" w:bottom="1134" w:left="1985"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3D" w:rsidRDefault="00CB7A3D" w:rsidP="00967BD6">
      <w:r>
        <w:separator/>
      </w:r>
    </w:p>
  </w:endnote>
  <w:endnote w:type="continuationSeparator" w:id="0">
    <w:p w:rsidR="00CB7A3D" w:rsidRDefault="00CB7A3D" w:rsidP="0096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3D" w:rsidRDefault="00CB7A3D" w:rsidP="00967BD6">
      <w:r>
        <w:separator/>
      </w:r>
    </w:p>
  </w:footnote>
  <w:footnote w:type="continuationSeparator" w:id="0">
    <w:p w:rsidR="00CB7A3D" w:rsidRDefault="00CB7A3D" w:rsidP="00967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62832"/>
      <w:docPartObj>
        <w:docPartGallery w:val="Page Numbers (Top of Page)"/>
        <w:docPartUnique/>
      </w:docPartObj>
    </w:sdtPr>
    <w:sdtContent>
      <w:p w:rsidR="00F90842" w:rsidRDefault="00F90842">
        <w:pPr>
          <w:pStyle w:val="a5"/>
          <w:jc w:val="center"/>
        </w:pPr>
        <w:r>
          <w:fldChar w:fldCharType="begin"/>
        </w:r>
        <w:r>
          <w:instrText xml:space="preserve"> PAGE   \* MERGEFORMAT </w:instrText>
        </w:r>
        <w:r>
          <w:fldChar w:fldCharType="separate"/>
        </w:r>
        <w:r w:rsidR="00CA0572">
          <w:rPr>
            <w:noProof/>
          </w:rPr>
          <w:t>38</w:t>
        </w:r>
        <w:r>
          <w:rPr>
            <w:noProof/>
          </w:rPr>
          <w:fldChar w:fldCharType="end"/>
        </w:r>
      </w:p>
    </w:sdtContent>
  </w:sdt>
  <w:p w:rsidR="00F90842" w:rsidRDefault="00F908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D6"/>
    <w:rsid w:val="00010BD2"/>
    <w:rsid w:val="00011738"/>
    <w:rsid w:val="00015D3F"/>
    <w:rsid w:val="000171F5"/>
    <w:rsid w:val="00022ED0"/>
    <w:rsid w:val="00030587"/>
    <w:rsid w:val="00030738"/>
    <w:rsid w:val="0003360B"/>
    <w:rsid w:val="000373A9"/>
    <w:rsid w:val="00037C88"/>
    <w:rsid w:val="00041190"/>
    <w:rsid w:val="00050CDC"/>
    <w:rsid w:val="00065623"/>
    <w:rsid w:val="000766E6"/>
    <w:rsid w:val="000C32D8"/>
    <w:rsid w:val="000D4953"/>
    <w:rsid w:val="000D7F3B"/>
    <w:rsid w:val="000F4695"/>
    <w:rsid w:val="000F7C6D"/>
    <w:rsid w:val="00102339"/>
    <w:rsid w:val="00104C40"/>
    <w:rsid w:val="00106FEB"/>
    <w:rsid w:val="001079F4"/>
    <w:rsid w:val="00122140"/>
    <w:rsid w:val="00122824"/>
    <w:rsid w:val="001235D4"/>
    <w:rsid w:val="0012530F"/>
    <w:rsid w:val="0014543A"/>
    <w:rsid w:val="001634BC"/>
    <w:rsid w:val="00165981"/>
    <w:rsid w:val="00166535"/>
    <w:rsid w:val="00171B51"/>
    <w:rsid w:val="001837A3"/>
    <w:rsid w:val="00183FE3"/>
    <w:rsid w:val="00190D77"/>
    <w:rsid w:val="00192623"/>
    <w:rsid w:val="001A0CF2"/>
    <w:rsid w:val="001B7BC1"/>
    <w:rsid w:val="001C4A4F"/>
    <w:rsid w:val="001C64FF"/>
    <w:rsid w:val="001D0243"/>
    <w:rsid w:val="001D3F10"/>
    <w:rsid w:val="001D42A1"/>
    <w:rsid w:val="001F2A55"/>
    <w:rsid w:val="001F6A66"/>
    <w:rsid w:val="00203645"/>
    <w:rsid w:val="00221D53"/>
    <w:rsid w:val="0022237D"/>
    <w:rsid w:val="002306CB"/>
    <w:rsid w:val="00232BB8"/>
    <w:rsid w:val="002562B2"/>
    <w:rsid w:val="002566C1"/>
    <w:rsid w:val="0026064B"/>
    <w:rsid w:val="0026595E"/>
    <w:rsid w:val="00281CE3"/>
    <w:rsid w:val="002824FA"/>
    <w:rsid w:val="00285874"/>
    <w:rsid w:val="00286ACF"/>
    <w:rsid w:val="002A26F7"/>
    <w:rsid w:val="002A68A2"/>
    <w:rsid w:val="002B51BF"/>
    <w:rsid w:val="002C6F4B"/>
    <w:rsid w:val="002D4A18"/>
    <w:rsid w:val="002E1F3D"/>
    <w:rsid w:val="0030006E"/>
    <w:rsid w:val="003127B1"/>
    <w:rsid w:val="0036344B"/>
    <w:rsid w:val="00370A06"/>
    <w:rsid w:val="00372F57"/>
    <w:rsid w:val="003A1EFA"/>
    <w:rsid w:val="003B69C5"/>
    <w:rsid w:val="003D1A25"/>
    <w:rsid w:val="003D5F15"/>
    <w:rsid w:val="003F344C"/>
    <w:rsid w:val="003F4B39"/>
    <w:rsid w:val="0043177E"/>
    <w:rsid w:val="00450C84"/>
    <w:rsid w:val="004534D0"/>
    <w:rsid w:val="004576C5"/>
    <w:rsid w:val="004711E1"/>
    <w:rsid w:val="0047310F"/>
    <w:rsid w:val="004735C2"/>
    <w:rsid w:val="0048589C"/>
    <w:rsid w:val="004970CD"/>
    <w:rsid w:val="004B61E4"/>
    <w:rsid w:val="004C798F"/>
    <w:rsid w:val="004D070F"/>
    <w:rsid w:val="004E7B78"/>
    <w:rsid w:val="004F24C5"/>
    <w:rsid w:val="005134A8"/>
    <w:rsid w:val="00523E1F"/>
    <w:rsid w:val="00536E3E"/>
    <w:rsid w:val="00540D5A"/>
    <w:rsid w:val="005462C6"/>
    <w:rsid w:val="00546AB6"/>
    <w:rsid w:val="00557C27"/>
    <w:rsid w:val="00561AB3"/>
    <w:rsid w:val="00580C36"/>
    <w:rsid w:val="005923E5"/>
    <w:rsid w:val="005B0E3D"/>
    <w:rsid w:val="005C03B7"/>
    <w:rsid w:val="005D4792"/>
    <w:rsid w:val="005D5325"/>
    <w:rsid w:val="005E0ED9"/>
    <w:rsid w:val="005E2A3A"/>
    <w:rsid w:val="005E3231"/>
    <w:rsid w:val="005E4986"/>
    <w:rsid w:val="005F515C"/>
    <w:rsid w:val="00607F9A"/>
    <w:rsid w:val="00621896"/>
    <w:rsid w:val="0062291B"/>
    <w:rsid w:val="00662C09"/>
    <w:rsid w:val="006744EB"/>
    <w:rsid w:val="0067666A"/>
    <w:rsid w:val="006B28A4"/>
    <w:rsid w:val="006C2FE2"/>
    <w:rsid w:val="006E3D69"/>
    <w:rsid w:val="006F6F93"/>
    <w:rsid w:val="00704BE6"/>
    <w:rsid w:val="00721B56"/>
    <w:rsid w:val="00723A69"/>
    <w:rsid w:val="00724A9E"/>
    <w:rsid w:val="00725FD2"/>
    <w:rsid w:val="007427EA"/>
    <w:rsid w:val="00752E88"/>
    <w:rsid w:val="007531F0"/>
    <w:rsid w:val="0075378A"/>
    <w:rsid w:val="007543AC"/>
    <w:rsid w:val="00757B0E"/>
    <w:rsid w:val="00765C7A"/>
    <w:rsid w:val="007776BB"/>
    <w:rsid w:val="007814D3"/>
    <w:rsid w:val="007828D1"/>
    <w:rsid w:val="00792DE4"/>
    <w:rsid w:val="007A1E55"/>
    <w:rsid w:val="007B11DD"/>
    <w:rsid w:val="007B20F9"/>
    <w:rsid w:val="007C6A84"/>
    <w:rsid w:val="007E05AD"/>
    <w:rsid w:val="00814C51"/>
    <w:rsid w:val="008224E4"/>
    <w:rsid w:val="0082392D"/>
    <w:rsid w:val="00830FCD"/>
    <w:rsid w:val="0084101D"/>
    <w:rsid w:val="008654D9"/>
    <w:rsid w:val="00866D5F"/>
    <w:rsid w:val="008728C6"/>
    <w:rsid w:val="008766A1"/>
    <w:rsid w:val="008A3FE1"/>
    <w:rsid w:val="008B1F05"/>
    <w:rsid w:val="008C1B7E"/>
    <w:rsid w:val="00911BB6"/>
    <w:rsid w:val="00915200"/>
    <w:rsid w:val="00932346"/>
    <w:rsid w:val="00967BD6"/>
    <w:rsid w:val="0098779E"/>
    <w:rsid w:val="00987AD6"/>
    <w:rsid w:val="00991E6A"/>
    <w:rsid w:val="009A1534"/>
    <w:rsid w:val="009B270C"/>
    <w:rsid w:val="009D43C5"/>
    <w:rsid w:val="009D79BE"/>
    <w:rsid w:val="00A1567A"/>
    <w:rsid w:val="00A16D7D"/>
    <w:rsid w:val="00A234F4"/>
    <w:rsid w:val="00A2515E"/>
    <w:rsid w:val="00A51DC1"/>
    <w:rsid w:val="00A638DE"/>
    <w:rsid w:val="00A6570E"/>
    <w:rsid w:val="00A80877"/>
    <w:rsid w:val="00A838D0"/>
    <w:rsid w:val="00AA0C94"/>
    <w:rsid w:val="00AB2779"/>
    <w:rsid w:val="00AC37BF"/>
    <w:rsid w:val="00AF0938"/>
    <w:rsid w:val="00B00BE5"/>
    <w:rsid w:val="00B212DC"/>
    <w:rsid w:val="00B221E9"/>
    <w:rsid w:val="00B2280F"/>
    <w:rsid w:val="00B31A49"/>
    <w:rsid w:val="00B32C9D"/>
    <w:rsid w:val="00B372E9"/>
    <w:rsid w:val="00B375F4"/>
    <w:rsid w:val="00B426F7"/>
    <w:rsid w:val="00B4529E"/>
    <w:rsid w:val="00B527AC"/>
    <w:rsid w:val="00B77575"/>
    <w:rsid w:val="00B8055D"/>
    <w:rsid w:val="00B85FA0"/>
    <w:rsid w:val="00B969DD"/>
    <w:rsid w:val="00BC4179"/>
    <w:rsid w:val="00BC591D"/>
    <w:rsid w:val="00BD404C"/>
    <w:rsid w:val="00BE2872"/>
    <w:rsid w:val="00BE2B8A"/>
    <w:rsid w:val="00BE758C"/>
    <w:rsid w:val="00BE7601"/>
    <w:rsid w:val="00C35303"/>
    <w:rsid w:val="00C50756"/>
    <w:rsid w:val="00C53950"/>
    <w:rsid w:val="00C91A24"/>
    <w:rsid w:val="00CA045C"/>
    <w:rsid w:val="00CA0572"/>
    <w:rsid w:val="00CB6957"/>
    <w:rsid w:val="00CB7A3D"/>
    <w:rsid w:val="00CB7CB0"/>
    <w:rsid w:val="00CC615B"/>
    <w:rsid w:val="00CD08CC"/>
    <w:rsid w:val="00CE41B6"/>
    <w:rsid w:val="00CE7A49"/>
    <w:rsid w:val="00CF16AE"/>
    <w:rsid w:val="00CF5091"/>
    <w:rsid w:val="00D27D2F"/>
    <w:rsid w:val="00D32B94"/>
    <w:rsid w:val="00D44623"/>
    <w:rsid w:val="00D446D2"/>
    <w:rsid w:val="00D56230"/>
    <w:rsid w:val="00D733D6"/>
    <w:rsid w:val="00D84BDE"/>
    <w:rsid w:val="00D91E8B"/>
    <w:rsid w:val="00DA1F3B"/>
    <w:rsid w:val="00DA70BE"/>
    <w:rsid w:val="00DB0C83"/>
    <w:rsid w:val="00DB3B23"/>
    <w:rsid w:val="00DC1CA9"/>
    <w:rsid w:val="00DC2436"/>
    <w:rsid w:val="00DD525C"/>
    <w:rsid w:val="00DE64B2"/>
    <w:rsid w:val="00E0433F"/>
    <w:rsid w:val="00E311EA"/>
    <w:rsid w:val="00E35CBD"/>
    <w:rsid w:val="00E42884"/>
    <w:rsid w:val="00E64A2F"/>
    <w:rsid w:val="00E90747"/>
    <w:rsid w:val="00EA7077"/>
    <w:rsid w:val="00EB689B"/>
    <w:rsid w:val="00ED4492"/>
    <w:rsid w:val="00EE2E7E"/>
    <w:rsid w:val="00F279F0"/>
    <w:rsid w:val="00F52918"/>
    <w:rsid w:val="00F80FE6"/>
    <w:rsid w:val="00F90842"/>
    <w:rsid w:val="00FA480D"/>
    <w:rsid w:val="00FC39E8"/>
    <w:rsid w:val="00FD2A95"/>
    <w:rsid w:val="00FF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B2"/>
    <w:pPr>
      <w:widowControl w:val="0"/>
      <w:suppressAutoHyphens/>
      <w:spacing w:after="0" w:line="240" w:lineRule="auto"/>
    </w:pPr>
    <w:rPr>
      <w:rFonts w:ascii="Times New Roman" w:eastAsia="SimSun" w:hAnsi="Times New Roman" w:cs="Mangal"/>
      <w:kern w:val="1"/>
      <w:sz w:val="28"/>
      <w:szCs w:val="24"/>
      <w:lang w:eastAsia="hi-IN" w:bidi="hi-IN"/>
    </w:rPr>
  </w:style>
  <w:style w:type="paragraph" w:styleId="1">
    <w:name w:val="heading 1"/>
    <w:basedOn w:val="a"/>
    <w:next w:val="a"/>
    <w:link w:val="10"/>
    <w:qFormat/>
    <w:rsid w:val="00D84BDE"/>
    <w:pPr>
      <w:keepNext/>
      <w:widowControl/>
      <w:suppressAutoHyphens w:val="0"/>
      <w:outlineLvl w:val="0"/>
    </w:pPr>
    <w:rPr>
      <w:rFonts w:eastAsia="Times New Roman" w:cs="Times New Roman"/>
      <w:bCs/>
      <w:kern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BD6"/>
    <w:rPr>
      <w:color w:val="000080"/>
      <w:u w:val="single"/>
    </w:rPr>
  </w:style>
  <w:style w:type="paragraph" w:styleId="a4">
    <w:name w:val="No Spacing"/>
    <w:uiPriority w:val="1"/>
    <w:qFormat/>
    <w:rsid w:val="00967BD6"/>
    <w:pPr>
      <w:spacing w:after="0" w:line="240" w:lineRule="auto"/>
    </w:pPr>
    <w:rPr>
      <w:rFonts w:ascii="Calibri" w:eastAsia="Calibri" w:hAnsi="Calibri" w:cs="Times New Roman"/>
    </w:rPr>
  </w:style>
  <w:style w:type="paragraph" w:styleId="a5">
    <w:name w:val="header"/>
    <w:basedOn w:val="a"/>
    <w:link w:val="a6"/>
    <w:unhideWhenUsed/>
    <w:rsid w:val="00967BD6"/>
    <w:pPr>
      <w:tabs>
        <w:tab w:val="center" w:pos="4677"/>
        <w:tab w:val="right" w:pos="9355"/>
      </w:tabs>
    </w:pPr>
    <w:rPr>
      <w:szCs w:val="21"/>
    </w:rPr>
  </w:style>
  <w:style w:type="character" w:customStyle="1" w:styleId="a6">
    <w:name w:val="Верхний колонтитул Знак"/>
    <w:basedOn w:val="a0"/>
    <w:link w:val="a5"/>
    <w:uiPriority w:val="99"/>
    <w:rsid w:val="00967BD6"/>
    <w:rPr>
      <w:rFonts w:ascii="Times New Roman" w:eastAsia="SimSun" w:hAnsi="Times New Roman" w:cs="Mangal"/>
      <w:kern w:val="1"/>
      <w:sz w:val="24"/>
      <w:szCs w:val="21"/>
      <w:lang w:eastAsia="hi-IN" w:bidi="hi-IN"/>
    </w:rPr>
  </w:style>
  <w:style w:type="paragraph" w:styleId="a7">
    <w:name w:val="footer"/>
    <w:basedOn w:val="a"/>
    <w:link w:val="a8"/>
    <w:unhideWhenUsed/>
    <w:rsid w:val="00967BD6"/>
    <w:pPr>
      <w:tabs>
        <w:tab w:val="center" w:pos="4677"/>
        <w:tab w:val="right" w:pos="9355"/>
      </w:tabs>
    </w:pPr>
    <w:rPr>
      <w:szCs w:val="21"/>
    </w:rPr>
  </w:style>
  <w:style w:type="character" w:customStyle="1" w:styleId="a8">
    <w:name w:val="Нижний колонтитул Знак"/>
    <w:basedOn w:val="a0"/>
    <w:link w:val="a7"/>
    <w:uiPriority w:val="99"/>
    <w:rsid w:val="00967BD6"/>
    <w:rPr>
      <w:rFonts w:ascii="Times New Roman" w:eastAsia="SimSun" w:hAnsi="Times New Roman" w:cs="Mangal"/>
      <w:kern w:val="1"/>
      <w:sz w:val="24"/>
      <w:szCs w:val="21"/>
      <w:lang w:eastAsia="hi-IN" w:bidi="hi-IN"/>
    </w:rPr>
  </w:style>
  <w:style w:type="paragraph" w:customStyle="1" w:styleId="ConsPlusNormal">
    <w:name w:val="ConsPlusNormal"/>
    <w:rsid w:val="00B221E9"/>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D84BDE"/>
    <w:rPr>
      <w:rFonts w:ascii="Times New Roman" w:eastAsia="Times New Roman" w:hAnsi="Times New Roman" w:cs="Times New Roman"/>
      <w:bCs/>
      <w:kern w:val="32"/>
      <w:sz w:val="28"/>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4BDE"/>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styleId="3">
    <w:name w:val="Body Text Indent 3"/>
    <w:basedOn w:val="a"/>
    <w:link w:val="30"/>
    <w:rsid w:val="00D84BDE"/>
    <w:pPr>
      <w:widowControl/>
      <w:suppressAutoHyphens w:val="0"/>
      <w:ind w:right="-87" w:firstLine="567"/>
      <w:jc w:val="both"/>
    </w:pPr>
    <w:rPr>
      <w:rFonts w:eastAsia="Times New Roman" w:cs="Times New Roman"/>
      <w:kern w:val="0"/>
      <w:szCs w:val="20"/>
      <w:lang w:eastAsia="ru-RU" w:bidi="ar-SA"/>
    </w:rPr>
  </w:style>
  <w:style w:type="character" w:customStyle="1" w:styleId="30">
    <w:name w:val="Основной текст с отступом 3 Знак"/>
    <w:basedOn w:val="a0"/>
    <w:link w:val="3"/>
    <w:rsid w:val="00D84BDE"/>
    <w:rPr>
      <w:rFonts w:ascii="Times New Roman" w:eastAsia="Times New Roman" w:hAnsi="Times New Roman" w:cs="Times New Roman"/>
      <w:sz w:val="28"/>
      <w:szCs w:val="20"/>
      <w:lang w:eastAsia="ru-RU"/>
    </w:rPr>
  </w:style>
  <w:style w:type="character" w:styleId="a9">
    <w:name w:val="page number"/>
    <w:basedOn w:val="a0"/>
    <w:rsid w:val="00D84BDE"/>
  </w:style>
  <w:style w:type="paragraph" w:styleId="aa">
    <w:name w:val="Balloon Text"/>
    <w:basedOn w:val="a"/>
    <w:link w:val="ab"/>
    <w:semiHidden/>
    <w:rsid w:val="00D84BDE"/>
    <w:pPr>
      <w:widowControl/>
      <w:suppressAutoHyphens w:val="0"/>
    </w:pPr>
    <w:rPr>
      <w:rFonts w:ascii="Tahoma" w:eastAsia="Times New Roman" w:hAnsi="Tahoma" w:cs="Tahoma"/>
      <w:kern w:val="0"/>
      <w:sz w:val="16"/>
      <w:szCs w:val="16"/>
      <w:lang w:eastAsia="ru-RU" w:bidi="ar-SA"/>
    </w:rPr>
  </w:style>
  <w:style w:type="character" w:customStyle="1" w:styleId="ab">
    <w:name w:val="Текст выноски Знак"/>
    <w:basedOn w:val="a0"/>
    <w:link w:val="aa"/>
    <w:semiHidden/>
    <w:rsid w:val="00D84BDE"/>
    <w:rPr>
      <w:rFonts w:ascii="Tahoma" w:eastAsia="Times New Roman" w:hAnsi="Tahoma" w:cs="Tahoma"/>
      <w:sz w:val="16"/>
      <w:szCs w:val="16"/>
      <w:lang w:eastAsia="ru-RU"/>
    </w:rPr>
  </w:style>
  <w:style w:type="paragraph" w:customStyle="1" w:styleId="ac">
    <w:name w:val="Знак"/>
    <w:basedOn w:val="a"/>
    <w:rsid w:val="00D84BDE"/>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ConsPlusNonformat">
    <w:name w:val="ConsPlusNonformat"/>
    <w:rsid w:val="00D84B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B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w:basedOn w:val="a"/>
    <w:rsid w:val="00D84BDE"/>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pple-converted-space">
    <w:name w:val="apple-converted-space"/>
    <w:rsid w:val="00D84BDE"/>
  </w:style>
  <w:style w:type="paragraph" w:customStyle="1" w:styleId="ConsPlusCell">
    <w:name w:val="ConsPlusCell"/>
    <w:rsid w:val="00D84B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Subtitle"/>
    <w:basedOn w:val="a"/>
    <w:link w:val="af"/>
    <w:qFormat/>
    <w:rsid w:val="000C32D8"/>
    <w:pPr>
      <w:widowControl/>
      <w:suppressAutoHyphens w:val="0"/>
      <w:jc w:val="center"/>
    </w:pPr>
    <w:rPr>
      <w:rFonts w:eastAsia="Times New Roman" w:cs="Times New Roman"/>
      <w:b/>
      <w:bCs/>
      <w:kern w:val="0"/>
      <w:sz w:val="24"/>
      <w:lang w:val="x-none" w:eastAsia="x-none" w:bidi="ar-SA"/>
    </w:rPr>
  </w:style>
  <w:style w:type="character" w:customStyle="1" w:styleId="af">
    <w:name w:val="Подзаголовок Знак"/>
    <w:basedOn w:val="a0"/>
    <w:link w:val="ae"/>
    <w:rsid w:val="000C32D8"/>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B2"/>
    <w:pPr>
      <w:widowControl w:val="0"/>
      <w:suppressAutoHyphens/>
      <w:spacing w:after="0" w:line="240" w:lineRule="auto"/>
    </w:pPr>
    <w:rPr>
      <w:rFonts w:ascii="Times New Roman" w:eastAsia="SimSun" w:hAnsi="Times New Roman" w:cs="Mangal"/>
      <w:kern w:val="1"/>
      <w:sz w:val="28"/>
      <w:szCs w:val="24"/>
      <w:lang w:eastAsia="hi-IN" w:bidi="hi-IN"/>
    </w:rPr>
  </w:style>
  <w:style w:type="paragraph" w:styleId="1">
    <w:name w:val="heading 1"/>
    <w:basedOn w:val="a"/>
    <w:next w:val="a"/>
    <w:link w:val="10"/>
    <w:qFormat/>
    <w:rsid w:val="00D84BDE"/>
    <w:pPr>
      <w:keepNext/>
      <w:widowControl/>
      <w:suppressAutoHyphens w:val="0"/>
      <w:outlineLvl w:val="0"/>
    </w:pPr>
    <w:rPr>
      <w:rFonts w:eastAsia="Times New Roman" w:cs="Times New Roman"/>
      <w:bCs/>
      <w:kern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BD6"/>
    <w:rPr>
      <w:color w:val="000080"/>
      <w:u w:val="single"/>
    </w:rPr>
  </w:style>
  <w:style w:type="paragraph" w:styleId="a4">
    <w:name w:val="No Spacing"/>
    <w:uiPriority w:val="1"/>
    <w:qFormat/>
    <w:rsid w:val="00967BD6"/>
    <w:pPr>
      <w:spacing w:after="0" w:line="240" w:lineRule="auto"/>
    </w:pPr>
    <w:rPr>
      <w:rFonts w:ascii="Calibri" w:eastAsia="Calibri" w:hAnsi="Calibri" w:cs="Times New Roman"/>
    </w:rPr>
  </w:style>
  <w:style w:type="paragraph" w:styleId="a5">
    <w:name w:val="header"/>
    <w:basedOn w:val="a"/>
    <w:link w:val="a6"/>
    <w:unhideWhenUsed/>
    <w:rsid w:val="00967BD6"/>
    <w:pPr>
      <w:tabs>
        <w:tab w:val="center" w:pos="4677"/>
        <w:tab w:val="right" w:pos="9355"/>
      </w:tabs>
    </w:pPr>
    <w:rPr>
      <w:szCs w:val="21"/>
    </w:rPr>
  </w:style>
  <w:style w:type="character" w:customStyle="1" w:styleId="a6">
    <w:name w:val="Верхний колонтитул Знак"/>
    <w:basedOn w:val="a0"/>
    <w:link w:val="a5"/>
    <w:uiPriority w:val="99"/>
    <w:rsid w:val="00967BD6"/>
    <w:rPr>
      <w:rFonts w:ascii="Times New Roman" w:eastAsia="SimSun" w:hAnsi="Times New Roman" w:cs="Mangal"/>
      <w:kern w:val="1"/>
      <w:sz w:val="24"/>
      <w:szCs w:val="21"/>
      <w:lang w:eastAsia="hi-IN" w:bidi="hi-IN"/>
    </w:rPr>
  </w:style>
  <w:style w:type="paragraph" w:styleId="a7">
    <w:name w:val="footer"/>
    <w:basedOn w:val="a"/>
    <w:link w:val="a8"/>
    <w:unhideWhenUsed/>
    <w:rsid w:val="00967BD6"/>
    <w:pPr>
      <w:tabs>
        <w:tab w:val="center" w:pos="4677"/>
        <w:tab w:val="right" w:pos="9355"/>
      </w:tabs>
    </w:pPr>
    <w:rPr>
      <w:szCs w:val="21"/>
    </w:rPr>
  </w:style>
  <w:style w:type="character" w:customStyle="1" w:styleId="a8">
    <w:name w:val="Нижний колонтитул Знак"/>
    <w:basedOn w:val="a0"/>
    <w:link w:val="a7"/>
    <w:uiPriority w:val="99"/>
    <w:rsid w:val="00967BD6"/>
    <w:rPr>
      <w:rFonts w:ascii="Times New Roman" w:eastAsia="SimSun" w:hAnsi="Times New Roman" w:cs="Mangal"/>
      <w:kern w:val="1"/>
      <w:sz w:val="24"/>
      <w:szCs w:val="21"/>
      <w:lang w:eastAsia="hi-IN" w:bidi="hi-IN"/>
    </w:rPr>
  </w:style>
  <w:style w:type="paragraph" w:customStyle="1" w:styleId="ConsPlusNormal">
    <w:name w:val="ConsPlusNormal"/>
    <w:rsid w:val="00B221E9"/>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D84BDE"/>
    <w:rPr>
      <w:rFonts w:ascii="Times New Roman" w:eastAsia="Times New Roman" w:hAnsi="Times New Roman" w:cs="Times New Roman"/>
      <w:bCs/>
      <w:kern w:val="32"/>
      <w:sz w:val="28"/>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4BDE"/>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styleId="3">
    <w:name w:val="Body Text Indent 3"/>
    <w:basedOn w:val="a"/>
    <w:link w:val="30"/>
    <w:rsid w:val="00D84BDE"/>
    <w:pPr>
      <w:widowControl/>
      <w:suppressAutoHyphens w:val="0"/>
      <w:ind w:right="-87" w:firstLine="567"/>
      <w:jc w:val="both"/>
    </w:pPr>
    <w:rPr>
      <w:rFonts w:eastAsia="Times New Roman" w:cs="Times New Roman"/>
      <w:kern w:val="0"/>
      <w:szCs w:val="20"/>
      <w:lang w:eastAsia="ru-RU" w:bidi="ar-SA"/>
    </w:rPr>
  </w:style>
  <w:style w:type="character" w:customStyle="1" w:styleId="30">
    <w:name w:val="Основной текст с отступом 3 Знак"/>
    <w:basedOn w:val="a0"/>
    <w:link w:val="3"/>
    <w:rsid w:val="00D84BDE"/>
    <w:rPr>
      <w:rFonts w:ascii="Times New Roman" w:eastAsia="Times New Roman" w:hAnsi="Times New Roman" w:cs="Times New Roman"/>
      <w:sz w:val="28"/>
      <w:szCs w:val="20"/>
      <w:lang w:eastAsia="ru-RU"/>
    </w:rPr>
  </w:style>
  <w:style w:type="character" w:styleId="a9">
    <w:name w:val="page number"/>
    <w:basedOn w:val="a0"/>
    <w:rsid w:val="00D84BDE"/>
  </w:style>
  <w:style w:type="paragraph" w:styleId="aa">
    <w:name w:val="Balloon Text"/>
    <w:basedOn w:val="a"/>
    <w:link w:val="ab"/>
    <w:semiHidden/>
    <w:rsid w:val="00D84BDE"/>
    <w:pPr>
      <w:widowControl/>
      <w:suppressAutoHyphens w:val="0"/>
    </w:pPr>
    <w:rPr>
      <w:rFonts w:ascii="Tahoma" w:eastAsia="Times New Roman" w:hAnsi="Tahoma" w:cs="Tahoma"/>
      <w:kern w:val="0"/>
      <w:sz w:val="16"/>
      <w:szCs w:val="16"/>
      <w:lang w:eastAsia="ru-RU" w:bidi="ar-SA"/>
    </w:rPr>
  </w:style>
  <w:style w:type="character" w:customStyle="1" w:styleId="ab">
    <w:name w:val="Текст выноски Знак"/>
    <w:basedOn w:val="a0"/>
    <w:link w:val="aa"/>
    <w:semiHidden/>
    <w:rsid w:val="00D84BDE"/>
    <w:rPr>
      <w:rFonts w:ascii="Tahoma" w:eastAsia="Times New Roman" w:hAnsi="Tahoma" w:cs="Tahoma"/>
      <w:sz w:val="16"/>
      <w:szCs w:val="16"/>
      <w:lang w:eastAsia="ru-RU"/>
    </w:rPr>
  </w:style>
  <w:style w:type="paragraph" w:customStyle="1" w:styleId="ac">
    <w:name w:val="Знак"/>
    <w:basedOn w:val="a"/>
    <w:rsid w:val="00D84BDE"/>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ConsPlusNonformat">
    <w:name w:val="ConsPlusNonformat"/>
    <w:rsid w:val="00D84B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B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w:basedOn w:val="a"/>
    <w:rsid w:val="00D84BDE"/>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pple-converted-space">
    <w:name w:val="apple-converted-space"/>
    <w:rsid w:val="00D84BDE"/>
  </w:style>
  <w:style w:type="paragraph" w:customStyle="1" w:styleId="ConsPlusCell">
    <w:name w:val="ConsPlusCell"/>
    <w:rsid w:val="00D84B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Subtitle"/>
    <w:basedOn w:val="a"/>
    <w:link w:val="af"/>
    <w:qFormat/>
    <w:rsid w:val="000C32D8"/>
    <w:pPr>
      <w:widowControl/>
      <w:suppressAutoHyphens w:val="0"/>
      <w:jc w:val="center"/>
    </w:pPr>
    <w:rPr>
      <w:rFonts w:eastAsia="Times New Roman" w:cs="Times New Roman"/>
      <w:b/>
      <w:bCs/>
      <w:kern w:val="0"/>
      <w:sz w:val="24"/>
      <w:lang w:val="x-none" w:eastAsia="x-none" w:bidi="ar-SA"/>
    </w:rPr>
  </w:style>
  <w:style w:type="character" w:customStyle="1" w:styleId="af">
    <w:name w:val="Подзаголовок Знак"/>
    <w:basedOn w:val="a0"/>
    <w:link w:val="ae"/>
    <w:rsid w:val="000C32D8"/>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6965">
      <w:bodyDiv w:val="1"/>
      <w:marLeft w:val="0"/>
      <w:marRight w:val="0"/>
      <w:marTop w:val="0"/>
      <w:marBottom w:val="0"/>
      <w:divBdr>
        <w:top w:val="none" w:sz="0" w:space="0" w:color="auto"/>
        <w:left w:val="none" w:sz="0" w:space="0" w:color="auto"/>
        <w:bottom w:val="none" w:sz="0" w:space="0" w:color="auto"/>
        <w:right w:val="none" w:sz="0" w:space="0" w:color="auto"/>
      </w:divBdr>
    </w:div>
    <w:div w:id="1038971670">
      <w:bodyDiv w:val="1"/>
      <w:marLeft w:val="0"/>
      <w:marRight w:val="0"/>
      <w:marTop w:val="0"/>
      <w:marBottom w:val="0"/>
      <w:divBdr>
        <w:top w:val="none" w:sz="0" w:space="0" w:color="auto"/>
        <w:left w:val="none" w:sz="0" w:space="0" w:color="auto"/>
        <w:bottom w:val="none" w:sz="0" w:space="0" w:color="auto"/>
        <w:right w:val="none" w:sz="0" w:space="0" w:color="auto"/>
      </w:divBdr>
      <w:divsChild>
        <w:div w:id="676881671">
          <w:marLeft w:val="0"/>
          <w:marRight w:val="0"/>
          <w:marTop w:val="0"/>
          <w:marBottom w:val="0"/>
          <w:divBdr>
            <w:top w:val="none" w:sz="0" w:space="0" w:color="auto"/>
            <w:left w:val="none" w:sz="0" w:space="0" w:color="auto"/>
            <w:bottom w:val="none" w:sz="0" w:space="0" w:color="auto"/>
            <w:right w:val="none" w:sz="0" w:space="0" w:color="auto"/>
          </w:divBdr>
        </w:div>
        <w:div w:id="1370036300">
          <w:marLeft w:val="0"/>
          <w:marRight w:val="0"/>
          <w:marTop w:val="0"/>
          <w:marBottom w:val="0"/>
          <w:divBdr>
            <w:top w:val="none" w:sz="0" w:space="0" w:color="auto"/>
            <w:left w:val="none" w:sz="0" w:space="0" w:color="auto"/>
            <w:bottom w:val="none" w:sz="0" w:space="0" w:color="auto"/>
            <w:right w:val="none" w:sz="0" w:space="0" w:color="auto"/>
          </w:divBdr>
        </w:div>
        <w:div w:id="686521841">
          <w:marLeft w:val="0"/>
          <w:marRight w:val="0"/>
          <w:marTop w:val="0"/>
          <w:marBottom w:val="0"/>
          <w:divBdr>
            <w:top w:val="none" w:sz="0" w:space="0" w:color="auto"/>
            <w:left w:val="none" w:sz="0" w:space="0" w:color="auto"/>
            <w:bottom w:val="none" w:sz="0" w:space="0" w:color="auto"/>
            <w:right w:val="none" w:sz="0" w:space="0" w:color="auto"/>
          </w:divBdr>
        </w:div>
        <w:div w:id="1169448828">
          <w:marLeft w:val="0"/>
          <w:marRight w:val="0"/>
          <w:marTop w:val="0"/>
          <w:marBottom w:val="0"/>
          <w:divBdr>
            <w:top w:val="none" w:sz="0" w:space="0" w:color="auto"/>
            <w:left w:val="none" w:sz="0" w:space="0" w:color="auto"/>
            <w:bottom w:val="none" w:sz="0" w:space="0" w:color="auto"/>
            <w:right w:val="none" w:sz="0" w:space="0" w:color="auto"/>
          </w:divBdr>
        </w:div>
        <w:div w:id="842936238">
          <w:marLeft w:val="0"/>
          <w:marRight w:val="0"/>
          <w:marTop w:val="0"/>
          <w:marBottom w:val="0"/>
          <w:divBdr>
            <w:top w:val="none" w:sz="0" w:space="0" w:color="auto"/>
            <w:left w:val="none" w:sz="0" w:space="0" w:color="auto"/>
            <w:bottom w:val="none" w:sz="0" w:space="0" w:color="auto"/>
            <w:right w:val="none" w:sz="0" w:space="0" w:color="auto"/>
          </w:divBdr>
        </w:div>
        <w:div w:id="796531482">
          <w:marLeft w:val="0"/>
          <w:marRight w:val="0"/>
          <w:marTop w:val="0"/>
          <w:marBottom w:val="0"/>
          <w:divBdr>
            <w:top w:val="none" w:sz="0" w:space="0" w:color="auto"/>
            <w:left w:val="none" w:sz="0" w:space="0" w:color="auto"/>
            <w:bottom w:val="none" w:sz="0" w:space="0" w:color="auto"/>
            <w:right w:val="none" w:sz="0" w:space="0" w:color="auto"/>
          </w:divBdr>
        </w:div>
      </w:divsChild>
    </w:div>
    <w:div w:id="1648166434">
      <w:bodyDiv w:val="1"/>
      <w:marLeft w:val="0"/>
      <w:marRight w:val="0"/>
      <w:marTop w:val="0"/>
      <w:marBottom w:val="0"/>
      <w:divBdr>
        <w:top w:val="none" w:sz="0" w:space="0" w:color="auto"/>
        <w:left w:val="none" w:sz="0" w:space="0" w:color="auto"/>
        <w:bottom w:val="none" w:sz="0" w:space="0" w:color="auto"/>
        <w:right w:val="none" w:sz="0" w:space="0" w:color="auto"/>
      </w:divBdr>
      <w:divsChild>
        <w:div w:id="247692697">
          <w:marLeft w:val="0"/>
          <w:marRight w:val="0"/>
          <w:marTop w:val="0"/>
          <w:marBottom w:val="0"/>
          <w:divBdr>
            <w:top w:val="none" w:sz="0" w:space="0" w:color="auto"/>
            <w:left w:val="none" w:sz="0" w:space="0" w:color="auto"/>
            <w:bottom w:val="none" w:sz="0" w:space="0" w:color="auto"/>
            <w:right w:val="none" w:sz="0" w:space="0" w:color="auto"/>
          </w:divBdr>
        </w:div>
        <w:div w:id="186914036">
          <w:marLeft w:val="0"/>
          <w:marRight w:val="0"/>
          <w:marTop w:val="0"/>
          <w:marBottom w:val="0"/>
          <w:divBdr>
            <w:top w:val="none" w:sz="0" w:space="0" w:color="auto"/>
            <w:left w:val="none" w:sz="0" w:space="0" w:color="auto"/>
            <w:bottom w:val="none" w:sz="0" w:space="0" w:color="auto"/>
            <w:right w:val="none" w:sz="0" w:space="0" w:color="auto"/>
          </w:divBdr>
        </w:div>
        <w:div w:id="1395395167">
          <w:marLeft w:val="0"/>
          <w:marRight w:val="0"/>
          <w:marTop w:val="0"/>
          <w:marBottom w:val="0"/>
          <w:divBdr>
            <w:top w:val="none" w:sz="0" w:space="0" w:color="auto"/>
            <w:left w:val="none" w:sz="0" w:space="0" w:color="auto"/>
            <w:bottom w:val="none" w:sz="0" w:space="0" w:color="auto"/>
            <w:right w:val="none" w:sz="0" w:space="0" w:color="auto"/>
          </w:divBdr>
        </w:div>
        <w:div w:id="2074811422">
          <w:marLeft w:val="0"/>
          <w:marRight w:val="0"/>
          <w:marTop w:val="0"/>
          <w:marBottom w:val="0"/>
          <w:divBdr>
            <w:top w:val="none" w:sz="0" w:space="0" w:color="auto"/>
            <w:left w:val="none" w:sz="0" w:space="0" w:color="auto"/>
            <w:bottom w:val="none" w:sz="0" w:space="0" w:color="auto"/>
            <w:right w:val="none" w:sz="0" w:space="0" w:color="auto"/>
          </w:divBdr>
        </w:div>
        <w:div w:id="1128012880">
          <w:marLeft w:val="0"/>
          <w:marRight w:val="0"/>
          <w:marTop w:val="0"/>
          <w:marBottom w:val="0"/>
          <w:divBdr>
            <w:top w:val="none" w:sz="0" w:space="0" w:color="auto"/>
            <w:left w:val="none" w:sz="0" w:space="0" w:color="auto"/>
            <w:bottom w:val="none" w:sz="0" w:space="0" w:color="auto"/>
            <w:right w:val="none" w:sz="0" w:space="0" w:color="auto"/>
          </w:divBdr>
        </w:div>
        <w:div w:id="936214500">
          <w:marLeft w:val="0"/>
          <w:marRight w:val="0"/>
          <w:marTop w:val="0"/>
          <w:marBottom w:val="0"/>
          <w:divBdr>
            <w:top w:val="none" w:sz="0" w:space="0" w:color="auto"/>
            <w:left w:val="none" w:sz="0" w:space="0" w:color="auto"/>
            <w:bottom w:val="none" w:sz="0" w:space="0" w:color="auto"/>
            <w:right w:val="none" w:sz="0" w:space="0" w:color="auto"/>
          </w:divBdr>
        </w:div>
        <w:div w:id="242108082">
          <w:marLeft w:val="0"/>
          <w:marRight w:val="0"/>
          <w:marTop w:val="0"/>
          <w:marBottom w:val="0"/>
          <w:divBdr>
            <w:top w:val="none" w:sz="0" w:space="0" w:color="auto"/>
            <w:left w:val="none" w:sz="0" w:space="0" w:color="auto"/>
            <w:bottom w:val="none" w:sz="0" w:space="0" w:color="auto"/>
            <w:right w:val="none" w:sz="0" w:space="0" w:color="auto"/>
          </w:divBdr>
        </w:div>
        <w:div w:id="1200164873">
          <w:marLeft w:val="0"/>
          <w:marRight w:val="0"/>
          <w:marTop w:val="0"/>
          <w:marBottom w:val="0"/>
          <w:divBdr>
            <w:top w:val="none" w:sz="0" w:space="0" w:color="auto"/>
            <w:left w:val="none" w:sz="0" w:space="0" w:color="auto"/>
            <w:bottom w:val="none" w:sz="0" w:space="0" w:color="auto"/>
            <w:right w:val="none" w:sz="0" w:space="0" w:color="auto"/>
          </w:divBdr>
        </w:div>
        <w:div w:id="63642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5073.0" TargetMode="External"/><Relationship Id="rId13" Type="http://schemas.openxmlformats.org/officeDocument/2006/relationships/hyperlink" Target="consultantplus://offline/ref=74E1F811667FACB62EDFAC9BAD13B13BECF51B3DC7B47B8AE712BF1E90T1p0J" TargetMode="External"/><Relationship Id="rId18" Type="http://schemas.openxmlformats.org/officeDocument/2006/relationships/hyperlink" Target="consultantplus://offline/ref=A1A8AFA8C0A47BA00A8CE2B084415AD5F15AFD696AE559D1E89041B5ABzDT2I" TargetMode="External"/><Relationship Id="rId26" Type="http://schemas.openxmlformats.org/officeDocument/2006/relationships/hyperlink" Target="mailto:m-kontrol@mail.ru" TargetMode="External"/><Relationship Id="rId3" Type="http://schemas.microsoft.com/office/2007/relationships/stylesWithEffects" Target="stylesWithEffects.xml"/><Relationship Id="rId21" Type="http://schemas.openxmlformats.org/officeDocument/2006/relationships/hyperlink" Target="consultantplus://offline/ref=A1A8AFA8C0A47BA00A8CE2B084415AD5F15AFD696AE559D1E89041B5ABzDT2I" TargetMode="External"/><Relationship Id="rId7" Type="http://schemas.openxmlformats.org/officeDocument/2006/relationships/endnotes" Target="endnotes.xml"/><Relationship Id="rId12" Type="http://schemas.openxmlformats.org/officeDocument/2006/relationships/hyperlink" Target="consultantplus://offline/ref=74E1F811667FACB62EDFAC9BAD13B13BECF41B34C5B37B8AE712BF1E90T1p0J" TargetMode="External"/><Relationship Id="rId17" Type="http://schemas.openxmlformats.org/officeDocument/2006/relationships/hyperlink" Target="consultantplus://offline/ref=BB2CDBF223D257B0D4665B4DFE4F102E1E82A472A25B46DB55EDAFF01C6BO5I" TargetMode="External"/><Relationship Id="rId25" Type="http://schemas.openxmlformats.org/officeDocument/2006/relationships/hyperlink" Target="mailto:m-kontrol@mail.ru" TargetMode="External"/><Relationship Id="rId2" Type="http://schemas.openxmlformats.org/officeDocument/2006/relationships/styles" Target="styles.xml"/><Relationship Id="rId16" Type="http://schemas.openxmlformats.org/officeDocument/2006/relationships/hyperlink" Target="consultantplus://offline/ref=74E1F811667FACB62EDFAC9BAD13B13BECF51A36C3B87B8AE712BF1E9010D5D34397FA4F9C160DE5T8pFJ" TargetMode="External"/><Relationship Id="rId20" Type="http://schemas.openxmlformats.org/officeDocument/2006/relationships/hyperlink" Target="consultantplus://offline/ref=A1A8AFA8C0A47BA00A8CE2B084415AD5F15BFC6B6CEE59D1E89041B5ABzDT2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E1F811667FACB62EDFAC9BAD13B13BECF41837C8B47B8AE712BF1E9010D5D34397FA4F9C160FE1T8p4J" TargetMode="External"/><Relationship Id="rId24" Type="http://schemas.openxmlformats.org/officeDocument/2006/relationships/hyperlink" Target="consultantplus://offline/ref=F50B6C38D03516FA7FA8A9E6A86ABC4C2FAF1E3FFCFE41F95CF91081288500969EC5074284708D19T3LFI" TargetMode="External"/><Relationship Id="rId5" Type="http://schemas.openxmlformats.org/officeDocument/2006/relationships/webSettings" Target="webSettings.xml"/><Relationship Id="rId15" Type="http://schemas.openxmlformats.org/officeDocument/2006/relationships/hyperlink" Target="consultantplus://offline/ref=74E1F811667FACB62EDFAC9BAD13B13BECF51A36C3B87B8AE712BF1E9010D5D34397FA4F9CT1p4J" TargetMode="External"/><Relationship Id="rId23" Type="http://schemas.openxmlformats.org/officeDocument/2006/relationships/hyperlink" Target="consultantplus://offline/ref=EA2F6D04A8D5331B6C1F7DBAF8C47B243FC1A6922B7DCE2DDB1539905BO1J" TargetMode="External"/><Relationship Id="rId28" Type="http://schemas.openxmlformats.org/officeDocument/2006/relationships/hyperlink" Target="mailto:m-kontrol@mail.ru" TargetMode="External"/><Relationship Id="rId10" Type="http://schemas.openxmlformats.org/officeDocument/2006/relationships/hyperlink" Target="mailto:m-kontrol@mail.ru" TargetMode="External"/><Relationship Id="rId19" Type="http://schemas.openxmlformats.org/officeDocument/2006/relationships/hyperlink" Target="consultantplus://offline/ref=A1A8AFA8C0A47BA00A8CE2B084415AD5F15BFC6B6CEE59D1E89041B5ABzDT2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consultantplus://offline/ref=74E1F811667FACB62EDFAC9BAD13B13BECF51A36C3B87B8AE712BF1E9010D5D34397FA4F9C160EE1T8p8J" TargetMode="External"/><Relationship Id="rId22" Type="http://schemas.openxmlformats.org/officeDocument/2006/relationships/hyperlink" Target="consultantplus://offline/ref=A1A8AFA8C0A47BA00A8CE2B084415AD5F15BFC6B6CEE59D1E89041B5ABD2FE4D43601938674C9F29zET3I" TargetMode="External"/><Relationship Id="rId27" Type="http://schemas.openxmlformats.org/officeDocument/2006/relationships/hyperlink" Target="mailto:m-kontrol@mai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24F3-1AA4-4FCA-B488-E65A8166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46</Pages>
  <Words>15849</Words>
  <Characters>90340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Редченко А.В.</dc:creator>
  <cp:lastModifiedBy>umk_2</cp:lastModifiedBy>
  <cp:revision>174</cp:revision>
  <cp:lastPrinted>2017-04-11T12:11:00Z</cp:lastPrinted>
  <dcterms:created xsi:type="dcterms:W3CDTF">2017-02-09T08:46:00Z</dcterms:created>
  <dcterms:modified xsi:type="dcterms:W3CDTF">2017-04-11T12:29:00Z</dcterms:modified>
</cp:coreProperties>
</file>