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1E" w:rsidRDefault="0030211E" w:rsidP="00C3596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B72" w:rsidRPr="00BF70C2" w:rsidRDefault="00FD5B72" w:rsidP="00FD5B72">
      <w:pPr>
        <w:widowControl w:val="0"/>
        <w:autoSpaceDE w:val="0"/>
        <w:autoSpaceDN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D5B72" w:rsidRPr="00BF70C2" w:rsidRDefault="00FD5B72" w:rsidP="00FD5B72">
      <w:pPr>
        <w:widowControl w:val="0"/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D5B72" w:rsidRPr="00BF70C2" w:rsidRDefault="00FD5B72" w:rsidP="00FD5B72">
      <w:pPr>
        <w:widowControl w:val="0"/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FD5B72" w:rsidRPr="00B46466" w:rsidRDefault="00FD5B72" w:rsidP="00FD5B72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6466">
        <w:rPr>
          <w:rFonts w:ascii="Times New Roman" w:hAnsi="Times New Roman" w:cs="Times New Roman"/>
          <w:sz w:val="28"/>
          <w:szCs w:val="28"/>
        </w:rPr>
        <w:t>Выдача разрешения на использование</w:t>
      </w:r>
    </w:p>
    <w:p w:rsidR="00FD5B72" w:rsidRPr="00B46466" w:rsidRDefault="00FD5B72" w:rsidP="00FD5B72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земель или земельного участка,</w:t>
      </w:r>
    </w:p>
    <w:p w:rsidR="00FD5B72" w:rsidRPr="00B46466" w:rsidRDefault="00FD5B72" w:rsidP="00FD5B72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находящихся в государственной или</w:t>
      </w:r>
    </w:p>
    <w:p w:rsidR="00FD5B72" w:rsidRPr="00B46466" w:rsidRDefault="00FD5B72" w:rsidP="00FD5B72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</w:t>
      </w:r>
      <w:proofErr w:type="gramStart"/>
      <w:r w:rsidRPr="00B46466"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FD5B72" w:rsidRPr="00B46466" w:rsidRDefault="00FD5B72" w:rsidP="00FD5B72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предоставления земельных участков и</w:t>
      </w:r>
    </w:p>
    <w:p w:rsidR="00FD5B72" w:rsidRPr="00B46466" w:rsidRDefault="00FD5B72" w:rsidP="00FD5B72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установления сервитутов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D5B72" w:rsidRPr="00B46466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Pr="00B46466" w:rsidRDefault="00FD5B72" w:rsidP="00FD5B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27"/>
      <w:bookmarkEnd w:id="0"/>
      <w:r w:rsidRPr="00B46466">
        <w:rPr>
          <w:rFonts w:ascii="Times New Roman" w:hAnsi="Times New Roman" w:cs="Times New Roman"/>
          <w:sz w:val="28"/>
          <w:szCs w:val="28"/>
        </w:rPr>
        <w:t>БЛОК-СХЕМА</w:t>
      </w:r>
    </w:p>
    <w:p w:rsidR="00FD5B72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24958</wp:posOffset>
                </wp:positionV>
                <wp:extent cx="6185563" cy="604299"/>
                <wp:effectExtent l="0" t="0" r="24765" b="247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63" cy="60429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5B72" w:rsidRPr="0030211E" w:rsidRDefault="00FD5B72" w:rsidP="00FD5B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Обращение заявителя с заявлением о предоставлении муниципальной услуги и  приложением необходимых документов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13.05pt;margin-top:1.95pt;width:487.05pt;height:4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hBUigIAACYFAAAOAAAAZHJzL2Uyb0RvYy54bWysVM1uEzEQviPxDpbvdJOQhjbqpopaFSFV&#10;bUWLena8drPCa5uxk91wQuKKxCPwEFwQP32GzRsx9m42Uak4IC5ez8588/uNj46rQpGlAJcbndL+&#10;Xo8SobnJcn2X0jc3Z88OKHGe6Ywpo0VKV8LR48nTJ0elHYuBmRuVCSDoRLtxaVM6996Ok8TxuSiY&#10;2zNWaFRKAwXzKMJdkgEr0XuhkkGvN0pKA5kFw4Vz+Pe0UdJJ9C+l4P5SSic8USnF3Hw8IZ6zcCaT&#10;Iza+A2bnOW/TYP+QRcFyjUE7V6fMM7KA/A9XRc7BOCP9HjdFYqTMuYg1YDX93oNqrufMilgLNsfZ&#10;rk3u/7nlF8srIHmGs6NEswJHVH9Zf1h/rn/W9+uP9df6vv6x/lT/qr/V30k/9Ku0boywa3sFreTw&#10;GoqvJBThi2WRKvZ41fVYVJ5w/DnqH+zvj55TwlE36g0Hh4fBabJFW3D+pTAFCZeUAs4wtpYtz51v&#10;TDcmiAvZNPHjza+UCCko/VpIrAsjDiI6MkqcKCBLhlzI3sZaMGy0DBCZK9WB+o+BlN+AWtsAE5Fl&#10;HbD3GHAbrbOOEY32HbDItYG/g2Vjv6m6qTWU7atZ1c5iZrIVThRMQ3Vn+VmOfTxnzl8xQG7jFuC+&#10;+ks8pDJlSk17o2Ru4P1j/4M9Ug61lJS4Kyl17xYMBCXqlUYyHvaHw7BcURjuvxigALua2a5GL4oT&#10;gyNAwmF28RrsvdpcJZjiFtd6GqKiimmOsVPKPWyEE9/sMD4MXEyn0QwXyjJ/rq8tD85DgwNPbqpb&#10;BrYlk0caXpjNXrHxA041tgGpzXThjcwj4UKLm762rcdljJRtH46w7btytNo+b5PfAAAA//8DAFBL&#10;AwQUAAYACAAAACEA5/NTe94AAAAIAQAADwAAAGRycy9kb3ducmV2LnhtbEyPQU+DQBCF7yb+h82Y&#10;eGsXqiEFWRpDYkz0JNaDty07BVJ2lrBbCv56x5O9zct7efO9fDfbXkw4+s6RgngdgUCqnemoUbD/&#10;fFltQfigyejeESpY0MOuuL3JdWbchT5wqkIjuIR8phW0IQyZlL5u0Wq/dgMSe0c3Wh1Yjo00o75w&#10;ue3lJooSaXVH/KHVA5Yt1qfqbBW8LzJM+68k/ZnKbjHVd/n6hqVS93fz8xOIgHP4D8MfPqNDwUwH&#10;dybjRa9gtUlijip4SEGwnz5ueduBjzQGWeTyekDxCwAA//8DAFBLAQItABQABgAIAAAAIQC2gziS&#10;/gAAAOEBAAATAAAAAAAAAAAAAAAAAAAAAABbQ29udGVudF9UeXBlc10ueG1sUEsBAi0AFAAGAAgA&#10;AAAhADj9If/WAAAAlAEAAAsAAAAAAAAAAAAAAAAALwEAAF9yZWxzLy5yZWxzUEsBAi0AFAAGAAgA&#10;AAAhAKhqEFSKAgAAJgUAAA4AAAAAAAAAAAAAAAAALgIAAGRycy9lMm9Eb2MueG1sUEsBAi0AFAAG&#10;AAgAAAAhAOfzU3veAAAACAEAAA8AAAAAAAAAAAAAAAAA5AQAAGRycy9kb3ducmV2LnhtbFBLBQYA&#10;AAAABAAEAPMAAADvBQAAAAA=&#10;" fillcolor="white [3201]" strokecolor="black [3200]" strokeweight="2pt">
                <v:textbox>
                  <w:txbxContent>
                    <w:p w:rsidR="00FD5B72" w:rsidRPr="0030211E" w:rsidRDefault="00FD5B72" w:rsidP="00FD5B7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Обращение заявителя с заявлением о предоставлении муниципальной услуги и  приложением необходимых документов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FD5B72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30211E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C14C6E4" wp14:editId="241F11C4">
            <wp:simplePos x="0" y="0"/>
            <wp:positionH relativeFrom="margin">
              <wp:posOffset>2815590</wp:posOffset>
            </wp:positionH>
            <wp:positionV relativeFrom="margin">
              <wp:posOffset>3286125</wp:posOffset>
            </wp:positionV>
            <wp:extent cx="158750" cy="28067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5B72" w:rsidRDefault="0030211E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75B919" wp14:editId="384ACF7F">
                <wp:simplePos x="0" y="0"/>
                <wp:positionH relativeFrom="column">
                  <wp:posOffset>-165735</wp:posOffset>
                </wp:positionH>
                <wp:positionV relativeFrom="paragraph">
                  <wp:posOffset>33876</wp:posOffset>
                </wp:positionV>
                <wp:extent cx="6185563" cy="842645"/>
                <wp:effectExtent l="0" t="0" r="24765" b="1460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63" cy="8426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5B72" w:rsidRDefault="00FD5B72" w:rsidP="00FD5B72">
                            <w:pPr>
                              <w:jc w:val="center"/>
                            </w:pPr>
                            <w:r w:rsidRPr="00B46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Регистрация заявления, внесение записи о приеме документов, выдача  </w:t>
                            </w:r>
                            <w:r w:rsidRPr="00FD5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расписки о получении. Подготовка запросов в порядке межведомственного</w:t>
                            </w:r>
                            <w:r w:rsidRPr="00FD5B72">
                              <w:t xml:space="preserve"> </w:t>
                            </w:r>
                            <w:r w:rsidRPr="00FD5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взаимодействия. Передача заявления в уполномоченный орган           </w:t>
                            </w:r>
                            <w:r w:rsidRPr="00B46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-13.05pt;margin-top:2.65pt;width:487.05pt;height:6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BgiwIAAC0FAAAOAAAAZHJzL2Uyb0RvYy54bWysVM1uEzEQviPxDpbvdLNLEkrUTRW1KkKq&#10;2ooW9ex47WaF/7Cd7IYTUq9IPAIPwQXx02fYvBFj72ZTlYoD4rLr8cw3v9/44LCWAq2YdaVWOU73&#10;BhgxRXVRqpscv706ebaPkfNEFURoxXK8Zg4fTp8+OajMhGV6oUXBLAInyk0qk+OF92aSJI4umCRu&#10;TxumQMm1lcSDaG+SwpIKvEuRZIPBOKm0LYzVlDkHt8etEk+jf84Z9eecO+aRyDHk5uPXxu88fJPp&#10;AZncWGIWJe3SIP+QhSSlgqC9q2PiCVra8g9XsqRWO839HtUy0ZyXlMUaoJp08KCaywUxLNYCzXGm&#10;b5P7f27p2erCorLIcYaRIhJG1HzZfNx8bn42d5vb5mtz1/zYfGp+Nd+a7ygL/aqMmwDs0lzYTnJw&#10;DMXX3Mrwh7JQHXu87nvMao8oXI7T/dFo/BwjCrr9YTYejoLTZIc21vlXTEsUDjm2MMPYWrI6db41&#10;3ZoALmTTxo8nvxYspCDUG8ahLoiYRXRkFDsSFq0IcKF4l3Zho2WA8FKIHpQ+BhJ+C+psA4xFlvXA&#10;wWPAXbTeOkbUyvdAWSpt/w7mrf226rbWULav53UcYswv3Mx1sYbBWt0y3hl6UkI7T4nzF8QCxWEZ&#10;YG39OXy40FWOdXfCaKHth8fugz0wD7QYVbAyOXbvl8QyjMRrBZx8mQ6HYceiMBy9yECw9zXz+xq1&#10;lEcaJpHCA2FoPAZ7L7ZHbrW8hu2ehaigIopC7BxTb7fCkW9XGd4HymazaAZ7ZYg/VZeGBuehz4Eu&#10;V/U1sabjlAc2nuntepHJA2q1tgGp9GzpNS8j73Z97SYAOxmZ270fYenvy9Fq98pNfwMAAP//AwBQ&#10;SwMEFAAGAAgAAAAhAJqQZDvfAAAACQEAAA8AAABkcnMvZG93bnJldi54bWxMj8FOwzAQRO9I/IO1&#10;SNxapy1EbYhTVZEqJDiRtgdubrwkEfE6it004etZTvS2o3manUm3o23FgL1vHClYzCMQSKUzDVUK&#10;jof9bA3CB01Gt45QwYQettn9XaoT4670gUMRKsEh5BOtoA6hS6T0ZY1W+7nrkNj7cr3VgWVfSdPr&#10;K4fbVi6jKJZWN8Qfat1hXmP5XVysgvdJhuF4ijc/Q95MpvjMX98wV+rxYdy9gAg4hn8Y/upzdci4&#10;09ldyHjRKpgt4wWjCp5XINjfPK1525nBFR8yS+XtguwXAAD//wMAUEsBAi0AFAAGAAgAAAAhALaD&#10;OJL+AAAA4QEAABMAAAAAAAAAAAAAAAAAAAAAAFtDb250ZW50X1R5cGVzXS54bWxQSwECLQAUAAYA&#10;CAAAACEAOP0h/9YAAACUAQAACwAAAAAAAAAAAAAAAAAvAQAAX3JlbHMvLnJlbHNQSwECLQAUAAYA&#10;CAAAACEAz2UQYIsCAAAtBQAADgAAAAAAAAAAAAAAAAAuAgAAZHJzL2Uyb0RvYy54bWxQSwECLQAU&#10;AAYACAAAACEAmpBkO98AAAAJAQAADwAAAAAAAAAAAAAAAADlBAAAZHJzL2Rvd25yZXYueG1sUEsF&#10;BgAAAAAEAAQA8wAAAPEFAAAAAA==&#10;" fillcolor="white [3201]" strokecolor="black [3200]" strokeweight="2pt">
                <v:textbox>
                  <w:txbxContent>
                    <w:p w:rsidR="00FD5B72" w:rsidRDefault="00FD5B72" w:rsidP="00FD5B72">
                      <w:pPr>
                        <w:jc w:val="center"/>
                      </w:pPr>
                      <w:r w:rsidRPr="00B46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Регистрация заявления, внесение записи о приеме документов, выдача  </w:t>
                      </w:r>
                      <w:r w:rsidRPr="00FD5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расписки о получении. Подготовка запросов в порядке межведомственного</w:t>
                      </w:r>
                      <w:r w:rsidRPr="00FD5B72">
                        <w:t xml:space="preserve"> </w:t>
                      </w:r>
                      <w:r w:rsidRPr="00FD5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взаимодействия. Передача заявления в уполномоченный орган           </w:t>
                      </w:r>
                      <w:r w:rsidRPr="00B46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FD5B72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Pr="00B46466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Pr="00B46466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90705B1" wp14:editId="0D7226E1">
            <wp:simplePos x="0" y="0"/>
            <wp:positionH relativeFrom="margin">
              <wp:posOffset>2818130</wp:posOffset>
            </wp:positionH>
            <wp:positionV relativeFrom="margin">
              <wp:posOffset>4354195</wp:posOffset>
            </wp:positionV>
            <wp:extent cx="158750" cy="28067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5B72" w:rsidRDefault="00FD5B72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A3577" wp14:editId="0CF20B1F">
                <wp:simplePos x="0" y="0"/>
                <wp:positionH relativeFrom="column">
                  <wp:posOffset>-165735</wp:posOffset>
                </wp:positionH>
                <wp:positionV relativeFrom="paragraph">
                  <wp:posOffset>77360</wp:posOffset>
                </wp:positionV>
                <wp:extent cx="6233823" cy="882595"/>
                <wp:effectExtent l="0" t="0" r="14605" b="1333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823" cy="8825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15F" w:rsidRPr="0030211E" w:rsidRDefault="00A5215F" w:rsidP="003021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Проверка предоставленного пакета документов и подго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товка запросов в   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порядке межведомственного взаимодей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ствия должностным лицом  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уполномоченного органа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-13.05pt;margin-top:6.1pt;width:490.85pt;height:6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xmojQIAAC0FAAAOAAAAZHJzL2Uyb0RvYy54bWysVM1uEzEQviPxDpbvdJNNW9KomypqVYRU&#10;tREt6tnx2s0K/2E72Q0npF6ReAQeggvip8+weSPG3p9WpeKAuHhnduab8cx848OjSgq0ZtYVWmV4&#10;uDPAiCmq80LdZPjt1emLMUbOE5UToRXL8IY5fDR9/uywNBOW6qUWObMIgig3KU2Gl96bSZI4umSS&#10;uB1tmAIj11YSD6q9SXJLSoguRZIOBvtJqW1urKbMOfh70hjxNMbnnFF/wbljHokMw918PG08F+FM&#10;podkcmOJWRa0vQb5h1tIUihI2oc6IZ6glS3+CCULarXT3O9QLRPNeUFZrAGqGQ4eVXO5JIbFWqA5&#10;zvRtcv8vLD1fzy0q8gyPMFJEwojqL9uP28/1z/pue1t/re/qH9tP9a/6W/0djUK/SuMmALs0c9tq&#10;DsRQfMWtDF8oC1Wxx5u+x6zyiMLP/XQ0GqeQjIJtPE73DvZC0OQebazzr5iWKAgZtjDD2FqyPnO+&#10;ce1cABdu0+SPkt8IFq4g1BvGoS7ImEZ0ZBQ7FhatCXAhfzds00bPAOGFED1o+BRI+A7U+gYYiyzr&#10;gYOngPfZeu+YUSvfA2WhtP07mDf+XdVNraFsXy2qOMS0G9BC5xsYrNUN452hpwW084w4PycWKA7L&#10;AGvrL+DgQpcZ1q2E0VLbD0/9D/7APLBiVMLKZNi9XxHLMBKvFXDyYLi7G3YsKrt7L1NQ7EPL4qFF&#10;reSxhkkM4YEwNIrB34tO5FbLa9juWcgKJqIo5M4w9bZTjn2zyvA+UDabRTfYK0P8mbo0NAQPfQ50&#10;uaquiTUtpzyw8Vx360Umj6jV+Aak0rOV17yIvAudbvraTgB2MjK3fT/C0j/Uo9f9Kzf9DQAA//8D&#10;AFBLAwQUAAYACAAAACEA41YUY98AAAAKAQAADwAAAGRycy9kb3ducmV2LnhtbEyPwU6DQBCG7ya+&#10;w2ZMvLULJBCLLE1DYkz0JNaDty07Aik7S9gtBZ/e8aTHmf/LP98U+8UOYsbJ944UxNsIBFLjTE+t&#10;guP70+YBhA+ajB4coYIVPezL25tC58Zd6Q3nOrSCS8jnWkEXwphL6ZsOrfZbNyJx9uUmqwOPUyvN&#10;pK9cbgeZRFEmre6JL3R6xKrD5lxfrILXVYb5+JHtvueqX039WT2/YKXU/d1yeAQRcAl/MPzqszqU&#10;7HRyFzJeDAo2SRYzykGSgGBgl6YZiBMv0jgBWRby/wvlDwAAAP//AwBQSwECLQAUAAYACAAAACEA&#10;toM4kv4AAADhAQAAEwAAAAAAAAAAAAAAAAAAAAAAW0NvbnRlbnRfVHlwZXNdLnhtbFBLAQItABQA&#10;BgAIAAAAIQA4/SH/1gAAAJQBAAALAAAAAAAAAAAAAAAAAC8BAABfcmVscy8ucmVsc1BLAQItABQA&#10;BgAIAAAAIQC9zxmojQIAAC0FAAAOAAAAAAAAAAAAAAAAAC4CAABkcnMvZTJvRG9jLnhtbFBLAQIt&#10;ABQABgAIAAAAIQDjVhRj3wAAAAoBAAAPAAAAAAAAAAAAAAAAAOcEAABkcnMvZG93bnJldi54bWxQ&#10;SwUGAAAAAAQABADzAAAA8wUAAAAA&#10;" fillcolor="white [3201]" strokecolor="black [3200]" strokeweight="2pt">
                <v:textbox>
                  <w:txbxContent>
                    <w:p w:rsidR="00A5215F" w:rsidRPr="0030211E" w:rsidRDefault="00A5215F" w:rsidP="003021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Проверка предоставленного пакета документов и подго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товка запросов в   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порядке межведомственного взаимодей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ствия должностным лицом  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уполномоченного органа</w:t>
                      </w:r>
                    </w:p>
                  </w:txbxContent>
                </v:textbox>
              </v:rect>
            </w:pict>
          </mc:Fallback>
        </mc:AlternateContent>
      </w:r>
    </w:p>
    <w:p w:rsidR="00FD5B72" w:rsidRDefault="00FD5B72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FD5B72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FD5B72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1D4D1F10" wp14:editId="32AD78E9">
            <wp:simplePos x="0" y="0"/>
            <wp:positionH relativeFrom="margin">
              <wp:posOffset>2811145</wp:posOffset>
            </wp:positionH>
            <wp:positionV relativeFrom="margin">
              <wp:posOffset>5457190</wp:posOffset>
            </wp:positionV>
            <wp:extent cx="158750" cy="28067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5B72" w:rsidRDefault="00C3596A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BF5EA5" wp14:editId="669EB07D">
                <wp:simplePos x="0" y="0"/>
                <wp:positionH relativeFrom="column">
                  <wp:posOffset>-165735</wp:posOffset>
                </wp:positionH>
                <wp:positionV relativeFrom="paragraph">
                  <wp:posOffset>167640</wp:posOffset>
                </wp:positionV>
                <wp:extent cx="6233795" cy="802640"/>
                <wp:effectExtent l="0" t="0" r="14605" b="1651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95" cy="802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11E" w:rsidRPr="0030211E" w:rsidRDefault="0030211E" w:rsidP="003021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Подготовка должностным лицом уполномоченного 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органа результата     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муниципальной услуги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left:0;text-align:left;margin-left:-13.05pt;margin-top:13.2pt;width:490.85pt;height:6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+FNjwIAAC0FAAAOAAAAZHJzL2Uyb0RvYy54bWysVM1u2zAMvg/YOwi6r07S/6BOEbToMKBo&#10;g7VDz4osNcZkSaOU2NlpwK4D9gh7iF2G/fQZnDcaJf+06Iodhl1k0uRHiuRHHR1XhSIrAS43OqXD&#10;rQElQnOT5fo2pW+uz14cUOI80xlTRouUroWjx5Pnz45KOxYjszAqE0AwiHbj0qZ04b0dJ4njC1Ew&#10;t2Ws0GiUBgrmUYXbJANWYvRCJaPBYC8pDWQWDBfO4d/TxkgnMb6UgvtLKZ3wRKUU7+bjCfGchzOZ&#10;HLHxLTC7yHl7DfYPtyhYrjFpH+qUeUaWkP8Rqsg5GGek3+KmSIyUORexBqxmOHhUzdWCWRFrweY4&#10;27fJ/b+w/GI1A5JnKd2lRLMCR1R/2XzYfK5/1nebj/XX+q7+sflU/6q/1d/JbuhXad0YYVd2Bq3m&#10;UAzFVxKK8MWySBV7vO57LCpPOP7cG21v7x9iMo62g8FobycOIblHW3D+pTAFCUJKAWcYW8tW585j&#10;RnTtXFAJt2nyR8mvlQhXUPq1kFgXZhxFdGSUOFFAVgy5kL0dhlowVvQMEJkr1YOGT4GU70Ctb4CJ&#10;yLIeOHgKeJ+t944ZjfY9sMi1gb+DZePfVd3UGsr21byKQ9zuBjQ32RoHC6ZhvLP8LMd2njPnZwyQ&#10;4rgMuLb+Eg+pTJlS00qULAy8f+p/8EfmoZWSElcmpe7dkoGgRL3SyMnD4Q4Ok/io7Ozuj1CBh5b5&#10;Q4teFicGJzHEB8LyKAZ/rzpRgilucLunISuamOaYO6XcQ6ec+GaV8X3gYjqNbrhXlvlzfWV5CB76&#10;HOhyXd0wsC2nPLLxwnTrxcaPqNX4BqQ206U3Mo+8C51u+tpOAHcyUqh9P8LSP9Sj1/0rN/kNAAD/&#10;/wMAUEsDBBQABgAIAAAAIQAtn0GN4AAAAAoBAAAPAAAAZHJzL2Rvd25yZXYueG1sTI9BT4NAEIXv&#10;Jv6HzZh4a5cSIS1laQyJMdGTWA/etuwUiOwsYbcU/PWOJz1O3pf3vskPs+3FhKPvHCnYrCMQSLUz&#10;HTUKju9Pqy0IHzQZ3TtCBQt6OBS3N7nOjLvSG05VaASXkM+0gjaEIZPS1y1a7dduQOLs7EarA59j&#10;I82or1xuexlHUSqt7ogXWj1g2WL9VV2sgtdFhun4ke6+p7JbTPVZPr9gqdT93fy4BxFwDn8w/Oqz&#10;OhTsdHIXMl70ClZxumFUQZw+gGBglyQpiBOTSbwFWeTy/wvFDwAAAP//AwBQSwECLQAUAAYACAAA&#10;ACEAtoM4kv4AAADhAQAAEwAAAAAAAAAAAAAAAAAAAAAAW0NvbnRlbnRfVHlwZXNdLnhtbFBLAQIt&#10;ABQABgAIAAAAIQA4/SH/1gAAAJQBAAALAAAAAAAAAAAAAAAAAC8BAABfcmVscy8ucmVsc1BLAQIt&#10;ABQABgAIAAAAIQBtH+FNjwIAAC0FAAAOAAAAAAAAAAAAAAAAAC4CAABkcnMvZTJvRG9jLnhtbFBL&#10;AQItABQABgAIAAAAIQAtn0GN4AAAAAoBAAAPAAAAAAAAAAAAAAAAAOkEAABkcnMvZG93bnJldi54&#10;bWxQSwUGAAAAAAQABADzAAAA9gUAAAAA&#10;" fillcolor="white [3201]" strokecolor="black [3200]" strokeweight="2pt">
                <v:textbox>
                  <w:txbxContent>
                    <w:p w:rsidR="0030211E" w:rsidRPr="0030211E" w:rsidRDefault="0030211E" w:rsidP="003021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Подготовка должностным лицом уполномоченного 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органа результата     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муниципальной услуги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FD5B72" w:rsidRDefault="00FD5B72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FD5B72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FD5B72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5B72" w:rsidRDefault="00C3596A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61B83BAB" wp14:editId="73D5EE21">
            <wp:simplePos x="0" y="0"/>
            <wp:positionH relativeFrom="margin">
              <wp:posOffset>2814955</wp:posOffset>
            </wp:positionH>
            <wp:positionV relativeFrom="margin">
              <wp:posOffset>6490970</wp:posOffset>
            </wp:positionV>
            <wp:extent cx="158750" cy="28067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215F" w:rsidRDefault="00C3596A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88DA64" wp14:editId="4D2F2623">
                <wp:simplePos x="0" y="0"/>
                <wp:positionH relativeFrom="column">
                  <wp:posOffset>-165735</wp:posOffset>
                </wp:positionH>
                <wp:positionV relativeFrom="paragraph">
                  <wp:posOffset>187325</wp:posOffset>
                </wp:positionV>
                <wp:extent cx="6233795" cy="795020"/>
                <wp:effectExtent l="0" t="0" r="14605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95" cy="795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11E" w:rsidRPr="0030211E" w:rsidRDefault="0030211E" w:rsidP="003021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Согласование, подписание подготовленных рез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ультатов муниципальной услуги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и их передача в МФЦ для выдачи заявителю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left:0;text-align:left;margin-left:-13.05pt;margin-top:14.75pt;width:490.85pt;height:62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5qjwIAAC0FAAAOAAAAZHJzL2Uyb0RvYy54bWysVM1uEzEQviPxDpbvdJM0TWnUDYpaFSFV&#10;bUWLena8drPCa5uxk91wQuKKxCPwEFwQP32GzRsx9v60KhUHxMU7szPfjGfmGx++qApF1gJcbnRK&#10;hzsDSoTmJsv1TUrfXJ08e06J80xnTBktUroRjr6YPX1yWNqpGJmlUZkAgkG0m5Y2pUvv7TRJHF+K&#10;grkdY4VGozRQMI8q3CQZsBKjFyoZDQaTpDSQWTBcOId/jxsjncX4Ugruz6V0whOVUrybjyfEcxHO&#10;ZHbIpjfA7DLn7TXYP9yiYLnGpH2oY+YZWUH+R6gi52CckX6HmyIxUuZcxBqwmuHgQTWXS2ZFrAWb&#10;42zfJvf/wvKz9QWQPEvphBLNChxR/WX7Yfu5/lnfbj/WX+vb+sf2U/2r/lZ/J5PQr9K6KcIu7QW0&#10;mkMxFF9JKMIXyyJV7PGm77GoPOH4czLa3d0/2KOEow2FwSgOIblDW3D+pTAFCUJKAWcYW8vWp85j&#10;RnTtXFAJt2nyR8lvlAhXUPq1kFgXZhxFdGSUOFJA1gy5kL0dhlowVvQMEJkr1YOGj4GU70Ctb4CJ&#10;yLIeOHgMeJet944ZjfY9sMi1gb+DZePfVd3UGsr21aKKQxx3A1qYbIODBdMw3ll+kmM7T5nzFwyQ&#10;4rgMuLb+HA+pTJlS00qULA28f+x/8EfmoZWSElcmpe7dioGgRL3SyMmD4Xgcdiwq4719nCyB+5bF&#10;fYteFUcGJzHEB8LyKAZ/rzpRgimucbvnISuamOaYO6XcQ6cc+WaV8X3gYj6PbrhXlvlTfWl5CB76&#10;HOhyVV0zsC2nPLLxzHTrxaYPqNX4BqQ285U3Mo+8C51u+tpOAHcyUqh9P8LS39ej190rN/sNAAD/&#10;/wMAUEsDBBQABgAIAAAAIQCThDRr3wAAAAoBAAAPAAAAZHJzL2Rvd25yZXYueG1sTI9BT4QwEIXv&#10;Jv6HZky87ZYlgoKUjSExJnoS14O3Lh2BSKeEdlnw1zue9Dh5X977ptgvdhAzTr53pGC3jUAgNc70&#10;1Co4vD1u7kD4oMnowREqWNHDvry8KHRu3Jleca5DK7iEfK4VdCGMuZS+6dBqv3UjEmefbrI68Dm1&#10;0kz6zOV2kHEUpdLqnnih0yNWHTZf9ckqeFllmA/vafY9V/1q6o/q6Rkrpa6vlod7EAGX8AfDrz6r&#10;Q8lOR3ci48WgYBOnO0YVxFkCgoEsSVIQRyaTm1uQZSH/v1D+AAAA//8DAFBLAQItABQABgAIAAAA&#10;IQC2gziS/gAAAOEBAAATAAAAAAAAAAAAAAAAAAAAAABbQ29udGVudF9UeXBlc10ueG1sUEsBAi0A&#10;FAAGAAgAAAAhADj9If/WAAAAlAEAAAsAAAAAAAAAAAAAAAAALwEAAF9yZWxzLy5yZWxzUEsBAi0A&#10;FAAGAAgAAAAhAGpiDmqPAgAALQUAAA4AAAAAAAAAAAAAAAAALgIAAGRycy9lMm9Eb2MueG1sUEsB&#10;Ai0AFAAGAAgAAAAhAJOENGvfAAAACgEAAA8AAAAAAAAAAAAAAAAA6QQAAGRycy9kb3ducmV2Lnht&#10;bFBLBQYAAAAABAAEAPMAAAD1BQAAAAA=&#10;" fillcolor="white [3201]" strokecolor="black [3200]" strokeweight="2pt">
                <v:textbox>
                  <w:txbxContent>
                    <w:p w:rsidR="0030211E" w:rsidRPr="0030211E" w:rsidRDefault="0030211E" w:rsidP="003021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Согласование, подписание подготовленных рез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ультатов муниципальной услуги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и их передача в МФЦ для выдачи заявителю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A5215F" w:rsidRDefault="00A5215F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215F" w:rsidRDefault="00A5215F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215F" w:rsidRDefault="00A5215F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215F" w:rsidRDefault="00C3596A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0711CA83" wp14:editId="5092C022">
            <wp:simplePos x="0" y="0"/>
            <wp:positionH relativeFrom="margin">
              <wp:posOffset>2818130</wp:posOffset>
            </wp:positionH>
            <wp:positionV relativeFrom="margin">
              <wp:posOffset>7526020</wp:posOffset>
            </wp:positionV>
            <wp:extent cx="158750" cy="28067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211E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11E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414</wp:posOffset>
                </wp:positionV>
                <wp:extent cx="6233795" cy="612251"/>
                <wp:effectExtent l="0" t="0" r="14605" b="1651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95" cy="6122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11E" w:rsidRPr="0030211E" w:rsidRDefault="0030211E" w:rsidP="003021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Вручение заявителю под роспись или напр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авление заказным письмом с   </w:t>
                            </w:r>
                            <w:r w:rsidRPr="003021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уведомлением результата муниципальной услуги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1" style="position:absolute;left:0;text-align:left;margin-left:-13.05pt;margin-top:.05pt;width:490.85pt;height:48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QenjQIAAC0FAAAOAAAAZHJzL2Uyb0RvYy54bWysVM1u1DAQviPxDpbvNJu026WrZtGqVRFS&#10;1Va0qGevY3cj/Ift3WQ5IXFF4hF4CC6Inz5D9o0YOz+tSsUBcXFmMvPNeGa+8eGLWgq0ZtaVWuU4&#10;3RlhxBTVRalucvzm6uTZc4ycJ6ogQiuW4w1z+MXs6ZPDykxZppdaFMwiCKLctDI5Xnpvpkni6JJJ&#10;4na0YQqMXFtJPKj2JiksqSC6FEk2Gu0nlbaFsZoy5+DvcWvEsxifc0b9OeeOeSRyDHfz8bTxXIQz&#10;mR2S6Y0lZlnS7hrkH24hSakg6RDqmHiCVrb8I5QsqdVOc79DtUw05yVlsQaoJh09qOZySQyLtUBz&#10;nBna5P5fWHq2vrCoLHI8wUgRCSNqvmw/bD83P5vb7cfma3Pb/Nh+an4135rvaBL6VRk3BdilubCd&#10;5kAMxdfcyvCFslAde7wZesxqjyj83M92dycHY4wo2PbTLBunIWhyhzbW+ZdMSxSEHFuYYWwtWZ86&#10;37r2LoALt2nzR8lvBAtXEOo141AXZMwiOjKKHQmL1gS4ULzt00bPAOGlEAMofQwkfA/qfAOMRZYN&#10;wNFjwLtsg3fMqJUfgLJU2v4dzFv/vuq21lC2rxd1HOK4H9BCFxsYrNUt452hJyW085Q4f0EsUByW&#10;AdbWn8PBha5yrDsJo6W27x/7H/yBeWDFqIKVybF7tyKWYSReKeDkQbq3F3YsKnvjSQaKvW9Z3Leo&#10;lTzSMIkUHghDoxj8vehFbrW8hu2eh6xgIopC7hxTb3vlyLerDO8DZfN5dIO9MsSfqktDQ/DQ50CX&#10;q/qaWNNxygMbz3S/XmT6gFqtb0AqPV95zcvIu9Dptq/dBGAnI3O79yMs/X09et29crPfAAAA//8D&#10;AFBLAwQUAAYACAAAACEAegnAfdwAAAAHAQAADwAAAGRycy9kb3ducmV2LnhtbEyOQUvDQBCF74L/&#10;YRnBW7tpIYuN2RQJiKAnY3vwts2OSTA7G7LbNPHXOz3pbR7f482X72fXiwnH0HnSsFknIJBqbztq&#10;NBw+nlcPIEI0ZE3vCTUsGGBf3N7kJrP+Qu84VbERPEIhMxraGIdMylC36ExY+wGJ2ZcfnYkcx0ba&#10;0Vx43PVymyRKOtMRf2jNgGWL9Xd1dhreFhmnw1HtfqayW2z1Wb68Yqn1/d389Agi4hz/ynDVZ3Uo&#10;2Onkz2SD6DWstmrD1SsQjHdpqkCc+FApyCKX//2LXwAAAP//AwBQSwECLQAUAAYACAAAACEAtoM4&#10;kv4AAADhAQAAEwAAAAAAAAAAAAAAAAAAAAAAW0NvbnRlbnRfVHlwZXNdLnhtbFBLAQItABQABgAI&#10;AAAAIQA4/SH/1gAAAJQBAAALAAAAAAAAAAAAAAAAAC8BAABfcmVscy8ucmVsc1BLAQItABQABgAI&#10;AAAAIQB/lQenjQIAAC0FAAAOAAAAAAAAAAAAAAAAAC4CAABkcnMvZTJvRG9jLnhtbFBLAQItABQA&#10;BgAIAAAAIQB6CcB93AAAAAcBAAAPAAAAAAAAAAAAAAAAAOcEAABkcnMvZG93bnJldi54bWxQSwUG&#10;AAAAAAQABADzAAAA8AUAAAAA&#10;" fillcolor="white [3201]" strokecolor="black [3200]" strokeweight="2pt">
                <v:textbox>
                  <w:txbxContent>
                    <w:p w:rsidR="0030211E" w:rsidRPr="0030211E" w:rsidRDefault="0030211E" w:rsidP="003021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Вручение заявителю под роспись или напр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авление заказным письмом с   </w:t>
                      </w:r>
                      <w:r w:rsidRPr="003021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уведомлением результата муниципальной услуги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30211E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11E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11E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11E" w:rsidRDefault="0030211E" w:rsidP="00FD5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11E" w:rsidRDefault="0030211E" w:rsidP="0030211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bookmarkStart w:id="1" w:name="_GoBack"/>
      <w:bookmarkEnd w:id="1"/>
    </w:p>
    <w:p w:rsidR="00FD5B72" w:rsidRPr="00B46466" w:rsidRDefault="0030211E" w:rsidP="0030211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46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Д.А. Агапов</w:t>
      </w:r>
    </w:p>
    <w:p w:rsidR="00FD5B72" w:rsidRPr="00B46466" w:rsidRDefault="00FD5B72" w:rsidP="00FD5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D5B72" w:rsidRPr="00B46466" w:rsidSect="0030211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72"/>
    <w:rsid w:val="0030211E"/>
    <w:rsid w:val="006A58D0"/>
    <w:rsid w:val="00A5215F"/>
    <w:rsid w:val="00C3596A"/>
    <w:rsid w:val="00FD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B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5B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D5B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B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5B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D5B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cp:lastPrinted>2018-05-17T13:35:00Z</cp:lastPrinted>
  <dcterms:created xsi:type="dcterms:W3CDTF">2018-05-17T12:54:00Z</dcterms:created>
  <dcterms:modified xsi:type="dcterms:W3CDTF">2018-05-17T13:35:00Z</dcterms:modified>
</cp:coreProperties>
</file>