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305" w:rsidRDefault="00496305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305" w:rsidRDefault="00496305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Pr="00A96EEC" w:rsidRDefault="00562BBA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город Новороссийск от 24.07.2019 № 3414 «</w:t>
      </w:r>
      <w:r w:rsidR="00FB60CC" w:rsidRPr="00A96EEC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Новороссийск»</w:t>
      </w:r>
      <w:r w:rsidR="00FB60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признании утратившими силу отдельных постановлений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FB60CC" w:rsidRPr="00A96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B60CC" w:rsidRPr="00183893" w:rsidRDefault="00562BBA" w:rsidP="001838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89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C95C6B" w:rsidRPr="00183893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Pr="00183893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C95C6B" w:rsidRPr="00183893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Pr="0018389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C95C6B" w:rsidRPr="00183893">
        <w:rPr>
          <w:rFonts w:ascii="Times New Roman" w:hAnsi="Times New Roman" w:cs="Times New Roman"/>
          <w:sz w:val="28"/>
          <w:szCs w:val="28"/>
          <w:lang w:val="ru-RU"/>
        </w:rPr>
        <w:t xml:space="preserve"> от 6 </w:t>
      </w:r>
      <w:r w:rsidR="00FB60CC" w:rsidRPr="00183893">
        <w:rPr>
          <w:rFonts w:ascii="Times New Roman" w:hAnsi="Times New Roman" w:cs="Times New Roman"/>
          <w:sz w:val="28"/>
          <w:szCs w:val="28"/>
          <w:lang w:val="ru-RU"/>
        </w:rPr>
        <w:t>октября 2003 года № 131-ФЗ «Об общих принципах организации местного самоуправления в Российской Федерации»</w:t>
      </w:r>
      <w:r w:rsidRPr="00183893">
        <w:rPr>
          <w:rFonts w:ascii="Times New Roman" w:hAnsi="Times New Roman" w:cs="Times New Roman"/>
          <w:sz w:val="28"/>
          <w:szCs w:val="28"/>
          <w:lang w:val="ru-RU"/>
        </w:rPr>
        <w:t>, Федеральным законом от 26.12.2008 № 294-ФЗ</w:t>
      </w:r>
      <w:r w:rsidR="00183893" w:rsidRPr="001838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83893">
        <w:rPr>
          <w:rFonts w:ascii="Times New Roman" w:hAnsi="Times New Roman" w:cs="Times New Roman"/>
          <w:sz w:val="28"/>
          <w:szCs w:val="28"/>
          <w:lang w:val="ru-RU"/>
        </w:rPr>
        <w:t>«</w:t>
      </w:r>
      <w:hyperlink r:id="rId7" w:history="1">
        <w:r w:rsidRPr="00183893">
          <w:rPr>
            <w:rFonts w:ascii="Times New Roman" w:hAnsi="Times New Roman" w:cs="Times New Roman"/>
            <w:sz w:val="28"/>
            <w:szCs w:val="28"/>
            <w:lang w:val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18389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B60CC" w:rsidRPr="00183893">
        <w:rPr>
          <w:rFonts w:ascii="Times New Roman" w:hAnsi="Times New Roman" w:cs="Times New Roman"/>
          <w:sz w:val="28"/>
          <w:szCs w:val="28"/>
          <w:lang w:val="ru-RU"/>
        </w:rPr>
        <w:t xml:space="preserve"> и статьей 34,</w:t>
      </w:r>
      <w:r w:rsidRPr="00183893">
        <w:rPr>
          <w:rFonts w:ascii="Times New Roman" w:hAnsi="Times New Roman" w:cs="Times New Roman"/>
          <w:sz w:val="28"/>
          <w:szCs w:val="28"/>
          <w:lang w:val="ru-RU"/>
        </w:rPr>
        <w:t xml:space="preserve"> 68</w:t>
      </w:r>
      <w:r w:rsidR="00FB60CC" w:rsidRPr="00183893">
        <w:rPr>
          <w:rFonts w:ascii="Times New Roman" w:hAnsi="Times New Roman" w:cs="Times New Roman"/>
          <w:sz w:val="28"/>
          <w:szCs w:val="28"/>
          <w:lang w:val="ru-RU"/>
        </w:rPr>
        <w:t xml:space="preserve"> Устава муниципального образования город Новороссийск,</w:t>
      </w:r>
      <w:r w:rsidR="00183893" w:rsidRPr="001838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B60CC" w:rsidRPr="00183893">
        <w:rPr>
          <w:rFonts w:ascii="Times New Roman" w:hAnsi="Times New Roman" w:cs="Times New Roman"/>
          <w:sz w:val="28"/>
          <w:szCs w:val="28"/>
          <w:lang w:val="ru-RU"/>
        </w:rPr>
        <w:t>п о с т а н о в л я ю:</w:t>
      </w:r>
    </w:p>
    <w:p w:rsidR="00FB60CC" w:rsidRDefault="00FB60CC" w:rsidP="00FB60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0CC" w:rsidRDefault="0019756E" w:rsidP="00FB60C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</w:t>
      </w:r>
      <w:r w:rsidRPr="0019756E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муниципального образования город Новороссийск от 24.07.2019 № 3414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город Новороссийск» и признании утратившими силу отдельных постановлений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C46884" w:rsidRPr="00C46884" w:rsidRDefault="0019756E" w:rsidP="00C46884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884">
        <w:rPr>
          <w:rFonts w:ascii="Times New Roman" w:hAnsi="Times New Roman" w:cs="Times New Roman"/>
          <w:sz w:val="28"/>
          <w:szCs w:val="28"/>
          <w:lang w:val="ru-RU"/>
        </w:rPr>
        <w:t>Пункт 6.4.3.</w:t>
      </w:r>
      <w:r w:rsidR="00C46884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</w:t>
      </w:r>
      <w:r w:rsidRPr="00C4688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 изложить в следующей редакции:</w:t>
      </w:r>
      <w:r w:rsidR="00C46884" w:rsidRPr="00C46884">
        <w:rPr>
          <w:rFonts w:ascii="Times New Roman" w:hAnsi="Times New Roman" w:cs="Times New Roman"/>
          <w:sz w:val="28"/>
          <w:szCs w:val="28"/>
          <w:lang w:val="ru-RU"/>
        </w:rPr>
        <w:t xml:space="preserve"> «По результатам выполненного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</w:t>
      </w:r>
      <w:r w:rsidR="00C46884" w:rsidRPr="00C46884">
        <w:rPr>
          <w:rFonts w:ascii="Times New Roman" w:hAnsi="Times New Roman" w:cs="Times New Roman"/>
          <w:sz w:val="28"/>
          <w:szCs w:val="28"/>
          <w:lang w:val="ru-RU"/>
        </w:rPr>
        <w:lastRenderedPageBreak/>
        <w:t>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должностными лицами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(далее - акт контрольного мероприятия), в случае выявления нарушения обязательных требований законодательства в соответствии с федеральным и региональным законодательством».</w:t>
      </w:r>
    </w:p>
    <w:p w:rsidR="00FB60CC" w:rsidRPr="00BB7CDE" w:rsidRDefault="00FB60CC" w:rsidP="00FB60C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DE">
        <w:rPr>
          <w:rFonts w:ascii="Times New Roman" w:hAnsi="Times New Roman" w:cs="Times New Roman"/>
          <w:sz w:val="28"/>
          <w:szCs w:val="28"/>
          <w:lang w:val="ru-RU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 </w:t>
      </w:r>
      <w:r w:rsidRPr="00BB7CDE">
        <w:rPr>
          <w:rFonts w:ascii="Times New Roman" w:hAnsi="Times New Roman" w:cs="Times New Roman"/>
          <w:sz w:val="28"/>
          <w:szCs w:val="28"/>
          <w:lang w:val="ru-RU"/>
        </w:rPr>
        <w:t>сайте администрации муниципального образования город Новороссийск.</w:t>
      </w:r>
    </w:p>
    <w:p w:rsidR="00FB60CC" w:rsidRPr="00BB7CDE" w:rsidRDefault="00FB60CC" w:rsidP="00FB60C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DE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муниципального образования </w:t>
      </w:r>
      <w:r w:rsidR="00D75E7A">
        <w:rPr>
          <w:rFonts w:ascii="Times New Roman" w:hAnsi="Times New Roman" w:cs="Times New Roman"/>
          <w:sz w:val="28"/>
          <w:szCs w:val="28"/>
          <w:lang w:val="ru-RU"/>
        </w:rPr>
        <w:t>Яменскова А.И.</w:t>
      </w:r>
    </w:p>
    <w:p w:rsidR="00FB60CC" w:rsidRPr="00183893" w:rsidRDefault="00FB60CC" w:rsidP="00FB60C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893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опубликования.</w:t>
      </w:r>
    </w:p>
    <w:p w:rsidR="00FB60CC" w:rsidRPr="00FA13D1" w:rsidRDefault="00FB60CC" w:rsidP="00FB60CC">
      <w:pPr>
        <w:pStyle w:val="a3"/>
        <w:tabs>
          <w:tab w:val="num" w:pos="0"/>
        </w:tabs>
        <w:ind w:firstLine="709"/>
        <w:rPr>
          <w:lang w:val="ru-RU"/>
        </w:rPr>
      </w:pPr>
    </w:p>
    <w:p w:rsidR="00FB60CC" w:rsidRDefault="00C46884" w:rsidP="00FB60CC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</w:p>
    <w:p w:rsidR="00FB60CC" w:rsidRDefault="00FB60CC" w:rsidP="00FB60CC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AB71DA">
        <w:rPr>
          <w:rFonts w:ascii="Times New Roman" w:hAnsi="Times New Roman" w:cs="Times New Roman"/>
          <w:sz w:val="28"/>
          <w:szCs w:val="28"/>
          <w:lang w:val="ru-RU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C46884">
        <w:rPr>
          <w:rFonts w:ascii="Times New Roman" w:hAnsi="Times New Roman" w:cs="Times New Roman"/>
          <w:sz w:val="28"/>
          <w:szCs w:val="28"/>
          <w:lang w:val="ru-RU"/>
        </w:rPr>
        <w:t>И.А. Дяченко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FB60CC" w:rsidRDefault="00FB60CC" w:rsidP="00FB60CC">
      <w:pPr>
        <w:pStyle w:val="FirstParagraph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0CC" w:rsidRDefault="00FB60CC" w:rsidP="00FB60CC">
      <w:pPr>
        <w:pStyle w:val="FirstParagraph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7E72FD" w:rsidRPr="00FB60CC" w:rsidRDefault="007E72FD">
      <w:pPr>
        <w:rPr>
          <w:lang w:val="ru-RU"/>
        </w:rPr>
      </w:pPr>
    </w:p>
    <w:sectPr w:rsidR="007E72FD" w:rsidRPr="00FB60CC" w:rsidSect="00DB5749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BE" w:rsidRDefault="007477BE" w:rsidP="00DB5749">
      <w:pPr>
        <w:spacing w:after="0"/>
      </w:pPr>
      <w:r>
        <w:separator/>
      </w:r>
    </w:p>
  </w:endnote>
  <w:endnote w:type="continuationSeparator" w:id="1">
    <w:p w:rsidR="007477BE" w:rsidRDefault="007477BE" w:rsidP="00DB57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BE" w:rsidRDefault="007477BE" w:rsidP="00DB5749">
      <w:pPr>
        <w:spacing w:after="0"/>
      </w:pPr>
      <w:r>
        <w:separator/>
      </w:r>
    </w:p>
  </w:footnote>
  <w:footnote w:type="continuationSeparator" w:id="1">
    <w:p w:rsidR="007477BE" w:rsidRDefault="007477BE" w:rsidP="00DB57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356937"/>
      <w:docPartObj>
        <w:docPartGallery w:val="Page Numbers (Top of Page)"/>
        <w:docPartUnique/>
      </w:docPartObj>
    </w:sdtPr>
    <w:sdtContent>
      <w:p w:rsidR="00DB5749" w:rsidRDefault="004449E2">
        <w:pPr>
          <w:pStyle w:val="a6"/>
          <w:jc w:val="center"/>
        </w:pPr>
        <w:r>
          <w:fldChar w:fldCharType="begin"/>
        </w:r>
        <w:r w:rsidR="00DB5749">
          <w:instrText>PAGE   \* MERGEFORMAT</w:instrText>
        </w:r>
        <w:r>
          <w:fldChar w:fldCharType="separate"/>
        </w:r>
        <w:r w:rsidR="00496305" w:rsidRPr="00496305">
          <w:rPr>
            <w:noProof/>
            <w:lang w:val="ru-RU"/>
          </w:rPr>
          <w:t>2</w:t>
        </w:r>
        <w:r>
          <w:fldChar w:fldCharType="end"/>
        </w:r>
      </w:p>
    </w:sdtContent>
  </w:sdt>
  <w:p w:rsidR="00DB5749" w:rsidRDefault="00DB57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675D9"/>
    <w:multiLevelType w:val="multilevel"/>
    <w:tmpl w:val="ADA2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D4982"/>
    <w:rsid w:val="00183893"/>
    <w:rsid w:val="0019756E"/>
    <w:rsid w:val="002D4982"/>
    <w:rsid w:val="004449E2"/>
    <w:rsid w:val="00496305"/>
    <w:rsid w:val="005161AC"/>
    <w:rsid w:val="00562BBA"/>
    <w:rsid w:val="007477BE"/>
    <w:rsid w:val="007877AF"/>
    <w:rsid w:val="007E72FD"/>
    <w:rsid w:val="00865209"/>
    <w:rsid w:val="008D51C5"/>
    <w:rsid w:val="009F0D70"/>
    <w:rsid w:val="00B14170"/>
    <w:rsid w:val="00C46884"/>
    <w:rsid w:val="00C95C6B"/>
    <w:rsid w:val="00D75E7A"/>
    <w:rsid w:val="00DB5749"/>
    <w:rsid w:val="00E93E63"/>
    <w:rsid w:val="00E96340"/>
    <w:rsid w:val="00FB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CC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62B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B60CC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FB60CC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FB60CC"/>
  </w:style>
  <w:style w:type="paragraph" w:styleId="a5">
    <w:name w:val="List Paragraph"/>
    <w:basedOn w:val="a"/>
    <w:rsid w:val="00FB60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574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B5749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B574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B5749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562B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62B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УГХ</cp:lastModifiedBy>
  <cp:revision>7</cp:revision>
  <cp:lastPrinted>2020-01-20T12:41:00Z</cp:lastPrinted>
  <dcterms:created xsi:type="dcterms:W3CDTF">2019-11-15T12:33:00Z</dcterms:created>
  <dcterms:modified xsi:type="dcterms:W3CDTF">2020-01-20T12:42:00Z</dcterms:modified>
</cp:coreProperties>
</file>