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D51467" w:rsidRDefault="00475973" w:rsidP="00BC367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D5146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Проект постановления администрации муниципального образования город Новороссийск</w:t>
            </w:r>
            <w:r w:rsidR="00BC36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</w:t>
            </w:r>
            <w:r w:rsidR="00BC3673" w:rsidRPr="00BC3673">
              <w:rPr>
                <w:rFonts w:ascii="Times New Roman" w:hAnsi="Times New Roman" w:cs="Times New Roman"/>
                <w:b w:val="0"/>
                <w:sz w:val="28"/>
                <w:szCs w:val="28"/>
              </w:rPr>
              <w:t>16 февраля 2017 года «О внесении изменений в постановление администрации муниципального</w:t>
            </w:r>
            <w:r w:rsidR="00BC36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C3673" w:rsidRPr="00BC3673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образования город Новороссийск от 1 декабря 2014 года № 9402</w:t>
            </w:r>
            <w:r w:rsidR="00BC36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C3673" w:rsidRPr="00BC3673">
              <w:rPr>
                <w:rFonts w:ascii="Times New Roman" w:hAnsi="Times New Roman" w:cs="Times New Roman"/>
                <w:b w:val="0"/>
                <w:sz w:val="28"/>
                <w:szCs w:val="28"/>
              </w:rPr>
              <w:t>«Об утверждении муниципальной программы «Противодействие незаконному обороту наркотиков на территории муниципального образования город Новороссийск на 2015 -2017 годы» и о признании утратившими силу постановлений администрации муниципального образования город Новороссийск от 15 ноября</w:t>
            </w:r>
            <w:proofErr w:type="gramEnd"/>
            <w:r w:rsidR="00BC3673" w:rsidRPr="00BC36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2016 года № 9354, от</w:t>
            </w:r>
            <w:r w:rsidR="00BC36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C3673" w:rsidRPr="00BC3673">
              <w:rPr>
                <w:rFonts w:ascii="Times New Roman" w:hAnsi="Times New Roman" w:cs="Times New Roman"/>
                <w:b w:val="0"/>
                <w:sz w:val="28"/>
                <w:szCs w:val="28"/>
              </w:rPr>
              <w:t>29 июля 2016 года № 6121,  от 17 марта 2016 года № 2063,</w:t>
            </w:r>
            <w:r w:rsidR="00BC36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C3673" w:rsidRPr="00BC3673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12 августа 2015 года № 6298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D51467" w:rsidP="0047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</w:t>
            </w:r>
            <w:r w:rsidR="00475973" w:rsidRPr="0047597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BC3673" w:rsidP="00BC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BC3673" w:rsidP="00BC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5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673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BC3673">
        <w:rPr>
          <w:rFonts w:ascii="Times New Roman" w:hAnsi="Times New Roman" w:cs="Times New Roman"/>
          <w:sz w:val="28"/>
          <w:szCs w:val="28"/>
        </w:rPr>
        <w:t xml:space="preserve"> управления по взаимодействию</w:t>
      </w:r>
    </w:p>
    <w:p w:rsidR="00BC3673" w:rsidRDefault="00BC3673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правоохранительными органами                                                  А.Н.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Гавриков</w:t>
      </w:r>
      <w:proofErr w:type="gramEnd"/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Default="00BC3673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А.Ю. Бойко</w:t>
      </w:r>
    </w:p>
    <w:p w:rsidR="00BC3673" w:rsidRPr="00247599" w:rsidRDefault="00BC3673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611724</w:t>
      </w:r>
      <w:bookmarkStart w:id="0" w:name="_GoBack"/>
      <w:bookmarkEnd w:id="0"/>
    </w:p>
    <w:sectPr w:rsidR="00BC3673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32"/>
    <w:rsid w:val="00044022"/>
    <w:rsid w:val="000F157A"/>
    <w:rsid w:val="00247599"/>
    <w:rsid w:val="003C2C65"/>
    <w:rsid w:val="00434B32"/>
    <w:rsid w:val="00475973"/>
    <w:rsid w:val="004F2BBF"/>
    <w:rsid w:val="006457AB"/>
    <w:rsid w:val="007463FB"/>
    <w:rsid w:val="00792B5D"/>
    <w:rsid w:val="008C14EA"/>
    <w:rsid w:val="00927CDD"/>
    <w:rsid w:val="00BC3673"/>
    <w:rsid w:val="00D51467"/>
    <w:rsid w:val="00D5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nv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ANK</cp:lastModifiedBy>
  <cp:revision>2</cp:revision>
  <dcterms:created xsi:type="dcterms:W3CDTF">2017-11-16T05:01:00Z</dcterms:created>
  <dcterms:modified xsi:type="dcterms:W3CDTF">2017-11-16T05:01:00Z</dcterms:modified>
</cp:coreProperties>
</file>