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9D0" w:rsidRPr="007655B0" w:rsidRDefault="00CB19D0" w:rsidP="00CB19D0">
      <w:pPr>
        <w:widowControl w:val="0"/>
        <w:autoSpaceDE w:val="0"/>
        <w:autoSpaceDN w:val="0"/>
        <w:spacing w:after="0" w:line="240" w:lineRule="auto"/>
        <w:ind w:left="5387"/>
        <w:jc w:val="both"/>
        <w:rPr>
          <w:rFonts w:ascii="Times New Roman" w:eastAsia="Times New Roman" w:hAnsi="Times New Roman" w:cs="Times New Roman"/>
          <w:color w:val="000000" w:themeColor="text1"/>
          <w:sz w:val="28"/>
          <w:szCs w:val="28"/>
          <w:lang w:eastAsia="ru-RU"/>
        </w:rPr>
      </w:pPr>
      <w:r w:rsidRPr="007655B0">
        <w:rPr>
          <w:rFonts w:ascii="Times New Roman" w:eastAsia="Times New Roman" w:hAnsi="Times New Roman" w:cs="Times New Roman"/>
          <w:color w:val="000000" w:themeColor="text1"/>
          <w:sz w:val="28"/>
          <w:szCs w:val="28"/>
          <w:lang w:eastAsia="ru-RU"/>
        </w:rPr>
        <w:t>Приложение № 1</w:t>
      </w:r>
    </w:p>
    <w:p w:rsidR="00CB19D0" w:rsidRPr="007655B0" w:rsidRDefault="00CB19D0" w:rsidP="00CB19D0">
      <w:pPr>
        <w:widowControl w:val="0"/>
        <w:autoSpaceDE w:val="0"/>
        <w:autoSpaceDN w:val="0"/>
        <w:spacing w:after="0" w:line="240" w:lineRule="auto"/>
        <w:ind w:left="5387"/>
        <w:jc w:val="both"/>
        <w:rPr>
          <w:rFonts w:ascii="Times New Roman" w:eastAsia="Times New Roman" w:hAnsi="Times New Roman" w:cs="Times New Roman"/>
          <w:color w:val="000000" w:themeColor="text1"/>
          <w:sz w:val="28"/>
          <w:szCs w:val="28"/>
          <w:lang w:eastAsia="ru-RU"/>
        </w:rPr>
      </w:pPr>
    </w:p>
    <w:p w:rsidR="00CB19D0" w:rsidRPr="007655B0" w:rsidRDefault="00CB19D0" w:rsidP="00CB19D0">
      <w:pPr>
        <w:widowControl w:val="0"/>
        <w:autoSpaceDE w:val="0"/>
        <w:autoSpaceDN w:val="0"/>
        <w:spacing w:after="0" w:line="240" w:lineRule="auto"/>
        <w:ind w:left="5387"/>
        <w:jc w:val="both"/>
        <w:rPr>
          <w:rFonts w:ascii="Times New Roman" w:eastAsia="Times New Roman" w:hAnsi="Times New Roman" w:cs="Times New Roman"/>
          <w:color w:val="000000" w:themeColor="text1"/>
          <w:sz w:val="28"/>
          <w:szCs w:val="28"/>
          <w:lang w:eastAsia="ru-RU"/>
        </w:rPr>
      </w:pPr>
      <w:r w:rsidRPr="007655B0">
        <w:rPr>
          <w:rFonts w:ascii="Times New Roman" w:eastAsia="Times New Roman" w:hAnsi="Times New Roman" w:cs="Times New Roman"/>
          <w:color w:val="000000" w:themeColor="text1"/>
          <w:sz w:val="28"/>
          <w:szCs w:val="28"/>
          <w:lang w:eastAsia="ru-RU"/>
        </w:rPr>
        <w:t xml:space="preserve">УТВЕРЖДЕНО </w:t>
      </w:r>
    </w:p>
    <w:p w:rsidR="00CB19D0" w:rsidRPr="007655B0" w:rsidRDefault="00CB19D0" w:rsidP="00CB19D0">
      <w:pPr>
        <w:widowControl w:val="0"/>
        <w:autoSpaceDE w:val="0"/>
        <w:autoSpaceDN w:val="0"/>
        <w:spacing w:after="0" w:line="240" w:lineRule="auto"/>
        <w:ind w:left="5387"/>
        <w:rPr>
          <w:rFonts w:ascii="Times New Roman" w:eastAsia="Times New Roman" w:hAnsi="Times New Roman" w:cs="Times New Roman"/>
          <w:color w:val="000000" w:themeColor="text1"/>
          <w:sz w:val="28"/>
          <w:szCs w:val="28"/>
          <w:lang w:eastAsia="ru-RU"/>
        </w:rPr>
      </w:pPr>
      <w:r w:rsidRPr="007655B0">
        <w:rPr>
          <w:rFonts w:ascii="Times New Roman" w:eastAsia="Times New Roman" w:hAnsi="Times New Roman" w:cs="Times New Roman"/>
          <w:color w:val="000000" w:themeColor="text1"/>
          <w:sz w:val="28"/>
          <w:szCs w:val="28"/>
          <w:lang w:eastAsia="ru-RU"/>
        </w:rPr>
        <w:t>постановлением администрации муниципального образования город Новороссийск от____________№____________</w:t>
      </w:r>
    </w:p>
    <w:p w:rsidR="00CB19D0" w:rsidRPr="007655B0" w:rsidRDefault="00CB19D0" w:rsidP="00CB19D0">
      <w:pPr>
        <w:pStyle w:val="ConsPlusNormal"/>
        <w:jc w:val="right"/>
        <w:rPr>
          <w:rFonts w:ascii="Times New Roman" w:hAnsi="Times New Roman" w:cs="Times New Roman"/>
          <w:color w:val="000000" w:themeColor="text1"/>
          <w:sz w:val="28"/>
          <w:szCs w:val="28"/>
        </w:rPr>
      </w:pPr>
    </w:p>
    <w:p w:rsidR="00CB19D0" w:rsidRPr="007655B0" w:rsidRDefault="00CB19D0" w:rsidP="00CB19D0">
      <w:pPr>
        <w:pStyle w:val="ConsPlusNormal"/>
        <w:jc w:val="both"/>
        <w:rPr>
          <w:rFonts w:ascii="Times New Roman" w:hAnsi="Times New Roman" w:cs="Times New Roman"/>
          <w:color w:val="000000" w:themeColor="text1"/>
          <w:sz w:val="28"/>
          <w:szCs w:val="28"/>
        </w:rPr>
      </w:pPr>
    </w:p>
    <w:p w:rsidR="00FB3044" w:rsidRDefault="00E62315"/>
    <w:p w:rsidR="00CB19D0" w:rsidRPr="007655B0" w:rsidRDefault="00CB19D0" w:rsidP="00CB19D0">
      <w:pPr>
        <w:pStyle w:val="ConsPlusTitle"/>
        <w:jc w:val="center"/>
        <w:rPr>
          <w:rFonts w:ascii="Times New Roman" w:hAnsi="Times New Roman" w:cs="Times New Roman"/>
          <w:b w:val="0"/>
          <w:color w:val="000000" w:themeColor="text1"/>
          <w:sz w:val="28"/>
          <w:szCs w:val="28"/>
        </w:rPr>
      </w:pPr>
      <w:r w:rsidRPr="007655B0">
        <w:rPr>
          <w:rFonts w:ascii="Times New Roman" w:hAnsi="Times New Roman" w:cs="Times New Roman"/>
          <w:b w:val="0"/>
          <w:color w:val="000000" w:themeColor="text1"/>
          <w:sz w:val="28"/>
          <w:szCs w:val="28"/>
        </w:rPr>
        <w:t>ПОЛОЖЕНИЕ</w:t>
      </w:r>
    </w:p>
    <w:p w:rsidR="00CB19D0" w:rsidRPr="007655B0" w:rsidRDefault="00CB19D0" w:rsidP="00CB19D0">
      <w:pPr>
        <w:pStyle w:val="ConsPlusTitle"/>
        <w:jc w:val="center"/>
        <w:rPr>
          <w:rFonts w:ascii="Times New Roman" w:hAnsi="Times New Roman" w:cs="Times New Roman"/>
          <w:b w:val="0"/>
          <w:color w:val="000000" w:themeColor="text1"/>
          <w:sz w:val="28"/>
          <w:szCs w:val="28"/>
        </w:rPr>
      </w:pPr>
      <w:r w:rsidRPr="007655B0">
        <w:rPr>
          <w:rFonts w:ascii="Times New Roman" w:hAnsi="Times New Roman" w:cs="Times New Roman"/>
          <w:b w:val="0"/>
          <w:color w:val="000000" w:themeColor="text1"/>
          <w:sz w:val="28"/>
          <w:szCs w:val="28"/>
        </w:rPr>
        <w:t>о муниципально-частном партнерстве</w:t>
      </w:r>
    </w:p>
    <w:p w:rsidR="00CB19D0" w:rsidRPr="007655B0" w:rsidRDefault="00CB19D0" w:rsidP="00CB19D0">
      <w:pPr>
        <w:pStyle w:val="ConsPlusTitle"/>
        <w:jc w:val="center"/>
        <w:rPr>
          <w:rFonts w:ascii="Times New Roman" w:hAnsi="Times New Roman" w:cs="Times New Roman"/>
          <w:b w:val="0"/>
          <w:color w:val="000000" w:themeColor="text1"/>
          <w:sz w:val="28"/>
          <w:szCs w:val="28"/>
        </w:rPr>
      </w:pPr>
      <w:r w:rsidRPr="007655B0">
        <w:rPr>
          <w:rFonts w:ascii="Times New Roman" w:hAnsi="Times New Roman" w:cs="Times New Roman"/>
          <w:b w:val="0"/>
          <w:color w:val="000000" w:themeColor="text1"/>
          <w:sz w:val="28"/>
          <w:szCs w:val="28"/>
        </w:rPr>
        <w:t>в муниципально</w:t>
      </w:r>
      <w:r w:rsidR="00035E0B">
        <w:rPr>
          <w:rFonts w:ascii="Times New Roman" w:hAnsi="Times New Roman" w:cs="Times New Roman"/>
          <w:b w:val="0"/>
          <w:color w:val="000000" w:themeColor="text1"/>
          <w:sz w:val="28"/>
          <w:szCs w:val="28"/>
        </w:rPr>
        <w:t xml:space="preserve">м образовании </w:t>
      </w:r>
    </w:p>
    <w:p w:rsidR="00CB19D0" w:rsidRDefault="00CB19D0"/>
    <w:p w:rsidR="00CB19D0" w:rsidRPr="007655B0" w:rsidRDefault="00CB19D0" w:rsidP="00CB19D0">
      <w:pPr>
        <w:pStyle w:val="ConsPlusNormal"/>
        <w:jc w:val="center"/>
        <w:outlineLvl w:val="1"/>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 xml:space="preserve">РАЗДЕЛ </w:t>
      </w:r>
      <w:r w:rsidRPr="007655B0">
        <w:rPr>
          <w:rFonts w:ascii="Times New Roman" w:hAnsi="Times New Roman" w:cs="Times New Roman"/>
          <w:color w:val="000000" w:themeColor="text1"/>
          <w:sz w:val="28"/>
          <w:szCs w:val="28"/>
          <w:lang w:val="en-US"/>
        </w:rPr>
        <w:t>I</w:t>
      </w:r>
      <w:r w:rsidR="007F672A">
        <w:rPr>
          <w:rFonts w:ascii="Times New Roman" w:hAnsi="Times New Roman" w:cs="Times New Roman"/>
          <w:color w:val="000000" w:themeColor="text1"/>
          <w:sz w:val="28"/>
          <w:szCs w:val="28"/>
        </w:rPr>
        <w:t>. Общие положения</w:t>
      </w:r>
    </w:p>
    <w:p w:rsidR="00CB19D0" w:rsidRPr="007655B0" w:rsidRDefault="00CB19D0" w:rsidP="00CB19D0">
      <w:pPr>
        <w:pStyle w:val="ConsPlusNormal"/>
        <w:jc w:val="center"/>
        <w:outlineLvl w:val="1"/>
        <w:rPr>
          <w:rFonts w:ascii="Times New Roman" w:hAnsi="Times New Roman" w:cs="Times New Roman"/>
          <w:color w:val="000000" w:themeColor="text1"/>
          <w:sz w:val="28"/>
          <w:szCs w:val="28"/>
        </w:rPr>
      </w:pPr>
    </w:p>
    <w:p w:rsidR="00CB19D0" w:rsidRPr="007655B0" w:rsidRDefault="00CB19D0" w:rsidP="00CB19D0">
      <w:pPr>
        <w:pStyle w:val="ConsPlusNormal"/>
        <w:jc w:val="center"/>
        <w:outlineLvl w:val="1"/>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Подраздел 1.1. Предмет регулирования настоящего Положения</w:t>
      </w:r>
    </w:p>
    <w:p w:rsidR="00CB19D0" w:rsidRPr="007655B0" w:rsidRDefault="00CB19D0" w:rsidP="00CB19D0">
      <w:pPr>
        <w:pStyle w:val="ConsPlusNormal"/>
        <w:jc w:val="both"/>
        <w:rPr>
          <w:rFonts w:ascii="Times New Roman" w:hAnsi="Times New Roman" w:cs="Times New Roman"/>
          <w:color w:val="000000" w:themeColor="text1"/>
          <w:sz w:val="28"/>
          <w:szCs w:val="28"/>
        </w:rPr>
      </w:pP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Положение о муниципально-частном партнерстве в муниципальном образовании город Новороссийск (далее – Положение), определяет основы правового регулирования отношений, возникающих в связи с подготовкой проекта муниципально-частного партнерства, заключением, исполнением и прекращением соглашения о</w:t>
      </w:r>
      <w:r w:rsidRPr="007655B0">
        <w:rPr>
          <w:color w:val="000000" w:themeColor="text1"/>
        </w:rPr>
        <w:t xml:space="preserve"> </w:t>
      </w:r>
      <w:r w:rsidRPr="007655B0">
        <w:rPr>
          <w:rFonts w:ascii="Times New Roman" w:hAnsi="Times New Roman" w:cs="Times New Roman"/>
          <w:color w:val="000000" w:themeColor="text1"/>
          <w:sz w:val="28"/>
          <w:szCs w:val="28"/>
        </w:rPr>
        <w:t>муниципально-частном партнерстве на территории муниципального образования город Новороссийск, в том числе соответствующие полномочия органов местного самоуправления муниципального образования город Новороссийск и юридических лиц (далее – партнер), устанавливает гарантии прав и законных интересов сторон соглашения о муниципально-частном партнерстве.</w:t>
      </w:r>
    </w:p>
    <w:p w:rsidR="00CB19D0" w:rsidRPr="007655B0" w:rsidRDefault="00CB19D0" w:rsidP="00CB19D0">
      <w:pPr>
        <w:pStyle w:val="ConsPlusNormal"/>
        <w:jc w:val="both"/>
        <w:rPr>
          <w:rFonts w:ascii="Times New Roman" w:hAnsi="Times New Roman" w:cs="Times New Roman"/>
          <w:color w:val="000000" w:themeColor="text1"/>
          <w:sz w:val="28"/>
          <w:szCs w:val="28"/>
        </w:rPr>
      </w:pPr>
    </w:p>
    <w:p w:rsidR="00CB19D0" w:rsidRPr="007655B0" w:rsidRDefault="00CB19D0" w:rsidP="00CB19D0">
      <w:pPr>
        <w:pStyle w:val="ConsPlusNormal"/>
        <w:jc w:val="center"/>
        <w:outlineLvl w:val="1"/>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Подраздел 1.2. Основные понятия, используемые в настоящем Положении</w:t>
      </w:r>
    </w:p>
    <w:p w:rsidR="00CB19D0" w:rsidRPr="007655B0" w:rsidRDefault="00CB19D0" w:rsidP="00CB19D0">
      <w:pPr>
        <w:pStyle w:val="ConsPlusNormal"/>
        <w:jc w:val="both"/>
        <w:rPr>
          <w:rFonts w:ascii="Times New Roman" w:hAnsi="Times New Roman" w:cs="Times New Roman"/>
          <w:color w:val="000000" w:themeColor="text1"/>
          <w:sz w:val="28"/>
          <w:szCs w:val="28"/>
        </w:rPr>
      </w:pP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Для целей настоящего Положения используются следующие основные понятия:</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 xml:space="preserve">муниципально-частное партнерство - юридически оформленное на определенный срок и основанное на объединении ресурсов, распределении рисков сотрудничество публичного партнера, с одной стороны, и частного партнера, с другой стороны, которое осуществляется на основании соглашения о муниципально-частном партнерстве, заключенного в соответствии с Федеральным </w:t>
      </w:r>
      <w:hyperlink r:id="rId4" w:history="1">
        <w:r w:rsidRPr="007655B0">
          <w:rPr>
            <w:rFonts w:ascii="Times New Roman" w:hAnsi="Times New Roman" w:cs="Times New Roman"/>
            <w:color w:val="000000" w:themeColor="text1"/>
            <w:sz w:val="28"/>
            <w:szCs w:val="28"/>
          </w:rPr>
          <w:t>законом</w:t>
        </w:r>
      </w:hyperlink>
      <w:r w:rsidRPr="007655B0">
        <w:rPr>
          <w:rFonts w:ascii="Times New Roman" w:hAnsi="Times New Roman" w:cs="Times New Roman"/>
          <w:color w:val="000000" w:themeColor="text1"/>
          <w:sz w:val="28"/>
          <w:szCs w:val="28"/>
        </w:rPr>
        <w:t xml:space="preserve">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(далее - Закон № 224-ФЗ) в целях привлечения в экономику частных инвестиций, обеспечения органами местного самоуправления доступности товаров, работ, услуг и повышения их качества;</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lastRenderedPageBreak/>
        <w:t>проект муниципально-частного партнерства (далее - проект) - проект, планируемый для реализации совместно публичным партнером и частным партнером на принципах муниципально-частного партнерства;</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соглашение о муниципально-частном партнерстве (далее – соглашение) - гражданско-правовой договор между публичным и частным партнером, заключенный на срок не менее чем три года в порядке и на условиях, установленных Законом № 224-ФЗ;</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публичный партнер - муниципальное образование, от имени которого выступает глава муниципального образования город Новороссийск или иной уполномоченный отраслевой (функциональный) орган администрации муниципального образования город Новороссийск, осуществляющий полномочия в сфере деятельности, в которой планируется реализация проекта муниципально-частного партнерства (далее - отраслевой (функциональный) орган администрации муниципального образования город Новороссийск, осуществляющий полномочия в соответствующей сфере);</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 xml:space="preserve">частный партнер - российское юридическое лицо, с которым в соответствии с </w:t>
      </w:r>
      <w:hyperlink r:id="rId5" w:history="1">
        <w:r w:rsidRPr="007655B0">
          <w:rPr>
            <w:rFonts w:ascii="Times New Roman" w:hAnsi="Times New Roman" w:cs="Times New Roman"/>
            <w:color w:val="000000" w:themeColor="text1"/>
            <w:sz w:val="28"/>
            <w:szCs w:val="28"/>
          </w:rPr>
          <w:t>Законом</w:t>
        </w:r>
      </w:hyperlink>
      <w:r w:rsidRPr="007655B0">
        <w:rPr>
          <w:rFonts w:ascii="Times New Roman" w:hAnsi="Times New Roman" w:cs="Times New Roman"/>
          <w:color w:val="000000" w:themeColor="text1"/>
          <w:sz w:val="28"/>
          <w:szCs w:val="28"/>
        </w:rPr>
        <w:t xml:space="preserve"> № 224-ФЗ заключено соглашение;</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стороны соглашения о муниципально-частном партнерстве - муниципальное образование город Новороссийск в лице администрации муниципального образования город Новороссийск и частный партнер отвечающий требованиям Закона № 224-ФЗ.</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Понятия и термины, используемые в настоящем Положении, не определенные в настоящем подразделе, применяются в значениях, определенных федеральными, региональными и муниципальными нормативно-правовыми актами.</w:t>
      </w:r>
    </w:p>
    <w:p w:rsidR="00CB19D0" w:rsidRPr="007655B0" w:rsidRDefault="00CB19D0" w:rsidP="00CB19D0">
      <w:pPr>
        <w:pStyle w:val="ConsPlusNormal"/>
        <w:jc w:val="both"/>
        <w:rPr>
          <w:rFonts w:ascii="Times New Roman" w:hAnsi="Times New Roman" w:cs="Times New Roman"/>
          <w:color w:val="000000" w:themeColor="text1"/>
          <w:sz w:val="28"/>
          <w:szCs w:val="28"/>
        </w:rPr>
      </w:pPr>
    </w:p>
    <w:p w:rsidR="00CB19D0" w:rsidRPr="007655B0" w:rsidRDefault="00CB19D0" w:rsidP="00CB19D0">
      <w:pPr>
        <w:pStyle w:val="ConsPlusNormal"/>
        <w:jc w:val="center"/>
        <w:outlineLvl w:val="1"/>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Подраздел 1.3. Принципы муниципально-частного партнерства</w:t>
      </w:r>
    </w:p>
    <w:p w:rsidR="00CB19D0" w:rsidRPr="007655B0" w:rsidRDefault="00CB19D0" w:rsidP="00CB19D0">
      <w:pPr>
        <w:pStyle w:val="ConsPlusNormal"/>
        <w:jc w:val="both"/>
        <w:rPr>
          <w:rFonts w:ascii="Times New Roman" w:hAnsi="Times New Roman" w:cs="Times New Roman"/>
          <w:color w:val="000000" w:themeColor="text1"/>
          <w:sz w:val="28"/>
          <w:szCs w:val="28"/>
        </w:rPr>
      </w:pP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1.3.1. Участие муниципального образования город Новороссийск в муниципально-частном партнерстве основывается на следующих принципах:</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1) открытость и доступность информации о муниципально-частном партнерстве, за исключением сведений, составляющих государственную тайну и иную охраняемую законом тайну;</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2) обеспечение конкуренции;</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3) отсутствие дискриминации, равноправие сторон соглашения и равенство их перед законом;</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4) добросовестное исполнение сторонами соглашения обязательств по соглашению;</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5) справедливое распределение рисков и обязательств между сторонами соглашения;</w:t>
      </w:r>
    </w:p>
    <w:p w:rsidR="00CB19D0" w:rsidRPr="007655B0" w:rsidRDefault="00CB19D0" w:rsidP="00CB19D0">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6) свобода заключения соглашения.</w:t>
      </w:r>
    </w:p>
    <w:p w:rsidR="00CB19D0" w:rsidRDefault="00CB19D0"/>
    <w:p w:rsidR="00CB19D0" w:rsidRDefault="00CB19D0" w:rsidP="007F672A">
      <w:pPr>
        <w:jc w:val="center"/>
        <w:rPr>
          <w:rFonts w:ascii="Times New Roman" w:hAnsi="Times New Roman" w:cs="Times New Roman"/>
          <w:sz w:val="28"/>
          <w:szCs w:val="28"/>
        </w:rPr>
      </w:pPr>
      <w:r w:rsidRPr="00CB19D0">
        <w:rPr>
          <w:rFonts w:ascii="Times New Roman" w:hAnsi="Times New Roman" w:cs="Times New Roman"/>
          <w:sz w:val="28"/>
          <w:szCs w:val="28"/>
        </w:rPr>
        <w:t xml:space="preserve">Подраздел 1.4. </w:t>
      </w:r>
      <w:r>
        <w:rPr>
          <w:rFonts w:ascii="Times New Roman" w:hAnsi="Times New Roman" w:cs="Times New Roman"/>
          <w:sz w:val="28"/>
          <w:szCs w:val="28"/>
        </w:rPr>
        <w:t>Приоритетные направления реализации муниципально-частного партнерства</w:t>
      </w:r>
    </w:p>
    <w:p w:rsidR="00CB19D0" w:rsidRDefault="00CB19D0" w:rsidP="00ED4C81">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1.4.1. Приоритетными направлениями реализации муниципально-частного партнёрства в муниципальном образовании город Новороссийск являются:</w:t>
      </w:r>
    </w:p>
    <w:p w:rsidR="00CB19D0" w:rsidRDefault="00CB19D0" w:rsidP="007F672A">
      <w:pPr>
        <w:jc w:val="both"/>
        <w:rPr>
          <w:rFonts w:ascii="Times New Roman" w:hAnsi="Times New Roman" w:cs="Times New Roman"/>
          <w:sz w:val="28"/>
          <w:szCs w:val="28"/>
        </w:rPr>
      </w:pPr>
      <w:r>
        <w:rPr>
          <w:rFonts w:ascii="Times New Roman" w:hAnsi="Times New Roman" w:cs="Times New Roman"/>
          <w:sz w:val="28"/>
          <w:szCs w:val="28"/>
        </w:rPr>
        <w:t>1) развитие коммунальной, энергетической и коммуникационной инфраструктур: строительство, реконструкция, расширение, модернизация объектов коммунального комплекса;</w:t>
      </w:r>
    </w:p>
    <w:p w:rsidR="00CB19D0" w:rsidRDefault="00CB19D0" w:rsidP="007F672A">
      <w:pPr>
        <w:jc w:val="both"/>
        <w:rPr>
          <w:rFonts w:ascii="Times New Roman" w:hAnsi="Times New Roman" w:cs="Times New Roman"/>
          <w:sz w:val="28"/>
          <w:szCs w:val="28"/>
        </w:rPr>
      </w:pPr>
      <w:r>
        <w:rPr>
          <w:rFonts w:ascii="Times New Roman" w:hAnsi="Times New Roman" w:cs="Times New Roman"/>
          <w:sz w:val="28"/>
          <w:szCs w:val="28"/>
        </w:rPr>
        <w:t>2) строительство логистических центров, реконструкция автомобильных дорог;</w:t>
      </w:r>
    </w:p>
    <w:p w:rsidR="00CB19D0" w:rsidRDefault="00CB19D0" w:rsidP="007F672A">
      <w:pPr>
        <w:jc w:val="both"/>
        <w:rPr>
          <w:rFonts w:ascii="Times New Roman" w:hAnsi="Times New Roman" w:cs="Times New Roman"/>
          <w:sz w:val="28"/>
          <w:szCs w:val="28"/>
        </w:rPr>
      </w:pPr>
      <w:r>
        <w:rPr>
          <w:rFonts w:ascii="Times New Roman" w:hAnsi="Times New Roman" w:cs="Times New Roman"/>
          <w:sz w:val="28"/>
          <w:szCs w:val="28"/>
        </w:rPr>
        <w:t>3) строительство, реконструкция образовательных учреждений;</w:t>
      </w:r>
    </w:p>
    <w:p w:rsidR="00CB19D0" w:rsidRDefault="00CB19D0" w:rsidP="007F672A">
      <w:pPr>
        <w:jc w:val="both"/>
        <w:rPr>
          <w:rFonts w:ascii="Times New Roman" w:hAnsi="Times New Roman" w:cs="Times New Roman"/>
          <w:sz w:val="28"/>
          <w:szCs w:val="28"/>
        </w:rPr>
      </w:pPr>
      <w:r>
        <w:rPr>
          <w:rFonts w:ascii="Times New Roman" w:hAnsi="Times New Roman" w:cs="Times New Roman"/>
          <w:sz w:val="28"/>
          <w:szCs w:val="28"/>
        </w:rPr>
        <w:t>4) строительство, реконструкция объектов физической культуры и массового спорта;</w:t>
      </w:r>
    </w:p>
    <w:p w:rsidR="00CB19D0" w:rsidRDefault="00CB19D0" w:rsidP="007F672A">
      <w:pPr>
        <w:jc w:val="both"/>
        <w:rPr>
          <w:rFonts w:ascii="Times New Roman" w:hAnsi="Times New Roman" w:cs="Times New Roman"/>
          <w:sz w:val="28"/>
          <w:szCs w:val="28"/>
        </w:rPr>
      </w:pPr>
      <w:r>
        <w:rPr>
          <w:rFonts w:ascii="Times New Roman" w:hAnsi="Times New Roman" w:cs="Times New Roman"/>
          <w:sz w:val="28"/>
          <w:szCs w:val="28"/>
        </w:rPr>
        <w:t>5) строительство, реконструкция объектов культуры;</w:t>
      </w:r>
    </w:p>
    <w:p w:rsidR="00CB19D0" w:rsidRDefault="00CB19D0" w:rsidP="007F672A">
      <w:pPr>
        <w:jc w:val="both"/>
        <w:rPr>
          <w:rFonts w:ascii="Times New Roman" w:hAnsi="Times New Roman" w:cs="Times New Roman"/>
          <w:sz w:val="28"/>
          <w:szCs w:val="28"/>
        </w:rPr>
      </w:pPr>
      <w:r>
        <w:rPr>
          <w:rFonts w:ascii="Times New Roman" w:hAnsi="Times New Roman" w:cs="Times New Roman"/>
          <w:sz w:val="28"/>
          <w:szCs w:val="28"/>
        </w:rPr>
        <w:t>6) улучше</w:t>
      </w:r>
      <w:r w:rsidR="00D47DFD">
        <w:rPr>
          <w:rFonts w:ascii="Times New Roman" w:hAnsi="Times New Roman" w:cs="Times New Roman"/>
          <w:sz w:val="28"/>
          <w:szCs w:val="28"/>
        </w:rPr>
        <w:t>ние архитектурного облика города</w:t>
      </w:r>
      <w:r>
        <w:rPr>
          <w:rFonts w:ascii="Times New Roman" w:hAnsi="Times New Roman" w:cs="Times New Roman"/>
          <w:sz w:val="28"/>
          <w:szCs w:val="28"/>
        </w:rPr>
        <w:t>: благоустройство объектов малых общественных территорий</w:t>
      </w:r>
      <w:r w:rsidR="007F672A">
        <w:rPr>
          <w:rFonts w:ascii="Times New Roman" w:hAnsi="Times New Roman" w:cs="Times New Roman"/>
          <w:sz w:val="28"/>
          <w:szCs w:val="28"/>
        </w:rPr>
        <w:t>;</w:t>
      </w:r>
    </w:p>
    <w:p w:rsidR="007F672A" w:rsidRDefault="007F672A" w:rsidP="007F672A">
      <w:pPr>
        <w:jc w:val="both"/>
        <w:rPr>
          <w:rFonts w:ascii="Times New Roman" w:hAnsi="Times New Roman" w:cs="Times New Roman"/>
          <w:sz w:val="28"/>
          <w:szCs w:val="28"/>
        </w:rPr>
      </w:pPr>
      <w:r>
        <w:rPr>
          <w:rFonts w:ascii="Times New Roman" w:hAnsi="Times New Roman" w:cs="Times New Roman"/>
          <w:sz w:val="28"/>
          <w:szCs w:val="28"/>
        </w:rPr>
        <w:t>7) иные направления, представляющие значимость для социально-экономического развития муниципального образования город Новороссийск.</w:t>
      </w:r>
    </w:p>
    <w:p w:rsidR="007F672A" w:rsidRDefault="007F672A" w:rsidP="007F672A">
      <w:pPr>
        <w:jc w:val="both"/>
        <w:rPr>
          <w:rFonts w:ascii="Times New Roman" w:hAnsi="Times New Roman" w:cs="Times New Roman"/>
          <w:sz w:val="28"/>
          <w:szCs w:val="28"/>
        </w:rPr>
      </w:pPr>
    </w:p>
    <w:p w:rsidR="007F672A" w:rsidRDefault="007F672A" w:rsidP="007F672A">
      <w:pPr>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Структурные подразделения администрации муниципального порта, ответственные в области муниципально-частного партнерства, и их функции</w:t>
      </w:r>
    </w:p>
    <w:p w:rsidR="00ED4C81" w:rsidRDefault="00ED4C81" w:rsidP="007F672A">
      <w:pPr>
        <w:jc w:val="both"/>
        <w:rPr>
          <w:rFonts w:ascii="Times New Roman" w:hAnsi="Times New Roman" w:cs="Times New Roman"/>
          <w:sz w:val="28"/>
          <w:szCs w:val="28"/>
        </w:rPr>
      </w:pPr>
    </w:p>
    <w:p w:rsidR="007F672A" w:rsidRDefault="007F672A"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2.1. Ответственными </w:t>
      </w:r>
      <w:r w:rsidR="00ED4C81">
        <w:rPr>
          <w:rFonts w:ascii="Times New Roman" w:hAnsi="Times New Roman" w:cs="Times New Roman"/>
          <w:sz w:val="28"/>
          <w:szCs w:val="28"/>
        </w:rPr>
        <w:t xml:space="preserve">структурными подразделениями администрации муниципального образования осуществляющими полномочия муниципального образования город Новороссийск в области муниципального частного партнерства являются управление по муниципальным проектам и программам – проектный офис (далее – Управление), а также структурные подразделения муниципального образования по направлению их деятельности, осуществляющие отдельные права и </w:t>
      </w:r>
      <w:r w:rsidR="00D47DFD">
        <w:rPr>
          <w:rFonts w:ascii="Times New Roman" w:hAnsi="Times New Roman" w:cs="Times New Roman"/>
          <w:sz w:val="28"/>
          <w:szCs w:val="28"/>
        </w:rPr>
        <w:t>обязанности публичного партнера (далее – отраслевой (функциональный) орган).</w:t>
      </w:r>
    </w:p>
    <w:p w:rsidR="00ED4C81" w:rsidRDefault="00ED4C81" w:rsidP="00ED4C81">
      <w:pPr>
        <w:ind w:firstLine="708"/>
        <w:jc w:val="both"/>
        <w:rPr>
          <w:rFonts w:ascii="Times New Roman" w:hAnsi="Times New Roman" w:cs="Times New Roman"/>
          <w:sz w:val="28"/>
          <w:szCs w:val="28"/>
        </w:rPr>
      </w:pPr>
      <w:r>
        <w:rPr>
          <w:rFonts w:ascii="Times New Roman" w:hAnsi="Times New Roman" w:cs="Times New Roman"/>
          <w:sz w:val="28"/>
          <w:szCs w:val="28"/>
        </w:rPr>
        <w:t>2.2. Управление в рамках реализации муниципально-частного партнерства осуществляет следующие полномочия:</w:t>
      </w:r>
    </w:p>
    <w:p w:rsidR="00ED4C81" w:rsidRDefault="00ED4C81" w:rsidP="00ED4C81">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2.2.1. Размещает на инвестиционном портале администрации муниципального обр</w:t>
      </w:r>
      <w:r w:rsidR="00967C83">
        <w:rPr>
          <w:rFonts w:ascii="Times New Roman" w:hAnsi="Times New Roman" w:cs="Times New Roman"/>
          <w:sz w:val="28"/>
          <w:szCs w:val="28"/>
        </w:rPr>
        <w:t>азования</w:t>
      </w:r>
      <w:r w:rsidR="009B55B1" w:rsidRPr="009B55B1">
        <w:rPr>
          <w:rFonts w:ascii="Times New Roman" w:hAnsi="Times New Roman" w:cs="Times New Roman"/>
          <w:sz w:val="28"/>
          <w:szCs w:val="28"/>
        </w:rPr>
        <w:t xml:space="preserve"> </w:t>
      </w:r>
      <w:r w:rsidR="009B55B1">
        <w:rPr>
          <w:rFonts w:ascii="Times New Roman" w:hAnsi="Times New Roman" w:cs="Times New Roman"/>
          <w:sz w:val="28"/>
          <w:szCs w:val="28"/>
        </w:rPr>
        <w:t>(</w:t>
      </w:r>
      <w:proofErr w:type="spellStart"/>
      <w:r w:rsidR="009B55B1">
        <w:rPr>
          <w:rFonts w:ascii="Times New Roman" w:hAnsi="Times New Roman" w:cs="Times New Roman"/>
          <w:sz w:val="28"/>
          <w:szCs w:val="28"/>
          <w:lang w:val="en-US"/>
        </w:rPr>
        <w:t>novorosinvest</w:t>
      </w:r>
      <w:proofErr w:type="spellEnd"/>
      <w:r w:rsidR="009B55B1" w:rsidRPr="009B55B1">
        <w:rPr>
          <w:rFonts w:ascii="Times New Roman" w:hAnsi="Times New Roman" w:cs="Times New Roman"/>
          <w:sz w:val="28"/>
          <w:szCs w:val="28"/>
        </w:rPr>
        <w:t>.</w:t>
      </w:r>
      <w:proofErr w:type="spellStart"/>
      <w:r w:rsidR="009B55B1">
        <w:rPr>
          <w:rFonts w:ascii="Times New Roman" w:hAnsi="Times New Roman" w:cs="Times New Roman"/>
          <w:sz w:val="28"/>
          <w:szCs w:val="28"/>
          <w:lang w:val="en-US"/>
        </w:rPr>
        <w:t>ru</w:t>
      </w:r>
      <w:proofErr w:type="spellEnd"/>
      <w:r w:rsidR="009B55B1" w:rsidRPr="009B55B1">
        <w:rPr>
          <w:rFonts w:ascii="Times New Roman" w:hAnsi="Times New Roman" w:cs="Times New Roman"/>
          <w:sz w:val="28"/>
          <w:szCs w:val="28"/>
        </w:rPr>
        <w:t>)</w:t>
      </w:r>
      <w:r w:rsidR="00967C83">
        <w:rPr>
          <w:rFonts w:ascii="Times New Roman" w:hAnsi="Times New Roman" w:cs="Times New Roman"/>
          <w:sz w:val="28"/>
          <w:szCs w:val="28"/>
        </w:rPr>
        <w:t xml:space="preserve"> информацию об объектах,</w:t>
      </w:r>
      <w:r>
        <w:rPr>
          <w:rFonts w:ascii="Times New Roman" w:hAnsi="Times New Roman" w:cs="Times New Roman"/>
          <w:sz w:val="28"/>
          <w:szCs w:val="28"/>
        </w:rPr>
        <w:t xml:space="preserve"> </w:t>
      </w:r>
      <w:r w:rsidR="00967C83">
        <w:rPr>
          <w:rFonts w:ascii="Times New Roman" w:hAnsi="Times New Roman" w:cs="Times New Roman"/>
          <w:sz w:val="28"/>
          <w:szCs w:val="28"/>
        </w:rPr>
        <w:t>в</w:t>
      </w:r>
      <w:r>
        <w:rPr>
          <w:rFonts w:ascii="Times New Roman" w:hAnsi="Times New Roman" w:cs="Times New Roman"/>
          <w:sz w:val="28"/>
          <w:szCs w:val="28"/>
        </w:rPr>
        <w:t>озможных к реализации через муниципально-частное партнерство.</w:t>
      </w:r>
    </w:p>
    <w:p w:rsidR="00ED4C81" w:rsidRDefault="00ED4C81"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2.2.2. Обеспечивает координацию деятельности органов местного самоуправления города Новороссийск при реализации проекта муниципально-частного партнерства. </w:t>
      </w:r>
    </w:p>
    <w:p w:rsidR="00967C83" w:rsidRDefault="00967C83" w:rsidP="00ED4C81">
      <w:pPr>
        <w:ind w:firstLine="708"/>
        <w:jc w:val="both"/>
        <w:rPr>
          <w:rFonts w:ascii="Times New Roman" w:hAnsi="Times New Roman" w:cs="Times New Roman"/>
          <w:sz w:val="28"/>
          <w:szCs w:val="28"/>
        </w:rPr>
      </w:pPr>
      <w:r>
        <w:rPr>
          <w:rFonts w:ascii="Times New Roman" w:hAnsi="Times New Roman" w:cs="Times New Roman"/>
          <w:sz w:val="28"/>
          <w:szCs w:val="28"/>
        </w:rPr>
        <w:t>2.2.3. Оказывает содействие в защите прав и законных интересов публичных партнеров и частных партнеров в процессе реализации соглашения о муниципально-частном партнерстве.</w:t>
      </w:r>
    </w:p>
    <w:p w:rsidR="00967C83" w:rsidRDefault="00967C83"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2.2.4. Обеспечивает открытость и доступность информации о соглашениях о муниципально-частном партнерстве. </w:t>
      </w:r>
    </w:p>
    <w:p w:rsidR="00967C83" w:rsidRDefault="00967C83" w:rsidP="00ED4C81">
      <w:pPr>
        <w:ind w:firstLine="708"/>
        <w:jc w:val="both"/>
        <w:rPr>
          <w:rFonts w:ascii="Times New Roman" w:hAnsi="Times New Roman" w:cs="Times New Roman"/>
          <w:sz w:val="28"/>
          <w:szCs w:val="28"/>
        </w:rPr>
      </w:pPr>
      <w:r>
        <w:rPr>
          <w:rFonts w:ascii="Times New Roman" w:hAnsi="Times New Roman" w:cs="Times New Roman"/>
          <w:sz w:val="28"/>
          <w:szCs w:val="28"/>
        </w:rPr>
        <w:t>2.2.5.  Ведет реестр заключенных соглашений о муниципально-частном партнерстве.</w:t>
      </w:r>
    </w:p>
    <w:p w:rsidR="00967C83" w:rsidRDefault="00967C83"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2.2.6. До поступления предложения о реализации проекта муниципально-частного партнерства по инициативе лица, который в соответствии с законодательством Российской </w:t>
      </w:r>
      <w:r w:rsidR="00E849FE">
        <w:rPr>
          <w:rFonts w:ascii="Times New Roman" w:hAnsi="Times New Roman" w:cs="Times New Roman"/>
          <w:sz w:val="28"/>
          <w:szCs w:val="28"/>
        </w:rPr>
        <w:t>Федерации может быть частным партнером, проводит с ним предварительные переговоры с целью получения указанным лицом необходимой информации для разработки предложения о реализации проекта о муниципально-частном партнерстве.</w:t>
      </w:r>
    </w:p>
    <w:p w:rsidR="00E849FE" w:rsidRDefault="00E849FE" w:rsidP="00ED4C81">
      <w:pPr>
        <w:ind w:firstLine="708"/>
        <w:jc w:val="both"/>
        <w:rPr>
          <w:rFonts w:ascii="Times New Roman" w:hAnsi="Times New Roman" w:cs="Times New Roman"/>
          <w:sz w:val="28"/>
          <w:szCs w:val="28"/>
        </w:rPr>
      </w:pPr>
      <w:r>
        <w:rPr>
          <w:rFonts w:ascii="Times New Roman" w:hAnsi="Times New Roman" w:cs="Times New Roman"/>
          <w:sz w:val="28"/>
          <w:szCs w:val="28"/>
        </w:rPr>
        <w:t>2.2.7. При поступлении предложений о реализации проекта муниципально-частного партнерства проводит переговоры с инициатором проекта, главой муниципального образования и структурными подразделениями администрации муниципального образования по направлению их деятельности.</w:t>
      </w:r>
    </w:p>
    <w:p w:rsidR="00E849FE" w:rsidRDefault="00E62315" w:rsidP="00ED4C81">
      <w:pPr>
        <w:ind w:firstLine="708"/>
        <w:jc w:val="both"/>
        <w:rPr>
          <w:rFonts w:ascii="Times New Roman" w:hAnsi="Times New Roman" w:cs="Times New Roman"/>
          <w:sz w:val="28"/>
          <w:szCs w:val="28"/>
        </w:rPr>
      </w:pPr>
      <w:r>
        <w:rPr>
          <w:rFonts w:ascii="Times New Roman" w:hAnsi="Times New Roman" w:cs="Times New Roman"/>
          <w:sz w:val="28"/>
          <w:szCs w:val="28"/>
        </w:rPr>
        <w:t>2.2.8. Осуществляет разработку</w:t>
      </w:r>
      <w:bookmarkStart w:id="0" w:name="_GoBack"/>
      <w:bookmarkEnd w:id="0"/>
      <w:r w:rsidR="00ED30C7">
        <w:rPr>
          <w:rFonts w:ascii="Times New Roman" w:hAnsi="Times New Roman" w:cs="Times New Roman"/>
          <w:sz w:val="28"/>
          <w:szCs w:val="28"/>
        </w:rPr>
        <w:t xml:space="preserve"> конкурсной документации для проведения конкурса на право заключения соглашения о м</w:t>
      </w:r>
      <w:r w:rsidR="009B55B1">
        <w:rPr>
          <w:rFonts w:ascii="Times New Roman" w:hAnsi="Times New Roman" w:cs="Times New Roman"/>
          <w:sz w:val="28"/>
          <w:szCs w:val="28"/>
        </w:rPr>
        <w:t>униципально-частном партнерстве</w:t>
      </w:r>
      <w:r w:rsidR="00ED30C7">
        <w:rPr>
          <w:rFonts w:ascii="Times New Roman" w:hAnsi="Times New Roman" w:cs="Times New Roman"/>
          <w:sz w:val="28"/>
          <w:szCs w:val="28"/>
        </w:rPr>
        <w:t>.</w:t>
      </w:r>
    </w:p>
    <w:p w:rsidR="00ED30C7" w:rsidRDefault="00ED30C7"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2.2.9.  В случае положительного рассмотрения предложения о реализации проекта Управление подготавливает для направления в Департамент инвестиций и малого и среднего предпринимательства </w:t>
      </w:r>
      <w:r w:rsidR="009D6C7D">
        <w:rPr>
          <w:rFonts w:ascii="Times New Roman" w:hAnsi="Times New Roman" w:cs="Times New Roman"/>
          <w:sz w:val="28"/>
          <w:szCs w:val="28"/>
        </w:rPr>
        <w:t xml:space="preserve">Краснодарского края </w:t>
      </w:r>
      <w:r>
        <w:rPr>
          <w:rFonts w:ascii="Times New Roman" w:hAnsi="Times New Roman" w:cs="Times New Roman"/>
          <w:sz w:val="28"/>
          <w:szCs w:val="28"/>
        </w:rPr>
        <w:t>предложения о реализации проекта муниципально-частного партнерства.</w:t>
      </w:r>
    </w:p>
    <w:p w:rsidR="00ED30C7" w:rsidRDefault="00ED30C7"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2.2.10. Разрабатывает проект постановления администрации муниципального образования об утверждении решения о реализации проекта </w:t>
      </w:r>
      <w:r>
        <w:rPr>
          <w:rFonts w:ascii="Times New Roman" w:hAnsi="Times New Roman" w:cs="Times New Roman"/>
          <w:sz w:val="28"/>
          <w:szCs w:val="28"/>
        </w:rPr>
        <w:lastRenderedPageBreak/>
        <w:t>муниципально-частного партнерства, обеспечивает его своевременное согласование и подписание.</w:t>
      </w:r>
    </w:p>
    <w:p w:rsidR="00ED30C7" w:rsidRDefault="00D60C2D"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2.2.11. Размещают </w:t>
      </w:r>
      <w:r w:rsidR="00ED30C7">
        <w:rPr>
          <w:rFonts w:ascii="Times New Roman" w:hAnsi="Times New Roman" w:cs="Times New Roman"/>
          <w:sz w:val="28"/>
          <w:szCs w:val="28"/>
        </w:rPr>
        <w:t xml:space="preserve">на официальном сайте Российской Федерации </w:t>
      </w:r>
      <w:r>
        <w:rPr>
          <w:rFonts w:ascii="Times New Roman" w:hAnsi="Times New Roman" w:cs="Times New Roman"/>
          <w:sz w:val="28"/>
          <w:szCs w:val="28"/>
        </w:rPr>
        <w:t>в информационно-телекоммуникационной сети Интернет (</w:t>
      </w:r>
      <w:proofErr w:type="spellStart"/>
      <w:r w:rsidR="00D47DFD">
        <w:rPr>
          <w:rFonts w:ascii="Times New Roman" w:hAnsi="Times New Roman" w:cs="Times New Roman"/>
          <w:sz w:val="28"/>
          <w:szCs w:val="28"/>
          <w:lang w:val="en-US"/>
        </w:rPr>
        <w:t>torg</w:t>
      </w:r>
      <w:r>
        <w:rPr>
          <w:rFonts w:ascii="Times New Roman" w:hAnsi="Times New Roman" w:cs="Times New Roman"/>
          <w:sz w:val="28"/>
          <w:szCs w:val="28"/>
          <w:lang w:val="en-US"/>
        </w:rPr>
        <w:t>i</w:t>
      </w:r>
      <w:proofErr w:type="spellEnd"/>
      <w:r w:rsidRPr="00D60C2D">
        <w:rPr>
          <w:rFonts w:ascii="Times New Roman" w:hAnsi="Times New Roman" w:cs="Times New Roman"/>
          <w:sz w:val="28"/>
          <w:szCs w:val="28"/>
        </w:rPr>
        <w:t>.</w:t>
      </w:r>
      <w:proofErr w:type="spellStart"/>
      <w:r>
        <w:rPr>
          <w:rFonts w:ascii="Times New Roman" w:hAnsi="Times New Roman" w:cs="Times New Roman"/>
          <w:sz w:val="28"/>
          <w:szCs w:val="28"/>
          <w:lang w:val="en-US"/>
        </w:rPr>
        <w:t>gov</w:t>
      </w:r>
      <w:proofErr w:type="spellEnd"/>
      <w:r w:rsidRPr="00D60C2D">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D60C2D">
        <w:rPr>
          <w:rFonts w:ascii="Times New Roman" w:hAnsi="Times New Roman" w:cs="Times New Roman"/>
          <w:sz w:val="28"/>
          <w:szCs w:val="28"/>
        </w:rPr>
        <w:t xml:space="preserve">) </w:t>
      </w:r>
      <w:r>
        <w:rPr>
          <w:rFonts w:ascii="Times New Roman" w:hAnsi="Times New Roman" w:cs="Times New Roman"/>
          <w:sz w:val="28"/>
          <w:szCs w:val="28"/>
        </w:rPr>
        <w:t>информацию о проведении торгов, определенную Правительством Российской Федерации, информацию о проведении конкурса, протокол о результатах проведения конкурса, соглашение о муниципально-частном партнерстве и иные, определенные законодательством Российской Федерации в области муниципально-частного партнерства, сведения и документы.</w:t>
      </w:r>
    </w:p>
    <w:p w:rsidR="00D60C2D" w:rsidRDefault="00D60C2D"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2.2.12. Оформляют проект соглашения о муниципально-частном партнерстве, обеспечивают его подписание публичным партнером. </w:t>
      </w:r>
    </w:p>
    <w:p w:rsidR="00D60C2D" w:rsidRDefault="00D60C2D" w:rsidP="00ED4C81">
      <w:pPr>
        <w:ind w:firstLine="708"/>
        <w:jc w:val="both"/>
        <w:rPr>
          <w:rFonts w:ascii="Times New Roman" w:hAnsi="Times New Roman" w:cs="Times New Roman"/>
          <w:sz w:val="28"/>
          <w:szCs w:val="28"/>
        </w:rPr>
      </w:pPr>
      <w:r>
        <w:rPr>
          <w:rFonts w:ascii="Times New Roman" w:hAnsi="Times New Roman" w:cs="Times New Roman"/>
          <w:sz w:val="28"/>
          <w:szCs w:val="28"/>
        </w:rPr>
        <w:t>2.2.13.  Направляют победителю конкурса экземпляр протокола о результатах проведения конкурса, проект соглашения</w:t>
      </w:r>
      <w:r w:rsidR="009D6C7D">
        <w:rPr>
          <w:rFonts w:ascii="Times New Roman" w:hAnsi="Times New Roman" w:cs="Times New Roman"/>
          <w:sz w:val="28"/>
          <w:szCs w:val="28"/>
        </w:rPr>
        <w:t xml:space="preserve"> о муниципально-частном партнерстве, подписанный публичным партнером. </w:t>
      </w:r>
    </w:p>
    <w:p w:rsidR="009D6C7D" w:rsidRDefault="009D6C7D" w:rsidP="00ED4C81">
      <w:pPr>
        <w:ind w:firstLine="708"/>
        <w:jc w:val="both"/>
        <w:rPr>
          <w:rFonts w:ascii="Times New Roman" w:hAnsi="Times New Roman" w:cs="Times New Roman"/>
          <w:sz w:val="28"/>
          <w:szCs w:val="28"/>
        </w:rPr>
      </w:pPr>
      <w:r>
        <w:rPr>
          <w:rFonts w:ascii="Times New Roman" w:hAnsi="Times New Roman" w:cs="Times New Roman"/>
          <w:sz w:val="28"/>
          <w:szCs w:val="28"/>
        </w:rPr>
        <w:t>2.2.14.  Подготавливают документы в части изменения, прекращения соглашения о муниципально-частном партнерстве, перехода прав и обязанностей по соглашению о муниципально-частном партнерстве, замены частного партнера.</w:t>
      </w:r>
    </w:p>
    <w:p w:rsidR="009D6C7D" w:rsidRDefault="009D6C7D"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2.2.15. Подготавливает для направления в Департамент инвестиций и малого и среднего </w:t>
      </w:r>
      <w:r w:rsidR="00521ED0">
        <w:rPr>
          <w:rFonts w:ascii="Times New Roman" w:hAnsi="Times New Roman" w:cs="Times New Roman"/>
          <w:sz w:val="28"/>
          <w:szCs w:val="28"/>
        </w:rPr>
        <w:t>предпринимательства Краснодарского</w:t>
      </w:r>
      <w:r>
        <w:rPr>
          <w:rFonts w:ascii="Times New Roman" w:hAnsi="Times New Roman" w:cs="Times New Roman"/>
          <w:sz w:val="28"/>
          <w:szCs w:val="28"/>
        </w:rPr>
        <w:t xml:space="preserve"> края </w:t>
      </w:r>
      <w:r w:rsidR="00521ED0">
        <w:rPr>
          <w:rFonts w:ascii="Times New Roman" w:hAnsi="Times New Roman" w:cs="Times New Roman"/>
          <w:sz w:val="28"/>
          <w:szCs w:val="28"/>
        </w:rPr>
        <w:t>мониторинг о реализации соглашений о муниципально-частном партнерстве.</w:t>
      </w:r>
    </w:p>
    <w:p w:rsidR="00521ED0" w:rsidRDefault="00521ED0"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2.3. </w:t>
      </w:r>
      <w:r w:rsidR="00D47DFD">
        <w:rPr>
          <w:rFonts w:ascii="Times New Roman" w:hAnsi="Times New Roman" w:cs="Times New Roman"/>
          <w:sz w:val="28"/>
          <w:szCs w:val="28"/>
        </w:rPr>
        <w:t>Отраслевые (функциональные) органы</w:t>
      </w:r>
      <w:r>
        <w:rPr>
          <w:rFonts w:ascii="Times New Roman" w:hAnsi="Times New Roman" w:cs="Times New Roman"/>
          <w:sz w:val="28"/>
          <w:szCs w:val="28"/>
        </w:rPr>
        <w:t xml:space="preserve"> в рамках реализации муниципально-частного партнерства осуществляют следующие полномочия:</w:t>
      </w:r>
    </w:p>
    <w:p w:rsidR="00D47DFD" w:rsidRDefault="00521ED0"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2.3.1. </w:t>
      </w:r>
      <w:r w:rsidR="009B55B1">
        <w:rPr>
          <w:rFonts w:ascii="Times New Roman" w:hAnsi="Times New Roman" w:cs="Times New Roman"/>
          <w:sz w:val="28"/>
          <w:szCs w:val="28"/>
        </w:rPr>
        <w:t>Участвуют в разработке и согласовании конкурсной документации</w:t>
      </w:r>
      <w:r>
        <w:rPr>
          <w:rFonts w:ascii="Times New Roman" w:hAnsi="Times New Roman" w:cs="Times New Roman"/>
          <w:sz w:val="28"/>
          <w:szCs w:val="28"/>
        </w:rPr>
        <w:t xml:space="preserve"> для проведения конкурса на право заключения соглашения о муниципально-частном партнерстве, ус</w:t>
      </w:r>
      <w:r w:rsidR="009B55B1">
        <w:rPr>
          <w:rFonts w:ascii="Times New Roman" w:hAnsi="Times New Roman" w:cs="Times New Roman"/>
          <w:sz w:val="28"/>
          <w:szCs w:val="28"/>
        </w:rPr>
        <w:t>ловий конкурса, критериев конкурса.</w:t>
      </w:r>
    </w:p>
    <w:p w:rsidR="00E62315" w:rsidRPr="00E62315" w:rsidRDefault="00E62315" w:rsidP="00ED4C81">
      <w:pPr>
        <w:ind w:firstLine="708"/>
        <w:jc w:val="both"/>
        <w:rPr>
          <w:rFonts w:ascii="Times New Roman" w:hAnsi="Times New Roman" w:cs="Times New Roman"/>
          <w:sz w:val="28"/>
          <w:szCs w:val="28"/>
        </w:rPr>
      </w:pPr>
      <w:r w:rsidRPr="00E62315">
        <w:rPr>
          <w:rFonts w:ascii="Times New Roman" w:hAnsi="Times New Roman" w:cs="Times New Roman"/>
          <w:sz w:val="28"/>
          <w:szCs w:val="28"/>
        </w:rPr>
        <w:t xml:space="preserve">2.3.2. </w:t>
      </w:r>
      <w:r>
        <w:rPr>
          <w:rFonts w:ascii="Times New Roman" w:hAnsi="Times New Roman" w:cs="Times New Roman"/>
          <w:sz w:val="28"/>
          <w:szCs w:val="28"/>
        </w:rPr>
        <w:t>Осуществляют разработку предложений о реализации проектов муниципально-частного партнерства по форме в соответствии с действующим законодательством РФ.</w:t>
      </w:r>
    </w:p>
    <w:p w:rsidR="009B55B1" w:rsidRDefault="009B55B1" w:rsidP="00ED4C81">
      <w:pPr>
        <w:ind w:firstLine="708"/>
        <w:jc w:val="both"/>
        <w:rPr>
          <w:rFonts w:ascii="Times New Roman" w:hAnsi="Times New Roman" w:cs="Times New Roman"/>
          <w:sz w:val="28"/>
          <w:szCs w:val="28"/>
        </w:rPr>
      </w:pPr>
    </w:p>
    <w:p w:rsidR="00D47DFD" w:rsidRDefault="00D47DFD" w:rsidP="00D47DF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Разработка предложения о реализации проекта муниципально-частного партнерства, рассмотрение такого предложения уполномоченным органом и принятие решения о реализации проекта.</w:t>
      </w:r>
    </w:p>
    <w:p w:rsidR="00D47DFD" w:rsidRPr="007655B0" w:rsidRDefault="00D47DFD" w:rsidP="00D47DFD">
      <w:pPr>
        <w:pStyle w:val="ConsPlusNormal"/>
        <w:jc w:val="center"/>
        <w:outlineLvl w:val="1"/>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 xml:space="preserve"> </w:t>
      </w:r>
    </w:p>
    <w:p w:rsidR="00D47DFD" w:rsidRPr="007655B0" w:rsidRDefault="00D47DFD" w:rsidP="00D47DFD">
      <w:pPr>
        <w:pStyle w:val="ConsPlusNormal"/>
        <w:jc w:val="both"/>
        <w:rPr>
          <w:rFonts w:ascii="Times New Roman" w:hAnsi="Times New Roman" w:cs="Times New Roman"/>
          <w:color w:val="000000" w:themeColor="text1"/>
          <w:sz w:val="28"/>
          <w:szCs w:val="28"/>
        </w:rPr>
      </w:pP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Pr="007655B0">
        <w:rPr>
          <w:rFonts w:ascii="Times New Roman" w:hAnsi="Times New Roman" w:cs="Times New Roman"/>
          <w:color w:val="000000" w:themeColor="text1"/>
          <w:sz w:val="28"/>
          <w:szCs w:val="28"/>
        </w:rPr>
        <w:t>.1.1. Разработка предложения о реализации проекта муниципально-частного партнерства (далее - предложение о реализации проекта) может осуществляться как публичным партнером, так и по инициативе лица, претендующего на заключение соглашения.</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Pr="007655B0">
        <w:rPr>
          <w:rFonts w:ascii="Times New Roman" w:hAnsi="Times New Roman" w:cs="Times New Roman"/>
          <w:color w:val="000000" w:themeColor="text1"/>
          <w:sz w:val="28"/>
          <w:szCs w:val="28"/>
        </w:rPr>
        <w:t xml:space="preserve">.1.2. </w:t>
      </w:r>
      <w:r w:rsidR="00B07BCF">
        <w:rPr>
          <w:rFonts w:ascii="Times New Roman" w:hAnsi="Times New Roman" w:cs="Times New Roman"/>
          <w:color w:val="000000" w:themeColor="text1"/>
          <w:sz w:val="28"/>
          <w:szCs w:val="28"/>
        </w:rPr>
        <w:t xml:space="preserve">   </w:t>
      </w:r>
      <w:r w:rsidRPr="007655B0">
        <w:rPr>
          <w:rFonts w:ascii="Times New Roman" w:hAnsi="Times New Roman" w:cs="Times New Roman"/>
          <w:color w:val="000000" w:themeColor="text1"/>
          <w:sz w:val="28"/>
          <w:szCs w:val="28"/>
        </w:rPr>
        <w:t>При разработке проекта муниципально-частного партнерства от ли</w:t>
      </w:r>
      <w:r w:rsidR="00B07BCF">
        <w:rPr>
          <w:rFonts w:ascii="Times New Roman" w:hAnsi="Times New Roman" w:cs="Times New Roman"/>
          <w:color w:val="000000" w:themeColor="text1"/>
          <w:sz w:val="28"/>
          <w:szCs w:val="28"/>
        </w:rPr>
        <w:t>ца публичного партнера выступает отраслевой (функциональный) орган</w:t>
      </w:r>
      <w:r w:rsidRPr="007655B0">
        <w:rPr>
          <w:rFonts w:ascii="Times New Roman" w:hAnsi="Times New Roman" w:cs="Times New Roman"/>
          <w:color w:val="000000" w:themeColor="text1"/>
          <w:sz w:val="28"/>
          <w:szCs w:val="28"/>
        </w:rPr>
        <w:t>, осуществляющий полномочия в сфере деятельности, в которой планируется реализация проекта муниципально</w:t>
      </w:r>
      <w:r w:rsidR="00B07BCF">
        <w:rPr>
          <w:rFonts w:ascii="Times New Roman" w:hAnsi="Times New Roman" w:cs="Times New Roman"/>
          <w:color w:val="000000" w:themeColor="text1"/>
          <w:sz w:val="28"/>
          <w:szCs w:val="28"/>
        </w:rPr>
        <w:t>-частного партнерства</w:t>
      </w:r>
      <w:r w:rsidRPr="007655B0">
        <w:rPr>
          <w:rFonts w:ascii="Times New Roman" w:hAnsi="Times New Roman" w:cs="Times New Roman"/>
          <w:color w:val="000000" w:themeColor="text1"/>
          <w:sz w:val="28"/>
          <w:szCs w:val="28"/>
        </w:rPr>
        <w:t>.</w:t>
      </w:r>
    </w:p>
    <w:p w:rsidR="00D47DFD" w:rsidRPr="007655B0" w:rsidRDefault="00B07BCF"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 xml:space="preserve">Отраслевой (функциональный) орган администрации муниципального образования город Новороссийск, осуществляющий полномочия в соответствующей сфере, обеспечивает разработку предложения о реализации проекта в соответствии с требованиями, установленными </w:t>
      </w:r>
      <w:hyperlink r:id="rId6" w:history="1">
        <w:r w:rsidR="00D47DFD" w:rsidRPr="007655B0">
          <w:rPr>
            <w:rFonts w:ascii="Times New Roman" w:hAnsi="Times New Roman" w:cs="Times New Roman"/>
            <w:color w:val="000000" w:themeColor="text1"/>
            <w:sz w:val="28"/>
            <w:szCs w:val="28"/>
          </w:rPr>
          <w:t>частью 3 статьи 8</w:t>
        </w:r>
      </w:hyperlink>
      <w:r w:rsidR="00D47DFD" w:rsidRPr="007655B0">
        <w:rPr>
          <w:rFonts w:ascii="Times New Roman" w:hAnsi="Times New Roman" w:cs="Times New Roman"/>
          <w:color w:val="000000" w:themeColor="text1"/>
          <w:sz w:val="28"/>
          <w:szCs w:val="28"/>
        </w:rPr>
        <w:t xml:space="preserve"> Закона № 224-ФЗ, и направляет свою позицию:</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 xml:space="preserve">1) </w:t>
      </w:r>
      <w:r w:rsidR="00B07BCF">
        <w:rPr>
          <w:rFonts w:ascii="Times New Roman" w:hAnsi="Times New Roman" w:cs="Times New Roman"/>
          <w:color w:val="000000" w:themeColor="text1"/>
          <w:sz w:val="28"/>
          <w:szCs w:val="28"/>
        </w:rPr>
        <w:tab/>
      </w:r>
      <w:proofErr w:type="gramStart"/>
      <w:r w:rsidRPr="007655B0">
        <w:rPr>
          <w:rFonts w:ascii="Times New Roman" w:hAnsi="Times New Roman" w:cs="Times New Roman"/>
          <w:color w:val="000000" w:themeColor="text1"/>
          <w:sz w:val="28"/>
          <w:szCs w:val="28"/>
        </w:rPr>
        <w:t>В</w:t>
      </w:r>
      <w:proofErr w:type="gramEnd"/>
      <w:r w:rsidRPr="007655B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управление по муниципальным проектам и программам – проектный офис </w:t>
      </w:r>
      <w:r w:rsidRPr="007655B0">
        <w:rPr>
          <w:rFonts w:ascii="Times New Roman" w:hAnsi="Times New Roman" w:cs="Times New Roman"/>
          <w:color w:val="000000" w:themeColor="text1"/>
          <w:sz w:val="28"/>
          <w:szCs w:val="28"/>
        </w:rPr>
        <w:t xml:space="preserve">администрации муниципального образования - свою позицию и рекомендации для подготовки управлением </w:t>
      </w:r>
      <w:r>
        <w:rPr>
          <w:rFonts w:ascii="Times New Roman" w:hAnsi="Times New Roman" w:cs="Times New Roman"/>
          <w:color w:val="000000" w:themeColor="text1"/>
          <w:sz w:val="28"/>
          <w:szCs w:val="28"/>
        </w:rPr>
        <w:t>по муниципальным проектам и программам – проектный офис</w:t>
      </w:r>
      <w:r w:rsidRPr="007655B0">
        <w:rPr>
          <w:rFonts w:ascii="Times New Roman" w:hAnsi="Times New Roman" w:cs="Times New Roman"/>
          <w:color w:val="000000" w:themeColor="text1"/>
          <w:sz w:val="28"/>
          <w:szCs w:val="28"/>
        </w:rPr>
        <w:t xml:space="preserve"> заключения о целесообразности реализации проекта.</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 xml:space="preserve">2) </w:t>
      </w:r>
      <w:r w:rsidR="00B07BCF">
        <w:rPr>
          <w:rFonts w:ascii="Times New Roman" w:hAnsi="Times New Roman" w:cs="Times New Roman"/>
          <w:color w:val="000000" w:themeColor="text1"/>
          <w:sz w:val="28"/>
          <w:szCs w:val="28"/>
        </w:rPr>
        <w:tab/>
      </w:r>
      <w:proofErr w:type="gramStart"/>
      <w:r w:rsidR="00D735A7">
        <w:rPr>
          <w:rFonts w:ascii="Times New Roman" w:hAnsi="Times New Roman" w:cs="Times New Roman"/>
          <w:color w:val="000000" w:themeColor="text1"/>
          <w:sz w:val="28"/>
          <w:szCs w:val="28"/>
        </w:rPr>
        <w:t>В</w:t>
      </w:r>
      <w:proofErr w:type="gramEnd"/>
      <w:r w:rsidR="00D735A7">
        <w:rPr>
          <w:rFonts w:ascii="Times New Roman" w:hAnsi="Times New Roman" w:cs="Times New Roman"/>
          <w:color w:val="000000" w:themeColor="text1"/>
          <w:sz w:val="28"/>
          <w:szCs w:val="28"/>
        </w:rPr>
        <w:t xml:space="preserve"> </w:t>
      </w:r>
      <w:r w:rsidRPr="007655B0">
        <w:rPr>
          <w:rFonts w:ascii="Times New Roman" w:hAnsi="Times New Roman" w:cs="Times New Roman"/>
          <w:color w:val="000000" w:themeColor="text1"/>
          <w:sz w:val="28"/>
          <w:szCs w:val="28"/>
        </w:rPr>
        <w:t>финансовое управление администрации муниципального образования - для рассмотрения возможности привлечения средств из бюджета.</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3)</w:t>
      </w:r>
      <w:r w:rsidR="00B07BCF">
        <w:rPr>
          <w:rFonts w:ascii="Times New Roman" w:hAnsi="Times New Roman" w:cs="Times New Roman"/>
          <w:color w:val="000000" w:themeColor="text1"/>
          <w:sz w:val="28"/>
          <w:szCs w:val="28"/>
        </w:rPr>
        <w:tab/>
      </w:r>
      <w:proofErr w:type="gramStart"/>
      <w:r w:rsidR="00D735A7">
        <w:rPr>
          <w:rFonts w:ascii="Times New Roman" w:hAnsi="Times New Roman" w:cs="Times New Roman"/>
          <w:color w:val="000000" w:themeColor="text1"/>
          <w:sz w:val="28"/>
          <w:szCs w:val="28"/>
        </w:rPr>
        <w:t>В</w:t>
      </w:r>
      <w:proofErr w:type="gramEnd"/>
      <w:r w:rsidR="00D735A7">
        <w:rPr>
          <w:rFonts w:ascii="Times New Roman" w:hAnsi="Times New Roman" w:cs="Times New Roman"/>
          <w:color w:val="000000" w:themeColor="text1"/>
          <w:sz w:val="28"/>
          <w:szCs w:val="28"/>
        </w:rPr>
        <w:t xml:space="preserve"> </w:t>
      </w:r>
      <w:r w:rsidRPr="007655B0">
        <w:rPr>
          <w:rFonts w:ascii="Times New Roman" w:hAnsi="Times New Roman" w:cs="Times New Roman"/>
          <w:color w:val="000000" w:themeColor="text1"/>
          <w:sz w:val="28"/>
          <w:szCs w:val="28"/>
        </w:rPr>
        <w:t>управление имущественных и земельных отношений администрации муниципального образования - для получения информации о муниципальном имуществе.</w:t>
      </w:r>
    </w:p>
    <w:p w:rsidR="00D47DFD" w:rsidRPr="007655B0" w:rsidRDefault="00B07BCF"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 xml:space="preserve">.1.4. </w:t>
      </w:r>
      <w:r>
        <w:rPr>
          <w:rFonts w:ascii="Times New Roman" w:hAnsi="Times New Roman" w:cs="Times New Roman"/>
          <w:color w:val="000000" w:themeColor="text1"/>
          <w:sz w:val="28"/>
          <w:szCs w:val="28"/>
        </w:rPr>
        <w:tab/>
      </w:r>
      <w:r w:rsidR="00D735A7">
        <w:rPr>
          <w:rFonts w:ascii="Times New Roman" w:hAnsi="Times New Roman" w:cs="Times New Roman"/>
          <w:color w:val="000000" w:themeColor="text1"/>
          <w:sz w:val="28"/>
          <w:szCs w:val="28"/>
        </w:rPr>
        <w:t xml:space="preserve">В случае, </w:t>
      </w:r>
      <w:r w:rsidR="00D47DFD" w:rsidRPr="007655B0">
        <w:rPr>
          <w:rFonts w:ascii="Times New Roman" w:hAnsi="Times New Roman" w:cs="Times New Roman"/>
          <w:color w:val="000000" w:themeColor="text1"/>
          <w:sz w:val="28"/>
          <w:szCs w:val="28"/>
        </w:rPr>
        <w:t xml:space="preserve">если инициатором проекта является лицо, которое в силу </w:t>
      </w:r>
      <w:hyperlink r:id="rId7" w:history="1">
        <w:r w:rsidR="00D47DFD" w:rsidRPr="007655B0">
          <w:rPr>
            <w:rFonts w:ascii="Times New Roman" w:hAnsi="Times New Roman" w:cs="Times New Roman"/>
            <w:color w:val="000000" w:themeColor="text1"/>
            <w:sz w:val="28"/>
            <w:szCs w:val="28"/>
          </w:rPr>
          <w:t>Закона</w:t>
        </w:r>
      </w:hyperlink>
      <w:r w:rsidR="00D47DFD" w:rsidRPr="007655B0">
        <w:rPr>
          <w:rFonts w:ascii="Times New Roman" w:hAnsi="Times New Roman" w:cs="Times New Roman"/>
          <w:color w:val="000000" w:themeColor="text1"/>
          <w:sz w:val="28"/>
          <w:szCs w:val="28"/>
        </w:rPr>
        <w:t xml:space="preserve"> № 224-ФЗ может являться частным партнером, предложение направляется по решению частного партнера на рассмотрение письмом на имя главы муниципального образования город Новороссийск, одновременно необходимо представить выданную банком или иной кредитной организацией независимую гарантию (банковскую гарантию) в объеме не менее</w:t>
      </w:r>
      <w:r>
        <w:rPr>
          <w:rFonts w:ascii="Times New Roman" w:hAnsi="Times New Roman" w:cs="Times New Roman"/>
          <w:color w:val="000000" w:themeColor="text1"/>
          <w:sz w:val="28"/>
          <w:szCs w:val="28"/>
        </w:rPr>
        <w:t>,</w:t>
      </w:r>
      <w:r w:rsidR="00D47DFD" w:rsidRPr="007655B0">
        <w:rPr>
          <w:rFonts w:ascii="Times New Roman" w:hAnsi="Times New Roman" w:cs="Times New Roman"/>
          <w:color w:val="000000" w:themeColor="text1"/>
          <w:sz w:val="28"/>
          <w:szCs w:val="28"/>
        </w:rPr>
        <w:t xml:space="preserve"> чем пять процентов объема прогнозируемого финансирования проекта.</w:t>
      </w:r>
    </w:p>
    <w:p w:rsidR="00D47DFD" w:rsidRPr="007655B0" w:rsidRDefault="00B07BCF"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 xml:space="preserve">.1.5. До направления в администрацию муниципального образования город Новороссийск предложения о реализации проекта между инициатором проекта и публичным партнером допускается проведение предварительных переговоров, связанных с разработкой предложения, в порядке, установленном </w:t>
      </w:r>
      <w:hyperlink r:id="rId8" w:history="1">
        <w:r w:rsidR="00D47DFD" w:rsidRPr="007655B0">
          <w:rPr>
            <w:rFonts w:ascii="Times New Roman" w:hAnsi="Times New Roman" w:cs="Times New Roman"/>
            <w:color w:val="000000" w:themeColor="text1"/>
            <w:sz w:val="28"/>
            <w:szCs w:val="28"/>
          </w:rPr>
          <w:t>приказом</w:t>
        </w:r>
      </w:hyperlink>
      <w:r w:rsidR="00D47DFD" w:rsidRPr="007655B0">
        <w:rPr>
          <w:rFonts w:ascii="Times New Roman" w:hAnsi="Times New Roman" w:cs="Times New Roman"/>
          <w:color w:val="000000" w:themeColor="text1"/>
          <w:sz w:val="28"/>
          <w:szCs w:val="28"/>
        </w:rPr>
        <w:t xml:space="preserve"> Министерства экономического развития Российской Федерации от 20.11.2015 № 864 «Об утверждении порядка проведения предварительных переговоров, связанных с разработкой предложения о реализации проекта государственно-частного партнерства, проекта муниципально-частного партнерства, между публичным партнером и инициатором проекта».</w:t>
      </w:r>
    </w:p>
    <w:p w:rsidR="00D47DFD" w:rsidRPr="007655B0" w:rsidRDefault="00D735A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.1.6. Направленное частным партнером предложение поступает на рассмотрение в отраслевой (функциональный) орган администрации муниципальног</w:t>
      </w:r>
      <w:r>
        <w:rPr>
          <w:rFonts w:ascii="Times New Roman" w:hAnsi="Times New Roman" w:cs="Times New Roman"/>
          <w:color w:val="000000" w:themeColor="text1"/>
          <w:sz w:val="28"/>
          <w:szCs w:val="28"/>
        </w:rPr>
        <w:t>о образования</w:t>
      </w:r>
      <w:r w:rsidR="00D47DFD" w:rsidRPr="007655B0">
        <w:rPr>
          <w:rFonts w:ascii="Times New Roman" w:hAnsi="Times New Roman" w:cs="Times New Roman"/>
          <w:color w:val="000000" w:themeColor="text1"/>
          <w:sz w:val="28"/>
          <w:szCs w:val="28"/>
        </w:rPr>
        <w:t xml:space="preserve">, осуществляющий полномочия в </w:t>
      </w:r>
      <w:r w:rsidR="00D47DFD" w:rsidRPr="007655B0">
        <w:rPr>
          <w:rFonts w:ascii="Times New Roman" w:hAnsi="Times New Roman" w:cs="Times New Roman"/>
          <w:color w:val="000000" w:themeColor="text1"/>
          <w:sz w:val="28"/>
          <w:szCs w:val="28"/>
        </w:rPr>
        <w:lastRenderedPageBreak/>
        <w:t>соответствующей сфере.</w:t>
      </w:r>
    </w:p>
    <w:p w:rsidR="00D47DFD" w:rsidRPr="007655B0" w:rsidRDefault="00D735A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.1.7. Отраслевой (функциональный) орган администрации муниципальног</w:t>
      </w:r>
      <w:r>
        <w:rPr>
          <w:rFonts w:ascii="Times New Roman" w:hAnsi="Times New Roman" w:cs="Times New Roman"/>
          <w:color w:val="000000" w:themeColor="text1"/>
          <w:sz w:val="28"/>
          <w:szCs w:val="28"/>
        </w:rPr>
        <w:t>о образования</w:t>
      </w:r>
      <w:r w:rsidR="00D47DFD" w:rsidRPr="007655B0">
        <w:rPr>
          <w:rFonts w:ascii="Times New Roman" w:hAnsi="Times New Roman" w:cs="Times New Roman"/>
          <w:color w:val="000000" w:themeColor="text1"/>
          <w:sz w:val="28"/>
          <w:szCs w:val="28"/>
        </w:rPr>
        <w:t>, осуществляющий полномочия в соответствующей сфере, направляет предложение от частного партнера с приложением позиции относительно представленного предложения от соответствующей отрасли:</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 xml:space="preserve">1) </w:t>
      </w:r>
      <w:r w:rsidR="00D735A7">
        <w:rPr>
          <w:rFonts w:ascii="Times New Roman" w:hAnsi="Times New Roman" w:cs="Times New Roman"/>
          <w:color w:val="000000" w:themeColor="text1"/>
          <w:sz w:val="28"/>
          <w:szCs w:val="28"/>
        </w:rPr>
        <w:tab/>
      </w:r>
      <w:proofErr w:type="gramStart"/>
      <w:r w:rsidRPr="007655B0">
        <w:rPr>
          <w:rFonts w:ascii="Times New Roman" w:hAnsi="Times New Roman" w:cs="Times New Roman"/>
          <w:color w:val="000000" w:themeColor="text1"/>
          <w:sz w:val="28"/>
          <w:szCs w:val="28"/>
        </w:rPr>
        <w:t>В</w:t>
      </w:r>
      <w:proofErr w:type="gramEnd"/>
      <w:r w:rsidRPr="007655B0">
        <w:rPr>
          <w:rFonts w:ascii="Times New Roman" w:hAnsi="Times New Roman" w:cs="Times New Roman"/>
          <w:color w:val="000000" w:themeColor="text1"/>
          <w:sz w:val="28"/>
          <w:szCs w:val="28"/>
        </w:rPr>
        <w:t xml:space="preserve"> уп</w:t>
      </w:r>
      <w:r>
        <w:rPr>
          <w:rFonts w:ascii="Times New Roman" w:hAnsi="Times New Roman" w:cs="Times New Roman"/>
          <w:color w:val="000000" w:themeColor="text1"/>
          <w:sz w:val="28"/>
          <w:szCs w:val="28"/>
        </w:rPr>
        <w:t>равление по муниципальным проектам и программам – проектный офис</w:t>
      </w:r>
      <w:r w:rsidRPr="007655B0">
        <w:rPr>
          <w:rFonts w:ascii="Times New Roman" w:hAnsi="Times New Roman" w:cs="Times New Roman"/>
          <w:color w:val="000000" w:themeColor="text1"/>
          <w:sz w:val="28"/>
          <w:szCs w:val="28"/>
        </w:rPr>
        <w:t xml:space="preserve"> администрации муниципального образования город Новороссийск (далее – уп</w:t>
      </w:r>
      <w:r>
        <w:rPr>
          <w:rFonts w:ascii="Times New Roman" w:hAnsi="Times New Roman" w:cs="Times New Roman"/>
          <w:color w:val="000000" w:themeColor="text1"/>
          <w:sz w:val="28"/>
          <w:szCs w:val="28"/>
        </w:rPr>
        <w:t>равление по муниципальным проектам и программам – проектный офис</w:t>
      </w:r>
      <w:r w:rsidRPr="007655B0">
        <w:rPr>
          <w:rFonts w:ascii="Times New Roman" w:hAnsi="Times New Roman" w:cs="Times New Roman"/>
          <w:color w:val="000000" w:themeColor="text1"/>
          <w:sz w:val="28"/>
          <w:szCs w:val="28"/>
        </w:rPr>
        <w:t>) - свою позицию и рекомендации для подготовки упр</w:t>
      </w:r>
      <w:r>
        <w:rPr>
          <w:rFonts w:ascii="Times New Roman" w:hAnsi="Times New Roman" w:cs="Times New Roman"/>
          <w:color w:val="000000" w:themeColor="text1"/>
          <w:sz w:val="28"/>
          <w:szCs w:val="28"/>
        </w:rPr>
        <w:t>авлением по муниципальным проектам и программам – проектный офис</w:t>
      </w:r>
      <w:r w:rsidRPr="007655B0">
        <w:rPr>
          <w:rFonts w:ascii="Times New Roman" w:hAnsi="Times New Roman" w:cs="Times New Roman"/>
          <w:color w:val="000000" w:themeColor="text1"/>
          <w:sz w:val="28"/>
          <w:szCs w:val="28"/>
        </w:rPr>
        <w:t xml:space="preserve"> заключения о целесообразности реализации проекта.</w:t>
      </w:r>
    </w:p>
    <w:p w:rsidR="00D47DFD" w:rsidRPr="007655B0" w:rsidRDefault="00D735A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ab/>
      </w:r>
      <w:proofErr w:type="gramStart"/>
      <w:r w:rsidR="00D47DFD" w:rsidRPr="007655B0">
        <w:rPr>
          <w:rFonts w:ascii="Times New Roman" w:hAnsi="Times New Roman" w:cs="Times New Roman"/>
          <w:color w:val="000000" w:themeColor="text1"/>
          <w:sz w:val="28"/>
          <w:szCs w:val="28"/>
        </w:rPr>
        <w:t>В</w:t>
      </w:r>
      <w:proofErr w:type="gramEnd"/>
      <w:r w:rsidR="00D47DFD" w:rsidRPr="007655B0">
        <w:rPr>
          <w:rFonts w:ascii="Times New Roman" w:hAnsi="Times New Roman" w:cs="Times New Roman"/>
          <w:color w:val="000000" w:themeColor="text1"/>
          <w:sz w:val="28"/>
          <w:szCs w:val="28"/>
        </w:rPr>
        <w:t xml:space="preserve"> финансовое управление администрации муниципального образования город Новороссийск (в случае привлечения средств из бюджета муниципального образования город Новороссийск) - для рассмотрения возможности привлечения средств из бюджета.</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 xml:space="preserve">3) </w:t>
      </w:r>
      <w:r w:rsidR="00D735A7">
        <w:rPr>
          <w:rFonts w:ascii="Times New Roman" w:hAnsi="Times New Roman" w:cs="Times New Roman"/>
          <w:color w:val="000000" w:themeColor="text1"/>
          <w:sz w:val="28"/>
          <w:szCs w:val="28"/>
        </w:rPr>
        <w:tab/>
      </w:r>
      <w:proofErr w:type="gramStart"/>
      <w:r w:rsidRPr="007655B0">
        <w:rPr>
          <w:rFonts w:ascii="Times New Roman" w:hAnsi="Times New Roman" w:cs="Times New Roman"/>
          <w:color w:val="000000" w:themeColor="text1"/>
          <w:sz w:val="28"/>
          <w:szCs w:val="28"/>
        </w:rPr>
        <w:t>В</w:t>
      </w:r>
      <w:proofErr w:type="gramEnd"/>
      <w:r w:rsidRPr="007655B0">
        <w:rPr>
          <w:rFonts w:ascii="Times New Roman" w:hAnsi="Times New Roman" w:cs="Times New Roman"/>
          <w:color w:val="000000" w:themeColor="text1"/>
          <w:sz w:val="28"/>
          <w:szCs w:val="28"/>
        </w:rPr>
        <w:t xml:space="preserve"> управление имущественных и земельных отношений администрации муниципального образования город Новороссийск - для получения информации о муниципальном имуществе.</w:t>
      </w:r>
    </w:p>
    <w:p w:rsidR="00D47DFD" w:rsidRPr="007655B0" w:rsidRDefault="00D735A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 xml:space="preserve">.1.8. </w:t>
      </w:r>
      <w:r>
        <w:rPr>
          <w:rFonts w:ascii="Times New Roman" w:hAnsi="Times New Roman" w:cs="Times New Roman"/>
          <w:color w:val="000000" w:themeColor="text1"/>
          <w:sz w:val="28"/>
          <w:szCs w:val="28"/>
        </w:rPr>
        <w:tab/>
      </w:r>
      <w:r w:rsidR="00D47DFD" w:rsidRPr="007655B0">
        <w:rPr>
          <w:rFonts w:ascii="Times New Roman" w:hAnsi="Times New Roman" w:cs="Times New Roman"/>
          <w:color w:val="000000" w:themeColor="text1"/>
          <w:sz w:val="28"/>
          <w:szCs w:val="28"/>
        </w:rPr>
        <w:t>В ходе рассмотрения предложения о реализации проекта отраслевой (функциональный) орган администрации муниципального образования город Новороссийск, осуществляющий полномочия в соответствующей сфере, вправе запросить у инициатора проекта дополнительные материалы и документы, а также проводить в порядке, установленном Правительством Российской Федерации, переговоры с участием инициатора проекта, в том числе в форме совместных совещаний.</w:t>
      </w:r>
    </w:p>
    <w:p w:rsidR="00D47DFD" w:rsidRPr="007655B0" w:rsidRDefault="00D735A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 xml:space="preserve">.1.9. По итогам рассмотрения предложения о реализации проекта </w:t>
      </w:r>
      <w:r>
        <w:rPr>
          <w:rFonts w:ascii="Times New Roman" w:hAnsi="Times New Roman" w:cs="Times New Roman"/>
          <w:color w:val="000000" w:themeColor="text1"/>
          <w:sz w:val="28"/>
          <w:szCs w:val="28"/>
        </w:rPr>
        <w:t>Управление</w:t>
      </w:r>
      <w:r w:rsidR="00D47DFD" w:rsidRPr="007655B0">
        <w:rPr>
          <w:rFonts w:ascii="Times New Roman" w:hAnsi="Times New Roman" w:cs="Times New Roman"/>
          <w:color w:val="000000" w:themeColor="text1"/>
          <w:sz w:val="28"/>
          <w:szCs w:val="28"/>
        </w:rPr>
        <w:t xml:space="preserve"> направляет заключение о целесообразности реализации проекта главе муниципального образования город Новороссийск для принятия в срок, не превышающий 90 дней со дня поступления указанного предложения в администрацию муниципального образования город Новороссийск, одного из следующих решений:</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 xml:space="preserve">а) о направлении предложения о реализации проекта на рассмотрение </w:t>
      </w:r>
      <w:proofErr w:type="gramStart"/>
      <w:r w:rsidRPr="007655B0">
        <w:rPr>
          <w:rFonts w:ascii="Times New Roman" w:hAnsi="Times New Roman" w:cs="Times New Roman"/>
          <w:color w:val="000000" w:themeColor="text1"/>
          <w:sz w:val="28"/>
          <w:szCs w:val="28"/>
        </w:rPr>
        <w:t xml:space="preserve">в </w:t>
      </w:r>
      <w:r w:rsidR="003F6317">
        <w:rPr>
          <w:rFonts w:ascii="Times New Roman" w:hAnsi="Times New Roman" w:cs="Times New Roman"/>
          <w:color w:val="000000" w:themeColor="text1"/>
          <w:sz w:val="28"/>
          <w:szCs w:val="28"/>
        </w:rPr>
        <w:t xml:space="preserve"> </w:t>
      </w:r>
      <w:r w:rsidR="00D735A7">
        <w:rPr>
          <w:rFonts w:ascii="Times New Roman" w:hAnsi="Times New Roman" w:cs="Times New Roman"/>
          <w:color w:val="000000" w:themeColor="text1"/>
          <w:sz w:val="28"/>
          <w:szCs w:val="28"/>
        </w:rPr>
        <w:t>Д</w:t>
      </w:r>
      <w:r w:rsidRPr="007655B0">
        <w:rPr>
          <w:rFonts w:ascii="Times New Roman" w:hAnsi="Times New Roman" w:cs="Times New Roman"/>
          <w:color w:val="000000" w:themeColor="text1"/>
          <w:sz w:val="28"/>
          <w:szCs w:val="28"/>
        </w:rPr>
        <w:t>епартамент</w:t>
      </w:r>
      <w:proofErr w:type="gramEnd"/>
      <w:r w:rsidRPr="007655B0">
        <w:rPr>
          <w:rFonts w:ascii="Times New Roman" w:hAnsi="Times New Roman" w:cs="Times New Roman"/>
          <w:color w:val="000000" w:themeColor="text1"/>
          <w:sz w:val="28"/>
          <w:szCs w:val="28"/>
        </w:rPr>
        <w:t xml:space="preserve"> инвестиций и развития малого и среднего предприн</w:t>
      </w:r>
      <w:r w:rsidR="009B55B1">
        <w:rPr>
          <w:rFonts w:ascii="Times New Roman" w:hAnsi="Times New Roman" w:cs="Times New Roman"/>
          <w:color w:val="000000" w:themeColor="text1"/>
          <w:sz w:val="28"/>
          <w:szCs w:val="28"/>
        </w:rPr>
        <w:t>имательства Краснодарского края</w:t>
      </w:r>
      <w:r w:rsidRPr="007655B0">
        <w:rPr>
          <w:rFonts w:ascii="Times New Roman" w:hAnsi="Times New Roman" w:cs="Times New Roman"/>
          <w:color w:val="000000" w:themeColor="text1"/>
          <w:sz w:val="28"/>
          <w:szCs w:val="28"/>
        </w:rPr>
        <w:t xml:space="preserve"> в целях оценки эффективности и определения его сравнительного преимущества;</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б) о невозможности реализации проекта.</w:t>
      </w:r>
    </w:p>
    <w:p w:rsidR="00D47DFD" w:rsidRPr="007655B0" w:rsidRDefault="00D735A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.1.10. В срок, не превышающий десяти дней со дня принятия одн</w:t>
      </w:r>
      <w:r>
        <w:rPr>
          <w:rFonts w:ascii="Times New Roman" w:hAnsi="Times New Roman" w:cs="Times New Roman"/>
          <w:color w:val="000000" w:themeColor="text1"/>
          <w:sz w:val="28"/>
          <w:szCs w:val="28"/>
        </w:rPr>
        <w:t>ого из предусмотренных пунктом 3</w:t>
      </w:r>
      <w:r w:rsidR="00D47DFD" w:rsidRPr="007655B0">
        <w:rPr>
          <w:rFonts w:ascii="Times New Roman" w:hAnsi="Times New Roman" w:cs="Times New Roman"/>
          <w:color w:val="000000" w:themeColor="text1"/>
          <w:sz w:val="28"/>
          <w:szCs w:val="28"/>
        </w:rPr>
        <w:t>.1.9. настоящего подраздела решений в</w:t>
      </w:r>
      <w:r>
        <w:rPr>
          <w:rFonts w:ascii="Times New Roman" w:hAnsi="Times New Roman" w:cs="Times New Roman"/>
          <w:color w:val="000000" w:themeColor="text1"/>
          <w:sz w:val="28"/>
          <w:szCs w:val="28"/>
        </w:rPr>
        <w:t xml:space="preserve"> отношении указанного в пункте 3</w:t>
      </w:r>
      <w:r w:rsidR="00D47DFD" w:rsidRPr="007655B0">
        <w:rPr>
          <w:rFonts w:ascii="Times New Roman" w:hAnsi="Times New Roman" w:cs="Times New Roman"/>
          <w:color w:val="000000" w:themeColor="text1"/>
          <w:sz w:val="28"/>
          <w:szCs w:val="28"/>
        </w:rPr>
        <w:t>.1.4.</w:t>
      </w:r>
      <w:r w:rsidR="00D47DFD" w:rsidRPr="007655B0">
        <w:rPr>
          <w:color w:val="000000" w:themeColor="text1"/>
        </w:rPr>
        <w:t xml:space="preserve"> </w:t>
      </w:r>
      <w:r w:rsidR="00D47DFD" w:rsidRPr="007655B0">
        <w:rPr>
          <w:rFonts w:ascii="Times New Roman" w:hAnsi="Times New Roman" w:cs="Times New Roman"/>
          <w:color w:val="000000" w:themeColor="text1"/>
          <w:sz w:val="28"/>
          <w:szCs w:val="28"/>
        </w:rPr>
        <w:t>настоящего подраздела предложения, публичный партнер направляет данное решение, а также оригиналы протокола предварительных переговоров и (или) переговоров (в случае, если эти переговоры были проведены) инициатору проекта и размещает данное решение, предложение о реализации проекта и указанные протоколы переговоров на официальном сайте публичного партнера в информаци</w:t>
      </w:r>
      <w:r w:rsidR="003F6317">
        <w:rPr>
          <w:rFonts w:ascii="Times New Roman" w:hAnsi="Times New Roman" w:cs="Times New Roman"/>
          <w:color w:val="000000" w:themeColor="text1"/>
          <w:sz w:val="28"/>
          <w:szCs w:val="28"/>
        </w:rPr>
        <w:t>онно-</w:t>
      </w:r>
      <w:r w:rsidR="003F6317">
        <w:rPr>
          <w:rFonts w:ascii="Times New Roman" w:hAnsi="Times New Roman" w:cs="Times New Roman"/>
          <w:color w:val="000000" w:themeColor="text1"/>
          <w:sz w:val="28"/>
          <w:szCs w:val="28"/>
        </w:rPr>
        <w:lastRenderedPageBreak/>
        <w:t>телекоммуникационной сети Интернет (</w:t>
      </w:r>
      <w:proofErr w:type="spellStart"/>
      <w:r w:rsidR="003F6317">
        <w:rPr>
          <w:rFonts w:ascii="Times New Roman" w:hAnsi="Times New Roman" w:cs="Times New Roman"/>
          <w:color w:val="000000" w:themeColor="text1"/>
          <w:sz w:val="28"/>
          <w:szCs w:val="28"/>
          <w:lang w:val="en-US"/>
        </w:rPr>
        <w:t>admnvrsk</w:t>
      </w:r>
      <w:proofErr w:type="spellEnd"/>
      <w:r w:rsidR="003F6317" w:rsidRPr="003F6317">
        <w:rPr>
          <w:rFonts w:ascii="Times New Roman" w:hAnsi="Times New Roman" w:cs="Times New Roman"/>
          <w:color w:val="000000" w:themeColor="text1"/>
          <w:sz w:val="28"/>
          <w:szCs w:val="28"/>
        </w:rPr>
        <w:t>.</w:t>
      </w:r>
      <w:proofErr w:type="spellStart"/>
      <w:r w:rsidR="003F6317">
        <w:rPr>
          <w:rFonts w:ascii="Times New Roman" w:hAnsi="Times New Roman" w:cs="Times New Roman"/>
          <w:color w:val="000000" w:themeColor="text1"/>
          <w:sz w:val="28"/>
          <w:szCs w:val="28"/>
          <w:lang w:val="en-US"/>
        </w:rPr>
        <w:t>ru</w:t>
      </w:r>
      <w:proofErr w:type="spellEnd"/>
      <w:r w:rsidR="003F6317" w:rsidRPr="003F6317">
        <w:rPr>
          <w:rFonts w:ascii="Times New Roman" w:hAnsi="Times New Roman" w:cs="Times New Roman"/>
          <w:color w:val="000000" w:themeColor="text1"/>
          <w:sz w:val="28"/>
          <w:szCs w:val="28"/>
        </w:rPr>
        <w:t>)</w:t>
      </w:r>
      <w:r w:rsidR="00D47DFD" w:rsidRPr="007655B0">
        <w:rPr>
          <w:rFonts w:ascii="Times New Roman" w:hAnsi="Times New Roman" w:cs="Times New Roman"/>
          <w:color w:val="000000" w:themeColor="text1"/>
          <w:sz w:val="28"/>
          <w:szCs w:val="28"/>
        </w:rPr>
        <w:t>.</w:t>
      </w:r>
    </w:p>
    <w:p w:rsidR="003F6317" w:rsidRDefault="003F631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.1.11. В случае</w:t>
      </w:r>
      <w:r>
        <w:rPr>
          <w:rFonts w:ascii="Times New Roman" w:hAnsi="Times New Roman" w:cs="Times New Roman"/>
          <w:color w:val="000000" w:themeColor="text1"/>
          <w:sz w:val="28"/>
          <w:szCs w:val="28"/>
        </w:rPr>
        <w:t>,</w:t>
      </w:r>
      <w:r w:rsidR="00D47DFD" w:rsidRPr="007655B0">
        <w:rPr>
          <w:rFonts w:ascii="Times New Roman" w:hAnsi="Times New Roman" w:cs="Times New Roman"/>
          <w:color w:val="000000" w:themeColor="text1"/>
          <w:sz w:val="28"/>
          <w:szCs w:val="28"/>
        </w:rPr>
        <w:t xml:space="preserve"> если принято решение о направлении предложения о реализации проекта на рассмотрение в </w:t>
      </w:r>
      <w:r>
        <w:rPr>
          <w:rFonts w:ascii="Times New Roman" w:hAnsi="Times New Roman" w:cs="Times New Roman"/>
          <w:color w:val="000000" w:themeColor="text1"/>
          <w:sz w:val="28"/>
          <w:szCs w:val="28"/>
        </w:rPr>
        <w:t>Д</w:t>
      </w:r>
      <w:r w:rsidRPr="007655B0">
        <w:rPr>
          <w:rFonts w:ascii="Times New Roman" w:hAnsi="Times New Roman" w:cs="Times New Roman"/>
          <w:color w:val="000000" w:themeColor="text1"/>
          <w:sz w:val="28"/>
          <w:szCs w:val="28"/>
        </w:rPr>
        <w:t>епартамент инвестиций и развития малого и среднего предпринимательства Краснодарского края</w:t>
      </w:r>
      <w:r w:rsidR="00D47DFD" w:rsidRPr="007655B0">
        <w:rPr>
          <w:rFonts w:ascii="Times New Roman" w:hAnsi="Times New Roman" w:cs="Times New Roman"/>
          <w:color w:val="000000" w:themeColor="text1"/>
          <w:sz w:val="28"/>
          <w:szCs w:val="28"/>
        </w:rPr>
        <w:t xml:space="preserve"> в целях оценки эффективности проекта и определения его сравнительного преимущества, в срок, не превышающий 10 дней со дня принятия такого решения, </w:t>
      </w:r>
      <w:r>
        <w:rPr>
          <w:rFonts w:ascii="Times New Roman" w:hAnsi="Times New Roman" w:cs="Times New Roman"/>
          <w:color w:val="000000" w:themeColor="text1"/>
          <w:sz w:val="28"/>
          <w:szCs w:val="28"/>
        </w:rPr>
        <w:t>Управление</w:t>
      </w:r>
      <w:r w:rsidR="00D47DFD" w:rsidRPr="007655B0">
        <w:rPr>
          <w:rFonts w:ascii="Times New Roman" w:hAnsi="Times New Roman" w:cs="Times New Roman"/>
          <w:color w:val="000000" w:themeColor="text1"/>
          <w:sz w:val="28"/>
          <w:szCs w:val="28"/>
        </w:rPr>
        <w:t xml:space="preserve"> направляет предложение о реализации проекта, а также копии протоколов предварительных переговоров (в случае, если эти переговоры были проведены) на рассмотрение в </w:t>
      </w:r>
      <w:r>
        <w:rPr>
          <w:rFonts w:ascii="Times New Roman" w:hAnsi="Times New Roman" w:cs="Times New Roman"/>
          <w:color w:val="000000" w:themeColor="text1"/>
          <w:sz w:val="28"/>
          <w:szCs w:val="28"/>
        </w:rPr>
        <w:t>Д</w:t>
      </w:r>
      <w:r w:rsidRPr="007655B0">
        <w:rPr>
          <w:rFonts w:ascii="Times New Roman" w:hAnsi="Times New Roman" w:cs="Times New Roman"/>
          <w:color w:val="000000" w:themeColor="text1"/>
          <w:sz w:val="28"/>
          <w:szCs w:val="28"/>
        </w:rPr>
        <w:t xml:space="preserve">епартамент инвестиций и развития малого и среднего предпринимательства Краснодарского края </w:t>
      </w:r>
    </w:p>
    <w:p w:rsidR="00D47DFD" w:rsidRPr="007655B0" w:rsidRDefault="003F631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 xml:space="preserve">.1.12. По итогам рассмотрения предложения о реализации проекта </w:t>
      </w:r>
      <w:r>
        <w:rPr>
          <w:rFonts w:ascii="Times New Roman" w:hAnsi="Times New Roman" w:cs="Times New Roman"/>
          <w:color w:val="000000" w:themeColor="text1"/>
          <w:sz w:val="28"/>
          <w:szCs w:val="28"/>
        </w:rPr>
        <w:t>Д</w:t>
      </w:r>
      <w:r w:rsidRPr="007655B0">
        <w:rPr>
          <w:rFonts w:ascii="Times New Roman" w:hAnsi="Times New Roman" w:cs="Times New Roman"/>
          <w:color w:val="000000" w:themeColor="text1"/>
          <w:sz w:val="28"/>
          <w:szCs w:val="28"/>
        </w:rPr>
        <w:t>епартамент инвестиций и развития малого и среднего предпринимательства Краснодарского края</w:t>
      </w:r>
      <w:r w:rsidR="00D47DFD" w:rsidRPr="007655B0">
        <w:rPr>
          <w:rFonts w:ascii="Times New Roman" w:hAnsi="Times New Roman" w:cs="Times New Roman"/>
          <w:color w:val="000000" w:themeColor="text1"/>
          <w:sz w:val="28"/>
          <w:szCs w:val="28"/>
        </w:rPr>
        <w:t xml:space="preserve"> утверждает заключение об эффективности проекта и его сравнительном преимуществе (далее - положительное заключение уполномоченного органа) либо заключение о неэффективности проекта и (или) об отсутствии его сравнительного преимущества (далее - отрицательное заключение уполномоченного органа) и направляет соответствующее заключение, а также оригинал протокола переговоров (в случае, если переговоры были проведены) публичному партнеру и инициатору проекта и в течение пяти дней со дня утверждения соответствующего заключения размещает решение, предложение о реализации проекта и протокол переговоров на официальном сайте </w:t>
      </w:r>
      <w:r>
        <w:rPr>
          <w:rFonts w:ascii="Times New Roman" w:hAnsi="Times New Roman" w:cs="Times New Roman"/>
          <w:color w:val="000000" w:themeColor="text1"/>
          <w:sz w:val="28"/>
          <w:szCs w:val="28"/>
        </w:rPr>
        <w:t>Д</w:t>
      </w:r>
      <w:r w:rsidRPr="007655B0">
        <w:rPr>
          <w:rFonts w:ascii="Times New Roman" w:hAnsi="Times New Roman" w:cs="Times New Roman"/>
          <w:color w:val="000000" w:themeColor="text1"/>
          <w:sz w:val="28"/>
          <w:szCs w:val="28"/>
        </w:rPr>
        <w:t>епартамент</w:t>
      </w:r>
      <w:r>
        <w:rPr>
          <w:rFonts w:ascii="Times New Roman" w:hAnsi="Times New Roman" w:cs="Times New Roman"/>
          <w:color w:val="000000" w:themeColor="text1"/>
          <w:sz w:val="28"/>
          <w:szCs w:val="28"/>
        </w:rPr>
        <w:t>а</w:t>
      </w:r>
      <w:r w:rsidRPr="007655B0">
        <w:rPr>
          <w:rFonts w:ascii="Times New Roman" w:hAnsi="Times New Roman" w:cs="Times New Roman"/>
          <w:color w:val="000000" w:themeColor="text1"/>
          <w:sz w:val="28"/>
          <w:szCs w:val="28"/>
        </w:rPr>
        <w:t xml:space="preserve"> инвестиций и развития малого и среднего предпринимательства Краснодарского края</w:t>
      </w:r>
      <w:r>
        <w:rPr>
          <w:rFonts w:ascii="Times New Roman" w:hAnsi="Times New Roman" w:cs="Times New Roman"/>
          <w:color w:val="000000" w:themeColor="text1"/>
          <w:sz w:val="28"/>
          <w:szCs w:val="28"/>
        </w:rPr>
        <w:t xml:space="preserve"> </w:t>
      </w:r>
      <w:r w:rsidR="00D47DFD" w:rsidRPr="007655B0">
        <w:rPr>
          <w:rFonts w:ascii="Times New Roman" w:hAnsi="Times New Roman" w:cs="Times New Roman"/>
          <w:color w:val="000000" w:themeColor="text1"/>
          <w:sz w:val="28"/>
          <w:szCs w:val="28"/>
        </w:rPr>
        <w:t>в информационно-телекоммуникационной сети Интернет, за исключением сведений, составляющих государственную, коммерческую или иную охраняемую законом тайну.</w:t>
      </w:r>
    </w:p>
    <w:p w:rsidR="00D47DFD" w:rsidRPr="007655B0" w:rsidRDefault="003F631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 xml:space="preserve">.1.13. Утверждение </w:t>
      </w:r>
      <w:r>
        <w:rPr>
          <w:rFonts w:ascii="Times New Roman" w:hAnsi="Times New Roman" w:cs="Times New Roman"/>
          <w:color w:val="000000" w:themeColor="text1"/>
          <w:sz w:val="28"/>
          <w:szCs w:val="28"/>
        </w:rPr>
        <w:t>Д</w:t>
      </w:r>
      <w:r w:rsidRPr="007655B0">
        <w:rPr>
          <w:rFonts w:ascii="Times New Roman" w:hAnsi="Times New Roman" w:cs="Times New Roman"/>
          <w:color w:val="000000" w:themeColor="text1"/>
          <w:sz w:val="28"/>
          <w:szCs w:val="28"/>
        </w:rPr>
        <w:t>епартамент инвестиций и развития малого и среднего предпринимательства Краснодарского края</w:t>
      </w:r>
      <w:r w:rsidR="00D47DFD" w:rsidRPr="007655B0">
        <w:rPr>
          <w:rFonts w:ascii="Times New Roman" w:hAnsi="Times New Roman" w:cs="Times New Roman"/>
          <w:color w:val="000000" w:themeColor="text1"/>
          <w:sz w:val="28"/>
          <w:szCs w:val="28"/>
        </w:rPr>
        <w:t xml:space="preserve"> отрицательного заключения является отказом от реализации проекта.</w:t>
      </w:r>
    </w:p>
    <w:p w:rsidR="00D47DFD" w:rsidRDefault="003F631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sidRPr="007655B0">
        <w:rPr>
          <w:rFonts w:ascii="Times New Roman" w:hAnsi="Times New Roman" w:cs="Times New Roman"/>
          <w:color w:val="000000" w:themeColor="text1"/>
          <w:sz w:val="28"/>
          <w:szCs w:val="28"/>
        </w:rPr>
        <w:t xml:space="preserve">.1.14. Отрицательное заключение </w:t>
      </w:r>
      <w:r>
        <w:rPr>
          <w:rFonts w:ascii="Times New Roman" w:hAnsi="Times New Roman" w:cs="Times New Roman"/>
          <w:color w:val="000000" w:themeColor="text1"/>
          <w:sz w:val="28"/>
          <w:szCs w:val="28"/>
        </w:rPr>
        <w:t>Д</w:t>
      </w:r>
      <w:r w:rsidRPr="007655B0">
        <w:rPr>
          <w:rFonts w:ascii="Times New Roman" w:hAnsi="Times New Roman" w:cs="Times New Roman"/>
          <w:color w:val="000000" w:themeColor="text1"/>
          <w:sz w:val="28"/>
          <w:szCs w:val="28"/>
        </w:rPr>
        <w:t>епартамент инвестиций и развития малого и среднего предпринимательства Краснодарского края</w:t>
      </w:r>
      <w:r w:rsidR="00D47DFD" w:rsidRPr="007655B0">
        <w:rPr>
          <w:rFonts w:ascii="Times New Roman" w:hAnsi="Times New Roman" w:cs="Times New Roman"/>
          <w:color w:val="000000" w:themeColor="text1"/>
          <w:sz w:val="28"/>
          <w:szCs w:val="28"/>
        </w:rPr>
        <w:t xml:space="preserve"> может быть обжаловано в порядке, установленном законодательством Российской Федерации.</w:t>
      </w:r>
    </w:p>
    <w:p w:rsidR="00D47DFD" w:rsidRPr="007655B0" w:rsidRDefault="003F631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Pr>
          <w:rFonts w:ascii="Times New Roman" w:hAnsi="Times New Roman" w:cs="Times New Roman"/>
          <w:color w:val="000000" w:themeColor="text1"/>
          <w:sz w:val="28"/>
          <w:szCs w:val="28"/>
        </w:rPr>
        <w:t>.1.15. В случае получения положительного заключения Управление разрабатывает проект постановления администрации муниципального образования об утверждении решения о реализации проекта муниципально-частного партнерства, обеспечивает его согласование и подписание.</w:t>
      </w:r>
    </w:p>
    <w:p w:rsidR="00D47DFD" w:rsidRPr="007655B0" w:rsidRDefault="00D47DFD" w:rsidP="00D47DFD">
      <w:pPr>
        <w:pStyle w:val="ConsPlusNormal"/>
        <w:jc w:val="both"/>
        <w:rPr>
          <w:rFonts w:ascii="Times New Roman" w:hAnsi="Times New Roman" w:cs="Times New Roman"/>
          <w:color w:val="000000" w:themeColor="text1"/>
          <w:sz w:val="28"/>
          <w:szCs w:val="28"/>
        </w:rPr>
      </w:pPr>
    </w:p>
    <w:p w:rsidR="00D47DFD" w:rsidRPr="007655B0" w:rsidRDefault="003F6317" w:rsidP="00D47DFD">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47DFD">
        <w:rPr>
          <w:rFonts w:ascii="Times New Roman" w:hAnsi="Times New Roman" w:cs="Times New Roman"/>
          <w:color w:val="000000" w:themeColor="text1"/>
          <w:sz w:val="28"/>
          <w:szCs w:val="28"/>
        </w:rPr>
        <w:t>.1.16</w:t>
      </w:r>
      <w:r w:rsidR="00D47DFD" w:rsidRPr="007655B0">
        <w:rPr>
          <w:rFonts w:ascii="Times New Roman" w:hAnsi="Times New Roman" w:cs="Times New Roman"/>
          <w:color w:val="000000" w:themeColor="text1"/>
          <w:sz w:val="28"/>
          <w:szCs w:val="28"/>
        </w:rPr>
        <w:t xml:space="preserve">. На основании решения о реализации проекта </w:t>
      </w:r>
      <w:r>
        <w:rPr>
          <w:rFonts w:ascii="Times New Roman" w:hAnsi="Times New Roman" w:cs="Times New Roman"/>
          <w:color w:val="000000" w:themeColor="text1"/>
          <w:sz w:val="28"/>
          <w:szCs w:val="28"/>
        </w:rPr>
        <w:t>У</w:t>
      </w:r>
      <w:r w:rsidR="00D47DFD" w:rsidRPr="007655B0">
        <w:rPr>
          <w:rFonts w:ascii="Times New Roman" w:hAnsi="Times New Roman" w:cs="Times New Roman"/>
          <w:color w:val="000000" w:themeColor="text1"/>
          <w:sz w:val="28"/>
          <w:szCs w:val="28"/>
        </w:rPr>
        <w:t>п</w:t>
      </w:r>
      <w:r w:rsidR="00D47DFD">
        <w:rPr>
          <w:rFonts w:ascii="Times New Roman" w:hAnsi="Times New Roman" w:cs="Times New Roman"/>
          <w:color w:val="000000" w:themeColor="text1"/>
          <w:sz w:val="28"/>
          <w:szCs w:val="28"/>
        </w:rPr>
        <w:t xml:space="preserve">равление </w:t>
      </w:r>
      <w:r w:rsidR="00D47DFD" w:rsidRPr="007655B0">
        <w:rPr>
          <w:rFonts w:ascii="Times New Roman" w:hAnsi="Times New Roman" w:cs="Times New Roman"/>
          <w:color w:val="000000" w:themeColor="text1"/>
          <w:sz w:val="28"/>
          <w:szCs w:val="28"/>
        </w:rPr>
        <w:t>в срок, не превышающий ста восьмидесяти дней со дня принятия данного решения, обеспечивает организацию и проведение конкурса на право заключения соглашения, за исключением следующих случаев:</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1) в случае</w:t>
      </w:r>
      <w:r w:rsidR="001D00DA">
        <w:rPr>
          <w:rFonts w:ascii="Times New Roman" w:hAnsi="Times New Roman" w:cs="Times New Roman"/>
          <w:color w:val="000000" w:themeColor="text1"/>
          <w:sz w:val="28"/>
          <w:szCs w:val="28"/>
        </w:rPr>
        <w:t>,</w:t>
      </w:r>
      <w:r w:rsidRPr="007655B0">
        <w:rPr>
          <w:rFonts w:ascii="Times New Roman" w:hAnsi="Times New Roman" w:cs="Times New Roman"/>
          <w:color w:val="000000" w:themeColor="text1"/>
          <w:sz w:val="28"/>
          <w:szCs w:val="28"/>
        </w:rPr>
        <w:t xml:space="preserve"> если решение о реализации проекта принято на основании предложения о реализации проекта, подготовленного инициатором проекта, </w:t>
      </w:r>
      <w:r w:rsidR="003F6317">
        <w:rPr>
          <w:rFonts w:ascii="Times New Roman" w:hAnsi="Times New Roman" w:cs="Times New Roman"/>
          <w:color w:val="000000" w:themeColor="text1"/>
          <w:sz w:val="28"/>
          <w:szCs w:val="28"/>
        </w:rPr>
        <w:t>Управление</w:t>
      </w:r>
      <w:r w:rsidRPr="007655B0">
        <w:rPr>
          <w:rFonts w:ascii="Times New Roman" w:hAnsi="Times New Roman" w:cs="Times New Roman"/>
          <w:color w:val="000000" w:themeColor="text1"/>
          <w:sz w:val="28"/>
          <w:szCs w:val="28"/>
        </w:rPr>
        <w:t xml:space="preserve"> в срок, не превышающий десяти дней со дня принятия указанного </w:t>
      </w:r>
      <w:r w:rsidRPr="007655B0">
        <w:rPr>
          <w:rFonts w:ascii="Times New Roman" w:hAnsi="Times New Roman" w:cs="Times New Roman"/>
          <w:color w:val="000000" w:themeColor="text1"/>
          <w:sz w:val="28"/>
          <w:szCs w:val="28"/>
        </w:rPr>
        <w:lastRenderedPageBreak/>
        <w:t>решения,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3F6317">
        <w:rPr>
          <w:rFonts w:ascii="Times New Roman" w:hAnsi="Times New Roman" w:cs="Times New Roman"/>
          <w:color w:val="000000" w:themeColor="text1"/>
          <w:sz w:val="28"/>
          <w:szCs w:val="28"/>
        </w:rPr>
        <w:t xml:space="preserve"> (</w:t>
      </w:r>
      <w:proofErr w:type="spellStart"/>
      <w:r w:rsidR="003F6317">
        <w:rPr>
          <w:rFonts w:ascii="Times New Roman" w:hAnsi="Times New Roman" w:cs="Times New Roman"/>
          <w:color w:val="000000" w:themeColor="text1"/>
          <w:sz w:val="28"/>
          <w:szCs w:val="28"/>
          <w:lang w:val="en-US"/>
        </w:rPr>
        <w:t>torgi</w:t>
      </w:r>
      <w:proofErr w:type="spellEnd"/>
      <w:r w:rsidR="003F6317" w:rsidRPr="003F6317">
        <w:rPr>
          <w:rFonts w:ascii="Times New Roman" w:hAnsi="Times New Roman" w:cs="Times New Roman"/>
          <w:color w:val="000000" w:themeColor="text1"/>
          <w:sz w:val="28"/>
          <w:szCs w:val="28"/>
        </w:rPr>
        <w:t>.</w:t>
      </w:r>
      <w:proofErr w:type="spellStart"/>
      <w:r w:rsidR="003F6317">
        <w:rPr>
          <w:rFonts w:ascii="Times New Roman" w:hAnsi="Times New Roman" w:cs="Times New Roman"/>
          <w:color w:val="000000" w:themeColor="text1"/>
          <w:sz w:val="28"/>
          <w:szCs w:val="28"/>
          <w:lang w:val="en-US"/>
        </w:rPr>
        <w:t>gov</w:t>
      </w:r>
      <w:proofErr w:type="spellEnd"/>
      <w:r w:rsidR="003F6317" w:rsidRPr="003F6317">
        <w:rPr>
          <w:rFonts w:ascii="Times New Roman" w:hAnsi="Times New Roman" w:cs="Times New Roman"/>
          <w:color w:val="000000" w:themeColor="text1"/>
          <w:sz w:val="28"/>
          <w:szCs w:val="28"/>
        </w:rPr>
        <w:t>.</w:t>
      </w:r>
      <w:proofErr w:type="spellStart"/>
      <w:r w:rsidR="003F6317">
        <w:rPr>
          <w:rFonts w:ascii="Times New Roman" w:hAnsi="Times New Roman" w:cs="Times New Roman"/>
          <w:color w:val="000000" w:themeColor="text1"/>
          <w:sz w:val="28"/>
          <w:szCs w:val="28"/>
          <w:lang w:val="en-US"/>
        </w:rPr>
        <w:t>ru</w:t>
      </w:r>
      <w:proofErr w:type="spellEnd"/>
      <w:r w:rsidR="003F6317" w:rsidRPr="003F6317">
        <w:rPr>
          <w:rFonts w:ascii="Times New Roman" w:hAnsi="Times New Roman" w:cs="Times New Roman"/>
          <w:color w:val="000000" w:themeColor="text1"/>
          <w:sz w:val="28"/>
          <w:szCs w:val="28"/>
        </w:rPr>
        <w:t>)</w:t>
      </w:r>
      <w:r w:rsidRPr="007655B0">
        <w:rPr>
          <w:rFonts w:ascii="Times New Roman" w:hAnsi="Times New Roman" w:cs="Times New Roman"/>
          <w:color w:val="000000" w:themeColor="text1"/>
          <w:sz w:val="28"/>
          <w:szCs w:val="28"/>
        </w:rPr>
        <w:t>, и на официальном сайте администрации муниципального образования город Новороссийск в информационно-телекоммуникационной сети Интернет</w:t>
      </w:r>
      <w:r w:rsidR="003F6317">
        <w:rPr>
          <w:rFonts w:ascii="Times New Roman" w:hAnsi="Times New Roman" w:cs="Times New Roman"/>
          <w:color w:val="000000" w:themeColor="text1"/>
          <w:sz w:val="28"/>
          <w:szCs w:val="28"/>
        </w:rPr>
        <w:t xml:space="preserve"> (</w:t>
      </w:r>
      <w:proofErr w:type="spellStart"/>
      <w:r w:rsidR="003F6317">
        <w:rPr>
          <w:rFonts w:ascii="Times New Roman" w:hAnsi="Times New Roman" w:cs="Times New Roman"/>
          <w:color w:val="000000" w:themeColor="text1"/>
          <w:sz w:val="28"/>
          <w:szCs w:val="28"/>
          <w:lang w:val="en-US"/>
        </w:rPr>
        <w:t>admnvrsk</w:t>
      </w:r>
      <w:proofErr w:type="spellEnd"/>
      <w:r w:rsidR="003F6317" w:rsidRPr="003F6317">
        <w:rPr>
          <w:rFonts w:ascii="Times New Roman" w:hAnsi="Times New Roman" w:cs="Times New Roman"/>
          <w:color w:val="000000" w:themeColor="text1"/>
          <w:sz w:val="28"/>
          <w:szCs w:val="28"/>
        </w:rPr>
        <w:t>.</w:t>
      </w:r>
      <w:proofErr w:type="spellStart"/>
      <w:r w:rsidR="003F6317">
        <w:rPr>
          <w:rFonts w:ascii="Times New Roman" w:hAnsi="Times New Roman" w:cs="Times New Roman"/>
          <w:color w:val="000000" w:themeColor="text1"/>
          <w:sz w:val="28"/>
          <w:szCs w:val="28"/>
          <w:lang w:val="en-US"/>
        </w:rPr>
        <w:t>ru</w:t>
      </w:r>
      <w:proofErr w:type="spellEnd"/>
      <w:r w:rsidR="003F6317" w:rsidRPr="003F6317">
        <w:rPr>
          <w:rFonts w:ascii="Times New Roman" w:hAnsi="Times New Roman" w:cs="Times New Roman"/>
          <w:color w:val="000000" w:themeColor="text1"/>
          <w:sz w:val="28"/>
          <w:szCs w:val="28"/>
        </w:rPr>
        <w:t>)</w:t>
      </w:r>
      <w:r w:rsidRPr="007655B0">
        <w:rPr>
          <w:rFonts w:ascii="Times New Roman" w:hAnsi="Times New Roman" w:cs="Times New Roman"/>
          <w:color w:val="000000" w:themeColor="text1"/>
          <w:sz w:val="28"/>
          <w:szCs w:val="28"/>
        </w:rPr>
        <w:t xml:space="preserve"> указанное решение в целях принятия заявлений в письменной форме от иных лиц о намерении участвовать в конкурсе на право заключения соглашения на условиях, предусмотренных указанным решением. Заявление о намерении участвовать в конкурсе на право заключения соглашения направляется в </w:t>
      </w:r>
      <w:r w:rsidR="003F6317">
        <w:rPr>
          <w:rFonts w:ascii="Times New Roman" w:hAnsi="Times New Roman" w:cs="Times New Roman"/>
          <w:color w:val="000000" w:themeColor="text1"/>
          <w:sz w:val="28"/>
          <w:szCs w:val="28"/>
        </w:rPr>
        <w:t>У</w:t>
      </w:r>
      <w:r w:rsidRPr="007655B0">
        <w:rPr>
          <w:rFonts w:ascii="Times New Roman" w:hAnsi="Times New Roman" w:cs="Times New Roman"/>
          <w:color w:val="000000" w:themeColor="text1"/>
          <w:sz w:val="28"/>
          <w:szCs w:val="28"/>
        </w:rPr>
        <w:t>п</w:t>
      </w:r>
      <w:r w:rsidR="003F6317">
        <w:rPr>
          <w:rFonts w:ascii="Times New Roman" w:hAnsi="Times New Roman" w:cs="Times New Roman"/>
          <w:color w:val="000000" w:themeColor="text1"/>
          <w:sz w:val="28"/>
          <w:szCs w:val="28"/>
        </w:rPr>
        <w:t>равление</w:t>
      </w:r>
      <w:r w:rsidRPr="007655B0">
        <w:rPr>
          <w:rFonts w:ascii="Times New Roman" w:hAnsi="Times New Roman" w:cs="Times New Roman"/>
          <w:color w:val="000000" w:themeColor="text1"/>
          <w:sz w:val="28"/>
          <w:szCs w:val="28"/>
        </w:rPr>
        <w:t>, форма и порядок его направления утверждаются Правительством Российской Федерации;</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2) в случае</w:t>
      </w:r>
      <w:r w:rsidR="001D00DA">
        <w:rPr>
          <w:rFonts w:ascii="Times New Roman" w:hAnsi="Times New Roman" w:cs="Times New Roman"/>
          <w:color w:val="000000" w:themeColor="text1"/>
          <w:sz w:val="28"/>
          <w:szCs w:val="28"/>
        </w:rPr>
        <w:t>,</w:t>
      </w:r>
      <w:r w:rsidRPr="007655B0">
        <w:rPr>
          <w:rFonts w:ascii="Times New Roman" w:hAnsi="Times New Roman" w:cs="Times New Roman"/>
          <w:color w:val="000000" w:themeColor="text1"/>
          <w:sz w:val="28"/>
          <w:szCs w:val="28"/>
        </w:rPr>
        <w:t xml:space="preserve"> если в течение сорока пяти дней с момента размещения указанного в подпункте 1</w:t>
      </w:r>
      <w:r w:rsidR="00EA4353">
        <w:rPr>
          <w:rFonts w:ascii="Times New Roman" w:hAnsi="Times New Roman" w:cs="Times New Roman"/>
          <w:color w:val="000000" w:themeColor="text1"/>
          <w:sz w:val="28"/>
          <w:szCs w:val="28"/>
        </w:rPr>
        <w:t xml:space="preserve"> пункта 3</w:t>
      </w:r>
      <w:r w:rsidRPr="007655B0">
        <w:rPr>
          <w:rFonts w:ascii="Times New Roman" w:hAnsi="Times New Roman" w:cs="Times New Roman"/>
          <w:color w:val="000000" w:themeColor="text1"/>
          <w:sz w:val="28"/>
          <w:szCs w:val="28"/>
        </w:rPr>
        <w:t xml:space="preserve">.2.4. настоящего подраздела решения о реализации проекта на официальном сайте Российской Федерации в информационно-телекоммуникационной сети Интернет для размещения информации о проведении торгов </w:t>
      </w:r>
      <w:r w:rsidR="00EA4353">
        <w:rPr>
          <w:rFonts w:ascii="Times New Roman" w:hAnsi="Times New Roman" w:cs="Times New Roman"/>
          <w:color w:val="000000" w:themeColor="text1"/>
          <w:sz w:val="28"/>
          <w:szCs w:val="28"/>
        </w:rPr>
        <w:t>(</w:t>
      </w:r>
      <w:proofErr w:type="spellStart"/>
      <w:r w:rsidR="00EA4353">
        <w:rPr>
          <w:rFonts w:ascii="Times New Roman" w:hAnsi="Times New Roman" w:cs="Times New Roman"/>
          <w:color w:val="000000" w:themeColor="text1"/>
          <w:sz w:val="28"/>
          <w:szCs w:val="28"/>
          <w:lang w:val="en-US"/>
        </w:rPr>
        <w:t>torgi</w:t>
      </w:r>
      <w:proofErr w:type="spellEnd"/>
      <w:r w:rsidR="00EA4353" w:rsidRPr="003F6317">
        <w:rPr>
          <w:rFonts w:ascii="Times New Roman" w:hAnsi="Times New Roman" w:cs="Times New Roman"/>
          <w:color w:val="000000" w:themeColor="text1"/>
          <w:sz w:val="28"/>
          <w:szCs w:val="28"/>
        </w:rPr>
        <w:t>.</w:t>
      </w:r>
      <w:proofErr w:type="spellStart"/>
      <w:r w:rsidR="00EA4353">
        <w:rPr>
          <w:rFonts w:ascii="Times New Roman" w:hAnsi="Times New Roman" w:cs="Times New Roman"/>
          <w:color w:val="000000" w:themeColor="text1"/>
          <w:sz w:val="28"/>
          <w:szCs w:val="28"/>
          <w:lang w:val="en-US"/>
        </w:rPr>
        <w:t>gov</w:t>
      </w:r>
      <w:proofErr w:type="spellEnd"/>
      <w:r w:rsidR="00EA4353" w:rsidRPr="003F6317">
        <w:rPr>
          <w:rFonts w:ascii="Times New Roman" w:hAnsi="Times New Roman" w:cs="Times New Roman"/>
          <w:color w:val="000000" w:themeColor="text1"/>
          <w:sz w:val="28"/>
          <w:szCs w:val="28"/>
        </w:rPr>
        <w:t>.</w:t>
      </w:r>
      <w:proofErr w:type="spellStart"/>
      <w:r w:rsidR="00EA4353">
        <w:rPr>
          <w:rFonts w:ascii="Times New Roman" w:hAnsi="Times New Roman" w:cs="Times New Roman"/>
          <w:color w:val="000000" w:themeColor="text1"/>
          <w:sz w:val="28"/>
          <w:szCs w:val="28"/>
          <w:lang w:val="en-US"/>
        </w:rPr>
        <w:t>ru</w:t>
      </w:r>
      <w:proofErr w:type="spellEnd"/>
      <w:r w:rsidR="00EA4353" w:rsidRPr="003F6317">
        <w:rPr>
          <w:rFonts w:ascii="Times New Roman" w:hAnsi="Times New Roman" w:cs="Times New Roman"/>
          <w:color w:val="000000" w:themeColor="text1"/>
          <w:sz w:val="28"/>
          <w:szCs w:val="28"/>
        </w:rPr>
        <w:t>)</w:t>
      </w:r>
      <w:r w:rsidR="00EA4353">
        <w:rPr>
          <w:rFonts w:ascii="Times New Roman" w:hAnsi="Times New Roman" w:cs="Times New Roman"/>
          <w:color w:val="000000" w:themeColor="text1"/>
          <w:sz w:val="28"/>
          <w:szCs w:val="28"/>
        </w:rPr>
        <w:t xml:space="preserve"> </w:t>
      </w:r>
      <w:r w:rsidRPr="007655B0">
        <w:rPr>
          <w:rFonts w:ascii="Times New Roman" w:hAnsi="Times New Roman" w:cs="Times New Roman"/>
          <w:color w:val="000000" w:themeColor="text1"/>
          <w:sz w:val="28"/>
          <w:szCs w:val="28"/>
        </w:rPr>
        <w:t xml:space="preserve">от иных лиц не поступили в </w:t>
      </w:r>
      <w:r w:rsidR="003F6317">
        <w:rPr>
          <w:rFonts w:ascii="Times New Roman" w:hAnsi="Times New Roman" w:cs="Times New Roman"/>
          <w:color w:val="000000" w:themeColor="text1"/>
          <w:sz w:val="28"/>
          <w:szCs w:val="28"/>
        </w:rPr>
        <w:t>У</w:t>
      </w:r>
      <w:r w:rsidRPr="007655B0">
        <w:rPr>
          <w:rFonts w:ascii="Times New Roman" w:hAnsi="Times New Roman" w:cs="Times New Roman"/>
          <w:color w:val="000000" w:themeColor="text1"/>
          <w:sz w:val="28"/>
          <w:szCs w:val="28"/>
        </w:rPr>
        <w:t>п</w:t>
      </w:r>
      <w:r>
        <w:rPr>
          <w:rFonts w:ascii="Times New Roman" w:hAnsi="Times New Roman" w:cs="Times New Roman"/>
          <w:color w:val="000000" w:themeColor="text1"/>
          <w:sz w:val="28"/>
          <w:szCs w:val="28"/>
        </w:rPr>
        <w:t xml:space="preserve">равление </w:t>
      </w:r>
      <w:r w:rsidRPr="007655B0">
        <w:rPr>
          <w:rFonts w:ascii="Times New Roman" w:hAnsi="Times New Roman" w:cs="Times New Roman"/>
          <w:color w:val="000000" w:themeColor="text1"/>
          <w:sz w:val="28"/>
          <w:szCs w:val="28"/>
        </w:rPr>
        <w:t>заявления в письменной форме о намерении участвовать в конкурсе на право заключения соглашения с приложением выданной банком или иной кредитной организацией независимой гарантии (банковской гарантии) в объеме не менее</w:t>
      </w:r>
      <w:r>
        <w:rPr>
          <w:rFonts w:ascii="Times New Roman" w:hAnsi="Times New Roman" w:cs="Times New Roman"/>
          <w:color w:val="000000" w:themeColor="text1"/>
          <w:sz w:val="28"/>
          <w:szCs w:val="28"/>
        </w:rPr>
        <w:t>,</w:t>
      </w:r>
      <w:r w:rsidRPr="007655B0">
        <w:rPr>
          <w:rFonts w:ascii="Times New Roman" w:hAnsi="Times New Roman" w:cs="Times New Roman"/>
          <w:color w:val="000000" w:themeColor="text1"/>
          <w:sz w:val="28"/>
          <w:szCs w:val="28"/>
        </w:rPr>
        <w:t xml:space="preserve"> чем пять процентов прогнозируемого финансирования либо если такие заявления в письменной форме об этом намерении поступили от лиц, не соответствующих требованиям, предусмотренным </w:t>
      </w:r>
      <w:hyperlink r:id="rId9" w:history="1">
        <w:r w:rsidRPr="007655B0">
          <w:rPr>
            <w:rFonts w:ascii="Times New Roman" w:hAnsi="Times New Roman" w:cs="Times New Roman"/>
            <w:color w:val="000000" w:themeColor="text1"/>
            <w:sz w:val="28"/>
            <w:szCs w:val="28"/>
          </w:rPr>
          <w:t>частью 8 статьи 5</w:t>
        </w:r>
      </w:hyperlink>
      <w:r w:rsidRPr="007655B0">
        <w:rPr>
          <w:rFonts w:ascii="Times New Roman" w:hAnsi="Times New Roman" w:cs="Times New Roman"/>
          <w:color w:val="000000" w:themeColor="text1"/>
          <w:sz w:val="28"/>
          <w:szCs w:val="28"/>
        </w:rPr>
        <w:t xml:space="preserve"> Закона № 224-ФЗ, </w:t>
      </w:r>
      <w:r w:rsidR="003F6317">
        <w:rPr>
          <w:rFonts w:ascii="Times New Roman" w:hAnsi="Times New Roman" w:cs="Times New Roman"/>
          <w:color w:val="000000" w:themeColor="text1"/>
          <w:sz w:val="28"/>
          <w:szCs w:val="28"/>
        </w:rPr>
        <w:t>У</w:t>
      </w:r>
      <w:r w:rsidRPr="007655B0">
        <w:rPr>
          <w:rFonts w:ascii="Times New Roman" w:hAnsi="Times New Roman" w:cs="Times New Roman"/>
          <w:color w:val="000000" w:themeColor="text1"/>
          <w:sz w:val="28"/>
          <w:szCs w:val="28"/>
        </w:rPr>
        <w:t>п</w:t>
      </w:r>
      <w:r>
        <w:rPr>
          <w:rFonts w:ascii="Times New Roman" w:hAnsi="Times New Roman" w:cs="Times New Roman"/>
          <w:color w:val="000000" w:themeColor="text1"/>
          <w:sz w:val="28"/>
          <w:szCs w:val="28"/>
        </w:rPr>
        <w:t xml:space="preserve">равление </w:t>
      </w:r>
      <w:r w:rsidRPr="007655B0">
        <w:rPr>
          <w:rFonts w:ascii="Times New Roman" w:hAnsi="Times New Roman" w:cs="Times New Roman"/>
          <w:color w:val="000000" w:themeColor="text1"/>
          <w:sz w:val="28"/>
          <w:szCs w:val="28"/>
        </w:rPr>
        <w:t>готовит проект постановления администрации муниципального образования город Новороссийск о заключении соглашения с инициатором проекта без проведения конкурса с установлением срока подписания соглашения;</w:t>
      </w:r>
    </w:p>
    <w:p w:rsidR="00D47DFD" w:rsidRPr="007655B0" w:rsidRDefault="00D47DFD" w:rsidP="00D47DFD">
      <w:pPr>
        <w:pStyle w:val="ConsPlusNormal"/>
        <w:ind w:firstLine="540"/>
        <w:jc w:val="both"/>
        <w:rPr>
          <w:rFonts w:ascii="Times New Roman" w:hAnsi="Times New Roman" w:cs="Times New Roman"/>
          <w:color w:val="000000" w:themeColor="text1"/>
          <w:sz w:val="28"/>
          <w:szCs w:val="28"/>
        </w:rPr>
      </w:pPr>
      <w:r w:rsidRPr="007655B0">
        <w:rPr>
          <w:rFonts w:ascii="Times New Roman" w:hAnsi="Times New Roman" w:cs="Times New Roman"/>
          <w:color w:val="000000" w:themeColor="text1"/>
          <w:sz w:val="28"/>
          <w:szCs w:val="28"/>
        </w:rPr>
        <w:t>3) в случае</w:t>
      </w:r>
      <w:r w:rsidR="001D00DA">
        <w:rPr>
          <w:rFonts w:ascii="Times New Roman" w:hAnsi="Times New Roman" w:cs="Times New Roman"/>
          <w:color w:val="000000" w:themeColor="text1"/>
          <w:sz w:val="28"/>
          <w:szCs w:val="28"/>
        </w:rPr>
        <w:t>,</w:t>
      </w:r>
      <w:r w:rsidRPr="007655B0">
        <w:rPr>
          <w:rFonts w:ascii="Times New Roman" w:hAnsi="Times New Roman" w:cs="Times New Roman"/>
          <w:color w:val="000000" w:themeColor="text1"/>
          <w:sz w:val="28"/>
          <w:szCs w:val="28"/>
        </w:rPr>
        <w:t xml:space="preserve"> если в течение сорока пяти дней с момента размещения указанного в подпункте 1</w:t>
      </w:r>
      <w:r w:rsidR="00EA4353">
        <w:rPr>
          <w:rFonts w:ascii="Times New Roman" w:hAnsi="Times New Roman" w:cs="Times New Roman"/>
          <w:color w:val="000000" w:themeColor="text1"/>
          <w:sz w:val="28"/>
          <w:szCs w:val="28"/>
        </w:rPr>
        <w:t xml:space="preserve"> пункта 3</w:t>
      </w:r>
      <w:r>
        <w:rPr>
          <w:rFonts w:ascii="Times New Roman" w:hAnsi="Times New Roman" w:cs="Times New Roman"/>
          <w:color w:val="000000" w:themeColor="text1"/>
          <w:sz w:val="28"/>
          <w:szCs w:val="28"/>
        </w:rPr>
        <w:t>.1.16</w:t>
      </w:r>
      <w:r w:rsidRPr="007655B0">
        <w:rPr>
          <w:rFonts w:ascii="Times New Roman" w:hAnsi="Times New Roman" w:cs="Times New Roman"/>
          <w:color w:val="000000" w:themeColor="text1"/>
          <w:sz w:val="28"/>
          <w:szCs w:val="28"/>
        </w:rPr>
        <w:t>. настоящего подраздела решения о реализации проекта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EA4353">
        <w:rPr>
          <w:rFonts w:ascii="Times New Roman" w:hAnsi="Times New Roman" w:cs="Times New Roman"/>
          <w:color w:val="000000" w:themeColor="text1"/>
          <w:sz w:val="28"/>
          <w:szCs w:val="28"/>
        </w:rPr>
        <w:t xml:space="preserve"> (</w:t>
      </w:r>
      <w:proofErr w:type="spellStart"/>
      <w:r w:rsidR="00EA4353">
        <w:rPr>
          <w:rFonts w:ascii="Times New Roman" w:hAnsi="Times New Roman" w:cs="Times New Roman"/>
          <w:color w:val="000000" w:themeColor="text1"/>
          <w:sz w:val="28"/>
          <w:szCs w:val="28"/>
          <w:lang w:val="en-US"/>
        </w:rPr>
        <w:t>torgi</w:t>
      </w:r>
      <w:proofErr w:type="spellEnd"/>
      <w:r w:rsidR="00EA4353" w:rsidRPr="003F6317">
        <w:rPr>
          <w:rFonts w:ascii="Times New Roman" w:hAnsi="Times New Roman" w:cs="Times New Roman"/>
          <w:color w:val="000000" w:themeColor="text1"/>
          <w:sz w:val="28"/>
          <w:szCs w:val="28"/>
        </w:rPr>
        <w:t>.</w:t>
      </w:r>
      <w:proofErr w:type="spellStart"/>
      <w:r w:rsidR="00EA4353">
        <w:rPr>
          <w:rFonts w:ascii="Times New Roman" w:hAnsi="Times New Roman" w:cs="Times New Roman"/>
          <w:color w:val="000000" w:themeColor="text1"/>
          <w:sz w:val="28"/>
          <w:szCs w:val="28"/>
          <w:lang w:val="en-US"/>
        </w:rPr>
        <w:t>gov</w:t>
      </w:r>
      <w:proofErr w:type="spellEnd"/>
      <w:r w:rsidR="00EA4353" w:rsidRPr="003F6317">
        <w:rPr>
          <w:rFonts w:ascii="Times New Roman" w:hAnsi="Times New Roman" w:cs="Times New Roman"/>
          <w:color w:val="000000" w:themeColor="text1"/>
          <w:sz w:val="28"/>
          <w:szCs w:val="28"/>
        </w:rPr>
        <w:t>.</w:t>
      </w:r>
      <w:proofErr w:type="spellStart"/>
      <w:r w:rsidR="00EA4353">
        <w:rPr>
          <w:rFonts w:ascii="Times New Roman" w:hAnsi="Times New Roman" w:cs="Times New Roman"/>
          <w:color w:val="000000" w:themeColor="text1"/>
          <w:sz w:val="28"/>
          <w:szCs w:val="28"/>
          <w:lang w:val="en-US"/>
        </w:rPr>
        <w:t>ru</w:t>
      </w:r>
      <w:proofErr w:type="spellEnd"/>
      <w:r w:rsidR="00EA4353" w:rsidRPr="003F6317">
        <w:rPr>
          <w:rFonts w:ascii="Times New Roman" w:hAnsi="Times New Roman" w:cs="Times New Roman"/>
          <w:color w:val="000000" w:themeColor="text1"/>
          <w:sz w:val="28"/>
          <w:szCs w:val="28"/>
        </w:rPr>
        <w:t>)</w:t>
      </w:r>
      <w:r w:rsidRPr="007655B0">
        <w:rPr>
          <w:rFonts w:ascii="Times New Roman" w:hAnsi="Times New Roman" w:cs="Times New Roman"/>
          <w:color w:val="000000" w:themeColor="text1"/>
          <w:sz w:val="28"/>
          <w:szCs w:val="28"/>
        </w:rPr>
        <w:t>, от иных лиц поступили заявления в письменной форме о наме</w:t>
      </w:r>
      <w:r>
        <w:rPr>
          <w:rFonts w:ascii="Times New Roman" w:hAnsi="Times New Roman" w:cs="Times New Roman"/>
          <w:color w:val="000000" w:themeColor="text1"/>
          <w:sz w:val="28"/>
          <w:szCs w:val="28"/>
        </w:rPr>
        <w:t>рении участвовать в конкурсе на</w:t>
      </w:r>
      <w:r w:rsidRPr="007655B0">
        <w:rPr>
          <w:rFonts w:ascii="Times New Roman" w:hAnsi="Times New Roman" w:cs="Times New Roman"/>
          <w:color w:val="000000" w:themeColor="text1"/>
          <w:sz w:val="28"/>
          <w:szCs w:val="28"/>
        </w:rPr>
        <w:t>право заключения соглашения с приложением выданной банком или иной кредитной организацией независимой гарантии (банковской гарантии) в объеме не менее</w:t>
      </w:r>
      <w:r>
        <w:rPr>
          <w:rFonts w:ascii="Times New Roman" w:hAnsi="Times New Roman" w:cs="Times New Roman"/>
          <w:color w:val="000000" w:themeColor="text1"/>
          <w:sz w:val="28"/>
          <w:szCs w:val="28"/>
        </w:rPr>
        <w:t>,</w:t>
      </w:r>
      <w:r w:rsidRPr="007655B0">
        <w:rPr>
          <w:rFonts w:ascii="Times New Roman" w:hAnsi="Times New Roman" w:cs="Times New Roman"/>
          <w:color w:val="000000" w:themeColor="text1"/>
          <w:sz w:val="28"/>
          <w:szCs w:val="28"/>
        </w:rPr>
        <w:t xml:space="preserve"> чем пять процентов прогнозируемого финансирования и хотя бы одно из указанных лиц соответствует требованиям, предусмотренным </w:t>
      </w:r>
      <w:hyperlink r:id="rId10" w:history="1">
        <w:r w:rsidRPr="007655B0">
          <w:rPr>
            <w:rFonts w:ascii="Times New Roman" w:hAnsi="Times New Roman" w:cs="Times New Roman"/>
            <w:color w:val="000000" w:themeColor="text1"/>
            <w:sz w:val="28"/>
            <w:szCs w:val="28"/>
          </w:rPr>
          <w:t>частью 8 статьи 5</w:t>
        </w:r>
      </w:hyperlink>
      <w:r w:rsidRPr="007655B0">
        <w:rPr>
          <w:rFonts w:ascii="Times New Roman" w:hAnsi="Times New Roman" w:cs="Times New Roman"/>
          <w:color w:val="000000" w:themeColor="text1"/>
          <w:sz w:val="28"/>
          <w:szCs w:val="28"/>
        </w:rPr>
        <w:t xml:space="preserve"> Закона № 224-ФЗ, </w:t>
      </w:r>
      <w:r w:rsidR="00EA4353">
        <w:rPr>
          <w:rFonts w:ascii="Times New Roman" w:hAnsi="Times New Roman" w:cs="Times New Roman"/>
          <w:color w:val="000000" w:themeColor="text1"/>
          <w:sz w:val="28"/>
          <w:szCs w:val="28"/>
        </w:rPr>
        <w:t>Управление в срок</w:t>
      </w:r>
      <w:r w:rsidRPr="007655B0">
        <w:rPr>
          <w:rFonts w:ascii="Times New Roman" w:hAnsi="Times New Roman" w:cs="Times New Roman"/>
          <w:color w:val="000000" w:themeColor="text1"/>
          <w:sz w:val="28"/>
          <w:szCs w:val="28"/>
        </w:rPr>
        <w:t>, не превышающий ста восьмидесяти дней со дня окончания сбора заявлений в письменной форме о намерении участвовать в конкурсе на право заключения соглашения, обеспечивает организацию и проведение конкурса</w:t>
      </w:r>
      <w:r w:rsidR="00EA4353">
        <w:rPr>
          <w:rFonts w:ascii="Times New Roman" w:hAnsi="Times New Roman" w:cs="Times New Roman"/>
          <w:color w:val="000000" w:themeColor="text1"/>
          <w:sz w:val="28"/>
          <w:szCs w:val="28"/>
        </w:rPr>
        <w:t xml:space="preserve"> на право заключения соглашения в соответствии с действующим законодательством Российской Федерации.</w:t>
      </w:r>
    </w:p>
    <w:p w:rsidR="003420BA" w:rsidRDefault="003420BA" w:rsidP="00D47DFD">
      <w:pPr>
        <w:jc w:val="both"/>
        <w:rPr>
          <w:rFonts w:ascii="Times New Roman" w:hAnsi="Times New Roman" w:cs="Times New Roman"/>
          <w:sz w:val="28"/>
          <w:szCs w:val="28"/>
        </w:rPr>
      </w:pPr>
    </w:p>
    <w:p w:rsidR="003420BA" w:rsidRDefault="003420BA" w:rsidP="00ED4C81">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xml:space="preserve">: Порядок заключения соглашения о муниципально-частном партнерстве. </w:t>
      </w:r>
    </w:p>
    <w:p w:rsidR="005B7992" w:rsidRDefault="005B7992" w:rsidP="00ED4C81">
      <w:pPr>
        <w:ind w:firstLine="708"/>
        <w:jc w:val="both"/>
        <w:rPr>
          <w:rFonts w:ascii="Times New Roman" w:hAnsi="Times New Roman" w:cs="Times New Roman"/>
          <w:sz w:val="28"/>
          <w:szCs w:val="28"/>
        </w:rPr>
      </w:pPr>
      <w:r w:rsidRPr="005B7992">
        <w:rPr>
          <w:rFonts w:ascii="Times New Roman" w:hAnsi="Times New Roman" w:cs="Times New Roman"/>
          <w:sz w:val="28"/>
          <w:szCs w:val="28"/>
        </w:rPr>
        <w:t xml:space="preserve">4.1. </w:t>
      </w:r>
      <w:r>
        <w:rPr>
          <w:rFonts w:ascii="Times New Roman" w:hAnsi="Times New Roman" w:cs="Times New Roman"/>
          <w:sz w:val="28"/>
          <w:szCs w:val="28"/>
        </w:rPr>
        <w:t>Соглашение о муниципально-частном партнерстве заключается по итогам проведения конкурса на право заключения соглашения, за исключением заключения соглашения без проведения конкурса в случаях, установленных действующим законодательством Российской Федерации в области государственно-частного партнерства.</w:t>
      </w:r>
    </w:p>
    <w:p w:rsidR="005B7992" w:rsidRDefault="005B7992" w:rsidP="00ED4C81">
      <w:pPr>
        <w:ind w:firstLine="708"/>
        <w:jc w:val="both"/>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V</w:t>
      </w:r>
      <w:r>
        <w:rPr>
          <w:rFonts w:ascii="Times New Roman" w:hAnsi="Times New Roman" w:cs="Times New Roman"/>
          <w:sz w:val="28"/>
          <w:szCs w:val="28"/>
        </w:rPr>
        <w:t>: Порядок осуществления контроля за исполнением соглашения о муниципально-частном партнерстве.</w:t>
      </w:r>
    </w:p>
    <w:p w:rsidR="002A23F3" w:rsidRDefault="005B7992" w:rsidP="002A23F3">
      <w:pPr>
        <w:ind w:firstLine="708"/>
        <w:jc w:val="both"/>
        <w:rPr>
          <w:rFonts w:ascii="Times New Roman" w:hAnsi="Times New Roman" w:cs="Times New Roman"/>
          <w:sz w:val="28"/>
          <w:szCs w:val="28"/>
        </w:rPr>
      </w:pPr>
      <w:r>
        <w:rPr>
          <w:rFonts w:ascii="Times New Roman" w:hAnsi="Times New Roman" w:cs="Times New Roman"/>
          <w:sz w:val="28"/>
          <w:szCs w:val="28"/>
        </w:rPr>
        <w:t xml:space="preserve">5.1. </w:t>
      </w:r>
      <w:r w:rsidR="00997218">
        <w:rPr>
          <w:rFonts w:ascii="Times New Roman" w:hAnsi="Times New Roman" w:cs="Times New Roman"/>
          <w:sz w:val="28"/>
          <w:szCs w:val="28"/>
        </w:rPr>
        <w:t>Контроль за исполнением соглашения о муниципально-частном пар</w:t>
      </w:r>
      <w:r w:rsidR="002A23F3">
        <w:rPr>
          <w:rFonts w:ascii="Times New Roman" w:hAnsi="Times New Roman" w:cs="Times New Roman"/>
          <w:sz w:val="28"/>
          <w:szCs w:val="28"/>
        </w:rPr>
        <w:t>тнерстве осуществляется управлением по муниципальным проектам и программам – проектный офис</w:t>
      </w:r>
      <w:r w:rsidR="00997218">
        <w:rPr>
          <w:rFonts w:ascii="Times New Roman" w:hAnsi="Times New Roman" w:cs="Times New Roman"/>
          <w:sz w:val="28"/>
          <w:szCs w:val="28"/>
        </w:rPr>
        <w:t xml:space="preserve"> администрации муниц</w:t>
      </w:r>
      <w:r w:rsidR="002A23F3">
        <w:rPr>
          <w:rFonts w:ascii="Times New Roman" w:hAnsi="Times New Roman" w:cs="Times New Roman"/>
          <w:sz w:val="28"/>
          <w:szCs w:val="28"/>
        </w:rPr>
        <w:t>ипального образования в порядке, установленном постановлением Правительства Российской Федерации от 30.12.2015 №1490 «Об осуществлении публичным партнером контроля за исполнением соглашения о государственно-частном партнерстве и соглашения о муниципально-частном партнерстве».</w:t>
      </w:r>
    </w:p>
    <w:p w:rsidR="002A23F3" w:rsidRDefault="002A23F3" w:rsidP="002A23F3">
      <w:pPr>
        <w:ind w:firstLine="708"/>
        <w:jc w:val="both"/>
        <w:rPr>
          <w:rFonts w:ascii="Times New Roman" w:hAnsi="Times New Roman" w:cs="Times New Roman"/>
          <w:sz w:val="28"/>
          <w:szCs w:val="28"/>
        </w:rPr>
      </w:pPr>
    </w:p>
    <w:p w:rsidR="002A23F3" w:rsidRDefault="002A23F3" w:rsidP="002A23F3">
      <w:pPr>
        <w:jc w:val="both"/>
        <w:rPr>
          <w:rFonts w:ascii="Times New Roman" w:hAnsi="Times New Roman" w:cs="Times New Roman"/>
          <w:sz w:val="28"/>
          <w:szCs w:val="28"/>
        </w:rPr>
      </w:pPr>
      <w:r>
        <w:rPr>
          <w:rFonts w:ascii="Times New Roman" w:hAnsi="Times New Roman" w:cs="Times New Roman"/>
          <w:sz w:val="28"/>
          <w:szCs w:val="28"/>
        </w:rPr>
        <w:t xml:space="preserve">Первый заместитель главы </w:t>
      </w:r>
    </w:p>
    <w:p w:rsidR="005B7992" w:rsidRPr="00997218" w:rsidRDefault="002A23F3" w:rsidP="002A23F3">
      <w:pPr>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                                                         С.В. Калинина</w:t>
      </w:r>
    </w:p>
    <w:sectPr w:rsidR="005B7992" w:rsidRPr="009972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8D6"/>
    <w:rsid w:val="00035E0B"/>
    <w:rsid w:val="001D00DA"/>
    <w:rsid w:val="002A23F3"/>
    <w:rsid w:val="002C7E16"/>
    <w:rsid w:val="003420BA"/>
    <w:rsid w:val="003F6317"/>
    <w:rsid w:val="00521ED0"/>
    <w:rsid w:val="00595BB3"/>
    <w:rsid w:val="005B7992"/>
    <w:rsid w:val="005F2CE8"/>
    <w:rsid w:val="00707322"/>
    <w:rsid w:val="007F672A"/>
    <w:rsid w:val="00967C83"/>
    <w:rsid w:val="00997218"/>
    <w:rsid w:val="009B55B1"/>
    <w:rsid w:val="009D6C7D"/>
    <w:rsid w:val="00A21155"/>
    <w:rsid w:val="00B07BCF"/>
    <w:rsid w:val="00B43034"/>
    <w:rsid w:val="00B528D6"/>
    <w:rsid w:val="00CB19D0"/>
    <w:rsid w:val="00D47DFD"/>
    <w:rsid w:val="00D60C2D"/>
    <w:rsid w:val="00D735A7"/>
    <w:rsid w:val="00E62315"/>
    <w:rsid w:val="00E849FE"/>
    <w:rsid w:val="00EA4353"/>
    <w:rsid w:val="00ED30C7"/>
    <w:rsid w:val="00ED4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DA9DE-75B7-41B5-B01C-700EAAE99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9D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19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19D0"/>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2A23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A23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084D80A3A04B7EE079A0B7E117D0E75F29D6A1CF49ABC047BAB5929757RBL" TargetMode="External"/><Relationship Id="rId3" Type="http://schemas.openxmlformats.org/officeDocument/2006/relationships/webSettings" Target="webSettings.xml"/><Relationship Id="rId7" Type="http://schemas.openxmlformats.org/officeDocument/2006/relationships/hyperlink" Target="consultantplus://offline/ref=52084D80A3A04B7EE079A0B7E117D0E75C20D6A4C94BABC047BAB5929757RB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2084D80A3A04B7EE079A0B7E117D0E75C20D6A4C94BABC047BAB592977B54F9C100A51EF614593F5BR1L" TargetMode="External"/><Relationship Id="rId11" Type="http://schemas.openxmlformats.org/officeDocument/2006/relationships/fontTable" Target="fontTable.xml"/><Relationship Id="rId5" Type="http://schemas.openxmlformats.org/officeDocument/2006/relationships/hyperlink" Target="consultantplus://offline/ref=52084D80A3A04B7EE079A0B7E117D0E75C20D6A4C94BABC047BAB5929757RBL" TargetMode="External"/><Relationship Id="rId10" Type="http://schemas.openxmlformats.org/officeDocument/2006/relationships/hyperlink" Target="consultantplus://offline/ref=52084D80A3A04B7EE079A0B7E117D0E75C20D6A4C94BABC047BAB592977B54F9C100A51EF614583A5BR4L" TargetMode="External"/><Relationship Id="rId4" Type="http://schemas.openxmlformats.org/officeDocument/2006/relationships/hyperlink" Target="consultantplus://offline/ref=52084D80A3A04B7EE079A0B7E117D0E75C20D6A4C94BABC047BAB5929757RBL" TargetMode="External"/><Relationship Id="rId9" Type="http://schemas.openxmlformats.org/officeDocument/2006/relationships/hyperlink" Target="consultantplus://offline/ref=52084D80A3A04B7EE079A0B7E117D0E75C20D6A4C94BABC047BAB592977B54F9C100A51EF614583A5BR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TotalTime>
  <Pages>1</Pages>
  <Words>3338</Words>
  <Characters>19031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Штонда И.П.</dc:creator>
  <cp:keywords/>
  <dc:description/>
  <cp:lastModifiedBy>Штонда И.П.</cp:lastModifiedBy>
  <cp:revision>8</cp:revision>
  <cp:lastPrinted>2018-09-18T11:40:00Z</cp:lastPrinted>
  <dcterms:created xsi:type="dcterms:W3CDTF">2018-09-11T07:36:00Z</dcterms:created>
  <dcterms:modified xsi:type="dcterms:W3CDTF">2018-09-18T11:40:00Z</dcterms:modified>
</cp:coreProperties>
</file>