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7B7779" w:rsidRDefault="002A587E" w:rsidP="004978A6">
      <w:pPr>
        <w:spacing w:after="0" w:line="240" w:lineRule="auto"/>
        <w:jc w:val="center"/>
        <w:rPr>
          <w:rFonts w:ascii="Times New Roman" w:hAnsi="Times New Roman"/>
          <w:b/>
          <w:sz w:val="28"/>
          <w:szCs w:val="28"/>
        </w:rPr>
      </w:pPr>
      <w:bookmarkStart w:id="0" w:name="_GoBack"/>
      <w:r>
        <w:rPr>
          <w:rFonts w:ascii="Times New Roman" w:hAnsi="Times New Roman"/>
          <w:b/>
          <w:sz w:val="28"/>
          <w:szCs w:val="28"/>
        </w:rPr>
        <w:t>О</w:t>
      </w:r>
      <w:r w:rsidR="007B7779">
        <w:rPr>
          <w:rFonts w:ascii="Times New Roman" w:hAnsi="Times New Roman"/>
          <w:b/>
          <w:sz w:val="28"/>
          <w:szCs w:val="28"/>
        </w:rPr>
        <w:t xml:space="preserve"> внесении изменений в постановление администрации муниципального образования город Новороссийск от 03 сентября 2018 года № 3504 «Об утверждении Порядка 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и Требований к выполнению перевозчиками условий свидетельства на право осуществления регулярных пассажирских перевозок</w:t>
      </w:r>
      <w:r w:rsidR="00C626D7">
        <w:rPr>
          <w:rFonts w:ascii="Times New Roman" w:hAnsi="Times New Roman"/>
          <w:b/>
          <w:sz w:val="28"/>
          <w:szCs w:val="28"/>
        </w:rPr>
        <w:t xml:space="preserve">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тарифам</w:t>
      </w:r>
    </w:p>
    <w:p w:rsidR="007B7779" w:rsidRDefault="007B7779" w:rsidP="004978A6">
      <w:pPr>
        <w:spacing w:after="0" w:line="240" w:lineRule="auto"/>
        <w:jc w:val="center"/>
        <w:rPr>
          <w:rFonts w:ascii="Times New Roman" w:hAnsi="Times New Roman"/>
          <w:b/>
          <w:sz w:val="28"/>
          <w:szCs w:val="28"/>
        </w:rPr>
      </w:pPr>
    </w:p>
    <w:bookmarkEnd w:id="0"/>
    <w:p w:rsidR="007B7779" w:rsidRDefault="007B7779" w:rsidP="004978A6">
      <w:pPr>
        <w:spacing w:after="0" w:line="240" w:lineRule="auto"/>
        <w:jc w:val="center"/>
        <w:rPr>
          <w:rFonts w:ascii="Times New Roman" w:hAnsi="Times New Roman"/>
          <w:b/>
          <w:sz w:val="28"/>
          <w:szCs w:val="28"/>
        </w:rPr>
      </w:pPr>
    </w:p>
    <w:p w:rsidR="007B7779" w:rsidRDefault="007B7779" w:rsidP="004978A6">
      <w:pPr>
        <w:spacing w:after="0" w:line="240" w:lineRule="auto"/>
        <w:jc w:val="center"/>
        <w:rPr>
          <w:rFonts w:ascii="Times New Roman" w:hAnsi="Times New Roman"/>
          <w:b/>
          <w:sz w:val="28"/>
          <w:szCs w:val="28"/>
        </w:rPr>
      </w:pPr>
    </w:p>
    <w:p w:rsidR="002A587E" w:rsidRDefault="002A587E" w:rsidP="004978A6">
      <w:pPr>
        <w:spacing w:after="0" w:line="240" w:lineRule="auto"/>
        <w:jc w:val="center"/>
        <w:rPr>
          <w:rFonts w:ascii="Times New Roman" w:hAnsi="Times New Roman"/>
          <w:sz w:val="28"/>
          <w:szCs w:val="28"/>
        </w:rPr>
      </w:pPr>
    </w:p>
    <w:p w:rsidR="002A587E" w:rsidRPr="00DB6E8A" w:rsidRDefault="002A587E" w:rsidP="00554223">
      <w:pPr>
        <w:spacing w:after="0" w:line="240" w:lineRule="auto"/>
        <w:ind w:firstLine="708"/>
        <w:jc w:val="both"/>
        <w:rPr>
          <w:rFonts w:ascii="Times New Roman" w:hAnsi="Times New Roman"/>
          <w:sz w:val="28"/>
          <w:szCs w:val="28"/>
        </w:rPr>
      </w:pPr>
      <w:proofErr w:type="gramStart"/>
      <w:r w:rsidRPr="00DB6E8A">
        <w:rPr>
          <w:rFonts w:ascii="Times New Roman" w:hAnsi="Times New Roman"/>
          <w:sz w:val="28"/>
          <w:szCs w:val="28"/>
        </w:rPr>
        <w:t xml:space="preserve">Руководствуясь </w:t>
      </w:r>
      <w:hyperlink r:id="rId9" w:history="1">
        <w:r w:rsidRPr="00DB6E8A">
          <w:rPr>
            <w:rStyle w:val="a3"/>
            <w:rFonts w:ascii="Times New Roman" w:hAnsi="Times New Roman"/>
            <w:color w:val="000000"/>
            <w:sz w:val="28"/>
            <w:szCs w:val="28"/>
            <w:u w:val="none"/>
          </w:rPr>
          <w:t>статьей 16</w:t>
        </w:r>
      </w:hyperlink>
      <w:r w:rsidRPr="00DB6E8A">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статьей 17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DB6E8A">
        <w:rPr>
          <w:rFonts w:ascii="Times New Roman" w:hAnsi="Times New Roman"/>
          <w:sz w:val="28"/>
          <w:szCs w:val="28"/>
          <w:lang w:eastAsia="ru-RU"/>
        </w:rPr>
        <w:t>статьей</w:t>
      </w:r>
      <w:r w:rsidR="004978A6">
        <w:rPr>
          <w:rFonts w:ascii="Times New Roman" w:hAnsi="Times New Roman"/>
          <w:sz w:val="28"/>
          <w:szCs w:val="28"/>
          <w:lang w:eastAsia="ru-RU"/>
        </w:rPr>
        <w:t xml:space="preserve"> </w:t>
      </w:r>
      <w:r w:rsidR="00D53A83">
        <w:rPr>
          <w:rFonts w:ascii="Times New Roman" w:hAnsi="Times New Roman"/>
          <w:sz w:val="28"/>
          <w:szCs w:val="28"/>
          <w:lang w:eastAsia="ru-RU"/>
        </w:rPr>
        <w:t>5</w:t>
      </w:r>
      <w:r w:rsidR="005372D7">
        <w:rPr>
          <w:rFonts w:ascii="Times New Roman" w:hAnsi="Times New Roman"/>
          <w:sz w:val="28"/>
          <w:szCs w:val="28"/>
          <w:lang w:eastAsia="ru-RU"/>
        </w:rPr>
        <w:t xml:space="preserve"> Закона </w:t>
      </w:r>
      <w:proofErr w:type="gramEnd"/>
      <w:r w:rsidR="005372D7">
        <w:rPr>
          <w:rFonts w:ascii="Times New Roman" w:hAnsi="Times New Roman"/>
          <w:sz w:val="28"/>
          <w:szCs w:val="28"/>
          <w:lang w:eastAsia="ru-RU"/>
        </w:rPr>
        <w:t>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DB6E8A">
        <w:rPr>
          <w:rFonts w:ascii="Times New Roman" w:hAnsi="Times New Roman"/>
          <w:sz w:val="28"/>
          <w:szCs w:val="28"/>
        </w:rPr>
        <w:t>, а</w:t>
      </w:r>
      <w:r>
        <w:rPr>
          <w:rFonts w:ascii="Times New Roman" w:hAnsi="Times New Roman"/>
          <w:sz w:val="28"/>
          <w:szCs w:val="28"/>
        </w:rPr>
        <w:t xml:space="preserve"> </w:t>
      </w:r>
      <w:r w:rsidRPr="00DB6E8A">
        <w:rPr>
          <w:rFonts w:ascii="Times New Roman" w:hAnsi="Times New Roman"/>
          <w:sz w:val="28"/>
          <w:szCs w:val="28"/>
        </w:rPr>
        <w:t>также статьей 34</w:t>
      </w:r>
      <w:r>
        <w:rPr>
          <w:rFonts w:ascii="Times New Roman" w:hAnsi="Times New Roman"/>
          <w:sz w:val="28"/>
          <w:szCs w:val="28"/>
        </w:rPr>
        <w:t xml:space="preserve"> </w:t>
      </w:r>
      <w:r w:rsidRPr="00DB6E8A">
        <w:rPr>
          <w:rFonts w:ascii="Times New Roman" w:hAnsi="Times New Roman"/>
          <w:sz w:val="28"/>
          <w:szCs w:val="28"/>
        </w:rPr>
        <w:t xml:space="preserve">Устава </w:t>
      </w:r>
      <w:r w:rsidR="005138F3">
        <w:rPr>
          <w:rFonts w:ascii="Times New Roman" w:hAnsi="Times New Roman"/>
          <w:sz w:val="28"/>
          <w:szCs w:val="28"/>
        </w:rPr>
        <w:t xml:space="preserve"> </w:t>
      </w:r>
      <w:r w:rsidRPr="00DB6E8A">
        <w:rPr>
          <w:rFonts w:ascii="Times New Roman" w:hAnsi="Times New Roman"/>
          <w:sz w:val="28"/>
          <w:szCs w:val="28"/>
        </w:rPr>
        <w:t>муниципального</w:t>
      </w:r>
      <w:r>
        <w:rPr>
          <w:rFonts w:ascii="Times New Roman" w:hAnsi="Times New Roman"/>
          <w:sz w:val="28"/>
          <w:szCs w:val="28"/>
        </w:rPr>
        <w:t xml:space="preserve"> </w:t>
      </w:r>
      <w:r w:rsidRPr="00DB6E8A">
        <w:rPr>
          <w:rFonts w:ascii="Times New Roman" w:hAnsi="Times New Roman"/>
          <w:sz w:val="28"/>
          <w:szCs w:val="28"/>
        </w:rPr>
        <w:t>образования город Новороссийск,</w:t>
      </w:r>
      <w:r>
        <w:rPr>
          <w:rFonts w:ascii="Times New Roman" w:hAnsi="Times New Roman"/>
          <w:sz w:val="28"/>
          <w:szCs w:val="28"/>
        </w:rPr>
        <w:t xml:space="preserve"> </w:t>
      </w:r>
      <w:proofErr w:type="gramStart"/>
      <w:r w:rsidRPr="00DB6E8A">
        <w:rPr>
          <w:rFonts w:ascii="Times New Roman" w:hAnsi="Times New Roman"/>
          <w:sz w:val="28"/>
          <w:szCs w:val="28"/>
        </w:rPr>
        <w:t>п</w:t>
      </w:r>
      <w:proofErr w:type="gramEnd"/>
      <w:r w:rsidRPr="00DB6E8A">
        <w:rPr>
          <w:rFonts w:ascii="Times New Roman" w:hAnsi="Times New Roman"/>
          <w:sz w:val="28"/>
          <w:szCs w:val="28"/>
        </w:rPr>
        <w:t xml:space="preserve"> о с т а н о в л я ю:</w:t>
      </w:r>
    </w:p>
    <w:p w:rsidR="002A587E" w:rsidRPr="00DB6E8A" w:rsidRDefault="002A587E" w:rsidP="00554223">
      <w:pPr>
        <w:spacing w:after="0"/>
        <w:jc w:val="center"/>
        <w:rPr>
          <w:rFonts w:ascii="Times New Roman" w:hAnsi="Times New Roman"/>
          <w:sz w:val="28"/>
          <w:szCs w:val="28"/>
        </w:rPr>
      </w:pPr>
    </w:p>
    <w:p w:rsidR="00623CAF" w:rsidRPr="00623CAF" w:rsidRDefault="00623CAF" w:rsidP="00623CAF">
      <w:pPr>
        <w:spacing w:after="0" w:line="240" w:lineRule="auto"/>
        <w:ind w:firstLine="708"/>
        <w:jc w:val="both"/>
        <w:rPr>
          <w:rFonts w:ascii="Times New Roman" w:hAnsi="Times New Roman"/>
          <w:sz w:val="28"/>
          <w:szCs w:val="28"/>
        </w:rPr>
      </w:pPr>
      <w:r w:rsidRPr="00623CAF">
        <w:rPr>
          <w:rFonts w:ascii="Times New Roman" w:hAnsi="Times New Roman"/>
          <w:sz w:val="28"/>
          <w:szCs w:val="28"/>
        </w:rPr>
        <w:t>1.</w:t>
      </w:r>
      <w:r>
        <w:rPr>
          <w:rFonts w:ascii="Times New Roman" w:hAnsi="Times New Roman"/>
          <w:sz w:val="28"/>
          <w:szCs w:val="28"/>
        </w:rPr>
        <w:t xml:space="preserve"> </w:t>
      </w:r>
      <w:proofErr w:type="gramStart"/>
      <w:r w:rsidR="00D53A83" w:rsidRPr="00623CAF">
        <w:rPr>
          <w:rFonts w:ascii="Times New Roman" w:hAnsi="Times New Roman"/>
          <w:sz w:val="28"/>
          <w:szCs w:val="28"/>
        </w:rPr>
        <w:t>Внести изменения в постановление администрации муниципального образования город Новороссийск</w:t>
      </w:r>
      <w:r w:rsidR="00D53A83" w:rsidRPr="00623CAF">
        <w:rPr>
          <w:rFonts w:ascii="Times New Roman" w:hAnsi="Times New Roman"/>
          <w:b/>
          <w:sz w:val="28"/>
          <w:szCs w:val="28"/>
        </w:rPr>
        <w:t xml:space="preserve"> </w:t>
      </w:r>
      <w:r w:rsidR="00D53A83" w:rsidRPr="00623CAF">
        <w:rPr>
          <w:rFonts w:ascii="Times New Roman" w:hAnsi="Times New Roman"/>
          <w:sz w:val="28"/>
          <w:szCs w:val="28"/>
        </w:rPr>
        <w:t xml:space="preserve">от 03 сентября 2018 года № 3504 «Об утверждении Порядка 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и Требований к выполнению перевозчиками условий свидетельства на право осуществления регулярных пассажирских перевозок на муниципальных городских и </w:t>
      </w:r>
      <w:r w:rsidR="00D53A83" w:rsidRPr="00623CAF">
        <w:rPr>
          <w:rFonts w:ascii="Times New Roman" w:hAnsi="Times New Roman"/>
          <w:sz w:val="28"/>
          <w:szCs w:val="28"/>
        </w:rPr>
        <w:lastRenderedPageBreak/>
        <w:t>муниципальных пригородных маршрутах</w:t>
      </w:r>
      <w:proofErr w:type="gramEnd"/>
      <w:r w:rsidR="00D53A83" w:rsidRPr="00623CAF">
        <w:rPr>
          <w:rFonts w:ascii="Times New Roman" w:hAnsi="Times New Roman"/>
          <w:sz w:val="28"/>
          <w:szCs w:val="28"/>
        </w:rPr>
        <w:t xml:space="preserve"> регулярного сообщения муниципального образования город Новороссийск по нерегулируемым тарифам»</w:t>
      </w:r>
      <w:r w:rsidRPr="00623CAF">
        <w:rPr>
          <w:rFonts w:ascii="Times New Roman" w:hAnsi="Times New Roman"/>
          <w:sz w:val="28"/>
          <w:szCs w:val="28"/>
        </w:rPr>
        <w:t>.</w:t>
      </w:r>
    </w:p>
    <w:p w:rsidR="00623CAF" w:rsidRDefault="00623CAF" w:rsidP="00623CAF">
      <w:pPr>
        <w:spacing w:line="240" w:lineRule="auto"/>
        <w:ind w:firstLine="708"/>
        <w:contextualSpacing/>
        <w:jc w:val="both"/>
        <w:rPr>
          <w:rFonts w:ascii="Times New Roman" w:hAnsi="Times New Roman"/>
          <w:sz w:val="28"/>
          <w:szCs w:val="28"/>
          <w:lang w:eastAsia="ru-RU"/>
        </w:rPr>
      </w:pPr>
      <w:r w:rsidRPr="00623CAF">
        <w:rPr>
          <w:rFonts w:ascii="Times New Roman" w:hAnsi="Times New Roman"/>
          <w:sz w:val="28"/>
          <w:szCs w:val="28"/>
        </w:rPr>
        <w:t>1.1.</w:t>
      </w:r>
      <w:r w:rsidR="0090446C" w:rsidRPr="00623CAF">
        <w:rPr>
          <w:rFonts w:ascii="Times New Roman" w:hAnsi="Times New Roman"/>
          <w:sz w:val="28"/>
          <w:szCs w:val="28"/>
        </w:rPr>
        <w:t xml:space="preserve"> </w:t>
      </w:r>
      <w:r>
        <w:rPr>
          <w:rFonts w:ascii="Times New Roman" w:hAnsi="Times New Roman"/>
          <w:sz w:val="28"/>
          <w:szCs w:val="28"/>
        </w:rPr>
        <w:t>В</w:t>
      </w:r>
      <w:r w:rsidR="00D53A83" w:rsidRPr="00623CAF">
        <w:rPr>
          <w:rFonts w:ascii="Times New Roman" w:hAnsi="Times New Roman"/>
          <w:sz w:val="28"/>
          <w:szCs w:val="28"/>
        </w:rPr>
        <w:t xml:space="preserve"> приложении </w:t>
      </w:r>
      <w:r w:rsidR="0090446C" w:rsidRPr="00623CAF">
        <w:rPr>
          <w:rFonts w:ascii="Times New Roman" w:hAnsi="Times New Roman"/>
          <w:sz w:val="28"/>
          <w:szCs w:val="28"/>
        </w:rPr>
        <w:t xml:space="preserve">«Порядок осуществления </w:t>
      </w:r>
      <w:proofErr w:type="gramStart"/>
      <w:r w:rsidR="0090446C" w:rsidRPr="00623CAF">
        <w:rPr>
          <w:rFonts w:ascii="Times New Roman" w:hAnsi="Times New Roman"/>
          <w:sz w:val="28"/>
          <w:szCs w:val="28"/>
        </w:rPr>
        <w:t>контроля за</w:t>
      </w:r>
      <w:proofErr w:type="gramEnd"/>
      <w:r w:rsidR="0090446C" w:rsidRPr="00623CAF">
        <w:rPr>
          <w:rFonts w:ascii="Times New Roman" w:hAnsi="Times New Roman"/>
          <w:sz w:val="28"/>
          <w:szCs w:val="28"/>
        </w:rPr>
        <w:t xml:space="preserve"> выполнением перевозчиком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 пункт 1.1 изложить в новой редакции: «1.1.</w:t>
      </w:r>
      <w:r w:rsidR="005372D7" w:rsidRPr="00623CAF">
        <w:rPr>
          <w:rFonts w:ascii="Times New Roman" w:hAnsi="Times New Roman"/>
          <w:sz w:val="28"/>
          <w:szCs w:val="28"/>
        </w:rPr>
        <w:t xml:space="preserve"> </w:t>
      </w:r>
      <w:proofErr w:type="gramStart"/>
      <w:r w:rsidR="005372D7" w:rsidRPr="00623CAF">
        <w:rPr>
          <w:rFonts w:ascii="Times New Roman" w:hAnsi="Times New Roman"/>
          <w:sz w:val="28"/>
          <w:szCs w:val="28"/>
        </w:rPr>
        <w:t xml:space="preserve">Порядок осуществления контроля за выполнением перевозчиком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 (далее Порядок) разработан в соответствии со статьей 5 </w:t>
      </w:r>
      <w:r w:rsidR="005372D7" w:rsidRPr="00623CAF">
        <w:rPr>
          <w:rFonts w:ascii="Times New Roman" w:hAnsi="Times New Roman"/>
          <w:sz w:val="28"/>
          <w:szCs w:val="28"/>
          <w:lang w:eastAsia="ru-RU"/>
        </w:rPr>
        <w:t>Закона Краснодарского края от 21 декабря 2018 года № 3931-КЗ «Об организации регулярных перевозок пассажиров и багажа автомобильным транспортом и городским</w:t>
      </w:r>
      <w:proofErr w:type="gramEnd"/>
      <w:r w:rsidR="005372D7" w:rsidRPr="00623CAF">
        <w:rPr>
          <w:rFonts w:ascii="Times New Roman" w:hAnsi="Times New Roman"/>
          <w:sz w:val="28"/>
          <w:szCs w:val="28"/>
          <w:lang w:eastAsia="ru-RU"/>
        </w:rPr>
        <w:t xml:space="preserve"> наземным электрическим транспортом в Краснодарском крае»</w:t>
      </w:r>
      <w:r>
        <w:rPr>
          <w:rFonts w:ascii="Times New Roman" w:hAnsi="Times New Roman"/>
          <w:sz w:val="28"/>
          <w:szCs w:val="28"/>
          <w:lang w:eastAsia="ru-RU"/>
        </w:rPr>
        <w:t>.</w:t>
      </w:r>
    </w:p>
    <w:p w:rsidR="00623CAF" w:rsidRDefault="00623CAF" w:rsidP="00623CAF">
      <w:pPr>
        <w:spacing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1.2. В</w:t>
      </w:r>
      <w:r w:rsidR="005372D7" w:rsidRPr="00623CAF">
        <w:rPr>
          <w:rFonts w:ascii="Times New Roman" w:hAnsi="Times New Roman"/>
          <w:sz w:val="28"/>
          <w:szCs w:val="28"/>
          <w:lang w:eastAsia="ru-RU"/>
        </w:rPr>
        <w:t xml:space="preserve">нести изменения в приложении </w:t>
      </w:r>
      <w:r w:rsidR="00E13D81" w:rsidRPr="00623CAF">
        <w:rPr>
          <w:rFonts w:ascii="Times New Roman" w:hAnsi="Times New Roman"/>
          <w:sz w:val="28"/>
          <w:szCs w:val="28"/>
          <w:lang w:eastAsia="ru-RU"/>
        </w:rPr>
        <w:t>«</w:t>
      </w:r>
      <w:r w:rsidR="005372D7" w:rsidRPr="00623CAF">
        <w:rPr>
          <w:rFonts w:ascii="Times New Roman" w:hAnsi="Times New Roman"/>
          <w:sz w:val="28"/>
          <w:szCs w:val="28"/>
          <w:lang w:eastAsia="ru-RU"/>
        </w:rPr>
        <w:t>Требования</w:t>
      </w:r>
      <w:r w:rsidR="00E13D81" w:rsidRPr="00623CAF">
        <w:rPr>
          <w:rFonts w:ascii="Times New Roman" w:hAnsi="Times New Roman"/>
          <w:sz w:val="28"/>
          <w:szCs w:val="28"/>
        </w:rPr>
        <w:t xml:space="preserve"> к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тарифам»</w:t>
      </w:r>
      <w:r w:rsidR="0049323D" w:rsidRPr="00623CAF">
        <w:rPr>
          <w:rFonts w:ascii="Times New Roman" w:hAnsi="Times New Roman"/>
          <w:sz w:val="28"/>
          <w:szCs w:val="28"/>
        </w:rPr>
        <w:t xml:space="preserve"> (далее Требования)</w:t>
      </w:r>
      <w:r>
        <w:rPr>
          <w:rFonts w:ascii="Times New Roman" w:hAnsi="Times New Roman"/>
          <w:sz w:val="28"/>
          <w:szCs w:val="28"/>
        </w:rPr>
        <w:t>,</w:t>
      </w:r>
      <w:r w:rsidR="00E13D81" w:rsidRPr="00623CAF">
        <w:rPr>
          <w:rFonts w:ascii="Times New Roman" w:hAnsi="Times New Roman"/>
          <w:sz w:val="28"/>
          <w:szCs w:val="28"/>
        </w:rPr>
        <w:t xml:space="preserve"> пункт </w:t>
      </w:r>
      <w:r w:rsidR="00331C68" w:rsidRPr="00623CAF">
        <w:rPr>
          <w:rFonts w:ascii="Times New Roman" w:hAnsi="Times New Roman"/>
          <w:sz w:val="28"/>
          <w:szCs w:val="28"/>
        </w:rPr>
        <w:t>2</w:t>
      </w:r>
      <w:r w:rsidR="00BE24A5" w:rsidRPr="00623CAF">
        <w:rPr>
          <w:rFonts w:ascii="Times New Roman" w:hAnsi="Times New Roman"/>
          <w:sz w:val="28"/>
          <w:szCs w:val="28"/>
        </w:rPr>
        <w:t xml:space="preserve">.1.8 изложить в новой редакции: «Постановление Правительства РФ от 27.02.2019 года № 195 «О лицензировании деятельности по перевозкам пассажиров и иных лиц автобусами»; пункт </w:t>
      </w:r>
      <w:r w:rsidR="00E13D81" w:rsidRPr="00623CAF">
        <w:rPr>
          <w:rFonts w:ascii="Times New Roman" w:hAnsi="Times New Roman"/>
          <w:sz w:val="28"/>
          <w:szCs w:val="28"/>
        </w:rPr>
        <w:t>2.1.15</w:t>
      </w:r>
      <w:r w:rsidR="00BE24A5" w:rsidRPr="00623CAF">
        <w:rPr>
          <w:rFonts w:ascii="Times New Roman" w:hAnsi="Times New Roman"/>
          <w:sz w:val="28"/>
          <w:szCs w:val="28"/>
        </w:rPr>
        <w:t xml:space="preserve"> Требования</w:t>
      </w:r>
      <w:r w:rsidR="00E13D81" w:rsidRPr="00623CAF">
        <w:rPr>
          <w:rFonts w:ascii="Times New Roman" w:hAnsi="Times New Roman"/>
          <w:sz w:val="28"/>
          <w:szCs w:val="28"/>
        </w:rPr>
        <w:t xml:space="preserve"> изложить в новой редакции: «Закон краснодарского края от 21 декабря 2018 года № 3931-КЗ</w:t>
      </w:r>
      <w:proofErr w:type="gramStart"/>
      <w:r w:rsidR="00E13D81" w:rsidRPr="00623CAF">
        <w:rPr>
          <w:rFonts w:ascii="Times New Roman" w:hAnsi="Times New Roman"/>
          <w:sz w:val="28"/>
          <w:szCs w:val="28"/>
          <w:lang w:eastAsia="ru-RU"/>
        </w:rPr>
        <w:t>«О</w:t>
      </w:r>
      <w:proofErr w:type="gramEnd"/>
      <w:r w:rsidR="00E13D81" w:rsidRPr="00623CAF">
        <w:rPr>
          <w:rFonts w:ascii="Times New Roman" w:hAnsi="Times New Roman"/>
          <w:sz w:val="28"/>
          <w:szCs w:val="28"/>
          <w:lang w:eastAsia="ru-RU"/>
        </w:rPr>
        <w:t>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Pr>
          <w:rFonts w:ascii="Times New Roman" w:hAnsi="Times New Roman"/>
          <w:sz w:val="28"/>
          <w:szCs w:val="28"/>
          <w:lang w:eastAsia="ru-RU"/>
        </w:rPr>
        <w:t>.</w:t>
      </w:r>
    </w:p>
    <w:p w:rsidR="00D53A83" w:rsidRPr="00623CAF" w:rsidRDefault="00623CAF" w:rsidP="00623CAF">
      <w:pPr>
        <w:spacing w:line="240" w:lineRule="auto"/>
        <w:ind w:firstLine="708"/>
        <w:contextualSpacing/>
        <w:jc w:val="both"/>
        <w:rPr>
          <w:rFonts w:ascii="Times New Roman" w:hAnsi="Times New Roman"/>
          <w:sz w:val="28"/>
          <w:szCs w:val="28"/>
        </w:rPr>
      </w:pPr>
      <w:r>
        <w:rPr>
          <w:rFonts w:ascii="Times New Roman" w:hAnsi="Times New Roman"/>
          <w:sz w:val="28"/>
          <w:szCs w:val="28"/>
          <w:lang w:eastAsia="ru-RU"/>
        </w:rPr>
        <w:t>1.3.</w:t>
      </w:r>
      <w:r w:rsidR="00E13D81" w:rsidRPr="00623CAF">
        <w:rPr>
          <w:rFonts w:ascii="Times New Roman" w:hAnsi="Times New Roman"/>
          <w:sz w:val="28"/>
          <w:szCs w:val="28"/>
          <w:lang w:eastAsia="ru-RU"/>
        </w:rPr>
        <w:t xml:space="preserve"> </w:t>
      </w:r>
      <w:r>
        <w:rPr>
          <w:rFonts w:ascii="Times New Roman" w:hAnsi="Times New Roman"/>
          <w:sz w:val="28"/>
          <w:szCs w:val="28"/>
          <w:lang w:eastAsia="ru-RU"/>
        </w:rPr>
        <w:t>Д</w:t>
      </w:r>
      <w:r w:rsidR="00E13D81" w:rsidRPr="00623CAF">
        <w:rPr>
          <w:rFonts w:ascii="Times New Roman" w:hAnsi="Times New Roman"/>
          <w:sz w:val="28"/>
          <w:szCs w:val="28"/>
          <w:lang w:eastAsia="ru-RU"/>
        </w:rPr>
        <w:t>обавить пункт 3.1.7</w:t>
      </w:r>
      <w:r w:rsidR="0049323D" w:rsidRPr="00623CAF">
        <w:rPr>
          <w:rFonts w:ascii="Times New Roman" w:hAnsi="Times New Roman"/>
          <w:sz w:val="28"/>
          <w:szCs w:val="28"/>
          <w:lang w:eastAsia="ru-RU"/>
        </w:rPr>
        <w:t xml:space="preserve"> в Требования и изложить его в следующей редакции:</w:t>
      </w:r>
      <w:r w:rsidR="00BF3D9D" w:rsidRPr="00623CAF">
        <w:rPr>
          <w:rFonts w:ascii="Times New Roman" w:hAnsi="Times New Roman"/>
          <w:sz w:val="28"/>
          <w:szCs w:val="28"/>
          <w:lang w:eastAsia="ru-RU"/>
        </w:rPr>
        <w:t xml:space="preserve"> «Обязать информировать уполномоченный орган местного самоуправления</w:t>
      </w:r>
      <w:r w:rsidR="005138F3" w:rsidRPr="00623CAF">
        <w:rPr>
          <w:rFonts w:ascii="Times New Roman" w:hAnsi="Times New Roman"/>
          <w:sz w:val="28"/>
          <w:szCs w:val="28"/>
          <w:lang w:eastAsia="ru-RU"/>
        </w:rPr>
        <w:t xml:space="preserve"> – управление транспорта и связи администрации муниципального образования город Новороссийск</w:t>
      </w:r>
      <w:r w:rsidR="00BF3D9D" w:rsidRPr="00623CAF">
        <w:rPr>
          <w:rFonts w:ascii="Times New Roman" w:hAnsi="Times New Roman"/>
          <w:sz w:val="28"/>
          <w:szCs w:val="28"/>
          <w:lang w:eastAsia="ru-RU"/>
        </w:rPr>
        <w:t xml:space="preserve">, а также владельца автовокзала об </w:t>
      </w:r>
      <w:r w:rsidR="00BE24A5" w:rsidRPr="00623CAF">
        <w:rPr>
          <w:rFonts w:ascii="Times New Roman" w:hAnsi="Times New Roman"/>
          <w:sz w:val="28"/>
          <w:szCs w:val="28"/>
          <w:lang w:eastAsia="ru-RU"/>
        </w:rPr>
        <w:t>установлении (</w:t>
      </w:r>
      <w:r w:rsidR="00BF3D9D" w:rsidRPr="00623CAF">
        <w:rPr>
          <w:rFonts w:ascii="Times New Roman" w:hAnsi="Times New Roman"/>
          <w:sz w:val="28"/>
          <w:szCs w:val="28"/>
          <w:lang w:eastAsia="ru-RU"/>
        </w:rPr>
        <w:t>изменении</w:t>
      </w:r>
      <w:r w:rsidR="00BE24A5" w:rsidRPr="00623CAF">
        <w:rPr>
          <w:rFonts w:ascii="Times New Roman" w:hAnsi="Times New Roman"/>
          <w:sz w:val="28"/>
          <w:szCs w:val="28"/>
          <w:lang w:eastAsia="ru-RU"/>
        </w:rPr>
        <w:t>)</w:t>
      </w:r>
      <w:r w:rsidR="00BF3D9D" w:rsidRPr="00623CAF">
        <w:rPr>
          <w:rFonts w:ascii="Times New Roman" w:hAnsi="Times New Roman"/>
          <w:sz w:val="28"/>
          <w:szCs w:val="28"/>
          <w:lang w:eastAsia="ru-RU"/>
        </w:rPr>
        <w:t xml:space="preserve"> тарифов на регулярные перевозки </w:t>
      </w:r>
      <w:r w:rsidR="00BE24A5" w:rsidRPr="00623CAF">
        <w:rPr>
          <w:rFonts w:ascii="Times New Roman" w:hAnsi="Times New Roman"/>
          <w:sz w:val="28"/>
          <w:szCs w:val="28"/>
          <w:lang w:eastAsia="ru-RU"/>
        </w:rPr>
        <w:t>не позднее 10 календарных дней со дня принятия решения</w:t>
      </w:r>
      <w:r w:rsidR="005A3C1B" w:rsidRPr="00623CAF">
        <w:rPr>
          <w:rFonts w:ascii="Times New Roman" w:hAnsi="Times New Roman"/>
          <w:sz w:val="28"/>
          <w:szCs w:val="28"/>
          <w:lang w:eastAsia="ru-RU"/>
        </w:rPr>
        <w:t xml:space="preserve"> об </w:t>
      </w:r>
      <w:r w:rsidR="005138F3" w:rsidRPr="00623CAF">
        <w:rPr>
          <w:rFonts w:ascii="Times New Roman" w:hAnsi="Times New Roman"/>
          <w:sz w:val="28"/>
          <w:szCs w:val="28"/>
          <w:lang w:eastAsia="ru-RU"/>
        </w:rPr>
        <w:t>установлении (</w:t>
      </w:r>
      <w:r w:rsidR="005A3C1B" w:rsidRPr="00623CAF">
        <w:rPr>
          <w:rFonts w:ascii="Times New Roman" w:hAnsi="Times New Roman"/>
          <w:sz w:val="28"/>
          <w:szCs w:val="28"/>
          <w:lang w:eastAsia="ru-RU"/>
        </w:rPr>
        <w:t>изменении</w:t>
      </w:r>
      <w:r w:rsidR="005138F3" w:rsidRPr="00623CAF">
        <w:rPr>
          <w:rFonts w:ascii="Times New Roman" w:hAnsi="Times New Roman"/>
          <w:sz w:val="28"/>
          <w:szCs w:val="28"/>
          <w:lang w:eastAsia="ru-RU"/>
        </w:rPr>
        <w:t>)</w:t>
      </w:r>
      <w:r w:rsidR="005A3C1B" w:rsidRPr="00623CAF">
        <w:rPr>
          <w:rFonts w:ascii="Times New Roman" w:hAnsi="Times New Roman"/>
          <w:sz w:val="28"/>
          <w:szCs w:val="28"/>
          <w:lang w:eastAsia="ru-RU"/>
        </w:rPr>
        <w:t xml:space="preserve"> тарифов</w:t>
      </w:r>
      <w:proofErr w:type="gramStart"/>
      <w:r w:rsidR="005A3C1B" w:rsidRPr="00623CAF">
        <w:rPr>
          <w:rFonts w:ascii="Times New Roman" w:hAnsi="Times New Roman"/>
          <w:sz w:val="28"/>
          <w:szCs w:val="28"/>
          <w:lang w:eastAsia="ru-RU"/>
        </w:rPr>
        <w:t>.</w:t>
      </w:r>
      <w:r w:rsidR="00BF3D9D" w:rsidRPr="00623CAF">
        <w:rPr>
          <w:rFonts w:ascii="Times New Roman" w:hAnsi="Times New Roman"/>
          <w:sz w:val="28"/>
          <w:szCs w:val="28"/>
          <w:lang w:eastAsia="ru-RU"/>
        </w:rPr>
        <w:t>»</w:t>
      </w:r>
      <w:r w:rsidR="00774085" w:rsidRPr="00623CAF">
        <w:rPr>
          <w:rFonts w:ascii="Times New Roman" w:hAnsi="Times New Roman"/>
          <w:sz w:val="28"/>
          <w:szCs w:val="28"/>
          <w:lang w:eastAsia="ru-RU"/>
        </w:rPr>
        <w:t>.</w:t>
      </w:r>
      <w:proofErr w:type="gramEnd"/>
    </w:p>
    <w:p w:rsidR="002A587E" w:rsidRPr="00DB6E8A" w:rsidRDefault="00BF3D9D" w:rsidP="00623CAF">
      <w:pPr>
        <w:spacing w:after="0" w:line="240" w:lineRule="auto"/>
        <w:ind w:firstLine="709"/>
        <w:contextualSpacing/>
        <w:jc w:val="both"/>
        <w:rPr>
          <w:rFonts w:ascii="Times New Roman" w:hAnsi="Times New Roman"/>
          <w:color w:val="2D2D2D"/>
          <w:sz w:val="28"/>
          <w:szCs w:val="28"/>
          <w:lang w:eastAsia="ru-RU"/>
        </w:rPr>
      </w:pPr>
      <w:r>
        <w:rPr>
          <w:rFonts w:ascii="Times New Roman" w:hAnsi="Times New Roman"/>
          <w:color w:val="2D2D2D"/>
          <w:sz w:val="28"/>
          <w:szCs w:val="28"/>
          <w:lang w:eastAsia="ru-RU"/>
        </w:rPr>
        <w:t>2</w:t>
      </w:r>
      <w:r w:rsidR="002A587E" w:rsidRPr="00DB6E8A">
        <w:rPr>
          <w:rFonts w:ascii="Times New Roman" w:hAnsi="Times New Roman"/>
          <w:color w:val="2D2D2D"/>
          <w:sz w:val="28"/>
          <w:szCs w:val="28"/>
          <w:lang w:eastAsia="ru-RU"/>
        </w:rPr>
        <w:t xml:space="preserve">. </w:t>
      </w:r>
      <w:r w:rsidR="009F236D">
        <w:rPr>
          <w:rFonts w:ascii="Times New Roman" w:hAnsi="Times New Roman"/>
          <w:sz w:val="28"/>
          <w:szCs w:val="28"/>
        </w:rPr>
        <w:t xml:space="preserve">Отделу </w:t>
      </w:r>
      <w:r w:rsidR="002A587E" w:rsidRPr="00DB6E8A">
        <w:rPr>
          <w:rFonts w:ascii="Times New Roman" w:hAnsi="Times New Roman"/>
          <w:sz w:val="28"/>
          <w:szCs w:val="28"/>
        </w:rPr>
        <w:t>информационной политик</w:t>
      </w:r>
      <w:r w:rsidR="009F236D">
        <w:rPr>
          <w:rFonts w:ascii="Times New Roman" w:hAnsi="Times New Roman"/>
          <w:sz w:val="28"/>
          <w:szCs w:val="28"/>
        </w:rPr>
        <w:t>и</w:t>
      </w:r>
      <w:r w:rsidR="002A587E" w:rsidRPr="00DB6E8A">
        <w:rPr>
          <w:rFonts w:ascii="Times New Roman" w:hAnsi="Times New Roman"/>
          <w:sz w:val="28"/>
          <w:szCs w:val="28"/>
          <w:lang w:eastAsia="ru-RU"/>
        </w:rPr>
        <w:t xml:space="preserve"> и </w:t>
      </w:r>
      <w:r>
        <w:rPr>
          <w:rFonts w:ascii="Times New Roman" w:hAnsi="Times New Roman"/>
          <w:sz w:val="28"/>
          <w:szCs w:val="28"/>
          <w:lang w:eastAsia="ru-RU"/>
        </w:rPr>
        <w:t>средств массовой информации</w:t>
      </w:r>
      <w:r w:rsidR="002A587E" w:rsidRPr="00DB6E8A">
        <w:rPr>
          <w:rFonts w:ascii="Times New Roman" w:hAnsi="Times New Roman"/>
          <w:sz w:val="28"/>
          <w:szCs w:val="28"/>
          <w:lang w:eastAsia="ru-RU"/>
        </w:rPr>
        <w:t xml:space="preserve"> опубликовать настоящее постановление в средствах массовой информации города Новороссийска.</w:t>
      </w:r>
      <w:r w:rsidR="002A587E" w:rsidRPr="00DB6E8A">
        <w:rPr>
          <w:rFonts w:ascii="Times New Roman" w:hAnsi="Times New Roman"/>
          <w:color w:val="2D2D2D"/>
          <w:sz w:val="28"/>
          <w:szCs w:val="28"/>
          <w:lang w:eastAsia="ru-RU"/>
        </w:rPr>
        <w:t xml:space="preserve"> </w:t>
      </w:r>
    </w:p>
    <w:p w:rsidR="002A587E" w:rsidRPr="00DB6E8A" w:rsidRDefault="00BF3D9D" w:rsidP="000A29AE">
      <w:pPr>
        <w:spacing w:after="0" w:line="240" w:lineRule="auto"/>
        <w:ind w:firstLine="709"/>
        <w:jc w:val="both"/>
        <w:rPr>
          <w:rFonts w:ascii="Times New Roman" w:hAnsi="Times New Roman"/>
          <w:sz w:val="28"/>
          <w:szCs w:val="28"/>
        </w:rPr>
      </w:pPr>
      <w:r>
        <w:rPr>
          <w:rFonts w:ascii="Times New Roman" w:hAnsi="Times New Roman"/>
          <w:color w:val="2D2D2D"/>
          <w:sz w:val="28"/>
          <w:szCs w:val="28"/>
          <w:lang w:eastAsia="ru-RU"/>
        </w:rPr>
        <w:t>3</w:t>
      </w:r>
      <w:r w:rsidR="002A587E" w:rsidRPr="00DB6E8A">
        <w:rPr>
          <w:rFonts w:ascii="Times New Roman" w:hAnsi="Times New Roman"/>
          <w:color w:val="2D2D2D"/>
          <w:sz w:val="28"/>
          <w:szCs w:val="28"/>
          <w:lang w:eastAsia="ru-RU"/>
        </w:rPr>
        <w:t xml:space="preserve">. </w:t>
      </w:r>
      <w:proofErr w:type="gramStart"/>
      <w:r w:rsidR="002A587E" w:rsidRPr="00DB6E8A">
        <w:rPr>
          <w:rFonts w:ascii="Times New Roman" w:hAnsi="Times New Roman"/>
          <w:sz w:val="28"/>
          <w:szCs w:val="28"/>
        </w:rPr>
        <w:t>Контроль за</w:t>
      </w:r>
      <w:proofErr w:type="gramEnd"/>
      <w:r w:rsidR="002A587E" w:rsidRPr="00DB6E8A">
        <w:rPr>
          <w:rFonts w:ascii="Times New Roman" w:hAnsi="Times New Roman"/>
          <w:sz w:val="28"/>
          <w:szCs w:val="28"/>
        </w:rPr>
        <w:t xml:space="preserve"> выполнением настоящего постановления возложить на  з</w:t>
      </w:r>
      <w:r w:rsidR="002A587E" w:rsidRPr="00DB6E8A">
        <w:rPr>
          <w:rFonts w:ascii="Times New Roman" w:hAnsi="Times New Roman"/>
          <w:bCs/>
          <w:sz w:val="28"/>
          <w:szCs w:val="28"/>
        </w:rPr>
        <w:t xml:space="preserve">аместителя главы муниципального образования </w:t>
      </w:r>
      <w:r w:rsidR="002A587E">
        <w:rPr>
          <w:rFonts w:ascii="Times New Roman" w:hAnsi="Times New Roman"/>
          <w:bCs/>
          <w:sz w:val="28"/>
          <w:szCs w:val="28"/>
        </w:rPr>
        <w:t>Яменскова</w:t>
      </w:r>
      <w:r w:rsidR="002A587E" w:rsidRPr="00DB6E8A">
        <w:rPr>
          <w:rFonts w:ascii="Times New Roman" w:hAnsi="Times New Roman"/>
          <w:bCs/>
          <w:sz w:val="28"/>
          <w:szCs w:val="28"/>
        </w:rPr>
        <w:t xml:space="preserve"> А.</w:t>
      </w:r>
      <w:r w:rsidR="002A587E">
        <w:rPr>
          <w:rFonts w:ascii="Times New Roman" w:hAnsi="Times New Roman"/>
          <w:bCs/>
          <w:sz w:val="28"/>
          <w:szCs w:val="28"/>
        </w:rPr>
        <w:t>И</w:t>
      </w:r>
      <w:r w:rsidR="002A587E" w:rsidRPr="00DB6E8A">
        <w:rPr>
          <w:rFonts w:ascii="Times New Roman" w:hAnsi="Times New Roman"/>
          <w:bCs/>
          <w:sz w:val="28"/>
          <w:szCs w:val="28"/>
        </w:rPr>
        <w:t>.</w:t>
      </w:r>
    </w:p>
    <w:p w:rsidR="002A587E" w:rsidRPr="00DB6E8A" w:rsidRDefault="00BF3D9D" w:rsidP="005138F3">
      <w:pPr>
        <w:spacing w:after="0"/>
        <w:ind w:firstLine="709"/>
        <w:jc w:val="both"/>
        <w:rPr>
          <w:rFonts w:ascii="Times New Roman" w:hAnsi="Times New Roman"/>
          <w:color w:val="2D2D2D"/>
          <w:sz w:val="28"/>
          <w:szCs w:val="28"/>
          <w:lang w:eastAsia="ru-RU"/>
        </w:rPr>
      </w:pPr>
      <w:r>
        <w:rPr>
          <w:rFonts w:ascii="Times New Roman" w:hAnsi="Times New Roman"/>
          <w:color w:val="2D2D2D"/>
          <w:sz w:val="28"/>
          <w:szCs w:val="28"/>
          <w:lang w:eastAsia="ru-RU"/>
        </w:rPr>
        <w:lastRenderedPageBreak/>
        <w:t>4</w:t>
      </w:r>
      <w:r w:rsidR="002A587E" w:rsidRPr="00DB6E8A">
        <w:rPr>
          <w:rFonts w:ascii="Times New Roman" w:hAnsi="Times New Roman"/>
          <w:color w:val="2D2D2D"/>
          <w:sz w:val="28"/>
          <w:szCs w:val="28"/>
          <w:lang w:eastAsia="ru-RU"/>
        </w:rPr>
        <w:t xml:space="preserve">. </w:t>
      </w:r>
      <w:r w:rsidR="002A587E" w:rsidRPr="00DB6E8A">
        <w:rPr>
          <w:rFonts w:ascii="Times New Roman" w:hAnsi="Times New Roman"/>
          <w:sz w:val="28"/>
          <w:szCs w:val="28"/>
        </w:rPr>
        <w:t>Настоящее постановление вступает в силу со дня его официального опубликования.</w:t>
      </w:r>
      <w:r w:rsidR="002A587E" w:rsidRPr="00DB6E8A">
        <w:rPr>
          <w:rFonts w:ascii="Times New Roman" w:hAnsi="Times New Roman"/>
          <w:color w:val="2D2D2D"/>
          <w:sz w:val="28"/>
          <w:szCs w:val="28"/>
          <w:lang w:eastAsia="ru-RU"/>
        </w:rPr>
        <w:br/>
      </w:r>
    </w:p>
    <w:p w:rsidR="009F236D" w:rsidRPr="009F236D" w:rsidRDefault="002A587E" w:rsidP="00177C24">
      <w:pPr>
        <w:spacing w:after="0"/>
        <w:jc w:val="both"/>
        <w:rPr>
          <w:rFonts w:ascii="Times New Roman" w:hAnsi="Times New Roman"/>
          <w:color w:val="000000" w:themeColor="text1"/>
          <w:sz w:val="28"/>
          <w:szCs w:val="28"/>
          <w:lang w:eastAsia="ru-RU"/>
        </w:rPr>
      </w:pPr>
      <w:r w:rsidRPr="009F236D">
        <w:rPr>
          <w:rFonts w:ascii="Times New Roman" w:hAnsi="Times New Roman"/>
          <w:color w:val="000000" w:themeColor="text1"/>
          <w:sz w:val="28"/>
          <w:szCs w:val="28"/>
          <w:lang w:eastAsia="ru-RU"/>
        </w:rPr>
        <w:t xml:space="preserve">Глава </w:t>
      </w:r>
    </w:p>
    <w:p w:rsidR="002A587E" w:rsidRPr="009F236D" w:rsidRDefault="009F236D" w:rsidP="00177C24">
      <w:pPr>
        <w:spacing w:after="0"/>
        <w:jc w:val="both"/>
        <w:rPr>
          <w:rFonts w:ascii="Times New Roman" w:hAnsi="Times New Roman"/>
          <w:color w:val="000000" w:themeColor="text1"/>
          <w:sz w:val="28"/>
          <w:szCs w:val="28"/>
          <w:lang w:eastAsia="ru-RU"/>
        </w:rPr>
      </w:pPr>
      <w:r w:rsidRPr="009F236D">
        <w:rPr>
          <w:rFonts w:ascii="Times New Roman" w:hAnsi="Times New Roman"/>
          <w:color w:val="000000" w:themeColor="text1"/>
          <w:sz w:val="28"/>
          <w:szCs w:val="28"/>
          <w:lang w:eastAsia="ru-RU"/>
        </w:rPr>
        <w:t>м</w:t>
      </w:r>
      <w:r w:rsidR="002A587E" w:rsidRPr="009F236D">
        <w:rPr>
          <w:rFonts w:ascii="Times New Roman" w:hAnsi="Times New Roman"/>
          <w:color w:val="000000" w:themeColor="text1"/>
          <w:sz w:val="28"/>
          <w:szCs w:val="28"/>
          <w:lang w:eastAsia="ru-RU"/>
        </w:rPr>
        <w:t>униципального</w:t>
      </w:r>
      <w:r w:rsidRPr="009F236D">
        <w:rPr>
          <w:rFonts w:ascii="Times New Roman" w:hAnsi="Times New Roman"/>
          <w:color w:val="000000" w:themeColor="text1"/>
          <w:sz w:val="28"/>
          <w:szCs w:val="28"/>
          <w:lang w:eastAsia="ru-RU"/>
        </w:rPr>
        <w:t xml:space="preserve"> об</w:t>
      </w:r>
      <w:r w:rsidR="002A587E" w:rsidRPr="009F236D">
        <w:rPr>
          <w:rFonts w:ascii="Times New Roman" w:hAnsi="Times New Roman"/>
          <w:color w:val="000000" w:themeColor="text1"/>
          <w:sz w:val="28"/>
          <w:szCs w:val="28"/>
          <w:lang w:eastAsia="ru-RU"/>
        </w:rPr>
        <w:t xml:space="preserve">разования                                                        </w:t>
      </w:r>
      <w:r w:rsidRPr="009F236D">
        <w:rPr>
          <w:rFonts w:ascii="Times New Roman" w:hAnsi="Times New Roman"/>
          <w:color w:val="000000" w:themeColor="text1"/>
          <w:sz w:val="28"/>
          <w:szCs w:val="28"/>
          <w:lang w:eastAsia="ru-RU"/>
        </w:rPr>
        <w:t xml:space="preserve">  </w:t>
      </w:r>
      <w:r w:rsidR="002A587E" w:rsidRPr="009F236D">
        <w:rPr>
          <w:rFonts w:ascii="Times New Roman" w:hAnsi="Times New Roman"/>
          <w:color w:val="000000" w:themeColor="text1"/>
          <w:sz w:val="28"/>
          <w:szCs w:val="28"/>
          <w:lang w:eastAsia="ru-RU"/>
        </w:rPr>
        <w:t>И.А. Дяченко</w:t>
      </w: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623CAF" w:rsidRDefault="00623CAF" w:rsidP="004978A6">
      <w:pPr>
        <w:autoSpaceDE w:val="0"/>
        <w:autoSpaceDN w:val="0"/>
        <w:adjustRightInd w:val="0"/>
        <w:spacing w:after="0" w:line="240" w:lineRule="auto"/>
        <w:ind w:left="5103"/>
        <w:rPr>
          <w:rFonts w:ascii="Times New Roman" w:eastAsia="Times New Roman" w:hAnsi="Times New Roman"/>
          <w:sz w:val="28"/>
          <w:szCs w:val="28"/>
        </w:rPr>
      </w:pPr>
    </w:p>
    <w:p w:rsidR="004978A6" w:rsidRPr="004978A6" w:rsidRDefault="004978A6" w:rsidP="004978A6">
      <w:pPr>
        <w:autoSpaceDE w:val="0"/>
        <w:autoSpaceDN w:val="0"/>
        <w:adjustRightInd w:val="0"/>
        <w:spacing w:after="0" w:line="240" w:lineRule="auto"/>
        <w:ind w:left="5103"/>
        <w:rPr>
          <w:rFonts w:ascii="Times New Roman" w:eastAsia="Times New Roman" w:hAnsi="Times New Roman"/>
          <w:sz w:val="28"/>
          <w:szCs w:val="28"/>
        </w:rPr>
      </w:pPr>
      <w:r w:rsidRPr="004978A6">
        <w:rPr>
          <w:rFonts w:ascii="Times New Roman" w:eastAsia="Times New Roman" w:hAnsi="Times New Roman"/>
          <w:sz w:val="28"/>
          <w:szCs w:val="28"/>
        </w:rPr>
        <w:lastRenderedPageBreak/>
        <w:t xml:space="preserve">Приложение №1 </w:t>
      </w:r>
    </w:p>
    <w:p w:rsidR="004978A6" w:rsidRPr="004978A6" w:rsidRDefault="004978A6" w:rsidP="004978A6">
      <w:pPr>
        <w:autoSpaceDE w:val="0"/>
        <w:autoSpaceDN w:val="0"/>
        <w:adjustRightInd w:val="0"/>
        <w:spacing w:after="0" w:line="240" w:lineRule="auto"/>
        <w:ind w:left="5103"/>
        <w:rPr>
          <w:rFonts w:ascii="Times New Roman" w:eastAsia="Times New Roman" w:hAnsi="Times New Roman"/>
          <w:sz w:val="28"/>
          <w:szCs w:val="28"/>
        </w:rPr>
      </w:pPr>
      <w:r w:rsidRPr="004978A6">
        <w:rPr>
          <w:rFonts w:ascii="Times New Roman" w:eastAsia="Times New Roman" w:hAnsi="Times New Roman"/>
          <w:sz w:val="28"/>
          <w:szCs w:val="28"/>
        </w:rPr>
        <w:t xml:space="preserve">УТВЕРЖДЕН </w:t>
      </w:r>
    </w:p>
    <w:p w:rsidR="004978A6" w:rsidRPr="004978A6" w:rsidRDefault="004978A6" w:rsidP="004978A6">
      <w:pPr>
        <w:autoSpaceDE w:val="0"/>
        <w:autoSpaceDN w:val="0"/>
        <w:adjustRightInd w:val="0"/>
        <w:spacing w:after="0" w:line="240" w:lineRule="auto"/>
        <w:ind w:left="5103"/>
        <w:rPr>
          <w:rFonts w:ascii="Times New Roman" w:eastAsia="Times New Roman" w:hAnsi="Times New Roman"/>
          <w:sz w:val="28"/>
          <w:szCs w:val="28"/>
        </w:rPr>
      </w:pPr>
      <w:r w:rsidRPr="004978A6">
        <w:rPr>
          <w:rFonts w:ascii="Times New Roman" w:eastAsia="Times New Roman" w:hAnsi="Times New Roman"/>
          <w:sz w:val="28"/>
          <w:szCs w:val="28"/>
        </w:rPr>
        <w:t xml:space="preserve">постановлением администрации муниципального образования город Новороссийск </w:t>
      </w:r>
    </w:p>
    <w:p w:rsidR="004978A6" w:rsidRPr="004978A6" w:rsidRDefault="004978A6" w:rsidP="004978A6">
      <w:pPr>
        <w:autoSpaceDE w:val="0"/>
        <w:autoSpaceDN w:val="0"/>
        <w:adjustRightInd w:val="0"/>
        <w:spacing w:after="0" w:line="240" w:lineRule="auto"/>
        <w:ind w:left="5103"/>
        <w:rPr>
          <w:rFonts w:ascii="Times New Roman" w:eastAsia="Times New Roman" w:hAnsi="Times New Roman"/>
          <w:sz w:val="28"/>
          <w:szCs w:val="28"/>
        </w:rPr>
      </w:pPr>
      <w:r w:rsidRPr="004978A6">
        <w:rPr>
          <w:rFonts w:ascii="Times New Roman" w:eastAsia="Times New Roman" w:hAnsi="Times New Roman"/>
          <w:sz w:val="28"/>
          <w:szCs w:val="28"/>
        </w:rPr>
        <w:t>от ____________ №______</w:t>
      </w:r>
    </w:p>
    <w:p w:rsidR="004978A6" w:rsidRPr="004978A6" w:rsidRDefault="004978A6" w:rsidP="004978A6">
      <w:pPr>
        <w:autoSpaceDE w:val="0"/>
        <w:autoSpaceDN w:val="0"/>
        <w:adjustRightInd w:val="0"/>
        <w:spacing w:after="0" w:line="240" w:lineRule="auto"/>
        <w:ind w:firstLine="567"/>
        <w:jc w:val="center"/>
        <w:rPr>
          <w:rFonts w:ascii="Times New Roman" w:eastAsia="Times New Roman" w:hAnsi="Times New Roman"/>
          <w:sz w:val="28"/>
          <w:szCs w:val="28"/>
        </w:rPr>
      </w:pPr>
    </w:p>
    <w:p w:rsidR="004978A6" w:rsidRPr="004978A6" w:rsidRDefault="004978A6" w:rsidP="004978A6">
      <w:pPr>
        <w:autoSpaceDE w:val="0"/>
        <w:autoSpaceDN w:val="0"/>
        <w:adjustRightInd w:val="0"/>
        <w:spacing w:after="0" w:line="240" w:lineRule="auto"/>
        <w:ind w:firstLine="567"/>
        <w:jc w:val="center"/>
        <w:rPr>
          <w:rFonts w:ascii="Times New Roman" w:eastAsia="Times New Roman" w:hAnsi="Times New Roman"/>
          <w:sz w:val="28"/>
          <w:szCs w:val="28"/>
        </w:rPr>
      </w:pPr>
    </w:p>
    <w:p w:rsidR="004978A6" w:rsidRPr="004978A6" w:rsidRDefault="004978A6" w:rsidP="004978A6">
      <w:pPr>
        <w:autoSpaceDE w:val="0"/>
        <w:autoSpaceDN w:val="0"/>
        <w:adjustRightInd w:val="0"/>
        <w:spacing w:after="0" w:line="240" w:lineRule="auto"/>
        <w:ind w:firstLine="567"/>
        <w:jc w:val="center"/>
        <w:rPr>
          <w:rFonts w:ascii="Times New Roman" w:eastAsia="Times New Roman" w:hAnsi="Times New Roman"/>
          <w:sz w:val="28"/>
          <w:szCs w:val="28"/>
        </w:rPr>
      </w:pPr>
    </w:p>
    <w:p w:rsidR="004978A6" w:rsidRPr="004978A6" w:rsidRDefault="004978A6" w:rsidP="004978A6">
      <w:pPr>
        <w:autoSpaceDE w:val="0"/>
        <w:autoSpaceDN w:val="0"/>
        <w:adjustRightInd w:val="0"/>
        <w:spacing w:after="0" w:line="240" w:lineRule="auto"/>
        <w:ind w:firstLine="567"/>
        <w:jc w:val="center"/>
        <w:rPr>
          <w:rFonts w:ascii="Times New Roman" w:eastAsia="Times New Roman" w:hAnsi="Times New Roman"/>
          <w:sz w:val="28"/>
          <w:szCs w:val="28"/>
        </w:rPr>
      </w:pPr>
      <w:r w:rsidRPr="004978A6">
        <w:rPr>
          <w:rFonts w:ascii="Times New Roman" w:eastAsia="Times New Roman" w:hAnsi="Times New Roman"/>
          <w:sz w:val="28"/>
          <w:szCs w:val="28"/>
        </w:rPr>
        <w:t>ПОРЯДОК</w:t>
      </w:r>
    </w:p>
    <w:p w:rsidR="004978A6" w:rsidRPr="004978A6" w:rsidRDefault="004978A6" w:rsidP="004978A6">
      <w:pPr>
        <w:widowControl w:val="0"/>
        <w:autoSpaceDE w:val="0"/>
        <w:autoSpaceDN w:val="0"/>
        <w:spacing w:after="0" w:line="240" w:lineRule="auto"/>
        <w:ind w:firstLine="567"/>
        <w:jc w:val="center"/>
        <w:outlineLvl w:val="1"/>
        <w:rPr>
          <w:rFonts w:ascii="Times New Roman" w:hAnsi="Times New Roman" w:cs="Calibri"/>
          <w:sz w:val="28"/>
          <w:szCs w:val="28"/>
          <w:lang w:eastAsia="ru-RU"/>
        </w:rPr>
      </w:pPr>
      <w:r w:rsidRPr="004978A6">
        <w:rPr>
          <w:rFonts w:ascii="Times New Roman" w:hAnsi="Times New Roman" w:cs="Calibri"/>
          <w:sz w:val="28"/>
          <w:szCs w:val="28"/>
          <w:lang w:eastAsia="ru-RU"/>
        </w:rPr>
        <w:t>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p>
    <w:p w:rsidR="004978A6" w:rsidRPr="004978A6" w:rsidRDefault="004978A6" w:rsidP="004978A6">
      <w:pPr>
        <w:widowControl w:val="0"/>
        <w:autoSpaceDE w:val="0"/>
        <w:autoSpaceDN w:val="0"/>
        <w:spacing w:after="0" w:line="240" w:lineRule="auto"/>
        <w:ind w:firstLine="567"/>
        <w:jc w:val="center"/>
        <w:outlineLvl w:val="1"/>
        <w:rPr>
          <w:rFonts w:ascii="Times New Roman" w:hAnsi="Times New Roman" w:cs="Calibri"/>
          <w:sz w:val="28"/>
          <w:szCs w:val="28"/>
          <w:lang w:eastAsia="ru-RU"/>
        </w:rPr>
      </w:pPr>
    </w:p>
    <w:p w:rsidR="004978A6" w:rsidRPr="004978A6" w:rsidRDefault="004978A6" w:rsidP="004978A6">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4978A6">
        <w:rPr>
          <w:rFonts w:ascii="Times New Roman" w:hAnsi="Times New Roman"/>
          <w:sz w:val="28"/>
          <w:szCs w:val="28"/>
          <w:lang w:eastAsia="ru-RU"/>
        </w:rPr>
        <w:t>1. Общее положение.</w:t>
      </w:r>
    </w:p>
    <w:p w:rsidR="004978A6" w:rsidRPr="004978A6" w:rsidRDefault="004978A6" w:rsidP="004978A6">
      <w:pPr>
        <w:widowControl w:val="0"/>
        <w:autoSpaceDE w:val="0"/>
        <w:autoSpaceDN w:val="0"/>
        <w:spacing w:after="0" w:line="240" w:lineRule="auto"/>
        <w:ind w:firstLine="567"/>
        <w:rPr>
          <w:rFonts w:ascii="Times New Roman" w:hAnsi="Times New Roman"/>
          <w:sz w:val="28"/>
          <w:szCs w:val="28"/>
          <w:lang w:eastAsia="ru-RU"/>
        </w:rPr>
      </w:pPr>
    </w:p>
    <w:p w:rsidR="00774085"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1.1. Порядок </w:t>
      </w:r>
      <w:r w:rsidRPr="004978A6">
        <w:rPr>
          <w:rFonts w:ascii="Times New Roman" w:hAnsi="Times New Roman" w:cs="Calibri"/>
          <w:sz w:val="28"/>
          <w:szCs w:val="28"/>
          <w:lang w:eastAsia="ru-RU"/>
        </w:rPr>
        <w:t>осуществления контроля за выполнением перевозчиком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r w:rsidRPr="004978A6">
        <w:rPr>
          <w:rFonts w:ascii="Times New Roman" w:hAnsi="Times New Roman"/>
          <w:sz w:val="28"/>
          <w:szCs w:val="28"/>
          <w:lang w:eastAsia="ru-RU"/>
        </w:rPr>
        <w:t xml:space="preserve"> (далее - Порядок) разработан в соответствии со статьей</w:t>
      </w:r>
      <w:r w:rsidR="00774085" w:rsidRPr="00774085">
        <w:rPr>
          <w:rFonts w:ascii="Times New Roman" w:hAnsi="Times New Roman"/>
          <w:sz w:val="28"/>
          <w:szCs w:val="28"/>
          <w:lang w:eastAsia="ru-RU"/>
        </w:rPr>
        <w:t xml:space="preserve"> </w:t>
      </w:r>
      <w:r w:rsidR="00774085">
        <w:rPr>
          <w:rFonts w:ascii="Times New Roman" w:hAnsi="Times New Roman"/>
          <w:sz w:val="28"/>
          <w:szCs w:val="28"/>
          <w:lang w:eastAsia="ru-RU"/>
        </w:rPr>
        <w:t>5 Закона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 1.2. Настоящий Порядок определяет процедуру проведения контроля за выполнением регулярных пассажирских перевозок по муниципальным маршрутам на территории муниципального образования город Новороссийск (далее - контроль за выполнением регулярных пассажирских перевозок).</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1.3. Органом администрации муниципального образования город Новороссийск, уполномоченным на осуществление контроля за выполнением регулярных пассажирских перевозок, является управление транспорта и связи администрации муниципального образования город Новороссийск (далее -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1.4. Непосредственный контроль за выполнением регулярных пассажирских перевозок, составление протоколов об административных правонарушениях, предусмотренных статьями 4.12, 6.3 - 6.5 Закона Краснодарского края от 23 июля 2003 года № 608-КЗ «Об административных правонарушениях» осуществляется муниципальными служащими, замещающими должности в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(далее - контролеры).</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1.5. Под маршрутными транспортными средствами в целях применения Порядка понимаются транспортные средства, в том числе городской </w:t>
      </w:r>
      <w:r w:rsidRPr="004978A6">
        <w:rPr>
          <w:rFonts w:ascii="Times New Roman" w:hAnsi="Times New Roman"/>
          <w:sz w:val="28"/>
          <w:szCs w:val="28"/>
          <w:lang w:eastAsia="ru-RU"/>
        </w:rPr>
        <w:lastRenderedPageBreak/>
        <w:t>наземный электрический транспорт, используемые для осуществления пассажирских перевозок по муниципальным маршрутам на территории муниципального образования город Новороссийск.</w:t>
      </w:r>
    </w:p>
    <w:p w:rsidR="004978A6" w:rsidRPr="004978A6" w:rsidRDefault="004978A6" w:rsidP="004978A6">
      <w:pPr>
        <w:autoSpaceDE w:val="0"/>
        <w:autoSpaceDN w:val="0"/>
        <w:adjustRightInd w:val="0"/>
        <w:spacing w:after="0" w:line="240" w:lineRule="auto"/>
        <w:ind w:firstLine="567"/>
        <w:jc w:val="both"/>
        <w:rPr>
          <w:rFonts w:ascii="Times New Roman" w:eastAsia="Times New Roman" w:hAnsi="Times New Roman"/>
          <w:sz w:val="28"/>
          <w:szCs w:val="28"/>
        </w:rPr>
      </w:pPr>
      <w:r w:rsidRPr="004978A6">
        <w:rPr>
          <w:rFonts w:ascii="Times New Roman" w:eastAsia="Times New Roman" w:hAnsi="Times New Roman"/>
          <w:sz w:val="28"/>
          <w:szCs w:val="28"/>
        </w:rPr>
        <w:t>1.6. Контроль за выполнением регулярных пассажирских перевозок осуществляется в виде контроля за выполнением перевозчиком требований законов, нормативных правовых актов Краснодарского края, муниципальных нормативных правовых актов, регулирующих отношения по организации регулярных перевозок, а также Требований к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тарифам (далее - условия свидетельства).</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1.7. Контроль за выполнением перевозчиком условий Свидетельства (далее - контроль за соблюдением условий Свидетельства) осуществляется в следующих формах:</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контроль за соблюдением условий Свидетельства на линии (маршруте);</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технический контроль, выполняемый на основании навигационной информации;</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документальный контроль.</w:t>
      </w:r>
    </w:p>
    <w:p w:rsidR="004978A6" w:rsidRPr="004978A6" w:rsidRDefault="004978A6" w:rsidP="004978A6">
      <w:pPr>
        <w:widowControl w:val="0"/>
        <w:autoSpaceDE w:val="0"/>
        <w:autoSpaceDN w:val="0"/>
        <w:spacing w:after="0" w:line="240" w:lineRule="auto"/>
        <w:ind w:firstLine="567"/>
        <w:rPr>
          <w:rFonts w:ascii="Times New Roman" w:hAnsi="Times New Roman"/>
          <w:sz w:val="28"/>
          <w:szCs w:val="28"/>
          <w:lang w:eastAsia="ru-RU"/>
        </w:rPr>
      </w:pPr>
    </w:p>
    <w:p w:rsidR="004978A6" w:rsidRPr="004978A6" w:rsidRDefault="004978A6" w:rsidP="004978A6">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4978A6">
        <w:rPr>
          <w:rFonts w:ascii="Times New Roman" w:hAnsi="Times New Roman"/>
          <w:sz w:val="28"/>
          <w:szCs w:val="28"/>
          <w:lang w:eastAsia="ru-RU"/>
        </w:rPr>
        <w:t>2. Контроль за соблюдением условий свидетельства на линии (маршруте)</w:t>
      </w:r>
    </w:p>
    <w:p w:rsidR="004978A6" w:rsidRPr="004978A6" w:rsidRDefault="004978A6" w:rsidP="004978A6">
      <w:pPr>
        <w:widowControl w:val="0"/>
        <w:autoSpaceDE w:val="0"/>
        <w:autoSpaceDN w:val="0"/>
        <w:spacing w:after="0" w:line="240" w:lineRule="auto"/>
        <w:ind w:firstLine="567"/>
        <w:rPr>
          <w:rFonts w:ascii="Times New Roman" w:hAnsi="Times New Roman"/>
          <w:sz w:val="28"/>
          <w:szCs w:val="28"/>
          <w:lang w:eastAsia="ru-RU"/>
        </w:rPr>
      </w:pP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2.1. Контроль за соблюдением условий Свидетельства осуществляется контролерами непосредственно на линии (маршруте).</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2.2. Контрольные мероприятия проводятся контролерами согласно утвержденному графику, с 5.00 до 23.00 в соответствии с трудовым законодательством в составе группы, состоящей не менее чем из двух человек, на улицах, по которым проходят муниципальные маршруты регулярных перевозок на территории муниципального образования город Новороссийск, а также в местах остановки и стоянки маршрутных транспортных средств.</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По согласованию контрольные мероприятия так же проводятся совместно с сотрудниками ГИБДД УМВД России по городу Новороссийску и представителями иных контрольно-надзорных органов.</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2.3. График проведения контрольных мероприятий составляется ежемесячно и утверждается начальником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2.4. Контрольные мероприятия не проводятся на автомобильных дорогах в местах, не обеспечивающих безопасность дорожного движения и контролеров при остановке маршрутных транспортных средств.</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2.5. При проведении контроля контролер обязан иметь при себе служебное удостоверение, выданное администрацией муниципального образования город Новороссийск.</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2.6. После остановки маршрутного транспортного средства контролер </w:t>
      </w:r>
      <w:r w:rsidRPr="004978A6">
        <w:rPr>
          <w:rFonts w:ascii="Times New Roman" w:hAnsi="Times New Roman"/>
          <w:sz w:val="28"/>
          <w:szCs w:val="28"/>
          <w:lang w:eastAsia="ru-RU"/>
        </w:rPr>
        <w:lastRenderedPageBreak/>
        <w:t>обязан незамедлительно подойти к водителю, представиться, предъявить служебное удостоверение и документы, обосновывающие проведение проверки, изложить требование о передаче необходимых для проверки документов.</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2.7. В случаях невыполнения водителем маршрутного транспортного средства требования контролера, информация об этом фиксируется составлением служебной записки на имя начальника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(далее - служебная записка) с указанием времени и места проведения контрольных мероприятий, марки и государственного регистрационного номера (бортового номера) маршрутного транспортного средства, номерного обозначения и наименования маршрута (при наличии на транспортном средстве информационной таблички с указанием наименования и номера маршрута).</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2.8. Служебная записка передается контролером начальнику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в течение одного рабочего дня со дня составления.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2.9. При проведении контрольных мероприятий контролеры вправе применять технические средства аудио-, фото-, </w:t>
      </w:r>
      <w:proofErr w:type="spellStart"/>
      <w:r w:rsidRPr="004978A6">
        <w:rPr>
          <w:rFonts w:ascii="Times New Roman" w:hAnsi="Times New Roman"/>
          <w:sz w:val="28"/>
          <w:szCs w:val="28"/>
          <w:lang w:eastAsia="ru-RU"/>
        </w:rPr>
        <w:t>видеофиксации</w:t>
      </w:r>
      <w:proofErr w:type="spellEnd"/>
      <w:r w:rsidRPr="004978A6">
        <w:rPr>
          <w:rFonts w:ascii="Times New Roman" w:hAnsi="Times New Roman"/>
          <w:sz w:val="28"/>
          <w:szCs w:val="28"/>
          <w:lang w:eastAsia="ru-RU"/>
        </w:rPr>
        <w:t>, а также иные средства фиксации.</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2.10. При обнаружении достаточных данных, указывающих на наличие события административного правонарушения на транспорте (в сфере транспортного обслуживания населения), ответственность за которое предусмотрена Законом Краснодарского края от 23 июля 2003 года № 608-КЗ             «Об административных правонарушениях», контролер разъясняет водителю, какое правонарушение допущено и в чем оно заключается. Контролером составляется протокол об административном правонарушении. Дальнейшие действия по привлечению к административной ответственности осуществляются в соответствии с законодательством об административных правонарушениях и настоящим Порядком.</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2.11. К протоколу об административном правонарушении контролером прилагаются служебная записка об обстоятельствах выявления нарушения законодательства и условий Свидетельства, аудио-, фото-, видеоматериалы (при наличии), объяснения лиц, участвовавших при проведении контрольных мероприятий (при наличии), а также иные доказательства совершенного административного правонарушения и нарушения условий Свидетельства (далее - материалы контрольного мероприятия).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2.12. В случае выявления нарушений законодательства на транспорте, составление протоколов об административных правонарушениях, по которым не входит в компетенцию контролера, им составляется акт выявленных нарушений условий Свидетельства (далее – акт) по форме согласно приложению № 2 к настоящему Порядку, в котором указываются обстоятельства и существо выявленных нарушений законодательства, а также прилагаются иные материалы контрольного мероприятия. В ходе рассмотрения указанных материалов при установлении признаков административного правонарушения, производство по которому не входит в </w:t>
      </w:r>
      <w:r w:rsidRPr="004978A6">
        <w:rPr>
          <w:rFonts w:ascii="Times New Roman" w:hAnsi="Times New Roman"/>
          <w:sz w:val="28"/>
          <w:szCs w:val="28"/>
          <w:lang w:eastAsia="ru-RU"/>
        </w:rPr>
        <w:lastRenderedPageBreak/>
        <w:t xml:space="preserve">компетенцию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такие материалы направляются в орган (должностному лицу), который в соответствии с действующим законодательством уполномочен на ведение производства по данным делам об административных правонарушениях.</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2.13. При установлении в ходе контроля признаков состава или события преступного деяния соответствующая информация докладывается контролером посредством телефонной связи начальнику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с целью уведомления сотрудников правоохранительных органов.</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2.14. После проведения контрольных мероприятий собранные материалы передаются контролером начальнику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не позднее рабочего дня, следующего за днем проведения указанных контрольных мероприятий.</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2.15. Протоколы об административных правонарушениях, составленные в ходе проведенных контрольных мероприятий, передаются в административные комиссии при администрации муниципального образования город Новороссийск для рассмотрения дел об административном правонарушении и вынесения постановлений по делам об административных правонарушениях.</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2.16. Дальнейшее производство по делам об административных правонарушениях осуществляется в порядке, определенном законодательством об административных правонарушениях.</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2.17. При обнаружении нарушения условий Свидетельства контролер разъясняет водителю, какое нарушение условий Свидетельства допущено, в чем оно заключается, и составляет акт, в котором отражаются: марка и государственные регистрационные знаки маршрутных транспортных средств, находящихся на контролируемом маршруте; наименование и номер маршрута; водители, кондуктора (при их наличии) маршрутных транспортных средств, график движения маршрутных транспортных средств, реквизиты Свидетельства и путевого листа, допущенные перевозчиком (водителем) нарушения условий Свидетельства на маршруте, объяснения водителей.</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2.18. Копия акта вручается водителю маршрутного транспортного средства, а также направляется (вручается) перевозчику в течение рабочего дня, следующего за днем составления, по правилам, определенным настоящим Порядком, для направления (вручения) предписания об устранении нарушений условий свидетельства об осуществлении перевозок по маршруту регулярных перевозок (далее - Предписание).</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2.19. При отказе водителя маршрутного транспортного средства от получения копии акта, контролером делается соответствующая запись на экземпляре акта с указанием обстоятельств отказа от его получения.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2.20. При проведении контрольных мероприятий за соблюдением условий Свидетельства на линии (маршруте) также может проводиться визуальный мониторинг работы перевозчиков на муниципальных маршрутах регулярных перевозок на территории муниципального образования город Новороссийск (далее - визуальный мониторинг).</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lastRenderedPageBreak/>
        <w:t>2.21. В ходе проведения визуального мониторинга контролерами заполняется акт визуального мониторинга маршрута регулярного сообщения по форме согласно приложению № 3 к настоящему Порядку, в котором отражается: марка, модель, класс и государственные регистрационные знаки маршрутных транспортных средств, движущихся на контролируемом маршруте, наименование и номерное обозначение маршрута, время прохождения транспортными средствами контрольной точки, интервал движения транспортных средств на маршруте, отметка о санитарном состоянии.</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2.22. По результатам проведенного визуального мониторинга контролерами проводится анализ работы перевозчика в период проведения указанного мониторинга на муниципальном маршруте регулярных перевозок на территории муниципального образования город Новороссийск. </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2.23. В случае установления в ходе анализа работы перевозчика по итогам визуального мониторинга фактов нарушения перевозчиком условий Свидетельства, контролером составляется акт. Копия акта направляется (вручается) перевозчику в течение рабочего дня, следующего за днем составления.</w:t>
      </w:r>
    </w:p>
    <w:p w:rsidR="004978A6" w:rsidRPr="004978A6" w:rsidRDefault="004978A6" w:rsidP="004978A6">
      <w:pPr>
        <w:widowControl w:val="0"/>
        <w:autoSpaceDE w:val="0"/>
        <w:autoSpaceDN w:val="0"/>
        <w:spacing w:after="0" w:line="240" w:lineRule="auto"/>
        <w:ind w:firstLine="567"/>
        <w:rPr>
          <w:rFonts w:ascii="Times New Roman" w:hAnsi="Times New Roman"/>
          <w:sz w:val="28"/>
          <w:szCs w:val="28"/>
          <w:lang w:eastAsia="ru-RU"/>
        </w:rPr>
      </w:pPr>
    </w:p>
    <w:p w:rsidR="004978A6" w:rsidRPr="004978A6" w:rsidRDefault="004978A6" w:rsidP="004978A6">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4978A6">
        <w:rPr>
          <w:rFonts w:ascii="Times New Roman" w:hAnsi="Times New Roman"/>
          <w:sz w:val="28"/>
          <w:szCs w:val="28"/>
          <w:lang w:eastAsia="ru-RU"/>
        </w:rPr>
        <w:t>3. Технический контроль за соблюдением условий свидетельства на основании навигационной информации</w:t>
      </w:r>
    </w:p>
    <w:p w:rsidR="004978A6" w:rsidRPr="004978A6" w:rsidRDefault="004978A6" w:rsidP="004978A6">
      <w:pPr>
        <w:widowControl w:val="0"/>
        <w:autoSpaceDE w:val="0"/>
        <w:autoSpaceDN w:val="0"/>
        <w:spacing w:after="0" w:line="240" w:lineRule="auto"/>
        <w:ind w:firstLine="567"/>
        <w:rPr>
          <w:rFonts w:ascii="Times New Roman" w:hAnsi="Times New Roman"/>
          <w:sz w:val="28"/>
          <w:szCs w:val="28"/>
          <w:lang w:eastAsia="ru-RU"/>
        </w:rPr>
      </w:pP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3.1. Технический контроль за соблюдением условий Свидетельства осуществляется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с использованием программного комплекса муниципального бюджетного учреждения «Безопасный город» муниципального образования город Новороссийск  (далее – МБУ «Безопасный город»), взаимодействующего с оборудованием, предназначенным для технического обеспечения контроля за осуществлением регулярных пассажирских перевозок с помощью спутниковой навигационной системы ГЛОНАСС или ГЛОНАСС/GPS (далее - контрольное оборудование).</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3.2. МБУ «Безопасный город» осуществляется ежедневный непрерывный мониторинг в режиме реального времени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посредством фиксации программным комплексом Безопасного города, передаваемых контрольным оборудованием, в том числе мониторинг соблюдения действующих редакций утвержденных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схем маршрутов и расписаний маршрутов (далее - мониторинг).</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3.3. В случае обнаружения при проведении мониторинга МБУ «Безопасный город» фактов нарушения перевозчиком условий Свидетельства, сведения о нарушении условий Свидетельства в течение одного рабочего дня представляются в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lastRenderedPageBreak/>
        <w:t>3.4. Сведения о нарушении условий Свидетельства, зафиксированные программным комплексом МБУ «Безопасный город» с использованием контрольного оборудования, являются основаниями для составления акта. Копия акта направляется (вручается) перевозчику в течение рабочего дня, следующего за днем составления.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3.5. При обнаружении достаточных данных, зафиксированных программным комплексом МБУ «Безопасный город» с использованием контрольного оборудования, указывающих на наличие события административного правонарушения на транспорте (в сфере транспортного обслуживания населения), ответственность за которые предусмотрена Законом Краснодарского края от 23 июля 2003 года № 608-КЗ «Об административных правонарушениях», контролером принимаются меры по привлечению к административной ответственности в соответствии с законодательством об административных правонарушениях.</w:t>
      </w:r>
    </w:p>
    <w:p w:rsidR="004978A6" w:rsidRPr="004978A6" w:rsidRDefault="004978A6" w:rsidP="004978A6">
      <w:pPr>
        <w:widowControl w:val="0"/>
        <w:autoSpaceDE w:val="0"/>
        <w:autoSpaceDN w:val="0"/>
        <w:spacing w:after="0" w:line="240" w:lineRule="auto"/>
        <w:ind w:firstLine="567"/>
        <w:rPr>
          <w:rFonts w:ascii="Times New Roman" w:hAnsi="Times New Roman"/>
          <w:sz w:val="28"/>
          <w:szCs w:val="28"/>
          <w:lang w:eastAsia="ru-RU"/>
        </w:rPr>
      </w:pPr>
    </w:p>
    <w:p w:rsidR="004978A6" w:rsidRPr="004978A6" w:rsidRDefault="004978A6" w:rsidP="004978A6">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4978A6">
        <w:rPr>
          <w:rFonts w:ascii="Times New Roman" w:hAnsi="Times New Roman"/>
          <w:sz w:val="28"/>
          <w:szCs w:val="28"/>
          <w:lang w:eastAsia="ru-RU"/>
        </w:rPr>
        <w:t xml:space="preserve">4. Документальный  </w:t>
      </w:r>
      <w:proofErr w:type="gramStart"/>
      <w:r w:rsidRPr="004978A6">
        <w:rPr>
          <w:rFonts w:ascii="Times New Roman" w:hAnsi="Times New Roman"/>
          <w:sz w:val="28"/>
          <w:szCs w:val="28"/>
          <w:lang w:eastAsia="ru-RU"/>
        </w:rPr>
        <w:t>контроль за</w:t>
      </w:r>
      <w:proofErr w:type="gramEnd"/>
      <w:r w:rsidRPr="004978A6">
        <w:rPr>
          <w:rFonts w:ascii="Times New Roman" w:hAnsi="Times New Roman"/>
          <w:sz w:val="28"/>
          <w:szCs w:val="28"/>
          <w:lang w:eastAsia="ru-RU"/>
        </w:rPr>
        <w:t xml:space="preserve"> соблюдением условий свидетельства.</w:t>
      </w:r>
    </w:p>
    <w:p w:rsidR="004978A6" w:rsidRPr="004978A6" w:rsidRDefault="004978A6" w:rsidP="004978A6">
      <w:pPr>
        <w:widowControl w:val="0"/>
        <w:autoSpaceDE w:val="0"/>
        <w:autoSpaceDN w:val="0"/>
        <w:spacing w:after="0" w:line="240" w:lineRule="auto"/>
        <w:ind w:firstLine="567"/>
        <w:rPr>
          <w:rFonts w:ascii="Times New Roman" w:hAnsi="Times New Roman"/>
          <w:sz w:val="28"/>
          <w:szCs w:val="28"/>
          <w:lang w:eastAsia="ru-RU"/>
        </w:rPr>
      </w:pPr>
      <w:r w:rsidRPr="004978A6">
        <w:rPr>
          <w:rFonts w:ascii="Times New Roman" w:hAnsi="Times New Roman"/>
          <w:sz w:val="28"/>
          <w:szCs w:val="28"/>
          <w:lang w:eastAsia="ru-RU"/>
        </w:rPr>
        <w:t xml:space="preserve">  </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4.1. Документальный контроль за соблюдением перевозчиками действующего законодательства осуществляется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путем анализа документов и сведений, предусмотренных статьёй 37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представленных перевозчиком в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не позднее 15 числа месяца, следующего за отчетным кварталом (далее - документальный контроль).</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4.2. Обстоятельства нарушения условий Свидетельства, установленные в ходе документального контроля, являются основаниями для последующего составления акта. Копия акта направляется (вручается) перевозчику в течение рабочего дня, следующего за днем составления.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4.3. Документы и сведения, поступившие в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при проведении мероприятий документального контроля, содержащие данные, указывающие на наличие события административного правонарушения, являются основанием к возбуждению дела об административном правонарушении.</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4.4. Дальнейшее производство по таким делам об административных правонарушениях осуществляется в порядке, определенном законодательством об административных правонарушениях.</w:t>
      </w:r>
    </w:p>
    <w:p w:rsidR="004978A6" w:rsidRPr="004978A6" w:rsidRDefault="004978A6" w:rsidP="004978A6">
      <w:pPr>
        <w:widowControl w:val="0"/>
        <w:autoSpaceDE w:val="0"/>
        <w:autoSpaceDN w:val="0"/>
        <w:spacing w:after="0" w:line="240" w:lineRule="auto"/>
        <w:ind w:firstLine="567"/>
        <w:rPr>
          <w:rFonts w:ascii="Times New Roman" w:hAnsi="Times New Roman"/>
          <w:sz w:val="28"/>
          <w:szCs w:val="28"/>
          <w:lang w:eastAsia="ru-RU"/>
        </w:rPr>
      </w:pPr>
    </w:p>
    <w:p w:rsidR="004978A6" w:rsidRPr="004978A6" w:rsidRDefault="004978A6" w:rsidP="004978A6">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4978A6">
        <w:rPr>
          <w:rFonts w:ascii="Times New Roman" w:hAnsi="Times New Roman"/>
          <w:sz w:val="28"/>
          <w:szCs w:val="28"/>
          <w:lang w:eastAsia="ru-RU"/>
        </w:rPr>
        <w:t>5. Линейный контроль.</w:t>
      </w:r>
    </w:p>
    <w:p w:rsidR="004978A6" w:rsidRPr="004978A6" w:rsidRDefault="004978A6" w:rsidP="004978A6">
      <w:pPr>
        <w:widowControl w:val="0"/>
        <w:autoSpaceDE w:val="0"/>
        <w:autoSpaceDN w:val="0"/>
        <w:spacing w:after="0" w:line="240" w:lineRule="auto"/>
        <w:ind w:firstLine="567"/>
        <w:rPr>
          <w:rFonts w:ascii="Times New Roman" w:hAnsi="Times New Roman"/>
          <w:sz w:val="28"/>
          <w:szCs w:val="28"/>
          <w:lang w:eastAsia="ru-RU"/>
        </w:rPr>
      </w:pP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5.1. Под линейным контролем понимается регулярный контроль за работой пассажирского транспорта на линии (маршруте), осуществляемый контролерами.</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5.2. Линейный контроль проводится по правилам, определенным </w:t>
      </w:r>
      <w:r w:rsidRPr="004978A6">
        <w:rPr>
          <w:rFonts w:ascii="Times New Roman" w:hAnsi="Times New Roman"/>
          <w:sz w:val="28"/>
          <w:szCs w:val="28"/>
          <w:lang w:eastAsia="ru-RU"/>
        </w:rPr>
        <w:lastRenderedPageBreak/>
        <w:t>Порядком для проведения контроля за соблюдением условий Свидетельства на линии (маршруте).</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5.3. При проведении линейного контроля осуществляется проверка:</w:t>
      </w:r>
    </w:p>
    <w:p w:rsidR="004978A6" w:rsidRPr="004978A6" w:rsidRDefault="004978A6" w:rsidP="004978A6">
      <w:pPr>
        <w:widowControl w:val="0"/>
        <w:autoSpaceDE w:val="0"/>
        <w:autoSpaceDN w:val="0"/>
        <w:spacing w:after="0" w:line="240" w:lineRule="auto"/>
        <w:ind w:firstLine="567"/>
        <w:jc w:val="both"/>
        <w:rPr>
          <w:rFonts w:ascii="Times New Roman" w:hAnsi="Times New Roman"/>
          <w:color w:val="000000"/>
          <w:spacing w:val="2"/>
          <w:sz w:val="28"/>
          <w:szCs w:val="28"/>
          <w:shd w:val="clear" w:color="auto" w:fill="FFFFFF"/>
          <w:lang w:eastAsia="ru-RU"/>
        </w:rPr>
      </w:pPr>
      <w:r w:rsidRPr="004978A6">
        <w:rPr>
          <w:rFonts w:ascii="Times New Roman" w:hAnsi="Times New Roman"/>
          <w:color w:val="000000"/>
          <w:spacing w:val="2"/>
          <w:sz w:val="28"/>
          <w:szCs w:val="28"/>
          <w:shd w:val="clear" w:color="auto" w:fill="FFFFFF"/>
          <w:lang w:eastAsia="ru-RU"/>
        </w:rPr>
        <w:t>степени подготовки транспортных средств, их внутреннего и внешнего оформления и экипировки; соблюдения требований к конструкции и оснащению транспортных средств, предусмотренных заводом-изготовителем и иной нормативно-технической документацией;</w:t>
      </w:r>
    </w:p>
    <w:p w:rsidR="004978A6" w:rsidRPr="004978A6" w:rsidRDefault="004978A6" w:rsidP="004978A6">
      <w:pPr>
        <w:widowControl w:val="0"/>
        <w:autoSpaceDE w:val="0"/>
        <w:autoSpaceDN w:val="0"/>
        <w:spacing w:after="0" w:line="240" w:lineRule="auto"/>
        <w:ind w:firstLine="567"/>
        <w:jc w:val="both"/>
        <w:rPr>
          <w:rFonts w:ascii="Times New Roman" w:hAnsi="Times New Roman"/>
          <w:color w:val="000000"/>
          <w:spacing w:val="2"/>
          <w:sz w:val="28"/>
          <w:szCs w:val="28"/>
          <w:shd w:val="clear" w:color="auto" w:fill="FFFFFF"/>
          <w:lang w:eastAsia="ru-RU"/>
        </w:rPr>
      </w:pPr>
      <w:r w:rsidRPr="004978A6">
        <w:rPr>
          <w:rFonts w:ascii="Times New Roman" w:hAnsi="Times New Roman"/>
          <w:color w:val="000000"/>
          <w:spacing w:val="2"/>
          <w:sz w:val="28"/>
          <w:szCs w:val="28"/>
          <w:shd w:val="clear" w:color="auto" w:fill="FFFFFF"/>
          <w:lang w:eastAsia="ru-RU"/>
        </w:rPr>
        <w:t>соблюдения расписания и схемы маршрута движения транспортных средств;</w:t>
      </w:r>
    </w:p>
    <w:p w:rsidR="004978A6" w:rsidRPr="004978A6" w:rsidRDefault="004978A6" w:rsidP="004978A6">
      <w:pPr>
        <w:widowControl w:val="0"/>
        <w:autoSpaceDE w:val="0"/>
        <w:autoSpaceDN w:val="0"/>
        <w:spacing w:after="0" w:line="240" w:lineRule="auto"/>
        <w:ind w:firstLine="567"/>
        <w:jc w:val="both"/>
        <w:rPr>
          <w:rFonts w:ascii="Times New Roman" w:hAnsi="Times New Roman"/>
          <w:color w:val="000000"/>
          <w:spacing w:val="2"/>
          <w:sz w:val="28"/>
          <w:szCs w:val="28"/>
          <w:shd w:val="clear" w:color="auto" w:fill="FFFFFF"/>
          <w:lang w:eastAsia="ru-RU"/>
        </w:rPr>
      </w:pPr>
      <w:r w:rsidRPr="004978A6">
        <w:rPr>
          <w:rFonts w:ascii="Times New Roman" w:hAnsi="Times New Roman"/>
          <w:color w:val="000000"/>
          <w:spacing w:val="2"/>
          <w:sz w:val="28"/>
          <w:szCs w:val="28"/>
          <w:shd w:val="clear" w:color="auto" w:fill="FFFFFF"/>
          <w:lang w:eastAsia="ru-RU"/>
        </w:rPr>
        <w:t>наличия и правильности оформления соответствующей документации, в том числе билетно-учетного листа, а также билетной продукции;</w:t>
      </w:r>
    </w:p>
    <w:p w:rsidR="004978A6" w:rsidRPr="004978A6" w:rsidRDefault="004978A6" w:rsidP="004978A6">
      <w:pPr>
        <w:widowControl w:val="0"/>
        <w:autoSpaceDE w:val="0"/>
        <w:autoSpaceDN w:val="0"/>
        <w:spacing w:after="0" w:line="240" w:lineRule="auto"/>
        <w:ind w:firstLine="567"/>
        <w:jc w:val="both"/>
        <w:rPr>
          <w:rFonts w:ascii="Times New Roman" w:hAnsi="Times New Roman"/>
          <w:color w:val="000000"/>
          <w:spacing w:val="2"/>
          <w:sz w:val="28"/>
          <w:szCs w:val="28"/>
          <w:shd w:val="clear" w:color="auto" w:fill="FFFFFF"/>
          <w:lang w:eastAsia="ru-RU"/>
        </w:rPr>
      </w:pPr>
      <w:r w:rsidRPr="004978A6">
        <w:rPr>
          <w:rFonts w:ascii="Times New Roman" w:hAnsi="Times New Roman"/>
          <w:color w:val="000000"/>
          <w:spacing w:val="2"/>
          <w:sz w:val="28"/>
          <w:szCs w:val="28"/>
          <w:shd w:val="clear" w:color="auto" w:fill="FFFFFF"/>
          <w:lang w:eastAsia="ru-RU"/>
        </w:rPr>
        <w:t>выполнения водителями, кондукторами и другими линейными работниками своих должностных обязанностей;</w:t>
      </w:r>
    </w:p>
    <w:p w:rsidR="004978A6" w:rsidRPr="004978A6" w:rsidRDefault="004978A6" w:rsidP="004978A6">
      <w:pPr>
        <w:widowControl w:val="0"/>
        <w:autoSpaceDE w:val="0"/>
        <w:autoSpaceDN w:val="0"/>
        <w:spacing w:after="0" w:line="240" w:lineRule="auto"/>
        <w:ind w:firstLine="567"/>
        <w:jc w:val="both"/>
        <w:rPr>
          <w:rFonts w:ascii="Times New Roman" w:hAnsi="Times New Roman"/>
          <w:color w:val="000000"/>
          <w:spacing w:val="2"/>
          <w:sz w:val="28"/>
          <w:szCs w:val="28"/>
          <w:shd w:val="clear" w:color="auto" w:fill="FFFFFF"/>
          <w:lang w:eastAsia="ru-RU"/>
        </w:rPr>
      </w:pPr>
      <w:r w:rsidRPr="004978A6">
        <w:rPr>
          <w:rFonts w:ascii="Times New Roman" w:hAnsi="Times New Roman"/>
          <w:color w:val="000000"/>
          <w:spacing w:val="2"/>
          <w:sz w:val="28"/>
          <w:szCs w:val="28"/>
          <w:shd w:val="clear" w:color="auto" w:fill="FFFFFF"/>
          <w:lang w:eastAsia="ru-RU"/>
        </w:rPr>
        <w:t>состояния линейных объектов, соблюдения требований к оборудованию остановочных пунктов пассажирского транспорта;</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color w:val="000000"/>
          <w:spacing w:val="2"/>
          <w:sz w:val="28"/>
          <w:szCs w:val="28"/>
          <w:shd w:val="clear" w:color="auto" w:fill="FFFFFF"/>
          <w:lang w:eastAsia="ru-RU"/>
        </w:rPr>
        <w:t>выполнение иных установленных федеральным законодательством и законодательством Краснодарского края требований, предъявляемых к перевозчику.</w:t>
      </w:r>
    </w:p>
    <w:p w:rsidR="004978A6" w:rsidRPr="004978A6" w:rsidRDefault="004978A6" w:rsidP="004978A6">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4978A6">
        <w:rPr>
          <w:rFonts w:ascii="Times New Roman" w:hAnsi="Times New Roman"/>
          <w:sz w:val="28"/>
          <w:szCs w:val="28"/>
          <w:lang w:eastAsia="ru-RU"/>
        </w:rPr>
        <w:t>6. Предписание.</w:t>
      </w:r>
    </w:p>
    <w:p w:rsidR="004978A6" w:rsidRPr="004978A6" w:rsidRDefault="004978A6" w:rsidP="004978A6">
      <w:pPr>
        <w:widowControl w:val="0"/>
        <w:autoSpaceDE w:val="0"/>
        <w:autoSpaceDN w:val="0"/>
        <w:spacing w:after="0" w:line="240" w:lineRule="auto"/>
        <w:ind w:firstLine="567"/>
        <w:rPr>
          <w:rFonts w:ascii="Times New Roman" w:hAnsi="Times New Roman"/>
          <w:sz w:val="28"/>
          <w:szCs w:val="28"/>
          <w:lang w:eastAsia="ru-RU"/>
        </w:rPr>
      </w:pP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6.1. По результатам проведения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мероприятий по контролю за соблюдением перевозчиком условий Свидетельства, в случае выявления нарушений условий Свидетельства,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выдает перевозчику обязательные к исполнению Предписания по форме согласно приложению № 4 к настоящему Порядку.</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6.2. Основаниями для направления перевозчику Предписания являются обстоятельства, установленные:</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актами;</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постановлениями по делам об административных правонарушениях.</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6.3. В случае устранения выявленного нарушения условий Свидетельства в добровольном порядке при проведении контрольных мероприятий Предписание не выдается.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6.4. В Предписании указываются: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обстоятельства, установленные при проведении мероприятий по контролю за соблюдением условий Свидетельства, послужившие основанием для выдачи Предписания;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меры, которые надлежит принять перевозчику в целях устранения и (или) недопущения нарушений условий Свидетельства;</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срок, в течение которого перевозчиком должны быть приняты указанные меры;</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предложение перевозчику в установленный срок сообщить в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о мерах, принятых им в целях устранения и (или) недопущения нарушений условий Свидетельства;</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предложение перевозчику в установленный срок представить на осмотр </w:t>
      </w:r>
      <w:r w:rsidRPr="004978A6">
        <w:rPr>
          <w:rFonts w:ascii="Times New Roman" w:hAnsi="Times New Roman"/>
          <w:sz w:val="28"/>
          <w:szCs w:val="28"/>
          <w:lang w:eastAsia="ru-RU"/>
        </w:rPr>
        <w:lastRenderedPageBreak/>
        <w:t>транспортное средство в целях подтверждения факта исполнения предписания (в случае необходимости);</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6.5. Обстоятельства, установленные при проведении мероприятий по контролю за соблюдением условий Свидетельства, излагаются в Предписании в соответствии с фактическими данными, содержащимися в материалах проведенных контрольных мероприятий.</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6.6. Предписание направляется перевозчику по адресу (адресам), указанному в Свидетельстве, либо иному указанному перевозчиком адресу, заказным почтовым отправлением с уведомлением,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вправе проинформировать перевозчика о выдаче такого Предписания иным доступным способом, в том числе путем направления Предписания по электронной почте.</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6.7. Предписание также может быть вручено руководителю либо уполномоченному представителю перевозчика по месту нахождения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по месту осуществления перевозок либо по месту постоянного или временного нахождения перевозчика, его представителя или органа его управления.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6.8. Вручение Предписания удостоверяется подписью руководителя либо уполномоченного представителя перевозчика с указанием Ф.И.О. и должности на копии Предписания или ином документе, свидетельствующем о вручении Предписания.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6.9. Копия Предписания приобщается к копии Свидетельства, хранящейся в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6.10. В целях обеспечения контроля за безусловным исполнением выданного Предписания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вправе:</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не позднее двадцати рабочих дней со дня окончания установленного на исполнение Предписания срока осуществить фактическую проверку исполнения Предписания;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обязать перевозчика в установленный срок направить транспортное средство на осмотр по адресу, указанному в Предписании.</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6.11. По результатам контроля за исполнением Предписания контролером составляется акт проверки исполнения Предписания по форме согласно приложению № 5 к настоящему Порядку.</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6.12. Акт проверки исполнения Предписания направляется (вручается) перевозчику по правилам, определенным настоящим Порядком, для направления (вручения) Предписания.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6.13. Под неисполнением в срок Предписания понимается исполнение Предписания частично, уклонение от его исполнения, непредставление (несвоевременное представление) документов, подтверждающих исполнение Предписания, отказ перевозчика от фактической проверки исполнения Предписания, отказ перевозчика от направления транспортного средства на осмотр.</w:t>
      </w:r>
    </w:p>
    <w:p w:rsid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p>
    <w:p w:rsidR="00774085" w:rsidRPr="004978A6" w:rsidRDefault="00774085" w:rsidP="004978A6">
      <w:pPr>
        <w:widowControl w:val="0"/>
        <w:autoSpaceDE w:val="0"/>
        <w:autoSpaceDN w:val="0"/>
        <w:spacing w:after="0" w:line="240" w:lineRule="auto"/>
        <w:ind w:firstLine="567"/>
        <w:jc w:val="both"/>
        <w:rPr>
          <w:rFonts w:ascii="Times New Roman" w:hAnsi="Times New Roman"/>
          <w:sz w:val="28"/>
          <w:szCs w:val="28"/>
          <w:lang w:eastAsia="ru-RU"/>
        </w:rPr>
      </w:pPr>
    </w:p>
    <w:p w:rsidR="004978A6" w:rsidRPr="004978A6" w:rsidRDefault="004978A6" w:rsidP="004978A6">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4978A6">
        <w:rPr>
          <w:rFonts w:ascii="Times New Roman" w:hAnsi="Times New Roman"/>
          <w:sz w:val="28"/>
          <w:szCs w:val="28"/>
          <w:lang w:eastAsia="ru-RU"/>
        </w:rPr>
        <w:lastRenderedPageBreak/>
        <w:t>7. Прекращение действия свидетельства.</w:t>
      </w:r>
    </w:p>
    <w:p w:rsidR="004978A6" w:rsidRPr="004978A6" w:rsidRDefault="004978A6" w:rsidP="004978A6">
      <w:pPr>
        <w:widowControl w:val="0"/>
        <w:autoSpaceDE w:val="0"/>
        <w:autoSpaceDN w:val="0"/>
        <w:spacing w:after="0" w:line="240" w:lineRule="auto"/>
        <w:ind w:firstLine="567"/>
        <w:rPr>
          <w:rFonts w:ascii="Times New Roman" w:hAnsi="Times New Roman"/>
          <w:sz w:val="28"/>
          <w:szCs w:val="28"/>
          <w:lang w:eastAsia="ru-RU"/>
        </w:rPr>
      </w:pP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7.1. По результатам проведения мероприятий по контролю за выполнением регулярных пассажирских перевозок, при наличии хотя бы одного из обстоятельств, указанных в  части 5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 xml:space="preserve"> обращается в суд с заявлением о прекращении действия Свидетельства в порядке, предусмотренном Арбитражным процессуальным кодексом Российской Федерации.</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7.2. Досрочное прекращение действия Свидетельства возможно в следующих случаях, установленных статьёй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7.3. Уведомление о досрочном прекращении действия Свидетельства направляется (вручается) перевозчику по правилам, определенным настоящим Порядком, для направления (вручения) Предписания.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7.4. В уведомлении о досрочном прекращении действия Свидетельства указываются:</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основания досрочного прекращения действия Свидетельства, предусмотренные статьёй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дата, с которой перевозчику надлежит прекратить осуществление регулярных пассажирских перевозок по муниципальному маршруту регулярного сообщения муниципального образования город Новороссийск в связи с прекращением действия Свидетельства.</w:t>
      </w:r>
    </w:p>
    <w:p w:rsidR="004978A6" w:rsidRPr="004978A6" w:rsidRDefault="004978A6" w:rsidP="004978A6">
      <w:pPr>
        <w:widowControl w:val="0"/>
        <w:autoSpaceDE w:val="0"/>
        <w:autoSpaceDN w:val="0"/>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lang w:eastAsia="ru-RU"/>
        </w:rPr>
        <w:t xml:space="preserve">7.5. Копия уведомления о досрочном прекращения действия Свидетельства приобщается к копии Свидетельства, хранящегося в </w:t>
      </w:r>
      <w:proofErr w:type="spellStart"/>
      <w:r w:rsidRPr="004978A6">
        <w:rPr>
          <w:rFonts w:ascii="Times New Roman" w:hAnsi="Times New Roman"/>
          <w:sz w:val="28"/>
          <w:szCs w:val="28"/>
          <w:lang w:eastAsia="ru-RU"/>
        </w:rPr>
        <w:t>УТиС</w:t>
      </w:r>
      <w:proofErr w:type="spellEnd"/>
      <w:r w:rsidRPr="004978A6">
        <w:rPr>
          <w:rFonts w:ascii="Times New Roman" w:hAnsi="Times New Roman"/>
          <w:sz w:val="28"/>
          <w:szCs w:val="28"/>
          <w:lang w:eastAsia="ru-RU"/>
        </w:rPr>
        <w:t>.</w:t>
      </w:r>
    </w:p>
    <w:p w:rsidR="004978A6" w:rsidRPr="004978A6" w:rsidRDefault="004978A6" w:rsidP="004978A6">
      <w:pPr>
        <w:autoSpaceDE w:val="0"/>
        <w:autoSpaceDN w:val="0"/>
        <w:adjustRightInd w:val="0"/>
        <w:spacing w:after="0" w:line="240" w:lineRule="auto"/>
        <w:ind w:firstLine="567"/>
        <w:rPr>
          <w:rFonts w:eastAsia="Times New Roman"/>
          <w:sz w:val="28"/>
          <w:szCs w:val="28"/>
        </w:rPr>
      </w:pPr>
    </w:p>
    <w:p w:rsidR="004978A6" w:rsidRPr="004978A6" w:rsidRDefault="004978A6" w:rsidP="004978A6">
      <w:pPr>
        <w:autoSpaceDE w:val="0"/>
        <w:autoSpaceDN w:val="0"/>
        <w:adjustRightInd w:val="0"/>
        <w:spacing w:after="0" w:line="240" w:lineRule="auto"/>
        <w:ind w:firstLine="567"/>
        <w:rPr>
          <w:rFonts w:eastAsia="Times New Roman"/>
          <w:sz w:val="28"/>
          <w:szCs w:val="28"/>
        </w:rPr>
      </w:pPr>
    </w:p>
    <w:p w:rsidR="004978A6" w:rsidRPr="004978A6" w:rsidRDefault="004978A6" w:rsidP="004978A6">
      <w:pPr>
        <w:autoSpaceDE w:val="0"/>
        <w:autoSpaceDN w:val="0"/>
        <w:adjustRightInd w:val="0"/>
        <w:spacing w:after="0" w:line="240" w:lineRule="auto"/>
        <w:rPr>
          <w:rFonts w:ascii="Times New Roman" w:eastAsia="Times New Roman" w:hAnsi="Times New Roman"/>
          <w:sz w:val="28"/>
          <w:szCs w:val="28"/>
        </w:rPr>
      </w:pPr>
      <w:r w:rsidRPr="004978A6">
        <w:rPr>
          <w:rFonts w:ascii="Times New Roman" w:eastAsia="Times New Roman" w:hAnsi="Times New Roman"/>
          <w:sz w:val="28"/>
          <w:szCs w:val="28"/>
        </w:rPr>
        <w:t>Заместитель главы</w:t>
      </w:r>
    </w:p>
    <w:p w:rsidR="004978A6" w:rsidRPr="004978A6" w:rsidRDefault="004978A6" w:rsidP="004978A6">
      <w:pPr>
        <w:autoSpaceDE w:val="0"/>
        <w:autoSpaceDN w:val="0"/>
        <w:adjustRightInd w:val="0"/>
        <w:spacing w:after="0" w:line="240" w:lineRule="auto"/>
        <w:rPr>
          <w:rFonts w:ascii="Times New Roman" w:eastAsia="Times New Roman" w:hAnsi="Times New Roman"/>
          <w:sz w:val="28"/>
          <w:szCs w:val="28"/>
        </w:rPr>
      </w:pPr>
      <w:r w:rsidRPr="004978A6">
        <w:rPr>
          <w:rFonts w:ascii="Times New Roman" w:eastAsia="Times New Roman" w:hAnsi="Times New Roman"/>
          <w:sz w:val="28"/>
          <w:szCs w:val="28"/>
        </w:rPr>
        <w:t>муниципального образования                                                        А.И. Яменсков</w:t>
      </w:r>
    </w:p>
    <w:p w:rsidR="004978A6" w:rsidRPr="004978A6" w:rsidRDefault="004978A6" w:rsidP="004978A6">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4978A6" w:rsidRPr="004978A6" w:rsidRDefault="004978A6" w:rsidP="004978A6">
      <w:pPr>
        <w:autoSpaceDE w:val="0"/>
        <w:autoSpaceDN w:val="0"/>
        <w:adjustRightInd w:val="0"/>
        <w:spacing w:after="0" w:line="240" w:lineRule="auto"/>
        <w:ind w:left="5245"/>
        <w:rPr>
          <w:rFonts w:ascii="Times New Roman" w:hAnsi="Times New Roman"/>
          <w:sz w:val="28"/>
          <w:szCs w:val="28"/>
        </w:rPr>
      </w:pPr>
      <w:r w:rsidRPr="004978A6">
        <w:rPr>
          <w:rFonts w:ascii="Times New Roman" w:hAnsi="Times New Roman"/>
          <w:sz w:val="28"/>
          <w:szCs w:val="28"/>
        </w:rPr>
        <w:t>Приложение № 2</w:t>
      </w:r>
    </w:p>
    <w:p w:rsidR="004978A6" w:rsidRPr="004978A6" w:rsidRDefault="004978A6" w:rsidP="004978A6">
      <w:pPr>
        <w:autoSpaceDE w:val="0"/>
        <w:autoSpaceDN w:val="0"/>
        <w:adjustRightInd w:val="0"/>
        <w:spacing w:after="0" w:line="240" w:lineRule="auto"/>
        <w:ind w:left="5245"/>
        <w:rPr>
          <w:rFonts w:ascii="Times New Roman" w:hAnsi="Times New Roman"/>
          <w:sz w:val="28"/>
          <w:szCs w:val="28"/>
        </w:rPr>
      </w:pPr>
      <w:r w:rsidRPr="004978A6">
        <w:rPr>
          <w:rFonts w:ascii="Times New Roman" w:hAnsi="Times New Roman"/>
          <w:sz w:val="28"/>
          <w:szCs w:val="28"/>
        </w:rPr>
        <w:t>УТВЕРЖДЕНЫ</w:t>
      </w:r>
    </w:p>
    <w:p w:rsidR="004978A6" w:rsidRPr="004978A6" w:rsidRDefault="004978A6" w:rsidP="004978A6">
      <w:pPr>
        <w:autoSpaceDE w:val="0"/>
        <w:autoSpaceDN w:val="0"/>
        <w:adjustRightInd w:val="0"/>
        <w:spacing w:after="0" w:line="240" w:lineRule="auto"/>
        <w:ind w:left="5245"/>
        <w:rPr>
          <w:rFonts w:ascii="Times New Roman" w:hAnsi="Times New Roman"/>
          <w:sz w:val="28"/>
          <w:szCs w:val="28"/>
        </w:rPr>
      </w:pPr>
      <w:r w:rsidRPr="004978A6">
        <w:rPr>
          <w:rFonts w:ascii="Times New Roman" w:hAnsi="Times New Roman"/>
          <w:sz w:val="28"/>
          <w:szCs w:val="28"/>
        </w:rPr>
        <w:t>постановлением администрации</w:t>
      </w:r>
    </w:p>
    <w:p w:rsidR="004978A6" w:rsidRPr="004978A6" w:rsidRDefault="004978A6" w:rsidP="004978A6">
      <w:pPr>
        <w:autoSpaceDE w:val="0"/>
        <w:autoSpaceDN w:val="0"/>
        <w:adjustRightInd w:val="0"/>
        <w:spacing w:after="0" w:line="240" w:lineRule="auto"/>
        <w:ind w:left="5245"/>
        <w:rPr>
          <w:rFonts w:ascii="Times New Roman" w:hAnsi="Times New Roman"/>
          <w:sz w:val="28"/>
          <w:szCs w:val="28"/>
        </w:rPr>
      </w:pPr>
      <w:r w:rsidRPr="004978A6">
        <w:rPr>
          <w:rFonts w:ascii="Times New Roman" w:hAnsi="Times New Roman"/>
          <w:sz w:val="28"/>
          <w:szCs w:val="28"/>
        </w:rPr>
        <w:t>муниципального образования</w:t>
      </w:r>
    </w:p>
    <w:p w:rsidR="004978A6" w:rsidRPr="004978A6" w:rsidRDefault="004978A6" w:rsidP="004978A6">
      <w:pPr>
        <w:autoSpaceDE w:val="0"/>
        <w:autoSpaceDN w:val="0"/>
        <w:adjustRightInd w:val="0"/>
        <w:spacing w:after="0" w:line="240" w:lineRule="auto"/>
        <w:ind w:left="5245"/>
        <w:rPr>
          <w:rFonts w:ascii="Times New Roman" w:hAnsi="Times New Roman"/>
          <w:sz w:val="28"/>
          <w:szCs w:val="28"/>
        </w:rPr>
      </w:pPr>
      <w:r w:rsidRPr="004978A6">
        <w:rPr>
          <w:rFonts w:ascii="Times New Roman" w:hAnsi="Times New Roman"/>
          <w:sz w:val="28"/>
          <w:szCs w:val="28"/>
        </w:rPr>
        <w:t>город Новороссийск</w:t>
      </w:r>
    </w:p>
    <w:p w:rsidR="004978A6" w:rsidRPr="004978A6" w:rsidRDefault="004978A6" w:rsidP="004978A6">
      <w:pPr>
        <w:spacing w:after="200" w:line="276" w:lineRule="auto"/>
        <w:ind w:left="5245"/>
      </w:pPr>
      <w:r w:rsidRPr="004978A6">
        <w:rPr>
          <w:rFonts w:ascii="Times New Roman" w:hAnsi="Times New Roman"/>
          <w:sz w:val="28"/>
          <w:szCs w:val="28"/>
        </w:rPr>
        <w:t>от____________ №______</w:t>
      </w:r>
    </w:p>
    <w:p w:rsidR="004978A6" w:rsidRPr="004978A6" w:rsidRDefault="004978A6" w:rsidP="004978A6">
      <w:pPr>
        <w:spacing w:after="0" w:line="240" w:lineRule="auto"/>
        <w:jc w:val="center"/>
        <w:rPr>
          <w:rFonts w:ascii="Times New Roman" w:hAnsi="Times New Roman"/>
          <w:sz w:val="28"/>
          <w:szCs w:val="28"/>
        </w:rPr>
      </w:pPr>
      <w:r w:rsidRPr="004978A6">
        <w:rPr>
          <w:rFonts w:ascii="Times New Roman" w:hAnsi="Times New Roman"/>
          <w:sz w:val="28"/>
          <w:szCs w:val="28"/>
        </w:rPr>
        <w:t>ТРЕБОВАНИЯ</w:t>
      </w:r>
    </w:p>
    <w:p w:rsidR="004978A6" w:rsidRPr="004978A6" w:rsidRDefault="004978A6" w:rsidP="004978A6">
      <w:pPr>
        <w:spacing w:after="0" w:line="240" w:lineRule="auto"/>
        <w:jc w:val="center"/>
        <w:rPr>
          <w:rFonts w:ascii="Times New Roman" w:hAnsi="Times New Roman"/>
          <w:sz w:val="28"/>
          <w:szCs w:val="28"/>
        </w:rPr>
      </w:pPr>
      <w:r w:rsidRPr="004978A6">
        <w:rPr>
          <w:rFonts w:ascii="Times New Roman" w:hAnsi="Times New Roman"/>
          <w:sz w:val="28"/>
          <w:szCs w:val="28"/>
        </w:rPr>
        <w:t xml:space="preserve">к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тарифам </w:t>
      </w:r>
    </w:p>
    <w:p w:rsidR="004978A6" w:rsidRPr="004978A6" w:rsidRDefault="004978A6" w:rsidP="004978A6">
      <w:pPr>
        <w:spacing w:after="0" w:line="276" w:lineRule="auto"/>
        <w:jc w:val="center"/>
        <w:rPr>
          <w:rFonts w:ascii="Times New Roman" w:hAnsi="Times New Roman"/>
          <w:sz w:val="28"/>
          <w:szCs w:val="28"/>
        </w:rPr>
      </w:pPr>
    </w:p>
    <w:p w:rsidR="004978A6" w:rsidRPr="004978A6" w:rsidRDefault="004978A6" w:rsidP="004978A6">
      <w:pPr>
        <w:numPr>
          <w:ilvl w:val="0"/>
          <w:numId w:val="2"/>
        </w:numPr>
        <w:spacing w:after="0" w:line="276" w:lineRule="auto"/>
        <w:contextualSpacing/>
        <w:jc w:val="center"/>
        <w:rPr>
          <w:rFonts w:ascii="Times New Roman" w:hAnsi="Times New Roman"/>
          <w:sz w:val="28"/>
          <w:szCs w:val="28"/>
        </w:rPr>
      </w:pPr>
      <w:r w:rsidRPr="004978A6">
        <w:rPr>
          <w:rFonts w:ascii="Times New Roman" w:hAnsi="Times New Roman"/>
          <w:sz w:val="28"/>
          <w:szCs w:val="28"/>
        </w:rPr>
        <w:t>Общее положение</w:t>
      </w:r>
    </w:p>
    <w:p w:rsidR="004978A6" w:rsidRPr="004978A6" w:rsidRDefault="004978A6" w:rsidP="004978A6">
      <w:pPr>
        <w:spacing w:after="0" w:line="276" w:lineRule="auto"/>
        <w:jc w:val="center"/>
        <w:rPr>
          <w:rFonts w:ascii="Times New Roman" w:hAnsi="Times New Roman"/>
          <w:sz w:val="28"/>
          <w:szCs w:val="28"/>
        </w:rPr>
      </w:pP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color w:val="2D2D2D"/>
          <w:spacing w:val="2"/>
          <w:sz w:val="28"/>
          <w:szCs w:val="28"/>
          <w:shd w:val="clear" w:color="auto" w:fill="FFFFFF"/>
        </w:rPr>
        <w:t xml:space="preserve">1. Требования </w:t>
      </w:r>
      <w:r w:rsidRPr="004978A6">
        <w:rPr>
          <w:rFonts w:ascii="Times New Roman" w:hAnsi="Times New Roman"/>
          <w:sz w:val="28"/>
          <w:szCs w:val="28"/>
        </w:rPr>
        <w:t xml:space="preserve">к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тарифам разработаны в соответствии со статьёй 17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Требования) и являются обязательными для соблюдения юридическими лицам, индивидуальными предпринимателями, участниками договора простого товарищества, осуществляющими регулярные перевозки по муниципальным маршрутам регулярных перевозок, включённым в Реестр муниципальных маршрутов регулярных перевозок на территории муниципального образования город Новороссийск. </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Понятия и термины, используемые в настоящих Требованиях, применяются в тех же значениях, что и в Федеральном законе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Федеральном законе от 8 ноября 2007 года № 259-ФЗ «Устав автомобильного транспорта и городского наземного электрического транспорта».</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p>
    <w:p w:rsidR="004978A6" w:rsidRPr="004978A6" w:rsidRDefault="004978A6" w:rsidP="004978A6">
      <w:pPr>
        <w:numPr>
          <w:ilvl w:val="0"/>
          <w:numId w:val="2"/>
        </w:numPr>
        <w:shd w:val="clear" w:color="auto" w:fill="FFFFFF"/>
        <w:spacing w:after="0" w:line="240" w:lineRule="auto"/>
        <w:contextualSpacing/>
        <w:jc w:val="center"/>
        <w:rPr>
          <w:rFonts w:ascii="Times New Roman" w:hAnsi="Times New Roman"/>
          <w:sz w:val="28"/>
          <w:szCs w:val="28"/>
        </w:rPr>
      </w:pPr>
      <w:r w:rsidRPr="004978A6">
        <w:rPr>
          <w:rFonts w:ascii="Times New Roman" w:hAnsi="Times New Roman"/>
          <w:sz w:val="28"/>
          <w:szCs w:val="28"/>
        </w:rPr>
        <w:t>Контроль за выполнением перевозчиками требований к выполнению регулярных пассажирских перевозок</w:t>
      </w:r>
    </w:p>
    <w:p w:rsidR="004978A6" w:rsidRPr="004978A6" w:rsidRDefault="004978A6" w:rsidP="004978A6">
      <w:pPr>
        <w:shd w:val="clear" w:color="auto" w:fill="FFFFFF"/>
        <w:spacing w:after="0" w:line="240" w:lineRule="auto"/>
        <w:ind w:firstLine="567"/>
        <w:jc w:val="both"/>
        <w:rPr>
          <w:rFonts w:ascii="Times New Roman" w:hAnsi="Times New Roman"/>
          <w:color w:val="2D2D2D"/>
          <w:spacing w:val="2"/>
          <w:sz w:val="28"/>
          <w:szCs w:val="28"/>
          <w:shd w:val="clear" w:color="auto" w:fill="FFFFFF"/>
        </w:rPr>
      </w:pP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color w:val="2D2D2D"/>
          <w:spacing w:val="2"/>
          <w:sz w:val="28"/>
          <w:szCs w:val="28"/>
          <w:shd w:val="clear" w:color="auto" w:fill="FFFFFF"/>
        </w:rPr>
        <w:lastRenderedPageBreak/>
        <w:t xml:space="preserve">2.1. </w:t>
      </w:r>
      <w:r w:rsidRPr="004978A6">
        <w:rPr>
          <w:rFonts w:ascii="Times New Roman" w:hAnsi="Times New Roman"/>
          <w:sz w:val="28"/>
          <w:szCs w:val="28"/>
        </w:rPr>
        <w:t>При осуществлении перевозок по муниципальным маршрутам регулярных перевозок на территории муниципального образования город Новороссийск юридическое лицо, индивидуальный предприниматель, участник договора простого товарищества, имеющие свидетельства об осуществлении перевозок (далее - перевозчик), обязаны выполнять требования следующих нормативно-правовых актов и документов:</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2.1.1. 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2.1.2. Федеральный закон от 8 ноября 2007 года № 259-ФЗ «Устав автомобильного транспорта и городского наземного электрического транспорта»;</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2.1.3. Федеральный закон от 10 декабря 1995 года № 196-ФЗ «О безопасности дорожного движения»;</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2.1.4. Федеральный закон от 9 февраля 2007 года № 16-ФЗ «О транспортной безопасности»;</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2.1.5. Федеральный закон от 4 мая 2011 года № 99-ФЗ «О лицензировании отдельных видов деятельности»;</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2.1.6. Федеральный закон от 14 июня 2012 года № 67-ФЗ «Об обязательном страховании гражданской ответственности исполнителя за причинение вреда жизни, здоровью, имуществу пассажиров и о порядке возмещения такого вреда, причиненного при перевозках пассажиров»;</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2.1.7. Федеральный закон от 14 февраля 2009 года № 22-ФЗ «О навигационной деятельности»;</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2.1.8.</w:t>
      </w:r>
      <w:r w:rsidR="00BE24A5" w:rsidRPr="00BE24A5">
        <w:rPr>
          <w:rFonts w:ascii="Times New Roman" w:hAnsi="Times New Roman"/>
          <w:sz w:val="28"/>
          <w:szCs w:val="28"/>
        </w:rPr>
        <w:t xml:space="preserve"> </w:t>
      </w:r>
      <w:r w:rsidR="00BE24A5">
        <w:rPr>
          <w:rFonts w:ascii="Times New Roman" w:hAnsi="Times New Roman"/>
          <w:sz w:val="28"/>
          <w:szCs w:val="28"/>
        </w:rPr>
        <w:t>Постановление Правительства РФ от 27.02.2019 года № 195 «О лицензировании деятельности по перевозкам пассажиров и иных лиц автобусами</w:t>
      </w:r>
      <w:r w:rsidRPr="004978A6">
        <w:rPr>
          <w:rFonts w:ascii="Times New Roman" w:hAnsi="Times New Roman"/>
          <w:sz w:val="28"/>
          <w:szCs w:val="28"/>
        </w:rPr>
        <w:t>;</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2.1.9. Постановление Правительства РФ от 14 сентября 2016 года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lastRenderedPageBreak/>
        <w:t>2.1.10. Постановление Правительства РФ от 14 февраля 2009 года № 112 «Об утверждении Правил перевозок пассажиров и багажа автомобильным транспортом и городским наземным электрическим транспортом»;</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2.1.11. 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2.1.12. Технический регламент Таможенного союза «О безопасности колесных транспортных средств» (ТР ТС 018/2011), утвержденный Решением Комиссии Таможенного союза от 09 декабря 2011 года № 877;</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2.1.13. Правила дорожного движения Российской Федерации, утвержденные постановлением Совета Министров - Правительством Российской Федерации от 23 ноября 93 года № 1090;</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2.1.14. Государственный стандарт Российской Федерации ГОСТ 25869-90 -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p>
    <w:p w:rsidR="00774085" w:rsidRDefault="004978A6" w:rsidP="004978A6">
      <w:pPr>
        <w:shd w:val="clear" w:color="auto" w:fill="FFFFFF"/>
        <w:spacing w:after="0" w:line="240" w:lineRule="auto"/>
        <w:ind w:firstLine="567"/>
        <w:jc w:val="both"/>
        <w:rPr>
          <w:rFonts w:ascii="Times New Roman" w:hAnsi="Times New Roman"/>
          <w:sz w:val="28"/>
          <w:szCs w:val="28"/>
          <w:lang w:eastAsia="ru-RU"/>
        </w:rPr>
      </w:pPr>
      <w:r w:rsidRPr="004978A6">
        <w:rPr>
          <w:rFonts w:ascii="Times New Roman" w:hAnsi="Times New Roman"/>
          <w:sz w:val="28"/>
          <w:szCs w:val="28"/>
        </w:rPr>
        <w:t xml:space="preserve">2.1.15. </w:t>
      </w:r>
      <w:r w:rsidR="00774085">
        <w:rPr>
          <w:rFonts w:ascii="Times New Roman" w:hAnsi="Times New Roman"/>
          <w:sz w:val="28"/>
          <w:szCs w:val="28"/>
        </w:rPr>
        <w:t>«Закон краснодарского края от 21 декабря 2018 года № 3931-КЗ</w:t>
      </w:r>
      <w:proofErr w:type="gramStart"/>
      <w:r w:rsidR="00774085">
        <w:rPr>
          <w:rFonts w:ascii="Times New Roman" w:hAnsi="Times New Roman"/>
          <w:sz w:val="28"/>
          <w:szCs w:val="28"/>
          <w:lang w:eastAsia="ru-RU"/>
        </w:rPr>
        <w:t>«О</w:t>
      </w:r>
      <w:proofErr w:type="gramEnd"/>
      <w:r w:rsidR="00774085">
        <w:rPr>
          <w:rFonts w:ascii="Times New Roman" w:hAnsi="Times New Roman"/>
          <w:sz w:val="28"/>
          <w:szCs w:val="28"/>
          <w:lang w:eastAsia="ru-RU"/>
        </w:rPr>
        <w:t>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p>
    <w:p w:rsidR="004978A6" w:rsidRPr="004978A6" w:rsidRDefault="004978A6" w:rsidP="004978A6">
      <w:pPr>
        <w:shd w:val="clear" w:color="auto" w:fill="FFFFFF"/>
        <w:spacing w:after="0" w:line="240" w:lineRule="auto"/>
        <w:ind w:firstLine="567"/>
        <w:jc w:val="center"/>
        <w:rPr>
          <w:rFonts w:ascii="Times New Roman" w:hAnsi="Times New Roman"/>
          <w:sz w:val="28"/>
          <w:szCs w:val="28"/>
        </w:rPr>
      </w:pPr>
      <w:r w:rsidRPr="004978A6">
        <w:rPr>
          <w:rFonts w:ascii="Times New Roman" w:hAnsi="Times New Roman"/>
          <w:sz w:val="28"/>
          <w:szCs w:val="28"/>
        </w:rPr>
        <w:t>3. Требования к перевозчикам</w:t>
      </w:r>
    </w:p>
    <w:p w:rsidR="004978A6" w:rsidRPr="004978A6" w:rsidRDefault="004978A6" w:rsidP="004978A6">
      <w:pPr>
        <w:shd w:val="clear" w:color="auto" w:fill="FFFFFF"/>
        <w:spacing w:after="0" w:line="240" w:lineRule="auto"/>
        <w:ind w:firstLine="567"/>
        <w:jc w:val="center"/>
        <w:rPr>
          <w:rFonts w:ascii="Times New Roman" w:hAnsi="Times New Roman"/>
          <w:sz w:val="28"/>
          <w:szCs w:val="28"/>
        </w:rPr>
      </w:pP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3.1. К перевозчику по осуществлению регулярные пассажирские перевозок устанавливаются следующие требования:</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3.1.1. Осуществлять регулярные пассажирские перевозки в соответствии с расписанием движения транспортных средств по маршрутам регулярных перевозок, являющимся приложением к свидетельству об осуществлении перевозок по маршруту регулярных перевозок;</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3.1.2. Не допускать увеличения, установленного реестром муниципальных маршрутов регулярных перевозок пассажиров и багажа, на территории муниципального образования город Новороссийск максимального количества транспортных средств каждого класса, которые используются для регулярных перевозок по маршруту регулярных перевозок, в соответствии с количеством выданных карт маршрута;</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 xml:space="preserve">3.1.3. Осуществлять регулярные перевозки транспортными средствами, оснащенными в порядке, установленном федеральным законодательством, аппаратурой спутниковой навигации ГЛОНАСС или ГЛОНАСС/GPS,  обеспечивающей бесперебойную передачу с транспортных средств </w:t>
      </w:r>
      <w:r w:rsidRPr="004978A6">
        <w:rPr>
          <w:rFonts w:ascii="Times New Roman" w:hAnsi="Times New Roman"/>
          <w:sz w:val="28"/>
          <w:szCs w:val="28"/>
        </w:rPr>
        <w:lastRenderedPageBreak/>
        <w:t>информации о местоположении транспортного средства, а также сведения о назначении, замене транспортных средств на муниципальном маршруте в муниципальную информационную систему муниципального бюджетного учреждения муниципального образования город Новороссийск «Безопасный город»;</w:t>
      </w:r>
    </w:p>
    <w:p w:rsidR="004978A6" w:rsidRPr="004978A6" w:rsidRDefault="004978A6" w:rsidP="004978A6">
      <w:pPr>
        <w:autoSpaceDE w:val="0"/>
        <w:autoSpaceDN w:val="0"/>
        <w:adjustRightInd w:val="0"/>
        <w:spacing w:after="0" w:line="240" w:lineRule="auto"/>
        <w:ind w:firstLine="540"/>
        <w:jc w:val="both"/>
        <w:rPr>
          <w:rFonts w:ascii="Times New Roman" w:hAnsi="Times New Roman"/>
          <w:sz w:val="28"/>
          <w:szCs w:val="28"/>
        </w:rPr>
      </w:pPr>
      <w:r w:rsidRPr="004978A6">
        <w:rPr>
          <w:rFonts w:ascii="Times New Roman" w:hAnsi="Times New Roman"/>
          <w:sz w:val="28"/>
          <w:szCs w:val="28"/>
        </w:rPr>
        <w:t xml:space="preserve">3.1.4. Обеспечить выполнение не менее 90% запланированных рейсов по маршруту (маршрутам) в течение одного квартала. </w:t>
      </w:r>
    </w:p>
    <w:p w:rsidR="004978A6" w:rsidRPr="004978A6" w:rsidRDefault="004978A6" w:rsidP="004978A6">
      <w:pPr>
        <w:autoSpaceDE w:val="0"/>
        <w:autoSpaceDN w:val="0"/>
        <w:adjustRightInd w:val="0"/>
        <w:spacing w:after="0" w:line="240" w:lineRule="auto"/>
        <w:ind w:firstLine="540"/>
        <w:jc w:val="both"/>
        <w:rPr>
          <w:rFonts w:ascii="Times New Roman" w:hAnsi="Times New Roman"/>
          <w:sz w:val="28"/>
          <w:szCs w:val="28"/>
        </w:rPr>
      </w:pPr>
      <w:r w:rsidRPr="004978A6">
        <w:rPr>
          <w:rFonts w:ascii="Times New Roman" w:hAnsi="Times New Roman"/>
          <w:sz w:val="28"/>
          <w:szCs w:val="28"/>
        </w:rPr>
        <w:t xml:space="preserve">Рейс на маршруте считается невыполненным в случае, когда транспортное средство не отправилось из начального (конечного) остановочного пункта, либо, двигаясь по маршруту из начального остановочного пункта, не прибыло в конечный остановочный пункт, либо, двигаясь из конечного остановочного пункта, не прибыло в начальный остановочный пункт. </w:t>
      </w:r>
    </w:p>
    <w:p w:rsidR="004978A6" w:rsidRPr="004978A6" w:rsidRDefault="004978A6" w:rsidP="004978A6">
      <w:pPr>
        <w:autoSpaceDE w:val="0"/>
        <w:autoSpaceDN w:val="0"/>
        <w:adjustRightInd w:val="0"/>
        <w:spacing w:after="0" w:line="240" w:lineRule="auto"/>
        <w:ind w:firstLine="540"/>
        <w:jc w:val="both"/>
        <w:rPr>
          <w:rFonts w:ascii="Times New Roman" w:hAnsi="Times New Roman"/>
          <w:sz w:val="28"/>
          <w:szCs w:val="28"/>
        </w:rPr>
      </w:pPr>
      <w:r w:rsidRPr="004978A6">
        <w:rPr>
          <w:rFonts w:ascii="Times New Roman" w:hAnsi="Times New Roman"/>
          <w:sz w:val="28"/>
          <w:szCs w:val="28"/>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4978A6" w:rsidRP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3.1.5. Обеспечить размещение в салоне транспортного средства информацию об организации осуществляющий перевозки, контактные данные о контролирующих органах, схему и график маршрута, стоимость проезда;</w:t>
      </w:r>
    </w:p>
    <w:p w:rsidR="004978A6" w:rsidRDefault="004978A6" w:rsidP="004978A6">
      <w:pPr>
        <w:shd w:val="clear" w:color="auto" w:fill="FFFFFF"/>
        <w:spacing w:after="0" w:line="240" w:lineRule="auto"/>
        <w:ind w:firstLine="567"/>
        <w:jc w:val="both"/>
        <w:rPr>
          <w:rFonts w:ascii="Times New Roman" w:hAnsi="Times New Roman"/>
          <w:sz w:val="28"/>
          <w:szCs w:val="28"/>
        </w:rPr>
      </w:pPr>
      <w:r w:rsidRPr="004978A6">
        <w:rPr>
          <w:rFonts w:ascii="Times New Roman" w:hAnsi="Times New Roman"/>
          <w:sz w:val="28"/>
          <w:szCs w:val="28"/>
        </w:rPr>
        <w:t>3.1.6. При прекращении действия свидетельства об осуществлении перевозки пассажиров по муниципальным маршрутам на территории муниципального образования город Новороссийск на основании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перевозчик возвращает выданные свидетельства и карты маршрута уполномоченному органу местного самоуправления в течение 3 рабочих дней с момента прекращения действия выданного свидетельства.</w:t>
      </w:r>
    </w:p>
    <w:p w:rsidR="00774085" w:rsidRPr="004978A6" w:rsidRDefault="00774085" w:rsidP="004978A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3.1.7. </w:t>
      </w:r>
      <w:r w:rsidR="005A3C1B">
        <w:rPr>
          <w:rFonts w:ascii="Times New Roman" w:hAnsi="Times New Roman"/>
          <w:sz w:val="28"/>
          <w:szCs w:val="28"/>
          <w:lang w:eastAsia="ru-RU"/>
        </w:rPr>
        <w:t>Обязать информировать уполномоченный орган местного самоуправления, а также владельца автовокзала об установлении (изменении) тарифов на регулярные перевозки не позднее 10 календарных дней со дня принятия решения об изменении тарифов.</w:t>
      </w:r>
    </w:p>
    <w:p w:rsidR="004978A6" w:rsidRPr="004978A6" w:rsidRDefault="004978A6" w:rsidP="004978A6">
      <w:pPr>
        <w:shd w:val="clear" w:color="auto" w:fill="FFFFFF"/>
        <w:spacing w:after="0" w:line="240" w:lineRule="auto"/>
        <w:jc w:val="both"/>
        <w:rPr>
          <w:rFonts w:ascii="Times New Roman" w:hAnsi="Times New Roman"/>
          <w:sz w:val="28"/>
          <w:szCs w:val="28"/>
        </w:rPr>
      </w:pPr>
    </w:p>
    <w:p w:rsidR="004978A6" w:rsidRPr="004978A6" w:rsidRDefault="004978A6" w:rsidP="004978A6">
      <w:pPr>
        <w:shd w:val="clear" w:color="auto" w:fill="FFFFFF"/>
        <w:spacing w:after="0" w:line="240" w:lineRule="auto"/>
        <w:jc w:val="both"/>
        <w:rPr>
          <w:rFonts w:ascii="Times New Roman" w:hAnsi="Times New Roman"/>
          <w:sz w:val="28"/>
          <w:szCs w:val="28"/>
        </w:rPr>
      </w:pPr>
      <w:r w:rsidRPr="004978A6">
        <w:rPr>
          <w:rFonts w:ascii="Times New Roman" w:hAnsi="Times New Roman"/>
          <w:sz w:val="28"/>
          <w:szCs w:val="28"/>
        </w:rPr>
        <w:t>Заместитель главы</w:t>
      </w:r>
    </w:p>
    <w:p w:rsidR="004978A6" w:rsidRPr="004978A6" w:rsidRDefault="004978A6" w:rsidP="004978A6">
      <w:pPr>
        <w:shd w:val="clear" w:color="auto" w:fill="FFFFFF"/>
        <w:spacing w:after="0" w:line="240" w:lineRule="auto"/>
        <w:jc w:val="both"/>
        <w:rPr>
          <w:rFonts w:ascii="Times New Roman" w:hAnsi="Times New Roman"/>
          <w:sz w:val="28"/>
          <w:szCs w:val="28"/>
        </w:rPr>
      </w:pPr>
      <w:r w:rsidRPr="004978A6">
        <w:rPr>
          <w:rFonts w:ascii="Times New Roman" w:hAnsi="Times New Roman"/>
          <w:sz w:val="28"/>
          <w:szCs w:val="28"/>
        </w:rPr>
        <w:t>муниципального образования                                                         А.И. Яменсков</w:t>
      </w:r>
    </w:p>
    <w:p w:rsidR="005A3C1B" w:rsidRDefault="005A3C1B" w:rsidP="004978A6">
      <w:pPr>
        <w:widowControl w:val="0"/>
        <w:autoSpaceDE w:val="0"/>
        <w:autoSpaceDN w:val="0"/>
        <w:spacing w:after="0" w:line="240" w:lineRule="auto"/>
        <w:ind w:left="5040"/>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ind w:left="5040"/>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lastRenderedPageBreak/>
        <w:t>Приложение № 1</w:t>
      </w:r>
    </w:p>
    <w:p w:rsidR="004978A6" w:rsidRPr="004978A6" w:rsidRDefault="004978A6" w:rsidP="004978A6">
      <w:pPr>
        <w:widowControl w:val="0"/>
        <w:autoSpaceDE w:val="0"/>
        <w:autoSpaceDN w:val="0"/>
        <w:spacing w:after="0" w:line="240" w:lineRule="auto"/>
        <w:ind w:left="5040"/>
        <w:jc w:val="both"/>
        <w:outlineLvl w:val="0"/>
        <w:rPr>
          <w:rFonts w:eastAsia="Times New Roman" w:cs="Calibri"/>
          <w:szCs w:val="20"/>
          <w:lang w:eastAsia="ru-RU"/>
        </w:rPr>
      </w:pPr>
      <w:r w:rsidRPr="004978A6">
        <w:rPr>
          <w:rFonts w:ascii="Times New Roman" w:eastAsia="Times New Roman" w:hAnsi="Times New Roman"/>
          <w:sz w:val="28"/>
          <w:szCs w:val="28"/>
          <w:lang w:eastAsia="ru-RU"/>
        </w:rPr>
        <w:t xml:space="preserve">к Порядку </w:t>
      </w:r>
      <w:r w:rsidRPr="004978A6">
        <w:rPr>
          <w:rFonts w:ascii="Times New Roman" w:eastAsia="Times New Roman" w:hAnsi="Times New Roman" w:cs="Calibri"/>
          <w:sz w:val="28"/>
          <w:szCs w:val="28"/>
          <w:lang w:eastAsia="ru-RU"/>
        </w:rPr>
        <w:t>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АКТ № 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                               проверки исполнения предписания</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                            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r w:rsidRPr="004978A6">
        <w:rPr>
          <w:rFonts w:ascii="Times New Roman" w:eastAsia="Times New Roman" w:hAnsi="Times New Roman"/>
          <w:sz w:val="28"/>
          <w:szCs w:val="28"/>
          <w:lang w:eastAsia="ru-RU"/>
        </w:rPr>
        <w:t xml:space="preserve">             </w:t>
      </w:r>
      <w:r w:rsidRPr="004978A6">
        <w:rPr>
          <w:rFonts w:ascii="Times New Roman" w:eastAsia="Times New Roman" w:hAnsi="Times New Roman"/>
          <w:sz w:val="18"/>
          <w:szCs w:val="18"/>
          <w:lang w:eastAsia="ru-RU"/>
        </w:rPr>
        <w:t>(место составления акта)                                                                                   (дата и время)</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________________________________________________________________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________________________________________________________________</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(Ф.И.О. должностных лиц, составивших акт)</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проведена проверка исполнения 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r w:rsidRPr="004978A6">
        <w:rPr>
          <w:rFonts w:ascii="Times New Roman" w:eastAsia="Times New Roman" w:hAnsi="Times New Roman"/>
          <w:sz w:val="28"/>
          <w:szCs w:val="28"/>
          <w:lang w:eastAsia="ru-RU"/>
        </w:rPr>
        <w:t xml:space="preserve">                                                                         </w:t>
      </w:r>
      <w:r w:rsidRPr="004978A6">
        <w:rPr>
          <w:rFonts w:ascii="Times New Roman" w:eastAsia="Times New Roman" w:hAnsi="Times New Roman"/>
          <w:sz w:val="18"/>
          <w:szCs w:val="18"/>
          <w:lang w:eastAsia="ru-RU"/>
        </w:rPr>
        <w:t>(наименование перевозчика, адрес)</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предписания ____________________________________________________,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r w:rsidRPr="004978A6">
        <w:rPr>
          <w:rFonts w:ascii="Times New Roman" w:eastAsia="Times New Roman" w:hAnsi="Times New Roman"/>
          <w:sz w:val="28"/>
          <w:szCs w:val="28"/>
          <w:lang w:eastAsia="ru-RU"/>
        </w:rPr>
        <w:t xml:space="preserve">                                                </w:t>
      </w:r>
      <w:r w:rsidRPr="004978A6">
        <w:rPr>
          <w:rFonts w:ascii="Times New Roman" w:eastAsia="Times New Roman" w:hAnsi="Times New Roman"/>
          <w:sz w:val="18"/>
          <w:szCs w:val="18"/>
          <w:lang w:eastAsia="ru-RU"/>
        </w:rPr>
        <w:t>(реквизиты предписания)</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УСТАНОВЛЕНО:</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      Согласно предписанию    от _____________ № ____________________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________________________________________________________________</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18"/>
          <w:szCs w:val="18"/>
          <w:lang w:eastAsia="ru-RU"/>
        </w:rPr>
      </w:pPr>
      <w:r w:rsidRPr="004978A6">
        <w:rPr>
          <w:rFonts w:ascii="Times New Roman" w:eastAsia="Times New Roman" w:hAnsi="Times New Roman"/>
          <w:sz w:val="28"/>
          <w:szCs w:val="28"/>
          <w:lang w:eastAsia="ru-RU"/>
        </w:rPr>
        <w:t>(</w:t>
      </w:r>
      <w:r w:rsidRPr="004978A6">
        <w:rPr>
          <w:rFonts w:ascii="Times New Roman" w:eastAsia="Times New Roman" w:hAnsi="Times New Roman"/>
          <w:sz w:val="18"/>
          <w:szCs w:val="18"/>
          <w:lang w:eastAsia="ru-RU"/>
        </w:rPr>
        <w:t>наименование перевозчика)</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предписано:______________________________________________________</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(указывается требование предписания и срок исполнения)</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___________________________________ в целях исполнения указанного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      </w:t>
      </w:r>
      <w:r w:rsidRPr="004978A6">
        <w:rPr>
          <w:rFonts w:ascii="Times New Roman" w:eastAsia="Times New Roman" w:hAnsi="Times New Roman"/>
          <w:sz w:val="18"/>
          <w:szCs w:val="18"/>
          <w:lang w:eastAsia="ru-RU"/>
        </w:rPr>
        <w:t>(наименование перевозчика</w:t>
      </w:r>
      <w:r w:rsidRPr="004978A6">
        <w:rPr>
          <w:rFonts w:ascii="Times New Roman" w:eastAsia="Times New Roman" w:hAnsi="Times New Roman"/>
          <w:sz w:val="28"/>
          <w:szCs w:val="28"/>
          <w:lang w:eastAsia="ru-RU"/>
        </w:rPr>
        <w:t>)</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предписания выполнены (не выполнены) следующие действия: ________________________________________________________________</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18"/>
          <w:szCs w:val="18"/>
          <w:lang w:eastAsia="ru-RU"/>
        </w:rPr>
      </w:pPr>
      <w:r w:rsidRPr="004978A6">
        <w:rPr>
          <w:rFonts w:ascii="Times New Roman" w:eastAsia="Times New Roman" w:hAnsi="Times New Roman"/>
          <w:sz w:val="28"/>
          <w:szCs w:val="28"/>
          <w:lang w:eastAsia="ru-RU"/>
        </w:rPr>
        <w:t>(</w:t>
      </w:r>
      <w:r w:rsidRPr="004978A6">
        <w:rPr>
          <w:rFonts w:ascii="Times New Roman" w:eastAsia="Times New Roman" w:hAnsi="Times New Roman"/>
          <w:sz w:val="18"/>
          <w:szCs w:val="18"/>
          <w:lang w:eastAsia="ru-RU"/>
        </w:rPr>
        <w:t>указываются фактические действия, направленные на исполнение</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предписания, и срок устранения нарушения)</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                                                 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 xml:space="preserve">      (Ф.И.О. должностного лица)                                                                                                                  (подпись)</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                                                  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 xml:space="preserve">             (начальник </w:t>
      </w:r>
      <w:proofErr w:type="spellStart"/>
      <w:r w:rsidRPr="004978A6">
        <w:rPr>
          <w:rFonts w:ascii="Times New Roman" w:eastAsia="Times New Roman" w:hAnsi="Times New Roman"/>
          <w:sz w:val="18"/>
          <w:szCs w:val="18"/>
          <w:lang w:eastAsia="ru-RU"/>
        </w:rPr>
        <w:t>УТиС</w:t>
      </w:r>
      <w:proofErr w:type="spellEnd"/>
      <w:r w:rsidRPr="004978A6">
        <w:rPr>
          <w:rFonts w:ascii="Times New Roman" w:eastAsia="Times New Roman" w:hAnsi="Times New Roman"/>
          <w:sz w:val="18"/>
          <w:szCs w:val="18"/>
          <w:lang w:eastAsia="ru-RU"/>
        </w:rPr>
        <w:t xml:space="preserve"> Ф.И.О.)                                                                                                                (подпись)</w:t>
      </w:r>
    </w:p>
    <w:p w:rsidR="004978A6" w:rsidRPr="004978A6" w:rsidRDefault="004978A6" w:rsidP="004978A6">
      <w:pPr>
        <w:widowControl w:val="0"/>
        <w:autoSpaceDE w:val="0"/>
        <w:autoSpaceDN w:val="0"/>
        <w:spacing w:after="0" w:line="240" w:lineRule="auto"/>
        <w:rPr>
          <w:rFonts w:eastAsia="Times New Roman" w:cs="Calibri"/>
          <w:sz w:val="18"/>
          <w:szCs w:val="18"/>
          <w:lang w:eastAsia="ru-RU"/>
        </w:rPr>
      </w:pPr>
    </w:p>
    <w:p w:rsidR="004978A6" w:rsidRPr="004978A6" w:rsidRDefault="004978A6" w:rsidP="004978A6">
      <w:pPr>
        <w:widowControl w:val="0"/>
        <w:autoSpaceDE w:val="0"/>
        <w:autoSpaceDN w:val="0"/>
        <w:spacing w:after="0" w:line="240" w:lineRule="auto"/>
        <w:rPr>
          <w:rFonts w:eastAsia="Times New Roman" w:cs="Calibri"/>
          <w:szCs w:val="20"/>
          <w:lang w:eastAsia="ru-RU"/>
        </w:rPr>
      </w:pPr>
    </w:p>
    <w:p w:rsidR="004978A6" w:rsidRPr="004978A6" w:rsidRDefault="004978A6" w:rsidP="004978A6">
      <w:pPr>
        <w:spacing w:after="0" w:line="240" w:lineRule="auto"/>
        <w:rPr>
          <w:rFonts w:ascii="Times New Roman" w:hAnsi="Times New Roman"/>
          <w:sz w:val="28"/>
          <w:szCs w:val="28"/>
          <w:lang w:eastAsia="ru-RU"/>
        </w:rPr>
      </w:pPr>
      <w:r w:rsidRPr="004978A6">
        <w:rPr>
          <w:rFonts w:ascii="Times New Roman" w:hAnsi="Times New Roman"/>
          <w:sz w:val="28"/>
          <w:szCs w:val="28"/>
          <w:lang w:eastAsia="ru-RU"/>
        </w:rPr>
        <w:t>Заместитель главы</w:t>
      </w:r>
    </w:p>
    <w:p w:rsidR="004978A6" w:rsidRPr="004978A6" w:rsidRDefault="004978A6" w:rsidP="004978A6">
      <w:pPr>
        <w:spacing w:after="0" w:line="240" w:lineRule="auto"/>
        <w:rPr>
          <w:rFonts w:ascii="Times New Roman" w:hAnsi="Times New Roman"/>
          <w:sz w:val="28"/>
          <w:szCs w:val="28"/>
          <w:lang w:eastAsia="ru-RU"/>
        </w:rPr>
      </w:pPr>
      <w:r w:rsidRPr="004978A6">
        <w:rPr>
          <w:rFonts w:ascii="Times New Roman" w:hAnsi="Times New Roman"/>
          <w:sz w:val="28"/>
          <w:szCs w:val="28"/>
          <w:lang w:eastAsia="ru-RU"/>
        </w:rPr>
        <w:t>муниципального образования                                                     А.И. Яменсков</w:t>
      </w:r>
    </w:p>
    <w:p w:rsidR="004978A6" w:rsidRPr="004978A6" w:rsidRDefault="004978A6" w:rsidP="004978A6">
      <w:pPr>
        <w:spacing w:after="200" w:line="240" w:lineRule="auto"/>
      </w:pPr>
    </w:p>
    <w:p w:rsidR="004978A6" w:rsidRPr="004978A6" w:rsidRDefault="004978A6" w:rsidP="004978A6">
      <w:pPr>
        <w:widowControl w:val="0"/>
        <w:tabs>
          <w:tab w:val="left" w:pos="5040"/>
        </w:tabs>
        <w:autoSpaceDE w:val="0"/>
        <w:autoSpaceDN w:val="0"/>
        <w:spacing w:after="0" w:line="240" w:lineRule="auto"/>
        <w:ind w:left="5040"/>
        <w:jc w:val="both"/>
        <w:outlineLvl w:val="0"/>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lastRenderedPageBreak/>
        <w:t>Приложение № 2</w:t>
      </w:r>
    </w:p>
    <w:p w:rsidR="004978A6" w:rsidRPr="004978A6" w:rsidRDefault="004978A6" w:rsidP="004978A6">
      <w:pPr>
        <w:widowControl w:val="0"/>
        <w:tabs>
          <w:tab w:val="left" w:pos="5040"/>
        </w:tabs>
        <w:autoSpaceDE w:val="0"/>
        <w:autoSpaceDN w:val="0"/>
        <w:spacing w:after="0" w:line="240" w:lineRule="auto"/>
        <w:ind w:left="5040"/>
        <w:jc w:val="both"/>
        <w:outlineLvl w:val="0"/>
        <w:rPr>
          <w:rFonts w:ascii="Times New Roman" w:eastAsia="Times New Roman" w:hAnsi="Times New Roman" w:cs="Calibri"/>
          <w:sz w:val="28"/>
          <w:szCs w:val="28"/>
          <w:lang w:eastAsia="ru-RU"/>
        </w:rPr>
      </w:pPr>
      <w:r w:rsidRPr="004978A6">
        <w:rPr>
          <w:rFonts w:ascii="Times New Roman" w:eastAsia="Times New Roman" w:hAnsi="Times New Roman"/>
          <w:sz w:val="28"/>
          <w:szCs w:val="28"/>
          <w:lang w:eastAsia="ru-RU"/>
        </w:rPr>
        <w:t xml:space="preserve">к Порядку </w:t>
      </w:r>
      <w:r w:rsidRPr="004978A6">
        <w:rPr>
          <w:rFonts w:ascii="Times New Roman" w:eastAsia="Times New Roman" w:hAnsi="Times New Roman" w:cs="Calibri"/>
          <w:sz w:val="28"/>
          <w:szCs w:val="28"/>
          <w:lang w:eastAsia="ru-RU"/>
        </w:rPr>
        <w:t>осуществления контроля</w:t>
      </w:r>
    </w:p>
    <w:p w:rsidR="004978A6" w:rsidRPr="004978A6" w:rsidRDefault="004978A6" w:rsidP="004978A6">
      <w:pPr>
        <w:widowControl w:val="0"/>
        <w:tabs>
          <w:tab w:val="left" w:pos="5040"/>
        </w:tabs>
        <w:autoSpaceDE w:val="0"/>
        <w:autoSpaceDN w:val="0"/>
        <w:spacing w:after="0" w:line="240" w:lineRule="auto"/>
        <w:ind w:left="5040"/>
        <w:jc w:val="both"/>
        <w:outlineLvl w:val="0"/>
        <w:rPr>
          <w:rFonts w:eastAsia="Times New Roman" w:cs="Calibri"/>
          <w:szCs w:val="20"/>
          <w:lang w:eastAsia="ru-RU"/>
        </w:rPr>
      </w:pPr>
      <w:r w:rsidRPr="004978A6">
        <w:rPr>
          <w:rFonts w:ascii="Times New Roman" w:eastAsia="Times New Roman" w:hAnsi="Times New Roman" w:cs="Calibri"/>
          <w:sz w:val="28"/>
          <w:szCs w:val="28"/>
          <w:lang w:eastAsia="ru-RU"/>
        </w:rPr>
        <w:t>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r w:rsidRPr="004978A6">
        <w:rPr>
          <w:rFonts w:ascii="Times New Roman" w:eastAsia="Times New Roman" w:hAnsi="Times New Roman"/>
          <w:sz w:val="28"/>
          <w:szCs w:val="28"/>
          <w:lang w:eastAsia="ru-RU"/>
        </w:rPr>
        <w:t xml:space="preserve">  </w:t>
      </w:r>
    </w:p>
    <w:p w:rsidR="004978A6" w:rsidRPr="004978A6" w:rsidRDefault="004978A6" w:rsidP="004978A6">
      <w:pPr>
        <w:widowControl w:val="0"/>
        <w:autoSpaceDE w:val="0"/>
        <w:autoSpaceDN w:val="0"/>
        <w:spacing w:after="0" w:line="240" w:lineRule="auto"/>
        <w:jc w:val="right"/>
        <w:rPr>
          <w:rFonts w:eastAsia="Times New Roman" w:cs="Calibri"/>
          <w:szCs w:val="20"/>
          <w:lang w:eastAsia="ru-RU"/>
        </w:rPr>
      </w:pP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АКТ </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выявленных нарушений условий свидетельства № 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______________________  </w:t>
      </w:r>
      <w:r w:rsidRPr="004978A6">
        <w:rPr>
          <w:rFonts w:ascii="Times New Roman" w:eastAsia="Times New Roman" w:hAnsi="Times New Roman"/>
          <w:sz w:val="28"/>
          <w:szCs w:val="28"/>
          <w:lang w:eastAsia="ru-RU"/>
        </w:rPr>
        <w:tab/>
        <w:t xml:space="preserve">                                         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 xml:space="preserve">       дата и время составления</w:t>
      </w:r>
      <w:r w:rsidRPr="004978A6">
        <w:rPr>
          <w:rFonts w:ascii="Times New Roman" w:eastAsia="Times New Roman" w:hAnsi="Times New Roman"/>
          <w:sz w:val="18"/>
          <w:szCs w:val="18"/>
          <w:lang w:eastAsia="ru-RU"/>
        </w:rPr>
        <w:tab/>
      </w:r>
      <w:r w:rsidRPr="004978A6">
        <w:rPr>
          <w:rFonts w:ascii="Times New Roman" w:eastAsia="Times New Roman" w:hAnsi="Times New Roman"/>
          <w:sz w:val="18"/>
          <w:szCs w:val="18"/>
          <w:lang w:eastAsia="ru-RU"/>
        </w:rPr>
        <w:tab/>
        <w:t xml:space="preserve">   </w:t>
      </w:r>
      <w:r w:rsidRPr="004978A6">
        <w:rPr>
          <w:rFonts w:ascii="Times New Roman" w:eastAsia="Times New Roman" w:hAnsi="Times New Roman"/>
          <w:sz w:val="18"/>
          <w:szCs w:val="18"/>
          <w:lang w:eastAsia="ru-RU"/>
        </w:rPr>
        <w:tab/>
        <w:t xml:space="preserve">                                                                место составления акта</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__________________________________________________________________</w:t>
      </w:r>
    </w:p>
    <w:p w:rsidR="004978A6" w:rsidRPr="004978A6" w:rsidRDefault="004978A6" w:rsidP="004978A6">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 xml:space="preserve">                                    Должность, фамилия, имя, отчества лица составившего акт </w:t>
      </w:r>
    </w:p>
    <w:p w:rsidR="004978A6" w:rsidRPr="004978A6" w:rsidRDefault="004978A6" w:rsidP="004978A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проведена проверка деятельности по перевозке пассажиров по муниципальным маршрутам, осуществляемой на транспортном средстве:</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марка ТС_____________ гос. номер________________,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маршрут № _______________________,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график движения № _______________,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Ф.И.О. водителя _____________________________________________,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Владелец транспортного средства (арендатор)___________________________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Свидетельство об осуществлении перевозок по маршруту регулярных перевозок серия _________ № ____________ от « ___ »_________ 20__ г.</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Путевой лист № ________________ от _______________________ 20__ г. </w:t>
      </w:r>
    </w:p>
    <w:p w:rsidR="004978A6" w:rsidRPr="004978A6" w:rsidRDefault="004978A6" w:rsidP="004978A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Во время перевозки пассажиров выявлены следующие нарушения действующего законодательства:</w:t>
      </w:r>
    </w:p>
    <w:p w:rsidR="004978A6" w:rsidRPr="004978A6" w:rsidRDefault="004978A6" w:rsidP="004978A6">
      <w:pPr>
        <w:widowControl w:val="0"/>
        <w:autoSpaceDE w:val="0"/>
        <w:autoSpaceDN w:val="0"/>
        <w:spacing w:after="0" w:line="240" w:lineRule="auto"/>
        <w:ind w:firstLine="540"/>
        <w:jc w:val="both"/>
        <w:rPr>
          <w:rFonts w:ascii="Times New Roman" w:eastAsia="Times New Roman" w:hAnsi="Times New Roman"/>
          <w:sz w:val="28"/>
          <w:szCs w:val="28"/>
          <w:lang w:eastAsia="ru-RU"/>
        </w:rPr>
      </w:pPr>
    </w:p>
    <w:tbl>
      <w:tblPr>
        <w:tblW w:w="9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84"/>
        <w:gridCol w:w="4111"/>
        <w:gridCol w:w="1701"/>
        <w:gridCol w:w="1051"/>
      </w:tblGrid>
      <w:tr w:rsidR="004978A6" w:rsidRPr="004978A6" w:rsidTr="00CE234C">
        <w:trPr>
          <w:trHeight w:val="144"/>
        </w:trPr>
        <w:tc>
          <w:tcPr>
            <w:tcW w:w="1080"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№п/п</w:t>
            </w:r>
          </w:p>
        </w:tc>
        <w:tc>
          <w:tcPr>
            <w:tcW w:w="1984" w:type="dxa"/>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Статья (пункт нарушенного нормативного правового акта </w:t>
            </w:r>
          </w:p>
        </w:tc>
        <w:tc>
          <w:tcPr>
            <w:tcW w:w="4111"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Описание нарушения</w:t>
            </w:r>
          </w:p>
        </w:tc>
        <w:tc>
          <w:tcPr>
            <w:tcW w:w="1701" w:type="dxa"/>
            <w:vAlign w:val="center"/>
          </w:tcPr>
          <w:p w:rsidR="004978A6" w:rsidRPr="004978A6" w:rsidRDefault="004978A6" w:rsidP="004978A6">
            <w:pPr>
              <w:widowControl w:val="0"/>
              <w:autoSpaceDE w:val="0"/>
              <w:autoSpaceDN w:val="0"/>
              <w:spacing w:after="0" w:line="240" w:lineRule="auto"/>
              <w:ind w:firstLine="13"/>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Отметка</w:t>
            </w:r>
          </w:p>
          <w:p w:rsidR="004978A6" w:rsidRPr="004978A6" w:rsidRDefault="004978A6" w:rsidP="004978A6">
            <w:pPr>
              <w:widowControl w:val="0"/>
              <w:autoSpaceDE w:val="0"/>
              <w:autoSpaceDN w:val="0"/>
              <w:spacing w:after="0" w:line="240" w:lineRule="auto"/>
              <w:ind w:firstLine="13"/>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о нарушении</w:t>
            </w:r>
          </w:p>
        </w:tc>
        <w:tc>
          <w:tcPr>
            <w:tcW w:w="1051" w:type="dxa"/>
            <w:vAlign w:val="center"/>
          </w:tcPr>
          <w:p w:rsidR="004978A6" w:rsidRPr="004978A6" w:rsidRDefault="004978A6" w:rsidP="004978A6">
            <w:pPr>
              <w:widowControl w:val="0"/>
              <w:autoSpaceDE w:val="0"/>
              <w:autoSpaceDN w:val="0"/>
              <w:spacing w:after="0" w:line="240" w:lineRule="auto"/>
              <w:ind w:firstLine="10"/>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Приме</w:t>
            </w:r>
            <w:r w:rsidRPr="004978A6">
              <w:rPr>
                <w:rFonts w:ascii="Times New Roman" w:eastAsia="Times New Roman" w:hAnsi="Times New Roman"/>
                <w:sz w:val="28"/>
                <w:szCs w:val="28"/>
                <w:lang w:eastAsia="ru-RU"/>
              </w:rPr>
              <w:softHyphen/>
              <w:t>чание</w:t>
            </w:r>
          </w:p>
        </w:tc>
      </w:tr>
      <w:tr w:rsidR="004978A6" w:rsidRPr="004978A6" w:rsidTr="00CE234C">
        <w:trPr>
          <w:trHeight w:val="144"/>
        </w:trPr>
        <w:tc>
          <w:tcPr>
            <w:tcW w:w="1080"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1</w:t>
            </w:r>
          </w:p>
        </w:tc>
        <w:tc>
          <w:tcPr>
            <w:tcW w:w="1984" w:type="dxa"/>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2</w:t>
            </w:r>
          </w:p>
        </w:tc>
        <w:tc>
          <w:tcPr>
            <w:tcW w:w="4111"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3</w:t>
            </w:r>
          </w:p>
        </w:tc>
        <w:tc>
          <w:tcPr>
            <w:tcW w:w="1701"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4</w:t>
            </w:r>
          </w:p>
        </w:tc>
        <w:tc>
          <w:tcPr>
            <w:tcW w:w="1051" w:type="dxa"/>
            <w:vAlign w:val="center"/>
          </w:tcPr>
          <w:p w:rsidR="004978A6" w:rsidRPr="004978A6" w:rsidRDefault="004978A6" w:rsidP="004978A6">
            <w:pPr>
              <w:widowControl w:val="0"/>
              <w:autoSpaceDE w:val="0"/>
              <w:autoSpaceDN w:val="0"/>
              <w:spacing w:after="0" w:line="240" w:lineRule="auto"/>
              <w:ind w:firstLine="10"/>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5</w:t>
            </w:r>
          </w:p>
        </w:tc>
      </w:tr>
      <w:tr w:rsidR="004978A6" w:rsidRPr="004978A6" w:rsidTr="00CE234C">
        <w:trPr>
          <w:trHeight w:val="144"/>
        </w:trPr>
        <w:tc>
          <w:tcPr>
            <w:tcW w:w="1080"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4978A6" w:rsidRPr="004978A6" w:rsidRDefault="004978A6" w:rsidP="004978A6">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r w:rsidR="004978A6" w:rsidRPr="004978A6" w:rsidTr="00CE234C">
        <w:trPr>
          <w:trHeight w:val="144"/>
        </w:trPr>
        <w:tc>
          <w:tcPr>
            <w:tcW w:w="1080"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4978A6" w:rsidRPr="004978A6" w:rsidRDefault="004978A6" w:rsidP="004978A6">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r w:rsidR="004978A6" w:rsidRPr="004978A6" w:rsidTr="00CE234C">
        <w:trPr>
          <w:trHeight w:val="144"/>
        </w:trPr>
        <w:tc>
          <w:tcPr>
            <w:tcW w:w="1080"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4978A6" w:rsidRPr="004978A6" w:rsidRDefault="004978A6" w:rsidP="004978A6">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r w:rsidR="004978A6" w:rsidRPr="004978A6" w:rsidTr="00CE234C">
        <w:trPr>
          <w:trHeight w:val="144"/>
        </w:trPr>
        <w:tc>
          <w:tcPr>
            <w:tcW w:w="1080"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4978A6" w:rsidRPr="004978A6" w:rsidRDefault="004978A6" w:rsidP="004978A6">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r w:rsidR="004978A6" w:rsidRPr="004978A6" w:rsidTr="00CE234C">
        <w:trPr>
          <w:trHeight w:val="144"/>
        </w:trPr>
        <w:tc>
          <w:tcPr>
            <w:tcW w:w="1080"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4978A6" w:rsidRPr="004978A6" w:rsidRDefault="004978A6" w:rsidP="004978A6">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r w:rsidR="004978A6" w:rsidRPr="004978A6" w:rsidTr="00CE234C">
        <w:trPr>
          <w:trHeight w:val="144"/>
        </w:trPr>
        <w:tc>
          <w:tcPr>
            <w:tcW w:w="1080"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4978A6" w:rsidRPr="004978A6" w:rsidRDefault="004978A6" w:rsidP="004978A6">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bl>
    <w:p w:rsidR="004978A6" w:rsidRPr="004978A6" w:rsidRDefault="004978A6" w:rsidP="004978A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Объяснение водителя:_______________________________________________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 _________________________________________________________________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К акту прилагаются следующие документы:</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Второй экземпляр акта проверки получил  _______ «__»__________20    г.</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водитель ТС                </w:t>
      </w:r>
      <w:r w:rsidRPr="004978A6">
        <w:rPr>
          <w:rFonts w:ascii="Times New Roman" w:eastAsia="Times New Roman" w:hAnsi="Times New Roman"/>
          <w:sz w:val="28"/>
          <w:szCs w:val="28"/>
          <w:lang w:eastAsia="ru-RU"/>
        </w:rPr>
        <w:tab/>
        <w:t xml:space="preserve">______________    </w:t>
      </w:r>
      <w:r w:rsidRPr="004978A6">
        <w:rPr>
          <w:rFonts w:ascii="Times New Roman" w:eastAsia="Times New Roman" w:hAnsi="Times New Roman"/>
          <w:sz w:val="28"/>
          <w:szCs w:val="28"/>
          <w:lang w:eastAsia="ru-RU"/>
        </w:rPr>
        <w:tab/>
      </w:r>
      <w:r w:rsidRPr="004978A6">
        <w:rPr>
          <w:rFonts w:ascii="Times New Roman" w:eastAsia="Times New Roman" w:hAnsi="Times New Roman"/>
          <w:sz w:val="28"/>
          <w:szCs w:val="28"/>
          <w:lang w:eastAsia="ru-RU"/>
        </w:rPr>
        <w:tab/>
        <w:t>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 xml:space="preserve">                                                                              (подпись)                            </w:t>
      </w:r>
      <w:r w:rsidRPr="004978A6">
        <w:rPr>
          <w:rFonts w:ascii="Times New Roman" w:eastAsia="Times New Roman" w:hAnsi="Times New Roman"/>
          <w:sz w:val="18"/>
          <w:szCs w:val="18"/>
          <w:lang w:eastAsia="ru-RU"/>
        </w:rPr>
        <w:tab/>
      </w:r>
      <w:r w:rsidRPr="004978A6">
        <w:rPr>
          <w:rFonts w:ascii="Times New Roman" w:eastAsia="Times New Roman" w:hAnsi="Times New Roman"/>
          <w:sz w:val="18"/>
          <w:szCs w:val="18"/>
          <w:lang w:eastAsia="ru-RU"/>
        </w:rPr>
        <w:tab/>
      </w:r>
      <w:r w:rsidRPr="004978A6">
        <w:rPr>
          <w:rFonts w:ascii="Times New Roman" w:eastAsia="Times New Roman" w:hAnsi="Times New Roman"/>
          <w:sz w:val="18"/>
          <w:szCs w:val="18"/>
          <w:lang w:eastAsia="ru-RU"/>
        </w:rPr>
        <w:tab/>
        <w:t>(Ф.И.О.)</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                 ______________    ___________________</w:t>
      </w:r>
    </w:p>
    <w:p w:rsidR="004978A6" w:rsidRPr="004978A6" w:rsidRDefault="004978A6" w:rsidP="004978A6">
      <w:pPr>
        <w:widowControl w:val="0"/>
        <w:autoSpaceDE w:val="0"/>
        <w:autoSpaceDN w:val="0"/>
        <w:spacing w:after="0" w:line="240" w:lineRule="auto"/>
        <w:jc w:val="both"/>
        <w:rPr>
          <w:rFonts w:eastAsia="Times New Roman" w:cs="Calibri"/>
          <w:sz w:val="18"/>
          <w:szCs w:val="18"/>
          <w:lang w:eastAsia="ru-RU"/>
        </w:rPr>
      </w:pPr>
      <w:r w:rsidRPr="004978A6">
        <w:rPr>
          <w:rFonts w:ascii="Times New Roman" w:eastAsia="Times New Roman" w:hAnsi="Times New Roman"/>
          <w:sz w:val="28"/>
          <w:szCs w:val="28"/>
          <w:lang w:eastAsia="ru-RU"/>
        </w:rPr>
        <w:t xml:space="preserve">   </w:t>
      </w:r>
      <w:r w:rsidRPr="004978A6">
        <w:rPr>
          <w:rFonts w:ascii="Times New Roman" w:eastAsia="Times New Roman" w:hAnsi="Times New Roman"/>
          <w:sz w:val="18"/>
          <w:szCs w:val="18"/>
          <w:lang w:eastAsia="ru-RU"/>
        </w:rPr>
        <w:t>(должность лица составившего акт)                                                   (подпись)                                (Ф.И.О.)</w:t>
      </w:r>
    </w:p>
    <w:p w:rsidR="004978A6" w:rsidRPr="004978A6" w:rsidRDefault="004978A6" w:rsidP="004978A6">
      <w:pPr>
        <w:spacing w:after="200" w:line="240" w:lineRule="auto"/>
        <w:rPr>
          <w:rFonts w:cs="Calibri"/>
          <w:szCs w:val="20"/>
          <w:lang w:eastAsia="ru-RU"/>
        </w:rPr>
      </w:pPr>
    </w:p>
    <w:p w:rsidR="004978A6" w:rsidRPr="004978A6" w:rsidRDefault="004978A6" w:rsidP="004978A6">
      <w:pPr>
        <w:spacing w:after="200" w:line="240" w:lineRule="auto"/>
        <w:rPr>
          <w:rFonts w:cs="Calibri"/>
          <w:szCs w:val="20"/>
          <w:lang w:eastAsia="ru-RU"/>
        </w:rPr>
      </w:pPr>
    </w:p>
    <w:p w:rsidR="004978A6" w:rsidRPr="004978A6" w:rsidRDefault="004978A6" w:rsidP="004978A6">
      <w:pPr>
        <w:spacing w:after="0" w:line="240" w:lineRule="auto"/>
        <w:rPr>
          <w:rFonts w:ascii="Times New Roman" w:hAnsi="Times New Roman"/>
          <w:sz w:val="28"/>
          <w:szCs w:val="28"/>
          <w:lang w:eastAsia="ru-RU"/>
        </w:rPr>
      </w:pPr>
      <w:r w:rsidRPr="004978A6">
        <w:rPr>
          <w:rFonts w:ascii="Times New Roman" w:hAnsi="Times New Roman"/>
          <w:sz w:val="28"/>
          <w:szCs w:val="28"/>
          <w:lang w:eastAsia="ru-RU"/>
        </w:rPr>
        <w:t>Заместитель главы</w:t>
      </w:r>
    </w:p>
    <w:p w:rsidR="004978A6" w:rsidRPr="004978A6" w:rsidRDefault="004978A6" w:rsidP="004978A6">
      <w:pPr>
        <w:spacing w:after="0" w:line="240" w:lineRule="auto"/>
        <w:rPr>
          <w:rFonts w:ascii="Times New Roman" w:hAnsi="Times New Roman"/>
          <w:sz w:val="28"/>
          <w:szCs w:val="28"/>
          <w:lang w:eastAsia="ru-RU"/>
        </w:rPr>
      </w:pPr>
      <w:r w:rsidRPr="004978A6">
        <w:rPr>
          <w:rFonts w:ascii="Times New Roman" w:hAnsi="Times New Roman"/>
          <w:sz w:val="28"/>
          <w:szCs w:val="28"/>
          <w:lang w:eastAsia="ru-RU"/>
        </w:rPr>
        <w:t>муниципального образования                                                        А.И. Яменсков</w:t>
      </w: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Pr="004978A6" w:rsidRDefault="004978A6" w:rsidP="004978A6">
      <w:pPr>
        <w:widowControl w:val="0"/>
        <w:autoSpaceDE w:val="0"/>
        <w:autoSpaceDN w:val="0"/>
        <w:spacing w:after="0" w:line="240" w:lineRule="auto"/>
        <w:ind w:left="5040"/>
        <w:jc w:val="both"/>
        <w:outlineLvl w:val="0"/>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lastRenderedPageBreak/>
        <w:t>Приложение № 3</w:t>
      </w:r>
    </w:p>
    <w:p w:rsidR="004978A6" w:rsidRPr="004978A6" w:rsidRDefault="004978A6" w:rsidP="004978A6">
      <w:pPr>
        <w:widowControl w:val="0"/>
        <w:autoSpaceDE w:val="0"/>
        <w:autoSpaceDN w:val="0"/>
        <w:spacing w:after="0" w:line="240" w:lineRule="auto"/>
        <w:ind w:left="5040"/>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к Порядку </w:t>
      </w:r>
      <w:r w:rsidRPr="004978A6">
        <w:rPr>
          <w:rFonts w:ascii="Times New Roman" w:eastAsia="Times New Roman" w:hAnsi="Times New Roman" w:cs="Calibri"/>
          <w:sz w:val="28"/>
          <w:szCs w:val="28"/>
          <w:lang w:eastAsia="ru-RU"/>
        </w:rPr>
        <w:t>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b/>
          <w:sz w:val="28"/>
          <w:szCs w:val="28"/>
          <w:lang w:eastAsia="ru-RU"/>
        </w:rPr>
      </w:pP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АКТ</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визуального мониторинга маршрута регулярного сообщения </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на территории муниципального образования № _________</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Место проведения мониторинга: _____________________________________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__________________________________________________________________</w:t>
      </w:r>
    </w:p>
    <w:p w:rsidR="004978A6" w:rsidRPr="004978A6" w:rsidRDefault="004978A6" w:rsidP="004978A6">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Дата и время проведения контроля: _____________ с ____ часов ____ минут          до _______ часов ___ минут.</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Направление:______________________________________________________</w:t>
      </w:r>
    </w:p>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
        <w:gridCol w:w="2087"/>
        <w:gridCol w:w="778"/>
        <w:gridCol w:w="1009"/>
        <w:gridCol w:w="992"/>
        <w:gridCol w:w="1418"/>
        <w:gridCol w:w="1134"/>
        <w:gridCol w:w="1363"/>
      </w:tblGrid>
      <w:tr w:rsidR="004978A6" w:rsidRPr="004978A6" w:rsidTr="00CE234C">
        <w:trPr>
          <w:trHeight w:val="144"/>
        </w:trPr>
        <w:tc>
          <w:tcPr>
            <w:tcW w:w="441"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lang w:eastAsia="ru-RU"/>
              </w:rPr>
            </w:pPr>
            <w:r w:rsidRPr="004978A6">
              <w:rPr>
                <w:rFonts w:ascii="Times New Roman" w:eastAsia="Times New Roman" w:hAnsi="Times New Roman"/>
                <w:lang w:eastAsia="ru-RU"/>
              </w:rPr>
              <w:t>№ п/п</w:t>
            </w:r>
          </w:p>
        </w:tc>
        <w:tc>
          <w:tcPr>
            <w:tcW w:w="2087"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lang w:eastAsia="ru-RU"/>
              </w:rPr>
            </w:pPr>
            <w:r w:rsidRPr="004978A6">
              <w:rPr>
                <w:rFonts w:ascii="Times New Roman" w:eastAsia="Times New Roman" w:hAnsi="Times New Roman"/>
                <w:lang w:eastAsia="ru-RU"/>
              </w:rPr>
              <w:t>Государственный регистрационный номер транспортного средства</w:t>
            </w:r>
          </w:p>
        </w:tc>
        <w:tc>
          <w:tcPr>
            <w:tcW w:w="778"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lang w:eastAsia="ru-RU"/>
              </w:rPr>
            </w:pPr>
            <w:r w:rsidRPr="004978A6">
              <w:rPr>
                <w:rFonts w:ascii="Times New Roman" w:eastAsia="Times New Roman" w:hAnsi="Times New Roman"/>
                <w:lang w:eastAsia="ru-RU"/>
              </w:rPr>
              <w:t>Марка</w:t>
            </w:r>
          </w:p>
        </w:tc>
        <w:tc>
          <w:tcPr>
            <w:tcW w:w="1009"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lang w:eastAsia="ru-RU"/>
              </w:rPr>
            </w:pPr>
            <w:r w:rsidRPr="004978A6">
              <w:rPr>
                <w:rFonts w:ascii="Times New Roman" w:eastAsia="Times New Roman" w:hAnsi="Times New Roman"/>
                <w:lang w:eastAsia="ru-RU"/>
              </w:rPr>
              <w:t>Модель</w:t>
            </w:r>
          </w:p>
        </w:tc>
        <w:tc>
          <w:tcPr>
            <w:tcW w:w="992"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lang w:eastAsia="ru-RU"/>
              </w:rPr>
            </w:pPr>
            <w:r w:rsidRPr="004978A6">
              <w:rPr>
                <w:rFonts w:ascii="Times New Roman" w:eastAsia="Times New Roman" w:hAnsi="Times New Roman"/>
                <w:lang w:eastAsia="ru-RU"/>
              </w:rPr>
              <w:t>Класс</w:t>
            </w:r>
          </w:p>
        </w:tc>
        <w:tc>
          <w:tcPr>
            <w:tcW w:w="1418"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lang w:eastAsia="ru-RU"/>
              </w:rPr>
            </w:pPr>
            <w:r w:rsidRPr="004978A6">
              <w:rPr>
                <w:rFonts w:ascii="Times New Roman" w:eastAsia="Times New Roman" w:hAnsi="Times New Roman"/>
                <w:lang w:eastAsia="ru-RU"/>
              </w:rPr>
              <w:t>Время прохождения контрольной точки</w:t>
            </w:r>
          </w:p>
        </w:tc>
        <w:tc>
          <w:tcPr>
            <w:tcW w:w="1134"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lang w:eastAsia="ru-RU"/>
              </w:rPr>
            </w:pPr>
            <w:r w:rsidRPr="004978A6">
              <w:rPr>
                <w:rFonts w:ascii="Times New Roman" w:eastAsia="Times New Roman" w:hAnsi="Times New Roman"/>
                <w:lang w:eastAsia="ru-RU"/>
              </w:rPr>
              <w:t>Интервал</w:t>
            </w:r>
          </w:p>
        </w:tc>
        <w:tc>
          <w:tcPr>
            <w:tcW w:w="1363" w:type="dxa"/>
            <w:vAlign w:val="center"/>
          </w:tcPr>
          <w:p w:rsidR="004978A6" w:rsidRPr="004978A6" w:rsidRDefault="004978A6" w:rsidP="004978A6">
            <w:pPr>
              <w:widowControl w:val="0"/>
              <w:autoSpaceDE w:val="0"/>
              <w:autoSpaceDN w:val="0"/>
              <w:spacing w:after="0" w:line="240" w:lineRule="auto"/>
              <w:jc w:val="center"/>
              <w:rPr>
                <w:rFonts w:ascii="Times New Roman" w:eastAsia="Times New Roman" w:hAnsi="Times New Roman"/>
                <w:lang w:eastAsia="ru-RU"/>
              </w:rPr>
            </w:pPr>
            <w:r w:rsidRPr="004978A6">
              <w:rPr>
                <w:rFonts w:ascii="Times New Roman" w:eastAsia="Times New Roman" w:hAnsi="Times New Roman"/>
                <w:lang w:eastAsia="ru-RU"/>
              </w:rPr>
              <w:t>Примечание</w:t>
            </w:r>
          </w:p>
        </w:tc>
      </w:tr>
      <w:tr w:rsidR="004978A6" w:rsidRPr="004978A6" w:rsidTr="00CE234C">
        <w:trPr>
          <w:trHeight w:val="144"/>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144"/>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144"/>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144"/>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63"/>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75"/>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63"/>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75"/>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75"/>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63"/>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75"/>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63"/>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75"/>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63"/>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75"/>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63"/>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75"/>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63"/>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75"/>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263"/>
        </w:trPr>
        <w:tc>
          <w:tcPr>
            <w:tcW w:w="441"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tc>
      </w:tr>
      <w:tr w:rsidR="004978A6" w:rsidRPr="004978A6" w:rsidTr="00CE234C">
        <w:trPr>
          <w:trHeight w:val="552"/>
        </w:trPr>
        <w:tc>
          <w:tcPr>
            <w:tcW w:w="9222" w:type="dxa"/>
            <w:gridSpan w:val="8"/>
          </w:tcPr>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Зафиксировано:</w:t>
            </w:r>
          </w:p>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Количество графиков согласно свидетельству серии _______ № _______           от __________, а также количеству выданных карт маршрута </w:t>
            </w:r>
          </w:p>
        </w:tc>
      </w:tr>
    </w:tbl>
    <w:p w:rsidR="004978A6" w:rsidRPr="004978A6" w:rsidRDefault="004978A6" w:rsidP="004978A6">
      <w:pPr>
        <w:widowControl w:val="0"/>
        <w:autoSpaceDE w:val="0"/>
        <w:autoSpaceDN w:val="0"/>
        <w:spacing w:after="0" w:line="240" w:lineRule="auto"/>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Выводы:</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1. ________________________________________________________________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2. ________________________________________________________________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                                                        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    (Ф.И.О.)                                                                                 (подпись)</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                                                         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    (Ф.И.О.)                                                                                 (подпись)</w:t>
      </w:r>
    </w:p>
    <w:p w:rsidR="004978A6" w:rsidRPr="004978A6" w:rsidRDefault="004978A6" w:rsidP="004978A6">
      <w:pPr>
        <w:widowControl w:val="0"/>
        <w:autoSpaceDE w:val="0"/>
        <w:autoSpaceDN w:val="0"/>
        <w:spacing w:after="0" w:line="240" w:lineRule="auto"/>
        <w:rPr>
          <w:rFonts w:eastAsia="Times New Roman" w:cs="Calibri"/>
          <w:szCs w:val="20"/>
          <w:lang w:eastAsia="ru-RU"/>
        </w:rPr>
      </w:pPr>
    </w:p>
    <w:p w:rsidR="004978A6" w:rsidRPr="004978A6" w:rsidRDefault="004978A6" w:rsidP="004978A6">
      <w:pPr>
        <w:widowControl w:val="0"/>
        <w:autoSpaceDE w:val="0"/>
        <w:autoSpaceDN w:val="0"/>
        <w:spacing w:after="0" w:line="240" w:lineRule="auto"/>
        <w:rPr>
          <w:rFonts w:eastAsia="Times New Roman" w:cs="Calibri"/>
          <w:szCs w:val="20"/>
          <w:lang w:eastAsia="ru-RU"/>
        </w:rPr>
      </w:pPr>
    </w:p>
    <w:p w:rsidR="004978A6" w:rsidRPr="004978A6" w:rsidRDefault="004978A6" w:rsidP="004978A6">
      <w:pPr>
        <w:spacing w:after="0" w:line="240" w:lineRule="auto"/>
        <w:rPr>
          <w:rFonts w:ascii="Times New Roman" w:hAnsi="Times New Roman"/>
          <w:sz w:val="28"/>
          <w:szCs w:val="28"/>
          <w:lang w:eastAsia="ru-RU"/>
        </w:rPr>
      </w:pPr>
      <w:r w:rsidRPr="004978A6">
        <w:rPr>
          <w:rFonts w:ascii="Times New Roman" w:hAnsi="Times New Roman"/>
          <w:sz w:val="28"/>
          <w:szCs w:val="28"/>
          <w:lang w:eastAsia="ru-RU"/>
        </w:rPr>
        <w:t>Заместитель главы</w:t>
      </w:r>
    </w:p>
    <w:p w:rsidR="004978A6" w:rsidRPr="004978A6" w:rsidRDefault="004978A6" w:rsidP="004978A6">
      <w:pPr>
        <w:spacing w:after="0" w:line="240" w:lineRule="auto"/>
        <w:rPr>
          <w:rFonts w:ascii="Times New Roman" w:hAnsi="Times New Roman"/>
          <w:sz w:val="28"/>
          <w:szCs w:val="28"/>
          <w:lang w:eastAsia="ru-RU"/>
        </w:rPr>
      </w:pPr>
      <w:r w:rsidRPr="004978A6">
        <w:rPr>
          <w:rFonts w:ascii="Times New Roman" w:hAnsi="Times New Roman"/>
          <w:sz w:val="28"/>
          <w:szCs w:val="28"/>
          <w:lang w:eastAsia="ru-RU"/>
        </w:rPr>
        <w:t>муниципального образования                                                        А.И. Яменсков</w:t>
      </w: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Default="004978A6" w:rsidP="00A02AAE">
      <w:pPr>
        <w:autoSpaceDE w:val="0"/>
        <w:autoSpaceDN w:val="0"/>
        <w:adjustRightInd w:val="0"/>
        <w:spacing w:after="0" w:line="240" w:lineRule="auto"/>
        <w:ind w:left="5103"/>
        <w:rPr>
          <w:rFonts w:ascii="Times New Roman" w:hAnsi="Times New Roman"/>
          <w:sz w:val="28"/>
          <w:szCs w:val="28"/>
        </w:rPr>
      </w:pPr>
    </w:p>
    <w:p w:rsidR="004978A6" w:rsidRPr="004978A6" w:rsidRDefault="004978A6" w:rsidP="004978A6">
      <w:pPr>
        <w:widowControl w:val="0"/>
        <w:autoSpaceDE w:val="0"/>
        <w:autoSpaceDN w:val="0"/>
        <w:spacing w:after="0" w:line="240" w:lineRule="auto"/>
        <w:ind w:left="5040"/>
        <w:jc w:val="both"/>
        <w:outlineLvl w:val="0"/>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lastRenderedPageBreak/>
        <w:t>Приложение № 4</w:t>
      </w:r>
    </w:p>
    <w:p w:rsidR="004978A6" w:rsidRPr="004978A6" w:rsidRDefault="004978A6" w:rsidP="004978A6">
      <w:pPr>
        <w:widowControl w:val="0"/>
        <w:autoSpaceDE w:val="0"/>
        <w:autoSpaceDN w:val="0"/>
        <w:spacing w:after="0" w:line="240" w:lineRule="auto"/>
        <w:ind w:left="5040"/>
        <w:jc w:val="both"/>
        <w:outlineLvl w:val="0"/>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к Порядку осуществления </w:t>
      </w:r>
    </w:p>
    <w:p w:rsidR="004978A6" w:rsidRPr="004978A6" w:rsidRDefault="004978A6" w:rsidP="004978A6">
      <w:pPr>
        <w:widowControl w:val="0"/>
        <w:autoSpaceDE w:val="0"/>
        <w:autoSpaceDN w:val="0"/>
        <w:spacing w:after="0" w:line="240" w:lineRule="auto"/>
        <w:ind w:left="5040"/>
        <w:jc w:val="both"/>
        <w:outlineLvl w:val="0"/>
        <w:rPr>
          <w:rFonts w:eastAsia="Times New Roman" w:cs="Calibri"/>
          <w:szCs w:val="20"/>
          <w:lang w:eastAsia="ru-RU"/>
        </w:rPr>
      </w:pPr>
      <w:r w:rsidRPr="004978A6">
        <w:rPr>
          <w:rFonts w:ascii="Times New Roman" w:eastAsia="Times New Roman" w:hAnsi="Times New Roman" w:cs="Calibri"/>
          <w:sz w:val="28"/>
          <w:szCs w:val="28"/>
          <w:lang w:eastAsia="ru-RU"/>
        </w:rPr>
        <w:t>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ПРЕДПИСАНИЕ №___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                  об устранении нарушений условий свидетельства</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           об осуществлении перевозок по маршруту регулярных перевозок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      Согласно Порядку осуществления контроля за выполнением перевозчиком требований к осуществлению перевозок по муниципальным маршрутам регулярных перевозок на территории муниципального образования город Новороссийск, проведения линейного контроля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проведения линейного контроля, утвержденному постановлением администрации муниципального образования город Новороссийск  от _____________ № _____ «Об утверждении Порядка осуществления контроля за выполнением перевозчиком требований к осуществлению перевозок по муниципальным маршрутам регулярных перевозок на территории муниципального образования город Новороссийск, проведения линейного контроля» (далее - Порядок), управлением транспорта и связи администрации муниципального образования город Новороссийск в ходе проведения контрольных мероприятий за выполнением ________________________________________________________________</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(наименование перевозчика, адрес)</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________________________________________________________________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условий свидетельства_____________________________________________</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(реквизиты свидетельства)</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УСТАНОВЛЕНО:</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________________________________________________________________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                        (изложение установленных обстоятельств)</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lastRenderedPageBreak/>
        <w:t xml:space="preserve">      В соответствии с Порядком, управление транспорта и связи администрации муниципального образования город Новороссийск ПРЕДПИСЫВАЕТ:</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________________________________________________________________</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(наименование перевозчика)</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в течение (в срок до) _____ прекратить нарушение ____________________,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r w:rsidRPr="004978A6">
        <w:rPr>
          <w:rFonts w:ascii="Times New Roman" w:eastAsia="Times New Roman" w:hAnsi="Times New Roman"/>
          <w:sz w:val="28"/>
          <w:szCs w:val="28"/>
          <w:lang w:eastAsia="ru-RU"/>
        </w:rPr>
        <w:t xml:space="preserve">                                                               </w:t>
      </w:r>
      <w:r w:rsidRPr="004978A6">
        <w:rPr>
          <w:rFonts w:ascii="Times New Roman" w:eastAsia="Times New Roman" w:hAnsi="Times New Roman"/>
          <w:sz w:val="18"/>
          <w:szCs w:val="18"/>
          <w:lang w:eastAsia="ru-RU"/>
        </w:rPr>
        <w:t>(указывается пункт Требований реквизиты свидетельства)</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выразившееся ________________________________________________________________,</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(указывается суть нарушения)</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а именно:________________________________________________________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 xml:space="preserve">                                          (указываются конкретные действия, которые  должен совершить перевозчик)</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Об исполнении настоящего Предписания сообщить управление транспорта и связи администрации муниципального образования город Новороссийск в течение (в срок до) __________________20___г.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В целях  обеспечения  контроля  за  безусловным  исполнением выданного Предписания в срок </w:t>
      </w:r>
      <w:proofErr w:type="gramStart"/>
      <w:r w:rsidRPr="004978A6">
        <w:rPr>
          <w:rFonts w:ascii="Times New Roman" w:eastAsia="Times New Roman" w:hAnsi="Times New Roman"/>
          <w:sz w:val="28"/>
          <w:szCs w:val="28"/>
          <w:lang w:eastAsia="ru-RU"/>
        </w:rPr>
        <w:t>до</w:t>
      </w:r>
      <w:proofErr w:type="gramEnd"/>
      <w:r w:rsidRPr="004978A6">
        <w:rPr>
          <w:rFonts w:ascii="Times New Roman" w:eastAsia="Times New Roman" w:hAnsi="Times New Roman"/>
          <w:sz w:val="28"/>
          <w:szCs w:val="28"/>
          <w:lang w:eastAsia="ru-RU"/>
        </w:rPr>
        <w:t xml:space="preserve"> _____________ необходимо представить транспортное средство на осмотр по адресу:</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________________________________________________________________.</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18"/>
          <w:szCs w:val="18"/>
          <w:lang w:eastAsia="ru-RU"/>
        </w:rPr>
      </w:pPr>
      <w:r w:rsidRPr="004978A6">
        <w:rPr>
          <w:rFonts w:ascii="Times New Roman" w:eastAsia="Times New Roman" w:hAnsi="Times New Roman"/>
          <w:sz w:val="18"/>
          <w:szCs w:val="18"/>
          <w:lang w:eastAsia="ru-RU"/>
        </w:rPr>
        <w:t>(адрес места проведения осмотра)</w:t>
      </w:r>
    </w:p>
    <w:p w:rsidR="004978A6" w:rsidRPr="004978A6" w:rsidRDefault="004978A6" w:rsidP="004978A6">
      <w:pPr>
        <w:widowControl w:val="0"/>
        <w:autoSpaceDE w:val="0"/>
        <w:autoSpaceDN w:val="0"/>
        <w:spacing w:after="0" w:line="240" w:lineRule="auto"/>
        <w:jc w:val="center"/>
        <w:rPr>
          <w:rFonts w:ascii="Times New Roman" w:eastAsia="Times New Roman" w:hAnsi="Times New Roman"/>
          <w:sz w:val="18"/>
          <w:szCs w:val="1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Начальник управления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 xml:space="preserve">транспорта и связи администрации </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28"/>
          <w:szCs w:val="28"/>
          <w:lang w:eastAsia="ru-RU"/>
        </w:rPr>
      </w:pPr>
      <w:r w:rsidRPr="004978A6">
        <w:rPr>
          <w:rFonts w:ascii="Times New Roman" w:eastAsia="Times New Roman" w:hAnsi="Times New Roman"/>
          <w:sz w:val="28"/>
          <w:szCs w:val="28"/>
          <w:lang w:eastAsia="ru-RU"/>
        </w:rPr>
        <w:t>муниципального образования         ____________                ________________</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r w:rsidRPr="004978A6">
        <w:rPr>
          <w:rFonts w:ascii="Times New Roman" w:eastAsia="Times New Roman" w:hAnsi="Times New Roman"/>
          <w:sz w:val="28"/>
          <w:szCs w:val="28"/>
          <w:lang w:eastAsia="ru-RU"/>
        </w:rPr>
        <w:t xml:space="preserve">                                                                 </w:t>
      </w:r>
      <w:r w:rsidRPr="004978A6">
        <w:rPr>
          <w:rFonts w:ascii="Times New Roman" w:eastAsia="Times New Roman" w:hAnsi="Times New Roman"/>
          <w:sz w:val="18"/>
          <w:szCs w:val="18"/>
          <w:lang w:eastAsia="ru-RU"/>
        </w:rPr>
        <w:t>(подпись)                                                       (Ф.И.О.)</w:t>
      </w: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p>
    <w:p w:rsidR="004978A6" w:rsidRPr="004978A6" w:rsidRDefault="004978A6" w:rsidP="004978A6">
      <w:pPr>
        <w:widowControl w:val="0"/>
        <w:autoSpaceDE w:val="0"/>
        <w:autoSpaceDN w:val="0"/>
        <w:spacing w:after="0" w:line="240" w:lineRule="auto"/>
        <w:jc w:val="both"/>
        <w:rPr>
          <w:rFonts w:ascii="Times New Roman" w:eastAsia="Times New Roman" w:hAnsi="Times New Roman"/>
          <w:sz w:val="18"/>
          <w:szCs w:val="18"/>
          <w:lang w:eastAsia="ru-RU"/>
        </w:rPr>
      </w:pPr>
    </w:p>
    <w:p w:rsidR="004978A6" w:rsidRPr="004978A6" w:rsidRDefault="004978A6" w:rsidP="004978A6">
      <w:pPr>
        <w:spacing w:after="0" w:line="240" w:lineRule="auto"/>
        <w:rPr>
          <w:rFonts w:ascii="Times New Roman" w:hAnsi="Times New Roman"/>
          <w:sz w:val="28"/>
          <w:szCs w:val="28"/>
          <w:lang w:eastAsia="ru-RU"/>
        </w:rPr>
      </w:pPr>
      <w:r w:rsidRPr="004978A6">
        <w:rPr>
          <w:rFonts w:ascii="Times New Roman" w:hAnsi="Times New Roman"/>
          <w:sz w:val="28"/>
          <w:szCs w:val="28"/>
          <w:lang w:eastAsia="ru-RU"/>
        </w:rPr>
        <w:t>Заместитель главы</w:t>
      </w:r>
    </w:p>
    <w:p w:rsidR="004978A6" w:rsidRPr="004978A6" w:rsidRDefault="004978A6" w:rsidP="004978A6">
      <w:pPr>
        <w:spacing w:after="0" w:line="240" w:lineRule="auto"/>
        <w:rPr>
          <w:rFonts w:ascii="Times New Roman" w:hAnsi="Times New Roman"/>
          <w:sz w:val="28"/>
          <w:szCs w:val="28"/>
          <w:lang w:eastAsia="ru-RU"/>
        </w:rPr>
      </w:pPr>
      <w:r w:rsidRPr="004978A6">
        <w:rPr>
          <w:rFonts w:ascii="Times New Roman" w:hAnsi="Times New Roman"/>
          <w:sz w:val="28"/>
          <w:szCs w:val="28"/>
          <w:lang w:eastAsia="ru-RU"/>
        </w:rPr>
        <w:t>муниципального образования                                                        А.И. Яменсков</w:t>
      </w:r>
    </w:p>
    <w:p w:rsidR="004978A6" w:rsidRDefault="004978A6" w:rsidP="00A02AAE">
      <w:pPr>
        <w:autoSpaceDE w:val="0"/>
        <w:autoSpaceDN w:val="0"/>
        <w:adjustRightInd w:val="0"/>
        <w:spacing w:after="0" w:line="240" w:lineRule="auto"/>
        <w:ind w:left="5103"/>
        <w:rPr>
          <w:rFonts w:ascii="Times New Roman" w:hAnsi="Times New Roman"/>
          <w:sz w:val="28"/>
          <w:szCs w:val="28"/>
        </w:rPr>
      </w:pPr>
    </w:p>
    <w:sectPr w:rsidR="004978A6" w:rsidSect="008D587F">
      <w:headerReference w:type="default" r:id="rId10"/>
      <w:pgSz w:w="11906" w:h="16838"/>
      <w:pgMar w:top="851" w:right="566"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2F" w:rsidRDefault="0051312F" w:rsidP="00835938">
      <w:pPr>
        <w:spacing w:after="0" w:line="240" w:lineRule="auto"/>
      </w:pPr>
      <w:r>
        <w:separator/>
      </w:r>
    </w:p>
  </w:endnote>
  <w:endnote w:type="continuationSeparator" w:id="0">
    <w:p w:rsidR="0051312F" w:rsidRDefault="0051312F" w:rsidP="0083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2F" w:rsidRDefault="0051312F" w:rsidP="00835938">
      <w:pPr>
        <w:spacing w:after="0" w:line="240" w:lineRule="auto"/>
      </w:pPr>
      <w:r>
        <w:separator/>
      </w:r>
    </w:p>
  </w:footnote>
  <w:footnote w:type="continuationSeparator" w:id="0">
    <w:p w:rsidR="0051312F" w:rsidRDefault="0051312F" w:rsidP="00835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62754"/>
      <w:docPartObj>
        <w:docPartGallery w:val="Page Numbers (Top of Page)"/>
        <w:docPartUnique/>
      </w:docPartObj>
    </w:sdtPr>
    <w:sdtEndPr>
      <w:rPr>
        <w:rFonts w:ascii="Times New Roman" w:hAnsi="Times New Roman"/>
        <w:sz w:val="28"/>
        <w:szCs w:val="28"/>
      </w:rPr>
    </w:sdtEndPr>
    <w:sdtContent>
      <w:p w:rsidR="00835938" w:rsidRPr="00835938" w:rsidRDefault="00835938">
        <w:pPr>
          <w:pStyle w:val="a5"/>
          <w:jc w:val="center"/>
          <w:rPr>
            <w:rFonts w:ascii="Times New Roman" w:hAnsi="Times New Roman"/>
            <w:sz w:val="28"/>
            <w:szCs w:val="28"/>
          </w:rPr>
        </w:pPr>
        <w:r w:rsidRPr="00835938">
          <w:rPr>
            <w:rFonts w:ascii="Times New Roman" w:hAnsi="Times New Roman"/>
            <w:sz w:val="28"/>
            <w:szCs w:val="28"/>
          </w:rPr>
          <w:fldChar w:fldCharType="begin"/>
        </w:r>
        <w:r w:rsidRPr="00835938">
          <w:rPr>
            <w:rFonts w:ascii="Times New Roman" w:hAnsi="Times New Roman"/>
            <w:sz w:val="28"/>
            <w:szCs w:val="28"/>
          </w:rPr>
          <w:instrText>PAGE   \* MERGEFORMAT</w:instrText>
        </w:r>
        <w:r w:rsidRPr="00835938">
          <w:rPr>
            <w:rFonts w:ascii="Times New Roman" w:hAnsi="Times New Roman"/>
            <w:sz w:val="28"/>
            <w:szCs w:val="28"/>
          </w:rPr>
          <w:fldChar w:fldCharType="separate"/>
        </w:r>
        <w:r w:rsidR="00F1376A">
          <w:rPr>
            <w:rFonts w:ascii="Times New Roman" w:hAnsi="Times New Roman"/>
            <w:noProof/>
            <w:sz w:val="28"/>
            <w:szCs w:val="28"/>
          </w:rPr>
          <w:t>23</w:t>
        </w:r>
        <w:r w:rsidRPr="00835938">
          <w:rPr>
            <w:rFonts w:ascii="Times New Roman" w:hAnsi="Times New Roman"/>
            <w:sz w:val="28"/>
            <w:szCs w:val="28"/>
          </w:rPr>
          <w:fldChar w:fldCharType="end"/>
        </w:r>
      </w:p>
    </w:sdtContent>
  </w:sdt>
  <w:p w:rsidR="00835938" w:rsidRDefault="008359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756"/>
    <w:multiLevelType w:val="hybridMultilevel"/>
    <w:tmpl w:val="DE889A66"/>
    <w:lvl w:ilvl="0" w:tplc="35D4809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5A2B28"/>
    <w:multiLevelType w:val="hybridMultilevel"/>
    <w:tmpl w:val="E1729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E0123F"/>
    <w:multiLevelType w:val="hybridMultilevel"/>
    <w:tmpl w:val="D758C42A"/>
    <w:lvl w:ilvl="0" w:tplc="5956D07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3"/>
    <w:rsid w:val="00056098"/>
    <w:rsid w:val="000A29AE"/>
    <w:rsid w:val="000F20FB"/>
    <w:rsid w:val="00177C24"/>
    <w:rsid w:val="001962C8"/>
    <w:rsid w:val="002617B1"/>
    <w:rsid w:val="00272762"/>
    <w:rsid w:val="002A587E"/>
    <w:rsid w:val="00331C68"/>
    <w:rsid w:val="00453F2D"/>
    <w:rsid w:val="00463053"/>
    <w:rsid w:val="00480E1A"/>
    <w:rsid w:val="0049323D"/>
    <w:rsid w:val="004978A6"/>
    <w:rsid w:val="004C3B2D"/>
    <w:rsid w:val="004E5BAB"/>
    <w:rsid w:val="00511692"/>
    <w:rsid w:val="0051312F"/>
    <w:rsid w:val="005138F3"/>
    <w:rsid w:val="0051458A"/>
    <w:rsid w:val="00530696"/>
    <w:rsid w:val="005372D7"/>
    <w:rsid w:val="005429AD"/>
    <w:rsid w:val="00554223"/>
    <w:rsid w:val="005A3C1B"/>
    <w:rsid w:val="00623CAF"/>
    <w:rsid w:val="006816B1"/>
    <w:rsid w:val="006927C7"/>
    <w:rsid w:val="006E3C4F"/>
    <w:rsid w:val="00700A91"/>
    <w:rsid w:val="00774085"/>
    <w:rsid w:val="00774527"/>
    <w:rsid w:val="007B7779"/>
    <w:rsid w:val="007C6D1C"/>
    <w:rsid w:val="00835938"/>
    <w:rsid w:val="008830A2"/>
    <w:rsid w:val="008B0F7A"/>
    <w:rsid w:val="008D587F"/>
    <w:rsid w:val="0090446C"/>
    <w:rsid w:val="0094441E"/>
    <w:rsid w:val="009C6B7B"/>
    <w:rsid w:val="009D2A98"/>
    <w:rsid w:val="009E0A0B"/>
    <w:rsid w:val="009F236D"/>
    <w:rsid w:val="00A02AAE"/>
    <w:rsid w:val="00A52E1B"/>
    <w:rsid w:val="00A95771"/>
    <w:rsid w:val="00B31786"/>
    <w:rsid w:val="00BA5977"/>
    <w:rsid w:val="00BE24A5"/>
    <w:rsid w:val="00BF3D9D"/>
    <w:rsid w:val="00C232A0"/>
    <w:rsid w:val="00C626D7"/>
    <w:rsid w:val="00C6493B"/>
    <w:rsid w:val="00D21F13"/>
    <w:rsid w:val="00D53A83"/>
    <w:rsid w:val="00D666F2"/>
    <w:rsid w:val="00D90E55"/>
    <w:rsid w:val="00DB6E8A"/>
    <w:rsid w:val="00DC6E67"/>
    <w:rsid w:val="00E13D81"/>
    <w:rsid w:val="00E21623"/>
    <w:rsid w:val="00EE65E7"/>
    <w:rsid w:val="00EF3E55"/>
    <w:rsid w:val="00F1376A"/>
    <w:rsid w:val="00F376D4"/>
    <w:rsid w:val="00FA084F"/>
    <w:rsid w:val="00FA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2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54223"/>
    <w:rPr>
      <w:rFonts w:cs="Times New Roman"/>
      <w:color w:val="0000FF"/>
      <w:u w:val="single"/>
    </w:rPr>
  </w:style>
  <w:style w:type="paragraph" w:styleId="a4">
    <w:name w:val="List Paragraph"/>
    <w:basedOn w:val="a"/>
    <w:uiPriority w:val="99"/>
    <w:qFormat/>
    <w:rsid w:val="00177C24"/>
    <w:pPr>
      <w:ind w:left="720"/>
      <w:contextualSpacing/>
    </w:pPr>
  </w:style>
  <w:style w:type="paragraph" w:customStyle="1" w:styleId="ConsPlusNormal">
    <w:name w:val="ConsPlusNormal"/>
    <w:uiPriority w:val="99"/>
    <w:rsid w:val="00DB6E8A"/>
    <w:pPr>
      <w:widowControl w:val="0"/>
      <w:autoSpaceDE w:val="0"/>
      <w:autoSpaceDN w:val="0"/>
    </w:pPr>
    <w:rPr>
      <w:rFonts w:eastAsia="Times New Roman" w:cs="Calibri"/>
      <w:szCs w:val="20"/>
    </w:rPr>
  </w:style>
  <w:style w:type="paragraph" w:styleId="a5">
    <w:name w:val="header"/>
    <w:basedOn w:val="a"/>
    <w:link w:val="a6"/>
    <w:uiPriority w:val="99"/>
    <w:unhideWhenUsed/>
    <w:rsid w:val="008359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5938"/>
    <w:rPr>
      <w:lang w:eastAsia="en-US"/>
    </w:rPr>
  </w:style>
  <w:style w:type="paragraph" w:styleId="a7">
    <w:name w:val="footer"/>
    <w:basedOn w:val="a"/>
    <w:link w:val="a8"/>
    <w:uiPriority w:val="99"/>
    <w:unhideWhenUsed/>
    <w:rsid w:val="008359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5938"/>
    <w:rPr>
      <w:lang w:eastAsia="en-US"/>
    </w:rPr>
  </w:style>
  <w:style w:type="paragraph" w:styleId="a9">
    <w:name w:val="Balloon Text"/>
    <w:basedOn w:val="a"/>
    <w:link w:val="aa"/>
    <w:uiPriority w:val="99"/>
    <w:semiHidden/>
    <w:unhideWhenUsed/>
    <w:rsid w:val="008359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59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2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54223"/>
    <w:rPr>
      <w:rFonts w:cs="Times New Roman"/>
      <w:color w:val="0000FF"/>
      <w:u w:val="single"/>
    </w:rPr>
  </w:style>
  <w:style w:type="paragraph" w:styleId="a4">
    <w:name w:val="List Paragraph"/>
    <w:basedOn w:val="a"/>
    <w:uiPriority w:val="99"/>
    <w:qFormat/>
    <w:rsid w:val="00177C24"/>
    <w:pPr>
      <w:ind w:left="720"/>
      <w:contextualSpacing/>
    </w:pPr>
  </w:style>
  <w:style w:type="paragraph" w:customStyle="1" w:styleId="ConsPlusNormal">
    <w:name w:val="ConsPlusNormal"/>
    <w:uiPriority w:val="99"/>
    <w:rsid w:val="00DB6E8A"/>
    <w:pPr>
      <w:widowControl w:val="0"/>
      <w:autoSpaceDE w:val="0"/>
      <w:autoSpaceDN w:val="0"/>
    </w:pPr>
    <w:rPr>
      <w:rFonts w:eastAsia="Times New Roman" w:cs="Calibri"/>
      <w:szCs w:val="20"/>
    </w:rPr>
  </w:style>
  <w:style w:type="paragraph" w:styleId="a5">
    <w:name w:val="header"/>
    <w:basedOn w:val="a"/>
    <w:link w:val="a6"/>
    <w:uiPriority w:val="99"/>
    <w:unhideWhenUsed/>
    <w:rsid w:val="008359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5938"/>
    <w:rPr>
      <w:lang w:eastAsia="en-US"/>
    </w:rPr>
  </w:style>
  <w:style w:type="paragraph" w:styleId="a7">
    <w:name w:val="footer"/>
    <w:basedOn w:val="a"/>
    <w:link w:val="a8"/>
    <w:uiPriority w:val="99"/>
    <w:unhideWhenUsed/>
    <w:rsid w:val="008359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5938"/>
    <w:rPr>
      <w:lang w:eastAsia="en-US"/>
    </w:rPr>
  </w:style>
  <w:style w:type="paragraph" w:styleId="a9">
    <w:name w:val="Balloon Text"/>
    <w:basedOn w:val="a"/>
    <w:link w:val="aa"/>
    <w:uiPriority w:val="99"/>
    <w:semiHidden/>
    <w:unhideWhenUsed/>
    <w:rsid w:val="008359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59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006C301A1305839D5DDF2CCB2252DEE4332F7F190B3E7D857E5BE2677623FF75B18C858ED34C654R0u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0BF9-BF40-4697-A046-5DC4568D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6905</Words>
  <Characters>39360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2018-09-03T08:52:00Z</cp:lastPrinted>
  <dcterms:created xsi:type="dcterms:W3CDTF">2019-06-21T08:27:00Z</dcterms:created>
  <dcterms:modified xsi:type="dcterms:W3CDTF">2019-06-21T08:27:00Z</dcterms:modified>
</cp:coreProperties>
</file>