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95" w:rsidRDefault="00883495" w:rsidP="00883495">
      <w:pPr>
        <w:spacing w:after="0" w:line="240" w:lineRule="auto"/>
        <w:jc w:val="both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П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о е к т</w:t>
      </w:r>
    </w:p>
    <w:p w:rsidR="00883495" w:rsidRDefault="00883495" w:rsidP="00883495">
      <w:pPr>
        <w:spacing w:after="0" w:line="240" w:lineRule="auto"/>
        <w:jc w:val="both"/>
      </w:pPr>
    </w:p>
    <w:p w:rsidR="00DE3304" w:rsidRDefault="00883495" w:rsidP="00883495">
      <w:pPr>
        <w:spacing w:after="0" w:line="240" w:lineRule="auto"/>
        <w:jc w:val="both"/>
      </w:pPr>
      <w:r>
        <w:t xml:space="preserve">                                        ПОСТАНОВЛЕНИЕ</w:t>
      </w:r>
    </w:p>
    <w:p w:rsidR="00883495" w:rsidRDefault="00883495" w:rsidP="00883495">
      <w:pPr>
        <w:pStyle w:val="a0"/>
      </w:pPr>
    </w:p>
    <w:p w:rsidR="00883495" w:rsidRDefault="00883495" w:rsidP="00883495">
      <w:pPr>
        <w:pStyle w:val="a0"/>
        <w:jc w:val="center"/>
        <w:rPr>
          <w:b/>
        </w:rPr>
      </w:pPr>
      <w:r>
        <w:rPr>
          <w:b/>
        </w:rPr>
        <w:t xml:space="preserve">Об утрате силы постановлений администрации </w:t>
      </w:r>
      <w:proofErr w:type="gramStart"/>
      <w:r>
        <w:rPr>
          <w:b/>
        </w:rPr>
        <w:t>муниципального</w:t>
      </w:r>
      <w:proofErr w:type="gramEnd"/>
    </w:p>
    <w:p w:rsidR="00883495" w:rsidRDefault="00883495" w:rsidP="00883495">
      <w:pPr>
        <w:pStyle w:val="a0"/>
        <w:jc w:val="center"/>
        <w:rPr>
          <w:b/>
        </w:rPr>
      </w:pPr>
      <w:r>
        <w:rPr>
          <w:b/>
        </w:rPr>
        <w:t xml:space="preserve">образования город Новороссийск от 13 октября 2014 года № 7967, </w:t>
      </w:r>
    </w:p>
    <w:p w:rsidR="00883495" w:rsidRDefault="00883495" w:rsidP="00883495">
      <w:pPr>
        <w:pStyle w:val="a0"/>
        <w:jc w:val="center"/>
        <w:rPr>
          <w:b/>
        </w:rPr>
      </w:pPr>
      <w:r>
        <w:rPr>
          <w:b/>
        </w:rPr>
        <w:t>от 11 апреля 2016 года № 2806, от 18 октября 2016 года № 8590,</w:t>
      </w:r>
    </w:p>
    <w:p w:rsidR="00883495" w:rsidRDefault="00883495" w:rsidP="00883495">
      <w:pPr>
        <w:pStyle w:val="a0"/>
        <w:jc w:val="center"/>
        <w:rPr>
          <w:b/>
        </w:rPr>
      </w:pPr>
      <w:r>
        <w:rPr>
          <w:b/>
        </w:rPr>
        <w:t>от 6 марта 2017 года № 2154</w:t>
      </w:r>
    </w:p>
    <w:p w:rsidR="00883495" w:rsidRDefault="00883495" w:rsidP="00883495">
      <w:pPr>
        <w:pStyle w:val="a0"/>
        <w:jc w:val="center"/>
        <w:rPr>
          <w:b/>
        </w:rPr>
      </w:pPr>
    </w:p>
    <w:p w:rsidR="00883495" w:rsidRDefault="00883495" w:rsidP="00883495">
      <w:pPr>
        <w:pStyle w:val="a0"/>
        <w:jc w:val="both"/>
      </w:pPr>
    </w:p>
    <w:p w:rsidR="00883495" w:rsidRDefault="00883495" w:rsidP="00883495">
      <w:pPr>
        <w:pStyle w:val="a0"/>
        <w:jc w:val="both"/>
      </w:pPr>
      <w:r>
        <w:t xml:space="preserve">         </w:t>
      </w:r>
      <w:proofErr w:type="gramStart"/>
      <w: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и руководствуясь статьей 34 Устава</w:t>
      </w:r>
      <w:proofErr w:type="gramEnd"/>
      <w:r>
        <w:t xml:space="preserve"> муниципального образования город Новороссийск,</w:t>
      </w:r>
    </w:p>
    <w:p w:rsidR="00883495" w:rsidRDefault="00883495" w:rsidP="00883495">
      <w:pPr>
        <w:pStyle w:val="a0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883495" w:rsidRDefault="00883495" w:rsidP="00883495">
      <w:pPr>
        <w:pStyle w:val="a0"/>
        <w:jc w:val="both"/>
      </w:pPr>
    </w:p>
    <w:p w:rsidR="00883495" w:rsidRDefault="00883495" w:rsidP="00883495">
      <w:pPr>
        <w:pStyle w:val="a0"/>
        <w:jc w:val="both"/>
      </w:pPr>
      <w:r>
        <w:t xml:space="preserve">        1.  </w:t>
      </w:r>
      <w:proofErr w:type="gramStart"/>
      <w:r>
        <w:t xml:space="preserve">Пункты 1 и 2 постановления администрации муниципального образовании </w:t>
      </w:r>
      <w:proofErr w:type="spellStart"/>
      <w:r>
        <w:t>ягород</w:t>
      </w:r>
      <w:proofErr w:type="spellEnd"/>
      <w:r>
        <w:t xml:space="preserve"> Новороссийск от 13 октября 2014 года № 7967 «Об утверждении административных регламентов по предоставлению муниципальных услуг «Предоставление архивных справок, архивных выписок и архивных копий», «Предоставление копий правовых актов администрации муниципального образования и об утрате силы отдельных постановлений администрации муниципального образования город Новороссийск» признать утратившим силу.</w:t>
      </w:r>
      <w:proofErr w:type="gramEnd"/>
    </w:p>
    <w:p w:rsidR="00883495" w:rsidRDefault="00883495" w:rsidP="00883495">
      <w:pPr>
        <w:pStyle w:val="a0"/>
        <w:jc w:val="both"/>
      </w:pPr>
      <w:r>
        <w:t xml:space="preserve">        2. </w:t>
      </w:r>
      <w:proofErr w:type="gramStart"/>
      <w:r>
        <w:t>Постановление администрации муниципального образования город Новороссийск от 11 апреля 2016 года № 2806 «О внесении изменений в постановление администрации муниципального образования город Новороссийск от 13 октября 2014 года № 7967 «Об утверждении административных регламентов по предоставлению муниципальных услуг «Предоставление архивных справок, архивных выписок и архивных копий», «Предоставление копий правовых актов администрации муниципального образования» и об утрате силы отдельных постановлений администрации муниципального образования</w:t>
      </w:r>
      <w:proofErr w:type="gramEnd"/>
      <w:r>
        <w:t xml:space="preserve"> город Новороссийск» признать утратившим силу.</w:t>
      </w:r>
    </w:p>
    <w:p w:rsidR="00883495" w:rsidRDefault="00883495" w:rsidP="00883495">
      <w:pPr>
        <w:pStyle w:val="a0"/>
        <w:jc w:val="both"/>
      </w:pPr>
      <w:r>
        <w:t xml:space="preserve">          3. </w:t>
      </w:r>
      <w:proofErr w:type="gramStart"/>
      <w:r>
        <w:t xml:space="preserve">Постановление администрации муниципального образования город Новороссийск от 18 октября 2016 года № 8590 «О внесении изменений в постановление администрации муниципального образования город Новороссийск от 13 октября 2014 года № 7967 «Об утверждении административных регламентов по предоставлению муниципальных услуг «Предоставление архивных справок, архивных выписок и архивных копий», </w:t>
      </w:r>
      <w:r>
        <w:lastRenderedPageBreak/>
        <w:t>«Предоставление копий правовых актов администрации муниципального образования» и об утрате силы отдельных постановлений администрации муниципального образования</w:t>
      </w:r>
      <w:proofErr w:type="gramEnd"/>
      <w:r>
        <w:t xml:space="preserve"> город Новороссийск» признать утратившим силу.</w:t>
      </w:r>
    </w:p>
    <w:p w:rsidR="004236D7" w:rsidRDefault="00883495" w:rsidP="004236D7">
      <w:pPr>
        <w:pStyle w:val="a0"/>
        <w:jc w:val="both"/>
      </w:pPr>
      <w:r>
        <w:t xml:space="preserve">          4.  </w:t>
      </w:r>
      <w:proofErr w:type="gramStart"/>
      <w:r>
        <w:t xml:space="preserve">Постановление администрации муниципального </w:t>
      </w:r>
      <w:r w:rsidR="004236D7">
        <w:t>образован</w:t>
      </w:r>
      <w:r>
        <w:t>ия город Новороссийск от 6 марта 2017 года № 2154 «О внесении изм</w:t>
      </w:r>
      <w:r w:rsidR="004236D7">
        <w:t>енений в постановление администрации муниципального образования город Новороссийск от 13 октября 2014 года № 7967 «Об утверждении административных регламентов по предоставлению муниципальных услуг «Предоставление архивных справок, архивных выписок и архивных копий», «Предоставление копий правовых актов администрации муниципального образования» и об утрате силы отдельных постановлений администрации муниципального образования</w:t>
      </w:r>
      <w:proofErr w:type="gramEnd"/>
      <w:r w:rsidR="004236D7">
        <w:t xml:space="preserve"> город Новороссийск» признать утратившим силу.</w:t>
      </w:r>
    </w:p>
    <w:p w:rsidR="00883495" w:rsidRDefault="004236D7" w:rsidP="00883495">
      <w:pPr>
        <w:pStyle w:val="a0"/>
        <w:jc w:val="both"/>
      </w:pPr>
      <w:r>
        <w:t xml:space="preserve">         5.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 город Новороссийск.</w:t>
      </w:r>
    </w:p>
    <w:p w:rsidR="004236D7" w:rsidRDefault="004236D7" w:rsidP="00883495">
      <w:pPr>
        <w:pStyle w:val="a0"/>
        <w:jc w:val="both"/>
      </w:pPr>
      <w:r>
        <w:t xml:space="preserve">          6. Контроль за выполнением настоящего постановления возложить на и.о</w:t>
      </w:r>
      <w:proofErr w:type="gramStart"/>
      <w:r>
        <w:t>.з</w:t>
      </w:r>
      <w:proofErr w:type="gramEnd"/>
      <w:r>
        <w:t>аместителя главы муниципального образования Воронину Т.В.</w:t>
      </w:r>
    </w:p>
    <w:p w:rsidR="004236D7" w:rsidRDefault="004236D7" w:rsidP="00883495">
      <w:pPr>
        <w:pStyle w:val="a0"/>
        <w:jc w:val="both"/>
      </w:pPr>
      <w:r>
        <w:t xml:space="preserve">          7. Постановление вступает в силу со дня его официального опубликования.</w:t>
      </w:r>
    </w:p>
    <w:p w:rsidR="004236D7" w:rsidRDefault="004236D7" w:rsidP="00883495">
      <w:pPr>
        <w:pStyle w:val="a0"/>
        <w:jc w:val="both"/>
      </w:pPr>
    </w:p>
    <w:p w:rsidR="004236D7" w:rsidRDefault="004236D7" w:rsidP="00883495">
      <w:pPr>
        <w:pStyle w:val="a0"/>
        <w:jc w:val="both"/>
      </w:pPr>
    </w:p>
    <w:p w:rsidR="004236D7" w:rsidRDefault="004236D7" w:rsidP="00883495">
      <w:pPr>
        <w:pStyle w:val="a0"/>
        <w:jc w:val="both"/>
      </w:pPr>
    </w:p>
    <w:p w:rsidR="004236D7" w:rsidRDefault="004236D7" w:rsidP="00883495">
      <w:pPr>
        <w:pStyle w:val="a0"/>
        <w:jc w:val="both"/>
      </w:pPr>
    </w:p>
    <w:p w:rsidR="004236D7" w:rsidRDefault="004236D7" w:rsidP="00883495">
      <w:pPr>
        <w:pStyle w:val="a0"/>
        <w:jc w:val="both"/>
      </w:pPr>
      <w:r>
        <w:t>Глава</w:t>
      </w:r>
    </w:p>
    <w:p w:rsidR="004236D7" w:rsidRPr="00883495" w:rsidRDefault="004236D7" w:rsidP="00883495">
      <w:pPr>
        <w:pStyle w:val="a0"/>
        <w:jc w:val="both"/>
      </w:pPr>
      <w:r>
        <w:t xml:space="preserve">муниципального образования                                                          </w:t>
      </w:r>
      <w:proofErr w:type="spellStart"/>
      <w:r>
        <w:t>И.А.Дяченко</w:t>
      </w:r>
      <w:proofErr w:type="spellEnd"/>
    </w:p>
    <w:sectPr w:rsidR="004236D7" w:rsidRPr="00883495" w:rsidSect="00DE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3495"/>
    <w:rsid w:val="00052986"/>
    <w:rsid w:val="001F6B30"/>
    <w:rsid w:val="002C05D9"/>
    <w:rsid w:val="0042003D"/>
    <w:rsid w:val="004236D7"/>
    <w:rsid w:val="0057128A"/>
    <w:rsid w:val="0058229E"/>
    <w:rsid w:val="00883495"/>
    <w:rsid w:val="009C083C"/>
    <w:rsid w:val="00A9003B"/>
    <w:rsid w:val="00C91D52"/>
    <w:rsid w:val="00DE3304"/>
    <w:rsid w:val="00E7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5298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9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052986"/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a4">
    <w:name w:val="List Paragraph"/>
    <w:basedOn w:val="a"/>
    <w:uiPriority w:val="34"/>
    <w:qFormat/>
    <w:rsid w:val="00052986"/>
    <w:pPr>
      <w:ind w:left="708"/>
    </w:pPr>
  </w:style>
  <w:style w:type="paragraph" w:styleId="a0">
    <w:name w:val="No Spacing"/>
    <w:uiPriority w:val="1"/>
    <w:qFormat/>
    <w:rsid w:val="0005298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1</cp:revision>
  <dcterms:created xsi:type="dcterms:W3CDTF">2018-11-21T14:30:00Z</dcterms:created>
  <dcterms:modified xsi:type="dcterms:W3CDTF">2018-11-21T14:44:00Z</dcterms:modified>
</cp:coreProperties>
</file>