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C30E6A">
      <w:pPr>
        <w:ind w:left="-284"/>
        <w:jc w:val="center"/>
        <w:rPr>
          <w:b/>
          <w:sz w:val="28"/>
          <w:szCs w:val="28"/>
        </w:rPr>
      </w:pPr>
    </w:p>
    <w:p w:rsidR="0054335F" w:rsidRDefault="0054335F" w:rsidP="00C30E6A">
      <w:pPr>
        <w:ind w:left="-284"/>
        <w:jc w:val="center"/>
        <w:rPr>
          <w:b/>
          <w:sz w:val="28"/>
          <w:szCs w:val="28"/>
        </w:rPr>
      </w:pPr>
    </w:p>
    <w:p w:rsidR="00675AAE" w:rsidRDefault="00675AAE" w:rsidP="00C30E6A">
      <w:pPr>
        <w:ind w:left="-284"/>
        <w:jc w:val="center"/>
        <w:rPr>
          <w:b/>
          <w:sz w:val="28"/>
          <w:szCs w:val="28"/>
        </w:rPr>
      </w:pPr>
    </w:p>
    <w:p w:rsidR="00675AAE" w:rsidRDefault="00675AAE" w:rsidP="00C30E6A">
      <w:pPr>
        <w:ind w:left="-284"/>
        <w:jc w:val="center"/>
        <w:rPr>
          <w:b/>
          <w:sz w:val="28"/>
          <w:szCs w:val="28"/>
        </w:rPr>
      </w:pPr>
    </w:p>
    <w:p w:rsidR="00675AAE" w:rsidRDefault="00675AAE" w:rsidP="00C30E6A">
      <w:pPr>
        <w:ind w:left="-284"/>
        <w:jc w:val="center"/>
        <w:rPr>
          <w:b/>
          <w:sz w:val="28"/>
          <w:szCs w:val="28"/>
        </w:rPr>
      </w:pPr>
    </w:p>
    <w:p w:rsidR="00675AAE" w:rsidRDefault="00675AAE" w:rsidP="00C30E6A">
      <w:pPr>
        <w:ind w:left="-284"/>
        <w:jc w:val="center"/>
        <w:rPr>
          <w:b/>
          <w:sz w:val="28"/>
          <w:szCs w:val="28"/>
        </w:rPr>
      </w:pPr>
    </w:p>
    <w:p w:rsidR="004550A4" w:rsidRDefault="004550A4" w:rsidP="00C30E6A">
      <w:pPr>
        <w:ind w:left="-284"/>
        <w:jc w:val="center"/>
        <w:rPr>
          <w:b/>
          <w:sz w:val="28"/>
          <w:szCs w:val="28"/>
        </w:rPr>
      </w:pPr>
    </w:p>
    <w:p w:rsidR="004550A4" w:rsidRDefault="00423EB3" w:rsidP="00C30E6A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50A4" w:rsidRDefault="004550A4" w:rsidP="00C30E6A">
      <w:pPr>
        <w:ind w:left="-284"/>
        <w:jc w:val="center"/>
        <w:rPr>
          <w:b/>
          <w:sz w:val="28"/>
          <w:szCs w:val="28"/>
        </w:rPr>
      </w:pPr>
    </w:p>
    <w:p w:rsidR="00DE2C18" w:rsidRPr="00FF578B" w:rsidRDefault="00626643" w:rsidP="00DE2C18">
      <w:pPr>
        <w:jc w:val="center"/>
        <w:rPr>
          <w:b/>
          <w:sz w:val="28"/>
          <w:szCs w:val="28"/>
        </w:rPr>
      </w:pPr>
      <w:r w:rsidRPr="00FF578B">
        <w:rPr>
          <w:b/>
          <w:bCs/>
          <w:color w:val="2D2D2D"/>
          <w:spacing w:val="2"/>
          <w:kern w:val="36"/>
          <w:sz w:val="28"/>
          <w:szCs w:val="28"/>
        </w:rPr>
        <w:t>О</w:t>
      </w:r>
      <w:r w:rsidR="00B232E1">
        <w:rPr>
          <w:b/>
          <w:sz w:val="28"/>
          <w:szCs w:val="28"/>
        </w:rPr>
        <w:t xml:space="preserve"> признании утратившим</w:t>
      </w:r>
      <w:r w:rsidR="009A4135">
        <w:rPr>
          <w:b/>
          <w:sz w:val="28"/>
          <w:szCs w:val="28"/>
        </w:rPr>
        <w:t>и</w:t>
      </w:r>
      <w:r w:rsidR="00B232E1">
        <w:rPr>
          <w:b/>
          <w:sz w:val="28"/>
          <w:szCs w:val="28"/>
        </w:rPr>
        <w:t xml:space="preserve"> силу  </w:t>
      </w:r>
      <w:r w:rsidR="009A4135">
        <w:rPr>
          <w:b/>
          <w:sz w:val="28"/>
          <w:szCs w:val="28"/>
        </w:rPr>
        <w:t>некоторых постановлений</w:t>
      </w:r>
      <w:r w:rsidR="00DE2C18" w:rsidRPr="00FF578B">
        <w:rPr>
          <w:b/>
          <w:sz w:val="28"/>
          <w:szCs w:val="28"/>
        </w:rPr>
        <w:t xml:space="preserve"> администрации муниципального образования город Новороссийск</w:t>
      </w:r>
      <w:r w:rsidR="00B232E1">
        <w:rPr>
          <w:b/>
          <w:sz w:val="28"/>
          <w:szCs w:val="28"/>
        </w:rPr>
        <w:t xml:space="preserve"> </w:t>
      </w:r>
    </w:p>
    <w:p w:rsidR="00626643" w:rsidRPr="00FF578B" w:rsidRDefault="00626643" w:rsidP="00DE2C18">
      <w:pPr>
        <w:shd w:val="clear" w:color="auto" w:fill="FFFFFF"/>
        <w:ind w:left="-284"/>
        <w:jc w:val="center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</w:p>
    <w:p w:rsidR="00EE4C6D" w:rsidRPr="00FF578B" w:rsidRDefault="00626643" w:rsidP="00EE4C6D">
      <w:pPr>
        <w:ind w:left="-284" w:firstLine="710"/>
        <w:jc w:val="both"/>
        <w:rPr>
          <w:sz w:val="28"/>
          <w:szCs w:val="28"/>
        </w:rPr>
      </w:pPr>
      <w:r w:rsidRPr="00FF578B">
        <w:rPr>
          <w:color w:val="2D2D2D"/>
          <w:spacing w:val="2"/>
          <w:sz w:val="28"/>
          <w:szCs w:val="28"/>
        </w:rPr>
        <w:br/>
      </w:r>
      <w:r w:rsidR="00CD1EB4" w:rsidRPr="00FF578B">
        <w:rPr>
          <w:color w:val="000000" w:themeColor="text1"/>
          <w:spacing w:val="2"/>
          <w:sz w:val="28"/>
          <w:szCs w:val="28"/>
        </w:rPr>
        <w:t xml:space="preserve">         </w:t>
      </w:r>
      <w:r w:rsidR="00E54713" w:rsidRPr="00FF578B"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</w:t>
      </w:r>
      <w:r w:rsidR="00D5389C">
        <w:rPr>
          <w:sz w:val="28"/>
          <w:szCs w:val="28"/>
        </w:rPr>
        <w:t xml:space="preserve">в связи с утратой актуальности нормативно-правовых актов, </w:t>
      </w:r>
      <w:r w:rsidR="00E54713" w:rsidRPr="00FF578B">
        <w:rPr>
          <w:color w:val="000000" w:themeColor="text1"/>
          <w:spacing w:val="2"/>
          <w:sz w:val="28"/>
          <w:szCs w:val="28"/>
        </w:rPr>
        <w:t>р</w:t>
      </w:r>
      <w:r w:rsidRPr="00FF578B">
        <w:rPr>
          <w:color w:val="000000" w:themeColor="text1"/>
          <w:spacing w:val="2"/>
          <w:sz w:val="28"/>
          <w:szCs w:val="28"/>
        </w:rPr>
        <w:t xml:space="preserve">уководствуясь </w:t>
      </w:r>
      <w:hyperlink r:id="rId8" w:history="1">
        <w:r w:rsidR="00DE2C18" w:rsidRPr="00FF578B">
          <w:rPr>
            <w:color w:val="000000" w:themeColor="text1"/>
            <w:spacing w:val="2"/>
            <w:sz w:val="28"/>
            <w:szCs w:val="28"/>
          </w:rPr>
          <w:t>Федеральным</w:t>
        </w:r>
        <w:r w:rsidRPr="00FF578B">
          <w:rPr>
            <w:color w:val="000000" w:themeColor="text1"/>
            <w:spacing w:val="2"/>
            <w:sz w:val="28"/>
            <w:szCs w:val="28"/>
          </w:rPr>
          <w:t xml:space="preserve"> </w:t>
        </w:r>
        <w:r w:rsidR="00DE2C18" w:rsidRPr="00FF578B">
          <w:rPr>
            <w:color w:val="000000" w:themeColor="text1"/>
            <w:spacing w:val="2"/>
            <w:sz w:val="28"/>
            <w:szCs w:val="28"/>
          </w:rPr>
          <w:t>законом</w:t>
        </w:r>
        <w:r w:rsidRPr="00FF578B">
          <w:rPr>
            <w:color w:val="000000" w:themeColor="text1"/>
            <w:spacing w:val="2"/>
            <w:sz w:val="28"/>
            <w:szCs w:val="28"/>
          </w:rPr>
          <w:t xml:space="preserve"> </w:t>
        </w:r>
        <w:r w:rsidR="00E54713" w:rsidRPr="00FF578B">
          <w:rPr>
            <w:color w:val="000000" w:themeColor="text1"/>
            <w:spacing w:val="2"/>
            <w:sz w:val="28"/>
            <w:szCs w:val="28"/>
          </w:rPr>
          <w:t xml:space="preserve"> от 6 октября</w:t>
        </w:r>
        <w:r w:rsidR="00437595" w:rsidRPr="00FF578B">
          <w:rPr>
            <w:color w:val="000000" w:themeColor="text1"/>
            <w:spacing w:val="2"/>
            <w:sz w:val="28"/>
            <w:szCs w:val="28"/>
          </w:rPr>
          <w:t xml:space="preserve"> 200</w:t>
        </w:r>
        <w:r w:rsidR="00E54713" w:rsidRPr="00FF578B">
          <w:rPr>
            <w:color w:val="000000" w:themeColor="text1"/>
            <w:spacing w:val="2"/>
            <w:sz w:val="28"/>
            <w:szCs w:val="28"/>
          </w:rPr>
          <w:t xml:space="preserve">3 года № 131-ФЗ </w:t>
        </w:r>
        <w:r w:rsidRPr="00FF578B">
          <w:rPr>
            <w:color w:val="000000" w:themeColor="text1"/>
            <w:spacing w:val="2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="00E54713" w:rsidRPr="00FF578B">
        <w:rPr>
          <w:color w:val="000000" w:themeColor="text1"/>
          <w:spacing w:val="2"/>
          <w:sz w:val="28"/>
          <w:szCs w:val="28"/>
        </w:rPr>
        <w:t xml:space="preserve">, </w:t>
      </w:r>
      <w:r w:rsidR="007636B6" w:rsidRPr="00FF578B">
        <w:rPr>
          <w:color w:val="000000" w:themeColor="text1"/>
          <w:spacing w:val="2"/>
          <w:sz w:val="28"/>
          <w:szCs w:val="28"/>
        </w:rPr>
        <w:t xml:space="preserve">в соответствии со </w:t>
      </w:r>
      <w:r w:rsidR="00F84B59">
        <w:rPr>
          <w:color w:val="000000" w:themeColor="text1"/>
          <w:spacing w:val="2"/>
          <w:sz w:val="28"/>
          <w:szCs w:val="28"/>
        </w:rPr>
        <w:t>статьей 34</w:t>
      </w:r>
      <w:r w:rsidR="00DE11B7" w:rsidRPr="00FF578B">
        <w:rPr>
          <w:color w:val="000000" w:themeColor="text1"/>
          <w:spacing w:val="2"/>
          <w:sz w:val="28"/>
          <w:szCs w:val="28"/>
        </w:rPr>
        <w:t xml:space="preserve"> </w:t>
      </w:r>
      <w:r w:rsidR="00E54713" w:rsidRPr="00FF578B">
        <w:rPr>
          <w:color w:val="000000" w:themeColor="text1"/>
          <w:spacing w:val="2"/>
          <w:sz w:val="28"/>
          <w:szCs w:val="28"/>
        </w:rPr>
        <w:t>Устава</w:t>
      </w:r>
      <w:r w:rsidR="00DE11B7" w:rsidRPr="00FF578B">
        <w:rPr>
          <w:color w:val="000000" w:themeColor="text1"/>
          <w:spacing w:val="2"/>
          <w:sz w:val="28"/>
          <w:szCs w:val="28"/>
        </w:rPr>
        <w:t xml:space="preserve"> муниципального образования город Новороссийск</w:t>
      </w:r>
      <w:r w:rsidRPr="00FF578B">
        <w:rPr>
          <w:color w:val="000000" w:themeColor="text1"/>
          <w:spacing w:val="2"/>
          <w:sz w:val="28"/>
          <w:szCs w:val="28"/>
        </w:rPr>
        <w:t>,</w:t>
      </w:r>
      <w:r w:rsidR="00DE11B7" w:rsidRPr="00FF578B">
        <w:rPr>
          <w:color w:val="000000" w:themeColor="text1"/>
          <w:spacing w:val="2"/>
          <w:sz w:val="28"/>
          <w:szCs w:val="28"/>
        </w:rPr>
        <w:t xml:space="preserve"> </w:t>
      </w:r>
      <w:r w:rsidR="00CD1EB4" w:rsidRPr="00FF578B">
        <w:rPr>
          <w:sz w:val="28"/>
          <w:szCs w:val="28"/>
        </w:rPr>
        <w:t xml:space="preserve">п о с т а н о в л я ю:  </w:t>
      </w:r>
    </w:p>
    <w:p w:rsidR="007D5187" w:rsidRPr="00FF578B" w:rsidRDefault="007D5187" w:rsidP="00EE4C6D">
      <w:pPr>
        <w:ind w:left="-284" w:firstLine="710"/>
        <w:jc w:val="both"/>
        <w:rPr>
          <w:sz w:val="28"/>
          <w:szCs w:val="28"/>
        </w:rPr>
      </w:pPr>
    </w:p>
    <w:p w:rsidR="009A4135" w:rsidRPr="00FF578B" w:rsidRDefault="009A4135" w:rsidP="009A4135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color w:val="2D2D2D"/>
          <w:spacing w:val="2"/>
          <w:sz w:val="28"/>
          <w:szCs w:val="28"/>
        </w:rPr>
        <w:t>Постановление администрации муниципального обра</w:t>
      </w:r>
      <w:r>
        <w:rPr>
          <w:color w:val="2D2D2D"/>
          <w:spacing w:val="2"/>
          <w:sz w:val="28"/>
          <w:szCs w:val="28"/>
        </w:rPr>
        <w:t>зования город Новороссийск от 10 сентября 2010 года № 3173</w:t>
      </w:r>
      <w:r w:rsidRPr="00FF578B">
        <w:rPr>
          <w:color w:val="2D2D2D"/>
          <w:spacing w:val="2"/>
          <w:sz w:val="28"/>
          <w:szCs w:val="28"/>
        </w:rPr>
        <w:t xml:space="preserve"> «О</w:t>
      </w:r>
      <w:r>
        <w:rPr>
          <w:color w:val="2D2D2D"/>
          <w:spacing w:val="2"/>
          <w:sz w:val="28"/>
          <w:szCs w:val="28"/>
        </w:rPr>
        <w:t>б утверждении Порядка выделения денежных средств из городского бюджета для реализации мероприятий  городской целевой программы «Об обеспечении беспрепятственного доступа маломобильных граждан к объектам социальной инфраструктуры в муниципальном образовании город Новороссийск на 2010-2012 годы</w:t>
      </w:r>
      <w:r w:rsidRPr="00FF578B">
        <w:rPr>
          <w:color w:val="2D2D2D"/>
          <w:spacing w:val="2"/>
          <w:sz w:val="28"/>
          <w:szCs w:val="28"/>
        </w:rPr>
        <w:t>» признать утратившим силу.</w:t>
      </w:r>
    </w:p>
    <w:p w:rsidR="009A4135" w:rsidRPr="00FF578B" w:rsidRDefault="009A4135" w:rsidP="009A4135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color w:val="2D2D2D"/>
          <w:spacing w:val="2"/>
          <w:sz w:val="28"/>
          <w:szCs w:val="28"/>
        </w:rPr>
        <w:t>Постановление администрации муниципального обра</w:t>
      </w:r>
      <w:r>
        <w:rPr>
          <w:color w:val="2D2D2D"/>
          <w:spacing w:val="2"/>
          <w:sz w:val="28"/>
          <w:szCs w:val="28"/>
        </w:rPr>
        <w:t>зования город Новороссийск от 28 марта 2011 года № 1334</w:t>
      </w:r>
      <w:r w:rsidRPr="00FF578B">
        <w:rPr>
          <w:color w:val="2D2D2D"/>
          <w:spacing w:val="2"/>
          <w:sz w:val="28"/>
          <w:szCs w:val="28"/>
        </w:rPr>
        <w:t xml:space="preserve"> «О</w:t>
      </w:r>
      <w:r>
        <w:rPr>
          <w:color w:val="2D2D2D"/>
          <w:spacing w:val="2"/>
          <w:sz w:val="28"/>
          <w:szCs w:val="28"/>
        </w:rPr>
        <w:t xml:space="preserve">б утверждении Порядка предоставления единовременной материальной помощи бывшим малолетним узникам концлагерей и ветеранам ВОВ на приобретение мобильных телефонов» </w:t>
      </w:r>
      <w:r w:rsidRPr="00FF578B">
        <w:rPr>
          <w:color w:val="2D2D2D"/>
          <w:spacing w:val="2"/>
          <w:sz w:val="28"/>
          <w:szCs w:val="28"/>
        </w:rPr>
        <w:t>признать утратившим силу.</w:t>
      </w:r>
    </w:p>
    <w:p w:rsidR="009A4135" w:rsidRPr="00FF578B" w:rsidRDefault="009A4135" w:rsidP="009A4135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color w:val="2D2D2D"/>
          <w:spacing w:val="2"/>
          <w:sz w:val="28"/>
          <w:szCs w:val="28"/>
        </w:rPr>
        <w:t>Постановление администрации муниципального обра</w:t>
      </w:r>
      <w:r>
        <w:rPr>
          <w:color w:val="2D2D2D"/>
          <w:spacing w:val="2"/>
          <w:sz w:val="28"/>
          <w:szCs w:val="28"/>
        </w:rPr>
        <w:t>зования город Новороссийск от 4 августа 2011 года № 3713</w:t>
      </w:r>
      <w:r w:rsidRPr="00FF578B">
        <w:rPr>
          <w:color w:val="2D2D2D"/>
          <w:spacing w:val="2"/>
          <w:sz w:val="28"/>
          <w:szCs w:val="28"/>
        </w:rPr>
        <w:t xml:space="preserve"> «О</w:t>
      </w:r>
      <w:r>
        <w:rPr>
          <w:color w:val="2D2D2D"/>
          <w:spacing w:val="2"/>
          <w:sz w:val="28"/>
          <w:szCs w:val="28"/>
        </w:rPr>
        <w:t xml:space="preserve">б </w:t>
      </w:r>
      <w:r w:rsidR="007F72D6">
        <w:rPr>
          <w:color w:val="2D2D2D"/>
          <w:spacing w:val="2"/>
          <w:sz w:val="28"/>
          <w:szCs w:val="28"/>
        </w:rPr>
        <w:t>образовании</w:t>
      </w:r>
      <w:r>
        <w:rPr>
          <w:color w:val="2D2D2D"/>
          <w:spacing w:val="2"/>
          <w:sz w:val="28"/>
          <w:szCs w:val="28"/>
        </w:rPr>
        <w:t xml:space="preserve"> рабочей группы по обеспечению создания условий для </w:t>
      </w:r>
      <w:r w:rsidR="007F72D6">
        <w:rPr>
          <w:color w:val="2D2D2D"/>
          <w:spacing w:val="2"/>
          <w:sz w:val="28"/>
          <w:szCs w:val="28"/>
        </w:rPr>
        <w:t>беспрепятственного</w:t>
      </w:r>
      <w:r>
        <w:rPr>
          <w:color w:val="2D2D2D"/>
          <w:spacing w:val="2"/>
          <w:sz w:val="28"/>
          <w:szCs w:val="28"/>
        </w:rPr>
        <w:t xml:space="preserve"> доступа инвалидов</w:t>
      </w:r>
      <w:r w:rsidR="007F72D6">
        <w:rPr>
          <w:color w:val="2D2D2D"/>
          <w:spacing w:val="2"/>
          <w:sz w:val="28"/>
          <w:szCs w:val="28"/>
        </w:rPr>
        <w:t xml:space="preserve"> к объектам социальной инфраструктуры на территории муниципального образования город Новороссийск</w:t>
      </w:r>
      <w:r w:rsidRPr="00FF578B">
        <w:rPr>
          <w:color w:val="2D2D2D"/>
          <w:spacing w:val="2"/>
          <w:sz w:val="28"/>
          <w:szCs w:val="28"/>
        </w:rPr>
        <w:t>» признать утратившим силу.</w:t>
      </w:r>
    </w:p>
    <w:p w:rsidR="00C03CAF" w:rsidRDefault="00C03CAF" w:rsidP="007F72D6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color w:val="2D2D2D"/>
          <w:spacing w:val="2"/>
          <w:sz w:val="28"/>
          <w:szCs w:val="28"/>
        </w:rPr>
        <w:t>Постановление администрации муниципального обра</w:t>
      </w:r>
      <w:r>
        <w:rPr>
          <w:color w:val="2D2D2D"/>
          <w:spacing w:val="2"/>
          <w:sz w:val="28"/>
          <w:szCs w:val="28"/>
        </w:rPr>
        <w:t>зования город Новороссийск от 14 декабря 2010 года № 4887 «О создании пунктов общественного доступа в сеть Интернет в администрациях внутригородских районов, сельских округов, структурных подразделениях администрации муниципального образования, учреждениях культуры и здравоохранения города Новороссийска»</w:t>
      </w:r>
      <w:r w:rsidRPr="00C03CAF">
        <w:rPr>
          <w:color w:val="2D2D2D"/>
          <w:spacing w:val="2"/>
          <w:sz w:val="28"/>
          <w:szCs w:val="28"/>
        </w:rPr>
        <w:t xml:space="preserve"> </w:t>
      </w:r>
      <w:r w:rsidRPr="00FF578B">
        <w:rPr>
          <w:color w:val="2D2D2D"/>
          <w:spacing w:val="2"/>
          <w:sz w:val="28"/>
          <w:szCs w:val="28"/>
        </w:rPr>
        <w:t>признать утратившим силу</w:t>
      </w:r>
      <w:r>
        <w:rPr>
          <w:color w:val="2D2D2D"/>
          <w:spacing w:val="2"/>
          <w:sz w:val="28"/>
          <w:szCs w:val="28"/>
        </w:rPr>
        <w:t>.</w:t>
      </w:r>
    </w:p>
    <w:p w:rsidR="009A4135" w:rsidRPr="007F72D6" w:rsidRDefault="007F72D6" w:rsidP="007F72D6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color w:val="2D2D2D"/>
          <w:spacing w:val="2"/>
          <w:sz w:val="28"/>
          <w:szCs w:val="28"/>
        </w:rPr>
        <w:lastRenderedPageBreak/>
        <w:t>Постановление администрации муниципального обра</w:t>
      </w:r>
      <w:r>
        <w:rPr>
          <w:color w:val="2D2D2D"/>
          <w:spacing w:val="2"/>
          <w:sz w:val="28"/>
          <w:szCs w:val="28"/>
        </w:rPr>
        <w:t>зования город Новороссийск от 26 июля 2013 года № 5144 «</w:t>
      </w:r>
      <w:r w:rsidR="00C03CAF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 xml:space="preserve"> внесении изменений в постановлении администрации муниципального образования город Новороссийск от 14 декабря 2010 года № 4887 «О создании пунктов общественного доступа в сеть Интернет в администрациях внутригородских районов, сельских округов, структурных подразделениях администрации муниципального образования, учреждениях культуры и здравоохранения города Новороссийска»</w:t>
      </w:r>
      <w:r w:rsidRPr="007F72D6">
        <w:rPr>
          <w:color w:val="2D2D2D"/>
          <w:spacing w:val="2"/>
          <w:sz w:val="28"/>
          <w:szCs w:val="28"/>
        </w:rPr>
        <w:t xml:space="preserve"> </w:t>
      </w:r>
      <w:r w:rsidRPr="00FF578B">
        <w:rPr>
          <w:color w:val="2D2D2D"/>
          <w:spacing w:val="2"/>
          <w:sz w:val="28"/>
          <w:szCs w:val="28"/>
        </w:rPr>
        <w:t>признать утратившим силу.</w:t>
      </w:r>
    </w:p>
    <w:p w:rsidR="0097468A" w:rsidRPr="00FF578B" w:rsidRDefault="00B16FC4" w:rsidP="00E91681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C30E6A" w:rsidRPr="00FF578B">
        <w:rPr>
          <w:sz w:val="28"/>
          <w:szCs w:val="28"/>
        </w:rPr>
        <w:t>.</w:t>
      </w:r>
    </w:p>
    <w:p w:rsidR="0097468A" w:rsidRPr="00FF578B" w:rsidRDefault="00B16FC4" w:rsidP="007D5187">
      <w:pPr>
        <w:pStyle w:val="a3"/>
        <w:numPr>
          <w:ilvl w:val="0"/>
          <w:numId w:val="5"/>
        </w:numPr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 Майорову </w:t>
      </w:r>
      <w:r w:rsidR="00EE4C6D" w:rsidRPr="00FF578B">
        <w:rPr>
          <w:sz w:val="28"/>
          <w:szCs w:val="28"/>
        </w:rPr>
        <w:t>Н.В.</w:t>
      </w:r>
    </w:p>
    <w:p w:rsidR="00B16FC4" w:rsidRPr="00FF578B" w:rsidRDefault="00B16FC4" w:rsidP="007D5187">
      <w:pPr>
        <w:pStyle w:val="a3"/>
        <w:numPr>
          <w:ilvl w:val="0"/>
          <w:numId w:val="5"/>
        </w:numPr>
        <w:tabs>
          <w:tab w:val="left" w:pos="-284"/>
        </w:tabs>
        <w:ind w:left="-284" w:firstLine="426"/>
        <w:jc w:val="both"/>
        <w:rPr>
          <w:color w:val="2D2D2D"/>
          <w:spacing w:val="2"/>
          <w:sz w:val="28"/>
          <w:szCs w:val="28"/>
        </w:rPr>
      </w:pPr>
      <w:r w:rsidRPr="00FF578B">
        <w:rPr>
          <w:sz w:val="28"/>
          <w:szCs w:val="28"/>
        </w:rPr>
        <w:t>Постановл</w:t>
      </w:r>
      <w:r w:rsidR="00EE4C6D" w:rsidRPr="00FF578B">
        <w:rPr>
          <w:sz w:val="28"/>
          <w:szCs w:val="28"/>
        </w:rPr>
        <w:t xml:space="preserve">ение вступает в силу со дня его </w:t>
      </w:r>
      <w:r w:rsidRPr="00FF578B">
        <w:rPr>
          <w:sz w:val="28"/>
          <w:szCs w:val="28"/>
        </w:rPr>
        <w:t>официального опубликования.</w:t>
      </w:r>
    </w:p>
    <w:p w:rsidR="006D041A" w:rsidRPr="00FF578B" w:rsidRDefault="006D041A" w:rsidP="006D041A">
      <w:pPr>
        <w:tabs>
          <w:tab w:val="left" w:pos="-284"/>
        </w:tabs>
        <w:jc w:val="both"/>
        <w:rPr>
          <w:color w:val="2D2D2D"/>
          <w:spacing w:val="2"/>
          <w:sz w:val="28"/>
          <w:szCs w:val="28"/>
        </w:rPr>
      </w:pPr>
    </w:p>
    <w:p w:rsidR="006D041A" w:rsidRDefault="006D041A" w:rsidP="00C30E6A">
      <w:pPr>
        <w:ind w:left="-284"/>
        <w:jc w:val="both"/>
        <w:rPr>
          <w:color w:val="2D2D2D"/>
          <w:spacing w:val="2"/>
          <w:sz w:val="28"/>
          <w:szCs w:val="28"/>
        </w:rPr>
      </w:pPr>
    </w:p>
    <w:p w:rsidR="006D1B86" w:rsidRPr="00FF578B" w:rsidRDefault="006D1B86" w:rsidP="00C30E6A">
      <w:pPr>
        <w:ind w:left="-284"/>
        <w:jc w:val="both"/>
        <w:rPr>
          <w:color w:val="2D2D2D"/>
          <w:spacing w:val="2"/>
          <w:sz w:val="28"/>
          <w:szCs w:val="28"/>
        </w:rPr>
      </w:pPr>
    </w:p>
    <w:p w:rsidR="002242E7" w:rsidRPr="00FF578B" w:rsidRDefault="002242E7" w:rsidP="00C30E6A">
      <w:pPr>
        <w:ind w:left="-284"/>
        <w:jc w:val="both"/>
        <w:rPr>
          <w:sz w:val="28"/>
          <w:szCs w:val="28"/>
        </w:rPr>
      </w:pPr>
      <w:r w:rsidRPr="00FF578B">
        <w:rPr>
          <w:sz w:val="28"/>
          <w:szCs w:val="28"/>
        </w:rPr>
        <w:t>Глава</w:t>
      </w:r>
    </w:p>
    <w:p w:rsidR="002242E7" w:rsidRPr="00FF578B" w:rsidRDefault="002242E7" w:rsidP="00C30E6A">
      <w:pPr>
        <w:ind w:left="-284"/>
        <w:jc w:val="both"/>
        <w:rPr>
          <w:sz w:val="28"/>
          <w:szCs w:val="28"/>
        </w:rPr>
      </w:pPr>
      <w:r w:rsidRPr="00FF578B">
        <w:rPr>
          <w:sz w:val="28"/>
          <w:szCs w:val="28"/>
        </w:rPr>
        <w:t xml:space="preserve">муниципального образования                             </w:t>
      </w:r>
      <w:r w:rsidR="00EE4C6D" w:rsidRPr="00FF578B">
        <w:rPr>
          <w:sz w:val="28"/>
          <w:szCs w:val="28"/>
        </w:rPr>
        <w:t xml:space="preserve">                      </w:t>
      </w:r>
      <w:r w:rsidR="00437595" w:rsidRPr="00FF578B">
        <w:rPr>
          <w:sz w:val="28"/>
          <w:szCs w:val="28"/>
        </w:rPr>
        <w:t xml:space="preserve">        </w:t>
      </w:r>
      <w:r w:rsidR="00D07827" w:rsidRPr="00FF578B">
        <w:rPr>
          <w:sz w:val="28"/>
          <w:szCs w:val="28"/>
        </w:rPr>
        <w:t xml:space="preserve">    </w:t>
      </w:r>
      <w:r w:rsidR="00EE4C6D" w:rsidRPr="00FF578B">
        <w:rPr>
          <w:sz w:val="28"/>
          <w:szCs w:val="28"/>
        </w:rPr>
        <w:t xml:space="preserve">И.А. </w:t>
      </w:r>
      <w:r w:rsidRPr="00FF578B">
        <w:rPr>
          <w:sz w:val="28"/>
          <w:szCs w:val="28"/>
        </w:rPr>
        <w:t>Дяченко</w:t>
      </w:r>
    </w:p>
    <w:p w:rsidR="00B16FC4" w:rsidRPr="00FF578B" w:rsidRDefault="00B16FC4" w:rsidP="00C30E6A">
      <w:pPr>
        <w:ind w:left="-284"/>
        <w:jc w:val="both"/>
        <w:rPr>
          <w:sz w:val="28"/>
          <w:szCs w:val="28"/>
        </w:rPr>
      </w:pPr>
    </w:p>
    <w:p w:rsidR="005F59C4" w:rsidRPr="00FF578B" w:rsidRDefault="005F59C4" w:rsidP="00626643">
      <w:pPr>
        <w:shd w:val="clear" w:color="auto" w:fill="FFFFFF"/>
        <w:spacing w:before="346" w:after="208"/>
        <w:jc w:val="both"/>
        <w:textAlignment w:val="baseline"/>
        <w:outlineLvl w:val="2"/>
        <w:rPr>
          <w:sz w:val="28"/>
          <w:szCs w:val="28"/>
        </w:rPr>
      </w:pPr>
    </w:p>
    <w:p w:rsidR="005F59C4" w:rsidRDefault="005F59C4" w:rsidP="006F44AD">
      <w:pPr>
        <w:shd w:val="clear" w:color="auto" w:fill="FFFFFF"/>
        <w:spacing w:before="346" w:after="208"/>
        <w:jc w:val="right"/>
        <w:textAlignment w:val="baseline"/>
        <w:outlineLvl w:val="2"/>
        <w:rPr>
          <w:sz w:val="28"/>
          <w:szCs w:val="28"/>
        </w:rPr>
      </w:pPr>
    </w:p>
    <w:p w:rsidR="00126253" w:rsidRDefault="00126253" w:rsidP="00126253">
      <w:pPr>
        <w:ind w:left="-284" w:hanging="142"/>
        <w:jc w:val="both"/>
        <w:rPr>
          <w:sz w:val="28"/>
          <w:szCs w:val="28"/>
        </w:rPr>
        <w:sectPr w:rsidR="00126253" w:rsidSect="00FF57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985" w:header="0" w:footer="0" w:gutter="0"/>
          <w:cols w:space="708"/>
          <w:docGrid w:linePitch="360"/>
        </w:sectPr>
      </w:pPr>
    </w:p>
    <w:p w:rsidR="00EB396C" w:rsidRDefault="00EB396C" w:rsidP="00DE1DDE">
      <w:pPr>
        <w:pStyle w:val="a4"/>
      </w:pPr>
    </w:p>
    <w:sectPr w:rsidR="00EB396C" w:rsidSect="00274FE0">
      <w:pgSz w:w="11906" w:h="16838" w:code="9"/>
      <w:pgMar w:top="1134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AA" w:rsidRDefault="005B16AA" w:rsidP="007E30F8">
      <w:r>
        <w:separator/>
      </w:r>
    </w:p>
  </w:endnote>
  <w:endnote w:type="continuationSeparator" w:id="1">
    <w:p w:rsidR="005B16AA" w:rsidRDefault="005B16AA" w:rsidP="007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E" w:rsidRDefault="00E76D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E" w:rsidRDefault="00E76D9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E" w:rsidRDefault="00E76D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AA" w:rsidRDefault="005B16AA" w:rsidP="007E30F8">
      <w:r>
        <w:separator/>
      </w:r>
    </w:p>
  </w:footnote>
  <w:footnote w:type="continuationSeparator" w:id="1">
    <w:p w:rsidR="005B16AA" w:rsidRDefault="005B16AA" w:rsidP="007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E" w:rsidRDefault="00E76D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B6" w:rsidRDefault="007E1DB6" w:rsidP="007E30F8">
    <w:pPr>
      <w:pStyle w:val="aa"/>
      <w:jc w:val="center"/>
    </w:pPr>
  </w:p>
  <w:p w:rsidR="008A68C2" w:rsidRDefault="008A68C2" w:rsidP="007E30F8">
    <w:pPr>
      <w:pStyle w:val="aa"/>
      <w:jc w:val="center"/>
    </w:pPr>
  </w:p>
  <w:p w:rsidR="007E30F8" w:rsidRDefault="007E30F8" w:rsidP="008A68C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E" w:rsidRDefault="00E76D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7B"/>
    <w:multiLevelType w:val="multilevel"/>
    <w:tmpl w:val="2C6EE0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6474C1A"/>
    <w:multiLevelType w:val="hybridMultilevel"/>
    <w:tmpl w:val="1B9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6FB"/>
    <w:multiLevelType w:val="multilevel"/>
    <w:tmpl w:val="05CEE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8A54004"/>
    <w:multiLevelType w:val="hybridMultilevel"/>
    <w:tmpl w:val="49B65568"/>
    <w:lvl w:ilvl="0" w:tplc="1FFE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781B94"/>
    <w:multiLevelType w:val="multilevel"/>
    <w:tmpl w:val="3878C8A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772056"/>
    <w:rsid w:val="00004D66"/>
    <w:rsid w:val="0001240F"/>
    <w:rsid w:val="00016C33"/>
    <w:rsid w:val="00077805"/>
    <w:rsid w:val="00080846"/>
    <w:rsid w:val="0008705C"/>
    <w:rsid w:val="000C3C89"/>
    <w:rsid w:val="000C6570"/>
    <w:rsid w:val="000F097A"/>
    <w:rsid w:val="000F3709"/>
    <w:rsid w:val="000F6CC5"/>
    <w:rsid w:val="0010015C"/>
    <w:rsid w:val="00125EBF"/>
    <w:rsid w:val="00126253"/>
    <w:rsid w:val="001344DF"/>
    <w:rsid w:val="00135279"/>
    <w:rsid w:val="001676DD"/>
    <w:rsid w:val="00181768"/>
    <w:rsid w:val="0019485F"/>
    <w:rsid w:val="001A6C89"/>
    <w:rsid w:val="001C6F1F"/>
    <w:rsid w:val="002168E6"/>
    <w:rsid w:val="002242E7"/>
    <w:rsid w:val="00226DF5"/>
    <w:rsid w:val="00241105"/>
    <w:rsid w:val="002479AA"/>
    <w:rsid w:val="0027141B"/>
    <w:rsid w:val="00274FE0"/>
    <w:rsid w:val="00292DC1"/>
    <w:rsid w:val="00297D22"/>
    <w:rsid w:val="002C187C"/>
    <w:rsid w:val="002D1839"/>
    <w:rsid w:val="002E1694"/>
    <w:rsid w:val="002E2A61"/>
    <w:rsid w:val="002F004C"/>
    <w:rsid w:val="00302158"/>
    <w:rsid w:val="003167C4"/>
    <w:rsid w:val="003206B0"/>
    <w:rsid w:val="00335FD7"/>
    <w:rsid w:val="00355E83"/>
    <w:rsid w:val="003616B2"/>
    <w:rsid w:val="00362E2A"/>
    <w:rsid w:val="003749F6"/>
    <w:rsid w:val="00382EDF"/>
    <w:rsid w:val="003917CA"/>
    <w:rsid w:val="003B600B"/>
    <w:rsid w:val="003C2E96"/>
    <w:rsid w:val="003C3529"/>
    <w:rsid w:val="004156FA"/>
    <w:rsid w:val="00423D8C"/>
    <w:rsid w:val="00423EB3"/>
    <w:rsid w:val="00427A7F"/>
    <w:rsid w:val="00435C32"/>
    <w:rsid w:val="00437595"/>
    <w:rsid w:val="004550A4"/>
    <w:rsid w:val="00471396"/>
    <w:rsid w:val="004B2997"/>
    <w:rsid w:val="004C7E84"/>
    <w:rsid w:val="004D19C3"/>
    <w:rsid w:val="004D6B9E"/>
    <w:rsid w:val="004D77AD"/>
    <w:rsid w:val="004D7F42"/>
    <w:rsid w:val="004F2B8E"/>
    <w:rsid w:val="004F36BF"/>
    <w:rsid w:val="00500BE3"/>
    <w:rsid w:val="00506764"/>
    <w:rsid w:val="0054335F"/>
    <w:rsid w:val="00550DB0"/>
    <w:rsid w:val="005521A0"/>
    <w:rsid w:val="005578EA"/>
    <w:rsid w:val="00574D18"/>
    <w:rsid w:val="00593549"/>
    <w:rsid w:val="00593979"/>
    <w:rsid w:val="00597711"/>
    <w:rsid w:val="005A5818"/>
    <w:rsid w:val="005B16AA"/>
    <w:rsid w:val="005B6A74"/>
    <w:rsid w:val="005D11E2"/>
    <w:rsid w:val="005F59C4"/>
    <w:rsid w:val="00605F54"/>
    <w:rsid w:val="00626643"/>
    <w:rsid w:val="006330BD"/>
    <w:rsid w:val="00646E82"/>
    <w:rsid w:val="00667E61"/>
    <w:rsid w:val="00675AAE"/>
    <w:rsid w:val="0068250C"/>
    <w:rsid w:val="006A6830"/>
    <w:rsid w:val="006B064F"/>
    <w:rsid w:val="006C55E8"/>
    <w:rsid w:val="006D041A"/>
    <w:rsid w:val="006D1B86"/>
    <w:rsid w:val="006D284A"/>
    <w:rsid w:val="006F44AD"/>
    <w:rsid w:val="006F616C"/>
    <w:rsid w:val="007042D6"/>
    <w:rsid w:val="007277FC"/>
    <w:rsid w:val="007636B6"/>
    <w:rsid w:val="00772056"/>
    <w:rsid w:val="0077304D"/>
    <w:rsid w:val="0079603F"/>
    <w:rsid w:val="0079747D"/>
    <w:rsid w:val="007A22C9"/>
    <w:rsid w:val="007C61F2"/>
    <w:rsid w:val="007D5187"/>
    <w:rsid w:val="007D6E14"/>
    <w:rsid w:val="007D7B9B"/>
    <w:rsid w:val="007E1DB6"/>
    <w:rsid w:val="007E30F8"/>
    <w:rsid w:val="007E4715"/>
    <w:rsid w:val="007E6845"/>
    <w:rsid w:val="007F72D6"/>
    <w:rsid w:val="00836E07"/>
    <w:rsid w:val="00880574"/>
    <w:rsid w:val="00894906"/>
    <w:rsid w:val="008A6742"/>
    <w:rsid w:val="008A68C2"/>
    <w:rsid w:val="008E26F1"/>
    <w:rsid w:val="00925439"/>
    <w:rsid w:val="00927DDC"/>
    <w:rsid w:val="00970E6C"/>
    <w:rsid w:val="0097468A"/>
    <w:rsid w:val="009757AB"/>
    <w:rsid w:val="009836B3"/>
    <w:rsid w:val="009A4135"/>
    <w:rsid w:val="009B27A4"/>
    <w:rsid w:val="00A10EBC"/>
    <w:rsid w:val="00A16F4C"/>
    <w:rsid w:val="00A260F8"/>
    <w:rsid w:val="00A261D7"/>
    <w:rsid w:val="00A7305A"/>
    <w:rsid w:val="00A95FCA"/>
    <w:rsid w:val="00B07ECB"/>
    <w:rsid w:val="00B1005D"/>
    <w:rsid w:val="00B12F9A"/>
    <w:rsid w:val="00B16FC4"/>
    <w:rsid w:val="00B232E1"/>
    <w:rsid w:val="00B310DE"/>
    <w:rsid w:val="00B32F00"/>
    <w:rsid w:val="00B40D08"/>
    <w:rsid w:val="00B4229F"/>
    <w:rsid w:val="00B4284C"/>
    <w:rsid w:val="00B73575"/>
    <w:rsid w:val="00B92A4B"/>
    <w:rsid w:val="00BA3ACA"/>
    <w:rsid w:val="00BA622E"/>
    <w:rsid w:val="00BC382C"/>
    <w:rsid w:val="00BD117E"/>
    <w:rsid w:val="00BE76FA"/>
    <w:rsid w:val="00C03CAF"/>
    <w:rsid w:val="00C26BF1"/>
    <w:rsid w:val="00C30E6A"/>
    <w:rsid w:val="00C37247"/>
    <w:rsid w:val="00C95722"/>
    <w:rsid w:val="00C96E32"/>
    <w:rsid w:val="00CB5081"/>
    <w:rsid w:val="00CD1EB4"/>
    <w:rsid w:val="00CD7863"/>
    <w:rsid w:val="00D01E69"/>
    <w:rsid w:val="00D057F8"/>
    <w:rsid w:val="00D07827"/>
    <w:rsid w:val="00D30396"/>
    <w:rsid w:val="00D44DB4"/>
    <w:rsid w:val="00D5389C"/>
    <w:rsid w:val="00D87B6C"/>
    <w:rsid w:val="00D87D7A"/>
    <w:rsid w:val="00DB2C92"/>
    <w:rsid w:val="00DE0EB1"/>
    <w:rsid w:val="00DE11B7"/>
    <w:rsid w:val="00DE147E"/>
    <w:rsid w:val="00DE1DDE"/>
    <w:rsid w:val="00DE2C18"/>
    <w:rsid w:val="00DF03D5"/>
    <w:rsid w:val="00E01CD2"/>
    <w:rsid w:val="00E203DF"/>
    <w:rsid w:val="00E25F43"/>
    <w:rsid w:val="00E32DFC"/>
    <w:rsid w:val="00E54713"/>
    <w:rsid w:val="00E54CE9"/>
    <w:rsid w:val="00E65AF0"/>
    <w:rsid w:val="00E6697F"/>
    <w:rsid w:val="00E76D9E"/>
    <w:rsid w:val="00E800B3"/>
    <w:rsid w:val="00E87E87"/>
    <w:rsid w:val="00E91681"/>
    <w:rsid w:val="00EB1F9E"/>
    <w:rsid w:val="00EB396C"/>
    <w:rsid w:val="00EC0DD9"/>
    <w:rsid w:val="00EC49F8"/>
    <w:rsid w:val="00ED10D8"/>
    <w:rsid w:val="00EE26AC"/>
    <w:rsid w:val="00EE4C6D"/>
    <w:rsid w:val="00EE59E3"/>
    <w:rsid w:val="00EF3E7D"/>
    <w:rsid w:val="00F03C0C"/>
    <w:rsid w:val="00F11B25"/>
    <w:rsid w:val="00F275F5"/>
    <w:rsid w:val="00F41A7F"/>
    <w:rsid w:val="00F41D0A"/>
    <w:rsid w:val="00F663F4"/>
    <w:rsid w:val="00F84B59"/>
    <w:rsid w:val="00FA1FEB"/>
    <w:rsid w:val="00FF578B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B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B9B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rsid w:val="007D7B9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D7B9B"/>
    <w:rPr>
      <w:rFonts w:ascii="Times New Roman" w:eastAsia="Times New Roman" w:hAnsi="Times New Roman"/>
      <w:b/>
      <w:sz w:val="32"/>
    </w:rPr>
  </w:style>
  <w:style w:type="paragraph" w:customStyle="1" w:styleId="21">
    <w:name w:val="Основной текст 21"/>
    <w:basedOn w:val="a"/>
    <w:rsid w:val="007D7B9B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7D7B9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D7B9B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qFormat/>
    <w:rsid w:val="00DE1DD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DE1DDE"/>
    <w:rPr>
      <w:rFonts w:ascii="Cambria" w:eastAsia="Times New Roman" w:hAnsi="Cambr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3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30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3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30F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C35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529"/>
    <w:rPr>
      <w:rFonts w:ascii="Tahoma" w:eastAsia="Times New Roman" w:hAnsi="Tahoma" w:cs="Tahoma"/>
      <w:sz w:val="16"/>
      <w:szCs w:val="16"/>
    </w:rPr>
  </w:style>
  <w:style w:type="character" w:styleId="af0">
    <w:name w:val="Subtle Reference"/>
    <w:basedOn w:val="a0"/>
    <w:uiPriority w:val="31"/>
    <w:qFormat/>
    <w:rsid w:val="007E1DB6"/>
    <w:rPr>
      <w:smallCaps/>
      <w:color w:val="C0504D" w:themeColor="accent2"/>
      <w:u w:val="single"/>
    </w:rPr>
  </w:style>
  <w:style w:type="table" w:styleId="af1">
    <w:name w:val="Table Grid"/>
    <w:basedOn w:val="a1"/>
    <w:uiPriority w:val="59"/>
    <w:rsid w:val="006F4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86;&#1090;%2026%20&#1072;&#1074;&#1075;&#1091;&#1089;&#1090;&#1072;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6EB3-3ADA-441C-AC43-246FE2DA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постановление администрации муниципального образования город Новороссийск от 26 августа 2015 года</Template>
  <TotalTime>4799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2018-10-01T14:24:00Z</cp:lastPrinted>
  <dcterms:created xsi:type="dcterms:W3CDTF">2017-08-22T08:38:00Z</dcterms:created>
  <dcterms:modified xsi:type="dcterms:W3CDTF">2018-10-01T14:25:00Z</dcterms:modified>
</cp:coreProperties>
</file>