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CA7" w:rsidRDefault="00BB1CA7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CA7" w:rsidRPr="00F152FE" w:rsidRDefault="00BB1CA7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Pr="00F152FE" w:rsidRDefault="00951284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19 октября 2020 года № 4921 «</w:t>
      </w:r>
      <w:r w:rsidR="00A33805" w:rsidRPr="00F152F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23520" w:rsidRPr="00E23520">
        <w:rPr>
          <w:rFonts w:ascii="Times New Roman" w:hAnsi="Times New Roman" w:cs="Times New Roman"/>
          <w:b/>
          <w:sz w:val="28"/>
          <w:szCs w:val="28"/>
        </w:rPr>
        <w:t>включения молодой семьи в список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выдачи свидетельства о праве на получение социальной выплаты на приобретение (строительство) жилья по данному мероприятию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2FE">
        <w:rPr>
          <w:rFonts w:ascii="Times New Roman" w:hAnsi="Times New Roman" w:cs="Times New Roman"/>
          <w:sz w:val="28"/>
          <w:szCs w:val="28"/>
        </w:rPr>
        <w:t xml:space="preserve">В </w:t>
      </w:r>
      <w:r w:rsidR="00ED0C1F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27 октября 2020 года № 1747 «О внесении изменений в приложение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34 Устава муниципального образования город Новороссийск,</w:t>
      </w:r>
      <w:r w:rsidRPr="00F152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2FE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2FE">
        <w:rPr>
          <w:rFonts w:ascii="Times New Roman" w:hAnsi="Times New Roman" w:cs="Times New Roman"/>
          <w:sz w:val="28"/>
          <w:szCs w:val="28"/>
        </w:rPr>
        <w:t>ю:</w:t>
      </w:r>
    </w:p>
    <w:p w:rsidR="00A33805" w:rsidRPr="00F152FE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12A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2FE">
        <w:rPr>
          <w:rFonts w:ascii="Times New Roman" w:hAnsi="Times New Roman" w:cs="Times New Roman"/>
          <w:sz w:val="28"/>
          <w:szCs w:val="28"/>
        </w:rPr>
        <w:t>1.</w:t>
      </w:r>
      <w:r w:rsidRPr="00550414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550414" w:rsidRPr="00550414">
        <w:rPr>
          <w:rFonts w:ascii="Times New Roman" w:hAnsi="Times New Roman" w:cs="Times New Roman"/>
          <w:sz w:val="28"/>
          <w:szCs w:val="28"/>
        </w:rPr>
        <w:t>В пункт</w:t>
      </w:r>
      <w:r w:rsidR="00550414">
        <w:rPr>
          <w:rFonts w:ascii="Times New Roman" w:hAnsi="Times New Roman" w:cs="Times New Roman"/>
          <w:sz w:val="28"/>
          <w:szCs w:val="28"/>
        </w:rPr>
        <w:t>е</w:t>
      </w:r>
      <w:r w:rsidR="00550414" w:rsidRPr="00550414">
        <w:rPr>
          <w:rFonts w:ascii="Times New Roman" w:hAnsi="Times New Roman" w:cs="Times New Roman"/>
          <w:sz w:val="28"/>
          <w:szCs w:val="28"/>
        </w:rPr>
        <w:t xml:space="preserve"> </w:t>
      </w:r>
      <w:r w:rsidR="00550414">
        <w:rPr>
          <w:rFonts w:ascii="Times New Roman" w:hAnsi="Times New Roman" w:cs="Times New Roman"/>
          <w:sz w:val="28"/>
          <w:szCs w:val="28"/>
        </w:rPr>
        <w:t xml:space="preserve">2.1. </w:t>
      </w:r>
      <w:r w:rsidR="0027112A">
        <w:rPr>
          <w:rFonts w:ascii="Times New Roman" w:hAnsi="Times New Roman" w:cs="Times New Roman"/>
          <w:sz w:val="28"/>
          <w:szCs w:val="28"/>
        </w:rPr>
        <w:t>после слов: «утвержденной федеральными правилами»</w:t>
      </w:r>
      <w:r w:rsidR="002C564C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27112A">
        <w:rPr>
          <w:rFonts w:ascii="Times New Roman" w:hAnsi="Times New Roman" w:cs="Times New Roman"/>
          <w:sz w:val="28"/>
          <w:szCs w:val="28"/>
        </w:rPr>
        <w:t>: «</w:t>
      </w:r>
      <w:r w:rsidR="002C564C">
        <w:rPr>
          <w:rFonts w:ascii="Times New Roman" w:hAnsi="Times New Roman" w:cs="Times New Roman"/>
          <w:sz w:val="28"/>
          <w:szCs w:val="28"/>
        </w:rPr>
        <w:t>(</w:t>
      </w:r>
      <w:r w:rsidR="0027112A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2C564C">
        <w:rPr>
          <w:rFonts w:ascii="Times New Roman" w:hAnsi="Times New Roman" w:cs="Times New Roman"/>
          <w:sz w:val="28"/>
          <w:szCs w:val="28"/>
        </w:rPr>
        <w:t>)».</w:t>
      </w:r>
    </w:p>
    <w:p w:rsidR="00C05713" w:rsidRDefault="002C564C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564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05713">
        <w:rPr>
          <w:rFonts w:ascii="Times New Roman" w:hAnsi="Times New Roman" w:cs="Times New Roman"/>
          <w:sz w:val="28"/>
          <w:szCs w:val="28"/>
        </w:rPr>
        <w:t>В пункт</w:t>
      </w:r>
      <w:r w:rsidR="00ED0C1F" w:rsidRPr="00ED0C1F">
        <w:rPr>
          <w:rFonts w:ascii="Times New Roman" w:hAnsi="Times New Roman" w:cs="Times New Roman"/>
          <w:sz w:val="28"/>
          <w:szCs w:val="28"/>
        </w:rPr>
        <w:t xml:space="preserve"> 2.2.</w:t>
      </w:r>
      <w:r w:rsidR="00ED0C1F">
        <w:rPr>
          <w:rFonts w:ascii="Times New Roman" w:hAnsi="Times New Roman" w:cs="Times New Roman"/>
          <w:sz w:val="28"/>
          <w:szCs w:val="28"/>
        </w:rPr>
        <w:t xml:space="preserve"> </w:t>
      </w:r>
      <w:r w:rsidR="00C0571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D0C1F" w:rsidRDefault="00DE1FD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05713">
        <w:rPr>
          <w:rFonts w:ascii="Times New Roman" w:hAnsi="Times New Roman" w:cs="Times New Roman"/>
          <w:sz w:val="28"/>
          <w:szCs w:val="28"/>
        </w:rPr>
        <w:t>С</w:t>
      </w:r>
      <w:r w:rsidR="00ED0C1F">
        <w:rPr>
          <w:rFonts w:ascii="Times New Roman" w:hAnsi="Times New Roman" w:cs="Times New Roman"/>
          <w:sz w:val="28"/>
          <w:szCs w:val="28"/>
        </w:rPr>
        <w:t>лова: «в подпрограмме» заменить словами: «в мероприятии».</w:t>
      </w:r>
    </w:p>
    <w:p w:rsidR="00C05713" w:rsidRDefault="00DE1FD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05713">
        <w:rPr>
          <w:rFonts w:ascii="Times New Roman" w:hAnsi="Times New Roman" w:cs="Times New Roman"/>
          <w:sz w:val="28"/>
          <w:szCs w:val="28"/>
        </w:rPr>
        <w:t>После слов: «утвержденной федеральными правилами» дополнить словами: «(при личном обращении)».</w:t>
      </w:r>
    </w:p>
    <w:p w:rsidR="00550414" w:rsidRDefault="002C564C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FD7">
        <w:rPr>
          <w:rFonts w:ascii="Times New Roman" w:hAnsi="Times New Roman" w:cs="Times New Roman"/>
          <w:sz w:val="28"/>
          <w:szCs w:val="28"/>
        </w:rPr>
        <w:t>.</w:t>
      </w:r>
      <w:r w:rsidR="00DE1FD7" w:rsidRP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72D57">
        <w:rPr>
          <w:rFonts w:ascii="Times New Roman" w:hAnsi="Times New Roman" w:cs="Times New Roman"/>
          <w:sz w:val="28"/>
          <w:szCs w:val="28"/>
        </w:rPr>
        <w:t>Подпункт 2.2.9. дополнить абзацем следующего содержания:</w:t>
      </w:r>
    </w:p>
    <w:p w:rsidR="00C72D57" w:rsidRDefault="00C72D5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D57">
        <w:rPr>
          <w:rFonts w:ascii="Times New Roman" w:hAnsi="Times New Roman" w:cs="Times New Roman"/>
          <w:sz w:val="28"/>
          <w:szCs w:val="28"/>
        </w:rPr>
        <w:t xml:space="preserve">Указанные документы подаются путем личного обращения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по учёту</w:t>
      </w:r>
      <w:r w:rsidRPr="00C72D57">
        <w:rPr>
          <w:rFonts w:ascii="Times New Roman" w:hAnsi="Times New Roman" w:cs="Times New Roman"/>
          <w:sz w:val="28"/>
          <w:szCs w:val="28"/>
        </w:rPr>
        <w:t xml:space="preserve"> или в электронной форме посредством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72D5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72D57">
        <w:rPr>
          <w:rFonts w:ascii="Times New Roman" w:hAnsi="Times New Roman" w:cs="Times New Roman"/>
          <w:sz w:val="28"/>
          <w:szCs w:val="28"/>
        </w:rPr>
        <w:t xml:space="preserve"> (далее - Единый портал). В случае подачи документов в электронной форме документы подписываются простой электронной подписью члена молодой семьи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пунктом 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72D57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Pr="00C72D57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25 июня 2012 года</w:t>
      </w:r>
      <w:r w:rsidRPr="00C7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634 «</w:t>
      </w:r>
      <w:r w:rsidRPr="00C72D5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0C6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D57">
        <w:rPr>
          <w:rFonts w:ascii="Times New Roman" w:hAnsi="Times New Roman" w:cs="Times New Roman"/>
          <w:sz w:val="28"/>
          <w:szCs w:val="28"/>
        </w:rPr>
        <w:t>.</w:t>
      </w:r>
    </w:p>
    <w:p w:rsidR="00C72D57" w:rsidRDefault="00DE1FD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72D57">
        <w:rPr>
          <w:rFonts w:ascii="Times New Roman" w:hAnsi="Times New Roman" w:cs="Times New Roman"/>
          <w:sz w:val="28"/>
          <w:szCs w:val="28"/>
        </w:rPr>
        <w:t>В пункте 2.3. после слова: «письменно» дополнить словами «или в электронной форме посредством Единого портала».</w:t>
      </w:r>
    </w:p>
    <w:p w:rsidR="00C72D57" w:rsidRDefault="00DE1FD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72D57">
        <w:rPr>
          <w:rFonts w:ascii="Times New Roman" w:hAnsi="Times New Roman" w:cs="Times New Roman"/>
          <w:sz w:val="28"/>
          <w:szCs w:val="28"/>
        </w:rPr>
        <w:t>В пункте 3.3. абзац второй исключить.</w:t>
      </w:r>
    </w:p>
    <w:p w:rsidR="00C72D57" w:rsidRDefault="00DE1FD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2D57">
        <w:rPr>
          <w:rFonts w:ascii="Times New Roman" w:hAnsi="Times New Roman" w:cs="Times New Roman"/>
          <w:sz w:val="28"/>
          <w:szCs w:val="28"/>
        </w:rPr>
        <w:t xml:space="preserve"> пункте 5.1. слова «до Управления» заменить словами: «до </w:t>
      </w:r>
      <w:r w:rsidR="000C6040">
        <w:rPr>
          <w:rFonts w:ascii="Times New Roman" w:hAnsi="Times New Roman" w:cs="Times New Roman"/>
          <w:sz w:val="28"/>
          <w:szCs w:val="28"/>
        </w:rPr>
        <w:t>уполномоченного органа по учёту».</w:t>
      </w:r>
    </w:p>
    <w:p w:rsidR="000C6040" w:rsidRDefault="00DE1FD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C6040">
        <w:rPr>
          <w:rFonts w:ascii="Times New Roman" w:hAnsi="Times New Roman" w:cs="Times New Roman"/>
          <w:sz w:val="28"/>
          <w:szCs w:val="28"/>
        </w:rPr>
        <w:t>Абзац первый пункта 5.6. дополнить предложением следующего содержания: «</w:t>
      </w:r>
      <w:r w:rsidR="000C6040" w:rsidRPr="000C6040">
        <w:rPr>
          <w:rFonts w:ascii="Times New Roman" w:hAnsi="Times New Roman" w:cs="Times New Roman"/>
          <w:sz w:val="28"/>
          <w:szCs w:val="28"/>
        </w:rPr>
        <w:t>Заявление о замене выданного свидетельства о праве на получение социальной выплаты представляется в орган местного самоуправления, выдавший это свидетельство, в письменной форме или в электронной форме посредством Единого портала.</w:t>
      </w:r>
      <w:r w:rsidR="000C6040">
        <w:rPr>
          <w:rFonts w:ascii="Times New Roman" w:hAnsi="Times New Roman" w:cs="Times New Roman"/>
          <w:sz w:val="28"/>
          <w:szCs w:val="28"/>
        </w:rPr>
        <w:t>».</w:t>
      </w:r>
    </w:p>
    <w:p w:rsidR="00A33805" w:rsidRDefault="000C6040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3805" w:rsidRPr="00F152FE">
        <w:rPr>
          <w:rFonts w:ascii="Times New Roman" w:hAnsi="Times New Roman" w:cs="Times New Roman"/>
          <w:sz w:val="28"/>
          <w:szCs w:val="28"/>
        </w:rPr>
        <w:t>.</w:t>
      </w:r>
      <w:r w:rsid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33805" w:rsidRPr="00B90861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A33805">
        <w:rPr>
          <w:rFonts w:ascii="Times New Roman" w:hAnsi="Times New Roman" w:cs="Times New Roman"/>
          <w:sz w:val="28"/>
          <w:szCs w:val="28"/>
        </w:rPr>
        <w:t>.</w:t>
      </w:r>
    </w:p>
    <w:p w:rsidR="00A33805" w:rsidRDefault="00DE1FD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3805">
        <w:rPr>
          <w:rFonts w:ascii="Times New Roman" w:hAnsi="Times New Roman" w:cs="Times New Roman"/>
          <w:sz w:val="28"/>
          <w:szCs w:val="28"/>
        </w:rPr>
        <w:t>.</w:t>
      </w:r>
      <w:r w:rsidR="00A33805" w:rsidRPr="00D0318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B1A04">
        <w:rPr>
          <w:rFonts w:ascii="Times New Roman" w:hAnsi="Times New Roman" w:cs="Times New Roman"/>
          <w:sz w:val="28"/>
          <w:szCs w:val="28"/>
        </w:rPr>
        <w:t>Контроль за ис</w:t>
      </w:r>
      <w:r w:rsidR="00A33805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первого заместителя главы муниципального образования Калинину С.В.</w:t>
      </w:r>
    </w:p>
    <w:p w:rsidR="00A33805" w:rsidRDefault="00DE1FD7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805">
        <w:rPr>
          <w:rFonts w:ascii="Times New Roman" w:hAnsi="Times New Roman" w:cs="Times New Roman"/>
          <w:sz w:val="28"/>
          <w:szCs w:val="28"/>
        </w:rPr>
        <w:t>.</w:t>
      </w:r>
      <w:r w:rsidR="00A33805" w:rsidRPr="00D0318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3380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Pr="00F152FE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Pr="00A91DC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C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CE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A91DCE">
        <w:rPr>
          <w:rFonts w:ascii="Times New Roman" w:hAnsi="Times New Roman" w:cs="Times New Roman"/>
          <w:sz w:val="28"/>
          <w:szCs w:val="28"/>
        </w:rPr>
        <w:tab/>
      </w:r>
      <w:r w:rsidRPr="00A91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D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91DC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91D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1DCE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3805" w:rsidSect="00D52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CB" w:rsidRDefault="00A70FCB" w:rsidP="00142E97">
      <w:pPr>
        <w:spacing w:after="0" w:line="240" w:lineRule="auto"/>
      </w:pPr>
      <w:r>
        <w:separator/>
      </w:r>
    </w:p>
  </w:endnote>
  <w:endnote w:type="continuationSeparator" w:id="0">
    <w:p w:rsidR="00A70FCB" w:rsidRDefault="00A70FCB" w:rsidP="001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CB" w:rsidRDefault="00A70FCB" w:rsidP="00142E97">
      <w:pPr>
        <w:spacing w:after="0" w:line="240" w:lineRule="auto"/>
      </w:pPr>
      <w:r>
        <w:separator/>
      </w:r>
    </w:p>
  </w:footnote>
  <w:footnote w:type="continuationSeparator" w:id="0">
    <w:p w:rsidR="00A70FCB" w:rsidRDefault="00A70FCB" w:rsidP="001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7"/>
      <w:jc w:val="center"/>
    </w:pPr>
    <w:r>
      <w:t>2</w:t>
    </w:r>
    <w:bookmarkStart w:id="0" w:name="_GoBack"/>
    <w:bookmarkEnd w:id="0"/>
  </w:p>
  <w:p w:rsidR="00142E97" w:rsidRDefault="00142E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5"/>
    <w:rsid w:val="000C6040"/>
    <w:rsid w:val="00142E97"/>
    <w:rsid w:val="0027112A"/>
    <w:rsid w:val="00282A75"/>
    <w:rsid w:val="002B1A04"/>
    <w:rsid w:val="002C564C"/>
    <w:rsid w:val="00550414"/>
    <w:rsid w:val="00951284"/>
    <w:rsid w:val="00991EAC"/>
    <w:rsid w:val="00A33805"/>
    <w:rsid w:val="00A70FCB"/>
    <w:rsid w:val="00BB1CA7"/>
    <w:rsid w:val="00C05713"/>
    <w:rsid w:val="00C72D57"/>
    <w:rsid w:val="00CB3E7A"/>
    <w:rsid w:val="00D52001"/>
    <w:rsid w:val="00DE1FD7"/>
    <w:rsid w:val="00E23520"/>
    <w:rsid w:val="00E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CAAF-3CBE-4238-8CC6-70D151C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80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3805"/>
  </w:style>
  <w:style w:type="paragraph" w:styleId="a5">
    <w:name w:val="Balloon Text"/>
    <w:basedOn w:val="a"/>
    <w:link w:val="a6"/>
    <w:uiPriority w:val="99"/>
    <w:semiHidden/>
    <w:unhideWhenUsed/>
    <w:rsid w:val="00B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E97"/>
  </w:style>
  <w:style w:type="paragraph" w:styleId="a9">
    <w:name w:val="footer"/>
    <w:basedOn w:val="a"/>
    <w:link w:val="aa"/>
    <w:uiPriority w:val="99"/>
    <w:unhideWhenUsed/>
    <w:rsid w:val="001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5048-EFAC-4CDC-BB59-6C98FC7A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2020-09-10T08:44:00Z</cp:lastPrinted>
  <dcterms:created xsi:type="dcterms:W3CDTF">2021-01-19T14:48:00Z</dcterms:created>
  <dcterms:modified xsi:type="dcterms:W3CDTF">2021-01-25T13:05:00Z</dcterms:modified>
</cp:coreProperties>
</file>