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12" w:rsidRDefault="002E0012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Pr="002E0012" w:rsidRDefault="001C46D7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C46D7" w:rsidRPr="00B617FB" w:rsidRDefault="001C46D7" w:rsidP="00F43665">
      <w:pPr>
        <w:pStyle w:val="30"/>
        <w:shd w:val="clear" w:color="auto" w:fill="auto"/>
        <w:spacing w:after="672" w:line="230" w:lineRule="exact"/>
        <w:ind w:right="300"/>
        <w:rPr>
          <w:sz w:val="28"/>
          <w:szCs w:val="28"/>
        </w:rPr>
      </w:pPr>
    </w:p>
    <w:p w:rsidR="00CD3280" w:rsidRPr="00F43665" w:rsidRDefault="008D1DFA" w:rsidP="00F436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>О внесении изменений в постановлении администрации муниципального образования город Новороссийск № 2707 от 13.07.2018 года «</w:t>
      </w:r>
      <w:r w:rsidR="00076EFA" w:rsidRPr="00F43665">
        <w:rPr>
          <w:b/>
          <w:sz w:val="28"/>
          <w:szCs w:val="28"/>
        </w:rPr>
        <w:t>Об учреждении печатного</w:t>
      </w:r>
      <w:r w:rsidR="00A35049" w:rsidRPr="00F43665">
        <w:rPr>
          <w:b/>
          <w:sz w:val="28"/>
          <w:szCs w:val="28"/>
        </w:rPr>
        <w:t xml:space="preserve"> </w:t>
      </w:r>
      <w:r w:rsidR="003F1769" w:rsidRPr="00F43665">
        <w:rPr>
          <w:b/>
          <w:sz w:val="28"/>
          <w:szCs w:val="28"/>
        </w:rPr>
        <w:t>бюллетеня</w:t>
      </w:r>
      <w:r w:rsidR="00A35049" w:rsidRPr="00F43665">
        <w:rPr>
          <w:b/>
          <w:sz w:val="28"/>
          <w:szCs w:val="28"/>
        </w:rPr>
        <w:t xml:space="preserve"> </w:t>
      </w:r>
      <w:r w:rsidR="00E86526" w:rsidRPr="00F43665">
        <w:rPr>
          <w:b/>
          <w:sz w:val="28"/>
          <w:szCs w:val="28"/>
        </w:rPr>
        <w:t xml:space="preserve">муниципального образования </w:t>
      </w:r>
      <w:r w:rsidR="007F106D" w:rsidRPr="00F43665">
        <w:rPr>
          <w:b/>
          <w:sz w:val="28"/>
          <w:szCs w:val="28"/>
        </w:rPr>
        <w:t xml:space="preserve">город Новороссийск </w:t>
      </w:r>
      <w:r w:rsidR="00CD3280" w:rsidRPr="00F43665">
        <w:rPr>
          <w:b/>
          <w:sz w:val="28"/>
          <w:szCs w:val="28"/>
        </w:rPr>
        <w:t>«Вестник муниципального образования город Новороссийск»</w:t>
      </w:r>
      <w:r w:rsidR="00361C1D" w:rsidRPr="00F43665">
        <w:rPr>
          <w:b/>
          <w:sz w:val="28"/>
          <w:szCs w:val="28"/>
        </w:rPr>
        <w:t xml:space="preserve"> </w:t>
      </w:r>
    </w:p>
    <w:p w:rsidR="00A35049" w:rsidRPr="00F43665" w:rsidRDefault="00A35049" w:rsidP="00BB141F">
      <w:pPr>
        <w:jc w:val="center"/>
        <w:rPr>
          <w:rFonts w:ascii="Arial" w:hAnsi="Arial" w:cs="Arial"/>
          <w:b/>
        </w:rPr>
      </w:pPr>
    </w:p>
    <w:p w:rsidR="00A35049" w:rsidRPr="00AF7A15" w:rsidRDefault="00A35049" w:rsidP="00BB141F">
      <w:pPr>
        <w:jc w:val="center"/>
        <w:rPr>
          <w:rFonts w:ascii="Arial" w:hAnsi="Arial" w:cs="Arial"/>
        </w:rPr>
      </w:pPr>
    </w:p>
    <w:p w:rsidR="00A35049" w:rsidRDefault="00A35049" w:rsidP="00BB141F">
      <w:pPr>
        <w:ind w:firstLine="567"/>
        <w:jc w:val="both"/>
        <w:rPr>
          <w:sz w:val="28"/>
          <w:szCs w:val="28"/>
        </w:rPr>
      </w:pPr>
      <w:r w:rsidRPr="00F43665">
        <w:rPr>
          <w:sz w:val="28"/>
          <w:szCs w:val="28"/>
        </w:rPr>
        <w:t xml:space="preserve">В целях опубликования муниципальных правовых актов, обсуждения проектов муниципальных правовых актов по вопросам местного значения, </w:t>
      </w:r>
      <w:r w:rsidR="00212537" w:rsidRPr="00F43665">
        <w:rPr>
          <w:sz w:val="28"/>
          <w:szCs w:val="28"/>
        </w:rPr>
        <w:t>доведения до сведения жителей муниципального образования город Новороссийск 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</w:t>
      </w:r>
      <w:r w:rsidRPr="00F43665">
        <w:rPr>
          <w:sz w:val="28"/>
          <w:szCs w:val="28"/>
        </w:rPr>
        <w:t>, руководствуясь пунктом 7 ст</w:t>
      </w:r>
      <w:r w:rsidR="003F1769" w:rsidRPr="00F43665">
        <w:rPr>
          <w:sz w:val="28"/>
          <w:szCs w:val="28"/>
        </w:rPr>
        <w:t xml:space="preserve">атьи 17 Федерального закона от 6 октября </w:t>
      </w:r>
      <w:r w:rsidRPr="00F43665">
        <w:rPr>
          <w:sz w:val="28"/>
          <w:szCs w:val="28"/>
        </w:rPr>
        <w:t>2003</w:t>
      </w:r>
      <w:r w:rsidR="003F1769" w:rsidRPr="00F43665">
        <w:rPr>
          <w:sz w:val="28"/>
          <w:szCs w:val="28"/>
        </w:rPr>
        <w:t xml:space="preserve"> года</w:t>
      </w:r>
      <w:r w:rsidRPr="00F43665">
        <w:rPr>
          <w:sz w:val="28"/>
          <w:szCs w:val="28"/>
        </w:rPr>
        <w:t xml:space="preserve"> </w:t>
      </w:r>
      <w:r w:rsidR="00FF7D35" w:rsidRPr="00F43665">
        <w:rPr>
          <w:sz w:val="28"/>
          <w:szCs w:val="28"/>
        </w:rPr>
        <w:t>№ 131-</w:t>
      </w:r>
      <w:r w:rsidR="003F1769" w:rsidRPr="00F43665">
        <w:rPr>
          <w:sz w:val="28"/>
          <w:szCs w:val="28"/>
        </w:rPr>
        <w:t>ФЗ</w:t>
      </w:r>
      <w:r w:rsidR="00FF7D35" w:rsidRPr="00F43665">
        <w:rPr>
          <w:sz w:val="28"/>
          <w:szCs w:val="28"/>
        </w:rPr>
        <w:t xml:space="preserve"> </w:t>
      </w:r>
      <w:r w:rsidR="00C2307C" w:rsidRPr="00F43665">
        <w:rPr>
          <w:sz w:val="28"/>
          <w:szCs w:val="28"/>
        </w:rPr>
        <w:t>«</w:t>
      </w:r>
      <w:r w:rsidRPr="00F43665">
        <w:rPr>
          <w:sz w:val="28"/>
          <w:szCs w:val="28"/>
        </w:rPr>
        <w:t>Об общих принципах организации местного самоуп</w:t>
      </w:r>
      <w:r w:rsidR="005713BD" w:rsidRPr="00F43665">
        <w:rPr>
          <w:sz w:val="28"/>
          <w:szCs w:val="28"/>
        </w:rPr>
        <w:t>равления в Российской Федерации»</w:t>
      </w:r>
      <w:r w:rsidRPr="00F43665">
        <w:rPr>
          <w:sz w:val="28"/>
          <w:szCs w:val="28"/>
        </w:rPr>
        <w:t>, Федеральным законом от 27</w:t>
      </w:r>
      <w:r w:rsidR="003F1769" w:rsidRPr="00F43665">
        <w:rPr>
          <w:sz w:val="28"/>
          <w:szCs w:val="28"/>
        </w:rPr>
        <w:t xml:space="preserve"> декабря 1991 года </w:t>
      </w:r>
      <w:r w:rsidR="00FF7D35" w:rsidRPr="00F43665">
        <w:rPr>
          <w:sz w:val="28"/>
          <w:szCs w:val="28"/>
        </w:rPr>
        <w:t>№ 2124-</w:t>
      </w:r>
      <w:r w:rsidR="00DF5277" w:rsidRPr="00F43665">
        <w:rPr>
          <w:sz w:val="28"/>
          <w:szCs w:val="28"/>
        </w:rPr>
        <w:t>1 «</w:t>
      </w:r>
      <w:r w:rsidRPr="00F43665">
        <w:rPr>
          <w:sz w:val="28"/>
          <w:szCs w:val="28"/>
        </w:rPr>
        <w:t xml:space="preserve">О средствах массовой информации», </w:t>
      </w:r>
      <w:r w:rsidR="00751EF9" w:rsidRPr="00F43665">
        <w:rPr>
          <w:sz w:val="28"/>
          <w:szCs w:val="28"/>
        </w:rPr>
        <w:t>статьями 34 и 77 Устава муниципального образования город Новороссийс</w:t>
      </w:r>
      <w:r w:rsidR="00BB141F" w:rsidRPr="00F43665">
        <w:rPr>
          <w:sz w:val="28"/>
          <w:szCs w:val="28"/>
        </w:rPr>
        <w:t xml:space="preserve">к, </w:t>
      </w:r>
      <w:r w:rsidR="00DE17DA" w:rsidRPr="00F43665">
        <w:rPr>
          <w:sz w:val="28"/>
          <w:szCs w:val="28"/>
        </w:rPr>
        <w:t>п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о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с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т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а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н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о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в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л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я</w:t>
      </w:r>
      <w:r w:rsidR="004C1865">
        <w:rPr>
          <w:sz w:val="28"/>
          <w:szCs w:val="28"/>
        </w:rPr>
        <w:t xml:space="preserve"> </w:t>
      </w:r>
      <w:r w:rsidR="00BB141F" w:rsidRPr="00F43665">
        <w:rPr>
          <w:sz w:val="28"/>
          <w:szCs w:val="28"/>
        </w:rPr>
        <w:t>ю</w:t>
      </w:r>
      <w:r w:rsidR="00DE17DA" w:rsidRPr="00F43665">
        <w:rPr>
          <w:sz w:val="28"/>
          <w:szCs w:val="28"/>
        </w:rPr>
        <w:t>:</w:t>
      </w:r>
    </w:p>
    <w:p w:rsidR="0061467E" w:rsidRDefault="0061467E" w:rsidP="00BB141F">
      <w:pPr>
        <w:ind w:firstLine="567"/>
        <w:jc w:val="both"/>
        <w:rPr>
          <w:sz w:val="28"/>
          <w:szCs w:val="28"/>
        </w:rPr>
      </w:pPr>
    </w:p>
    <w:p w:rsidR="008D1DFA" w:rsidRDefault="0061467E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DFA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№ 2707 от 13.07.2018 года </w:t>
      </w:r>
      <w:r w:rsidR="008D1DFA" w:rsidRPr="008D1DFA">
        <w:rPr>
          <w:sz w:val="28"/>
          <w:szCs w:val="28"/>
        </w:rPr>
        <w:t>«Об учреждении печатного бюллетеня муниципального образования город Новороссийск «Вестник муниципального образования город Новороссийск»</w:t>
      </w:r>
      <w:r w:rsidR="008D1DFA">
        <w:rPr>
          <w:sz w:val="28"/>
          <w:szCs w:val="28"/>
        </w:rPr>
        <w:t>:</w:t>
      </w:r>
    </w:p>
    <w:p w:rsidR="008D1DFA" w:rsidRDefault="008D1DFA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</w:t>
      </w:r>
      <w:r w:rsidR="007009E9">
        <w:rPr>
          <w:sz w:val="28"/>
          <w:szCs w:val="28"/>
        </w:rPr>
        <w:t xml:space="preserve"> 2.2 пункта 2 П</w:t>
      </w:r>
      <w:r>
        <w:rPr>
          <w:sz w:val="28"/>
          <w:szCs w:val="28"/>
        </w:rPr>
        <w:t>риложения изложить в новой редакции:</w:t>
      </w:r>
    </w:p>
    <w:p w:rsidR="007009E9" w:rsidRPr="004C1865" w:rsidRDefault="007009E9" w:rsidP="007009E9">
      <w:pPr>
        <w:ind w:firstLine="567"/>
        <w:jc w:val="both"/>
        <w:rPr>
          <w:sz w:val="28"/>
          <w:szCs w:val="28"/>
        </w:rPr>
      </w:pPr>
      <w:r w:rsidRPr="004C1865">
        <w:rPr>
          <w:sz w:val="28"/>
          <w:szCs w:val="28"/>
        </w:rPr>
        <w:t>В разделе «Правовые акты» публикуются муниципальные правовые акты органов местного самоуправления муниципального образования город Новороссийск. При этом в начале выпуска публикуются (при их наличии) нормативные правовые акты органов местного самоуправления муниципального образования город Новороссийск, затрагивающие права и свободы граждан.</w:t>
      </w:r>
    </w:p>
    <w:p w:rsidR="007009E9" w:rsidRDefault="007009E9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опубликования полного текста муниципального правового акта на официальном сайте администрации и городской Думы муниципального образования город Новороссийск (</w:t>
      </w:r>
      <w:r>
        <w:rPr>
          <w:sz w:val="28"/>
          <w:szCs w:val="28"/>
          <w:lang w:val="en-US"/>
        </w:rPr>
        <w:t>admnvrsk</w:t>
      </w:r>
      <w:r w:rsidRPr="007009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009E9">
        <w:rPr>
          <w:sz w:val="28"/>
          <w:szCs w:val="28"/>
        </w:rPr>
        <w:t xml:space="preserve">) </w:t>
      </w:r>
      <w:r>
        <w:rPr>
          <w:sz w:val="28"/>
          <w:szCs w:val="28"/>
        </w:rPr>
        <w:t>объемные графические и табличные приложения к нему в Бюллетене могут не приводиться.</w:t>
      </w:r>
    </w:p>
    <w:p w:rsidR="007009E9" w:rsidRDefault="007009E9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2.9 пункта 2 Приложения изложить в новой редакции: </w:t>
      </w:r>
    </w:p>
    <w:p w:rsidR="007009E9" w:rsidRDefault="007009E9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Разовый тираж Бюллетеня – не менее 50 экземпляров. </w:t>
      </w:r>
    </w:p>
    <w:p w:rsidR="007009E9" w:rsidRDefault="007009E9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3.4 пункта 3 Приложения </w:t>
      </w:r>
      <w:r>
        <w:rPr>
          <w:sz w:val="28"/>
          <w:szCs w:val="28"/>
        </w:rPr>
        <w:t>изложить в новой редакции:</w:t>
      </w:r>
    </w:p>
    <w:p w:rsidR="007009E9" w:rsidRDefault="007009E9" w:rsidP="007009E9">
      <w:pPr>
        <w:ind w:firstLine="567"/>
        <w:jc w:val="both"/>
        <w:rPr>
          <w:sz w:val="28"/>
          <w:szCs w:val="28"/>
        </w:rPr>
      </w:pPr>
      <w:r w:rsidRPr="004C1865">
        <w:rPr>
          <w:sz w:val="28"/>
          <w:szCs w:val="28"/>
        </w:rPr>
        <w:t xml:space="preserve">Организация работы по изданию Бюллетеня осуществляется администрацией муниципального образования город Новороссийск через Муниципальное </w:t>
      </w:r>
      <w:r>
        <w:rPr>
          <w:sz w:val="28"/>
          <w:szCs w:val="28"/>
        </w:rPr>
        <w:t>казенное</w:t>
      </w:r>
      <w:r w:rsidRPr="004C1865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 xml:space="preserve">Новороссийский </w:t>
      </w:r>
      <w:r w:rsidR="002D5ECC">
        <w:rPr>
          <w:sz w:val="28"/>
          <w:szCs w:val="28"/>
        </w:rPr>
        <w:t>г</w:t>
      </w:r>
      <w:r w:rsidR="002D5ECC" w:rsidRPr="004C1865">
        <w:rPr>
          <w:sz w:val="28"/>
          <w:szCs w:val="28"/>
        </w:rPr>
        <w:t>ородской</w:t>
      </w:r>
      <w:r w:rsidR="002D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общественный </w:t>
      </w:r>
      <w:r w:rsidRPr="004C1865">
        <w:rPr>
          <w:sz w:val="28"/>
          <w:szCs w:val="28"/>
        </w:rPr>
        <w:t>центр» муниципального образования город Новороссийск (далее – М</w:t>
      </w:r>
      <w:r w:rsidR="002D5ECC">
        <w:rPr>
          <w:sz w:val="28"/>
          <w:szCs w:val="28"/>
        </w:rPr>
        <w:t>К</w:t>
      </w:r>
      <w:r w:rsidRPr="004C1865">
        <w:rPr>
          <w:sz w:val="28"/>
          <w:szCs w:val="28"/>
        </w:rPr>
        <w:t>У) с привлечением сторонних организаций (полиграфических предприятий). В случае тиражирования Бюллетеня с привлечением сторонней организации, данная работа проводится в соответствии 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которых заключается соответствующий контракт.</w:t>
      </w:r>
    </w:p>
    <w:p w:rsidR="002D5ECC" w:rsidRDefault="002D5ECC" w:rsidP="00700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4.6 пункта 4 Приложения </w:t>
      </w:r>
      <w:r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D5ECC" w:rsidRDefault="002D5ECC" w:rsidP="00700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оригинал-макета Бюллетеня в рамках муниципального задания осуществляет МКУ.</w:t>
      </w:r>
    </w:p>
    <w:p w:rsidR="002D5ECC" w:rsidRPr="004C1865" w:rsidRDefault="002D5ECC" w:rsidP="007009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>Подпункт 4.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4 Приложения изложить в новой редакции</w:t>
      </w:r>
      <w:r>
        <w:rPr>
          <w:sz w:val="28"/>
          <w:szCs w:val="28"/>
        </w:rPr>
        <w:t>:</w:t>
      </w:r>
    </w:p>
    <w:p w:rsidR="007009E9" w:rsidRDefault="002D5ECC" w:rsidP="00BB141F">
      <w:pPr>
        <w:ind w:firstLine="567"/>
        <w:jc w:val="both"/>
        <w:rPr>
          <w:sz w:val="28"/>
          <w:szCs w:val="28"/>
        </w:rPr>
      </w:pPr>
      <w:r w:rsidRPr="004C1865">
        <w:rPr>
          <w:sz w:val="28"/>
          <w:szCs w:val="28"/>
        </w:rPr>
        <w:t>Уполномоченное должностное лицо Редакции направляет уполномоченному должностному лицу М</w:t>
      </w:r>
      <w:r>
        <w:rPr>
          <w:sz w:val="28"/>
          <w:szCs w:val="28"/>
        </w:rPr>
        <w:t>К</w:t>
      </w:r>
      <w:r w:rsidRPr="004C1865">
        <w:rPr>
          <w:sz w:val="28"/>
          <w:szCs w:val="28"/>
        </w:rPr>
        <w:t>У официальную информацию, в электронном виде подлежащую опубликованию в Бюллетене не позднее чем за 3 три рабочих дня до утвержденного срока выпуска Бюллетеня</w:t>
      </w:r>
      <w:r>
        <w:rPr>
          <w:sz w:val="28"/>
          <w:szCs w:val="28"/>
        </w:rPr>
        <w:t>.</w:t>
      </w:r>
    </w:p>
    <w:p w:rsidR="002D5ECC" w:rsidRPr="004C1865" w:rsidRDefault="002D5ECC" w:rsidP="002D5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>Подпункт 4.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4 Приложения изложить в новой редакции:</w:t>
      </w:r>
    </w:p>
    <w:p w:rsidR="007009E9" w:rsidRPr="007009E9" w:rsidRDefault="002D5ECC" w:rsidP="002D5ECC">
      <w:pPr>
        <w:ind w:firstLine="567"/>
        <w:jc w:val="both"/>
        <w:rPr>
          <w:sz w:val="28"/>
          <w:szCs w:val="28"/>
        </w:rPr>
      </w:pPr>
      <w:r w:rsidRPr="004C1865">
        <w:rPr>
          <w:sz w:val="28"/>
          <w:szCs w:val="28"/>
        </w:rPr>
        <w:t>Подготовленная к печати электронная версия оригинал-макета</w:t>
      </w:r>
      <w:r>
        <w:rPr>
          <w:sz w:val="28"/>
          <w:szCs w:val="28"/>
        </w:rPr>
        <w:t xml:space="preserve"> Бюллетеня направляется МК</w:t>
      </w:r>
      <w:r w:rsidRPr="004C1865">
        <w:rPr>
          <w:sz w:val="28"/>
          <w:szCs w:val="28"/>
        </w:rPr>
        <w:t>У в Редакцию. После уведомления М</w:t>
      </w:r>
      <w:r>
        <w:rPr>
          <w:sz w:val="28"/>
          <w:szCs w:val="28"/>
        </w:rPr>
        <w:t>К</w:t>
      </w:r>
      <w:r w:rsidRPr="004C1865">
        <w:rPr>
          <w:sz w:val="28"/>
          <w:szCs w:val="28"/>
        </w:rPr>
        <w:t>У посредством электронной связи о подписании редактором (либо иным уполномоченным должностным лицом) подготовленного выпуска Бюллетеня в печать уполномоченное должностное лицо МАУ направляет электронную версию оригинал-макета Бюллетеня в типографию.</w:t>
      </w:r>
    </w:p>
    <w:p w:rsidR="00D46485" w:rsidRPr="00F43665" w:rsidRDefault="002D5ECC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6FE" w:rsidRPr="00F43665">
        <w:rPr>
          <w:sz w:val="28"/>
          <w:szCs w:val="28"/>
        </w:rPr>
        <w:t xml:space="preserve">. </w:t>
      </w:r>
      <w:r w:rsidR="00D46485" w:rsidRPr="00F43665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4C1865">
        <w:rPr>
          <w:sz w:val="28"/>
          <w:szCs w:val="28"/>
        </w:rPr>
        <w:t>печатном б</w:t>
      </w:r>
      <w:r w:rsidR="004468DA" w:rsidRPr="00F43665">
        <w:rPr>
          <w:sz w:val="28"/>
          <w:szCs w:val="28"/>
        </w:rPr>
        <w:t xml:space="preserve">юллетене «Вестник муниципального образования город Новороссийск» </w:t>
      </w:r>
      <w:r w:rsidR="008134D5" w:rsidRPr="00F43665">
        <w:rPr>
          <w:sz w:val="28"/>
          <w:szCs w:val="28"/>
        </w:rPr>
        <w:t xml:space="preserve">и разместить </w:t>
      </w:r>
      <w:r w:rsidR="00F43665">
        <w:rPr>
          <w:sz w:val="28"/>
          <w:szCs w:val="28"/>
        </w:rPr>
        <w:t xml:space="preserve">на официальном сайте администрации и Думы муниципального образования город Новороссийск. </w:t>
      </w:r>
    </w:p>
    <w:p w:rsidR="00D46485" w:rsidRPr="00F43665" w:rsidRDefault="002D5ECC" w:rsidP="00BB1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485" w:rsidRPr="00F43665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 Н.В.</w:t>
      </w:r>
    </w:p>
    <w:p w:rsidR="00A35049" w:rsidRPr="00F43665" w:rsidRDefault="002D5ECC" w:rsidP="00AC4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46485" w:rsidRPr="00F43665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="00D46485" w:rsidRPr="00F43665">
        <w:rPr>
          <w:sz w:val="28"/>
          <w:szCs w:val="28"/>
        </w:rPr>
        <w:t>.</w:t>
      </w:r>
    </w:p>
    <w:p w:rsidR="00A35049" w:rsidRPr="00F43665" w:rsidRDefault="00A35049" w:rsidP="004C1865">
      <w:pPr>
        <w:jc w:val="both"/>
        <w:rPr>
          <w:sz w:val="28"/>
          <w:szCs w:val="28"/>
        </w:rPr>
      </w:pPr>
    </w:p>
    <w:p w:rsidR="00A35049" w:rsidRPr="00F43665" w:rsidRDefault="00AC47A3" w:rsidP="004C1865">
      <w:pPr>
        <w:jc w:val="both"/>
        <w:rPr>
          <w:sz w:val="28"/>
          <w:szCs w:val="28"/>
        </w:rPr>
      </w:pPr>
      <w:r w:rsidRPr="00F43665">
        <w:rPr>
          <w:sz w:val="28"/>
          <w:szCs w:val="28"/>
        </w:rPr>
        <w:t>Глава</w:t>
      </w:r>
    </w:p>
    <w:p w:rsidR="005244C6" w:rsidRPr="00F43665" w:rsidRDefault="003D2C56" w:rsidP="004C1865">
      <w:pPr>
        <w:jc w:val="both"/>
        <w:rPr>
          <w:sz w:val="28"/>
          <w:szCs w:val="28"/>
        </w:rPr>
      </w:pPr>
      <w:r w:rsidRPr="00F43665">
        <w:rPr>
          <w:sz w:val="28"/>
          <w:szCs w:val="28"/>
        </w:rPr>
        <w:t xml:space="preserve">муниципального </w:t>
      </w:r>
      <w:r w:rsidR="005244C6" w:rsidRPr="00F43665">
        <w:rPr>
          <w:sz w:val="28"/>
          <w:szCs w:val="28"/>
        </w:rPr>
        <w:t>образования</w:t>
      </w:r>
      <w:r w:rsidR="004C1865">
        <w:rPr>
          <w:sz w:val="28"/>
          <w:szCs w:val="28"/>
        </w:rPr>
        <w:t xml:space="preserve">                                                   </w:t>
      </w:r>
      <w:r w:rsidR="002D5ECC">
        <w:rPr>
          <w:sz w:val="28"/>
          <w:szCs w:val="28"/>
        </w:rPr>
        <w:t xml:space="preserve">  </w:t>
      </w:r>
      <w:r w:rsidR="004C1865">
        <w:rPr>
          <w:sz w:val="28"/>
          <w:szCs w:val="28"/>
        </w:rPr>
        <w:t xml:space="preserve">      </w:t>
      </w:r>
      <w:r w:rsidR="005244C6" w:rsidRPr="00F43665">
        <w:rPr>
          <w:sz w:val="28"/>
          <w:szCs w:val="28"/>
        </w:rPr>
        <w:t>И.А. Дяченко</w:t>
      </w:r>
    </w:p>
    <w:p w:rsidR="001C46D7" w:rsidRDefault="001C46D7" w:rsidP="003179E2">
      <w:pPr>
        <w:rPr>
          <w:sz w:val="28"/>
          <w:szCs w:val="28"/>
        </w:rPr>
      </w:pPr>
    </w:p>
    <w:p w:rsidR="0097165B" w:rsidRPr="004C1865" w:rsidRDefault="0097165B" w:rsidP="004C7741">
      <w:pPr>
        <w:jc w:val="both"/>
        <w:rPr>
          <w:sz w:val="28"/>
          <w:szCs w:val="28"/>
        </w:rPr>
      </w:pPr>
    </w:p>
    <w:sectPr w:rsidR="0097165B" w:rsidRPr="004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3C" w:rsidRDefault="000A403C" w:rsidP="00912497">
      <w:r>
        <w:separator/>
      </w:r>
    </w:p>
  </w:endnote>
  <w:endnote w:type="continuationSeparator" w:id="0">
    <w:p w:rsidR="000A403C" w:rsidRDefault="000A403C" w:rsidP="009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3C" w:rsidRDefault="000A403C" w:rsidP="00912497">
      <w:r>
        <w:separator/>
      </w:r>
    </w:p>
  </w:footnote>
  <w:footnote w:type="continuationSeparator" w:id="0">
    <w:p w:rsidR="000A403C" w:rsidRDefault="000A403C" w:rsidP="0091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FB"/>
    <w:rsid w:val="00010EA6"/>
    <w:rsid w:val="00022DF9"/>
    <w:rsid w:val="00034F9A"/>
    <w:rsid w:val="00073FD7"/>
    <w:rsid w:val="00074C9F"/>
    <w:rsid w:val="00074D9D"/>
    <w:rsid w:val="00076EFA"/>
    <w:rsid w:val="00087596"/>
    <w:rsid w:val="00094552"/>
    <w:rsid w:val="00097A5C"/>
    <w:rsid w:val="00097E75"/>
    <w:rsid w:val="000A403C"/>
    <w:rsid w:val="000A706B"/>
    <w:rsid w:val="000B3FF6"/>
    <w:rsid w:val="000B48F1"/>
    <w:rsid w:val="000D6EAE"/>
    <w:rsid w:val="000F4E99"/>
    <w:rsid w:val="000F6C79"/>
    <w:rsid w:val="000F795E"/>
    <w:rsid w:val="00123413"/>
    <w:rsid w:val="00125EC9"/>
    <w:rsid w:val="00132338"/>
    <w:rsid w:val="00135BB4"/>
    <w:rsid w:val="00155F44"/>
    <w:rsid w:val="00157E86"/>
    <w:rsid w:val="001613F9"/>
    <w:rsid w:val="00186853"/>
    <w:rsid w:val="00191002"/>
    <w:rsid w:val="00192F46"/>
    <w:rsid w:val="001A24C3"/>
    <w:rsid w:val="001C46D7"/>
    <w:rsid w:val="001E3CD4"/>
    <w:rsid w:val="001F039D"/>
    <w:rsid w:val="001F6AFD"/>
    <w:rsid w:val="00201C9F"/>
    <w:rsid w:val="00212537"/>
    <w:rsid w:val="002275CB"/>
    <w:rsid w:val="00264BEC"/>
    <w:rsid w:val="00284804"/>
    <w:rsid w:val="002A1697"/>
    <w:rsid w:val="002A77BB"/>
    <w:rsid w:val="002C55A8"/>
    <w:rsid w:val="002D5ECC"/>
    <w:rsid w:val="002E0012"/>
    <w:rsid w:val="002E77D7"/>
    <w:rsid w:val="002F7CFC"/>
    <w:rsid w:val="003008C2"/>
    <w:rsid w:val="00302649"/>
    <w:rsid w:val="00304EA5"/>
    <w:rsid w:val="0031374C"/>
    <w:rsid w:val="00316138"/>
    <w:rsid w:val="003179E2"/>
    <w:rsid w:val="00331E04"/>
    <w:rsid w:val="003345FE"/>
    <w:rsid w:val="00352A77"/>
    <w:rsid w:val="00361C1D"/>
    <w:rsid w:val="00365892"/>
    <w:rsid w:val="00375FDA"/>
    <w:rsid w:val="00377C6C"/>
    <w:rsid w:val="003803DB"/>
    <w:rsid w:val="003804EE"/>
    <w:rsid w:val="00395AAD"/>
    <w:rsid w:val="003A390F"/>
    <w:rsid w:val="003B5A35"/>
    <w:rsid w:val="003C4AA0"/>
    <w:rsid w:val="003D2C56"/>
    <w:rsid w:val="003F109E"/>
    <w:rsid w:val="003F1769"/>
    <w:rsid w:val="00404953"/>
    <w:rsid w:val="00404E99"/>
    <w:rsid w:val="00405AE4"/>
    <w:rsid w:val="00413431"/>
    <w:rsid w:val="00427ACE"/>
    <w:rsid w:val="00442351"/>
    <w:rsid w:val="004468DA"/>
    <w:rsid w:val="00481BD2"/>
    <w:rsid w:val="004A6C7F"/>
    <w:rsid w:val="004C1865"/>
    <w:rsid w:val="004C1EFB"/>
    <w:rsid w:val="004C7741"/>
    <w:rsid w:val="00516C85"/>
    <w:rsid w:val="005236E4"/>
    <w:rsid w:val="005244C6"/>
    <w:rsid w:val="00540257"/>
    <w:rsid w:val="005445DB"/>
    <w:rsid w:val="00546BF8"/>
    <w:rsid w:val="00550E35"/>
    <w:rsid w:val="005713BD"/>
    <w:rsid w:val="00577D83"/>
    <w:rsid w:val="00577EB7"/>
    <w:rsid w:val="00591C35"/>
    <w:rsid w:val="00592570"/>
    <w:rsid w:val="00595BFB"/>
    <w:rsid w:val="005967C7"/>
    <w:rsid w:val="00596FD9"/>
    <w:rsid w:val="005A77D1"/>
    <w:rsid w:val="005B74CA"/>
    <w:rsid w:val="005E1712"/>
    <w:rsid w:val="0061467E"/>
    <w:rsid w:val="0063109E"/>
    <w:rsid w:val="00686089"/>
    <w:rsid w:val="006B2707"/>
    <w:rsid w:val="006C2F11"/>
    <w:rsid w:val="006C7EB8"/>
    <w:rsid w:val="006D14BC"/>
    <w:rsid w:val="007009E9"/>
    <w:rsid w:val="007158D6"/>
    <w:rsid w:val="00722762"/>
    <w:rsid w:val="007255F6"/>
    <w:rsid w:val="00743972"/>
    <w:rsid w:val="00751EF9"/>
    <w:rsid w:val="00754833"/>
    <w:rsid w:val="00784C47"/>
    <w:rsid w:val="007A11D0"/>
    <w:rsid w:val="007A3190"/>
    <w:rsid w:val="007E3F32"/>
    <w:rsid w:val="007F106D"/>
    <w:rsid w:val="007F6760"/>
    <w:rsid w:val="0080252C"/>
    <w:rsid w:val="0080456C"/>
    <w:rsid w:val="00811612"/>
    <w:rsid w:val="008134D5"/>
    <w:rsid w:val="00826DBB"/>
    <w:rsid w:val="0083140F"/>
    <w:rsid w:val="00854B0A"/>
    <w:rsid w:val="00865219"/>
    <w:rsid w:val="00873503"/>
    <w:rsid w:val="00893A50"/>
    <w:rsid w:val="008B6280"/>
    <w:rsid w:val="008D1DFA"/>
    <w:rsid w:val="008D409D"/>
    <w:rsid w:val="008D6FA2"/>
    <w:rsid w:val="008E0B96"/>
    <w:rsid w:val="0091066D"/>
    <w:rsid w:val="00912497"/>
    <w:rsid w:val="00913A65"/>
    <w:rsid w:val="00943D7E"/>
    <w:rsid w:val="0096027B"/>
    <w:rsid w:val="00963B05"/>
    <w:rsid w:val="00965A49"/>
    <w:rsid w:val="00966333"/>
    <w:rsid w:val="0097165B"/>
    <w:rsid w:val="00972C3D"/>
    <w:rsid w:val="0097703D"/>
    <w:rsid w:val="009777A6"/>
    <w:rsid w:val="009827DB"/>
    <w:rsid w:val="009A2043"/>
    <w:rsid w:val="009C01EB"/>
    <w:rsid w:val="009C3BE3"/>
    <w:rsid w:val="009E5399"/>
    <w:rsid w:val="00A06A58"/>
    <w:rsid w:val="00A23BEF"/>
    <w:rsid w:val="00A25248"/>
    <w:rsid w:val="00A25835"/>
    <w:rsid w:val="00A35049"/>
    <w:rsid w:val="00A63685"/>
    <w:rsid w:val="00A67145"/>
    <w:rsid w:val="00A67E83"/>
    <w:rsid w:val="00A745FD"/>
    <w:rsid w:val="00A91A2B"/>
    <w:rsid w:val="00A96672"/>
    <w:rsid w:val="00AC47A3"/>
    <w:rsid w:val="00AD2CD4"/>
    <w:rsid w:val="00AE7D8A"/>
    <w:rsid w:val="00AE7F8B"/>
    <w:rsid w:val="00AF4A33"/>
    <w:rsid w:val="00AF7A15"/>
    <w:rsid w:val="00B07C4F"/>
    <w:rsid w:val="00B64104"/>
    <w:rsid w:val="00B6467A"/>
    <w:rsid w:val="00B66136"/>
    <w:rsid w:val="00B90EFD"/>
    <w:rsid w:val="00B925B5"/>
    <w:rsid w:val="00BB141F"/>
    <w:rsid w:val="00BB37C1"/>
    <w:rsid w:val="00BB522D"/>
    <w:rsid w:val="00BB7585"/>
    <w:rsid w:val="00BD62B0"/>
    <w:rsid w:val="00BE2019"/>
    <w:rsid w:val="00BE60E0"/>
    <w:rsid w:val="00BF351D"/>
    <w:rsid w:val="00C16A1A"/>
    <w:rsid w:val="00C2307C"/>
    <w:rsid w:val="00C26FFD"/>
    <w:rsid w:val="00C30935"/>
    <w:rsid w:val="00C36FD7"/>
    <w:rsid w:val="00C74267"/>
    <w:rsid w:val="00CA1151"/>
    <w:rsid w:val="00CA614C"/>
    <w:rsid w:val="00CD3280"/>
    <w:rsid w:val="00CD5033"/>
    <w:rsid w:val="00CE0FD7"/>
    <w:rsid w:val="00CE5806"/>
    <w:rsid w:val="00CE65FB"/>
    <w:rsid w:val="00D278DF"/>
    <w:rsid w:val="00D31ED2"/>
    <w:rsid w:val="00D36EA9"/>
    <w:rsid w:val="00D46485"/>
    <w:rsid w:val="00D539B5"/>
    <w:rsid w:val="00D63903"/>
    <w:rsid w:val="00D716FE"/>
    <w:rsid w:val="00D907DC"/>
    <w:rsid w:val="00DE17DA"/>
    <w:rsid w:val="00DE4A23"/>
    <w:rsid w:val="00DE75B6"/>
    <w:rsid w:val="00DF5277"/>
    <w:rsid w:val="00E025C5"/>
    <w:rsid w:val="00E1009A"/>
    <w:rsid w:val="00E15EA7"/>
    <w:rsid w:val="00E32D1B"/>
    <w:rsid w:val="00E33E59"/>
    <w:rsid w:val="00E41DE7"/>
    <w:rsid w:val="00E52AEC"/>
    <w:rsid w:val="00E86526"/>
    <w:rsid w:val="00E930E7"/>
    <w:rsid w:val="00EB5D03"/>
    <w:rsid w:val="00EB6134"/>
    <w:rsid w:val="00ED425D"/>
    <w:rsid w:val="00EE11B1"/>
    <w:rsid w:val="00F13C19"/>
    <w:rsid w:val="00F20CCA"/>
    <w:rsid w:val="00F30EF6"/>
    <w:rsid w:val="00F34B04"/>
    <w:rsid w:val="00F43665"/>
    <w:rsid w:val="00F44C12"/>
    <w:rsid w:val="00F67B42"/>
    <w:rsid w:val="00F86E5D"/>
    <w:rsid w:val="00F926AF"/>
    <w:rsid w:val="00F97FD4"/>
    <w:rsid w:val="00FA0DD9"/>
    <w:rsid w:val="00FA3FA0"/>
    <w:rsid w:val="00FB175A"/>
    <w:rsid w:val="00FD13FB"/>
    <w:rsid w:val="00FE36A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97F8B-6A59-4965-9086-4367E62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49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497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2D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link w:val="aa"/>
    <w:rsid w:val="00097E75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097E75"/>
    <w:pPr>
      <w:widowControl w:val="0"/>
      <w:shd w:val="clear" w:color="auto" w:fill="FFFFFF"/>
      <w:spacing w:line="322" w:lineRule="exact"/>
      <w:ind w:firstLine="709"/>
      <w:jc w:val="center"/>
    </w:pPr>
    <w:rPr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7E75"/>
    <w:rPr>
      <w:sz w:val="24"/>
      <w:szCs w:val="24"/>
      <w:lang w:eastAsia="ru-RU"/>
    </w:rPr>
  </w:style>
  <w:style w:type="paragraph" w:styleId="ab">
    <w:name w:val="No Spacing"/>
    <w:uiPriority w:val="1"/>
    <w:qFormat/>
    <w:rsid w:val="002E0012"/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rsid w:val="00F43665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665"/>
    <w:pPr>
      <w:widowControl w:val="0"/>
      <w:shd w:val="clear" w:color="auto" w:fill="FFFFFF"/>
      <w:spacing w:after="780" w:line="0" w:lineRule="atLeast"/>
      <w:jc w:val="center"/>
    </w:pPr>
    <w:rPr>
      <w:sz w:val="23"/>
      <w:szCs w:val="23"/>
      <w:lang w:eastAsia="en-US"/>
    </w:rPr>
  </w:style>
  <w:style w:type="paragraph" w:styleId="ac">
    <w:name w:val="List Paragraph"/>
    <w:basedOn w:val="a"/>
    <w:uiPriority w:val="34"/>
    <w:qFormat/>
    <w:rsid w:val="008D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D3B10-6C42-4B29-9D02-D5F1D19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Сангулия К.З.</cp:lastModifiedBy>
  <cp:revision>13</cp:revision>
  <cp:lastPrinted>2020-05-08T07:19:00Z</cp:lastPrinted>
  <dcterms:created xsi:type="dcterms:W3CDTF">2018-07-12T09:36:00Z</dcterms:created>
  <dcterms:modified xsi:type="dcterms:W3CDTF">2020-08-03T07:53:00Z</dcterms:modified>
</cp:coreProperties>
</file>