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015361" w:rsidRDefault="00015361" w:rsidP="00B332A4">
      <w:pPr>
        <w:rPr>
          <w:sz w:val="28"/>
        </w:rPr>
      </w:pPr>
    </w:p>
    <w:p w:rsidR="007F04BB" w:rsidRDefault="007F04BB" w:rsidP="00B332A4">
      <w:pPr>
        <w:rPr>
          <w:sz w:val="28"/>
        </w:rPr>
      </w:pPr>
    </w:p>
    <w:p w:rsidR="00E95238" w:rsidRDefault="00E95238" w:rsidP="00B332A4">
      <w:pPr>
        <w:rPr>
          <w:sz w:val="28"/>
        </w:rPr>
      </w:pPr>
    </w:p>
    <w:p w:rsidR="002E6245" w:rsidRDefault="002E6245" w:rsidP="00FD7334">
      <w:pPr>
        <w:ind w:firstLine="284"/>
        <w:jc w:val="center"/>
        <w:rPr>
          <w:b/>
          <w:bCs/>
          <w:sz w:val="28"/>
          <w:szCs w:val="28"/>
        </w:rPr>
      </w:pPr>
    </w:p>
    <w:p w:rsidR="00C14B82" w:rsidRDefault="00C14B82" w:rsidP="00FD7334">
      <w:pPr>
        <w:ind w:firstLine="284"/>
        <w:jc w:val="center"/>
        <w:rPr>
          <w:b/>
          <w:bCs/>
          <w:sz w:val="28"/>
          <w:szCs w:val="28"/>
        </w:rPr>
      </w:pPr>
    </w:p>
    <w:p w:rsidR="002A489E" w:rsidRDefault="002A489E" w:rsidP="00FD7334">
      <w:pPr>
        <w:ind w:firstLine="284"/>
        <w:jc w:val="center"/>
        <w:rPr>
          <w:b/>
          <w:bCs/>
          <w:sz w:val="28"/>
          <w:szCs w:val="28"/>
        </w:rPr>
      </w:pPr>
    </w:p>
    <w:p w:rsidR="001A3330" w:rsidRDefault="005E3E96" w:rsidP="005E3E96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</w:t>
      </w:r>
      <w:r w:rsidR="001A3330">
        <w:rPr>
          <w:b/>
          <w:bCs/>
          <w:sz w:val="28"/>
          <w:szCs w:val="28"/>
        </w:rPr>
        <w:t>и силу некоторых постановлений администрации муниципального образования город Новороссийск</w:t>
      </w:r>
    </w:p>
    <w:p w:rsidR="001A3330" w:rsidRPr="006B5799" w:rsidRDefault="001A3330" w:rsidP="006B5799">
      <w:pPr>
        <w:ind w:firstLine="284"/>
        <w:jc w:val="both"/>
        <w:rPr>
          <w:bCs/>
          <w:sz w:val="28"/>
          <w:szCs w:val="28"/>
        </w:rPr>
      </w:pPr>
    </w:p>
    <w:p w:rsidR="00BD4445" w:rsidRDefault="00AA5129" w:rsidP="00BD4445">
      <w:pPr>
        <w:ind w:firstLine="708"/>
        <w:jc w:val="both"/>
        <w:rPr>
          <w:sz w:val="28"/>
          <w:szCs w:val="28"/>
        </w:rPr>
      </w:pPr>
      <w:r w:rsidRPr="00AA5129">
        <w:rPr>
          <w:sz w:val="28"/>
          <w:szCs w:val="28"/>
        </w:rPr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644059">
        <w:rPr>
          <w:sz w:val="28"/>
          <w:szCs w:val="28"/>
        </w:rPr>
        <w:t xml:space="preserve">, муниципальной программы «Жилище» на 2015-2024 годы, утвержденной постановлением администрации муниципального образования город Новороссийск от 20 января 2020 года № 210, </w:t>
      </w:r>
      <w:r w:rsidR="009B71D5" w:rsidRPr="006A2BC6">
        <w:rPr>
          <w:sz w:val="28"/>
          <w:szCs w:val="28"/>
        </w:rPr>
        <w:t xml:space="preserve">руководствуясь статьей 34 Устава муниципального образования город </w:t>
      </w:r>
      <w:r w:rsidR="009B71D5" w:rsidRPr="00BD4445">
        <w:rPr>
          <w:sz w:val="28"/>
          <w:szCs w:val="28"/>
        </w:rPr>
        <w:t>Новороссийск,</w:t>
      </w:r>
      <w:r w:rsidR="00644059">
        <w:rPr>
          <w:sz w:val="28"/>
          <w:szCs w:val="28"/>
        </w:rPr>
        <w:t xml:space="preserve"> </w:t>
      </w:r>
      <w:r w:rsidR="009B71D5" w:rsidRPr="00BD4445">
        <w:rPr>
          <w:sz w:val="28"/>
          <w:szCs w:val="28"/>
        </w:rPr>
        <w:t>п о с т а н о в л я ю:</w:t>
      </w:r>
    </w:p>
    <w:p w:rsidR="00BD4445" w:rsidRDefault="00BD4445" w:rsidP="00BD4445">
      <w:pPr>
        <w:ind w:firstLine="708"/>
        <w:jc w:val="both"/>
        <w:rPr>
          <w:sz w:val="28"/>
          <w:szCs w:val="28"/>
        </w:rPr>
      </w:pPr>
    </w:p>
    <w:p w:rsidR="005E3E96" w:rsidRDefault="00AB1191" w:rsidP="00BD44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3E96" w:rsidRPr="00BD4445">
        <w:rPr>
          <w:sz w:val="28"/>
          <w:szCs w:val="28"/>
        </w:rPr>
        <w:t xml:space="preserve">Постановление администрации муниципального образования город Новороссийск </w:t>
      </w:r>
      <w:r w:rsidR="00BD4445" w:rsidRPr="00BD4445">
        <w:rPr>
          <w:sz w:val="28"/>
          <w:szCs w:val="28"/>
        </w:rPr>
        <w:t xml:space="preserve">от </w:t>
      </w:r>
      <w:r w:rsidR="00644059">
        <w:rPr>
          <w:sz w:val="28"/>
          <w:szCs w:val="28"/>
        </w:rPr>
        <w:t>31</w:t>
      </w:r>
      <w:r w:rsidR="00BD4445" w:rsidRPr="00BD4445">
        <w:rPr>
          <w:sz w:val="28"/>
          <w:szCs w:val="28"/>
        </w:rPr>
        <w:t xml:space="preserve"> </w:t>
      </w:r>
      <w:r w:rsidR="00644059">
        <w:rPr>
          <w:sz w:val="28"/>
          <w:szCs w:val="28"/>
        </w:rPr>
        <w:t>мая 2018</w:t>
      </w:r>
      <w:r w:rsidR="00BD4445" w:rsidRPr="00BD4445">
        <w:rPr>
          <w:sz w:val="28"/>
          <w:szCs w:val="28"/>
        </w:rPr>
        <w:t xml:space="preserve"> г</w:t>
      </w:r>
      <w:r w:rsidR="00BD4445">
        <w:rPr>
          <w:sz w:val="28"/>
          <w:szCs w:val="28"/>
        </w:rPr>
        <w:t>ода №</w:t>
      </w:r>
      <w:r w:rsidR="00BD4445" w:rsidRPr="00BD4445">
        <w:rPr>
          <w:sz w:val="28"/>
          <w:szCs w:val="28"/>
        </w:rPr>
        <w:t xml:space="preserve"> </w:t>
      </w:r>
      <w:r w:rsidR="00644059">
        <w:rPr>
          <w:sz w:val="28"/>
          <w:szCs w:val="28"/>
        </w:rPr>
        <w:t>2120</w:t>
      </w:r>
      <w:r w:rsidR="00BD4445">
        <w:rPr>
          <w:sz w:val="28"/>
          <w:szCs w:val="28"/>
        </w:rPr>
        <w:t xml:space="preserve"> «О</w:t>
      </w:r>
      <w:r w:rsidR="00BD4445" w:rsidRPr="00BD4445">
        <w:rPr>
          <w:sz w:val="28"/>
          <w:szCs w:val="28"/>
        </w:rPr>
        <w:t>б утверждении</w:t>
      </w:r>
      <w:r w:rsidR="00BD4445">
        <w:rPr>
          <w:sz w:val="28"/>
          <w:szCs w:val="28"/>
        </w:rPr>
        <w:t xml:space="preserve"> </w:t>
      </w:r>
      <w:r w:rsidR="00644059">
        <w:rPr>
          <w:sz w:val="28"/>
          <w:szCs w:val="28"/>
        </w:rPr>
        <w:t xml:space="preserve">правил предоставления молодым семьям социальных выплат из средств муниципального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 и о признании некоторых постановлений администрации </w:t>
      </w:r>
      <w:r w:rsidR="008D12D7">
        <w:rPr>
          <w:sz w:val="28"/>
          <w:szCs w:val="28"/>
        </w:rPr>
        <w:t>муниципального</w:t>
      </w:r>
      <w:r w:rsidR="00644059">
        <w:rPr>
          <w:sz w:val="28"/>
          <w:szCs w:val="28"/>
        </w:rPr>
        <w:t xml:space="preserve"> образования город Новороссийск</w:t>
      </w:r>
      <w:r w:rsidR="008D12D7">
        <w:rPr>
          <w:sz w:val="28"/>
          <w:szCs w:val="28"/>
        </w:rPr>
        <w:t xml:space="preserve"> утратившими силу»</w:t>
      </w:r>
      <w:r w:rsidR="00BD4445">
        <w:rPr>
          <w:sz w:val="28"/>
          <w:szCs w:val="28"/>
        </w:rPr>
        <w:t xml:space="preserve"> </w:t>
      </w:r>
      <w:r w:rsidR="005E3E96" w:rsidRPr="001A3330">
        <w:rPr>
          <w:bCs/>
          <w:sz w:val="28"/>
          <w:szCs w:val="28"/>
        </w:rPr>
        <w:t>признать утратившим силу</w:t>
      </w:r>
      <w:r w:rsidR="005E3E96" w:rsidRPr="001A3330">
        <w:rPr>
          <w:sz w:val="28"/>
          <w:szCs w:val="28"/>
        </w:rPr>
        <w:t>.</w:t>
      </w:r>
    </w:p>
    <w:p w:rsidR="001A3330" w:rsidRPr="00BD4445" w:rsidRDefault="00AB1191" w:rsidP="008D12D7">
      <w:pPr>
        <w:tabs>
          <w:tab w:val="left" w:pos="1418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12D7" w:rsidRPr="008D12D7">
        <w:rPr>
          <w:sz w:val="28"/>
          <w:szCs w:val="28"/>
        </w:rPr>
        <w:t>Постановление администрации муниципального образования город Нов</w:t>
      </w:r>
      <w:r w:rsidR="008D12D7">
        <w:rPr>
          <w:sz w:val="28"/>
          <w:szCs w:val="28"/>
        </w:rPr>
        <w:t>ороссийск от 18 июля 2011 года № 3402 «</w:t>
      </w:r>
      <w:r w:rsidR="008D12D7" w:rsidRPr="008D12D7">
        <w:rPr>
          <w:sz w:val="28"/>
          <w:szCs w:val="28"/>
        </w:rPr>
        <w:t>Об утверждении Правил предоставления молодым семьям социальных выплат из средств муниципального бюджета на приобретение жилья или строительство индивидуального жилого дома с участием средств ф</w:t>
      </w:r>
      <w:r w:rsidR="008D12D7">
        <w:rPr>
          <w:sz w:val="28"/>
          <w:szCs w:val="28"/>
        </w:rPr>
        <w:t>едерального и краевого бюджетов»</w:t>
      </w:r>
      <w:r w:rsidR="008D12D7" w:rsidRPr="008D12D7">
        <w:rPr>
          <w:sz w:val="28"/>
          <w:szCs w:val="28"/>
        </w:rPr>
        <w:t xml:space="preserve"> признать утратившим силу</w:t>
      </w:r>
      <w:r w:rsidR="001A3330" w:rsidRPr="00BD4445">
        <w:rPr>
          <w:sz w:val="28"/>
          <w:szCs w:val="28"/>
        </w:rPr>
        <w:t>.</w:t>
      </w:r>
    </w:p>
    <w:p w:rsidR="00BD4445" w:rsidRDefault="00BD4445" w:rsidP="00BD444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B119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67F0D" w:rsidRPr="00567F0D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город Новороссийск от 22 ноября 2011 год</w:t>
      </w:r>
      <w:r w:rsidR="00567F0D">
        <w:rPr>
          <w:rFonts w:ascii="Times New Roman" w:hAnsi="Times New Roman" w:cs="Times New Roman"/>
          <w:b w:val="0"/>
          <w:sz w:val="28"/>
          <w:szCs w:val="28"/>
        </w:rPr>
        <w:t>а № 5591 «</w:t>
      </w:r>
      <w:r w:rsidR="00567F0D" w:rsidRPr="00567F0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город </w:t>
      </w:r>
      <w:r w:rsidR="00567F0D" w:rsidRPr="00567F0D">
        <w:rPr>
          <w:rFonts w:ascii="Times New Roman" w:hAnsi="Times New Roman" w:cs="Times New Roman"/>
          <w:b w:val="0"/>
          <w:sz w:val="28"/>
          <w:szCs w:val="28"/>
        </w:rPr>
        <w:lastRenderedPageBreak/>
        <w:t>Нов</w:t>
      </w:r>
      <w:r w:rsidR="00567F0D">
        <w:rPr>
          <w:rFonts w:ascii="Times New Roman" w:hAnsi="Times New Roman" w:cs="Times New Roman"/>
          <w:b w:val="0"/>
          <w:sz w:val="28"/>
          <w:szCs w:val="28"/>
        </w:rPr>
        <w:t>ороссийск от 18 июля 2011 года № 3402 «</w:t>
      </w:r>
      <w:r w:rsidR="00567F0D" w:rsidRPr="00567F0D">
        <w:rPr>
          <w:rFonts w:ascii="Times New Roman" w:hAnsi="Times New Roman" w:cs="Times New Roman"/>
          <w:b w:val="0"/>
          <w:sz w:val="28"/>
          <w:szCs w:val="28"/>
        </w:rPr>
        <w:t>Об утверждении Правил предоставления молодым семьям социальных выплат из средств муниципального бюджета на приобретение жилья или строительство индивидуального жилого дома с участием средств федерального и кра</w:t>
      </w:r>
      <w:r w:rsidR="00567F0D">
        <w:rPr>
          <w:rFonts w:ascii="Times New Roman" w:hAnsi="Times New Roman" w:cs="Times New Roman"/>
          <w:b w:val="0"/>
          <w:sz w:val="28"/>
          <w:szCs w:val="28"/>
        </w:rPr>
        <w:t>евого бюджетов»</w:t>
      </w:r>
      <w:r w:rsidR="00567F0D" w:rsidRPr="00567F0D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силу.</w:t>
      </w:r>
    </w:p>
    <w:p w:rsidR="00567F0D" w:rsidRDefault="00AB1191" w:rsidP="00567F0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567F0D" w:rsidRPr="00567F0D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город Ново</w:t>
      </w:r>
      <w:r w:rsidR="00567F0D">
        <w:rPr>
          <w:rFonts w:ascii="Times New Roman" w:hAnsi="Times New Roman" w:cs="Times New Roman"/>
          <w:b w:val="0"/>
          <w:sz w:val="28"/>
          <w:szCs w:val="28"/>
        </w:rPr>
        <w:t>российск от 17 марта 2014 года № 2021 «</w:t>
      </w:r>
      <w:r w:rsidR="00567F0D" w:rsidRPr="00567F0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город Нов</w:t>
      </w:r>
      <w:r w:rsidR="00567F0D">
        <w:rPr>
          <w:rFonts w:ascii="Times New Roman" w:hAnsi="Times New Roman" w:cs="Times New Roman"/>
          <w:b w:val="0"/>
          <w:sz w:val="28"/>
          <w:szCs w:val="28"/>
        </w:rPr>
        <w:t>ороссийск от 18 июля 2011 года № 3402 «</w:t>
      </w:r>
      <w:r w:rsidR="00567F0D" w:rsidRPr="00567F0D">
        <w:rPr>
          <w:rFonts w:ascii="Times New Roman" w:hAnsi="Times New Roman" w:cs="Times New Roman"/>
          <w:b w:val="0"/>
          <w:sz w:val="28"/>
          <w:szCs w:val="28"/>
        </w:rPr>
        <w:t>Об утверждении Правил предоставления молодым семьям социальных выплат из средств муниципального бюджета на приобретение жилья или строительство индивидуального жилого дома с участием средств ф</w:t>
      </w:r>
      <w:r w:rsidR="00567F0D">
        <w:rPr>
          <w:rFonts w:ascii="Times New Roman" w:hAnsi="Times New Roman" w:cs="Times New Roman"/>
          <w:b w:val="0"/>
          <w:sz w:val="28"/>
          <w:szCs w:val="28"/>
        </w:rPr>
        <w:t>едерального и краевого бюджетов»</w:t>
      </w:r>
      <w:r w:rsidR="00567F0D" w:rsidRPr="00567F0D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силу.</w:t>
      </w:r>
    </w:p>
    <w:p w:rsidR="00567F0D" w:rsidRDefault="00567F0D" w:rsidP="00567F0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567F0D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город Новоро</w:t>
      </w:r>
      <w:r>
        <w:rPr>
          <w:rFonts w:ascii="Times New Roman" w:hAnsi="Times New Roman" w:cs="Times New Roman"/>
          <w:b w:val="0"/>
          <w:sz w:val="28"/>
          <w:szCs w:val="28"/>
        </w:rPr>
        <w:t>ссийск от 24 декабря 2014 года № 10043 «</w:t>
      </w:r>
      <w:r w:rsidRPr="00567F0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18 июля 2011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3402 «</w:t>
      </w:r>
      <w:r w:rsidRPr="00567F0D">
        <w:rPr>
          <w:rFonts w:ascii="Times New Roman" w:hAnsi="Times New Roman" w:cs="Times New Roman"/>
          <w:b w:val="0"/>
          <w:sz w:val="28"/>
          <w:szCs w:val="28"/>
        </w:rPr>
        <w:t>Об утверждении Правил предоставления молодым семьям социальных выплат из средств муниципального бюджета на приобретение жилья или строительство индивидуального жилого дома с участием средств ф</w:t>
      </w:r>
      <w:r>
        <w:rPr>
          <w:rFonts w:ascii="Times New Roman" w:hAnsi="Times New Roman" w:cs="Times New Roman"/>
          <w:b w:val="0"/>
          <w:sz w:val="28"/>
          <w:szCs w:val="28"/>
        </w:rPr>
        <w:t>едерального и краевого бюджетов»</w:t>
      </w:r>
      <w:r w:rsidRPr="00567F0D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силу.</w:t>
      </w:r>
    </w:p>
    <w:p w:rsidR="00567F0D" w:rsidRDefault="00567F0D" w:rsidP="00567F0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Pr="00567F0D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город Новоро</w:t>
      </w:r>
      <w:r>
        <w:rPr>
          <w:rFonts w:ascii="Times New Roman" w:hAnsi="Times New Roman" w:cs="Times New Roman"/>
          <w:b w:val="0"/>
          <w:sz w:val="28"/>
          <w:szCs w:val="28"/>
        </w:rPr>
        <w:t>ссийск от 28 декабря 2015 года № 10269 «</w:t>
      </w:r>
      <w:r w:rsidRPr="00567F0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18 июля 2011 года </w:t>
      </w:r>
      <w:r>
        <w:rPr>
          <w:rFonts w:ascii="Times New Roman" w:hAnsi="Times New Roman" w:cs="Times New Roman"/>
          <w:b w:val="0"/>
          <w:sz w:val="28"/>
          <w:szCs w:val="28"/>
        </w:rPr>
        <w:t>№ 3402 «</w:t>
      </w:r>
      <w:r w:rsidRPr="00567F0D">
        <w:rPr>
          <w:rFonts w:ascii="Times New Roman" w:hAnsi="Times New Roman" w:cs="Times New Roman"/>
          <w:b w:val="0"/>
          <w:sz w:val="28"/>
          <w:szCs w:val="28"/>
        </w:rPr>
        <w:t>Об утверждении Правил предоставления молодым семьям социальных выплат из средств муниципального бюджета на приобретение жилья или строительство индивидуального жилого дома с участием средств ф</w:t>
      </w:r>
      <w:r>
        <w:rPr>
          <w:rFonts w:ascii="Times New Roman" w:hAnsi="Times New Roman" w:cs="Times New Roman"/>
          <w:b w:val="0"/>
          <w:sz w:val="28"/>
          <w:szCs w:val="28"/>
        </w:rPr>
        <w:t>едерального и краевого бюджетов»</w:t>
      </w:r>
      <w:r w:rsidRPr="00567F0D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силу.</w:t>
      </w:r>
    </w:p>
    <w:p w:rsidR="00567F0D" w:rsidRPr="00567F0D" w:rsidRDefault="00567F0D" w:rsidP="00567F0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Pr="00567F0D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город Новоро</w:t>
      </w:r>
      <w:r>
        <w:rPr>
          <w:rFonts w:ascii="Times New Roman" w:hAnsi="Times New Roman" w:cs="Times New Roman"/>
          <w:b w:val="0"/>
          <w:sz w:val="28"/>
          <w:szCs w:val="28"/>
        </w:rPr>
        <w:t>ссийск от 30 августа 2016 года № 7104 «</w:t>
      </w:r>
      <w:r w:rsidRPr="00567F0D">
        <w:rPr>
          <w:rFonts w:ascii="Times New Roman" w:hAnsi="Times New Roman" w:cs="Times New Roman"/>
          <w:b w:val="0"/>
          <w:sz w:val="28"/>
          <w:szCs w:val="28"/>
        </w:rPr>
        <w:t>Об утверждении Правил предоставления молодым семьям социальных выплат из средств муниципального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 и о признании некоторых постановлений администрации муниципального образования горо</w:t>
      </w:r>
      <w:r>
        <w:rPr>
          <w:rFonts w:ascii="Times New Roman" w:hAnsi="Times New Roman" w:cs="Times New Roman"/>
          <w:b w:val="0"/>
          <w:sz w:val="28"/>
          <w:szCs w:val="28"/>
        </w:rPr>
        <w:t>д Новороссийск утратившими силу»</w:t>
      </w:r>
      <w:r w:rsidRPr="00567F0D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силу.</w:t>
      </w:r>
    </w:p>
    <w:p w:rsidR="00567F0D" w:rsidRDefault="00567F0D" w:rsidP="00567F0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F0D">
        <w:rPr>
          <w:rFonts w:ascii="Times New Roman" w:hAnsi="Times New Roman" w:cs="Times New Roman"/>
          <w:b w:val="0"/>
          <w:sz w:val="28"/>
          <w:szCs w:val="28"/>
        </w:rPr>
        <w:t>8. Постановление администрации муниципального образования город Ново</w:t>
      </w:r>
      <w:r>
        <w:rPr>
          <w:rFonts w:ascii="Times New Roman" w:hAnsi="Times New Roman" w:cs="Times New Roman"/>
          <w:b w:val="0"/>
          <w:sz w:val="28"/>
          <w:szCs w:val="28"/>
        </w:rPr>
        <w:t>российск от 7 апреля 2017 года № 3176 «</w:t>
      </w:r>
      <w:r w:rsidRPr="00567F0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30 августа 2016 года </w:t>
      </w:r>
      <w:r>
        <w:rPr>
          <w:rFonts w:ascii="Times New Roman" w:hAnsi="Times New Roman" w:cs="Times New Roman"/>
          <w:b w:val="0"/>
          <w:sz w:val="28"/>
          <w:szCs w:val="28"/>
        </w:rPr>
        <w:t>№ 7104 «</w:t>
      </w:r>
      <w:r w:rsidRPr="00567F0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предоставления молодым семьям социальных выплат из средств муниципального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 и о признании некоторых постановлений </w:t>
      </w:r>
      <w:r w:rsidRPr="00567F0D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администрации муниципального образования горо</w:t>
      </w:r>
      <w:r>
        <w:rPr>
          <w:rFonts w:ascii="Times New Roman" w:hAnsi="Times New Roman" w:cs="Times New Roman"/>
          <w:b w:val="0"/>
          <w:sz w:val="28"/>
          <w:szCs w:val="28"/>
        </w:rPr>
        <w:t>д Новороссийск утратившими силу»</w:t>
      </w:r>
      <w:r w:rsidRPr="00567F0D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силу.</w:t>
      </w:r>
    </w:p>
    <w:p w:rsidR="00AB1191" w:rsidRDefault="00AB1191" w:rsidP="00567F0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AB1191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город Новор</w:t>
      </w:r>
      <w:r>
        <w:rPr>
          <w:rFonts w:ascii="Times New Roman" w:hAnsi="Times New Roman" w:cs="Times New Roman"/>
          <w:b w:val="0"/>
          <w:sz w:val="28"/>
          <w:szCs w:val="28"/>
        </w:rPr>
        <w:t>оссийск от 6 октября 2017 года № 7800 «</w:t>
      </w:r>
      <w:r w:rsidRPr="00AB1191">
        <w:rPr>
          <w:rFonts w:ascii="Times New Roman" w:hAnsi="Times New Roman" w:cs="Times New Roman"/>
          <w:b w:val="0"/>
          <w:sz w:val="28"/>
          <w:szCs w:val="28"/>
        </w:rPr>
        <w:t>Об утверждении Правил предоставления молодым семьям социальных выплат из средств муниципального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 и о признании некоторых постановлений администрации муниципального образования горо</w:t>
      </w:r>
      <w:r>
        <w:rPr>
          <w:rFonts w:ascii="Times New Roman" w:hAnsi="Times New Roman" w:cs="Times New Roman"/>
          <w:b w:val="0"/>
          <w:sz w:val="28"/>
          <w:szCs w:val="28"/>
        </w:rPr>
        <w:t>д Новороссийск утратившими силу»</w:t>
      </w:r>
      <w:r w:rsidRPr="00AB1191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силу.</w:t>
      </w:r>
    </w:p>
    <w:p w:rsidR="005E3E96" w:rsidRPr="00AB1191" w:rsidRDefault="002D49AD" w:rsidP="00567F0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AB119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E3E96" w:rsidRPr="00AB1191">
        <w:rPr>
          <w:rFonts w:ascii="Times New Roman" w:hAnsi="Times New Roman" w:cs="Times New Roman"/>
          <w:b w:val="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средствах массовой информации.</w:t>
      </w:r>
    </w:p>
    <w:p w:rsidR="005E3E96" w:rsidRDefault="002D49AD" w:rsidP="005E3E96">
      <w:pPr>
        <w:tabs>
          <w:tab w:val="left" w:pos="284"/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B1191">
        <w:rPr>
          <w:sz w:val="28"/>
          <w:szCs w:val="28"/>
        </w:rPr>
        <w:t xml:space="preserve">. </w:t>
      </w:r>
      <w:r w:rsidR="005E3E96" w:rsidRPr="00A51685">
        <w:rPr>
          <w:sz w:val="28"/>
          <w:szCs w:val="28"/>
        </w:rPr>
        <w:t>Контроль за выполнением настоящего постановления возложить на</w:t>
      </w:r>
      <w:r w:rsidR="005E3E96">
        <w:rPr>
          <w:sz w:val="28"/>
          <w:szCs w:val="28"/>
        </w:rPr>
        <w:t xml:space="preserve"> </w:t>
      </w:r>
      <w:r w:rsidR="00AB1191">
        <w:rPr>
          <w:sz w:val="28"/>
          <w:szCs w:val="28"/>
        </w:rPr>
        <w:t xml:space="preserve">первого </w:t>
      </w:r>
      <w:r w:rsidR="005E3E96">
        <w:rPr>
          <w:sz w:val="28"/>
          <w:szCs w:val="28"/>
        </w:rPr>
        <w:t>з</w:t>
      </w:r>
      <w:r w:rsidR="005E3E96" w:rsidRPr="00A51685">
        <w:rPr>
          <w:sz w:val="28"/>
          <w:szCs w:val="28"/>
        </w:rPr>
        <w:t xml:space="preserve">аместителя главы муниципального образования </w:t>
      </w:r>
      <w:r w:rsidR="00AB1191">
        <w:rPr>
          <w:sz w:val="28"/>
          <w:szCs w:val="28"/>
        </w:rPr>
        <w:t>Калинину С.В.</w:t>
      </w:r>
    </w:p>
    <w:p w:rsidR="005E3E96" w:rsidRDefault="002D49AD" w:rsidP="005E3E96">
      <w:pPr>
        <w:tabs>
          <w:tab w:val="left" w:pos="284"/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B1191">
        <w:rPr>
          <w:sz w:val="28"/>
          <w:szCs w:val="28"/>
        </w:rPr>
        <w:t xml:space="preserve">. </w:t>
      </w:r>
      <w:r w:rsidR="005E3E96">
        <w:rPr>
          <w:sz w:val="28"/>
          <w:szCs w:val="28"/>
        </w:rPr>
        <w:t>Постановление вступает в силу со дня его опубликования.</w:t>
      </w:r>
    </w:p>
    <w:p w:rsidR="00991454" w:rsidRDefault="00991454" w:rsidP="008C1259">
      <w:pPr>
        <w:tabs>
          <w:tab w:val="left" w:pos="284"/>
          <w:tab w:val="left" w:pos="851"/>
          <w:tab w:val="left" w:pos="1418"/>
        </w:tabs>
        <w:jc w:val="both"/>
        <w:rPr>
          <w:sz w:val="28"/>
          <w:szCs w:val="28"/>
        </w:rPr>
      </w:pPr>
    </w:p>
    <w:p w:rsidR="00991454" w:rsidRDefault="00991454" w:rsidP="00991454">
      <w:pPr>
        <w:jc w:val="both"/>
        <w:rPr>
          <w:sz w:val="28"/>
          <w:szCs w:val="28"/>
        </w:rPr>
      </w:pPr>
    </w:p>
    <w:p w:rsidR="007F04BB" w:rsidRDefault="007F04BB" w:rsidP="00991454">
      <w:pPr>
        <w:jc w:val="both"/>
        <w:rPr>
          <w:sz w:val="28"/>
          <w:szCs w:val="28"/>
        </w:rPr>
      </w:pPr>
    </w:p>
    <w:p w:rsidR="00750B8C" w:rsidRDefault="007F04BB" w:rsidP="007F04B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F17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7F04BB" w:rsidRDefault="007F04BB" w:rsidP="007F04BB">
      <w:pPr>
        <w:jc w:val="both"/>
        <w:rPr>
          <w:sz w:val="28"/>
          <w:szCs w:val="28"/>
        </w:rPr>
      </w:pPr>
      <w:r w:rsidRPr="00DF177B">
        <w:rPr>
          <w:sz w:val="28"/>
          <w:szCs w:val="28"/>
        </w:rPr>
        <w:t>муниципального образования</w:t>
      </w:r>
      <w:r w:rsidRPr="00DF177B">
        <w:rPr>
          <w:sz w:val="28"/>
          <w:szCs w:val="28"/>
        </w:rPr>
        <w:tab/>
      </w:r>
      <w:r w:rsidRPr="00DF177B">
        <w:rPr>
          <w:sz w:val="28"/>
          <w:szCs w:val="28"/>
        </w:rPr>
        <w:tab/>
      </w:r>
      <w:r w:rsidRPr="00DF177B">
        <w:rPr>
          <w:sz w:val="28"/>
          <w:szCs w:val="28"/>
        </w:rPr>
        <w:tab/>
        <w:t xml:space="preserve">  </w:t>
      </w:r>
      <w:r w:rsidRPr="00DF177B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И.А. Дяченко</w:t>
      </w:r>
    </w:p>
    <w:p w:rsidR="008C1259" w:rsidRDefault="008C1259" w:rsidP="00991454">
      <w:pPr>
        <w:jc w:val="both"/>
        <w:rPr>
          <w:sz w:val="28"/>
          <w:szCs w:val="28"/>
        </w:rPr>
      </w:pPr>
    </w:p>
    <w:p w:rsidR="00E95238" w:rsidRDefault="00E95238" w:rsidP="00B332A4">
      <w:pPr>
        <w:pStyle w:val="a7"/>
        <w:rPr>
          <w:sz w:val="28"/>
          <w:szCs w:val="28"/>
        </w:rPr>
      </w:pPr>
    </w:p>
    <w:p w:rsidR="00665B66" w:rsidRDefault="00665B66" w:rsidP="00B332A4">
      <w:pPr>
        <w:pStyle w:val="a7"/>
        <w:rPr>
          <w:sz w:val="28"/>
          <w:szCs w:val="28"/>
        </w:rPr>
      </w:pPr>
    </w:p>
    <w:p w:rsidR="00E95238" w:rsidRDefault="00E95238" w:rsidP="00B332A4">
      <w:pPr>
        <w:pStyle w:val="a7"/>
        <w:rPr>
          <w:sz w:val="28"/>
          <w:szCs w:val="28"/>
        </w:rPr>
      </w:pPr>
    </w:p>
    <w:p w:rsidR="00E95238" w:rsidRDefault="00E95238" w:rsidP="00B332A4">
      <w:pPr>
        <w:pStyle w:val="a7"/>
        <w:rPr>
          <w:sz w:val="28"/>
          <w:szCs w:val="28"/>
        </w:rPr>
      </w:pPr>
    </w:p>
    <w:p w:rsidR="00E95238" w:rsidRDefault="00E95238" w:rsidP="00B332A4">
      <w:pPr>
        <w:pStyle w:val="a7"/>
        <w:rPr>
          <w:sz w:val="28"/>
          <w:szCs w:val="28"/>
        </w:rPr>
      </w:pPr>
    </w:p>
    <w:p w:rsidR="00E95238" w:rsidRDefault="00E95238" w:rsidP="00B332A4">
      <w:pPr>
        <w:pStyle w:val="a7"/>
        <w:rPr>
          <w:sz w:val="28"/>
          <w:szCs w:val="28"/>
        </w:rPr>
      </w:pPr>
    </w:p>
    <w:p w:rsidR="00E95238" w:rsidRDefault="00E95238" w:rsidP="00B332A4">
      <w:pPr>
        <w:pStyle w:val="a7"/>
        <w:rPr>
          <w:sz w:val="28"/>
          <w:szCs w:val="28"/>
        </w:rPr>
      </w:pPr>
    </w:p>
    <w:p w:rsidR="00E95238" w:rsidRDefault="00E95238" w:rsidP="00B332A4">
      <w:pPr>
        <w:pStyle w:val="a7"/>
        <w:rPr>
          <w:sz w:val="28"/>
          <w:szCs w:val="28"/>
        </w:rPr>
      </w:pPr>
    </w:p>
    <w:p w:rsidR="00E95238" w:rsidRDefault="00E95238" w:rsidP="00B332A4">
      <w:pPr>
        <w:pStyle w:val="a7"/>
        <w:rPr>
          <w:sz w:val="28"/>
          <w:szCs w:val="28"/>
        </w:rPr>
      </w:pPr>
    </w:p>
    <w:p w:rsidR="00E95238" w:rsidRDefault="00E95238" w:rsidP="00B332A4">
      <w:pPr>
        <w:pStyle w:val="a7"/>
        <w:rPr>
          <w:sz w:val="28"/>
          <w:szCs w:val="28"/>
        </w:rPr>
      </w:pPr>
    </w:p>
    <w:p w:rsidR="00E95238" w:rsidRDefault="00E95238" w:rsidP="00B332A4">
      <w:pPr>
        <w:pStyle w:val="a7"/>
        <w:rPr>
          <w:sz w:val="28"/>
          <w:szCs w:val="28"/>
        </w:rPr>
      </w:pPr>
    </w:p>
    <w:p w:rsidR="00FE75B5" w:rsidRDefault="00FE75B5" w:rsidP="00B332A4">
      <w:pPr>
        <w:pStyle w:val="a7"/>
        <w:rPr>
          <w:sz w:val="28"/>
          <w:szCs w:val="28"/>
        </w:rPr>
      </w:pPr>
    </w:p>
    <w:p w:rsidR="00030665" w:rsidRDefault="00030665" w:rsidP="00B332A4">
      <w:pPr>
        <w:pStyle w:val="a7"/>
        <w:rPr>
          <w:sz w:val="28"/>
          <w:szCs w:val="28"/>
        </w:rPr>
      </w:pPr>
    </w:p>
    <w:p w:rsidR="00BD4445" w:rsidRDefault="00BD4445" w:rsidP="00B332A4">
      <w:pPr>
        <w:pStyle w:val="a7"/>
        <w:rPr>
          <w:sz w:val="28"/>
          <w:szCs w:val="28"/>
        </w:rPr>
      </w:pPr>
    </w:p>
    <w:p w:rsidR="00BD4445" w:rsidRDefault="00BD4445" w:rsidP="00B332A4">
      <w:pPr>
        <w:pStyle w:val="a7"/>
        <w:rPr>
          <w:sz w:val="28"/>
          <w:szCs w:val="28"/>
        </w:rPr>
      </w:pPr>
    </w:p>
    <w:p w:rsidR="00BD4445" w:rsidRDefault="00BD4445" w:rsidP="00B332A4">
      <w:pPr>
        <w:pStyle w:val="a7"/>
        <w:rPr>
          <w:sz w:val="28"/>
          <w:szCs w:val="28"/>
        </w:rPr>
      </w:pPr>
    </w:p>
    <w:p w:rsidR="00EF5B8D" w:rsidRDefault="00EF5B8D" w:rsidP="00B332A4">
      <w:pPr>
        <w:pStyle w:val="a7"/>
        <w:rPr>
          <w:sz w:val="28"/>
          <w:szCs w:val="28"/>
        </w:rPr>
      </w:pPr>
    </w:p>
    <w:p w:rsidR="00EF5B8D" w:rsidRDefault="00EF5B8D" w:rsidP="00B332A4">
      <w:pPr>
        <w:pStyle w:val="a7"/>
        <w:rPr>
          <w:sz w:val="28"/>
          <w:szCs w:val="28"/>
        </w:rPr>
      </w:pPr>
    </w:p>
    <w:p w:rsidR="00AB1191" w:rsidRDefault="00AB1191" w:rsidP="00B332A4">
      <w:pPr>
        <w:pStyle w:val="a7"/>
        <w:rPr>
          <w:sz w:val="28"/>
          <w:szCs w:val="28"/>
        </w:rPr>
      </w:pPr>
    </w:p>
    <w:p w:rsidR="00AB1191" w:rsidRDefault="00AB1191" w:rsidP="00B332A4">
      <w:pPr>
        <w:pStyle w:val="a7"/>
        <w:rPr>
          <w:sz w:val="28"/>
          <w:szCs w:val="28"/>
        </w:rPr>
      </w:pPr>
    </w:p>
    <w:p w:rsidR="00AB1191" w:rsidRDefault="00AB1191" w:rsidP="00B332A4">
      <w:pPr>
        <w:pStyle w:val="a7"/>
        <w:rPr>
          <w:sz w:val="28"/>
          <w:szCs w:val="28"/>
        </w:rPr>
      </w:pPr>
    </w:p>
    <w:p w:rsidR="00EF5B8D" w:rsidRDefault="00EF5B8D" w:rsidP="00B332A4">
      <w:pPr>
        <w:pStyle w:val="a7"/>
        <w:rPr>
          <w:sz w:val="28"/>
          <w:szCs w:val="28"/>
        </w:rPr>
      </w:pPr>
    </w:p>
    <w:p w:rsidR="00AA5129" w:rsidRDefault="00AA5129" w:rsidP="00B332A4">
      <w:pPr>
        <w:pStyle w:val="a7"/>
        <w:rPr>
          <w:sz w:val="28"/>
          <w:szCs w:val="28"/>
        </w:rPr>
      </w:pPr>
    </w:p>
    <w:p w:rsidR="00BD4445" w:rsidRDefault="00BD4445" w:rsidP="00B332A4">
      <w:pPr>
        <w:pStyle w:val="a7"/>
        <w:rPr>
          <w:sz w:val="28"/>
          <w:szCs w:val="28"/>
        </w:rPr>
      </w:pPr>
      <w:bookmarkStart w:id="0" w:name="_GoBack"/>
      <w:bookmarkEnd w:id="0"/>
    </w:p>
    <w:sectPr w:rsidR="00BD4445" w:rsidSect="00DC0225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F9" w:rsidRDefault="005E16F9" w:rsidP="000D1700">
      <w:r>
        <w:separator/>
      </w:r>
    </w:p>
  </w:endnote>
  <w:endnote w:type="continuationSeparator" w:id="0">
    <w:p w:rsidR="005E16F9" w:rsidRDefault="005E16F9" w:rsidP="000D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F9" w:rsidRDefault="005E16F9" w:rsidP="000D1700">
      <w:r>
        <w:separator/>
      </w:r>
    </w:p>
  </w:footnote>
  <w:footnote w:type="continuationSeparator" w:id="0">
    <w:p w:rsidR="005E16F9" w:rsidRDefault="005E16F9" w:rsidP="000D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91" w:rsidRDefault="00BA404C" w:rsidP="00814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1C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291" w:rsidRDefault="005E16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91" w:rsidRDefault="005E16F9" w:rsidP="0081479C">
    <w:pPr>
      <w:pStyle w:val="a3"/>
      <w:framePr w:wrap="around" w:vAnchor="text" w:hAnchor="margin" w:xAlign="center" w:y="1"/>
      <w:rPr>
        <w:rStyle w:val="a5"/>
      </w:rPr>
    </w:pPr>
  </w:p>
  <w:p w:rsidR="00BA6291" w:rsidRPr="00991454" w:rsidRDefault="005E16F9" w:rsidP="002E6245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166B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4704270F"/>
    <w:multiLevelType w:val="hybridMultilevel"/>
    <w:tmpl w:val="4D8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B1595"/>
    <w:multiLevelType w:val="multilevel"/>
    <w:tmpl w:val="73167D16"/>
    <w:lvl w:ilvl="0">
      <w:start w:val="1"/>
      <w:numFmt w:val="decimal"/>
      <w:lvlText w:val="%1."/>
      <w:lvlJc w:val="left"/>
      <w:pPr>
        <w:ind w:left="1288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11" w:hanging="450"/>
      </w:pPr>
      <w:rPr>
        <w:rFonts w:cs="Tahoma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cs="Tahoma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695" w:hanging="720"/>
      </w:pPr>
      <w:rPr>
        <w:rFonts w:cs="Tahoma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ahoma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753" w:hanging="1080"/>
      </w:pPr>
      <w:rPr>
        <w:rFonts w:cs="Tahoma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462" w:hanging="1440"/>
      </w:pPr>
      <w:rPr>
        <w:rFonts w:cs="Tahoma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cs="Tahoma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ahoma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A4"/>
    <w:rsid w:val="00001239"/>
    <w:rsid w:val="00015361"/>
    <w:rsid w:val="00022CBE"/>
    <w:rsid w:val="00030665"/>
    <w:rsid w:val="00030896"/>
    <w:rsid w:val="000434A3"/>
    <w:rsid w:val="00046A21"/>
    <w:rsid w:val="000515FC"/>
    <w:rsid w:val="00051910"/>
    <w:rsid w:val="00070E07"/>
    <w:rsid w:val="00082AFB"/>
    <w:rsid w:val="00095A7B"/>
    <w:rsid w:val="000A0D78"/>
    <w:rsid w:val="000A0F7B"/>
    <w:rsid w:val="000D1700"/>
    <w:rsid w:val="000D63F7"/>
    <w:rsid w:val="000F6A94"/>
    <w:rsid w:val="00113EB7"/>
    <w:rsid w:val="001374B3"/>
    <w:rsid w:val="0014182F"/>
    <w:rsid w:val="00150DBB"/>
    <w:rsid w:val="001548BD"/>
    <w:rsid w:val="0016422E"/>
    <w:rsid w:val="001766E7"/>
    <w:rsid w:val="0017700D"/>
    <w:rsid w:val="001A3330"/>
    <w:rsid w:val="001C16E1"/>
    <w:rsid w:val="001C40A5"/>
    <w:rsid w:val="001D0C7D"/>
    <w:rsid w:val="001E6247"/>
    <w:rsid w:val="002008C5"/>
    <w:rsid w:val="002107D1"/>
    <w:rsid w:val="002133E9"/>
    <w:rsid w:val="00215668"/>
    <w:rsid w:val="0024343E"/>
    <w:rsid w:val="00257B99"/>
    <w:rsid w:val="00262BD2"/>
    <w:rsid w:val="00285F44"/>
    <w:rsid w:val="0029646A"/>
    <w:rsid w:val="002A489E"/>
    <w:rsid w:val="002A4C29"/>
    <w:rsid w:val="002B52D6"/>
    <w:rsid w:val="002D0177"/>
    <w:rsid w:val="002D212A"/>
    <w:rsid w:val="002D49AD"/>
    <w:rsid w:val="002E6245"/>
    <w:rsid w:val="002F2FB0"/>
    <w:rsid w:val="002F34AF"/>
    <w:rsid w:val="0030537E"/>
    <w:rsid w:val="003053BD"/>
    <w:rsid w:val="00325E93"/>
    <w:rsid w:val="00345382"/>
    <w:rsid w:val="003A4BD8"/>
    <w:rsid w:val="003B505F"/>
    <w:rsid w:val="003C4112"/>
    <w:rsid w:val="003D02EB"/>
    <w:rsid w:val="00416C21"/>
    <w:rsid w:val="00435CC7"/>
    <w:rsid w:val="00442B27"/>
    <w:rsid w:val="004A6409"/>
    <w:rsid w:val="004B160B"/>
    <w:rsid w:val="004B2460"/>
    <w:rsid w:val="004E6115"/>
    <w:rsid w:val="00503B77"/>
    <w:rsid w:val="0052320C"/>
    <w:rsid w:val="0052503E"/>
    <w:rsid w:val="00536BC8"/>
    <w:rsid w:val="005578E1"/>
    <w:rsid w:val="005635B5"/>
    <w:rsid w:val="0056429C"/>
    <w:rsid w:val="00567F0D"/>
    <w:rsid w:val="005861AC"/>
    <w:rsid w:val="005A765D"/>
    <w:rsid w:val="005E16F9"/>
    <w:rsid w:val="005E3343"/>
    <w:rsid w:val="005E3E96"/>
    <w:rsid w:val="005F124F"/>
    <w:rsid w:val="005F79D8"/>
    <w:rsid w:val="006168E0"/>
    <w:rsid w:val="0062080B"/>
    <w:rsid w:val="00620F80"/>
    <w:rsid w:val="00644059"/>
    <w:rsid w:val="00654BDC"/>
    <w:rsid w:val="006575CE"/>
    <w:rsid w:val="00665B66"/>
    <w:rsid w:val="006A1ADB"/>
    <w:rsid w:val="006A2D6A"/>
    <w:rsid w:val="006A3CB7"/>
    <w:rsid w:val="006A5A29"/>
    <w:rsid w:val="006B0936"/>
    <w:rsid w:val="006B5799"/>
    <w:rsid w:val="006C62E0"/>
    <w:rsid w:val="006D1177"/>
    <w:rsid w:val="006D670C"/>
    <w:rsid w:val="006F115C"/>
    <w:rsid w:val="006F1CA6"/>
    <w:rsid w:val="007140D7"/>
    <w:rsid w:val="00731E4C"/>
    <w:rsid w:val="00744D33"/>
    <w:rsid w:val="00750B8C"/>
    <w:rsid w:val="00796053"/>
    <w:rsid w:val="007B5A89"/>
    <w:rsid w:val="007C2FDD"/>
    <w:rsid w:val="007C6598"/>
    <w:rsid w:val="007D0B6A"/>
    <w:rsid w:val="007E4AC6"/>
    <w:rsid w:val="007F04BB"/>
    <w:rsid w:val="00801BC7"/>
    <w:rsid w:val="00840EFB"/>
    <w:rsid w:val="00850F38"/>
    <w:rsid w:val="00851DBC"/>
    <w:rsid w:val="00857A57"/>
    <w:rsid w:val="00861A82"/>
    <w:rsid w:val="0086497A"/>
    <w:rsid w:val="0087412D"/>
    <w:rsid w:val="00876127"/>
    <w:rsid w:val="008843E9"/>
    <w:rsid w:val="008A0FF7"/>
    <w:rsid w:val="008B690C"/>
    <w:rsid w:val="008B7AC3"/>
    <w:rsid w:val="008C1259"/>
    <w:rsid w:val="008D12D7"/>
    <w:rsid w:val="0090236F"/>
    <w:rsid w:val="00913483"/>
    <w:rsid w:val="0092647E"/>
    <w:rsid w:val="009464BD"/>
    <w:rsid w:val="00947C5B"/>
    <w:rsid w:val="009655A2"/>
    <w:rsid w:val="00967A57"/>
    <w:rsid w:val="00991454"/>
    <w:rsid w:val="009A0673"/>
    <w:rsid w:val="009A14E4"/>
    <w:rsid w:val="009A4635"/>
    <w:rsid w:val="009B1BD9"/>
    <w:rsid w:val="009B71D5"/>
    <w:rsid w:val="009C3851"/>
    <w:rsid w:val="009D6391"/>
    <w:rsid w:val="009E6D25"/>
    <w:rsid w:val="009E7456"/>
    <w:rsid w:val="009F51AC"/>
    <w:rsid w:val="00A03CFF"/>
    <w:rsid w:val="00A12AA4"/>
    <w:rsid w:val="00A25B64"/>
    <w:rsid w:val="00A51685"/>
    <w:rsid w:val="00A537EE"/>
    <w:rsid w:val="00A61790"/>
    <w:rsid w:val="00A61EA5"/>
    <w:rsid w:val="00A86B2C"/>
    <w:rsid w:val="00A96A77"/>
    <w:rsid w:val="00AA5129"/>
    <w:rsid w:val="00AA70B9"/>
    <w:rsid w:val="00AA7FB9"/>
    <w:rsid w:val="00AB046C"/>
    <w:rsid w:val="00AB1191"/>
    <w:rsid w:val="00AC336A"/>
    <w:rsid w:val="00AE57E3"/>
    <w:rsid w:val="00B103FD"/>
    <w:rsid w:val="00B215F5"/>
    <w:rsid w:val="00B3044D"/>
    <w:rsid w:val="00B332A4"/>
    <w:rsid w:val="00B34A12"/>
    <w:rsid w:val="00B44FCE"/>
    <w:rsid w:val="00B5467A"/>
    <w:rsid w:val="00B54783"/>
    <w:rsid w:val="00B624B3"/>
    <w:rsid w:val="00B95743"/>
    <w:rsid w:val="00BA404C"/>
    <w:rsid w:val="00BB0914"/>
    <w:rsid w:val="00BC649C"/>
    <w:rsid w:val="00BD4445"/>
    <w:rsid w:val="00BD5CBD"/>
    <w:rsid w:val="00C01CB3"/>
    <w:rsid w:val="00C14B82"/>
    <w:rsid w:val="00C21222"/>
    <w:rsid w:val="00C56804"/>
    <w:rsid w:val="00C61852"/>
    <w:rsid w:val="00C81AD6"/>
    <w:rsid w:val="00C93B77"/>
    <w:rsid w:val="00C962E6"/>
    <w:rsid w:val="00CA2633"/>
    <w:rsid w:val="00CB11F1"/>
    <w:rsid w:val="00CC7788"/>
    <w:rsid w:val="00CD2B6F"/>
    <w:rsid w:val="00D24A58"/>
    <w:rsid w:val="00D3342E"/>
    <w:rsid w:val="00D462FD"/>
    <w:rsid w:val="00D606E2"/>
    <w:rsid w:val="00D611C6"/>
    <w:rsid w:val="00D6161E"/>
    <w:rsid w:val="00D75909"/>
    <w:rsid w:val="00D9410A"/>
    <w:rsid w:val="00DA082B"/>
    <w:rsid w:val="00DC0225"/>
    <w:rsid w:val="00DC336E"/>
    <w:rsid w:val="00DC5AB2"/>
    <w:rsid w:val="00DE3E80"/>
    <w:rsid w:val="00E00B32"/>
    <w:rsid w:val="00E36506"/>
    <w:rsid w:val="00E427B8"/>
    <w:rsid w:val="00E61DB0"/>
    <w:rsid w:val="00E740C0"/>
    <w:rsid w:val="00E922B5"/>
    <w:rsid w:val="00E93ED6"/>
    <w:rsid w:val="00E95238"/>
    <w:rsid w:val="00E953E8"/>
    <w:rsid w:val="00EA1666"/>
    <w:rsid w:val="00EC3E03"/>
    <w:rsid w:val="00EC6BC0"/>
    <w:rsid w:val="00EF5B8D"/>
    <w:rsid w:val="00F0079A"/>
    <w:rsid w:val="00F71376"/>
    <w:rsid w:val="00F8647B"/>
    <w:rsid w:val="00F875FA"/>
    <w:rsid w:val="00F97739"/>
    <w:rsid w:val="00FC0A18"/>
    <w:rsid w:val="00FD7334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8AFDE-C254-41BE-A6D9-6AEA2B1F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32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32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2A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332A4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B332A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332A4"/>
    <w:rPr>
      <w:sz w:val="28"/>
      <w:szCs w:val="24"/>
    </w:rPr>
  </w:style>
  <w:style w:type="paragraph" w:styleId="a3">
    <w:name w:val="header"/>
    <w:basedOn w:val="a"/>
    <w:link w:val="a4"/>
    <w:rsid w:val="00B332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32A4"/>
    <w:rPr>
      <w:sz w:val="24"/>
      <w:szCs w:val="24"/>
    </w:rPr>
  </w:style>
  <w:style w:type="character" w:styleId="a5">
    <w:name w:val="page number"/>
    <w:basedOn w:val="a0"/>
    <w:rsid w:val="00B332A4"/>
  </w:style>
  <w:style w:type="paragraph" w:styleId="a6">
    <w:name w:val="List Paragraph"/>
    <w:basedOn w:val="a"/>
    <w:uiPriority w:val="34"/>
    <w:qFormat/>
    <w:rsid w:val="00B332A4"/>
    <w:pPr>
      <w:ind w:left="720"/>
      <w:contextualSpacing/>
    </w:pPr>
  </w:style>
  <w:style w:type="paragraph" w:styleId="a7">
    <w:name w:val="Title"/>
    <w:basedOn w:val="a"/>
    <w:link w:val="a8"/>
    <w:qFormat/>
    <w:rsid w:val="00B332A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B332A4"/>
    <w:rPr>
      <w:sz w:val="36"/>
    </w:rPr>
  </w:style>
  <w:style w:type="paragraph" w:styleId="a9">
    <w:name w:val="No Spacing"/>
    <w:autoRedefine/>
    <w:qFormat/>
    <w:rsid w:val="00B332A4"/>
    <w:pPr>
      <w:ind w:firstLine="851"/>
    </w:pPr>
    <w:rPr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C16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6E1"/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34A12"/>
    <w:rPr>
      <w:color w:val="0000FF"/>
      <w:u w:val="single"/>
    </w:rPr>
  </w:style>
  <w:style w:type="paragraph" w:customStyle="1" w:styleId="ConsPlusTitle">
    <w:name w:val="ConsPlusTitle"/>
    <w:rsid w:val="006B57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BD44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F5B8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5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D8228-A3F1-407F-BD3F-3F5FB032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2020-02-20T13:32:00Z</cp:lastPrinted>
  <dcterms:created xsi:type="dcterms:W3CDTF">2020-03-02T14:16:00Z</dcterms:created>
  <dcterms:modified xsi:type="dcterms:W3CDTF">2020-03-02T14:16:00Z</dcterms:modified>
</cp:coreProperties>
</file>