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BB" w:rsidRPr="00E3261D" w:rsidRDefault="008A55BB" w:rsidP="008A55BB">
      <w:pPr>
        <w:framePr w:hSpace="180" w:wrap="around" w:vAnchor="text" w:hAnchor="margin" w:y="38"/>
        <w:spacing w:after="0" w:line="288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3261D">
        <w:rPr>
          <w:rFonts w:ascii="Times New Roman" w:hAnsi="Times New Roman"/>
          <w:spacing w:val="2"/>
          <w:sz w:val="28"/>
          <w:szCs w:val="28"/>
        </w:rPr>
        <w:t>Приложение №1</w:t>
      </w:r>
    </w:p>
    <w:p w:rsidR="008A55BB" w:rsidRPr="00E3261D" w:rsidRDefault="008A55BB" w:rsidP="008A55BB">
      <w:pPr>
        <w:framePr w:hSpace="180" w:wrap="around" w:vAnchor="text" w:hAnchor="margin" w:y="38"/>
        <w:spacing w:after="0" w:line="288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3261D">
        <w:rPr>
          <w:rFonts w:ascii="Times New Roman" w:hAnsi="Times New Roman"/>
          <w:spacing w:val="2"/>
          <w:sz w:val="28"/>
          <w:szCs w:val="28"/>
        </w:rPr>
        <w:t>УТВЕРЖДЕН</w:t>
      </w:r>
    </w:p>
    <w:p w:rsidR="008A55BB" w:rsidRDefault="008A55BB" w:rsidP="008A55BB">
      <w:pPr>
        <w:framePr w:hSpace="180" w:wrap="around" w:vAnchor="text" w:hAnchor="margin" w:y="38"/>
        <w:spacing w:after="0" w:line="288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</w:t>
      </w:r>
      <w:r w:rsidRPr="00E3261D">
        <w:rPr>
          <w:rFonts w:ascii="Times New Roman" w:hAnsi="Times New Roman"/>
          <w:spacing w:val="2"/>
          <w:sz w:val="28"/>
          <w:szCs w:val="28"/>
        </w:rPr>
        <w:t>остановлением администрации</w:t>
      </w:r>
    </w:p>
    <w:p w:rsidR="008A55BB" w:rsidRDefault="008A55BB" w:rsidP="008A55BB">
      <w:pPr>
        <w:framePr w:hSpace="180" w:wrap="around" w:vAnchor="text" w:hAnchor="margin" w:y="38"/>
        <w:spacing w:after="0" w:line="288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3261D">
        <w:rPr>
          <w:rFonts w:ascii="Times New Roman" w:hAnsi="Times New Roman"/>
          <w:spacing w:val="2"/>
          <w:sz w:val="28"/>
          <w:szCs w:val="28"/>
        </w:rPr>
        <w:t xml:space="preserve"> муниципального образования </w:t>
      </w:r>
    </w:p>
    <w:p w:rsidR="008A55BB" w:rsidRDefault="008A55BB" w:rsidP="008A55BB">
      <w:pPr>
        <w:framePr w:hSpace="180" w:wrap="around" w:vAnchor="text" w:hAnchor="margin" w:y="38"/>
        <w:spacing w:after="0" w:line="288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3261D">
        <w:rPr>
          <w:rFonts w:ascii="Times New Roman" w:hAnsi="Times New Roman"/>
          <w:spacing w:val="2"/>
          <w:sz w:val="28"/>
          <w:szCs w:val="28"/>
        </w:rPr>
        <w:t>город Новороссийск</w:t>
      </w:r>
    </w:p>
    <w:p w:rsidR="002C1F53" w:rsidRDefault="008A55BB" w:rsidP="008A55BB">
      <w:pPr>
        <w:jc w:val="right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от___________2020г. №_________</w:t>
      </w:r>
    </w:p>
    <w:p w:rsidR="008A55BB" w:rsidRPr="002C1F53" w:rsidRDefault="008A55BB" w:rsidP="008A55BB">
      <w:pPr>
        <w:jc w:val="right"/>
        <w:rPr>
          <w:rFonts w:ascii="Times New Roman" w:hAnsi="Times New Roman"/>
          <w:b/>
        </w:rPr>
      </w:pPr>
    </w:p>
    <w:p w:rsidR="002C1F53" w:rsidRDefault="002C1F53" w:rsidP="002C1F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7BA">
        <w:rPr>
          <w:rFonts w:ascii="Times New Roman" w:hAnsi="Times New Roman"/>
          <w:b/>
          <w:sz w:val="28"/>
          <w:szCs w:val="28"/>
        </w:rPr>
        <w:t>Положение</w:t>
      </w:r>
      <w:r w:rsidRPr="00E007BA">
        <w:rPr>
          <w:rFonts w:ascii="Times New Roman" w:hAnsi="Times New Roman"/>
          <w:b/>
          <w:sz w:val="28"/>
          <w:szCs w:val="28"/>
        </w:rPr>
        <w:br/>
        <w:t>о городской комиссии по назначению мер социальной поддержки отдельным категориям граждан, согласно программе «Социальная поддержка отдельных категорий населения муниципального образования город Новороссийск»</w:t>
      </w:r>
    </w:p>
    <w:p w:rsidR="00E007BA" w:rsidRPr="002C1F53" w:rsidRDefault="00E007BA" w:rsidP="002C1F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F53" w:rsidRPr="008248C8" w:rsidRDefault="002C1F53" w:rsidP="008248C8">
      <w:pPr>
        <w:pStyle w:val="1"/>
        <w:rPr>
          <w:sz w:val="28"/>
          <w:szCs w:val="28"/>
        </w:rPr>
      </w:pPr>
      <w:bookmarkStart w:id="0" w:name="sub_1001"/>
      <w:r w:rsidRPr="002C1F53">
        <w:rPr>
          <w:sz w:val="28"/>
          <w:szCs w:val="28"/>
        </w:rPr>
        <w:t>1. Общие положения</w:t>
      </w:r>
      <w:bookmarkEnd w:id="0"/>
    </w:p>
    <w:p w:rsidR="002C1F53" w:rsidRPr="00E007BA" w:rsidRDefault="002C1F53" w:rsidP="002C1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r w:rsidRPr="00E007B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007BA">
        <w:rPr>
          <w:rFonts w:ascii="Times New Roman" w:hAnsi="Times New Roman"/>
          <w:sz w:val="28"/>
          <w:szCs w:val="28"/>
        </w:rPr>
        <w:t>Городская комиссия по назначению мер социальной поддержки отдельным категориям граждан, согласно программе «Социальная поддержка отдельных категорий населения муниципального образования город Новороссийск» (далее - Комиссия) образована в целях распределения средств городского бюджета на оказание мер социальной поддержки малоимущим семьям, малоимущим одиноко проживающим гражданам, одиноко проживающим пенсионерам и инвалидам, многодетным малоимущим семьям, пенсионерам и инвалидам, проживающим в семьях,</w:t>
      </w:r>
      <w:r w:rsidRPr="002C1F53">
        <w:rPr>
          <w:rFonts w:ascii="Times New Roman" w:hAnsi="Times New Roman"/>
          <w:sz w:val="28"/>
          <w:szCs w:val="28"/>
        </w:rPr>
        <w:t xml:space="preserve"> доходы которых ниже </w:t>
      </w:r>
      <w:r w:rsidRPr="002C1F53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прожиточного минимума</w:t>
      </w:r>
      <w:proofErr w:type="gramEnd"/>
      <w:r w:rsidRPr="002C1F5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C1F53">
        <w:rPr>
          <w:rFonts w:ascii="Times New Roman" w:hAnsi="Times New Roman"/>
          <w:sz w:val="28"/>
          <w:szCs w:val="28"/>
        </w:rPr>
        <w:t xml:space="preserve">утвержденного приказом министерства труда и социального развития Краснодарского края, а также гражданам, чьи доходы превышают прожиточный минимум в случаях, предусмотренных </w:t>
      </w:r>
      <w:r w:rsidRPr="002C1F53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Порядком</w:t>
      </w:r>
      <w:r w:rsidRPr="002C1F53">
        <w:rPr>
          <w:rFonts w:ascii="Times New Roman" w:hAnsi="Times New Roman"/>
          <w:sz w:val="28"/>
          <w:szCs w:val="28"/>
        </w:rPr>
        <w:t xml:space="preserve"> предоставления материальной помощи гражданам, оказавшимся в трудной жизненной ситуации, за счет средств городского бюджета, </w:t>
      </w:r>
      <w:r w:rsidRPr="00E007BA">
        <w:rPr>
          <w:rFonts w:ascii="Times New Roman" w:hAnsi="Times New Roman"/>
          <w:sz w:val="28"/>
          <w:szCs w:val="28"/>
        </w:rPr>
        <w:t xml:space="preserve">утвержденного </w:t>
      </w:r>
      <w:r w:rsidRPr="00E007BA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решением</w:t>
      </w:r>
      <w:r w:rsidRPr="00E007BA">
        <w:rPr>
          <w:rFonts w:ascii="Times New Roman" w:hAnsi="Times New Roman"/>
          <w:sz w:val="28"/>
          <w:szCs w:val="28"/>
        </w:rPr>
        <w:t xml:space="preserve"> городской Думы муниципального образования город Новороссийск от 25 сентября 2018 года № 325.</w:t>
      </w:r>
      <w:proofErr w:type="gramEnd"/>
    </w:p>
    <w:p w:rsidR="002C1F53" w:rsidRPr="002C1F53" w:rsidRDefault="002C1F53" w:rsidP="002C1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12"/>
      <w:bookmarkEnd w:id="1"/>
      <w:r w:rsidRPr="00E007BA">
        <w:rPr>
          <w:rFonts w:ascii="Times New Roman" w:hAnsi="Times New Roman"/>
          <w:sz w:val="28"/>
          <w:szCs w:val="28"/>
        </w:rPr>
        <w:t xml:space="preserve">1.2. </w:t>
      </w:r>
      <w:r w:rsidR="006B5790" w:rsidRPr="002C1F53">
        <w:rPr>
          <w:rFonts w:ascii="Times New Roman" w:hAnsi="Times New Roman"/>
          <w:sz w:val="28"/>
          <w:szCs w:val="28"/>
        </w:rPr>
        <w:t xml:space="preserve">Денежные средства на </w:t>
      </w:r>
      <w:r w:rsidR="006B5790" w:rsidRPr="00AD5275">
        <w:rPr>
          <w:rFonts w:ascii="Times New Roman" w:hAnsi="Times New Roman"/>
          <w:sz w:val="28"/>
          <w:szCs w:val="28"/>
        </w:rPr>
        <w:t>оказание мер</w:t>
      </w:r>
      <w:r w:rsidR="006B5790" w:rsidRPr="00AD5275">
        <w:rPr>
          <w:rFonts w:ascii="Times New Roman" w:hAnsi="Times New Roman"/>
          <w:b/>
          <w:sz w:val="28"/>
          <w:szCs w:val="28"/>
        </w:rPr>
        <w:t xml:space="preserve"> </w:t>
      </w:r>
      <w:r w:rsidR="006B5790" w:rsidRPr="00AD5275">
        <w:rPr>
          <w:rFonts w:ascii="Times New Roman" w:hAnsi="Times New Roman"/>
          <w:sz w:val="28"/>
          <w:szCs w:val="28"/>
        </w:rPr>
        <w:t xml:space="preserve">социальной поддержки распределяются </w:t>
      </w:r>
      <w:r w:rsidR="006B5790">
        <w:rPr>
          <w:rFonts w:ascii="Times New Roman" w:hAnsi="Times New Roman"/>
          <w:sz w:val="28"/>
          <w:szCs w:val="28"/>
        </w:rPr>
        <w:t>в соответствии с</w:t>
      </w:r>
      <w:r w:rsidR="006B5790" w:rsidRPr="00AD5275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6B5790">
        <w:rPr>
          <w:rFonts w:ascii="Times New Roman" w:hAnsi="Times New Roman"/>
          <w:sz w:val="28"/>
          <w:szCs w:val="28"/>
        </w:rPr>
        <w:t>ой</w:t>
      </w:r>
      <w:r w:rsidR="006B5790" w:rsidRPr="00AD5275">
        <w:rPr>
          <w:rFonts w:ascii="Times New Roman" w:hAnsi="Times New Roman"/>
          <w:sz w:val="28"/>
          <w:szCs w:val="28"/>
        </w:rPr>
        <w:t xml:space="preserve"> «Социальная поддержка отдельных категорий населения муниципального образования город Новороссийск», утвержденной на очередной финансовый период в пределах бюджетных ассигнований по отрасли «Социальная политика».</w:t>
      </w:r>
    </w:p>
    <w:p w:rsidR="002C1F53" w:rsidRPr="002C1F53" w:rsidRDefault="002C1F53" w:rsidP="002C1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13"/>
      <w:bookmarkEnd w:id="2"/>
      <w:r w:rsidRPr="002C1F53">
        <w:rPr>
          <w:rFonts w:ascii="Times New Roman" w:hAnsi="Times New Roman"/>
          <w:sz w:val="28"/>
          <w:szCs w:val="28"/>
        </w:rPr>
        <w:t>1.3. Комиссия является постоянно действующим органом администрации муниципального образования город Новороссийск.</w:t>
      </w:r>
    </w:p>
    <w:p w:rsidR="002C1F53" w:rsidRPr="002C1F53" w:rsidRDefault="002C1F53" w:rsidP="002C1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14"/>
      <w:bookmarkEnd w:id="3"/>
      <w:r w:rsidRPr="002C1F53">
        <w:rPr>
          <w:rFonts w:ascii="Times New Roman" w:hAnsi="Times New Roman"/>
          <w:sz w:val="28"/>
          <w:szCs w:val="28"/>
        </w:rPr>
        <w:t>1.4. Комиссию возглавляет председатель Комиссии. В отсутствие председателя Комиссии его функции выполняет заместитель председателя Комиссии.</w:t>
      </w:r>
    </w:p>
    <w:p w:rsidR="002C1F53" w:rsidRPr="002C1F53" w:rsidRDefault="002C1F53" w:rsidP="002C1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15"/>
      <w:bookmarkEnd w:id="4"/>
      <w:r w:rsidRPr="002C1F53">
        <w:rPr>
          <w:rFonts w:ascii="Times New Roman" w:hAnsi="Times New Roman"/>
          <w:sz w:val="28"/>
          <w:szCs w:val="28"/>
        </w:rPr>
        <w:t>1.5. Состав комиссии утверждается постановлением администрации муниципального образования город Новороссийск. Изменение состава комиссии, ликвидация комиссии производится постановлением администрации муниципального образования город Новороссийск.</w:t>
      </w:r>
      <w:bookmarkEnd w:id="5"/>
    </w:p>
    <w:p w:rsidR="002C1F53" w:rsidRPr="008248C8" w:rsidRDefault="002C1F53" w:rsidP="008248C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1002"/>
      <w:r w:rsidRPr="002C1F53">
        <w:rPr>
          <w:rFonts w:ascii="Times New Roman" w:hAnsi="Times New Roman" w:cs="Times New Roman"/>
          <w:sz w:val="28"/>
          <w:szCs w:val="28"/>
        </w:rPr>
        <w:lastRenderedPageBreak/>
        <w:t>2. Задачи Комиссии</w:t>
      </w:r>
      <w:bookmarkEnd w:id="6"/>
    </w:p>
    <w:p w:rsidR="002C1F53" w:rsidRPr="00E007BA" w:rsidRDefault="002C1F53" w:rsidP="002C1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21"/>
      <w:r w:rsidRPr="002C1F53">
        <w:rPr>
          <w:rFonts w:ascii="Times New Roman" w:hAnsi="Times New Roman"/>
          <w:sz w:val="28"/>
          <w:szCs w:val="28"/>
        </w:rPr>
        <w:t xml:space="preserve">2.1. </w:t>
      </w:r>
      <w:r w:rsidR="006B5790" w:rsidRPr="002C1F53">
        <w:rPr>
          <w:rFonts w:ascii="Times New Roman" w:hAnsi="Times New Roman"/>
          <w:sz w:val="28"/>
          <w:szCs w:val="28"/>
        </w:rPr>
        <w:t xml:space="preserve">Комиссия создается для рассмотрения значимых вопросов отдельных категорий граждан, </w:t>
      </w:r>
      <w:r w:rsidR="006B5790" w:rsidRPr="00AD5275">
        <w:rPr>
          <w:rFonts w:ascii="Times New Roman" w:hAnsi="Times New Roman"/>
          <w:sz w:val="28"/>
          <w:szCs w:val="28"/>
        </w:rPr>
        <w:t>нуждающихся в</w:t>
      </w:r>
      <w:r w:rsidR="006B5790">
        <w:rPr>
          <w:rFonts w:ascii="Times New Roman" w:hAnsi="Times New Roman"/>
          <w:sz w:val="28"/>
          <w:szCs w:val="28"/>
        </w:rPr>
        <w:t xml:space="preserve"> </w:t>
      </w:r>
      <w:r w:rsidR="006B5790" w:rsidRPr="00AD5275">
        <w:rPr>
          <w:rFonts w:ascii="Times New Roman" w:hAnsi="Times New Roman"/>
          <w:sz w:val="28"/>
          <w:szCs w:val="28"/>
        </w:rPr>
        <w:t>мер</w:t>
      </w:r>
      <w:r w:rsidR="006B5790">
        <w:rPr>
          <w:rFonts w:ascii="Times New Roman" w:hAnsi="Times New Roman"/>
          <w:sz w:val="28"/>
          <w:szCs w:val="28"/>
        </w:rPr>
        <w:t>ах</w:t>
      </w:r>
      <w:r w:rsidR="006B5790" w:rsidRPr="00AD5275">
        <w:rPr>
          <w:rFonts w:ascii="Times New Roman" w:hAnsi="Times New Roman"/>
          <w:sz w:val="28"/>
          <w:szCs w:val="28"/>
        </w:rPr>
        <w:t xml:space="preserve"> социальной поддержк</w:t>
      </w:r>
      <w:r w:rsidR="006B5790">
        <w:rPr>
          <w:rFonts w:ascii="Times New Roman" w:hAnsi="Times New Roman"/>
          <w:sz w:val="28"/>
          <w:szCs w:val="28"/>
        </w:rPr>
        <w:t>и</w:t>
      </w:r>
      <w:r w:rsidR="006B5790" w:rsidRPr="00AD5275">
        <w:rPr>
          <w:rFonts w:ascii="Times New Roman" w:hAnsi="Times New Roman"/>
          <w:sz w:val="28"/>
          <w:szCs w:val="28"/>
        </w:rPr>
        <w:t>.</w:t>
      </w:r>
    </w:p>
    <w:p w:rsidR="002C1F53" w:rsidRDefault="002C1F53" w:rsidP="002C1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22"/>
      <w:bookmarkEnd w:id="7"/>
      <w:r w:rsidRPr="00E007BA">
        <w:rPr>
          <w:rFonts w:ascii="Times New Roman" w:hAnsi="Times New Roman"/>
          <w:sz w:val="28"/>
          <w:szCs w:val="28"/>
        </w:rPr>
        <w:t>2.2. Основной задачей комиссии является реализация мер социальной поддержки отдельны</w:t>
      </w:r>
      <w:r w:rsidR="00E007BA">
        <w:rPr>
          <w:rFonts w:ascii="Times New Roman" w:hAnsi="Times New Roman"/>
          <w:sz w:val="28"/>
          <w:szCs w:val="28"/>
        </w:rPr>
        <w:t>м</w:t>
      </w:r>
      <w:r w:rsidRPr="00E007BA">
        <w:rPr>
          <w:rFonts w:ascii="Times New Roman" w:hAnsi="Times New Roman"/>
          <w:sz w:val="28"/>
          <w:szCs w:val="28"/>
        </w:rPr>
        <w:t xml:space="preserve"> категори</w:t>
      </w:r>
      <w:r w:rsidR="00E007BA">
        <w:rPr>
          <w:rFonts w:ascii="Times New Roman" w:hAnsi="Times New Roman"/>
          <w:sz w:val="28"/>
          <w:szCs w:val="28"/>
        </w:rPr>
        <w:t>ям</w:t>
      </w:r>
      <w:r w:rsidRPr="00E007BA">
        <w:rPr>
          <w:rFonts w:ascii="Times New Roman" w:hAnsi="Times New Roman"/>
          <w:sz w:val="28"/>
          <w:szCs w:val="28"/>
        </w:rPr>
        <w:t xml:space="preserve"> </w:t>
      </w:r>
      <w:r w:rsidR="00E007BA">
        <w:rPr>
          <w:rFonts w:ascii="Times New Roman" w:hAnsi="Times New Roman"/>
          <w:sz w:val="28"/>
          <w:szCs w:val="28"/>
        </w:rPr>
        <w:t>граждан</w:t>
      </w:r>
      <w:r w:rsidRPr="00E007BA">
        <w:rPr>
          <w:rFonts w:ascii="Times New Roman" w:hAnsi="Times New Roman"/>
          <w:sz w:val="28"/>
          <w:szCs w:val="28"/>
        </w:rPr>
        <w:t>, предусмотренных муниципальной программой «Социальная поддержка отдельных категорий населения муниципального образования город Новороссийск», утвержденной на очередной финансовый период.</w:t>
      </w:r>
    </w:p>
    <w:bookmarkEnd w:id="8"/>
    <w:p w:rsidR="002C1F53" w:rsidRPr="002C1F53" w:rsidRDefault="002C1F53" w:rsidP="002C1F53">
      <w:pPr>
        <w:rPr>
          <w:rFonts w:ascii="Times New Roman" w:hAnsi="Times New Roman"/>
          <w:sz w:val="28"/>
          <w:szCs w:val="28"/>
        </w:rPr>
      </w:pPr>
    </w:p>
    <w:p w:rsidR="002C1F53" w:rsidRPr="008248C8" w:rsidRDefault="002C1F53" w:rsidP="008248C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1003"/>
      <w:r w:rsidRPr="002C1F53">
        <w:rPr>
          <w:rFonts w:ascii="Times New Roman" w:hAnsi="Times New Roman" w:cs="Times New Roman"/>
          <w:sz w:val="28"/>
          <w:szCs w:val="28"/>
        </w:rPr>
        <w:t>3. Порядок работы Комиссии</w:t>
      </w:r>
      <w:bookmarkEnd w:id="9"/>
    </w:p>
    <w:p w:rsidR="002C1F53" w:rsidRPr="002C1F53" w:rsidRDefault="002C1F53" w:rsidP="002C1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31"/>
      <w:r w:rsidRPr="002C1F53">
        <w:rPr>
          <w:rFonts w:ascii="Times New Roman" w:hAnsi="Times New Roman"/>
          <w:sz w:val="28"/>
          <w:szCs w:val="28"/>
        </w:rPr>
        <w:t>3.1. Заседания Комиссии проводятся один раз в месяц текущего года.</w:t>
      </w:r>
    </w:p>
    <w:p w:rsidR="002C1F53" w:rsidRPr="002C1F53" w:rsidRDefault="002C1F53" w:rsidP="002C1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32"/>
      <w:bookmarkEnd w:id="10"/>
      <w:r w:rsidRPr="002C1F53">
        <w:rPr>
          <w:rFonts w:ascii="Times New Roman" w:hAnsi="Times New Roman"/>
          <w:sz w:val="28"/>
          <w:szCs w:val="28"/>
        </w:rPr>
        <w:t>3.2. Заседания Комиссии считаются правомочными, если на нем присутствует более 50% членов Комиссии. Решение Комиссии принимается большинством голосов членов Комиссии, присутствующих на заседании.</w:t>
      </w:r>
    </w:p>
    <w:p w:rsidR="002C1F53" w:rsidRPr="002C1F53" w:rsidRDefault="002C1F53" w:rsidP="002C1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033"/>
      <w:bookmarkEnd w:id="11"/>
      <w:r w:rsidRPr="002C1F53">
        <w:rPr>
          <w:rFonts w:ascii="Times New Roman" w:hAnsi="Times New Roman"/>
          <w:sz w:val="28"/>
          <w:szCs w:val="28"/>
        </w:rPr>
        <w:t>3.3. В своей деятельности Комиссия руководствуется:</w:t>
      </w:r>
    </w:p>
    <w:p w:rsidR="002C1F53" w:rsidRPr="002C1F53" w:rsidRDefault="002C1F53" w:rsidP="002C1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331"/>
      <w:bookmarkEnd w:id="12"/>
      <w:r w:rsidRPr="002C1F53">
        <w:rPr>
          <w:rFonts w:ascii="Times New Roman" w:hAnsi="Times New Roman"/>
          <w:sz w:val="28"/>
          <w:szCs w:val="28"/>
        </w:rPr>
        <w:t xml:space="preserve">3.3.1. </w:t>
      </w:r>
      <w:hyperlink r:id="rId4" w:history="1">
        <w:r w:rsidRPr="002C1F53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2C1F53">
        <w:rPr>
          <w:rFonts w:ascii="Times New Roman" w:hAnsi="Times New Roman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Федерации»;</w:t>
      </w:r>
    </w:p>
    <w:p w:rsidR="002C1F53" w:rsidRPr="002C1F53" w:rsidRDefault="002C1F53" w:rsidP="002C1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332"/>
      <w:bookmarkEnd w:id="13"/>
      <w:r w:rsidRPr="002C1F53">
        <w:rPr>
          <w:rFonts w:ascii="Times New Roman" w:hAnsi="Times New Roman"/>
          <w:sz w:val="28"/>
          <w:szCs w:val="28"/>
        </w:rPr>
        <w:t xml:space="preserve">3.3.2. </w:t>
      </w:r>
      <w:hyperlink r:id="rId5" w:history="1">
        <w:r w:rsidRPr="002C1F53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2C1F53">
        <w:rPr>
          <w:rFonts w:ascii="Times New Roman" w:hAnsi="Times New Roman"/>
          <w:sz w:val="28"/>
          <w:szCs w:val="28"/>
        </w:rPr>
        <w:t xml:space="preserve"> от 27 июля 2010 года № 210-ФЗ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C1F53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:rsidR="002C1F53" w:rsidRPr="002C1F53" w:rsidRDefault="002C1F53" w:rsidP="002C1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333"/>
      <w:bookmarkEnd w:id="14"/>
      <w:r w:rsidRPr="002C1F53">
        <w:rPr>
          <w:rFonts w:ascii="Times New Roman" w:hAnsi="Times New Roman"/>
          <w:sz w:val="28"/>
          <w:szCs w:val="28"/>
        </w:rPr>
        <w:t xml:space="preserve">3.3.3. </w:t>
      </w:r>
      <w:hyperlink r:id="rId6" w:history="1">
        <w:r w:rsidRPr="002C1F53">
          <w:rPr>
            <w:rFonts w:ascii="Times New Roman" w:hAnsi="Times New Roman"/>
            <w:sz w:val="28"/>
            <w:szCs w:val="28"/>
          </w:rPr>
          <w:t>Закон</w:t>
        </w:r>
      </w:hyperlink>
      <w:r w:rsidRPr="002C1F53">
        <w:rPr>
          <w:rFonts w:ascii="Times New Roman" w:hAnsi="Times New Roman"/>
          <w:sz w:val="28"/>
          <w:szCs w:val="28"/>
        </w:rPr>
        <w:t xml:space="preserve"> Краснодарского края от 9 июня 2010 года № 1980-КЗ               «О прожиточном минимуме и государственной социальной помощи в Краснодарском крае»;</w:t>
      </w:r>
    </w:p>
    <w:p w:rsidR="002C1F53" w:rsidRPr="002C1F53" w:rsidRDefault="002C1F53" w:rsidP="002C1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334"/>
      <w:bookmarkEnd w:id="15"/>
      <w:r w:rsidRPr="002C1F53">
        <w:rPr>
          <w:rFonts w:ascii="Times New Roman" w:hAnsi="Times New Roman"/>
          <w:sz w:val="28"/>
          <w:szCs w:val="28"/>
        </w:rPr>
        <w:t xml:space="preserve">3.3.4. </w:t>
      </w:r>
      <w:hyperlink r:id="rId7" w:history="1">
        <w:r w:rsidRPr="002C1F53">
          <w:rPr>
            <w:rFonts w:ascii="Times New Roman" w:hAnsi="Times New Roman"/>
            <w:sz w:val="28"/>
            <w:szCs w:val="28"/>
          </w:rPr>
          <w:t>Закон</w:t>
        </w:r>
      </w:hyperlink>
      <w:r w:rsidRPr="002C1F53">
        <w:rPr>
          <w:rFonts w:ascii="Times New Roman" w:hAnsi="Times New Roman"/>
          <w:sz w:val="28"/>
          <w:szCs w:val="28"/>
        </w:rPr>
        <w:t xml:space="preserve"> Краснодарского края от 5 ноября 2014 года № 3051-КЗ             «О социальном обслуживании населения на территории Краснодарского края»;</w:t>
      </w:r>
    </w:p>
    <w:p w:rsidR="002C1F53" w:rsidRPr="002C1F53" w:rsidRDefault="002C1F53" w:rsidP="002C1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1335"/>
      <w:bookmarkEnd w:id="16"/>
      <w:r w:rsidRPr="002C1F53">
        <w:rPr>
          <w:rFonts w:ascii="Times New Roman" w:hAnsi="Times New Roman"/>
          <w:sz w:val="28"/>
          <w:szCs w:val="28"/>
        </w:rPr>
        <w:t xml:space="preserve">3.3.5. </w:t>
      </w:r>
      <w:hyperlink r:id="rId8" w:history="1">
        <w:r w:rsidRPr="002C1F53">
          <w:rPr>
            <w:rFonts w:ascii="Times New Roman" w:hAnsi="Times New Roman"/>
            <w:sz w:val="28"/>
            <w:szCs w:val="28"/>
          </w:rPr>
          <w:t>Устав</w:t>
        </w:r>
      </w:hyperlink>
      <w:r w:rsidRPr="002C1F53">
        <w:rPr>
          <w:rFonts w:ascii="Times New Roman" w:hAnsi="Times New Roman"/>
          <w:sz w:val="28"/>
          <w:szCs w:val="28"/>
        </w:rPr>
        <w:t xml:space="preserve"> муниципального образования город Новороссийск, утвержденный решением городской Думы муниципального образования город Новороссийск от 19 апреля 2016 года № 75;</w:t>
      </w:r>
    </w:p>
    <w:p w:rsidR="002C1F53" w:rsidRPr="002C1F53" w:rsidRDefault="002C1F53" w:rsidP="002C1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336"/>
      <w:bookmarkEnd w:id="17"/>
      <w:r w:rsidRPr="002C1F53">
        <w:rPr>
          <w:rFonts w:ascii="Times New Roman" w:hAnsi="Times New Roman"/>
          <w:sz w:val="28"/>
          <w:szCs w:val="28"/>
        </w:rPr>
        <w:t xml:space="preserve">3.3.6. </w:t>
      </w:r>
      <w:hyperlink r:id="rId9" w:history="1">
        <w:r w:rsidRPr="002C1F53">
          <w:rPr>
            <w:rFonts w:ascii="Times New Roman" w:hAnsi="Times New Roman"/>
            <w:sz w:val="28"/>
            <w:szCs w:val="28"/>
          </w:rPr>
          <w:t>Решение</w:t>
        </w:r>
      </w:hyperlink>
      <w:r w:rsidRPr="002C1F53">
        <w:rPr>
          <w:rFonts w:ascii="Times New Roman" w:hAnsi="Times New Roman"/>
          <w:sz w:val="28"/>
          <w:szCs w:val="28"/>
        </w:rPr>
        <w:t xml:space="preserve"> городской Думы муниципального образования город Новороссийск от 25 сентября 2018 года № 325 «Об утверждении Порядка предоставления материальной помощи гражданам, оказавшимся в трудной жизненной ситуации за счет средств городского бюджета и о признании утратившими силу некоторых решений городской Думы муниципального образовании город Новороссийск»;</w:t>
      </w:r>
    </w:p>
    <w:p w:rsidR="002C1F53" w:rsidRPr="002C1F53" w:rsidRDefault="002C1F53" w:rsidP="002C1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337"/>
      <w:bookmarkEnd w:id="18"/>
      <w:r w:rsidRPr="002C1F53">
        <w:rPr>
          <w:rFonts w:ascii="Times New Roman" w:hAnsi="Times New Roman"/>
          <w:sz w:val="28"/>
          <w:szCs w:val="28"/>
        </w:rPr>
        <w:t xml:space="preserve">3.3.7. </w:t>
      </w:r>
      <w:hyperlink r:id="rId10" w:history="1">
        <w:r w:rsidRPr="002C1F53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2C1F53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 от 1 июня 2012 года № 3410 «Об утверждении административного регламента по предоставлению муниципальной услуги «Оказание материальной помощи гражданам, попавшим в трудную жизненную ситуацию».</w:t>
      </w:r>
    </w:p>
    <w:p w:rsidR="002C1F53" w:rsidRPr="00E007BA" w:rsidRDefault="002C1F53" w:rsidP="002C1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1004"/>
      <w:bookmarkEnd w:id="19"/>
      <w:r w:rsidRPr="002C1F5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C1F53">
        <w:rPr>
          <w:rFonts w:ascii="Times New Roman" w:hAnsi="Times New Roman"/>
          <w:sz w:val="28"/>
          <w:szCs w:val="28"/>
        </w:rPr>
        <w:t xml:space="preserve">В соответствии с условиями, установленными Порядком </w:t>
      </w:r>
      <w:r w:rsidR="00245813" w:rsidRPr="002C1F53">
        <w:rPr>
          <w:rFonts w:ascii="Times New Roman" w:hAnsi="Times New Roman"/>
          <w:sz w:val="28"/>
          <w:szCs w:val="28"/>
        </w:rPr>
        <w:t>предоставления материальной помощи гражданам, оказавшимся в трудной жизненной ситуации, за счет средств городского бюджета</w:t>
      </w:r>
      <w:r w:rsidR="00245813">
        <w:rPr>
          <w:rFonts w:ascii="Times New Roman" w:hAnsi="Times New Roman"/>
          <w:sz w:val="28"/>
          <w:szCs w:val="28"/>
        </w:rPr>
        <w:t>,</w:t>
      </w:r>
      <w:r w:rsidRPr="002C1F53">
        <w:rPr>
          <w:rFonts w:ascii="Times New Roman" w:hAnsi="Times New Roman"/>
          <w:sz w:val="28"/>
          <w:szCs w:val="28"/>
        </w:rPr>
        <w:t xml:space="preserve"> утвержденным </w:t>
      </w:r>
      <w:hyperlink r:id="rId11" w:history="1">
        <w:r w:rsidRPr="002C1F53">
          <w:rPr>
            <w:rFonts w:ascii="Times New Roman" w:hAnsi="Times New Roman"/>
            <w:sz w:val="28"/>
            <w:szCs w:val="28"/>
          </w:rPr>
          <w:t>решением</w:t>
        </w:r>
      </w:hyperlink>
      <w:r w:rsidRPr="002C1F53">
        <w:rPr>
          <w:rFonts w:ascii="Times New Roman" w:hAnsi="Times New Roman"/>
          <w:sz w:val="28"/>
          <w:szCs w:val="28"/>
        </w:rPr>
        <w:t xml:space="preserve"> городской Думы муниципального образования город Новороссийск от 25 сентября 2018 года № 325 (далее - Порядок), Комиссия определяет </w:t>
      </w:r>
      <w:r w:rsidRPr="00E007BA">
        <w:rPr>
          <w:rFonts w:ascii="Times New Roman" w:hAnsi="Times New Roman"/>
          <w:sz w:val="28"/>
          <w:szCs w:val="28"/>
        </w:rPr>
        <w:t xml:space="preserve">степень нуждаемости гражданина, дает оценку конкретным обстоятельствам и принимает решение об оказании </w:t>
      </w:r>
      <w:r w:rsidR="00245813" w:rsidRPr="00E007BA">
        <w:rPr>
          <w:rFonts w:ascii="Times New Roman" w:hAnsi="Times New Roman"/>
          <w:sz w:val="28"/>
          <w:szCs w:val="28"/>
        </w:rPr>
        <w:t>мер социальной поддержки</w:t>
      </w:r>
      <w:r w:rsidRPr="00E007BA">
        <w:rPr>
          <w:rFonts w:ascii="Times New Roman" w:hAnsi="Times New Roman"/>
          <w:sz w:val="28"/>
          <w:szCs w:val="28"/>
        </w:rPr>
        <w:t xml:space="preserve"> в размере, предусмотренном Порядком, либо об отказе</w:t>
      </w:r>
      <w:proofErr w:type="gramEnd"/>
      <w:r w:rsidRPr="00E007BA">
        <w:rPr>
          <w:rFonts w:ascii="Times New Roman" w:hAnsi="Times New Roman"/>
          <w:sz w:val="28"/>
          <w:szCs w:val="28"/>
        </w:rPr>
        <w:t xml:space="preserve"> в предоставлении </w:t>
      </w:r>
      <w:r w:rsidR="00245813" w:rsidRPr="00E007BA">
        <w:rPr>
          <w:rFonts w:ascii="Times New Roman" w:hAnsi="Times New Roman"/>
          <w:sz w:val="28"/>
          <w:szCs w:val="28"/>
        </w:rPr>
        <w:t>мер социальной поддержки</w:t>
      </w:r>
      <w:r w:rsidRPr="00E007BA">
        <w:rPr>
          <w:rFonts w:ascii="Times New Roman" w:hAnsi="Times New Roman"/>
          <w:sz w:val="28"/>
          <w:szCs w:val="28"/>
        </w:rPr>
        <w:t xml:space="preserve"> на основаниях, предусмотренных Порядком.</w:t>
      </w:r>
    </w:p>
    <w:p w:rsidR="002C1F53" w:rsidRPr="002C1F53" w:rsidRDefault="002C1F53" w:rsidP="002C1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1005"/>
      <w:bookmarkEnd w:id="20"/>
      <w:r w:rsidRPr="00E007BA">
        <w:rPr>
          <w:rFonts w:ascii="Times New Roman" w:hAnsi="Times New Roman"/>
          <w:sz w:val="28"/>
          <w:szCs w:val="28"/>
        </w:rPr>
        <w:t xml:space="preserve">5. Для установления </w:t>
      </w:r>
      <w:r w:rsidR="00245813" w:rsidRPr="00E007BA">
        <w:rPr>
          <w:rFonts w:ascii="Times New Roman" w:hAnsi="Times New Roman"/>
          <w:sz w:val="28"/>
          <w:szCs w:val="28"/>
        </w:rPr>
        <w:t>необходимости предоставления мер социальной поддержки</w:t>
      </w:r>
      <w:r w:rsidRPr="00E007BA">
        <w:rPr>
          <w:rFonts w:ascii="Times New Roman" w:hAnsi="Times New Roman"/>
          <w:sz w:val="28"/>
          <w:szCs w:val="28"/>
        </w:rPr>
        <w:t>, в целях принятия объективного решения, а также для проверки документов, представленных заявителями, Комиссия вправе принять решение о проведении обследования материально</w:t>
      </w:r>
      <w:r w:rsidRPr="002C1F53">
        <w:rPr>
          <w:rFonts w:ascii="Times New Roman" w:hAnsi="Times New Roman"/>
          <w:sz w:val="28"/>
          <w:szCs w:val="28"/>
        </w:rPr>
        <w:t xml:space="preserve">-бытовых условий проживания заявителя. Обследование материально-бытовых условий проводится уполномоченным органом по приему заявлений и документов - МКУ </w:t>
      </w:r>
      <w:r>
        <w:rPr>
          <w:rFonts w:ascii="Times New Roman" w:hAnsi="Times New Roman"/>
          <w:sz w:val="28"/>
          <w:szCs w:val="28"/>
        </w:rPr>
        <w:t>«</w:t>
      </w:r>
      <w:r w:rsidRPr="002C1F53">
        <w:rPr>
          <w:rFonts w:ascii="Times New Roman" w:hAnsi="Times New Roman"/>
          <w:sz w:val="28"/>
          <w:szCs w:val="28"/>
        </w:rPr>
        <w:t>Территориальное управление по взаимодействию администрации города с населением</w:t>
      </w:r>
      <w:r>
        <w:rPr>
          <w:rFonts w:ascii="Times New Roman" w:hAnsi="Times New Roman"/>
          <w:sz w:val="28"/>
          <w:szCs w:val="28"/>
        </w:rPr>
        <w:t>»</w:t>
      </w:r>
      <w:r w:rsidRPr="002C1F53">
        <w:rPr>
          <w:rFonts w:ascii="Times New Roman" w:hAnsi="Times New Roman"/>
          <w:sz w:val="28"/>
          <w:szCs w:val="28"/>
        </w:rPr>
        <w:t xml:space="preserve"> муниципального образования город Новороссийск.</w:t>
      </w:r>
    </w:p>
    <w:bookmarkEnd w:id="21"/>
    <w:p w:rsidR="002C1F53" w:rsidRPr="002C1F53" w:rsidRDefault="002C1F53" w:rsidP="002C1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F53">
        <w:rPr>
          <w:rFonts w:ascii="Times New Roman" w:hAnsi="Times New Roman"/>
          <w:sz w:val="28"/>
          <w:szCs w:val="28"/>
        </w:rPr>
        <w:t>По результатам обследования составляется акт обследования материально-бытовых условий, который приобщается к представленным заявителем документам.</w:t>
      </w:r>
    </w:p>
    <w:p w:rsidR="002C1F53" w:rsidRPr="002C1F53" w:rsidRDefault="002C1F53" w:rsidP="002C1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1051"/>
      <w:r w:rsidRPr="002C1F53">
        <w:rPr>
          <w:rFonts w:ascii="Times New Roman" w:hAnsi="Times New Roman"/>
          <w:sz w:val="28"/>
          <w:szCs w:val="28"/>
        </w:rPr>
        <w:t>5.1. В целях установления конкретных обстоятельств Комиссия вправе обращаться с запросами в различные органы власти, учреждения, предприятия, организации всех форм собственности.</w:t>
      </w:r>
    </w:p>
    <w:p w:rsidR="002C1F53" w:rsidRPr="002C1F53" w:rsidRDefault="002C1F53" w:rsidP="002C1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1006"/>
      <w:bookmarkEnd w:id="22"/>
      <w:r w:rsidRPr="002C1F53">
        <w:rPr>
          <w:rFonts w:ascii="Times New Roman" w:hAnsi="Times New Roman"/>
          <w:sz w:val="28"/>
          <w:szCs w:val="28"/>
        </w:rPr>
        <w:t>6. Решения Комиссии оформляются протоколом, который подписывается председателем и членами Комиссии.</w:t>
      </w:r>
    </w:p>
    <w:p w:rsidR="002C1F53" w:rsidRPr="002C1F53" w:rsidRDefault="002C1F53" w:rsidP="002C1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1007"/>
      <w:bookmarkEnd w:id="23"/>
      <w:r w:rsidRPr="002C1F53">
        <w:rPr>
          <w:rFonts w:ascii="Times New Roman" w:hAnsi="Times New Roman"/>
          <w:sz w:val="28"/>
          <w:szCs w:val="28"/>
        </w:rPr>
        <w:t xml:space="preserve">7. </w:t>
      </w:r>
      <w:r w:rsidR="00245813" w:rsidRPr="00E007BA">
        <w:rPr>
          <w:rFonts w:ascii="Times New Roman" w:hAnsi="Times New Roman"/>
          <w:sz w:val="28"/>
          <w:szCs w:val="28"/>
        </w:rPr>
        <w:t>Мера социальной поддержки</w:t>
      </w:r>
      <w:r w:rsidRPr="002C1F53">
        <w:rPr>
          <w:rFonts w:ascii="Times New Roman" w:hAnsi="Times New Roman"/>
          <w:sz w:val="28"/>
          <w:szCs w:val="28"/>
        </w:rPr>
        <w:t xml:space="preserve"> назначается постановлением администрации муниципального образования город Новороссийск.</w:t>
      </w:r>
    </w:p>
    <w:p w:rsidR="002C1F53" w:rsidRPr="002C1F53" w:rsidRDefault="002C1F53" w:rsidP="002C1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1008"/>
      <w:bookmarkEnd w:id="24"/>
      <w:r w:rsidRPr="002C1F53">
        <w:rPr>
          <w:rFonts w:ascii="Times New Roman" w:hAnsi="Times New Roman"/>
          <w:sz w:val="28"/>
          <w:szCs w:val="28"/>
        </w:rPr>
        <w:t>8. В случае изменения должностных лиц, занимающих соответствующие должности, которые являются членами Комиссии, внесение изменений в поименный состав Комиссии не требуется.</w:t>
      </w:r>
    </w:p>
    <w:bookmarkEnd w:id="25"/>
    <w:p w:rsidR="002C1F53" w:rsidRPr="002C1F53" w:rsidRDefault="002C1F53" w:rsidP="002C1F53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08" w:type="dxa"/>
        <w:tblLook w:val="0000"/>
      </w:tblPr>
      <w:tblGrid>
        <w:gridCol w:w="6380"/>
        <w:gridCol w:w="3191"/>
      </w:tblGrid>
      <w:tr w:rsidR="002C1F53" w:rsidRPr="002C1F53" w:rsidTr="00377F89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C1F53" w:rsidRPr="002C1F53" w:rsidRDefault="002C1F53" w:rsidP="00377F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1F53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2C1F53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20A3B" w:rsidRDefault="00F20A3B" w:rsidP="00377F8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53" w:rsidRPr="002C1F53" w:rsidRDefault="002C1F53" w:rsidP="00377F8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1F53">
              <w:rPr>
                <w:rFonts w:ascii="Times New Roman" w:hAnsi="Times New Roman" w:cs="Times New Roman"/>
                <w:sz w:val="28"/>
                <w:szCs w:val="28"/>
              </w:rPr>
              <w:t>Н.В. </w:t>
            </w:r>
            <w:proofErr w:type="spellStart"/>
            <w:r w:rsidRPr="002C1F53"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</w:p>
        </w:tc>
      </w:tr>
    </w:tbl>
    <w:p w:rsidR="002C1F53" w:rsidRDefault="002C1F53" w:rsidP="002C1F53">
      <w:pPr>
        <w:rPr>
          <w:rFonts w:ascii="Times New Roman" w:hAnsi="Times New Roman"/>
          <w:sz w:val="28"/>
          <w:szCs w:val="28"/>
        </w:rPr>
      </w:pPr>
    </w:p>
    <w:p w:rsidR="008248C8" w:rsidRDefault="008248C8" w:rsidP="002C1F53">
      <w:pPr>
        <w:rPr>
          <w:rFonts w:ascii="Times New Roman" w:hAnsi="Times New Roman"/>
          <w:sz w:val="28"/>
          <w:szCs w:val="28"/>
        </w:rPr>
      </w:pPr>
    </w:p>
    <w:p w:rsidR="008248C8" w:rsidRDefault="008248C8" w:rsidP="002C1F53">
      <w:pPr>
        <w:rPr>
          <w:rFonts w:ascii="Times New Roman" w:hAnsi="Times New Roman"/>
          <w:sz w:val="28"/>
          <w:szCs w:val="28"/>
        </w:rPr>
      </w:pPr>
    </w:p>
    <w:p w:rsidR="008248C8" w:rsidRDefault="008248C8" w:rsidP="002C1F53">
      <w:pPr>
        <w:rPr>
          <w:rFonts w:ascii="Times New Roman" w:hAnsi="Times New Roman"/>
          <w:sz w:val="28"/>
          <w:szCs w:val="28"/>
        </w:rPr>
      </w:pPr>
    </w:p>
    <w:p w:rsidR="008248C8" w:rsidRPr="002C1F53" w:rsidRDefault="008248C8" w:rsidP="002C1F53">
      <w:pPr>
        <w:rPr>
          <w:rFonts w:ascii="Times New Roman" w:hAnsi="Times New Roman"/>
          <w:sz w:val="28"/>
          <w:szCs w:val="28"/>
        </w:rPr>
      </w:pPr>
    </w:p>
    <w:p w:rsidR="008A55BB" w:rsidRPr="00E3261D" w:rsidRDefault="008A55BB" w:rsidP="008A55BB">
      <w:pPr>
        <w:framePr w:hSpace="180" w:wrap="around" w:vAnchor="text" w:hAnchor="margin" w:y="38"/>
        <w:spacing w:after="0" w:line="288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3261D">
        <w:rPr>
          <w:rFonts w:ascii="Times New Roman" w:hAnsi="Times New Roman"/>
          <w:spacing w:val="2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pacing w:val="2"/>
          <w:sz w:val="28"/>
          <w:szCs w:val="28"/>
        </w:rPr>
        <w:t>2</w:t>
      </w:r>
    </w:p>
    <w:p w:rsidR="008A55BB" w:rsidRPr="00E3261D" w:rsidRDefault="008A55BB" w:rsidP="008A55BB">
      <w:pPr>
        <w:framePr w:hSpace="180" w:wrap="around" w:vAnchor="text" w:hAnchor="margin" w:y="38"/>
        <w:spacing w:after="0" w:line="288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3261D">
        <w:rPr>
          <w:rFonts w:ascii="Times New Roman" w:hAnsi="Times New Roman"/>
          <w:spacing w:val="2"/>
          <w:sz w:val="28"/>
          <w:szCs w:val="28"/>
        </w:rPr>
        <w:t>УТВЕРЖДЕН</w:t>
      </w:r>
    </w:p>
    <w:p w:rsidR="008A55BB" w:rsidRDefault="008A55BB" w:rsidP="008A55BB">
      <w:pPr>
        <w:framePr w:hSpace="180" w:wrap="around" w:vAnchor="text" w:hAnchor="margin" w:y="38"/>
        <w:spacing w:after="0" w:line="288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</w:t>
      </w:r>
      <w:r w:rsidRPr="00E3261D">
        <w:rPr>
          <w:rFonts w:ascii="Times New Roman" w:hAnsi="Times New Roman"/>
          <w:spacing w:val="2"/>
          <w:sz w:val="28"/>
          <w:szCs w:val="28"/>
        </w:rPr>
        <w:t>остановлением администрации</w:t>
      </w:r>
    </w:p>
    <w:p w:rsidR="008A55BB" w:rsidRDefault="008A55BB" w:rsidP="008A55BB">
      <w:pPr>
        <w:framePr w:hSpace="180" w:wrap="around" w:vAnchor="text" w:hAnchor="margin" w:y="38"/>
        <w:spacing w:after="0" w:line="288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3261D">
        <w:rPr>
          <w:rFonts w:ascii="Times New Roman" w:hAnsi="Times New Roman"/>
          <w:spacing w:val="2"/>
          <w:sz w:val="28"/>
          <w:szCs w:val="28"/>
        </w:rPr>
        <w:t xml:space="preserve"> муниципального образования </w:t>
      </w:r>
    </w:p>
    <w:p w:rsidR="008A55BB" w:rsidRDefault="008A55BB" w:rsidP="008A55BB">
      <w:pPr>
        <w:framePr w:hSpace="180" w:wrap="around" w:vAnchor="text" w:hAnchor="margin" w:y="38"/>
        <w:spacing w:after="0" w:line="288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3261D">
        <w:rPr>
          <w:rFonts w:ascii="Times New Roman" w:hAnsi="Times New Roman"/>
          <w:spacing w:val="2"/>
          <w:sz w:val="28"/>
          <w:szCs w:val="28"/>
        </w:rPr>
        <w:t>город Новороссийск</w:t>
      </w:r>
    </w:p>
    <w:p w:rsidR="008A55BB" w:rsidRDefault="008A55BB" w:rsidP="008A55BB">
      <w:pPr>
        <w:jc w:val="right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от___________2020г. №_________</w:t>
      </w:r>
    </w:p>
    <w:p w:rsidR="002C1F53" w:rsidRDefault="002C1F53" w:rsidP="002C1F53">
      <w:pPr>
        <w:rPr>
          <w:rFonts w:ascii="Times New Roman" w:hAnsi="Times New Roman"/>
          <w:sz w:val="28"/>
          <w:szCs w:val="28"/>
        </w:rPr>
      </w:pPr>
    </w:p>
    <w:p w:rsidR="008248C8" w:rsidRDefault="008248C8" w:rsidP="002C1F53">
      <w:pPr>
        <w:rPr>
          <w:rFonts w:ascii="Times New Roman" w:hAnsi="Times New Roman"/>
          <w:sz w:val="28"/>
          <w:szCs w:val="28"/>
        </w:rPr>
      </w:pPr>
    </w:p>
    <w:p w:rsidR="008248C8" w:rsidRPr="002C1F53" w:rsidRDefault="008248C8" w:rsidP="002C1F53">
      <w:pPr>
        <w:rPr>
          <w:rFonts w:ascii="Times New Roman" w:hAnsi="Times New Roman"/>
          <w:sz w:val="28"/>
          <w:szCs w:val="28"/>
        </w:rPr>
      </w:pPr>
    </w:p>
    <w:p w:rsidR="00433235" w:rsidRDefault="00433235" w:rsidP="00433235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br/>
        <w:t xml:space="preserve">городской </w:t>
      </w:r>
      <w:r w:rsidR="00E007BA" w:rsidRPr="00AD5275">
        <w:rPr>
          <w:rFonts w:ascii="Times New Roman" w:hAnsi="Times New Roman"/>
          <w:sz w:val="28"/>
          <w:szCs w:val="28"/>
        </w:rPr>
        <w:t>комиссии по назначению мер социальной поддержки отдельным категориям граждан, согласно программе «Социальная поддержка отдельных категорий населения муниципального образования город Новороссийск»</w:t>
      </w:r>
    </w:p>
    <w:p w:rsidR="00433235" w:rsidRDefault="00433235" w:rsidP="00433235">
      <w:pPr>
        <w:rPr>
          <w:rFonts w:ascii="Times New Roman" w:hAnsi="Times New Roman" w:cstheme="minorBid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80"/>
        <w:gridCol w:w="560"/>
        <w:gridCol w:w="4900"/>
      </w:tblGrid>
      <w:tr w:rsidR="00433235" w:rsidTr="0043323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235" w:rsidRDefault="004332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</w:p>
          <w:p w:rsidR="00433235" w:rsidRDefault="004332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235" w:rsidRDefault="004332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235" w:rsidRDefault="00433235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образования, председатель Комиссии</w:t>
            </w:r>
          </w:p>
        </w:tc>
      </w:tr>
      <w:tr w:rsidR="00433235" w:rsidTr="0043323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235" w:rsidRDefault="004332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Сумбулова</w:t>
            </w:r>
          </w:p>
          <w:p w:rsidR="00433235" w:rsidRDefault="004332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235" w:rsidRDefault="004332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235" w:rsidRDefault="00433235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"Территориальное управление по взаимодействию администрации города с населением", заместитель председателя</w:t>
            </w:r>
          </w:p>
        </w:tc>
      </w:tr>
      <w:tr w:rsidR="00433235" w:rsidTr="0043323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235" w:rsidRDefault="004332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235" w:rsidRDefault="004332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235" w:rsidRDefault="004332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235" w:rsidRDefault="00433235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МКУ "Территориальное управление по взаимодействию администрации города с населением", секретарь Комиссии</w:t>
            </w:r>
          </w:p>
        </w:tc>
      </w:tr>
      <w:tr w:rsidR="00433235" w:rsidTr="0043323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33235" w:rsidRDefault="004332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33235" w:rsidRDefault="004332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235" w:rsidRDefault="00433235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433235" w:rsidTr="0043323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235" w:rsidRDefault="004332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Кальченко</w:t>
            </w:r>
            <w:proofErr w:type="spellEnd"/>
          </w:p>
          <w:p w:rsidR="00433235" w:rsidRDefault="004332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Эльвира Александровна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235" w:rsidRDefault="004332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235" w:rsidRDefault="00433235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муниципального образования город Новороссийск</w:t>
            </w:r>
          </w:p>
        </w:tc>
      </w:tr>
      <w:tr w:rsidR="00433235" w:rsidTr="0043323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235" w:rsidRDefault="004332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Григорян</w:t>
            </w:r>
          </w:p>
          <w:p w:rsidR="00433235" w:rsidRDefault="004332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235" w:rsidRDefault="004332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235" w:rsidRDefault="00433235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семьи и детства муниципального образования город Новороссийск</w:t>
            </w:r>
          </w:p>
        </w:tc>
      </w:tr>
      <w:tr w:rsidR="00433235" w:rsidTr="0043323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235" w:rsidRDefault="004332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Хачоян</w:t>
            </w:r>
            <w:proofErr w:type="spellEnd"/>
          </w:p>
          <w:p w:rsidR="00433235" w:rsidRDefault="004332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Мисаковна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235" w:rsidRDefault="004332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235" w:rsidRDefault="00433235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Южного внутригородского района по социальным вопросам</w:t>
            </w:r>
          </w:p>
        </w:tc>
      </w:tr>
      <w:tr w:rsidR="00433235" w:rsidTr="0043323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235" w:rsidRDefault="004332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Задриборода</w:t>
            </w:r>
            <w:proofErr w:type="spellEnd"/>
          </w:p>
          <w:p w:rsidR="00433235" w:rsidRDefault="004332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 Геннадьевич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235" w:rsidRDefault="004332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235" w:rsidRDefault="00433235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Новороссийского внутригородского района по социальным вопросам</w:t>
            </w:r>
          </w:p>
        </w:tc>
      </w:tr>
      <w:tr w:rsidR="00433235" w:rsidTr="0043323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235" w:rsidRDefault="004332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Криничная </w:t>
            </w:r>
          </w:p>
          <w:p w:rsidR="00433235" w:rsidRDefault="004332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Александровна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235" w:rsidRDefault="004332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235" w:rsidRDefault="00433235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Восточного внутригородского района по социальным вопросам</w:t>
            </w:r>
          </w:p>
        </w:tc>
      </w:tr>
      <w:tr w:rsidR="00433235" w:rsidTr="0043323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235" w:rsidRDefault="004332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Байдина</w:t>
            </w:r>
            <w:proofErr w:type="spellEnd"/>
          </w:p>
          <w:p w:rsidR="00433235" w:rsidRDefault="004332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Михайловна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235" w:rsidRDefault="004332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235" w:rsidRDefault="00433235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Центрального внутригородского района по социальным вопросам</w:t>
            </w:r>
          </w:p>
        </w:tc>
      </w:tr>
      <w:tr w:rsidR="00433235" w:rsidTr="0043323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235" w:rsidRDefault="004332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Терземан</w:t>
            </w:r>
            <w:proofErr w:type="spellEnd"/>
          </w:p>
          <w:p w:rsidR="00433235" w:rsidRDefault="004332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235" w:rsidRDefault="004332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235" w:rsidRDefault="00433235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Приморского внутригородского района по социальным вопросам</w:t>
            </w:r>
          </w:p>
        </w:tc>
      </w:tr>
      <w:tr w:rsidR="00433235" w:rsidTr="0043323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235" w:rsidRDefault="004332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Нерсесьян</w:t>
            </w:r>
            <w:proofErr w:type="spellEnd"/>
          </w:p>
          <w:p w:rsidR="00433235" w:rsidRDefault="004332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Сергеевна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235" w:rsidRDefault="004332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296" w:rsidRDefault="00362296" w:rsidP="0036229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  <w:p w:rsidR="00433235" w:rsidRDefault="00362296" w:rsidP="0036229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социальной защиты населения министерства труда и социального развития Краснодарского края в городе Новороссийске (по согласованию)</w:t>
            </w:r>
          </w:p>
        </w:tc>
      </w:tr>
    </w:tbl>
    <w:p w:rsidR="002C1F53" w:rsidRPr="002C1F53" w:rsidRDefault="002C1F53" w:rsidP="002C1F53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08" w:type="dxa"/>
        <w:tblLook w:val="0000"/>
      </w:tblPr>
      <w:tblGrid>
        <w:gridCol w:w="6380"/>
        <w:gridCol w:w="3191"/>
      </w:tblGrid>
      <w:tr w:rsidR="002C1F53" w:rsidRPr="002C1F53" w:rsidTr="00377F89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C1F53" w:rsidRPr="002C1F53" w:rsidRDefault="002C1F53" w:rsidP="00377F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1F53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2C1F53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20A3B" w:rsidRDefault="00F20A3B" w:rsidP="00377F8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53" w:rsidRPr="002C1F53" w:rsidRDefault="002C1F53" w:rsidP="00377F8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1F53">
              <w:rPr>
                <w:rFonts w:ascii="Times New Roman" w:hAnsi="Times New Roman" w:cs="Times New Roman"/>
                <w:sz w:val="28"/>
                <w:szCs w:val="28"/>
              </w:rPr>
              <w:t>Н.В. </w:t>
            </w:r>
            <w:proofErr w:type="spellStart"/>
            <w:r w:rsidRPr="002C1F53"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</w:p>
        </w:tc>
      </w:tr>
    </w:tbl>
    <w:p w:rsidR="00903289" w:rsidRDefault="00903289"/>
    <w:sectPr w:rsidR="00903289" w:rsidSect="0090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2C1F53"/>
    <w:rsid w:val="00245813"/>
    <w:rsid w:val="002B6FE6"/>
    <w:rsid w:val="002C1F53"/>
    <w:rsid w:val="00362296"/>
    <w:rsid w:val="00433235"/>
    <w:rsid w:val="004708E6"/>
    <w:rsid w:val="005F2F85"/>
    <w:rsid w:val="005F62E8"/>
    <w:rsid w:val="006B5790"/>
    <w:rsid w:val="006D3439"/>
    <w:rsid w:val="008248C8"/>
    <w:rsid w:val="008A55BB"/>
    <w:rsid w:val="00903289"/>
    <w:rsid w:val="0092082C"/>
    <w:rsid w:val="0092339F"/>
    <w:rsid w:val="00977CBB"/>
    <w:rsid w:val="00E007BA"/>
    <w:rsid w:val="00F20A3B"/>
    <w:rsid w:val="00F3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5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1F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1F5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C1F5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C1F53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2C1F5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2C1F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C1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8">
    <w:name w:val="List Paragraph"/>
    <w:basedOn w:val="a"/>
    <w:uiPriority w:val="34"/>
    <w:qFormat/>
    <w:rsid w:val="002C1F53"/>
    <w:pPr>
      <w:ind w:left="720"/>
      <w:contextualSpacing/>
    </w:pPr>
  </w:style>
  <w:style w:type="character" w:styleId="a9">
    <w:name w:val="page number"/>
    <w:basedOn w:val="a0"/>
    <w:uiPriority w:val="99"/>
    <w:rsid w:val="003622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3703632/10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36976275/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23941980/0" TargetMode="External"/><Relationship Id="rId11" Type="http://schemas.openxmlformats.org/officeDocument/2006/relationships/hyperlink" Target="http://ivo.garant.ru/document/redirect/43716228/0" TargetMode="External"/><Relationship Id="rId5" Type="http://schemas.openxmlformats.org/officeDocument/2006/relationships/hyperlink" Target="http://ivo.garant.ru/document/redirect/12177515/0" TargetMode="External"/><Relationship Id="rId10" Type="http://schemas.openxmlformats.org/officeDocument/2006/relationships/hyperlink" Target="http://ivo.garant.ru/document/redirect/31514261/0" TargetMode="External"/><Relationship Id="rId4" Type="http://schemas.openxmlformats.org/officeDocument/2006/relationships/hyperlink" Target="http://ivo.garant.ru/document/redirect/186367/0" TargetMode="External"/><Relationship Id="rId9" Type="http://schemas.openxmlformats.org/officeDocument/2006/relationships/hyperlink" Target="http://ivo.garant.ru/document/redirect/4371622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2020-07-13T12:07:00Z</cp:lastPrinted>
  <dcterms:created xsi:type="dcterms:W3CDTF">2020-07-13T08:23:00Z</dcterms:created>
  <dcterms:modified xsi:type="dcterms:W3CDTF">2020-07-13T12:12:00Z</dcterms:modified>
</cp:coreProperties>
</file>