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2F" w:rsidRDefault="00F53D2F" w:rsidP="00F53D2F">
      <w:pPr>
        <w:pStyle w:val="1"/>
        <w:shd w:val="clear" w:color="auto" w:fill="auto"/>
        <w:spacing w:after="420" w:line="257" w:lineRule="auto"/>
        <w:ind w:firstLine="0"/>
        <w:jc w:val="center"/>
        <w:rPr>
          <w:b/>
          <w:color w:val="000000"/>
          <w:sz w:val="28"/>
          <w:szCs w:val="28"/>
          <w:lang w:eastAsia="ru-RU" w:bidi="ru-RU"/>
        </w:rPr>
      </w:pPr>
    </w:p>
    <w:p w:rsidR="00F53D2F" w:rsidRDefault="00F53D2F" w:rsidP="00F53D2F">
      <w:pPr>
        <w:pStyle w:val="1"/>
        <w:shd w:val="clear" w:color="auto" w:fill="auto"/>
        <w:spacing w:after="420" w:line="257" w:lineRule="auto"/>
        <w:ind w:firstLine="0"/>
        <w:jc w:val="center"/>
        <w:rPr>
          <w:b/>
          <w:color w:val="000000"/>
          <w:sz w:val="28"/>
          <w:szCs w:val="28"/>
          <w:lang w:eastAsia="ru-RU" w:bidi="ru-RU"/>
        </w:rPr>
      </w:pPr>
    </w:p>
    <w:p w:rsidR="00F53D2F" w:rsidRDefault="00F53D2F" w:rsidP="00F53D2F">
      <w:pPr>
        <w:pStyle w:val="1"/>
        <w:shd w:val="clear" w:color="auto" w:fill="auto"/>
        <w:spacing w:after="420" w:line="257" w:lineRule="auto"/>
        <w:ind w:firstLine="0"/>
        <w:jc w:val="center"/>
        <w:rPr>
          <w:b/>
          <w:color w:val="000000"/>
          <w:sz w:val="28"/>
          <w:szCs w:val="28"/>
          <w:lang w:eastAsia="ru-RU" w:bidi="ru-RU"/>
        </w:rPr>
      </w:pPr>
    </w:p>
    <w:p w:rsidR="00F53D2F" w:rsidRDefault="00F53D2F" w:rsidP="00F53D2F">
      <w:pPr>
        <w:pStyle w:val="1"/>
        <w:shd w:val="clear" w:color="auto" w:fill="auto"/>
        <w:spacing w:after="420" w:line="257" w:lineRule="auto"/>
        <w:ind w:firstLine="0"/>
        <w:jc w:val="center"/>
        <w:rPr>
          <w:b/>
          <w:color w:val="000000"/>
          <w:sz w:val="28"/>
          <w:szCs w:val="28"/>
          <w:lang w:eastAsia="ru-RU" w:bidi="ru-RU"/>
        </w:rPr>
      </w:pPr>
    </w:p>
    <w:p w:rsidR="00F53D2F" w:rsidRDefault="00F53D2F" w:rsidP="00F53D2F">
      <w:pPr>
        <w:pStyle w:val="1"/>
        <w:shd w:val="clear" w:color="auto" w:fill="auto"/>
        <w:spacing w:after="420" w:line="257" w:lineRule="auto"/>
        <w:ind w:firstLine="0"/>
        <w:jc w:val="center"/>
        <w:rPr>
          <w:b/>
          <w:color w:val="000000"/>
          <w:sz w:val="28"/>
          <w:szCs w:val="28"/>
          <w:lang w:eastAsia="ru-RU" w:bidi="ru-RU"/>
        </w:rPr>
      </w:pPr>
    </w:p>
    <w:p w:rsidR="00857BB2" w:rsidRDefault="00857BB2" w:rsidP="00A80539">
      <w:pPr>
        <w:pStyle w:val="1"/>
        <w:shd w:val="clear" w:color="auto" w:fill="auto"/>
        <w:spacing w:after="0" w:line="257" w:lineRule="auto"/>
        <w:ind w:firstLine="0"/>
        <w:jc w:val="center"/>
        <w:rPr>
          <w:b/>
          <w:color w:val="000000"/>
          <w:sz w:val="28"/>
          <w:szCs w:val="28"/>
          <w:lang w:eastAsia="ru-RU" w:bidi="ru-RU"/>
        </w:rPr>
      </w:pPr>
    </w:p>
    <w:p w:rsidR="00F53D2F" w:rsidRDefault="00F53D2F" w:rsidP="00A80539">
      <w:pPr>
        <w:pStyle w:val="1"/>
        <w:shd w:val="clear" w:color="auto" w:fill="auto"/>
        <w:spacing w:after="0" w:line="257" w:lineRule="auto"/>
        <w:ind w:firstLine="0"/>
        <w:jc w:val="center"/>
        <w:rPr>
          <w:b/>
          <w:color w:val="000000"/>
          <w:sz w:val="28"/>
          <w:szCs w:val="28"/>
          <w:lang w:eastAsia="ru-RU" w:bidi="ru-RU"/>
        </w:rPr>
      </w:pPr>
      <w:r w:rsidRPr="00D70270">
        <w:rPr>
          <w:b/>
          <w:color w:val="000000"/>
          <w:sz w:val="28"/>
          <w:szCs w:val="28"/>
          <w:lang w:eastAsia="ru-RU" w:bidi="ru-RU"/>
        </w:rPr>
        <w:t>Об организации получения со склада мобилизационного резерва средств индивидуальной защиты и выдачи их населению в муниципальном образовании город Новороссийск</w:t>
      </w:r>
    </w:p>
    <w:p w:rsidR="00A80539" w:rsidRDefault="00A80539" w:rsidP="00A80539">
      <w:pPr>
        <w:pStyle w:val="1"/>
        <w:shd w:val="clear" w:color="auto" w:fill="auto"/>
        <w:spacing w:after="0" w:line="257" w:lineRule="auto"/>
        <w:ind w:firstLine="0"/>
        <w:jc w:val="center"/>
        <w:rPr>
          <w:b/>
          <w:color w:val="000000"/>
          <w:sz w:val="28"/>
          <w:szCs w:val="28"/>
          <w:lang w:eastAsia="ru-RU" w:bidi="ru-RU"/>
        </w:rPr>
      </w:pPr>
    </w:p>
    <w:p w:rsidR="00A80539" w:rsidRPr="00D70270" w:rsidRDefault="00A80539" w:rsidP="00A80539">
      <w:pPr>
        <w:pStyle w:val="1"/>
        <w:shd w:val="clear" w:color="auto" w:fill="auto"/>
        <w:spacing w:after="0" w:line="257" w:lineRule="auto"/>
        <w:ind w:firstLine="0"/>
        <w:jc w:val="center"/>
        <w:rPr>
          <w:b/>
          <w:sz w:val="28"/>
          <w:szCs w:val="28"/>
        </w:rPr>
      </w:pPr>
    </w:p>
    <w:p w:rsidR="00364F50" w:rsidRDefault="00F53D2F" w:rsidP="00BD18F2">
      <w:pPr>
        <w:pStyle w:val="1"/>
        <w:shd w:val="clear" w:color="auto" w:fill="auto"/>
        <w:spacing w:after="0"/>
        <w:ind w:firstLine="709"/>
        <w:rPr>
          <w:color w:val="000000"/>
          <w:sz w:val="28"/>
          <w:szCs w:val="28"/>
          <w:lang w:eastAsia="ru-RU" w:bidi="ru-RU"/>
        </w:rPr>
      </w:pPr>
      <w:r w:rsidRPr="00D70270">
        <w:rPr>
          <w:color w:val="000000"/>
          <w:sz w:val="28"/>
          <w:szCs w:val="28"/>
          <w:lang w:eastAsia="ru-RU" w:bidi="ru-RU"/>
        </w:rPr>
        <w:t>В соответствии с требованиями Федерального закона от 12 февраля 1998 года № 28-ФЗ «О гражданской обороне», постановления Правительства Российской Федерации от 27 апреля 2000 года № 379 «О накоплении, хранении и использовании в целях гражданской обороны запасов материально-технических, продовольственн</w:t>
      </w:r>
      <w:r w:rsidR="005D5221">
        <w:rPr>
          <w:color w:val="000000"/>
          <w:sz w:val="28"/>
          <w:szCs w:val="28"/>
          <w:lang w:eastAsia="ru-RU" w:bidi="ru-RU"/>
        </w:rPr>
        <w:t>ых, медицинских и иных средств».</w:t>
      </w:r>
      <w:r w:rsidRPr="00D70270">
        <w:rPr>
          <w:color w:val="000000"/>
          <w:sz w:val="28"/>
          <w:szCs w:val="28"/>
          <w:lang w:eastAsia="ru-RU" w:bidi="ru-RU"/>
        </w:rPr>
        <w:t xml:space="preserve"> </w:t>
      </w:r>
      <w:r w:rsidR="005D5221">
        <w:rPr>
          <w:color w:val="000000"/>
          <w:sz w:val="28"/>
          <w:szCs w:val="28"/>
          <w:lang w:eastAsia="ru-RU" w:bidi="ru-RU"/>
        </w:rPr>
        <w:t xml:space="preserve">Приказов МЧС России </w:t>
      </w:r>
      <w:r w:rsidRPr="00D70270">
        <w:rPr>
          <w:color w:val="000000"/>
          <w:sz w:val="28"/>
          <w:szCs w:val="28"/>
          <w:lang w:eastAsia="ru-RU" w:bidi="ru-RU"/>
        </w:rPr>
        <w:t xml:space="preserve">от 1 октября 2014 года № 543 «Об утверждении положения об организации обеспечения населения средствами индивидуальной защиты», </w:t>
      </w:r>
      <w:r w:rsidR="008670EF" w:rsidRPr="008670EF">
        <w:rPr>
          <w:bCs/>
          <w:sz w:val="28"/>
          <w:szCs w:val="28"/>
        </w:rPr>
        <w:t>от 18 декабря 2014 года № 701 «Об утверждении типового порядка создания нештатных формирований по обеспечению выполнения мероприятий по гражданской обороне»</w:t>
      </w:r>
      <w:r w:rsidR="008670EF">
        <w:rPr>
          <w:bCs/>
          <w:sz w:val="28"/>
          <w:szCs w:val="28"/>
        </w:rPr>
        <w:t xml:space="preserve">, </w:t>
      </w:r>
      <w:r w:rsidR="008670EF" w:rsidRPr="008670EF">
        <w:rPr>
          <w:bCs/>
          <w:sz w:val="28"/>
          <w:szCs w:val="28"/>
        </w:rPr>
        <w:t>от 23 декабря 2005 года № 999 «Об утверждении Порядка создания нештатных авар</w:t>
      </w:r>
      <w:r w:rsidR="008670EF">
        <w:rPr>
          <w:bCs/>
          <w:sz w:val="28"/>
          <w:szCs w:val="28"/>
        </w:rPr>
        <w:t>ийно-спасательных формирований»</w:t>
      </w:r>
      <w:r w:rsidRPr="00D70270">
        <w:rPr>
          <w:color w:val="000000"/>
          <w:sz w:val="28"/>
          <w:szCs w:val="28"/>
          <w:lang w:eastAsia="ru-RU" w:bidi="ru-RU"/>
        </w:rPr>
        <w:t xml:space="preserve">, на основании статьи 34 Устава муниципального образования город Новороссийск и в целях обеспечения населения муниципального образования города Новороссийск средствами индивидуальной защиты, </w:t>
      </w:r>
      <w:r w:rsidR="00A1101E">
        <w:rPr>
          <w:color w:val="000000"/>
          <w:sz w:val="28"/>
          <w:szCs w:val="28"/>
          <w:lang w:eastAsia="ru-RU" w:bidi="ru-RU"/>
        </w:rPr>
        <w:t xml:space="preserve">         </w:t>
      </w:r>
      <w:r w:rsidR="00364F50" w:rsidRPr="00D70270">
        <w:rPr>
          <w:color w:val="000000"/>
          <w:sz w:val="28"/>
          <w:szCs w:val="28"/>
          <w:lang w:eastAsia="ru-RU" w:bidi="ru-RU"/>
        </w:rPr>
        <w:t>п о с т а н о в л я ю:</w:t>
      </w:r>
    </w:p>
    <w:p w:rsidR="00A80539" w:rsidRPr="00D70270" w:rsidRDefault="00A80539" w:rsidP="00A80539">
      <w:pPr>
        <w:pStyle w:val="1"/>
        <w:shd w:val="clear" w:color="auto" w:fill="auto"/>
        <w:spacing w:after="0"/>
        <w:ind w:firstLine="851"/>
        <w:rPr>
          <w:sz w:val="28"/>
          <w:szCs w:val="28"/>
        </w:rPr>
      </w:pPr>
    </w:p>
    <w:p w:rsidR="00BD18F2" w:rsidRDefault="00F53D2F" w:rsidP="00BD18F2">
      <w:pPr>
        <w:pStyle w:val="1"/>
        <w:numPr>
          <w:ilvl w:val="0"/>
          <w:numId w:val="1"/>
        </w:numPr>
        <w:shd w:val="clear" w:color="auto" w:fill="auto"/>
        <w:tabs>
          <w:tab w:val="left" w:pos="844"/>
        </w:tabs>
        <w:spacing w:after="0"/>
        <w:ind w:right="-1" w:firstLine="709"/>
        <w:rPr>
          <w:sz w:val="28"/>
          <w:szCs w:val="28"/>
        </w:rPr>
      </w:pPr>
      <w:r w:rsidRPr="00D70270">
        <w:rPr>
          <w:color w:val="000000"/>
          <w:sz w:val="28"/>
          <w:szCs w:val="28"/>
          <w:lang w:eastAsia="ru-RU" w:bidi="ru-RU"/>
        </w:rPr>
        <w:t>Утвердить порядок обеспечения населения, муниципального образования город Новороссийск средствами инди</w:t>
      </w:r>
      <w:r w:rsidR="003A4C18">
        <w:rPr>
          <w:color w:val="000000"/>
          <w:sz w:val="28"/>
          <w:szCs w:val="28"/>
          <w:lang w:eastAsia="ru-RU" w:bidi="ru-RU"/>
        </w:rPr>
        <w:t>видуальной защиты (приложение №</w:t>
      </w:r>
      <w:r w:rsidRPr="00D70270">
        <w:rPr>
          <w:color w:val="000000"/>
          <w:sz w:val="28"/>
          <w:szCs w:val="28"/>
          <w:lang w:eastAsia="ru-RU" w:bidi="ru-RU"/>
        </w:rPr>
        <w:t>1).</w:t>
      </w:r>
    </w:p>
    <w:p w:rsidR="00BD18F2" w:rsidRDefault="00F53D2F" w:rsidP="00BD18F2">
      <w:pPr>
        <w:pStyle w:val="1"/>
        <w:numPr>
          <w:ilvl w:val="0"/>
          <w:numId w:val="1"/>
        </w:numPr>
        <w:shd w:val="clear" w:color="auto" w:fill="auto"/>
        <w:tabs>
          <w:tab w:val="left" w:pos="844"/>
        </w:tabs>
        <w:spacing w:after="0"/>
        <w:ind w:right="-1" w:firstLine="709"/>
        <w:rPr>
          <w:sz w:val="28"/>
          <w:szCs w:val="28"/>
        </w:rPr>
      </w:pPr>
      <w:r w:rsidRPr="00BD18F2">
        <w:rPr>
          <w:color w:val="000000"/>
          <w:sz w:val="28"/>
          <w:szCs w:val="28"/>
          <w:lang w:eastAsia="ru-RU" w:bidi="ru-RU"/>
        </w:rPr>
        <w:t>Утвердить перечень пунктов выдачи средств индивидуальной защиты на территории муниципального образования г</w:t>
      </w:r>
      <w:r w:rsidR="003A4C18">
        <w:rPr>
          <w:color w:val="000000"/>
          <w:sz w:val="28"/>
          <w:szCs w:val="28"/>
          <w:lang w:eastAsia="ru-RU" w:bidi="ru-RU"/>
        </w:rPr>
        <w:t>ород Новороссийск (приложение №</w:t>
      </w:r>
      <w:r w:rsidRPr="00BD18F2">
        <w:rPr>
          <w:color w:val="000000"/>
          <w:sz w:val="28"/>
          <w:szCs w:val="28"/>
          <w:lang w:eastAsia="ru-RU" w:bidi="ru-RU"/>
        </w:rPr>
        <w:t>2).</w:t>
      </w:r>
    </w:p>
    <w:p w:rsidR="00BD18F2" w:rsidRDefault="00F53D2F" w:rsidP="00BD18F2">
      <w:pPr>
        <w:pStyle w:val="1"/>
        <w:numPr>
          <w:ilvl w:val="0"/>
          <w:numId w:val="1"/>
        </w:numPr>
        <w:shd w:val="clear" w:color="auto" w:fill="auto"/>
        <w:tabs>
          <w:tab w:val="left" w:pos="844"/>
        </w:tabs>
        <w:spacing w:after="0"/>
        <w:ind w:right="-1" w:firstLine="709"/>
        <w:rPr>
          <w:sz w:val="28"/>
          <w:szCs w:val="28"/>
        </w:rPr>
      </w:pPr>
      <w:r w:rsidRPr="00BD18F2">
        <w:rPr>
          <w:color w:val="000000"/>
          <w:sz w:val="28"/>
          <w:szCs w:val="28"/>
          <w:lang w:eastAsia="ru-RU" w:bidi="ru-RU"/>
        </w:rPr>
        <w:t>Утвердить положение о пункте выдачи средств индивидуальной защиты муниципального образования г</w:t>
      </w:r>
      <w:r w:rsidR="003A4C18">
        <w:rPr>
          <w:color w:val="000000"/>
          <w:sz w:val="28"/>
          <w:szCs w:val="28"/>
          <w:lang w:eastAsia="ru-RU" w:bidi="ru-RU"/>
        </w:rPr>
        <w:t>ород Новороссийск (приложение №</w:t>
      </w:r>
      <w:r w:rsidRPr="00BD18F2">
        <w:rPr>
          <w:color w:val="000000"/>
          <w:sz w:val="28"/>
          <w:szCs w:val="28"/>
          <w:lang w:eastAsia="ru-RU" w:bidi="ru-RU"/>
        </w:rPr>
        <w:t>3).</w:t>
      </w:r>
    </w:p>
    <w:p w:rsidR="003A4C18" w:rsidRDefault="00F53D2F" w:rsidP="00F53D2F">
      <w:pPr>
        <w:pStyle w:val="1"/>
        <w:numPr>
          <w:ilvl w:val="0"/>
          <w:numId w:val="1"/>
        </w:numPr>
        <w:shd w:val="clear" w:color="auto" w:fill="auto"/>
        <w:tabs>
          <w:tab w:val="left" w:pos="844"/>
        </w:tabs>
        <w:spacing w:after="0"/>
        <w:ind w:right="-1" w:firstLine="709"/>
        <w:rPr>
          <w:sz w:val="28"/>
          <w:szCs w:val="28"/>
        </w:rPr>
      </w:pPr>
      <w:r w:rsidRPr="00BD18F2">
        <w:rPr>
          <w:color w:val="000000"/>
          <w:sz w:val="28"/>
          <w:szCs w:val="28"/>
          <w:lang w:eastAsia="ru-RU" w:bidi="ru-RU"/>
        </w:rPr>
        <w:t xml:space="preserve">Обязать руководителей </w:t>
      </w:r>
      <w:r w:rsidR="00172EE9" w:rsidRPr="00BD18F2">
        <w:rPr>
          <w:color w:val="000000"/>
          <w:sz w:val="28"/>
          <w:szCs w:val="28"/>
          <w:lang w:eastAsia="ru-RU" w:bidi="ru-RU"/>
        </w:rPr>
        <w:t xml:space="preserve">образовательных </w:t>
      </w:r>
      <w:r w:rsidRPr="00BD18F2">
        <w:rPr>
          <w:color w:val="000000"/>
          <w:sz w:val="28"/>
          <w:szCs w:val="28"/>
          <w:lang w:eastAsia="ru-RU" w:bidi="ru-RU"/>
        </w:rPr>
        <w:t xml:space="preserve">учреждений, на базе которых развертываются пункты выдачи средств индивидуальной защиты обеспечить </w:t>
      </w:r>
      <w:r w:rsidRPr="00BD18F2">
        <w:rPr>
          <w:sz w:val="28"/>
          <w:szCs w:val="28"/>
        </w:rPr>
        <w:t xml:space="preserve">готовность его к работе к «Ч»+4 часа после получения </w:t>
      </w:r>
      <w:r w:rsidRPr="00BD18F2">
        <w:rPr>
          <w:sz w:val="28"/>
          <w:szCs w:val="28"/>
        </w:rPr>
        <w:lastRenderedPageBreak/>
        <w:t>письменного распоряжения руководителя гражданской обороны муниципального образования город Новороссийск на развертывание пункта выдачи средств индивидуальной зашиты, для чего своим решением назначить администрацию пункта выдачи средств индивидуальной защиты, установить порядок ее обучения, определить конкретное место развертывания пункта выдачи средств индивидуальной защиты, сроки разработки планов приведения пункта выдачи средств индивидуальной защиты в готовность.</w:t>
      </w:r>
    </w:p>
    <w:p w:rsidR="003A4C18" w:rsidRDefault="00F53D2F" w:rsidP="00F53D2F">
      <w:pPr>
        <w:pStyle w:val="1"/>
        <w:numPr>
          <w:ilvl w:val="0"/>
          <w:numId w:val="1"/>
        </w:numPr>
        <w:shd w:val="clear" w:color="auto" w:fill="auto"/>
        <w:tabs>
          <w:tab w:val="left" w:pos="844"/>
        </w:tabs>
        <w:spacing w:after="0"/>
        <w:ind w:right="-1" w:firstLine="709"/>
        <w:rPr>
          <w:sz w:val="28"/>
          <w:szCs w:val="28"/>
        </w:rPr>
      </w:pPr>
      <w:r w:rsidRPr="003A4C18">
        <w:rPr>
          <w:sz w:val="28"/>
          <w:szCs w:val="28"/>
        </w:rPr>
        <w:t>Организацию получения имущества</w:t>
      </w:r>
      <w:r w:rsidR="00DE4CDE" w:rsidRPr="003A4C18">
        <w:rPr>
          <w:sz w:val="28"/>
          <w:szCs w:val="28"/>
        </w:rPr>
        <w:t>,</w:t>
      </w:r>
      <w:r w:rsidRPr="003A4C18">
        <w:rPr>
          <w:sz w:val="28"/>
          <w:szCs w:val="28"/>
        </w:rPr>
        <w:t xml:space="preserve"> на пункты выдачи средств индивидуальной защиты со склада ГУП КК «СПГО «Защита» участка №5 </w:t>
      </w:r>
      <w:r w:rsidR="00674A6B">
        <w:rPr>
          <w:sz w:val="28"/>
          <w:szCs w:val="28"/>
        </w:rPr>
        <w:t xml:space="preserve">по адресу: </w:t>
      </w:r>
      <w:r w:rsidRPr="003A4C18">
        <w:rPr>
          <w:sz w:val="28"/>
          <w:szCs w:val="28"/>
        </w:rPr>
        <w:t>п</w:t>
      </w:r>
      <w:r w:rsidR="00674A6B">
        <w:rPr>
          <w:sz w:val="28"/>
          <w:szCs w:val="28"/>
        </w:rPr>
        <w:t>.</w:t>
      </w:r>
      <w:r w:rsidRPr="003A4C18">
        <w:rPr>
          <w:sz w:val="28"/>
          <w:szCs w:val="28"/>
        </w:rPr>
        <w:t xml:space="preserve"> Верхнебаканский, ул. Матросова, 29 возложить на МКУ «Управление по делам ГО и ЧС города Новороссийска».</w:t>
      </w:r>
    </w:p>
    <w:p w:rsidR="00674A6B" w:rsidRDefault="003A4C18" w:rsidP="00F53D2F">
      <w:pPr>
        <w:pStyle w:val="1"/>
        <w:numPr>
          <w:ilvl w:val="0"/>
          <w:numId w:val="1"/>
        </w:numPr>
        <w:shd w:val="clear" w:color="auto" w:fill="auto"/>
        <w:tabs>
          <w:tab w:val="left" w:pos="844"/>
        </w:tabs>
        <w:spacing w:after="0"/>
        <w:ind w:right="-1" w:firstLine="709"/>
        <w:rPr>
          <w:sz w:val="28"/>
          <w:szCs w:val="28"/>
        </w:rPr>
      </w:pPr>
      <w:r>
        <w:rPr>
          <w:sz w:val="28"/>
          <w:szCs w:val="28"/>
        </w:rPr>
        <w:t>Рекомендовать руководителю</w:t>
      </w:r>
      <w:r w:rsidR="00F53D2F" w:rsidRPr="003A4C18">
        <w:rPr>
          <w:sz w:val="28"/>
          <w:szCs w:val="28"/>
        </w:rPr>
        <w:t xml:space="preserve"> </w:t>
      </w:r>
      <w:r>
        <w:rPr>
          <w:rFonts w:ascii="Scada" w:hAnsi="Scada"/>
          <w:sz w:val="28"/>
          <w:szCs w:val="28"/>
          <w:shd w:val="clear" w:color="auto" w:fill="FFFFFF"/>
        </w:rPr>
        <w:t>ООО «</w:t>
      </w:r>
      <w:proofErr w:type="spellStart"/>
      <w:r>
        <w:rPr>
          <w:rFonts w:ascii="Scada" w:hAnsi="Scada"/>
          <w:sz w:val="28"/>
          <w:szCs w:val="28"/>
          <w:shd w:val="clear" w:color="auto" w:fill="FFFFFF"/>
        </w:rPr>
        <w:t>Новоросмета</w:t>
      </w:r>
      <w:r w:rsidR="00B45819" w:rsidRPr="003A4C18">
        <w:rPr>
          <w:rFonts w:ascii="Scada" w:hAnsi="Scada"/>
          <w:sz w:val="28"/>
          <w:szCs w:val="28"/>
          <w:shd w:val="clear" w:color="auto" w:fill="FFFFFF"/>
        </w:rPr>
        <w:t>лл</w:t>
      </w:r>
      <w:proofErr w:type="spellEnd"/>
      <w:r w:rsidR="00B45819" w:rsidRPr="003A4C18">
        <w:rPr>
          <w:rFonts w:ascii="Scada" w:hAnsi="Scada"/>
          <w:sz w:val="28"/>
          <w:szCs w:val="28"/>
          <w:shd w:val="clear" w:color="auto" w:fill="FFFFFF"/>
        </w:rPr>
        <w:t>»</w:t>
      </w:r>
      <w:r w:rsidR="00977F9E" w:rsidRPr="003A4C18">
        <w:rPr>
          <w:rFonts w:ascii="Scada" w:hAnsi="Scada"/>
          <w:sz w:val="28"/>
          <w:szCs w:val="28"/>
          <w:shd w:val="clear" w:color="auto" w:fill="FFFFFF"/>
        </w:rPr>
        <w:t xml:space="preserve"> </w:t>
      </w:r>
      <w:r w:rsidR="00F9014A" w:rsidRPr="003A4C18">
        <w:rPr>
          <w:sz w:val="28"/>
          <w:szCs w:val="28"/>
        </w:rPr>
        <w:t>организовать</w:t>
      </w:r>
      <w:r w:rsidR="00F53D2F" w:rsidRPr="003A4C18">
        <w:rPr>
          <w:sz w:val="28"/>
          <w:szCs w:val="28"/>
        </w:rPr>
        <w:t xml:space="preserve"> формирование </w:t>
      </w:r>
      <w:r w:rsidR="00F9014A" w:rsidRPr="003A4C18">
        <w:rPr>
          <w:sz w:val="28"/>
          <w:szCs w:val="28"/>
        </w:rPr>
        <w:t xml:space="preserve">и выдвижение </w:t>
      </w:r>
      <w:r w:rsidR="00C77BA8" w:rsidRPr="003A4C18">
        <w:rPr>
          <w:sz w:val="28"/>
          <w:szCs w:val="28"/>
        </w:rPr>
        <w:t>авто</w:t>
      </w:r>
      <w:r w:rsidR="00F53D2F" w:rsidRPr="003A4C18">
        <w:rPr>
          <w:sz w:val="28"/>
          <w:szCs w:val="28"/>
        </w:rPr>
        <w:t>колон</w:t>
      </w:r>
      <w:r w:rsidR="00D91C02" w:rsidRPr="003A4C18">
        <w:rPr>
          <w:sz w:val="28"/>
          <w:szCs w:val="28"/>
        </w:rPr>
        <w:t>н</w:t>
      </w:r>
      <w:r w:rsidR="00CC377C" w:rsidRPr="003A4C18">
        <w:rPr>
          <w:sz w:val="28"/>
          <w:szCs w:val="28"/>
        </w:rPr>
        <w:t>ы</w:t>
      </w:r>
      <w:r w:rsidR="00F53D2F" w:rsidRPr="003A4C18">
        <w:rPr>
          <w:sz w:val="28"/>
          <w:szCs w:val="28"/>
        </w:rPr>
        <w:t xml:space="preserve"> </w:t>
      </w:r>
      <w:r>
        <w:rPr>
          <w:sz w:val="28"/>
          <w:szCs w:val="28"/>
        </w:rPr>
        <w:t>в количестве</w:t>
      </w:r>
      <w:r w:rsidR="00F9014A" w:rsidRPr="003A4C18">
        <w:rPr>
          <w:sz w:val="28"/>
          <w:szCs w:val="28"/>
        </w:rPr>
        <w:t xml:space="preserve"> </w:t>
      </w:r>
      <w:r w:rsidR="00807BA8" w:rsidRPr="003A4C18">
        <w:rPr>
          <w:sz w:val="28"/>
          <w:szCs w:val="28"/>
        </w:rPr>
        <w:t>четырех</w:t>
      </w:r>
      <w:r w:rsidR="00531A09" w:rsidRPr="003A4C18">
        <w:rPr>
          <w:sz w:val="28"/>
          <w:szCs w:val="28"/>
        </w:rPr>
        <w:t xml:space="preserve"> единиц</w:t>
      </w:r>
      <w:r w:rsidR="00F9014A" w:rsidRPr="003A4C18">
        <w:rPr>
          <w:sz w:val="28"/>
          <w:szCs w:val="28"/>
        </w:rPr>
        <w:t xml:space="preserve"> </w:t>
      </w:r>
      <w:r w:rsidR="00957FA8" w:rsidRPr="003A4C18">
        <w:rPr>
          <w:sz w:val="28"/>
          <w:szCs w:val="28"/>
        </w:rPr>
        <w:t>техники и</w:t>
      </w:r>
      <w:r w:rsidR="00F53D2F" w:rsidRPr="003A4C18">
        <w:rPr>
          <w:sz w:val="28"/>
          <w:szCs w:val="28"/>
        </w:rPr>
        <w:t xml:space="preserve"> </w:t>
      </w:r>
      <w:r w:rsidR="00B45819" w:rsidRPr="003A4C18">
        <w:rPr>
          <w:sz w:val="28"/>
          <w:szCs w:val="28"/>
        </w:rPr>
        <w:t>ее</w:t>
      </w:r>
      <w:r w:rsidR="00F53D2F" w:rsidRPr="003A4C18">
        <w:rPr>
          <w:sz w:val="28"/>
          <w:szCs w:val="28"/>
        </w:rPr>
        <w:t xml:space="preserve"> </w:t>
      </w:r>
      <w:r w:rsidR="001B17E5" w:rsidRPr="003A4C18">
        <w:rPr>
          <w:sz w:val="28"/>
          <w:szCs w:val="28"/>
        </w:rPr>
        <w:t xml:space="preserve">прибытие </w:t>
      </w:r>
      <w:r w:rsidR="00F53D2F" w:rsidRPr="003A4C18">
        <w:rPr>
          <w:sz w:val="28"/>
          <w:szCs w:val="28"/>
        </w:rPr>
        <w:t xml:space="preserve">в район </w:t>
      </w:r>
      <w:r>
        <w:rPr>
          <w:sz w:val="28"/>
          <w:szCs w:val="28"/>
        </w:rPr>
        <w:t>контрольного пункта полиции села</w:t>
      </w:r>
      <w:r w:rsidR="00F53D2F" w:rsidRPr="003A4C18">
        <w:rPr>
          <w:sz w:val="28"/>
          <w:szCs w:val="28"/>
        </w:rPr>
        <w:t xml:space="preserve"> Владимировка к «</w:t>
      </w:r>
      <w:proofErr w:type="gramStart"/>
      <w:r w:rsidR="00F53D2F" w:rsidRPr="003A4C18">
        <w:rPr>
          <w:sz w:val="28"/>
          <w:szCs w:val="28"/>
        </w:rPr>
        <w:t>Ч»+</w:t>
      </w:r>
      <w:proofErr w:type="gramEnd"/>
      <w:r w:rsidR="00860E9E" w:rsidRPr="003A4C18">
        <w:rPr>
          <w:sz w:val="28"/>
          <w:szCs w:val="28"/>
        </w:rPr>
        <w:t>1</w:t>
      </w:r>
      <w:r w:rsidR="00F53D2F" w:rsidRPr="003A4C18">
        <w:rPr>
          <w:sz w:val="28"/>
          <w:szCs w:val="28"/>
        </w:rPr>
        <w:t xml:space="preserve"> час</w:t>
      </w:r>
      <w:r w:rsidR="00931B38" w:rsidRPr="003A4C18">
        <w:rPr>
          <w:sz w:val="28"/>
          <w:szCs w:val="28"/>
        </w:rPr>
        <w:t>,</w:t>
      </w:r>
      <w:r w:rsidR="00F53D2F" w:rsidRPr="003A4C18">
        <w:rPr>
          <w:sz w:val="28"/>
          <w:szCs w:val="28"/>
        </w:rPr>
        <w:t xml:space="preserve"> с получением распоряжения</w:t>
      </w:r>
      <w:r w:rsidR="0033522B" w:rsidRPr="003A4C18">
        <w:rPr>
          <w:sz w:val="28"/>
          <w:szCs w:val="28"/>
        </w:rPr>
        <w:t xml:space="preserve"> на получение со склада мобилизационного резерва средств индивидуальной защиты</w:t>
      </w:r>
      <w:r w:rsidR="00F53D2F" w:rsidRPr="003A4C18">
        <w:rPr>
          <w:sz w:val="28"/>
          <w:szCs w:val="28"/>
        </w:rPr>
        <w:t>.</w:t>
      </w:r>
    </w:p>
    <w:p w:rsidR="00674A6B" w:rsidRDefault="00674A6B" w:rsidP="00A60507">
      <w:pPr>
        <w:pStyle w:val="1"/>
        <w:numPr>
          <w:ilvl w:val="0"/>
          <w:numId w:val="1"/>
        </w:numPr>
        <w:shd w:val="clear" w:color="auto" w:fill="auto"/>
        <w:tabs>
          <w:tab w:val="left" w:pos="844"/>
        </w:tabs>
        <w:spacing w:after="0"/>
        <w:ind w:right="-1" w:firstLine="709"/>
        <w:rPr>
          <w:sz w:val="28"/>
          <w:szCs w:val="28"/>
        </w:rPr>
      </w:pPr>
      <w:r w:rsidRPr="00674A6B">
        <w:rPr>
          <w:sz w:val="28"/>
          <w:szCs w:val="28"/>
        </w:rPr>
        <w:t xml:space="preserve">Рекомендовать </w:t>
      </w:r>
      <w:r w:rsidR="000E30AE">
        <w:rPr>
          <w:sz w:val="28"/>
          <w:szCs w:val="28"/>
        </w:rPr>
        <w:t>начальнику</w:t>
      </w:r>
      <w:r w:rsidRPr="00674A6B">
        <w:rPr>
          <w:sz w:val="28"/>
          <w:szCs w:val="28"/>
        </w:rPr>
        <w:t xml:space="preserve"> Управления МВД по городу Новороссийску</w:t>
      </w:r>
      <w:r w:rsidR="00F53D2F" w:rsidRPr="00674A6B">
        <w:rPr>
          <w:sz w:val="28"/>
          <w:szCs w:val="28"/>
        </w:rPr>
        <w:t xml:space="preserve"> обеспечить сопровождение и охрану имущества мобилизационного резерва в составе двух экипажей п</w:t>
      </w:r>
      <w:r>
        <w:rPr>
          <w:sz w:val="28"/>
          <w:szCs w:val="28"/>
        </w:rPr>
        <w:t>олиции на автомобилях.</w:t>
      </w:r>
    </w:p>
    <w:p w:rsidR="00674A6B" w:rsidRDefault="00674A6B" w:rsidP="00F53D2F">
      <w:pPr>
        <w:pStyle w:val="1"/>
        <w:numPr>
          <w:ilvl w:val="0"/>
          <w:numId w:val="1"/>
        </w:numPr>
        <w:shd w:val="clear" w:color="auto" w:fill="auto"/>
        <w:tabs>
          <w:tab w:val="left" w:pos="844"/>
        </w:tabs>
        <w:spacing w:after="0"/>
        <w:ind w:right="-1" w:firstLine="709"/>
        <w:rPr>
          <w:sz w:val="28"/>
          <w:szCs w:val="28"/>
        </w:rPr>
      </w:pPr>
      <w:r w:rsidRPr="00674A6B">
        <w:rPr>
          <w:sz w:val="28"/>
          <w:szCs w:val="28"/>
        </w:rPr>
        <w:t>Рекомендовать руководителю</w:t>
      </w:r>
      <w:r w:rsidR="00F53D2F" w:rsidRPr="00674A6B">
        <w:rPr>
          <w:sz w:val="28"/>
          <w:szCs w:val="28"/>
        </w:rPr>
        <w:t xml:space="preserve"> </w:t>
      </w:r>
      <w:r w:rsidR="00A60507" w:rsidRPr="00674A6B">
        <w:rPr>
          <w:sz w:val="28"/>
          <w:szCs w:val="28"/>
        </w:rPr>
        <w:t xml:space="preserve">ОАО «Новоросцемент» </w:t>
      </w:r>
      <w:r w:rsidR="00F53D2F" w:rsidRPr="00674A6B">
        <w:rPr>
          <w:sz w:val="28"/>
          <w:szCs w:val="28"/>
        </w:rPr>
        <w:t xml:space="preserve">выделить погрузочную команду, численностью </w:t>
      </w:r>
      <w:r w:rsidR="003E1D46" w:rsidRPr="00674A6B">
        <w:rPr>
          <w:sz w:val="28"/>
          <w:szCs w:val="28"/>
        </w:rPr>
        <w:t>3</w:t>
      </w:r>
      <w:r w:rsidR="00F53D2F" w:rsidRPr="00674A6B">
        <w:rPr>
          <w:sz w:val="28"/>
          <w:szCs w:val="28"/>
        </w:rPr>
        <w:t>0 человек</w:t>
      </w:r>
      <w:r w:rsidRPr="00674A6B">
        <w:rPr>
          <w:sz w:val="28"/>
          <w:szCs w:val="28"/>
        </w:rPr>
        <w:t xml:space="preserve"> от </w:t>
      </w:r>
      <w:proofErr w:type="spellStart"/>
      <w:r w:rsidRPr="00674A6B">
        <w:rPr>
          <w:sz w:val="28"/>
          <w:szCs w:val="28"/>
        </w:rPr>
        <w:t>цемзавода</w:t>
      </w:r>
      <w:proofErr w:type="spellEnd"/>
      <w:r w:rsidRPr="00674A6B">
        <w:rPr>
          <w:sz w:val="28"/>
          <w:szCs w:val="28"/>
        </w:rPr>
        <w:t xml:space="preserve"> «Первомайский»</w:t>
      </w:r>
      <w:r w:rsidR="00F53D2F" w:rsidRPr="00674A6B">
        <w:rPr>
          <w:sz w:val="28"/>
          <w:szCs w:val="28"/>
        </w:rPr>
        <w:t xml:space="preserve"> </w:t>
      </w:r>
      <w:r w:rsidR="00A931BD" w:rsidRPr="00674A6B">
        <w:rPr>
          <w:sz w:val="28"/>
          <w:szCs w:val="28"/>
        </w:rPr>
        <w:t xml:space="preserve">и организовать ее прибытие </w:t>
      </w:r>
      <w:r w:rsidR="00F53D2F" w:rsidRPr="00674A6B">
        <w:rPr>
          <w:sz w:val="28"/>
          <w:szCs w:val="28"/>
        </w:rPr>
        <w:t>к «</w:t>
      </w:r>
      <w:proofErr w:type="gramStart"/>
      <w:r w:rsidR="00F53D2F" w:rsidRPr="00674A6B">
        <w:rPr>
          <w:sz w:val="28"/>
          <w:szCs w:val="28"/>
        </w:rPr>
        <w:t>Ч»+</w:t>
      </w:r>
      <w:proofErr w:type="gramEnd"/>
      <w:r w:rsidR="00860E9E" w:rsidRPr="00674A6B">
        <w:rPr>
          <w:sz w:val="28"/>
          <w:szCs w:val="28"/>
        </w:rPr>
        <w:t xml:space="preserve">1,5 </w:t>
      </w:r>
      <w:r w:rsidR="00F53D2F" w:rsidRPr="00674A6B">
        <w:rPr>
          <w:sz w:val="28"/>
          <w:szCs w:val="28"/>
        </w:rPr>
        <w:t xml:space="preserve">часа на склад мобилизационного резерва </w:t>
      </w:r>
      <w:r w:rsidRPr="00674A6B">
        <w:rPr>
          <w:sz w:val="28"/>
          <w:szCs w:val="28"/>
        </w:rPr>
        <w:t xml:space="preserve">по адресу: </w:t>
      </w:r>
      <w:r w:rsidR="00F53D2F" w:rsidRPr="00674A6B">
        <w:rPr>
          <w:sz w:val="28"/>
          <w:szCs w:val="28"/>
        </w:rPr>
        <w:t>п</w:t>
      </w:r>
      <w:r w:rsidRPr="00674A6B">
        <w:rPr>
          <w:sz w:val="28"/>
          <w:szCs w:val="28"/>
        </w:rPr>
        <w:t>.</w:t>
      </w:r>
      <w:r w:rsidR="00F53D2F" w:rsidRPr="00674A6B">
        <w:rPr>
          <w:sz w:val="28"/>
          <w:szCs w:val="28"/>
        </w:rPr>
        <w:t xml:space="preserve"> Вер</w:t>
      </w:r>
      <w:r w:rsidRPr="00674A6B">
        <w:rPr>
          <w:sz w:val="28"/>
          <w:szCs w:val="28"/>
        </w:rPr>
        <w:t>хнебаканский, ул. Матросова, 29</w:t>
      </w:r>
      <w:r w:rsidR="00F53D2F" w:rsidRPr="00674A6B">
        <w:rPr>
          <w:sz w:val="28"/>
          <w:szCs w:val="28"/>
        </w:rPr>
        <w:t>.</w:t>
      </w:r>
    </w:p>
    <w:p w:rsidR="00674A6B" w:rsidRDefault="00F53D2F" w:rsidP="00674A6B">
      <w:pPr>
        <w:pStyle w:val="1"/>
        <w:numPr>
          <w:ilvl w:val="0"/>
          <w:numId w:val="1"/>
        </w:numPr>
        <w:shd w:val="clear" w:color="auto" w:fill="auto"/>
        <w:tabs>
          <w:tab w:val="left" w:pos="844"/>
        </w:tabs>
        <w:spacing w:after="0"/>
        <w:ind w:right="-1" w:firstLine="709"/>
        <w:rPr>
          <w:sz w:val="28"/>
          <w:szCs w:val="28"/>
        </w:rPr>
      </w:pPr>
      <w:r w:rsidRPr="00674A6B">
        <w:rPr>
          <w:sz w:val="28"/>
          <w:szCs w:val="28"/>
        </w:rPr>
        <w:t>Выдачу средств индивидуальной защиты с пунктов выдачи средств индивидуальной защиты производить, только после получения дополнительного распоряжения руководителя гражданской обороны муниципального образования город Новороссийск на выдачу средств индивидуальной защиты.</w:t>
      </w:r>
    </w:p>
    <w:p w:rsidR="00C17C83" w:rsidRDefault="00F53D2F" w:rsidP="00C17C83">
      <w:pPr>
        <w:pStyle w:val="1"/>
        <w:numPr>
          <w:ilvl w:val="0"/>
          <w:numId w:val="1"/>
        </w:numPr>
        <w:shd w:val="clear" w:color="auto" w:fill="auto"/>
        <w:tabs>
          <w:tab w:val="left" w:pos="844"/>
        </w:tabs>
        <w:spacing w:after="0"/>
        <w:ind w:right="-1" w:firstLine="709"/>
        <w:rPr>
          <w:sz w:val="28"/>
          <w:szCs w:val="28"/>
        </w:rPr>
      </w:pPr>
      <w:r w:rsidRPr="00674A6B">
        <w:rPr>
          <w:sz w:val="28"/>
          <w:szCs w:val="28"/>
        </w:rPr>
        <w:t xml:space="preserve">Контроль за выполнением настоящего постановления возложить на заместителя главы муниципального образования </w:t>
      </w:r>
      <w:proofErr w:type="spellStart"/>
      <w:r w:rsidRPr="00674A6B">
        <w:rPr>
          <w:sz w:val="28"/>
          <w:szCs w:val="28"/>
        </w:rPr>
        <w:t>Яменскова</w:t>
      </w:r>
      <w:proofErr w:type="spellEnd"/>
      <w:r w:rsidRPr="00674A6B">
        <w:rPr>
          <w:sz w:val="28"/>
          <w:szCs w:val="28"/>
        </w:rPr>
        <w:t xml:space="preserve"> А.И.</w:t>
      </w:r>
    </w:p>
    <w:p w:rsidR="00C17C83" w:rsidRDefault="00F53D2F" w:rsidP="00C17C83">
      <w:pPr>
        <w:pStyle w:val="1"/>
        <w:numPr>
          <w:ilvl w:val="0"/>
          <w:numId w:val="1"/>
        </w:numPr>
        <w:shd w:val="clear" w:color="auto" w:fill="auto"/>
        <w:tabs>
          <w:tab w:val="left" w:pos="844"/>
        </w:tabs>
        <w:spacing w:after="0"/>
        <w:ind w:right="-1" w:firstLine="709"/>
        <w:rPr>
          <w:sz w:val="28"/>
          <w:szCs w:val="28"/>
        </w:rPr>
      </w:pPr>
      <w:r w:rsidRPr="00C17C83">
        <w:rPr>
          <w:sz w:val="28"/>
          <w:szCs w:val="28"/>
        </w:rPr>
        <w:t>Считать утратившим силу постановление главы администрации города Новороссийска от 19.09.2017 г. № 7484 «Об организации получения и выдачи средств индивидуальной зашиты, приборов радиационной, химической разведки в муниципальном образовании город Новороссийск».</w:t>
      </w:r>
    </w:p>
    <w:p w:rsidR="00F53D2F" w:rsidRPr="00C17C83" w:rsidRDefault="00F53D2F" w:rsidP="00C17C83">
      <w:pPr>
        <w:pStyle w:val="1"/>
        <w:numPr>
          <w:ilvl w:val="0"/>
          <w:numId w:val="1"/>
        </w:numPr>
        <w:shd w:val="clear" w:color="auto" w:fill="auto"/>
        <w:tabs>
          <w:tab w:val="left" w:pos="844"/>
        </w:tabs>
        <w:spacing w:after="0"/>
        <w:ind w:right="-1" w:firstLine="709"/>
        <w:rPr>
          <w:sz w:val="28"/>
          <w:szCs w:val="28"/>
        </w:rPr>
      </w:pPr>
      <w:r w:rsidRPr="00C17C83">
        <w:rPr>
          <w:sz w:val="28"/>
          <w:szCs w:val="28"/>
        </w:rPr>
        <w:t>Настоящее постановление вступает в силу со дня его подписания.</w:t>
      </w:r>
    </w:p>
    <w:p w:rsidR="00F53D2F" w:rsidRPr="00D70270" w:rsidRDefault="00F53D2F" w:rsidP="00F53D2F">
      <w:pPr>
        <w:spacing w:line="14" w:lineRule="exact"/>
        <w:rPr>
          <w:sz w:val="28"/>
          <w:szCs w:val="28"/>
        </w:rPr>
      </w:pPr>
    </w:p>
    <w:p w:rsidR="00F53D2F" w:rsidRPr="00D70270" w:rsidRDefault="00F53D2F" w:rsidP="00F53D2F">
      <w:pPr>
        <w:rPr>
          <w:sz w:val="28"/>
          <w:szCs w:val="28"/>
        </w:rPr>
      </w:pPr>
    </w:p>
    <w:p w:rsidR="00F53D2F" w:rsidRDefault="00F53D2F" w:rsidP="00F53D2F">
      <w:pPr>
        <w:rPr>
          <w:sz w:val="28"/>
          <w:szCs w:val="28"/>
        </w:rPr>
      </w:pPr>
    </w:p>
    <w:p w:rsidR="00532857" w:rsidRPr="00D70270" w:rsidRDefault="00532857" w:rsidP="00F53D2F">
      <w:pPr>
        <w:rPr>
          <w:sz w:val="28"/>
          <w:szCs w:val="28"/>
        </w:rPr>
      </w:pPr>
    </w:p>
    <w:p w:rsidR="00F53D2F" w:rsidRPr="00D70270" w:rsidRDefault="00F53D2F" w:rsidP="00F53D2F">
      <w:pPr>
        <w:rPr>
          <w:rFonts w:ascii="Times New Roman" w:hAnsi="Times New Roman" w:cs="Times New Roman"/>
          <w:sz w:val="28"/>
          <w:szCs w:val="28"/>
        </w:rPr>
      </w:pPr>
      <w:r w:rsidRPr="00D70270">
        <w:rPr>
          <w:rFonts w:ascii="Times New Roman" w:hAnsi="Times New Roman" w:cs="Times New Roman"/>
          <w:sz w:val="28"/>
          <w:szCs w:val="28"/>
        </w:rPr>
        <w:t>Глава</w:t>
      </w:r>
    </w:p>
    <w:p w:rsidR="00F53D2F" w:rsidRPr="00D70270" w:rsidRDefault="00F53D2F" w:rsidP="00F53D2F">
      <w:pPr>
        <w:tabs>
          <w:tab w:val="left" w:pos="4168"/>
        </w:tabs>
        <w:rPr>
          <w:rFonts w:ascii="Times New Roman" w:hAnsi="Times New Roman" w:cs="Times New Roman"/>
          <w:sz w:val="28"/>
          <w:szCs w:val="28"/>
        </w:rPr>
      </w:pPr>
      <w:r w:rsidRPr="00D70270">
        <w:rPr>
          <w:rFonts w:ascii="Times New Roman" w:hAnsi="Times New Roman" w:cs="Times New Roman"/>
          <w:sz w:val="28"/>
          <w:szCs w:val="28"/>
        </w:rPr>
        <w:t xml:space="preserve">муниципального образования                        </w:t>
      </w:r>
      <w:r w:rsidRPr="00D70270">
        <w:rPr>
          <w:rFonts w:ascii="Times New Roman" w:hAnsi="Times New Roman" w:cs="Times New Roman"/>
          <w:sz w:val="28"/>
          <w:szCs w:val="28"/>
        </w:rPr>
        <w:tab/>
        <w:t xml:space="preserve">               </w:t>
      </w:r>
      <w:r w:rsidR="008F48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0270">
        <w:rPr>
          <w:rFonts w:ascii="Times New Roman" w:hAnsi="Times New Roman" w:cs="Times New Roman"/>
          <w:sz w:val="28"/>
          <w:szCs w:val="28"/>
        </w:rPr>
        <w:t>И.А. Дяченко</w:t>
      </w:r>
    </w:p>
    <w:p w:rsidR="000E3104" w:rsidRDefault="00BF5A52"/>
    <w:p w:rsidR="00EF1EB0" w:rsidRDefault="00EF1EB0"/>
    <w:p w:rsidR="00EF1EB0" w:rsidRDefault="00EF1EB0"/>
    <w:p w:rsidR="00EF1EB0" w:rsidRDefault="00EF1EB0"/>
    <w:p w:rsidR="00EF1EB0" w:rsidRPr="00EF1EB0" w:rsidRDefault="00EF1EB0" w:rsidP="00EF1EB0">
      <w:pPr>
        <w:ind w:right="23"/>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                                                                        </w:t>
      </w:r>
      <w:r w:rsidRPr="00EF1EB0">
        <w:rPr>
          <w:rFonts w:ascii="Times New Roman" w:eastAsia="Times New Roman" w:hAnsi="Times New Roman" w:cs="Times New Roman"/>
          <w:color w:val="auto"/>
          <w:sz w:val="28"/>
          <w:szCs w:val="28"/>
          <w:lang w:bidi="ar-SA"/>
        </w:rPr>
        <w:t>Приложение №1</w:t>
      </w:r>
    </w:p>
    <w:p w:rsidR="00EF1EB0" w:rsidRPr="00EF1EB0" w:rsidRDefault="00EF1EB0" w:rsidP="00EF1EB0">
      <w:pPr>
        <w:ind w:right="23"/>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EF1EB0">
        <w:rPr>
          <w:rFonts w:ascii="Times New Roman" w:eastAsia="Times New Roman" w:hAnsi="Times New Roman" w:cs="Times New Roman"/>
          <w:color w:val="auto"/>
          <w:sz w:val="28"/>
          <w:szCs w:val="28"/>
          <w:lang w:bidi="ar-SA"/>
        </w:rPr>
        <w:t>УТВЕРЖДЕН</w:t>
      </w:r>
    </w:p>
    <w:p w:rsidR="00EF1EB0" w:rsidRPr="00EF1EB0" w:rsidRDefault="00EF1EB0" w:rsidP="00EF1EB0">
      <w:pPr>
        <w:ind w:right="23"/>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постановлением </w:t>
      </w:r>
      <w:r w:rsidRPr="00EF1EB0">
        <w:rPr>
          <w:rFonts w:ascii="Times New Roman" w:eastAsia="Times New Roman" w:hAnsi="Times New Roman" w:cs="Times New Roman"/>
          <w:color w:val="auto"/>
          <w:sz w:val="28"/>
          <w:szCs w:val="28"/>
          <w:lang w:bidi="ar-SA"/>
        </w:rPr>
        <w:t>администрации</w:t>
      </w:r>
    </w:p>
    <w:p w:rsidR="00EF1EB0" w:rsidRPr="00EF1EB0" w:rsidRDefault="00EF1EB0" w:rsidP="00EF1EB0">
      <w:pPr>
        <w:ind w:right="23"/>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EF1EB0">
        <w:rPr>
          <w:rFonts w:ascii="Times New Roman" w:eastAsia="Times New Roman" w:hAnsi="Times New Roman" w:cs="Times New Roman"/>
          <w:color w:val="auto"/>
          <w:sz w:val="28"/>
          <w:szCs w:val="28"/>
          <w:lang w:bidi="ar-SA"/>
        </w:rPr>
        <w:t>муниципального образования</w:t>
      </w:r>
    </w:p>
    <w:p w:rsidR="00EF1EB0" w:rsidRPr="00EF1EB0" w:rsidRDefault="00EF1EB0" w:rsidP="00EF1EB0">
      <w:pPr>
        <w:ind w:right="23"/>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EF1EB0">
        <w:rPr>
          <w:rFonts w:ascii="Times New Roman" w:eastAsia="Times New Roman" w:hAnsi="Times New Roman" w:cs="Times New Roman"/>
          <w:color w:val="auto"/>
          <w:sz w:val="28"/>
          <w:szCs w:val="28"/>
          <w:lang w:bidi="ar-SA"/>
        </w:rPr>
        <w:t>город Новороссийск</w:t>
      </w:r>
    </w:p>
    <w:p w:rsidR="00EF1EB0" w:rsidRPr="00EF1EB0" w:rsidRDefault="00EF1EB0" w:rsidP="00EF1EB0">
      <w:pPr>
        <w:ind w:right="23"/>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EF1EB0">
        <w:rPr>
          <w:rFonts w:ascii="Times New Roman" w:eastAsia="Times New Roman" w:hAnsi="Times New Roman" w:cs="Times New Roman"/>
          <w:color w:val="auto"/>
          <w:sz w:val="28"/>
          <w:szCs w:val="28"/>
          <w:lang w:bidi="ar-SA"/>
        </w:rPr>
        <w:t>от ______________ № ________</w:t>
      </w:r>
    </w:p>
    <w:p w:rsidR="00EF1EB0" w:rsidRPr="00EF1EB0" w:rsidRDefault="00EF1EB0" w:rsidP="00EF1EB0">
      <w:pPr>
        <w:autoSpaceDE w:val="0"/>
        <w:autoSpaceDN w:val="0"/>
        <w:adjustRightInd w:val="0"/>
        <w:ind w:firstLine="225"/>
        <w:jc w:val="center"/>
        <w:rPr>
          <w:rFonts w:ascii="Times New Roman" w:eastAsia="Times New Roman" w:hAnsi="Times New Roman" w:cs="Times New Roman"/>
          <w:bCs/>
          <w:sz w:val="28"/>
          <w:szCs w:val="28"/>
          <w:lang w:bidi="ar-SA"/>
        </w:rPr>
      </w:pPr>
    </w:p>
    <w:p w:rsidR="00EF1EB0" w:rsidRPr="00EF1EB0" w:rsidRDefault="00EF1EB0" w:rsidP="00EF1EB0">
      <w:pPr>
        <w:autoSpaceDE w:val="0"/>
        <w:autoSpaceDN w:val="0"/>
        <w:adjustRightInd w:val="0"/>
        <w:ind w:firstLine="225"/>
        <w:jc w:val="center"/>
        <w:rPr>
          <w:rFonts w:ascii="Times New Roman" w:eastAsia="Times New Roman" w:hAnsi="Times New Roman" w:cs="Times New Roman"/>
          <w:bCs/>
          <w:sz w:val="28"/>
          <w:szCs w:val="28"/>
          <w:lang w:bidi="ar-SA"/>
        </w:rPr>
      </w:pPr>
    </w:p>
    <w:p w:rsidR="00EF1EB0" w:rsidRPr="00EF1EB0" w:rsidRDefault="00EF1EB0" w:rsidP="00EF1EB0">
      <w:pPr>
        <w:jc w:val="center"/>
        <w:rPr>
          <w:rFonts w:ascii="Times New Roman" w:hAnsi="Times New Roman" w:cs="Times New Roman"/>
          <w:sz w:val="28"/>
          <w:szCs w:val="28"/>
        </w:rPr>
      </w:pPr>
      <w:r w:rsidRPr="00EF1EB0">
        <w:rPr>
          <w:rFonts w:ascii="Times New Roman" w:hAnsi="Times New Roman" w:cs="Times New Roman"/>
          <w:sz w:val="28"/>
          <w:szCs w:val="28"/>
        </w:rPr>
        <w:t>ПОРЯДОК</w:t>
      </w:r>
    </w:p>
    <w:p w:rsidR="00EF1EB0" w:rsidRPr="00EF1EB0" w:rsidRDefault="00EF1EB0" w:rsidP="00EF1EB0">
      <w:pPr>
        <w:jc w:val="center"/>
        <w:rPr>
          <w:rFonts w:ascii="Times New Roman" w:hAnsi="Times New Roman" w:cs="Times New Roman"/>
          <w:sz w:val="28"/>
          <w:szCs w:val="28"/>
        </w:rPr>
      </w:pPr>
      <w:r w:rsidRPr="00EF1EB0">
        <w:rPr>
          <w:rFonts w:ascii="Times New Roman" w:hAnsi="Times New Roman" w:cs="Times New Roman"/>
          <w:sz w:val="28"/>
          <w:szCs w:val="28"/>
        </w:rPr>
        <w:t>обеспечения населения муниципального образования город Новороссийск средствами индивидуальной защиты</w:t>
      </w:r>
    </w:p>
    <w:p w:rsidR="00EF1EB0" w:rsidRPr="00EF1EB0" w:rsidRDefault="00EF1EB0" w:rsidP="00EF1EB0">
      <w:pPr>
        <w:spacing w:line="252" w:lineRule="auto"/>
        <w:ind w:left="220" w:hanging="220"/>
        <w:jc w:val="center"/>
        <w:rPr>
          <w:rFonts w:ascii="Times New Roman" w:eastAsia="Times New Roman" w:hAnsi="Times New Roman" w:cs="Times New Roman"/>
          <w:color w:val="auto"/>
          <w:sz w:val="28"/>
          <w:szCs w:val="28"/>
        </w:rPr>
      </w:pPr>
    </w:p>
    <w:p w:rsidR="00EF1EB0" w:rsidRPr="00EF1EB0" w:rsidRDefault="00EF1EB0" w:rsidP="00EF1EB0">
      <w:pPr>
        <w:tabs>
          <w:tab w:val="left" w:pos="936"/>
        </w:tabs>
        <w:ind w:firstLine="709"/>
        <w:jc w:val="both"/>
        <w:rPr>
          <w:rFonts w:ascii="Times New Roman" w:eastAsia="Times New Roman" w:hAnsi="Times New Roman" w:cs="Times New Roman"/>
          <w:color w:val="auto"/>
          <w:sz w:val="28"/>
          <w:szCs w:val="28"/>
        </w:rPr>
      </w:pPr>
      <w:r w:rsidRPr="00EF1EB0">
        <w:rPr>
          <w:rFonts w:ascii="Times New Roman" w:eastAsia="Times New Roman" w:hAnsi="Times New Roman" w:cs="Times New Roman"/>
          <w:sz w:val="28"/>
          <w:szCs w:val="28"/>
        </w:rPr>
        <w:t xml:space="preserve"> 1. </w:t>
      </w:r>
      <w:r w:rsidRPr="00EF1EB0">
        <w:rPr>
          <w:rFonts w:ascii="Times New Roman" w:eastAsia="Times New Roman" w:hAnsi="Times New Roman" w:cs="Times New Roman"/>
          <w:color w:val="auto"/>
          <w:sz w:val="28"/>
          <w:szCs w:val="28"/>
        </w:rPr>
        <w:t xml:space="preserve"> </w:t>
      </w:r>
      <w:r w:rsidRPr="00EF1EB0">
        <w:rPr>
          <w:rFonts w:ascii="Times New Roman" w:eastAsia="Times New Roman" w:hAnsi="Times New Roman" w:cs="Times New Roman"/>
          <w:sz w:val="28"/>
          <w:szCs w:val="28"/>
        </w:rPr>
        <w:t>К запасам имущества гражданской обороны (далее - имущество ГО) относятся средства индивидуальной защиты органов дыхания и кожи, индивидуальные средства медицинской зашиты, приборы радиационной, химической разведки и дозиметрического контроля, комплекты и средства специальной обработки и другие запасы материальных средств, накапливаемые в резерве органов исполнительной власти Краснодарского края, органов местного самоуправления и организаций, используемые в целях гражданской обороны.</w:t>
      </w:r>
    </w:p>
    <w:p w:rsidR="00EF1EB0" w:rsidRPr="00EF1EB0" w:rsidRDefault="00EF1EB0" w:rsidP="009D16D9">
      <w:pPr>
        <w:widowControl/>
        <w:numPr>
          <w:ilvl w:val="0"/>
          <w:numId w:val="16"/>
        </w:numPr>
        <w:tabs>
          <w:tab w:val="left" w:pos="936"/>
        </w:tabs>
        <w:ind w:firstLine="709"/>
        <w:jc w:val="both"/>
        <w:rPr>
          <w:rFonts w:ascii="Times New Roman" w:eastAsia="Times New Roman" w:hAnsi="Times New Roman" w:cs="Times New Roman"/>
          <w:color w:val="auto"/>
          <w:sz w:val="28"/>
          <w:szCs w:val="28"/>
        </w:rPr>
      </w:pPr>
      <w:r w:rsidRPr="00EF1EB0">
        <w:rPr>
          <w:rFonts w:ascii="Times New Roman" w:eastAsia="Times New Roman" w:hAnsi="Times New Roman" w:cs="Times New Roman"/>
          <w:color w:val="auto"/>
          <w:sz w:val="28"/>
          <w:szCs w:val="28"/>
        </w:rPr>
        <w:t xml:space="preserve"> </w:t>
      </w:r>
      <w:r w:rsidRPr="00EF1EB0">
        <w:rPr>
          <w:rFonts w:ascii="Times New Roman" w:eastAsia="Times New Roman" w:hAnsi="Times New Roman" w:cs="Times New Roman"/>
          <w:sz w:val="28"/>
          <w:szCs w:val="28"/>
        </w:rPr>
        <w:t>Имущество ГО предназначено для обеспечения защиты населения от современных средств поражения и оснащения нештатных аварийно-спасательных формирований (далее - НАСФ), нештатных формирований по обеспечению выполнения мероприятий по гражданской обороне (далее - НФГО) в военное время, а также в мирное время при возникновении чрезвычайных ситуаций (далее - ЧС), обусловленных авариями, катастрофами и стихийными бедствиями.</w:t>
      </w:r>
    </w:p>
    <w:p w:rsidR="00EF1EB0" w:rsidRPr="00EF1EB0" w:rsidRDefault="00EF1EB0" w:rsidP="009D16D9">
      <w:pPr>
        <w:widowControl/>
        <w:numPr>
          <w:ilvl w:val="0"/>
          <w:numId w:val="16"/>
        </w:numPr>
        <w:tabs>
          <w:tab w:val="left" w:pos="936"/>
        </w:tabs>
        <w:ind w:firstLine="709"/>
        <w:jc w:val="both"/>
        <w:rPr>
          <w:rFonts w:ascii="Times New Roman" w:eastAsia="Times New Roman" w:hAnsi="Times New Roman" w:cs="Times New Roman"/>
          <w:color w:val="auto"/>
          <w:sz w:val="28"/>
          <w:szCs w:val="28"/>
        </w:rPr>
      </w:pPr>
      <w:r w:rsidRPr="00EF1EB0">
        <w:rPr>
          <w:rFonts w:ascii="Times New Roman" w:eastAsia="Times New Roman" w:hAnsi="Times New Roman" w:cs="Times New Roman"/>
          <w:color w:val="auto"/>
          <w:sz w:val="28"/>
          <w:szCs w:val="28"/>
        </w:rPr>
        <w:t xml:space="preserve"> </w:t>
      </w:r>
      <w:r w:rsidRPr="00EF1EB0">
        <w:rPr>
          <w:rFonts w:ascii="Times New Roman" w:hAnsi="Times New Roman" w:cs="Times New Roman"/>
          <w:sz w:val="28"/>
          <w:szCs w:val="28"/>
        </w:rPr>
        <w:t xml:space="preserve">Накопление запасов (резервов) СИЗ осуществляется для населения, проживающего на территориях в пределах границ зон возможного радиоактивного и химического загрязнения (заражения), устанавливаемых вокруг </w:t>
      </w:r>
      <w:proofErr w:type="spellStart"/>
      <w:r w:rsidRPr="00EF1EB0">
        <w:rPr>
          <w:rFonts w:ascii="Times New Roman" w:hAnsi="Times New Roman" w:cs="Times New Roman"/>
          <w:sz w:val="28"/>
          <w:szCs w:val="28"/>
        </w:rPr>
        <w:t>радиационно</w:t>
      </w:r>
      <w:proofErr w:type="spellEnd"/>
      <w:r w:rsidRPr="00EF1EB0">
        <w:rPr>
          <w:rFonts w:ascii="Times New Roman" w:hAnsi="Times New Roman" w:cs="Times New Roman"/>
          <w:sz w:val="28"/>
          <w:szCs w:val="28"/>
        </w:rPr>
        <w:t xml:space="preserve">, </w:t>
      </w:r>
      <w:proofErr w:type="spellStart"/>
      <w:r w:rsidRPr="00EF1EB0">
        <w:rPr>
          <w:rFonts w:ascii="Times New Roman" w:hAnsi="Times New Roman" w:cs="Times New Roman"/>
          <w:sz w:val="28"/>
          <w:szCs w:val="28"/>
        </w:rPr>
        <w:t>ядерно</w:t>
      </w:r>
      <w:proofErr w:type="spellEnd"/>
      <w:r w:rsidRPr="00EF1EB0">
        <w:rPr>
          <w:rFonts w:ascii="Times New Roman" w:hAnsi="Times New Roman" w:cs="Times New Roman"/>
          <w:sz w:val="28"/>
          <w:szCs w:val="28"/>
        </w:rPr>
        <w:t xml:space="preserve"> и химически опасных объектов:</w:t>
      </w:r>
    </w:p>
    <w:p w:rsidR="00EF1EB0" w:rsidRPr="00EF1EB0" w:rsidRDefault="00EF1EB0" w:rsidP="00EF1EB0">
      <w:pPr>
        <w:autoSpaceDE w:val="0"/>
        <w:autoSpaceDN w:val="0"/>
        <w:adjustRightInd w:val="0"/>
        <w:ind w:firstLine="708"/>
        <w:jc w:val="both"/>
        <w:rPr>
          <w:rFonts w:ascii="Times New Roman" w:hAnsi="Times New Roman" w:cs="Times New Roman"/>
          <w:sz w:val="28"/>
          <w:szCs w:val="28"/>
        </w:rPr>
      </w:pPr>
      <w:r w:rsidRPr="00EF1EB0">
        <w:rPr>
          <w:rFonts w:ascii="Times New Roman" w:hAnsi="Times New Roman" w:cs="Times New Roman"/>
          <w:sz w:val="28"/>
          <w:szCs w:val="28"/>
        </w:rPr>
        <w:t xml:space="preserve">для работников организаций и отдельных категорий населения, работающих (проживающих) на территориях в пределах границ зон возможного химического заражения, - СИЗ органов дыхания, из расчета на 100% их общей численности. Количество запасов (резервов) </w:t>
      </w:r>
      <w:proofErr w:type="gramStart"/>
      <w:r w:rsidRPr="00EF1EB0">
        <w:rPr>
          <w:rFonts w:ascii="Times New Roman" w:hAnsi="Times New Roman" w:cs="Times New Roman"/>
          <w:sz w:val="28"/>
          <w:szCs w:val="28"/>
        </w:rPr>
        <w:t>противогазов</w:t>
      </w:r>
      <w:proofErr w:type="gramEnd"/>
      <w:r w:rsidRPr="00EF1EB0">
        <w:rPr>
          <w:rFonts w:ascii="Times New Roman" w:hAnsi="Times New Roman" w:cs="Times New Roman"/>
          <w:sz w:val="28"/>
          <w:szCs w:val="28"/>
        </w:rPr>
        <w:t xml:space="preserve"> фильтрующих увеличивается на 5% от их потребности для обеспечения подбора по размерам и замены неисправных;</w:t>
      </w:r>
    </w:p>
    <w:p w:rsidR="00EF1EB0" w:rsidRPr="00EF1EB0" w:rsidRDefault="00EF1EB0" w:rsidP="00EF1EB0">
      <w:pPr>
        <w:autoSpaceDE w:val="0"/>
        <w:autoSpaceDN w:val="0"/>
        <w:adjustRightInd w:val="0"/>
        <w:ind w:firstLine="708"/>
        <w:jc w:val="both"/>
        <w:rPr>
          <w:rFonts w:ascii="Times New Roman" w:hAnsi="Times New Roman" w:cs="Times New Roman"/>
          <w:sz w:val="28"/>
          <w:szCs w:val="28"/>
        </w:rPr>
      </w:pPr>
      <w:r w:rsidRPr="00EF1EB0">
        <w:rPr>
          <w:rFonts w:ascii="Times New Roman" w:hAnsi="Times New Roman" w:cs="Times New Roman"/>
          <w:sz w:val="28"/>
          <w:szCs w:val="28"/>
        </w:rPr>
        <w:t>для работников организаций и отдельных категорий населения, работающих (проживающих) на территориях в пределах границ зон возможного радиоактивного загрязнения, - респираторы из расчета на 100% их общей численности;</w:t>
      </w:r>
    </w:p>
    <w:p w:rsidR="00EF1EB0" w:rsidRPr="00EF1EB0" w:rsidRDefault="00EF1EB0" w:rsidP="00EF1EB0">
      <w:pPr>
        <w:autoSpaceDE w:val="0"/>
        <w:autoSpaceDN w:val="0"/>
        <w:adjustRightInd w:val="0"/>
        <w:ind w:firstLine="708"/>
        <w:jc w:val="both"/>
        <w:rPr>
          <w:rFonts w:ascii="Times New Roman" w:hAnsi="Times New Roman" w:cs="Times New Roman"/>
          <w:sz w:val="28"/>
          <w:szCs w:val="28"/>
        </w:rPr>
      </w:pPr>
      <w:r w:rsidRPr="00EF1EB0">
        <w:rPr>
          <w:rFonts w:ascii="Times New Roman" w:hAnsi="Times New Roman" w:cs="Times New Roman"/>
          <w:sz w:val="28"/>
          <w:szCs w:val="28"/>
        </w:rPr>
        <w:t xml:space="preserve">для работников организаций и отдельных категорий населения, работающих (проживающих) на территориях в пределах границ зон возможного радиоактивного и химического загрязнения (заражения), устанавливаемых вокруг </w:t>
      </w:r>
      <w:proofErr w:type="spellStart"/>
      <w:r w:rsidRPr="00EF1EB0">
        <w:rPr>
          <w:rFonts w:ascii="Times New Roman" w:hAnsi="Times New Roman" w:cs="Times New Roman"/>
          <w:sz w:val="28"/>
          <w:szCs w:val="28"/>
        </w:rPr>
        <w:t>радиационно</w:t>
      </w:r>
      <w:proofErr w:type="spellEnd"/>
      <w:r w:rsidRPr="00EF1EB0">
        <w:rPr>
          <w:rFonts w:ascii="Times New Roman" w:hAnsi="Times New Roman" w:cs="Times New Roman"/>
          <w:sz w:val="28"/>
          <w:szCs w:val="28"/>
        </w:rPr>
        <w:t xml:space="preserve">, </w:t>
      </w:r>
      <w:proofErr w:type="spellStart"/>
      <w:r w:rsidRPr="00EF1EB0">
        <w:rPr>
          <w:rFonts w:ascii="Times New Roman" w:hAnsi="Times New Roman" w:cs="Times New Roman"/>
          <w:sz w:val="28"/>
          <w:szCs w:val="28"/>
        </w:rPr>
        <w:t>ядерно</w:t>
      </w:r>
      <w:proofErr w:type="spellEnd"/>
      <w:r w:rsidRPr="00EF1EB0">
        <w:rPr>
          <w:rFonts w:ascii="Times New Roman" w:hAnsi="Times New Roman" w:cs="Times New Roman"/>
          <w:sz w:val="28"/>
          <w:szCs w:val="28"/>
        </w:rPr>
        <w:t xml:space="preserve"> и химически опасных объектов, - медицинские средства индивидуальной защиты из расчета на 30% </w:t>
      </w:r>
      <w:r w:rsidRPr="00EF1EB0">
        <w:rPr>
          <w:rFonts w:ascii="Times New Roman" w:hAnsi="Times New Roman" w:cs="Times New Roman"/>
          <w:sz w:val="28"/>
          <w:szCs w:val="28"/>
        </w:rPr>
        <w:lastRenderedPageBreak/>
        <w:t>от их общей численности.</w:t>
      </w:r>
    </w:p>
    <w:p w:rsidR="00EF1EB0" w:rsidRPr="00EF1EB0" w:rsidRDefault="00EF1EB0" w:rsidP="009D16D9">
      <w:pPr>
        <w:widowControl/>
        <w:numPr>
          <w:ilvl w:val="0"/>
          <w:numId w:val="16"/>
        </w:numPr>
        <w:autoSpaceDE w:val="0"/>
        <w:autoSpaceDN w:val="0"/>
        <w:adjustRightInd w:val="0"/>
        <w:ind w:firstLine="709"/>
        <w:contextualSpacing/>
        <w:jc w:val="both"/>
        <w:rPr>
          <w:rFonts w:ascii="Times New Roman" w:hAnsi="Times New Roman" w:cs="Times New Roman"/>
          <w:sz w:val="28"/>
          <w:szCs w:val="28"/>
        </w:rPr>
      </w:pPr>
      <w:r w:rsidRPr="00EF1EB0">
        <w:rPr>
          <w:rFonts w:ascii="Times New Roman" w:eastAsia="Times New Roman" w:hAnsi="Times New Roman" w:cs="Times New Roman"/>
          <w:sz w:val="28"/>
          <w:szCs w:val="28"/>
        </w:rPr>
        <w:t>Номенклатура и размеры накопления СИЗ определяются по табелям (нормам) оснащения НАСФ и НФГО, согласно приказов МЧС России от 23 декабря 2005 года № 999 «Об утверждении порядка создания нештатных аварийно-спасательных формирований» и от 18 декабря 2014 года № 701 «Об утверждении типового порядка создания нештатных формирований по обеспечению выполнения мероприятий по гражданской обороне». При этом количество противогазов увеличивается на 5 процентов от потребности для подгонки и замены неисправных противогазов. Расходы на закупку, хранение имущества ГО, находящегося в запасе организаций, осуществляется за счет их собственных средств.</w:t>
      </w:r>
    </w:p>
    <w:p w:rsidR="00EF1EB0" w:rsidRPr="00EF1EB0" w:rsidRDefault="00EF1EB0" w:rsidP="009D16D9">
      <w:pPr>
        <w:widowControl/>
        <w:numPr>
          <w:ilvl w:val="0"/>
          <w:numId w:val="16"/>
        </w:numPr>
        <w:autoSpaceDE w:val="0"/>
        <w:autoSpaceDN w:val="0"/>
        <w:adjustRightInd w:val="0"/>
        <w:ind w:firstLine="709"/>
        <w:contextualSpacing/>
        <w:jc w:val="both"/>
        <w:rPr>
          <w:rFonts w:ascii="Times New Roman" w:hAnsi="Times New Roman" w:cs="Times New Roman"/>
          <w:sz w:val="28"/>
          <w:szCs w:val="28"/>
        </w:rPr>
      </w:pPr>
      <w:r w:rsidRPr="00EF1EB0">
        <w:rPr>
          <w:rFonts w:ascii="Times New Roman" w:eastAsia="Times New Roman" w:hAnsi="Times New Roman" w:cs="Times New Roman"/>
          <w:sz w:val="28"/>
          <w:szCs w:val="28"/>
        </w:rPr>
        <w:t>Средства индивидуальной защиты, приборы радиационной, химической разведки и дозиметрического контроля содержатся в соответствии с приказом МЧС России от 27 мая 2003 года № 285 «Об утверждении и введении в действие Правил использования и содержания средств индивидуальной защиты, приборов радиационной, химической разведки и контроля».</w:t>
      </w:r>
    </w:p>
    <w:p w:rsidR="00EF1EB0" w:rsidRPr="00EF1EB0" w:rsidRDefault="00EF1EB0" w:rsidP="009D16D9">
      <w:pPr>
        <w:widowControl/>
        <w:numPr>
          <w:ilvl w:val="0"/>
          <w:numId w:val="16"/>
        </w:numPr>
        <w:autoSpaceDE w:val="0"/>
        <w:autoSpaceDN w:val="0"/>
        <w:adjustRightInd w:val="0"/>
        <w:ind w:firstLine="709"/>
        <w:contextualSpacing/>
        <w:jc w:val="both"/>
        <w:rPr>
          <w:rFonts w:ascii="Times New Roman" w:hAnsi="Times New Roman" w:cs="Times New Roman"/>
          <w:sz w:val="28"/>
          <w:szCs w:val="28"/>
        </w:rPr>
      </w:pPr>
      <w:r w:rsidRPr="00EF1EB0">
        <w:rPr>
          <w:rFonts w:ascii="Times New Roman" w:eastAsia="Times New Roman" w:hAnsi="Times New Roman" w:cs="Times New Roman"/>
          <w:sz w:val="28"/>
          <w:szCs w:val="28"/>
        </w:rPr>
        <w:t>Имущество ГО, предназначенное для обеспечения защиты населения Краснодарского края находится на складах (производственных участках) ГУП КК «СПГО «Защита».</w:t>
      </w:r>
    </w:p>
    <w:p w:rsidR="00EF1EB0" w:rsidRPr="00EF1EB0" w:rsidRDefault="00EF1EB0" w:rsidP="009D16D9">
      <w:pPr>
        <w:widowControl/>
        <w:numPr>
          <w:ilvl w:val="0"/>
          <w:numId w:val="16"/>
        </w:numPr>
        <w:autoSpaceDE w:val="0"/>
        <w:autoSpaceDN w:val="0"/>
        <w:adjustRightInd w:val="0"/>
        <w:ind w:firstLine="709"/>
        <w:contextualSpacing/>
        <w:jc w:val="both"/>
        <w:rPr>
          <w:rFonts w:ascii="Times New Roman" w:hAnsi="Times New Roman" w:cs="Times New Roman"/>
          <w:sz w:val="28"/>
          <w:szCs w:val="28"/>
        </w:rPr>
      </w:pPr>
      <w:r w:rsidRPr="00EF1EB0">
        <w:rPr>
          <w:rFonts w:ascii="Times New Roman" w:eastAsia="Times New Roman" w:hAnsi="Times New Roman" w:cs="Times New Roman"/>
          <w:sz w:val="28"/>
          <w:szCs w:val="28"/>
        </w:rPr>
        <w:t>Для муниципального образования город Новороссийск имущество ГО находится на складе участка № 5 ГУП КК «СПГО «Защита» по адресу: г. Новороссийск, п. Верхнебаканский, ул. Матросова, 29.</w:t>
      </w:r>
    </w:p>
    <w:p w:rsidR="00EF1EB0" w:rsidRPr="00EF1EB0" w:rsidRDefault="00EF1EB0" w:rsidP="009D16D9">
      <w:pPr>
        <w:widowControl/>
        <w:numPr>
          <w:ilvl w:val="0"/>
          <w:numId w:val="16"/>
        </w:numPr>
        <w:autoSpaceDE w:val="0"/>
        <w:autoSpaceDN w:val="0"/>
        <w:adjustRightInd w:val="0"/>
        <w:ind w:firstLine="709"/>
        <w:contextualSpacing/>
        <w:jc w:val="both"/>
        <w:rPr>
          <w:rFonts w:ascii="Times New Roman" w:hAnsi="Times New Roman" w:cs="Times New Roman"/>
          <w:sz w:val="28"/>
          <w:szCs w:val="28"/>
        </w:rPr>
      </w:pPr>
      <w:r w:rsidRPr="00EF1EB0">
        <w:rPr>
          <w:rFonts w:ascii="Times New Roman" w:eastAsia="Times New Roman" w:hAnsi="Times New Roman" w:cs="Times New Roman"/>
          <w:sz w:val="28"/>
          <w:szCs w:val="28"/>
        </w:rPr>
        <w:t>После получении письменного распоряжения руководителя гражданской обороны муниципального образования город Новороссийск погрузочной командой производится погрузка со склада ГУП КК «СПГО «Защита» имущества ГО и вывоз вышеуказанного имущества на пункты выдачи СИЗ муниципального образования.</w:t>
      </w:r>
    </w:p>
    <w:p w:rsidR="00EF1EB0" w:rsidRPr="00EF1EB0" w:rsidRDefault="00EF1EB0" w:rsidP="009D16D9">
      <w:pPr>
        <w:widowControl/>
        <w:numPr>
          <w:ilvl w:val="0"/>
          <w:numId w:val="16"/>
        </w:numPr>
        <w:autoSpaceDE w:val="0"/>
        <w:autoSpaceDN w:val="0"/>
        <w:adjustRightInd w:val="0"/>
        <w:ind w:firstLine="709"/>
        <w:contextualSpacing/>
        <w:jc w:val="both"/>
        <w:rPr>
          <w:rFonts w:ascii="Times New Roman" w:hAnsi="Times New Roman" w:cs="Times New Roman"/>
          <w:sz w:val="28"/>
          <w:szCs w:val="28"/>
        </w:rPr>
      </w:pPr>
      <w:r w:rsidRPr="00EF1EB0">
        <w:rPr>
          <w:rFonts w:ascii="Times New Roman" w:eastAsia="Times New Roman" w:hAnsi="Times New Roman" w:cs="Times New Roman"/>
          <w:sz w:val="28"/>
          <w:szCs w:val="28"/>
        </w:rPr>
        <w:t>Выдача имущества гражданской обороны неработающему населению, территориальным нештатным аварийно-спасательным формированиям производится по особому распоряжению главы администрации (губернатора) Краснодарского края или по его поручению распоряжением Первого заместителя главы администрации (губернатора) Краснодарского края при выполнении мероприятий гражданской обороны третьей очереди в соответствии с нарядами министерства ГО и ЧС Краснодарского края.</w:t>
      </w:r>
    </w:p>
    <w:p w:rsidR="00EF1EB0" w:rsidRPr="00EF1EB0" w:rsidRDefault="00EF1EB0" w:rsidP="009D16D9">
      <w:pPr>
        <w:widowControl/>
        <w:numPr>
          <w:ilvl w:val="0"/>
          <w:numId w:val="16"/>
        </w:numPr>
        <w:autoSpaceDE w:val="0"/>
        <w:autoSpaceDN w:val="0"/>
        <w:adjustRightInd w:val="0"/>
        <w:ind w:firstLine="709"/>
        <w:contextualSpacing/>
        <w:jc w:val="both"/>
        <w:rPr>
          <w:rFonts w:ascii="Times New Roman" w:hAnsi="Times New Roman" w:cs="Times New Roman"/>
          <w:sz w:val="28"/>
          <w:szCs w:val="28"/>
        </w:rPr>
      </w:pPr>
      <w:r w:rsidRPr="00EF1EB0">
        <w:rPr>
          <w:rFonts w:ascii="Times New Roman" w:eastAsia="Times New Roman" w:hAnsi="Times New Roman" w:cs="Times New Roman"/>
          <w:sz w:val="28"/>
          <w:szCs w:val="28"/>
        </w:rPr>
        <w:t>Организация получения со склада ГУП КК «СПГО «Защита» имущества на пункты выдачи СИЗ в муниципальном образовании город Новороссийск возложено на МКУ «Управление по делам ГО и ЧС города Новороссийска».</w:t>
      </w:r>
    </w:p>
    <w:p w:rsidR="00EF1EB0" w:rsidRPr="00EF1EB0" w:rsidRDefault="00EF1EB0" w:rsidP="009D16D9">
      <w:pPr>
        <w:widowControl/>
        <w:numPr>
          <w:ilvl w:val="0"/>
          <w:numId w:val="16"/>
        </w:numPr>
        <w:autoSpaceDE w:val="0"/>
        <w:autoSpaceDN w:val="0"/>
        <w:adjustRightInd w:val="0"/>
        <w:ind w:firstLine="709"/>
        <w:contextualSpacing/>
        <w:jc w:val="both"/>
        <w:rPr>
          <w:rFonts w:ascii="Times New Roman" w:hAnsi="Times New Roman" w:cs="Times New Roman"/>
          <w:sz w:val="28"/>
          <w:szCs w:val="28"/>
        </w:rPr>
      </w:pPr>
      <w:r w:rsidRPr="00EF1EB0">
        <w:rPr>
          <w:rFonts w:ascii="Times New Roman" w:eastAsia="Times New Roman" w:hAnsi="Times New Roman" w:cs="Times New Roman"/>
          <w:sz w:val="28"/>
          <w:szCs w:val="28"/>
        </w:rPr>
        <w:t>МКУ «Управление по делам ГО и ЧС города Новороссийска заблаговременно организует работу по своевременному получению, доставке и выдаче имущества ГО», для этих целей определяются:</w:t>
      </w:r>
    </w:p>
    <w:p w:rsidR="00EF1EB0" w:rsidRPr="00EF1EB0" w:rsidRDefault="00EF1EB0" w:rsidP="00EF1EB0">
      <w:pPr>
        <w:autoSpaceDE w:val="0"/>
        <w:autoSpaceDN w:val="0"/>
        <w:adjustRightInd w:val="0"/>
        <w:jc w:val="both"/>
        <w:rPr>
          <w:rFonts w:ascii="Times New Roman" w:hAnsi="Times New Roman" w:cs="Times New Roman"/>
          <w:sz w:val="28"/>
          <w:szCs w:val="28"/>
        </w:rPr>
      </w:pPr>
      <w:r w:rsidRPr="00EF1EB0">
        <w:rPr>
          <w:rFonts w:ascii="Times New Roman" w:eastAsia="Times New Roman" w:hAnsi="Times New Roman" w:cs="Times New Roman"/>
          <w:sz w:val="28"/>
          <w:szCs w:val="28"/>
        </w:rPr>
        <w:t xml:space="preserve">          12.1. Сроки, порядок и места получения СИЗ.</w:t>
      </w:r>
    </w:p>
    <w:p w:rsidR="00EF1EB0" w:rsidRPr="00EF1EB0" w:rsidRDefault="00EF1EB0" w:rsidP="00EF1EB0">
      <w:pPr>
        <w:tabs>
          <w:tab w:val="left" w:pos="980"/>
        </w:tabs>
        <w:jc w:val="both"/>
        <w:rPr>
          <w:rFonts w:ascii="Times New Roman" w:eastAsia="Times New Roman" w:hAnsi="Times New Roman" w:cs="Times New Roman"/>
          <w:sz w:val="28"/>
          <w:szCs w:val="28"/>
        </w:rPr>
      </w:pPr>
      <w:r w:rsidRPr="00EF1EB0">
        <w:rPr>
          <w:rFonts w:ascii="Times New Roman" w:eastAsia="Times New Roman" w:hAnsi="Times New Roman" w:cs="Times New Roman"/>
          <w:sz w:val="28"/>
          <w:szCs w:val="28"/>
        </w:rPr>
        <w:t xml:space="preserve">          12.2. Количество выделяемого личного состава и автотранспорта для обеспечения работ по погрузке и вывозу имущества ГО со склада Г'УП КК </w:t>
      </w:r>
      <w:r w:rsidRPr="00EF1EB0">
        <w:rPr>
          <w:rFonts w:ascii="Times New Roman" w:eastAsia="Times New Roman" w:hAnsi="Times New Roman" w:cs="Times New Roman"/>
          <w:sz w:val="28"/>
          <w:szCs w:val="28"/>
        </w:rPr>
        <w:lastRenderedPageBreak/>
        <w:t>«СПГО «Защита» на пункты выдачи СИЗ.</w:t>
      </w:r>
    </w:p>
    <w:p w:rsidR="00EF1EB0" w:rsidRPr="00EF1EB0" w:rsidRDefault="00EF1EB0" w:rsidP="00EF1EB0">
      <w:pPr>
        <w:tabs>
          <w:tab w:val="left" w:pos="981"/>
        </w:tabs>
        <w:jc w:val="both"/>
        <w:rPr>
          <w:rFonts w:ascii="Times New Roman" w:eastAsia="Times New Roman" w:hAnsi="Times New Roman" w:cs="Times New Roman"/>
          <w:sz w:val="28"/>
          <w:szCs w:val="28"/>
        </w:rPr>
      </w:pPr>
      <w:r w:rsidRPr="00EF1EB0">
        <w:rPr>
          <w:rFonts w:ascii="Times New Roman" w:eastAsia="Times New Roman" w:hAnsi="Times New Roman" w:cs="Times New Roman"/>
          <w:sz w:val="28"/>
          <w:szCs w:val="28"/>
        </w:rPr>
        <w:t xml:space="preserve">          12.3. Количество развертываемых пунктов выдачи СИЗ.</w:t>
      </w:r>
    </w:p>
    <w:p w:rsidR="00EF1EB0" w:rsidRPr="00EF1EB0" w:rsidRDefault="00EF1EB0" w:rsidP="00EF1EB0">
      <w:pPr>
        <w:tabs>
          <w:tab w:val="left" w:pos="981"/>
        </w:tabs>
        <w:jc w:val="both"/>
        <w:rPr>
          <w:rFonts w:ascii="Times New Roman" w:eastAsia="Times New Roman" w:hAnsi="Times New Roman" w:cs="Times New Roman"/>
          <w:sz w:val="28"/>
          <w:szCs w:val="28"/>
        </w:rPr>
      </w:pPr>
      <w:r w:rsidRPr="00EF1EB0">
        <w:rPr>
          <w:rFonts w:ascii="Times New Roman" w:eastAsia="Times New Roman" w:hAnsi="Times New Roman" w:cs="Times New Roman"/>
          <w:sz w:val="28"/>
          <w:szCs w:val="28"/>
        </w:rPr>
        <w:t xml:space="preserve">          12.4. Порядок оповещения населения о прибытии на пункты выдачи.</w:t>
      </w:r>
    </w:p>
    <w:p w:rsidR="00EF1EB0" w:rsidRPr="00EF1EB0" w:rsidRDefault="00EF1EB0" w:rsidP="00EF1EB0">
      <w:pPr>
        <w:tabs>
          <w:tab w:val="left" w:pos="981"/>
        </w:tabs>
        <w:ind w:firstLine="709"/>
        <w:jc w:val="both"/>
        <w:rPr>
          <w:rFonts w:ascii="Times New Roman" w:eastAsia="Times New Roman" w:hAnsi="Times New Roman" w:cs="Times New Roman"/>
          <w:sz w:val="28"/>
          <w:szCs w:val="28"/>
        </w:rPr>
      </w:pPr>
      <w:r w:rsidRPr="00EF1EB0">
        <w:rPr>
          <w:rFonts w:ascii="Times New Roman" w:eastAsia="Times New Roman" w:hAnsi="Times New Roman" w:cs="Times New Roman"/>
          <w:sz w:val="28"/>
          <w:szCs w:val="28"/>
        </w:rPr>
        <w:t>12.5. Время выдачи средств защиты и другие мероприятия.</w:t>
      </w:r>
    </w:p>
    <w:p w:rsidR="00EF1EB0" w:rsidRPr="00EF1EB0" w:rsidRDefault="00EF1EB0" w:rsidP="00EF1EB0">
      <w:pPr>
        <w:tabs>
          <w:tab w:val="left" w:pos="981"/>
        </w:tabs>
        <w:spacing w:after="500"/>
        <w:jc w:val="both"/>
        <w:rPr>
          <w:rFonts w:ascii="Times New Roman" w:eastAsia="Times New Roman" w:hAnsi="Times New Roman" w:cs="Times New Roman"/>
          <w:sz w:val="28"/>
          <w:szCs w:val="28"/>
        </w:rPr>
      </w:pPr>
      <w:r w:rsidRPr="00EF1EB0">
        <w:rPr>
          <w:rFonts w:ascii="Times New Roman" w:eastAsia="Times New Roman" w:hAnsi="Times New Roman" w:cs="Times New Roman"/>
          <w:sz w:val="28"/>
          <w:szCs w:val="28"/>
        </w:rPr>
        <w:t xml:space="preserve">          12.6. Порядок учета, сохранности и выдачи имущества ГО.</w:t>
      </w:r>
    </w:p>
    <w:p w:rsidR="00EF1EB0" w:rsidRPr="00EF1EB0" w:rsidRDefault="00EF1EB0" w:rsidP="00EF1EB0">
      <w:pPr>
        <w:spacing w:line="256" w:lineRule="auto"/>
        <w:jc w:val="both"/>
        <w:rPr>
          <w:rFonts w:ascii="Times New Roman" w:eastAsia="Times New Roman" w:hAnsi="Times New Roman" w:cs="Times New Roman"/>
          <w:sz w:val="28"/>
          <w:szCs w:val="28"/>
        </w:rPr>
      </w:pPr>
      <w:r w:rsidRPr="00EF1EB0">
        <w:rPr>
          <w:rFonts w:ascii="Times New Roman" w:eastAsia="Times New Roman" w:hAnsi="Times New Roman" w:cs="Times New Roman"/>
          <w:sz w:val="28"/>
          <w:szCs w:val="28"/>
        </w:rPr>
        <w:t xml:space="preserve">Руководитель МКУ «Управление </w:t>
      </w:r>
    </w:p>
    <w:p w:rsidR="00EF1EB0" w:rsidRPr="00EF1EB0" w:rsidRDefault="00EF1EB0" w:rsidP="00EF1EB0">
      <w:pPr>
        <w:tabs>
          <w:tab w:val="left" w:pos="4278"/>
        </w:tabs>
        <w:spacing w:line="256" w:lineRule="auto"/>
        <w:jc w:val="both"/>
        <w:rPr>
          <w:rFonts w:ascii="Times New Roman" w:eastAsia="Times New Roman" w:hAnsi="Times New Roman" w:cs="Times New Roman"/>
          <w:sz w:val="28"/>
          <w:szCs w:val="28"/>
        </w:rPr>
      </w:pPr>
      <w:r w:rsidRPr="00EF1EB0">
        <w:rPr>
          <w:rFonts w:ascii="Times New Roman" w:eastAsia="Times New Roman" w:hAnsi="Times New Roman" w:cs="Times New Roman"/>
          <w:sz w:val="28"/>
          <w:szCs w:val="28"/>
        </w:rPr>
        <w:t xml:space="preserve">по делам ГО и ЧС города </w:t>
      </w:r>
      <w:proofErr w:type="gramStart"/>
      <w:r w:rsidRPr="00EF1EB0">
        <w:rPr>
          <w:rFonts w:ascii="Times New Roman" w:eastAsia="Times New Roman" w:hAnsi="Times New Roman" w:cs="Times New Roman"/>
          <w:sz w:val="28"/>
          <w:szCs w:val="28"/>
        </w:rPr>
        <w:t xml:space="preserve">Новороссийска»   </w:t>
      </w:r>
      <w:proofErr w:type="gramEnd"/>
      <w:r w:rsidRPr="00EF1EB0">
        <w:rPr>
          <w:rFonts w:ascii="Times New Roman" w:eastAsia="Times New Roman" w:hAnsi="Times New Roman" w:cs="Times New Roman"/>
          <w:sz w:val="28"/>
          <w:szCs w:val="28"/>
        </w:rPr>
        <w:t xml:space="preserve">                              И.М. Васильев</w:t>
      </w:r>
    </w:p>
    <w:p w:rsidR="00EF1EB0" w:rsidRDefault="00EF1EB0"/>
    <w:p w:rsidR="00F53D2F" w:rsidRDefault="00F53D2F"/>
    <w:p w:rsidR="00686B9F" w:rsidRDefault="00686B9F" w:rsidP="00857BB2"/>
    <w:p w:rsidR="00FA3EE7" w:rsidRDefault="00FA3EE7" w:rsidP="0082540D">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p>
    <w:p w:rsidR="00FA3EE7" w:rsidRDefault="00FA3EE7" w:rsidP="00FA3EE7">
      <w:pPr>
        <w:rPr>
          <w:rFonts w:ascii="Times New Roman" w:hAnsi="Times New Roman" w:cs="Times New Roman"/>
          <w:sz w:val="28"/>
          <w:szCs w:val="28"/>
        </w:rPr>
      </w:pPr>
    </w:p>
    <w:p w:rsidR="00686B9F" w:rsidRDefault="00FA3EE7" w:rsidP="00FA3EE7">
      <w:pPr>
        <w:tabs>
          <w:tab w:val="left" w:pos="4140"/>
        </w:tabs>
        <w:rPr>
          <w:rFonts w:ascii="Times New Roman" w:hAnsi="Times New Roman" w:cs="Times New Roman"/>
          <w:sz w:val="28"/>
          <w:szCs w:val="28"/>
        </w:rPr>
      </w:pPr>
      <w:r>
        <w:rPr>
          <w:rFonts w:ascii="Times New Roman" w:hAnsi="Times New Roman" w:cs="Times New Roman"/>
          <w:sz w:val="28"/>
          <w:szCs w:val="28"/>
        </w:rPr>
        <w:tab/>
      </w:r>
    </w:p>
    <w:p w:rsidR="00FA3EE7" w:rsidRDefault="00FA3EE7" w:rsidP="00FA3EE7">
      <w:pPr>
        <w:tabs>
          <w:tab w:val="left" w:pos="4140"/>
        </w:tabs>
        <w:rPr>
          <w:rFonts w:ascii="Times New Roman" w:hAnsi="Times New Roman" w:cs="Times New Roman"/>
          <w:sz w:val="28"/>
          <w:szCs w:val="28"/>
        </w:rPr>
      </w:pPr>
    </w:p>
    <w:p w:rsidR="00FA3EE7" w:rsidRPr="00FA3EE7" w:rsidRDefault="00FA3EE7" w:rsidP="00FA3EE7">
      <w:pPr>
        <w:ind w:left="5103" w:right="23"/>
        <w:rPr>
          <w:rFonts w:ascii="Times New Roman" w:eastAsia="Calibri" w:hAnsi="Times New Roman" w:cs="Times New Roman"/>
          <w:color w:val="auto"/>
          <w:sz w:val="28"/>
          <w:szCs w:val="28"/>
          <w:lang w:eastAsia="en-US" w:bidi="ar-SA"/>
        </w:rPr>
      </w:pPr>
      <w:r w:rsidRPr="00FA3EE7">
        <w:rPr>
          <w:rFonts w:ascii="Times New Roman" w:eastAsia="Calibri" w:hAnsi="Times New Roman" w:cs="Times New Roman"/>
          <w:color w:val="auto"/>
          <w:sz w:val="28"/>
          <w:szCs w:val="28"/>
          <w:lang w:eastAsia="en-US" w:bidi="ar-SA"/>
        </w:rPr>
        <w:lastRenderedPageBreak/>
        <w:t>Приложение №2</w:t>
      </w:r>
    </w:p>
    <w:p w:rsidR="00FA3EE7" w:rsidRPr="00FA3EE7" w:rsidRDefault="00FA3EE7" w:rsidP="00FA3EE7">
      <w:pPr>
        <w:ind w:left="5103" w:right="23"/>
        <w:rPr>
          <w:rFonts w:ascii="Times New Roman" w:eastAsia="Calibri" w:hAnsi="Times New Roman" w:cs="Times New Roman"/>
          <w:color w:val="auto"/>
          <w:sz w:val="28"/>
          <w:szCs w:val="28"/>
          <w:lang w:eastAsia="en-US" w:bidi="ar-SA"/>
        </w:rPr>
      </w:pPr>
      <w:r w:rsidRPr="00FA3EE7">
        <w:rPr>
          <w:rFonts w:ascii="Times New Roman" w:eastAsia="Calibri" w:hAnsi="Times New Roman" w:cs="Times New Roman"/>
          <w:color w:val="auto"/>
          <w:sz w:val="28"/>
          <w:szCs w:val="28"/>
          <w:lang w:eastAsia="en-US" w:bidi="ar-SA"/>
        </w:rPr>
        <w:t>УТВЕРЖДЕН</w:t>
      </w:r>
    </w:p>
    <w:p w:rsidR="00FA3EE7" w:rsidRPr="00FA3EE7" w:rsidRDefault="00FA3EE7" w:rsidP="00FA3EE7">
      <w:pPr>
        <w:ind w:left="5103" w:right="23"/>
        <w:rPr>
          <w:rFonts w:ascii="Times New Roman" w:eastAsia="Calibri" w:hAnsi="Times New Roman" w:cs="Times New Roman"/>
          <w:color w:val="auto"/>
          <w:sz w:val="28"/>
          <w:szCs w:val="28"/>
          <w:lang w:eastAsia="en-US" w:bidi="ar-SA"/>
        </w:rPr>
      </w:pPr>
      <w:r w:rsidRPr="00FA3EE7">
        <w:rPr>
          <w:rFonts w:ascii="Times New Roman" w:eastAsia="Calibri" w:hAnsi="Times New Roman" w:cs="Times New Roman"/>
          <w:color w:val="auto"/>
          <w:sz w:val="28"/>
          <w:szCs w:val="28"/>
          <w:lang w:eastAsia="en-US" w:bidi="ar-SA"/>
        </w:rPr>
        <w:t>постановлением администрации</w:t>
      </w:r>
    </w:p>
    <w:p w:rsidR="00FA3EE7" w:rsidRPr="00FA3EE7" w:rsidRDefault="00FA3EE7" w:rsidP="00FA3EE7">
      <w:pPr>
        <w:ind w:left="5103" w:right="23"/>
        <w:rPr>
          <w:rFonts w:ascii="Times New Roman" w:eastAsia="Calibri" w:hAnsi="Times New Roman" w:cs="Times New Roman"/>
          <w:color w:val="auto"/>
          <w:sz w:val="28"/>
          <w:szCs w:val="28"/>
          <w:lang w:eastAsia="en-US" w:bidi="ar-SA"/>
        </w:rPr>
      </w:pPr>
      <w:r w:rsidRPr="00FA3EE7">
        <w:rPr>
          <w:rFonts w:ascii="Times New Roman" w:eastAsia="Calibri" w:hAnsi="Times New Roman" w:cs="Times New Roman"/>
          <w:color w:val="auto"/>
          <w:sz w:val="28"/>
          <w:szCs w:val="28"/>
          <w:lang w:eastAsia="en-US" w:bidi="ar-SA"/>
        </w:rPr>
        <w:t>муниципального образования</w:t>
      </w:r>
    </w:p>
    <w:p w:rsidR="00FA3EE7" w:rsidRPr="00FA3EE7" w:rsidRDefault="00FA3EE7" w:rsidP="00FA3EE7">
      <w:pPr>
        <w:ind w:left="5103" w:right="23"/>
        <w:rPr>
          <w:rFonts w:ascii="Times New Roman" w:eastAsia="Calibri" w:hAnsi="Times New Roman" w:cs="Times New Roman"/>
          <w:color w:val="auto"/>
          <w:sz w:val="28"/>
          <w:szCs w:val="28"/>
          <w:lang w:eastAsia="en-US" w:bidi="ar-SA"/>
        </w:rPr>
      </w:pPr>
      <w:proofErr w:type="gramStart"/>
      <w:r w:rsidRPr="00FA3EE7">
        <w:rPr>
          <w:rFonts w:ascii="Times New Roman" w:eastAsia="Calibri" w:hAnsi="Times New Roman" w:cs="Times New Roman"/>
          <w:color w:val="auto"/>
          <w:sz w:val="28"/>
          <w:szCs w:val="28"/>
          <w:lang w:eastAsia="en-US" w:bidi="ar-SA"/>
        </w:rPr>
        <w:t>город  Новороссийск</w:t>
      </w:r>
      <w:proofErr w:type="gramEnd"/>
    </w:p>
    <w:p w:rsidR="00FA3EE7" w:rsidRPr="00FA3EE7" w:rsidRDefault="00FA3EE7" w:rsidP="00FA3EE7">
      <w:pPr>
        <w:ind w:left="5103" w:right="23"/>
        <w:rPr>
          <w:rFonts w:ascii="Times New Roman" w:eastAsia="Calibri" w:hAnsi="Times New Roman" w:cs="Times New Roman"/>
          <w:color w:val="auto"/>
          <w:sz w:val="28"/>
          <w:szCs w:val="28"/>
          <w:lang w:eastAsia="en-US" w:bidi="ar-SA"/>
        </w:rPr>
      </w:pPr>
      <w:r w:rsidRPr="00FA3EE7">
        <w:rPr>
          <w:rFonts w:ascii="Times New Roman" w:eastAsia="Calibri" w:hAnsi="Times New Roman" w:cs="Times New Roman"/>
          <w:color w:val="auto"/>
          <w:sz w:val="28"/>
          <w:szCs w:val="28"/>
          <w:lang w:eastAsia="en-US" w:bidi="ar-SA"/>
        </w:rPr>
        <w:t>от ______________ № _________</w:t>
      </w:r>
    </w:p>
    <w:p w:rsidR="00FA3EE7" w:rsidRPr="00FA3EE7" w:rsidRDefault="00FA3EE7" w:rsidP="00FA3EE7">
      <w:pPr>
        <w:widowControl/>
        <w:tabs>
          <w:tab w:val="left" w:pos="880"/>
          <w:tab w:val="left" w:pos="993"/>
          <w:tab w:val="left" w:pos="1430"/>
          <w:tab w:val="left" w:pos="2200"/>
        </w:tabs>
        <w:jc w:val="right"/>
        <w:textAlignment w:val="baseline"/>
        <w:rPr>
          <w:rFonts w:ascii="Times New Roman" w:eastAsia="Times New Roman" w:hAnsi="Times New Roman" w:cs="Times New Roman"/>
          <w:color w:val="auto"/>
          <w:lang w:bidi="ar-SA"/>
        </w:rPr>
      </w:pPr>
    </w:p>
    <w:p w:rsidR="00FA3EE7" w:rsidRPr="00FA3EE7" w:rsidRDefault="00FA3EE7" w:rsidP="00FA3EE7">
      <w:pPr>
        <w:widowControl/>
        <w:tabs>
          <w:tab w:val="left" w:pos="880"/>
          <w:tab w:val="left" w:pos="993"/>
          <w:tab w:val="left" w:pos="1430"/>
          <w:tab w:val="left" w:pos="2200"/>
        </w:tabs>
        <w:textAlignment w:val="baseline"/>
        <w:rPr>
          <w:rFonts w:ascii="Times New Roman" w:eastAsia="Times New Roman" w:hAnsi="Times New Roman" w:cs="Times New Roman"/>
          <w:color w:val="auto"/>
          <w:lang w:bidi="ar-SA"/>
        </w:rPr>
      </w:pPr>
    </w:p>
    <w:p w:rsidR="00FA3EE7" w:rsidRPr="00FA3EE7" w:rsidRDefault="00FA3EE7" w:rsidP="00FA3EE7">
      <w:pPr>
        <w:widowControl/>
        <w:tabs>
          <w:tab w:val="left" w:pos="880"/>
          <w:tab w:val="left" w:pos="993"/>
          <w:tab w:val="left" w:pos="1430"/>
          <w:tab w:val="left" w:pos="2200"/>
        </w:tabs>
        <w:textAlignment w:val="baseline"/>
        <w:rPr>
          <w:rFonts w:ascii="Times New Roman" w:eastAsia="Times New Roman" w:hAnsi="Times New Roman" w:cs="Times New Roman"/>
          <w:color w:val="auto"/>
          <w:lang w:bidi="ar-SA"/>
        </w:rPr>
      </w:pPr>
    </w:p>
    <w:p w:rsidR="00FA3EE7" w:rsidRPr="00FA3EE7" w:rsidRDefault="00FA3EE7" w:rsidP="00FA3EE7">
      <w:pPr>
        <w:spacing w:line="254" w:lineRule="auto"/>
        <w:ind w:right="100"/>
        <w:jc w:val="center"/>
        <w:rPr>
          <w:rFonts w:ascii="Times New Roman" w:eastAsia="Times New Roman" w:hAnsi="Times New Roman" w:cs="Times New Roman"/>
          <w:color w:val="auto"/>
          <w:sz w:val="28"/>
          <w:szCs w:val="28"/>
        </w:rPr>
      </w:pPr>
      <w:r w:rsidRPr="00FA3EE7">
        <w:rPr>
          <w:rFonts w:ascii="Times New Roman" w:eastAsia="Times New Roman" w:hAnsi="Times New Roman" w:cs="Times New Roman"/>
          <w:sz w:val="28"/>
          <w:szCs w:val="28"/>
        </w:rPr>
        <w:t>ПЕРЕЧЕНЬ</w:t>
      </w:r>
    </w:p>
    <w:p w:rsidR="00FA3EE7" w:rsidRPr="00FA3EE7" w:rsidRDefault="00FA3EE7" w:rsidP="00FA3EE7">
      <w:pPr>
        <w:spacing w:line="254" w:lineRule="auto"/>
        <w:jc w:val="center"/>
        <w:rPr>
          <w:rFonts w:ascii="Times New Roman" w:eastAsia="Times New Roman" w:hAnsi="Times New Roman" w:cs="Times New Roman"/>
          <w:sz w:val="28"/>
          <w:szCs w:val="28"/>
        </w:rPr>
      </w:pPr>
      <w:r w:rsidRPr="00FA3EE7">
        <w:rPr>
          <w:rFonts w:ascii="Times New Roman" w:eastAsia="Times New Roman" w:hAnsi="Times New Roman" w:cs="Times New Roman"/>
          <w:sz w:val="28"/>
          <w:szCs w:val="28"/>
        </w:rPr>
        <w:t>пунктов выдачи средств индивидуальной защиты на территории     муниципального образования город Новороссийск</w:t>
      </w:r>
    </w:p>
    <w:p w:rsidR="00FA3EE7" w:rsidRPr="00FA3EE7" w:rsidRDefault="00FA3EE7" w:rsidP="00FA3EE7">
      <w:pPr>
        <w:spacing w:line="254" w:lineRule="auto"/>
        <w:jc w:val="center"/>
        <w:rPr>
          <w:rFonts w:ascii="Times New Roman" w:eastAsia="Times New Roman" w:hAnsi="Times New Roman" w:cs="Times New Roman"/>
          <w:b/>
          <w:sz w:val="28"/>
          <w:szCs w:val="28"/>
        </w:rPr>
      </w:pPr>
    </w:p>
    <w:tbl>
      <w:tblPr>
        <w:tblStyle w:val="a6"/>
        <w:tblW w:w="0" w:type="auto"/>
        <w:jc w:val="center"/>
        <w:tblLook w:val="04A0" w:firstRow="1" w:lastRow="0" w:firstColumn="1" w:lastColumn="0" w:noHBand="0" w:noVBand="1"/>
      </w:tblPr>
      <w:tblGrid>
        <w:gridCol w:w="592"/>
        <w:gridCol w:w="2805"/>
        <w:gridCol w:w="2717"/>
        <w:gridCol w:w="3090"/>
      </w:tblGrid>
      <w:tr w:rsidR="00FA3EE7" w:rsidRPr="00FA3EE7" w:rsidTr="00B3349A">
        <w:trPr>
          <w:trHeight w:val="1735"/>
          <w:jc w:val="center"/>
        </w:trPr>
        <w:tc>
          <w:tcPr>
            <w:tcW w:w="592" w:type="dxa"/>
            <w:vAlign w:val="center"/>
          </w:tcPr>
          <w:p w:rsidR="00FA3EE7" w:rsidRPr="00FA3EE7" w:rsidRDefault="00FA3EE7" w:rsidP="00FA3EE7">
            <w:pPr>
              <w:spacing w:line="254" w:lineRule="auto"/>
              <w:jc w:val="center"/>
              <w:rPr>
                <w:rFonts w:ascii="Times New Roman" w:eastAsia="Times New Roman" w:hAnsi="Times New Roman" w:cs="Times New Roman"/>
                <w:sz w:val="27"/>
                <w:szCs w:val="27"/>
              </w:rPr>
            </w:pPr>
            <w:r w:rsidRPr="00FA3EE7">
              <w:rPr>
                <w:rFonts w:ascii="Times New Roman" w:eastAsia="Times New Roman" w:hAnsi="Times New Roman" w:cs="Times New Roman"/>
                <w:sz w:val="27"/>
                <w:szCs w:val="27"/>
              </w:rPr>
              <w:t>№</w:t>
            </w:r>
          </w:p>
          <w:p w:rsidR="00FA3EE7" w:rsidRPr="00FA3EE7" w:rsidRDefault="00FA3EE7" w:rsidP="00FA3EE7">
            <w:pPr>
              <w:spacing w:line="254" w:lineRule="auto"/>
              <w:jc w:val="center"/>
              <w:rPr>
                <w:rFonts w:ascii="Times New Roman" w:eastAsia="Times New Roman" w:hAnsi="Times New Roman" w:cs="Times New Roman"/>
                <w:sz w:val="27"/>
                <w:szCs w:val="27"/>
              </w:rPr>
            </w:pPr>
            <w:r w:rsidRPr="00FA3EE7">
              <w:rPr>
                <w:rFonts w:ascii="Times New Roman" w:eastAsia="Times New Roman" w:hAnsi="Times New Roman" w:cs="Times New Roman"/>
                <w:sz w:val="27"/>
                <w:szCs w:val="27"/>
              </w:rPr>
              <w:t>п/п</w:t>
            </w:r>
          </w:p>
        </w:tc>
        <w:tc>
          <w:tcPr>
            <w:tcW w:w="2805" w:type="dxa"/>
            <w:vAlign w:val="center"/>
          </w:tcPr>
          <w:p w:rsidR="00FA3EE7" w:rsidRPr="00FA3EE7" w:rsidRDefault="00FA3EE7" w:rsidP="00FA3EE7">
            <w:pPr>
              <w:spacing w:line="254" w:lineRule="auto"/>
              <w:jc w:val="center"/>
              <w:rPr>
                <w:rFonts w:ascii="Times New Roman" w:eastAsia="Times New Roman" w:hAnsi="Times New Roman" w:cs="Times New Roman"/>
                <w:sz w:val="27"/>
                <w:szCs w:val="27"/>
              </w:rPr>
            </w:pPr>
            <w:r w:rsidRPr="00FA3EE7">
              <w:rPr>
                <w:rFonts w:ascii="Times New Roman" w:eastAsia="Times New Roman" w:hAnsi="Times New Roman" w:cs="Times New Roman"/>
                <w:sz w:val="27"/>
                <w:szCs w:val="27"/>
              </w:rPr>
              <w:t>Полное наименование объектов гражданской обороны</w:t>
            </w:r>
          </w:p>
        </w:tc>
        <w:tc>
          <w:tcPr>
            <w:tcW w:w="2717" w:type="dxa"/>
            <w:vAlign w:val="center"/>
          </w:tcPr>
          <w:p w:rsidR="00FA3EE7" w:rsidRPr="00FA3EE7" w:rsidRDefault="00FA3EE7" w:rsidP="00FA3EE7">
            <w:pPr>
              <w:spacing w:line="254" w:lineRule="auto"/>
              <w:jc w:val="center"/>
              <w:rPr>
                <w:rFonts w:ascii="Times New Roman" w:eastAsia="Times New Roman" w:hAnsi="Times New Roman" w:cs="Times New Roman"/>
                <w:sz w:val="27"/>
                <w:szCs w:val="27"/>
              </w:rPr>
            </w:pPr>
            <w:r w:rsidRPr="00FA3EE7">
              <w:rPr>
                <w:rFonts w:ascii="Times New Roman" w:eastAsia="Times New Roman" w:hAnsi="Times New Roman" w:cs="Times New Roman"/>
                <w:sz w:val="27"/>
                <w:szCs w:val="27"/>
              </w:rPr>
              <w:t>Организация, создающая ПВ СИЗ</w:t>
            </w:r>
          </w:p>
        </w:tc>
        <w:tc>
          <w:tcPr>
            <w:tcW w:w="3090" w:type="dxa"/>
            <w:vAlign w:val="center"/>
          </w:tcPr>
          <w:p w:rsidR="00FA3EE7" w:rsidRPr="00FA3EE7" w:rsidRDefault="00FA3EE7" w:rsidP="00FA3EE7">
            <w:pPr>
              <w:spacing w:line="254" w:lineRule="auto"/>
              <w:jc w:val="center"/>
              <w:rPr>
                <w:rFonts w:ascii="Times New Roman" w:eastAsia="Times New Roman" w:hAnsi="Times New Roman" w:cs="Times New Roman"/>
                <w:sz w:val="27"/>
                <w:szCs w:val="27"/>
              </w:rPr>
            </w:pPr>
            <w:r w:rsidRPr="00FA3EE7">
              <w:rPr>
                <w:rFonts w:ascii="Times New Roman" w:eastAsia="Times New Roman" w:hAnsi="Times New Roman" w:cs="Times New Roman"/>
                <w:sz w:val="27"/>
                <w:szCs w:val="27"/>
              </w:rPr>
              <w:t>Место дислокации</w:t>
            </w:r>
          </w:p>
          <w:p w:rsidR="00FA3EE7" w:rsidRPr="00FA3EE7" w:rsidRDefault="00FA3EE7" w:rsidP="00FA3EE7">
            <w:pPr>
              <w:spacing w:line="254" w:lineRule="auto"/>
              <w:jc w:val="center"/>
              <w:rPr>
                <w:rFonts w:ascii="Times New Roman" w:eastAsia="Times New Roman" w:hAnsi="Times New Roman" w:cs="Times New Roman"/>
                <w:sz w:val="27"/>
                <w:szCs w:val="27"/>
              </w:rPr>
            </w:pPr>
            <w:r w:rsidRPr="00FA3EE7">
              <w:rPr>
                <w:rFonts w:ascii="Times New Roman" w:eastAsia="Times New Roman" w:hAnsi="Times New Roman" w:cs="Times New Roman"/>
                <w:sz w:val="27"/>
                <w:szCs w:val="27"/>
              </w:rPr>
              <w:t>(адрес)</w:t>
            </w:r>
          </w:p>
        </w:tc>
      </w:tr>
      <w:tr w:rsidR="00FA3EE7" w:rsidRPr="00FA3EE7" w:rsidTr="00B3349A">
        <w:trPr>
          <w:trHeight w:val="830"/>
          <w:jc w:val="center"/>
        </w:trPr>
        <w:tc>
          <w:tcPr>
            <w:tcW w:w="592" w:type="dxa"/>
            <w:vAlign w:val="center"/>
          </w:tcPr>
          <w:p w:rsidR="00FA3EE7" w:rsidRPr="00FA3EE7" w:rsidRDefault="00FA3EE7" w:rsidP="00FA3EE7">
            <w:pPr>
              <w:spacing w:line="254" w:lineRule="auto"/>
              <w:jc w:val="center"/>
              <w:rPr>
                <w:rFonts w:ascii="Times New Roman" w:eastAsia="Times New Roman" w:hAnsi="Times New Roman" w:cs="Times New Roman"/>
                <w:sz w:val="27"/>
                <w:szCs w:val="27"/>
              </w:rPr>
            </w:pPr>
            <w:r w:rsidRPr="00FA3EE7">
              <w:rPr>
                <w:rFonts w:ascii="Times New Roman" w:eastAsia="Times New Roman" w:hAnsi="Times New Roman" w:cs="Times New Roman"/>
                <w:sz w:val="27"/>
                <w:szCs w:val="27"/>
              </w:rPr>
              <w:t>1.</w:t>
            </w:r>
          </w:p>
        </w:tc>
        <w:tc>
          <w:tcPr>
            <w:tcW w:w="2805" w:type="dxa"/>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Пункт выдачи средств индивидуальной защиты</w:t>
            </w:r>
          </w:p>
        </w:tc>
        <w:tc>
          <w:tcPr>
            <w:tcW w:w="2717" w:type="dxa"/>
            <w:vAlign w:val="center"/>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МБОУ гимназия № 7</w:t>
            </w:r>
          </w:p>
        </w:tc>
        <w:tc>
          <w:tcPr>
            <w:tcW w:w="3090" w:type="dxa"/>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 xml:space="preserve">Восточный внутригородской район, </w:t>
            </w:r>
          </w:p>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ул. Шаумяна, 5</w:t>
            </w:r>
          </w:p>
        </w:tc>
      </w:tr>
      <w:tr w:rsidR="00FA3EE7" w:rsidRPr="00FA3EE7" w:rsidTr="00B3349A">
        <w:trPr>
          <w:trHeight w:val="830"/>
          <w:jc w:val="center"/>
        </w:trPr>
        <w:tc>
          <w:tcPr>
            <w:tcW w:w="592" w:type="dxa"/>
            <w:vAlign w:val="center"/>
          </w:tcPr>
          <w:p w:rsidR="00FA3EE7" w:rsidRPr="00FA3EE7" w:rsidRDefault="00FA3EE7" w:rsidP="00FA3EE7">
            <w:pPr>
              <w:spacing w:line="254" w:lineRule="auto"/>
              <w:jc w:val="center"/>
              <w:rPr>
                <w:rFonts w:ascii="Times New Roman" w:eastAsia="Times New Roman" w:hAnsi="Times New Roman" w:cs="Times New Roman"/>
                <w:sz w:val="27"/>
                <w:szCs w:val="27"/>
              </w:rPr>
            </w:pPr>
            <w:r w:rsidRPr="00FA3EE7">
              <w:rPr>
                <w:rFonts w:ascii="Times New Roman" w:eastAsia="Times New Roman" w:hAnsi="Times New Roman" w:cs="Times New Roman"/>
                <w:sz w:val="27"/>
                <w:szCs w:val="27"/>
              </w:rPr>
              <w:t>2.</w:t>
            </w:r>
          </w:p>
        </w:tc>
        <w:tc>
          <w:tcPr>
            <w:tcW w:w="2805" w:type="dxa"/>
            <w:vAlign w:val="center"/>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Пункт выдачи средств индивидуальной защиты</w:t>
            </w:r>
          </w:p>
        </w:tc>
        <w:tc>
          <w:tcPr>
            <w:tcW w:w="2717" w:type="dxa"/>
            <w:vAlign w:val="center"/>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МОУ средняя общеобразовательная</w:t>
            </w:r>
          </w:p>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 xml:space="preserve"> школа № 15</w:t>
            </w:r>
          </w:p>
        </w:tc>
        <w:tc>
          <w:tcPr>
            <w:tcW w:w="3090" w:type="dxa"/>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 xml:space="preserve">Восточный внутригородской район, </w:t>
            </w:r>
          </w:p>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 xml:space="preserve">ул. </w:t>
            </w:r>
            <w:proofErr w:type="spellStart"/>
            <w:r w:rsidRPr="00FA3EE7">
              <w:rPr>
                <w:rFonts w:ascii="Times New Roman" w:hAnsi="Times New Roman" w:cs="Times New Roman"/>
                <w:sz w:val="27"/>
                <w:szCs w:val="27"/>
              </w:rPr>
              <w:t>Пенайская</w:t>
            </w:r>
            <w:proofErr w:type="spellEnd"/>
            <w:r w:rsidRPr="00FA3EE7">
              <w:rPr>
                <w:rFonts w:ascii="Times New Roman" w:hAnsi="Times New Roman" w:cs="Times New Roman"/>
                <w:sz w:val="27"/>
                <w:szCs w:val="27"/>
              </w:rPr>
              <w:t>, 3</w:t>
            </w:r>
          </w:p>
        </w:tc>
      </w:tr>
      <w:tr w:rsidR="00FA3EE7" w:rsidRPr="00FA3EE7" w:rsidTr="00B3349A">
        <w:trPr>
          <w:trHeight w:val="798"/>
          <w:jc w:val="center"/>
        </w:trPr>
        <w:tc>
          <w:tcPr>
            <w:tcW w:w="592" w:type="dxa"/>
            <w:vAlign w:val="center"/>
          </w:tcPr>
          <w:p w:rsidR="00FA3EE7" w:rsidRPr="00FA3EE7" w:rsidRDefault="00FA3EE7" w:rsidP="00FA3EE7">
            <w:pPr>
              <w:spacing w:line="254" w:lineRule="auto"/>
              <w:jc w:val="center"/>
              <w:rPr>
                <w:rFonts w:ascii="Times New Roman" w:eastAsia="Times New Roman" w:hAnsi="Times New Roman" w:cs="Times New Roman"/>
                <w:sz w:val="27"/>
                <w:szCs w:val="27"/>
              </w:rPr>
            </w:pPr>
            <w:r w:rsidRPr="00FA3EE7">
              <w:rPr>
                <w:rFonts w:ascii="Times New Roman" w:eastAsia="Times New Roman" w:hAnsi="Times New Roman" w:cs="Times New Roman"/>
                <w:sz w:val="27"/>
                <w:szCs w:val="27"/>
              </w:rPr>
              <w:t>3.</w:t>
            </w:r>
          </w:p>
        </w:tc>
        <w:tc>
          <w:tcPr>
            <w:tcW w:w="2805" w:type="dxa"/>
            <w:vAlign w:val="center"/>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Пункт выдачи средств индивидуальной защиты</w:t>
            </w:r>
          </w:p>
        </w:tc>
        <w:tc>
          <w:tcPr>
            <w:tcW w:w="2717" w:type="dxa"/>
            <w:vAlign w:val="center"/>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 xml:space="preserve">МОУ средняя общеобразовательная </w:t>
            </w:r>
          </w:p>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школа № 16</w:t>
            </w:r>
          </w:p>
        </w:tc>
        <w:tc>
          <w:tcPr>
            <w:tcW w:w="3090" w:type="dxa"/>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 xml:space="preserve">Восточный внутригородской район, </w:t>
            </w:r>
          </w:p>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Сухумское шоссе, 82</w:t>
            </w:r>
          </w:p>
        </w:tc>
      </w:tr>
      <w:tr w:rsidR="00FA3EE7" w:rsidRPr="00FA3EE7" w:rsidTr="00B3349A">
        <w:trPr>
          <w:trHeight w:val="830"/>
          <w:jc w:val="center"/>
        </w:trPr>
        <w:tc>
          <w:tcPr>
            <w:tcW w:w="592" w:type="dxa"/>
            <w:vAlign w:val="center"/>
          </w:tcPr>
          <w:p w:rsidR="00FA3EE7" w:rsidRPr="00FA3EE7" w:rsidRDefault="00FA3EE7" w:rsidP="00FA3EE7">
            <w:pPr>
              <w:spacing w:line="254" w:lineRule="auto"/>
              <w:jc w:val="center"/>
              <w:rPr>
                <w:rFonts w:ascii="Times New Roman" w:eastAsia="Times New Roman" w:hAnsi="Times New Roman" w:cs="Times New Roman"/>
                <w:sz w:val="27"/>
                <w:szCs w:val="27"/>
              </w:rPr>
            </w:pPr>
            <w:r w:rsidRPr="00FA3EE7">
              <w:rPr>
                <w:rFonts w:ascii="Times New Roman" w:eastAsia="Times New Roman" w:hAnsi="Times New Roman" w:cs="Times New Roman"/>
                <w:sz w:val="27"/>
                <w:szCs w:val="27"/>
              </w:rPr>
              <w:t>4.</w:t>
            </w:r>
          </w:p>
        </w:tc>
        <w:tc>
          <w:tcPr>
            <w:tcW w:w="2805" w:type="dxa"/>
            <w:vAlign w:val="center"/>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Пункт выдачи средств индивидуальной защиты</w:t>
            </w:r>
          </w:p>
        </w:tc>
        <w:tc>
          <w:tcPr>
            <w:tcW w:w="2717" w:type="dxa"/>
            <w:vAlign w:val="center"/>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 xml:space="preserve">МОУ средняя общеобразовательная </w:t>
            </w:r>
          </w:p>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школа № 18</w:t>
            </w:r>
          </w:p>
        </w:tc>
        <w:tc>
          <w:tcPr>
            <w:tcW w:w="3090" w:type="dxa"/>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 xml:space="preserve">Восточный внутригородской район, </w:t>
            </w:r>
          </w:p>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ул. Мефодиевская, 15</w:t>
            </w:r>
          </w:p>
        </w:tc>
      </w:tr>
      <w:tr w:rsidR="00FA3EE7" w:rsidRPr="00FA3EE7" w:rsidTr="00B3349A">
        <w:trPr>
          <w:trHeight w:val="830"/>
          <w:jc w:val="center"/>
        </w:trPr>
        <w:tc>
          <w:tcPr>
            <w:tcW w:w="592" w:type="dxa"/>
            <w:vAlign w:val="center"/>
          </w:tcPr>
          <w:p w:rsidR="00FA3EE7" w:rsidRPr="00FA3EE7" w:rsidRDefault="00FA3EE7" w:rsidP="00FA3EE7">
            <w:pPr>
              <w:spacing w:line="254" w:lineRule="auto"/>
              <w:jc w:val="center"/>
              <w:rPr>
                <w:rFonts w:ascii="Times New Roman" w:eastAsia="Times New Roman" w:hAnsi="Times New Roman" w:cs="Times New Roman"/>
                <w:sz w:val="27"/>
                <w:szCs w:val="27"/>
              </w:rPr>
            </w:pPr>
            <w:r w:rsidRPr="00FA3EE7">
              <w:rPr>
                <w:rFonts w:ascii="Times New Roman" w:eastAsia="Times New Roman" w:hAnsi="Times New Roman" w:cs="Times New Roman"/>
                <w:sz w:val="27"/>
                <w:szCs w:val="27"/>
              </w:rPr>
              <w:t>5.</w:t>
            </w:r>
          </w:p>
        </w:tc>
        <w:tc>
          <w:tcPr>
            <w:tcW w:w="2805" w:type="dxa"/>
            <w:shd w:val="clear" w:color="auto" w:fill="FFFFFF"/>
            <w:vAlign w:val="center"/>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Пункт выдачи средств индивидуальной защиты</w:t>
            </w:r>
          </w:p>
        </w:tc>
        <w:tc>
          <w:tcPr>
            <w:tcW w:w="2717" w:type="dxa"/>
            <w:vAlign w:val="center"/>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МАОУ гимназия № 5</w:t>
            </w:r>
          </w:p>
        </w:tc>
        <w:tc>
          <w:tcPr>
            <w:tcW w:w="3090" w:type="dxa"/>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 xml:space="preserve">Центральный внутригородской район, </w:t>
            </w:r>
          </w:p>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 xml:space="preserve">ул. </w:t>
            </w:r>
            <w:proofErr w:type="spellStart"/>
            <w:r w:rsidRPr="00FA3EE7">
              <w:rPr>
                <w:rFonts w:ascii="Times New Roman" w:hAnsi="Times New Roman" w:cs="Times New Roman"/>
                <w:sz w:val="27"/>
                <w:szCs w:val="27"/>
              </w:rPr>
              <w:t>Цедрика</w:t>
            </w:r>
            <w:proofErr w:type="spellEnd"/>
            <w:r w:rsidRPr="00FA3EE7">
              <w:rPr>
                <w:rFonts w:ascii="Times New Roman" w:hAnsi="Times New Roman" w:cs="Times New Roman"/>
                <w:sz w:val="27"/>
                <w:szCs w:val="27"/>
              </w:rPr>
              <w:t>, 7</w:t>
            </w:r>
          </w:p>
        </w:tc>
      </w:tr>
      <w:tr w:rsidR="00FA3EE7" w:rsidRPr="00FA3EE7" w:rsidTr="00B3349A">
        <w:trPr>
          <w:trHeight w:val="798"/>
          <w:jc w:val="center"/>
        </w:trPr>
        <w:tc>
          <w:tcPr>
            <w:tcW w:w="592" w:type="dxa"/>
            <w:vAlign w:val="center"/>
          </w:tcPr>
          <w:p w:rsidR="00FA3EE7" w:rsidRPr="00FA3EE7" w:rsidRDefault="00FA3EE7" w:rsidP="00FA3EE7">
            <w:pPr>
              <w:spacing w:line="254" w:lineRule="auto"/>
              <w:jc w:val="center"/>
              <w:rPr>
                <w:rFonts w:ascii="Times New Roman" w:eastAsia="Times New Roman" w:hAnsi="Times New Roman" w:cs="Times New Roman"/>
                <w:sz w:val="27"/>
                <w:szCs w:val="27"/>
              </w:rPr>
            </w:pPr>
            <w:r w:rsidRPr="00FA3EE7">
              <w:rPr>
                <w:rFonts w:ascii="Times New Roman" w:eastAsia="Times New Roman" w:hAnsi="Times New Roman" w:cs="Times New Roman"/>
                <w:sz w:val="27"/>
                <w:szCs w:val="27"/>
              </w:rPr>
              <w:t>6.</w:t>
            </w:r>
          </w:p>
        </w:tc>
        <w:tc>
          <w:tcPr>
            <w:tcW w:w="2805" w:type="dxa"/>
            <w:vAlign w:val="center"/>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Пункт выдачи средств индивидуальной защиты</w:t>
            </w:r>
          </w:p>
        </w:tc>
        <w:tc>
          <w:tcPr>
            <w:tcW w:w="2717" w:type="dxa"/>
            <w:vAlign w:val="center"/>
          </w:tcPr>
          <w:p w:rsidR="00FA3EE7" w:rsidRPr="00FA3EE7" w:rsidRDefault="00FA3EE7" w:rsidP="00FA3EE7">
            <w:pPr>
              <w:ind w:right="-108"/>
              <w:jc w:val="center"/>
              <w:rPr>
                <w:rFonts w:ascii="Times New Roman" w:hAnsi="Times New Roman" w:cs="Times New Roman"/>
                <w:sz w:val="27"/>
                <w:szCs w:val="27"/>
              </w:rPr>
            </w:pPr>
            <w:r w:rsidRPr="00FA3EE7">
              <w:rPr>
                <w:rFonts w:ascii="Times New Roman" w:hAnsi="Times New Roman" w:cs="Times New Roman"/>
                <w:sz w:val="27"/>
                <w:szCs w:val="27"/>
              </w:rPr>
              <w:t xml:space="preserve">МАОУ средняя общеобразовательная </w:t>
            </w:r>
          </w:p>
          <w:p w:rsidR="00FA3EE7" w:rsidRPr="00FA3EE7" w:rsidRDefault="00FA3EE7" w:rsidP="00FA3EE7">
            <w:pPr>
              <w:ind w:right="-108"/>
              <w:jc w:val="center"/>
              <w:rPr>
                <w:rFonts w:ascii="Times New Roman" w:hAnsi="Times New Roman" w:cs="Times New Roman"/>
                <w:sz w:val="27"/>
                <w:szCs w:val="27"/>
              </w:rPr>
            </w:pPr>
            <w:r w:rsidRPr="00FA3EE7">
              <w:rPr>
                <w:rFonts w:ascii="Times New Roman" w:hAnsi="Times New Roman" w:cs="Times New Roman"/>
                <w:sz w:val="27"/>
                <w:szCs w:val="27"/>
              </w:rPr>
              <w:t>школа № 19</w:t>
            </w:r>
          </w:p>
        </w:tc>
        <w:tc>
          <w:tcPr>
            <w:tcW w:w="3090" w:type="dxa"/>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 xml:space="preserve">Южный внутригородской район, </w:t>
            </w:r>
          </w:p>
          <w:p w:rsidR="00FA3EE7" w:rsidRPr="00FA3EE7" w:rsidRDefault="00FA3EE7" w:rsidP="00FA3EE7">
            <w:pPr>
              <w:ind w:left="-108"/>
              <w:jc w:val="center"/>
              <w:rPr>
                <w:rFonts w:ascii="Times New Roman" w:hAnsi="Times New Roman" w:cs="Times New Roman"/>
                <w:sz w:val="27"/>
                <w:szCs w:val="27"/>
              </w:rPr>
            </w:pPr>
            <w:r w:rsidRPr="00FA3EE7">
              <w:rPr>
                <w:rFonts w:ascii="Times New Roman" w:hAnsi="Times New Roman" w:cs="Times New Roman"/>
                <w:sz w:val="27"/>
                <w:szCs w:val="27"/>
              </w:rPr>
              <w:t xml:space="preserve">ул. </w:t>
            </w:r>
            <w:proofErr w:type="spellStart"/>
            <w:r w:rsidRPr="00FA3EE7">
              <w:rPr>
                <w:rFonts w:ascii="Times New Roman" w:hAnsi="Times New Roman" w:cs="Times New Roman"/>
                <w:sz w:val="27"/>
                <w:szCs w:val="27"/>
              </w:rPr>
              <w:t>Г.Десантников</w:t>
            </w:r>
            <w:proofErr w:type="spellEnd"/>
            <w:r w:rsidRPr="00FA3EE7">
              <w:rPr>
                <w:rFonts w:ascii="Times New Roman" w:hAnsi="Times New Roman" w:cs="Times New Roman"/>
                <w:sz w:val="27"/>
                <w:szCs w:val="27"/>
              </w:rPr>
              <w:t>, 67</w:t>
            </w:r>
          </w:p>
        </w:tc>
      </w:tr>
      <w:tr w:rsidR="00FA3EE7" w:rsidRPr="00FA3EE7" w:rsidTr="00B3349A">
        <w:trPr>
          <w:trHeight w:val="830"/>
          <w:jc w:val="center"/>
        </w:trPr>
        <w:tc>
          <w:tcPr>
            <w:tcW w:w="592" w:type="dxa"/>
            <w:vAlign w:val="center"/>
          </w:tcPr>
          <w:p w:rsidR="00FA3EE7" w:rsidRPr="00FA3EE7" w:rsidRDefault="00FA3EE7" w:rsidP="00FA3EE7">
            <w:pPr>
              <w:spacing w:line="254" w:lineRule="auto"/>
              <w:jc w:val="center"/>
              <w:rPr>
                <w:rFonts w:ascii="Times New Roman" w:eastAsia="Times New Roman" w:hAnsi="Times New Roman" w:cs="Times New Roman"/>
                <w:sz w:val="27"/>
                <w:szCs w:val="27"/>
              </w:rPr>
            </w:pPr>
            <w:r w:rsidRPr="00FA3EE7">
              <w:rPr>
                <w:rFonts w:ascii="Times New Roman" w:eastAsia="Times New Roman" w:hAnsi="Times New Roman" w:cs="Times New Roman"/>
                <w:sz w:val="27"/>
                <w:szCs w:val="27"/>
              </w:rPr>
              <w:t>7.</w:t>
            </w:r>
          </w:p>
        </w:tc>
        <w:tc>
          <w:tcPr>
            <w:tcW w:w="2805" w:type="dxa"/>
            <w:vAlign w:val="center"/>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Пункт выдачи средств индивидуальной защиты</w:t>
            </w:r>
          </w:p>
        </w:tc>
        <w:tc>
          <w:tcPr>
            <w:tcW w:w="2717" w:type="dxa"/>
            <w:vAlign w:val="center"/>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 xml:space="preserve">МАОУ средняя общеобразовательная школа № 40 им М.К. </w:t>
            </w:r>
            <w:proofErr w:type="spellStart"/>
            <w:r w:rsidRPr="00FA3EE7">
              <w:rPr>
                <w:rFonts w:ascii="Times New Roman" w:hAnsi="Times New Roman" w:cs="Times New Roman"/>
                <w:sz w:val="27"/>
                <w:szCs w:val="27"/>
              </w:rPr>
              <w:t>Видова</w:t>
            </w:r>
            <w:proofErr w:type="spellEnd"/>
          </w:p>
        </w:tc>
        <w:tc>
          <w:tcPr>
            <w:tcW w:w="3090" w:type="dxa"/>
          </w:tcPr>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 xml:space="preserve">Приморский внутригородской район, </w:t>
            </w:r>
          </w:p>
          <w:p w:rsidR="00FA3EE7" w:rsidRPr="00FA3EE7" w:rsidRDefault="00FA3EE7" w:rsidP="00FA3EE7">
            <w:pPr>
              <w:jc w:val="center"/>
              <w:rPr>
                <w:rFonts w:ascii="Times New Roman" w:hAnsi="Times New Roman" w:cs="Times New Roman"/>
                <w:sz w:val="27"/>
                <w:szCs w:val="27"/>
              </w:rPr>
            </w:pPr>
            <w:r w:rsidRPr="00FA3EE7">
              <w:rPr>
                <w:rFonts w:ascii="Times New Roman" w:hAnsi="Times New Roman" w:cs="Times New Roman"/>
                <w:sz w:val="27"/>
                <w:szCs w:val="27"/>
              </w:rPr>
              <w:t xml:space="preserve">ул. </w:t>
            </w:r>
            <w:proofErr w:type="spellStart"/>
            <w:r w:rsidRPr="00FA3EE7">
              <w:rPr>
                <w:rFonts w:ascii="Times New Roman" w:hAnsi="Times New Roman" w:cs="Times New Roman"/>
                <w:sz w:val="27"/>
                <w:szCs w:val="27"/>
              </w:rPr>
              <w:t>Видова</w:t>
            </w:r>
            <w:proofErr w:type="spellEnd"/>
            <w:r w:rsidRPr="00FA3EE7">
              <w:rPr>
                <w:rFonts w:ascii="Times New Roman" w:hAnsi="Times New Roman" w:cs="Times New Roman"/>
                <w:sz w:val="27"/>
                <w:szCs w:val="27"/>
              </w:rPr>
              <w:t>, 109</w:t>
            </w:r>
          </w:p>
        </w:tc>
      </w:tr>
    </w:tbl>
    <w:p w:rsidR="00FA3EE7" w:rsidRPr="00FA3EE7" w:rsidRDefault="00FA3EE7" w:rsidP="00FA3EE7">
      <w:pPr>
        <w:rPr>
          <w:rFonts w:ascii="Times New Roman" w:hAnsi="Times New Roman" w:cs="Times New Roman"/>
          <w:sz w:val="28"/>
          <w:szCs w:val="28"/>
        </w:rPr>
      </w:pPr>
    </w:p>
    <w:p w:rsidR="00FA3EE7" w:rsidRPr="00FA3EE7" w:rsidRDefault="00FA3EE7" w:rsidP="00FA3EE7">
      <w:pPr>
        <w:rPr>
          <w:rFonts w:ascii="Times New Roman" w:hAnsi="Times New Roman" w:cs="Times New Roman"/>
          <w:sz w:val="28"/>
          <w:szCs w:val="28"/>
        </w:rPr>
      </w:pPr>
      <w:r w:rsidRPr="00FA3EE7">
        <w:rPr>
          <w:rFonts w:ascii="Times New Roman" w:hAnsi="Times New Roman" w:cs="Times New Roman"/>
          <w:sz w:val="28"/>
          <w:szCs w:val="28"/>
        </w:rPr>
        <w:t xml:space="preserve">Руководитель МКУ «Управление </w:t>
      </w:r>
    </w:p>
    <w:p w:rsidR="00FA3EE7" w:rsidRPr="00FA3EE7" w:rsidRDefault="00FA3EE7" w:rsidP="00FA3EE7">
      <w:pPr>
        <w:rPr>
          <w:rFonts w:ascii="Times New Roman" w:hAnsi="Times New Roman" w:cs="Times New Roman"/>
          <w:sz w:val="28"/>
          <w:szCs w:val="28"/>
        </w:rPr>
      </w:pPr>
      <w:r w:rsidRPr="00FA3EE7">
        <w:rPr>
          <w:rFonts w:ascii="Times New Roman" w:hAnsi="Times New Roman" w:cs="Times New Roman"/>
          <w:sz w:val="28"/>
          <w:szCs w:val="28"/>
        </w:rPr>
        <w:t xml:space="preserve">по делам ГО и ЧС города </w:t>
      </w:r>
      <w:proofErr w:type="gramStart"/>
      <w:r w:rsidRPr="00FA3EE7">
        <w:rPr>
          <w:rFonts w:ascii="Times New Roman" w:hAnsi="Times New Roman" w:cs="Times New Roman"/>
          <w:sz w:val="28"/>
          <w:szCs w:val="28"/>
        </w:rPr>
        <w:t xml:space="preserve">Новороссийска»   </w:t>
      </w:r>
      <w:proofErr w:type="gramEnd"/>
      <w:r w:rsidRPr="00FA3EE7">
        <w:rPr>
          <w:rFonts w:ascii="Times New Roman" w:hAnsi="Times New Roman" w:cs="Times New Roman"/>
          <w:sz w:val="28"/>
          <w:szCs w:val="28"/>
        </w:rPr>
        <w:t xml:space="preserve">                              И.М. Васильев</w:t>
      </w:r>
    </w:p>
    <w:p w:rsidR="00FA3EE7" w:rsidRDefault="00FA3EE7" w:rsidP="00FA3EE7">
      <w:pPr>
        <w:tabs>
          <w:tab w:val="left" w:pos="4140"/>
        </w:tabs>
        <w:rPr>
          <w:rFonts w:ascii="Times New Roman" w:hAnsi="Times New Roman" w:cs="Times New Roman"/>
          <w:sz w:val="28"/>
          <w:szCs w:val="28"/>
        </w:rPr>
      </w:pPr>
    </w:p>
    <w:p w:rsidR="00372E4F" w:rsidRDefault="00372E4F" w:rsidP="00FA3EE7">
      <w:pPr>
        <w:tabs>
          <w:tab w:val="left" w:pos="4140"/>
        </w:tabs>
        <w:rPr>
          <w:rFonts w:ascii="Times New Roman" w:hAnsi="Times New Roman" w:cs="Times New Roman"/>
          <w:sz w:val="28"/>
          <w:szCs w:val="28"/>
        </w:rPr>
      </w:pPr>
    </w:p>
    <w:p w:rsidR="00372E4F" w:rsidRDefault="00372E4F" w:rsidP="00FA3EE7">
      <w:pPr>
        <w:tabs>
          <w:tab w:val="left" w:pos="4140"/>
        </w:tabs>
        <w:rPr>
          <w:rFonts w:ascii="Times New Roman" w:hAnsi="Times New Roman" w:cs="Times New Roman"/>
          <w:sz w:val="28"/>
          <w:szCs w:val="28"/>
        </w:rPr>
      </w:pPr>
    </w:p>
    <w:p w:rsidR="007C00EB" w:rsidRPr="007C00EB" w:rsidRDefault="007C00EB" w:rsidP="007C00EB">
      <w:pPr>
        <w:ind w:right="23"/>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                                                                          </w:t>
      </w:r>
      <w:r w:rsidRPr="007C00EB">
        <w:rPr>
          <w:rFonts w:ascii="Times New Roman" w:eastAsia="Times New Roman" w:hAnsi="Times New Roman" w:cs="Times New Roman"/>
          <w:color w:val="auto"/>
          <w:sz w:val="28"/>
          <w:szCs w:val="28"/>
          <w:lang w:bidi="ar-SA"/>
        </w:rPr>
        <w:t>Приложение №3</w:t>
      </w:r>
    </w:p>
    <w:p w:rsidR="007C00EB" w:rsidRPr="007C00EB" w:rsidRDefault="007C00EB" w:rsidP="007C00EB">
      <w:pPr>
        <w:ind w:right="23"/>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7C00EB">
        <w:rPr>
          <w:rFonts w:ascii="Times New Roman" w:eastAsia="Times New Roman" w:hAnsi="Times New Roman" w:cs="Times New Roman"/>
          <w:color w:val="auto"/>
          <w:sz w:val="28"/>
          <w:szCs w:val="28"/>
          <w:lang w:bidi="ar-SA"/>
        </w:rPr>
        <w:t>УТВЕРЖДЕНО</w:t>
      </w:r>
    </w:p>
    <w:p w:rsidR="007C00EB" w:rsidRPr="007C00EB" w:rsidRDefault="007C00EB" w:rsidP="007C00EB">
      <w:pPr>
        <w:ind w:right="23"/>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7C00EB">
        <w:rPr>
          <w:rFonts w:ascii="Times New Roman" w:eastAsia="Times New Roman" w:hAnsi="Times New Roman" w:cs="Times New Roman"/>
          <w:color w:val="auto"/>
          <w:sz w:val="28"/>
          <w:szCs w:val="28"/>
          <w:lang w:bidi="ar-SA"/>
        </w:rPr>
        <w:t>постановлением администрации</w:t>
      </w:r>
    </w:p>
    <w:p w:rsidR="007C00EB" w:rsidRPr="007C00EB" w:rsidRDefault="007C00EB" w:rsidP="007C00EB">
      <w:pPr>
        <w:ind w:right="23"/>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7C00EB">
        <w:rPr>
          <w:rFonts w:ascii="Times New Roman" w:eastAsia="Times New Roman" w:hAnsi="Times New Roman" w:cs="Times New Roman"/>
          <w:color w:val="auto"/>
          <w:sz w:val="28"/>
          <w:szCs w:val="28"/>
          <w:lang w:bidi="ar-SA"/>
        </w:rPr>
        <w:t>муниципального образования</w:t>
      </w:r>
    </w:p>
    <w:p w:rsidR="007C00EB" w:rsidRPr="007C00EB" w:rsidRDefault="007C00EB" w:rsidP="007C00EB">
      <w:pPr>
        <w:ind w:right="23"/>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Pr="007C00EB">
        <w:rPr>
          <w:rFonts w:ascii="Times New Roman" w:eastAsia="Times New Roman" w:hAnsi="Times New Roman" w:cs="Times New Roman"/>
          <w:color w:val="auto"/>
          <w:sz w:val="28"/>
          <w:szCs w:val="28"/>
          <w:lang w:bidi="ar-SA"/>
        </w:rPr>
        <w:t>город  Новороссийск</w:t>
      </w:r>
      <w:proofErr w:type="gramEnd"/>
    </w:p>
    <w:p w:rsidR="007C00EB" w:rsidRPr="007C00EB" w:rsidRDefault="007C00EB" w:rsidP="007C00EB">
      <w:pPr>
        <w:ind w:right="23"/>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7C00EB">
        <w:rPr>
          <w:rFonts w:ascii="Times New Roman" w:eastAsia="Times New Roman" w:hAnsi="Times New Roman" w:cs="Times New Roman"/>
          <w:color w:val="auto"/>
          <w:sz w:val="28"/>
          <w:szCs w:val="28"/>
          <w:lang w:bidi="ar-SA"/>
        </w:rPr>
        <w:t>от ______________ № _________</w:t>
      </w:r>
    </w:p>
    <w:p w:rsidR="007C00EB" w:rsidRPr="007C00EB" w:rsidRDefault="007C00EB" w:rsidP="007C00EB">
      <w:pPr>
        <w:widowControl/>
        <w:rPr>
          <w:rFonts w:ascii="Times New Roman" w:eastAsia="Times New Roman" w:hAnsi="Times New Roman" w:cs="Times New Roman"/>
          <w:color w:val="auto"/>
          <w:sz w:val="28"/>
          <w:szCs w:val="28"/>
          <w:lang w:bidi="ar-SA"/>
        </w:rPr>
      </w:pPr>
    </w:p>
    <w:p w:rsidR="007C00EB" w:rsidRPr="007C00EB" w:rsidRDefault="007C00EB" w:rsidP="007C00EB">
      <w:pPr>
        <w:widowControl/>
        <w:shd w:val="clear" w:color="auto" w:fill="FFFFFF"/>
        <w:autoSpaceDE w:val="0"/>
        <w:autoSpaceDN w:val="0"/>
        <w:adjustRightInd w:val="0"/>
        <w:jc w:val="center"/>
        <w:rPr>
          <w:rFonts w:ascii="Times New Roman" w:eastAsia="Times New Roman" w:hAnsi="Times New Roman" w:cs="Times New Roman"/>
          <w:sz w:val="28"/>
          <w:szCs w:val="28"/>
          <w:lang w:bidi="ar-SA"/>
        </w:rPr>
      </w:pPr>
    </w:p>
    <w:p w:rsidR="007C00EB" w:rsidRPr="007C00EB" w:rsidRDefault="007C00EB" w:rsidP="007C00EB">
      <w:pPr>
        <w:widowControl/>
        <w:shd w:val="clear" w:color="auto" w:fill="FFFFFF"/>
        <w:autoSpaceDE w:val="0"/>
        <w:autoSpaceDN w:val="0"/>
        <w:adjustRightInd w:val="0"/>
        <w:jc w:val="center"/>
        <w:rPr>
          <w:rFonts w:ascii="Times New Roman" w:eastAsia="Times New Roman" w:hAnsi="Times New Roman" w:cs="Times New Roman"/>
          <w:color w:val="auto"/>
          <w:sz w:val="28"/>
          <w:szCs w:val="28"/>
          <w:lang w:bidi="ar-SA"/>
        </w:rPr>
      </w:pPr>
      <w:r w:rsidRPr="007C00EB">
        <w:rPr>
          <w:rFonts w:ascii="Times New Roman" w:eastAsia="Times New Roman" w:hAnsi="Times New Roman" w:cs="Times New Roman"/>
          <w:sz w:val="28"/>
          <w:szCs w:val="28"/>
          <w:lang w:bidi="ar-SA"/>
        </w:rPr>
        <w:t>ПОЛОЖЕНИЕ</w:t>
      </w:r>
    </w:p>
    <w:p w:rsidR="007C00EB" w:rsidRPr="007C00EB" w:rsidRDefault="007C00EB" w:rsidP="007C00EB">
      <w:pPr>
        <w:widowControl/>
        <w:shd w:val="clear" w:color="auto" w:fill="FFFFFF"/>
        <w:autoSpaceDE w:val="0"/>
        <w:autoSpaceDN w:val="0"/>
        <w:adjustRightInd w:val="0"/>
        <w:jc w:val="center"/>
        <w:rPr>
          <w:rFonts w:ascii="Times New Roman" w:eastAsia="Times New Roman" w:hAnsi="Times New Roman" w:cs="Times New Roman"/>
          <w:sz w:val="28"/>
          <w:szCs w:val="28"/>
          <w:lang w:bidi="ar-SA"/>
        </w:rPr>
      </w:pPr>
      <w:r w:rsidRPr="007C00EB">
        <w:rPr>
          <w:rFonts w:ascii="Times New Roman" w:eastAsia="Times New Roman" w:hAnsi="Times New Roman" w:cs="Times New Roman"/>
          <w:sz w:val="28"/>
          <w:szCs w:val="28"/>
          <w:lang w:bidi="ar-SA"/>
        </w:rPr>
        <w:t>о пункте выдачи средств индивидуальной защиты</w:t>
      </w:r>
    </w:p>
    <w:p w:rsidR="007C00EB" w:rsidRPr="007C00EB" w:rsidRDefault="007C00EB" w:rsidP="007C00EB">
      <w:pPr>
        <w:widowControl/>
        <w:shd w:val="clear" w:color="auto" w:fill="FFFFFF"/>
        <w:autoSpaceDE w:val="0"/>
        <w:autoSpaceDN w:val="0"/>
        <w:adjustRightInd w:val="0"/>
        <w:jc w:val="center"/>
        <w:rPr>
          <w:rFonts w:ascii="Times New Roman" w:eastAsia="Times New Roman" w:hAnsi="Times New Roman" w:cs="Times New Roman"/>
          <w:color w:val="auto"/>
          <w:sz w:val="28"/>
          <w:szCs w:val="28"/>
          <w:lang w:bidi="ar-SA"/>
        </w:rPr>
      </w:pPr>
      <w:r w:rsidRPr="007C00EB">
        <w:rPr>
          <w:rFonts w:ascii="Times New Roman" w:eastAsia="Times New Roman" w:hAnsi="Times New Roman" w:cs="Times New Roman"/>
          <w:color w:val="auto"/>
          <w:sz w:val="28"/>
          <w:szCs w:val="28"/>
          <w:lang w:bidi="ar-SA"/>
        </w:rPr>
        <w:t>муниципального образования город Новороссийск</w:t>
      </w:r>
    </w:p>
    <w:p w:rsidR="007C00EB" w:rsidRPr="007C00EB" w:rsidRDefault="007C00EB" w:rsidP="007C00EB">
      <w:pPr>
        <w:widowControl/>
        <w:shd w:val="clear" w:color="auto" w:fill="FFFFFF"/>
        <w:autoSpaceDE w:val="0"/>
        <w:autoSpaceDN w:val="0"/>
        <w:adjustRightInd w:val="0"/>
        <w:jc w:val="center"/>
        <w:rPr>
          <w:rFonts w:ascii="Times New Roman" w:eastAsia="Times New Roman" w:hAnsi="Times New Roman" w:cs="Times New Roman"/>
          <w:color w:val="auto"/>
          <w:sz w:val="28"/>
          <w:szCs w:val="28"/>
          <w:lang w:bidi="ar-SA"/>
        </w:rPr>
      </w:pPr>
    </w:p>
    <w:p w:rsidR="007C00EB" w:rsidRPr="007C00EB" w:rsidRDefault="007C00EB" w:rsidP="007C00EB">
      <w:pPr>
        <w:widowControl/>
        <w:shd w:val="clear" w:color="auto" w:fill="FFFFFF"/>
        <w:autoSpaceDE w:val="0"/>
        <w:autoSpaceDN w:val="0"/>
        <w:adjustRightInd w:val="0"/>
        <w:jc w:val="center"/>
        <w:rPr>
          <w:rFonts w:ascii="Times New Roman" w:eastAsia="Times New Roman" w:hAnsi="Times New Roman" w:cs="Times New Roman"/>
          <w:color w:val="auto"/>
          <w:sz w:val="28"/>
          <w:szCs w:val="28"/>
          <w:lang w:bidi="ar-SA"/>
        </w:rPr>
      </w:pPr>
    </w:p>
    <w:p w:rsidR="007C00EB" w:rsidRPr="007C00EB" w:rsidRDefault="007C00EB" w:rsidP="007C00EB">
      <w:pPr>
        <w:widowControl/>
        <w:numPr>
          <w:ilvl w:val="0"/>
          <w:numId w:val="6"/>
        </w:numPr>
        <w:tabs>
          <w:tab w:val="left" w:pos="894"/>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Общие положения</w:t>
      </w:r>
    </w:p>
    <w:p w:rsidR="007C00EB" w:rsidRPr="007C00EB" w:rsidRDefault="007C00EB" w:rsidP="007C00EB">
      <w:pPr>
        <w:widowControl/>
        <w:numPr>
          <w:ilvl w:val="1"/>
          <w:numId w:val="6"/>
        </w:numPr>
        <w:tabs>
          <w:tab w:val="left" w:pos="894"/>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Задача пунктов выдачи средств индивидуальной защиты (ПВ СИЗ) своевременное обеспечение средствами индивидуальной защиты неработающего населения, проживающего в районе зоны возможного химического заражения.</w:t>
      </w:r>
    </w:p>
    <w:p w:rsidR="007C00EB" w:rsidRPr="007C00EB" w:rsidRDefault="007C00EB" w:rsidP="007C00EB">
      <w:pPr>
        <w:widowControl/>
        <w:numPr>
          <w:ilvl w:val="1"/>
          <w:numId w:val="6"/>
        </w:numPr>
        <w:tabs>
          <w:tab w:val="left" w:pos="894"/>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Количество ПВ СИЗ определяется исходя из численного состава населения, подлежащего обеспечению СИЗ и пропускной способности ПВ.</w:t>
      </w:r>
    </w:p>
    <w:p w:rsidR="007C00EB" w:rsidRPr="007C00EB" w:rsidRDefault="007C00EB" w:rsidP="007C00EB">
      <w:pPr>
        <w:widowControl/>
        <w:numPr>
          <w:ilvl w:val="1"/>
          <w:numId w:val="6"/>
        </w:numPr>
        <w:tabs>
          <w:tab w:val="left" w:pos="894"/>
        </w:tabs>
        <w:spacing w:after="120"/>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ПВ СИЗ создаются приказом руководителя объекта, в котором назначается начальник пункта и его личный состав, определяется схема и место расположения, определяется номенклатура и количество оборудования и другого имущества, необходимого для развертывания пункта, порядок его получения и места хранения, утверждаются функциональные обязанности личного состава пункта. Для обеспечения порядка на всех этапах работы пункта могут предусматриваться посты охраны общественного порядка.</w:t>
      </w:r>
    </w:p>
    <w:p w:rsidR="007C00EB" w:rsidRPr="007C00EB" w:rsidRDefault="007C00EB" w:rsidP="007C00EB">
      <w:pPr>
        <w:widowControl/>
        <w:numPr>
          <w:ilvl w:val="0"/>
          <w:numId w:val="6"/>
        </w:numPr>
        <w:tabs>
          <w:tab w:val="left" w:pos="0"/>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Обязанности должностных лиц и звеньев пункта выдачи:</w:t>
      </w:r>
    </w:p>
    <w:p w:rsidR="007C00EB" w:rsidRPr="007C00EB" w:rsidRDefault="007C00EB" w:rsidP="007C00EB">
      <w:pPr>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2.1. Работники ПВ СИЗ должны знать правила подгонки противогазов всех марок и осуществлять подгонку изделий взрослым и детям в короткие сроки, уметь производить сборку и проверку герметичности противогазов и устранять простейшие неисправности изделий.</w:t>
      </w:r>
    </w:p>
    <w:p w:rsidR="007C00EB" w:rsidRPr="007C00EB" w:rsidRDefault="007C00EB" w:rsidP="007C00EB">
      <w:pPr>
        <w:widowControl/>
        <w:numPr>
          <w:ilvl w:val="0"/>
          <w:numId w:val="10"/>
        </w:numPr>
        <w:tabs>
          <w:tab w:val="left" w:pos="973"/>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Обязанности начальника ПВ СИЗ. Начальник ПВ СИЗ подчиняется уполномоченному на решение задач в области ГО структурного подразделения, на базе которого он создан и отвечает за своевременный сбор личного состава и развертывание ПВ, а также выдачу СИЗ и другого имущества ГО. Он обязан:</w:t>
      </w:r>
    </w:p>
    <w:p w:rsidR="007C00EB" w:rsidRPr="007C00EB" w:rsidRDefault="007C00EB" w:rsidP="007C00EB">
      <w:pPr>
        <w:widowControl/>
        <w:numPr>
          <w:ilvl w:val="0"/>
          <w:numId w:val="11"/>
        </w:numPr>
        <w:tabs>
          <w:tab w:val="left" w:pos="980"/>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Знать место развертывания пункта.</w:t>
      </w:r>
    </w:p>
    <w:p w:rsidR="007C00EB" w:rsidRPr="007C00EB" w:rsidRDefault="007C00EB" w:rsidP="007C00EB">
      <w:pPr>
        <w:widowControl/>
        <w:numPr>
          <w:ilvl w:val="0"/>
          <w:numId w:val="11"/>
        </w:numPr>
        <w:tabs>
          <w:tab w:val="left" w:pos="995"/>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Иметь штатный список личного состава и схему его оповещения.</w:t>
      </w:r>
    </w:p>
    <w:p w:rsidR="007C00EB" w:rsidRPr="007C00EB" w:rsidRDefault="007C00EB" w:rsidP="007C00EB">
      <w:pPr>
        <w:widowControl/>
        <w:numPr>
          <w:ilvl w:val="0"/>
          <w:numId w:val="11"/>
        </w:numPr>
        <w:tabs>
          <w:tab w:val="left" w:pos="1000"/>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Иметь расчет выдаваемого имущества и график его выдачи.</w:t>
      </w:r>
    </w:p>
    <w:p w:rsidR="007C00EB" w:rsidRPr="007C00EB" w:rsidRDefault="007C00EB" w:rsidP="007C00EB">
      <w:pPr>
        <w:widowControl/>
        <w:numPr>
          <w:ilvl w:val="0"/>
          <w:numId w:val="11"/>
        </w:numPr>
        <w:tabs>
          <w:tab w:val="left" w:pos="1000"/>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Знать работу всех звеньев и порядок развертывания пункта.</w:t>
      </w:r>
    </w:p>
    <w:p w:rsidR="007C00EB" w:rsidRPr="007C00EB" w:rsidRDefault="007C00EB" w:rsidP="007C00EB">
      <w:pPr>
        <w:widowControl/>
        <w:numPr>
          <w:ilvl w:val="0"/>
          <w:numId w:val="11"/>
        </w:numPr>
        <w:tabs>
          <w:tab w:val="left" w:pos="980"/>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После получения имущества ГО развернуть ПВ СИЗ и подготовить его к работе.</w:t>
      </w:r>
    </w:p>
    <w:p w:rsidR="007C00EB" w:rsidRPr="007C00EB" w:rsidRDefault="007C00EB" w:rsidP="007C00EB">
      <w:pPr>
        <w:widowControl/>
        <w:numPr>
          <w:ilvl w:val="0"/>
          <w:numId w:val="11"/>
        </w:numPr>
        <w:tabs>
          <w:tab w:val="left" w:pos="1000"/>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Организовать своевременное получение имущества ГО.</w:t>
      </w:r>
    </w:p>
    <w:p w:rsidR="007C00EB" w:rsidRPr="007C00EB" w:rsidRDefault="007C00EB" w:rsidP="007C00EB">
      <w:pPr>
        <w:widowControl/>
        <w:numPr>
          <w:ilvl w:val="0"/>
          <w:numId w:val="11"/>
        </w:numPr>
        <w:tabs>
          <w:tab w:val="left" w:pos="1004"/>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Своевременно организовать выдачу имущества.</w:t>
      </w:r>
    </w:p>
    <w:p w:rsidR="007C00EB" w:rsidRPr="007C00EB" w:rsidRDefault="007C00EB" w:rsidP="007C00EB">
      <w:pPr>
        <w:widowControl/>
        <w:numPr>
          <w:ilvl w:val="0"/>
          <w:numId w:val="11"/>
        </w:numPr>
        <w:tabs>
          <w:tab w:val="left" w:pos="984"/>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lastRenderedPageBreak/>
        <w:t>Осуществлять контроль за работой всех звеньев пункта и организованным получением СИЗ населением.</w:t>
      </w:r>
    </w:p>
    <w:p w:rsidR="007C00EB" w:rsidRPr="007C00EB" w:rsidRDefault="007C00EB" w:rsidP="007C00EB">
      <w:pPr>
        <w:widowControl/>
        <w:numPr>
          <w:ilvl w:val="0"/>
          <w:numId w:val="11"/>
        </w:numPr>
        <w:tabs>
          <w:tab w:val="left" w:pos="989"/>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В ходе работы, при необходимости, производить перестановку личного состава на рабочих точках в целях увеличения пропускной способности ПВ СИЗ.</w:t>
      </w:r>
    </w:p>
    <w:p w:rsidR="007C00EB" w:rsidRPr="007C00EB" w:rsidRDefault="007C00EB" w:rsidP="007C00EB">
      <w:pPr>
        <w:widowControl/>
        <w:numPr>
          <w:ilvl w:val="0"/>
          <w:numId w:val="10"/>
        </w:numPr>
        <w:tabs>
          <w:tab w:val="left" w:pos="973"/>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Обязанности командира звена разгрузки. Командир звена разгрузки подчиняется начальнику ПВ СИЗ и отвечает за своевременную разгрузку имущества ГО, а также за безопасность погрузочно-разгрузочных работ. Он обязан:</w:t>
      </w:r>
    </w:p>
    <w:p w:rsidR="007C00EB" w:rsidRPr="007C00EB" w:rsidRDefault="007C00EB" w:rsidP="007C00EB">
      <w:pPr>
        <w:widowControl/>
        <w:numPr>
          <w:ilvl w:val="0"/>
          <w:numId w:val="12"/>
        </w:numPr>
        <w:tabs>
          <w:tab w:val="left" w:pos="980"/>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Знать личный состав звена.</w:t>
      </w:r>
    </w:p>
    <w:p w:rsidR="007C00EB" w:rsidRPr="007C00EB" w:rsidRDefault="007C00EB" w:rsidP="007C00EB">
      <w:pPr>
        <w:widowControl/>
        <w:numPr>
          <w:ilvl w:val="0"/>
          <w:numId w:val="12"/>
        </w:numPr>
        <w:tabs>
          <w:tab w:val="left" w:pos="995"/>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Иметь штатный список личного состава звена.</w:t>
      </w:r>
    </w:p>
    <w:p w:rsidR="007C00EB" w:rsidRPr="007C00EB" w:rsidRDefault="007C00EB" w:rsidP="007C00EB">
      <w:pPr>
        <w:widowControl/>
        <w:numPr>
          <w:ilvl w:val="0"/>
          <w:numId w:val="12"/>
        </w:numPr>
        <w:tabs>
          <w:tab w:val="left" w:pos="995"/>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Руководить работой личного состава звена.</w:t>
      </w:r>
    </w:p>
    <w:p w:rsidR="007C00EB" w:rsidRPr="007C00EB" w:rsidRDefault="007C00EB" w:rsidP="007C00EB">
      <w:pPr>
        <w:widowControl/>
        <w:numPr>
          <w:ilvl w:val="0"/>
          <w:numId w:val="12"/>
        </w:numPr>
        <w:tabs>
          <w:tab w:val="left" w:pos="973"/>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Организовать своевременную разгрузку, распаковку имущества ГО.</w:t>
      </w:r>
    </w:p>
    <w:p w:rsidR="007C00EB" w:rsidRPr="007C00EB" w:rsidRDefault="007C00EB" w:rsidP="003601B2">
      <w:pPr>
        <w:widowControl/>
        <w:numPr>
          <w:ilvl w:val="0"/>
          <w:numId w:val="12"/>
        </w:numPr>
        <w:tabs>
          <w:tab w:val="left" w:pos="980"/>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Следить, чтобы работы с грузом производились с соблюдением техники безопасности, знать порядок сборки противогазов и камер защитных детских.</w:t>
      </w:r>
    </w:p>
    <w:p w:rsidR="007C00EB" w:rsidRPr="007C00EB" w:rsidRDefault="007C00EB" w:rsidP="003601B2">
      <w:pPr>
        <w:widowControl/>
        <w:numPr>
          <w:ilvl w:val="0"/>
          <w:numId w:val="10"/>
        </w:numPr>
        <w:tabs>
          <w:tab w:val="left" w:pos="973"/>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Обязанности командира звена выдачи СИЗ. Командир звена подчиняется начальнику ПВ СИЗ и отвечает за своевременную и правильную выдачу СИЗ. Он обязан:</w:t>
      </w:r>
    </w:p>
    <w:p w:rsidR="007C00EB" w:rsidRPr="007C00EB" w:rsidRDefault="007C00EB" w:rsidP="003601B2">
      <w:pPr>
        <w:widowControl/>
        <w:numPr>
          <w:ilvl w:val="0"/>
          <w:numId w:val="13"/>
        </w:numPr>
        <w:tabs>
          <w:tab w:val="left" w:pos="985"/>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Знать личный состав звена.</w:t>
      </w:r>
    </w:p>
    <w:p w:rsidR="007C00EB" w:rsidRPr="007C00EB" w:rsidRDefault="007C00EB" w:rsidP="003601B2">
      <w:pPr>
        <w:widowControl/>
        <w:numPr>
          <w:ilvl w:val="0"/>
          <w:numId w:val="13"/>
        </w:numPr>
        <w:tabs>
          <w:tab w:val="left" w:pos="1004"/>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Иметь штатный список личного состава звена.</w:t>
      </w:r>
    </w:p>
    <w:p w:rsidR="007C00EB" w:rsidRPr="007C00EB" w:rsidRDefault="007C00EB" w:rsidP="003601B2">
      <w:pPr>
        <w:widowControl/>
        <w:numPr>
          <w:ilvl w:val="0"/>
          <w:numId w:val="13"/>
        </w:numPr>
        <w:tabs>
          <w:tab w:val="left" w:pos="1004"/>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Уметь правильно организовать подготовку рабочих точек к работе.</w:t>
      </w:r>
    </w:p>
    <w:p w:rsidR="007C00EB" w:rsidRPr="007C00EB" w:rsidRDefault="007C00EB" w:rsidP="003601B2">
      <w:pPr>
        <w:widowControl/>
        <w:numPr>
          <w:ilvl w:val="0"/>
          <w:numId w:val="13"/>
        </w:numPr>
        <w:tabs>
          <w:tab w:val="left" w:pos="1004"/>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Уметь правильно определять необходимый рост противогаза.</w:t>
      </w:r>
    </w:p>
    <w:p w:rsidR="007C00EB" w:rsidRPr="007C00EB" w:rsidRDefault="007C00EB" w:rsidP="003601B2">
      <w:pPr>
        <w:widowControl/>
        <w:numPr>
          <w:ilvl w:val="0"/>
          <w:numId w:val="13"/>
        </w:numPr>
        <w:tabs>
          <w:tab w:val="left" w:pos="975"/>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Руководить выдачей противогазов населению, а на объектах, кроме того, и другого имущества ГО формированиям ГО.</w:t>
      </w:r>
    </w:p>
    <w:p w:rsidR="007C00EB" w:rsidRPr="007C00EB" w:rsidRDefault="007C00EB" w:rsidP="003601B2">
      <w:pPr>
        <w:widowControl/>
        <w:numPr>
          <w:ilvl w:val="0"/>
          <w:numId w:val="13"/>
        </w:numPr>
        <w:tabs>
          <w:tab w:val="left" w:pos="1009"/>
        </w:tabs>
        <w:ind w:firstLine="709"/>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Следить за порядком на рабочем месте звена.</w:t>
      </w:r>
    </w:p>
    <w:p w:rsidR="007C00EB" w:rsidRPr="007C00EB" w:rsidRDefault="007C00EB" w:rsidP="007C00EB">
      <w:pPr>
        <w:ind w:firstLine="709"/>
        <w:jc w:val="both"/>
        <w:rPr>
          <w:rFonts w:ascii="Times New Roman" w:eastAsia="Times New Roman" w:hAnsi="Times New Roman" w:cs="Times New Roman"/>
          <w:color w:val="auto"/>
          <w:sz w:val="28"/>
          <w:szCs w:val="28"/>
        </w:rPr>
      </w:pPr>
      <w:r w:rsidRPr="007C00EB">
        <w:rPr>
          <w:rFonts w:ascii="Times New Roman" w:hAnsi="Times New Roman" w:cs="Times New Roman"/>
          <w:sz w:val="28"/>
          <w:szCs w:val="28"/>
        </w:rPr>
        <w:t xml:space="preserve">2.5 Обязанности командира звена подготовки СИЗ к использованию. Командир звена подчиняется начальнику ПВ СИЗ и отвечает за </w:t>
      </w:r>
      <w:r w:rsidRPr="007C00EB">
        <w:rPr>
          <w:rFonts w:ascii="Times New Roman" w:eastAsia="Times New Roman" w:hAnsi="Times New Roman" w:cs="Times New Roman"/>
          <w:color w:val="auto"/>
          <w:sz w:val="28"/>
          <w:szCs w:val="28"/>
        </w:rPr>
        <w:t xml:space="preserve">бесперебойную работу звена и приведение средств индивидуальной защиты в готовность к использованию. </w:t>
      </w:r>
    </w:p>
    <w:p w:rsidR="007C00EB" w:rsidRPr="007C00EB" w:rsidRDefault="007C00EB" w:rsidP="007C00EB">
      <w:pPr>
        <w:ind w:firstLine="709"/>
        <w:rPr>
          <w:rFonts w:ascii="Times New Roman" w:hAnsi="Times New Roman" w:cs="Times New Roman"/>
          <w:sz w:val="28"/>
          <w:szCs w:val="28"/>
        </w:rPr>
      </w:pPr>
      <w:r w:rsidRPr="007C00EB">
        <w:rPr>
          <w:rFonts w:ascii="Times New Roman" w:eastAsia="Times New Roman" w:hAnsi="Times New Roman" w:cs="Times New Roman"/>
          <w:color w:val="auto"/>
          <w:sz w:val="28"/>
          <w:szCs w:val="28"/>
        </w:rPr>
        <w:t>Он обязан:</w:t>
      </w:r>
    </w:p>
    <w:p w:rsidR="007C00EB" w:rsidRPr="007C00EB" w:rsidRDefault="007C00EB" w:rsidP="003601B2">
      <w:pPr>
        <w:widowControl/>
        <w:numPr>
          <w:ilvl w:val="0"/>
          <w:numId w:val="7"/>
        </w:numPr>
        <w:tabs>
          <w:tab w:val="left" w:pos="981"/>
        </w:tabs>
        <w:ind w:firstLine="709"/>
        <w:jc w:val="both"/>
        <w:rPr>
          <w:rFonts w:ascii="Times New Roman" w:eastAsia="Times New Roman" w:hAnsi="Times New Roman" w:cs="Times New Roman"/>
          <w:color w:val="auto"/>
          <w:sz w:val="28"/>
          <w:szCs w:val="28"/>
        </w:rPr>
      </w:pPr>
      <w:r w:rsidRPr="007C00EB">
        <w:rPr>
          <w:rFonts w:ascii="Times New Roman" w:eastAsia="Times New Roman" w:hAnsi="Times New Roman" w:cs="Times New Roman"/>
          <w:color w:val="auto"/>
          <w:sz w:val="28"/>
          <w:szCs w:val="28"/>
        </w:rPr>
        <w:t>Знать личный состав звена.</w:t>
      </w:r>
    </w:p>
    <w:p w:rsidR="007C00EB" w:rsidRPr="007C00EB" w:rsidRDefault="007C00EB" w:rsidP="003601B2">
      <w:pPr>
        <w:widowControl/>
        <w:numPr>
          <w:ilvl w:val="0"/>
          <w:numId w:val="7"/>
        </w:numPr>
        <w:tabs>
          <w:tab w:val="left" w:pos="1005"/>
        </w:tabs>
        <w:ind w:firstLine="709"/>
        <w:jc w:val="both"/>
        <w:rPr>
          <w:rFonts w:ascii="Times New Roman" w:eastAsia="Times New Roman" w:hAnsi="Times New Roman" w:cs="Times New Roman"/>
          <w:color w:val="auto"/>
          <w:sz w:val="28"/>
          <w:szCs w:val="28"/>
        </w:rPr>
      </w:pPr>
      <w:r w:rsidRPr="007C00EB">
        <w:rPr>
          <w:rFonts w:ascii="Times New Roman" w:eastAsia="Times New Roman" w:hAnsi="Times New Roman" w:cs="Times New Roman"/>
          <w:color w:val="auto"/>
          <w:sz w:val="28"/>
          <w:szCs w:val="28"/>
        </w:rPr>
        <w:t>Иметь штатный список личного состава звена.</w:t>
      </w:r>
    </w:p>
    <w:p w:rsidR="007C00EB" w:rsidRPr="007C00EB" w:rsidRDefault="007C00EB" w:rsidP="003601B2">
      <w:pPr>
        <w:widowControl/>
        <w:numPr>
          <w:ilvl w:val="0"/>
          <w:numId w:val="7"/>
        </w:numPr>
        <w:tabs>
          <w:tab w:val="left" w:pos="1005"/>
        </w:tabs>
        <w:ind w:firstLine="709"/>
        <w:jc w:val="both"/>
        <w:rPr>
          <w:rFonts w:ascii="Times New Roman" w:eastAsia="Times New Roman" w:hAnsi="Times New Roman" w:cs="Times New Roman"/>
          <w:color w:val="auto"/>
          <w:sz w:val="28"/>
          <w:szCs w:val="28"/>
        </w:rPr>
      </w:pPr>
      <w:r w:rsidRPr="007C00EB">
        <w:rPr>
          <w:rFonts w:ascii="Times New Roman" w:eastAsia="Times New Roman" w:hAnsi="Times New Roman" w:cs="Times New Roman"/>
          <w:color w:val="auto"/>
          <w:sz w:val="28"/>
          <w:szCs w:val="28"/>
        </w:rPr>
        <w:t>Руководить работой звена.</w:t>
      </w:r>
    </w:p>
    <w:p w:rsidR="007C00EB" w:rsidRPr="007C00EB" w:rsidRDefault="007C00EB" w:rsidP="003601B2">
      <w:pPr>
        <w:widowControl/>
        <w:numPr>
          <w:ilvl w:val="0"/>
          <w:numId w:val="7"/>
        </w:numPr>
        <w:tabs>
          <w:tab w:val="left" w:pos="1005"/>
        </w:tabs>
        <w:ind w:firstLine="709"/>
        <w:jc w:val="both"/>
        <w:rPr>
          <w:rFonts w:ascii="Times New Roman" w:eastAsia="Times New Roman" w:hAnsi="Times New Roman" w:cs="Times New Roman"/>
          <w:color w:val="auto"/>
          <w:sz w:val="28"/>
          <w:szCs w:val="28"/>
        </w:rPr>
      </w:pPr>
      <w:r w:rsidRPr="007C00EB">
        <w:rPr>
          <w:rFonts w:ascii="Times New Roman" w:eastAsia="Times New Roman" w:hAnsi="Times New Roman" w:cs="Times New Roman"/>
          <w:color w:val="auto"/>
          <w:sz w:val="28"/>
          <w:szCs w:val="28"/>
        </w:rPr>
        <w:t>Своевременно организовать подготовку рабочих точек к работе.</w:t>
      </w:r>
    </w:p>
    <w:p w:rsidR="007C00EB" w:rsidRPr="007C00EB" w:rsidRDefault="007C00EB" w:rsidP="003601B2">
      <w:pPr>
        <w:widowControl/>
        <w:numPr>
          <w:ilvl w:val="0"/>
          <w:numId w:val="7"/>
        </w:numPr>
        <w:tabs>
          <w:tab w:val="left" w:pos="981"/>
        </w:tabs>
        <w:ind w:firstLine="709"/>
        <w:jc w:val="both"/>
        <w:rPr>
          <w:rFonts w:ascii="Times New Roman" w:eastAsia="Times New Roman" w:hAnsi="Times New Roman" w:cs="Times New Roman"/>
          <w:color w:val="auto"/>
          <w:sz w:val="28"/>
          <w:szCs w:val="28"/>
        </w:rPr>
      </w:pPr>
      <w:r w:rsidRPr="007C00EB">
        <w:rPr>
          <w:rFonts w:ascii="Times New Roman" w:eastAsia="Times New Roman" w:hAnsi="Times New Roman" w:cs="Times New Roman"/>
          <w:color w:val="auto"/>
          <w:sz w:val="28"/>
          <w:szCs w:val="28"/>
        </w:rPr>
        <w:t>Уметь проводить обработку, подгонку лицевых частей противогазов, камер защитных детских и проверку герметичности противогазов.</w:t>
      </w:r>
    </w:p>
    <w:p w:rsidR="007C00EB" w:rsidRPr="007C00EB" w:rsidRDefault="007C00EB" w:rsidP="003601B2">
      <w:pPr>
        <w:widowControl/>
        <w:numPr>
          <w:ilvl w:val="0"/>
          <w:numId w:val="7"/>
        </w:numPr>
        <w:tabs>
          <w:tab w:val="left" w:pos="1014"/>
        </w:tabs>
        <w:ind w:firstLine="709"/>
        <w:jc w:val="both"/>
        <w:rPr>
          <w:rFonts w:ascii="Times New Roman" w:eastAsia="Times New Roman" w:hAnsi="Times New Roman" w:cs="Times New Roman"/>
          <w:color w:val="auto"/>
          <w:sz w:val="28"/>
          <w:szCs w:val="28"/>
        </w:rPr>
      </w:pPr>
      <w:r w:rsidRPr="007C00EB">
        <w:rPr>
          <w:rFonts w:ascii="Times New Roman" w:eastAsia="Times New Roman" w:hAnsi="Times New Roman" w:cs="Times New Roman"/>
          <w:color w:val="auto"/>
          <w:sz w:val="28"/>
          <w:szCs w:val="28"/>
        </w:rPr>
        <w:t>Следить за порядком на рабочем месте звена.</w:t>
      </w:r>
    </w:p>
    <w:p w:rsidR="007C00EB" w:rsidRPr="007C00EB" w:rsidRDefault="007C00EB" w:rsidP="007C00EB">
      <w:pPr>
        <w:ind w:firstLine="709"/>
        <w:jc w:val="both"/>
        <w:rPr>
          <w:rFonts w:ascii="Times New Roman" w:eastAsia="Times New Roman" w:hAnsi="Times New Roman" w:cs="Times New Roman"/>
          <w:color w:val="auto"/>
          <w:sz w:val="28"/>
          <w:szCs w:val="28"/>
        </w:rPr>
      </w:pPr>
      <w:r w:rsidRPr="007C00EB">
        <w:rPr>
          <w:rFonts w:ascii="Times New Roman" w:eastAsia="Times New Roman" w:hAnsi="Times New Roman" w:cs="Times New Roman"/>
          <w:color w:val="auto"/>
          <w:sz w:val="28"/>
          <w:szCs w:val="28"/>
        </w:rPr>
        <w:t>2.6. Обязанности командира звена технической проверки противогазов. Командир звена подчиняется начальнику ПВ СИЗ и отвечает за безопасность при проведении проверки противогазов в атмосфере с хлорпикрином. Он обязан:</w:t>
      </w:r>
    </w:p>
    <w:p w:rsidR="007C00EB" w:rsidRPr="007C00EB" w:rsidRDefault="007C00EB" w:rsidP="003601B2">
      <w:pPr>
        <w:widowControl/>
        <w:numPr>
          <w:ilvl w:val="0"/>
          <w:numId w:val="8"/>
        </w:numPr>
        <w:tabs>
          <w:tab w:val="left" w:pos="995"/>
        </w:tabs>
        <w:ind w:firstLine="709"/>
        <w:jc w:val="both"/>
        <w:rPr>
          <w:rFonts w:ascii="Times New Roman" w:eastAsia="Times New Roman" w:hAnsi="Times New Roman" w:cs="Times New Roman"/>
          <w:color w:val="auto"/>
          <w:sz w:val="28"/>
          <w:szCs w:val="28"/>
        </w:rPr>
      </w:pPr>
      <w:r w:rsidRPr="007C00EB">
        <w:rPr>
          <w:rFonts w:ascii="Times New Roman" w:eastAsia="Times New Roman" w:hAnsi="Times New Roman" w:cs="Times New Roman"/>
          <w:color w:val="auto"/>
          <w:sz w:val="28"/>
          <w:szCs w:val="28"/>
        </w:rPr>
        <w:t>Знать личный состав звена.</w:t>
      </w:r>
    </w:p>
    <w:p w:rsidR="007C00EB" w:rsidRPr="007C00EB" w:rsidRDefault="007C00EB" w:rsidP="003601B2">
      <w:pPr>
        <w:widowControl/>
        <w:numPr>
          <w:ilvl w:val="0"/>
          <w:numId w:val="8"/>
        </w:numPr>
        <w:tabs>
          <w:tab w:val="left" w:pos="1005"/>
        </w:tabs>
        <w:ind w:firstLine="709"/>
        <w:jc w:val="both"/>
        <w:rPr>
          <w:rFonts w:ascii="Times New Roman" w:eastAsia="Times New Roman" w:hAnsi="Times New Roman" w:cs="Times New Roman"/>
          <w:color w:val="auto"/>
          <w:sz w:val="28"/>
          <w:szCs w:val="28"/>
        </w:rPr>
      </w:pPr>
      <w:r w:rsidRPr="007C00EB">
        <w:rPr>
          <w:rFonts w:ascii="Times New Roman" w:eastAsia="Times New Roman" w:hAnsi="Times New Roman" w:cs="Times New Roman"/>
          <w:color w:val="auto"/>
          <w:sz w:val="28"/>
          <w:szCs w:val="28"/>
        </w:rPr>
        <w:lastRenderedPageBreak/>
        <w:t>Иметь штатный список личного состава звена.</w:t>
      </w:r>
    </w:p>
    <w:p w:rsidR="007C00EB" w:rsidRPr="007C00EB" w:rsidRDefault="007C00EB" w:rsidP="003601B2">
      <w:pPr>
        <w:widowControl/>
        <w:numPr>
          <w:ilvl w:val="0"/>
          <w:numId w:val="8"/>
        </w:numPr>
        <w:tabs>
          <w:tab w:val="left" w:pos="1005"/>
        </w:tabs>
        <w:ind w:firstLine="709"/>
        <w:jc w:val="both"/>
        <w:rPr>
          <w:rFonts w:ascii="Times New Roman" w:eastAsia="Times New Roman" w:hAnsi="Times New Roman" w:cs="Times New Roman"/>
          <w:color w:val="auto"/>
          <w:sz w:val="28"/>
          <w:szCs w:val="28"/>
        </w:rPr>
      </w:pPr>
      <w:r w:rsidRPr="007C00EB">
        <w:rPr>
          <w:rFonts w:ascii="Times New Roman" w:eastAsia="Times New Roman" w:hAnsi="Times New Roman" w:cs="Times New Roman"/>
          <w:color w:val="auto"/>
          <w:sz w:val="28"/>
          <w:szCs w:val="28"/>
        </w:rPr>
        <w:t>Своевременно подготовить рабочее место к работе.</w:t>
      </w:r>
    </w:p>
    <w:p w:rsidR="007C00EB" w:rsidRPr="007C00EB" w:rsidRDefault="007C00EB" w:rsidP="003601B2">
      <w:pPr>
        <w:widowControl/>
        <w:numPr>
          <w:ilvl w:val="0"/>
          <w:numId w:val="8"/>
        </w:numPr>
        <w:tabs>
          <w:tab w:val="left" w:pos="981"/>
        </w:tabs>
        <w:ind w:firstLine="709"/>
        <w:jc w:val="both"/>
        <w:rPr>
          <w:rFonts w:ascii="Times New Roman" w:eastAsia="Times New Roman" w:hAnsi="Times New Roman" w:cs="Times New Roman"/>
          <w:color w:val="auto"/>
          <w:sz w:val="28"/>
          <w:szCs w:val="28"/>
        </w:rPr>
      </w:pPr>
      <w:r w:rsidRPr="007C00EB">
        <w:rPr>
          <w:rFonts w:ascii="Times New Roman" w:eastAsia="Times New Roman" w:hAnsi="Times New Roman" w:cs="Times New Roman"/>
          <w:color w:val="auto"/>
          <w:sz w:val="28"/>
          <w:szCs w:val="28"/>
        </w:rPr>
        <w:t>Знать порядок проверки правильности подгонки противогазов, правила техники безопасности при обращении с хлорпикрином и порядок его подготовки к использованию, а также меры первой помощи при отравлении.</w:t>
      </w:r>
    </w:p>
    <w:p w:rsidR="007C00EB" w:rsidRPr="007C00EB" w:rsidRDefault="007C00EB" w:rsidP="003601B2">
      <w:pPr>
        <w:widowControl/>
        <w:numPr>
          <w:ilvl w:val="0"/>
          <w:numId w:val="8"/>
        </w:numPr>
        <w:tabs>
          <w:tab w:val="left" w:pos="981"/>
        </w:tabs>
        <w:spacing w:after="120"/>
        <w:ind w:firstLine="709"/>
        <w:jc w:val="both"/>
        <w:rPr>
          <w:rFonts w:ascii="Times New Roman" w:eastAsia="Times New Roman" w:hAnsi="Times New Roman" w:cs="Times New Roman"/>
          <w:color w:val="auto"/>
          <w:sz w:val="28"/>
          <w:szCs w:val="28"/>
        </w:rPr>
      </w:pPr>
      <w:r w:rsidRPr="007C00EB">
        <w:rPr>
          <w:rFonts w:ascii="Times New Roman" w:eastAsia="Times New Roman" w:hAnsi="Times New Roman" w:cs="Times New Roman"/>
          <w:color w:val="auto"/>
          <w:sz w:val="28"/>
          <w:szCs w:val="28"/>
        </w:rPr>
        <w:t>Лично руководить входом и выходом групп населения в палатку (помещение) с хлорпикрином.</w:t>
      </w:r>
    </w:p>
    <w:p w:rsidR="007C00EB" w:rsidRPr="007C00EB" w:rsidRDefault="007C00EB" w:rsidP="007C00EB">
      <w:pPr>
        <w:ind w:firstLine="709"/>
        <w:jc w:val="both"/>
        <w:rPr>
          <w:rFonts w:ascii="Times New Roman" w:eastAsia="Times New Roman" w:hAnsi="Times New Roman" w:cs="Times New Roman"/>
          <w:color w:val="auto"/>
          <w:sz w:val="28"/>
          <w:szCs w:val="28"/>
        </w:rPr>
      </w:pPr>
      <w:r w:rsidRPr="007C00EB">
        <w:rPr>
          <w:rFonts w:ascii="Times New Roman" w:eastAsia="Times New Roman" w:hAnsi="Times New Roman" w:cs="Times New Roman"/>
          <w:color w:val="auto"/>
          <w:sz w:val="28"/>
          <w:szCs w:val="28"/>
        </w:rPr>
        <w:t>3. Требования к пунктам выдачи и организация их работы</w:t>
      </w:r>
    </w:p>
    <w:p w:rsidR="007C00EB" w:rsidRPr="007C00EB" w:rsidRDefault="007C00EB" w:rsidP="003601B2">
      <w:pPr>
        <w:widowControl/>
        <w:numPr>
          <w:ilvl w:val="0"/>
          <w:numId w:val="9"/>
        </w:numPr>
        <w:tabs>
          <w:tab w:val="left" w:pos="981"/>
        </w:tabs>
        <w:ind w:firstLine="709"/>
        <w:jc w:val="both"/>
        <w:rPr>
          <w:rFonts w:ascii="Times New Roman" w:eastAsia="Times New Roman" w:hAnsi="Times New Roman" w:cs="Times New Roman"/>
          <w:color w:val="auto"/>
          <w:sz w:val="28"/>
          <w:szCs w:val="28"/>
        </w:rPr>
      </w:pPr>
      <w:r w:rsidRPr="007C00EB">
        <w:rPr>
          <w:rFonts w:ascii="Times New Roman" w:eastAsia="Times New Roman" w:hAnsi="Times New Roman" w:cs="Times New Roman"/>
          <w:color w:val="auto"/>
          <w:sz w:val="28"/>
          <w:szCs w:val="28"/>
        </w:rPr>
        <w:t>ПВ СИЗ должны размещаться в отапливаемых, освещаемых вентилируемых помещениях. Для чего можно использовать фойе, коридоры и другие помещения производственных, служебных зданий, учебных корпусов, общежитий при условии выполнения требований правил пожарной безопасности. В этих случаях недопустимо загромождение проходов на путях эвакуации из здания. ПВ могут размещаться также в складских помещениях.</w:t>
      </w:r>
    </w:p>
    <w:p w:rsidR="007C00EB" w:rsidRPr="007C00EB" w:rsidRDefault="007C00EB" w:rsidP="003601B2">
      <w:pPr>
        <w:widowControl/>
        <w:numPr>
          <w:ilvl w:val="0"/>
          <w:numId w:val="9"/>
        </w:numPr>
        <w:tabs>
          <w:tab w:val="left" w:pos="981"/>
        </w:tabs>
        <w:ind w:firstLine="709"/>
        <w:jc w:val="both"/>
        <w:rPr>
          <w:rFonts w:ascii="Times New Roman" w:eastAsia="Times New Roman" w:hAnsi="Times New Roman" w:cs="Times New Roman"/>
          <w:color w:val="auto"/>
          <w:sz w:val="28"/>
          <w:szCs w:val="28"/>
        </w:rPr>
      </w:pPr>
      <w:r w:rsidRPr="007C00EB">
        <w:rPr>
          <w:rFonts w:ascii="Times New Roman" w:eastAsia="Times New Roman" w:hAnsi="Times New Roman" w:cs="Times New Roman"/>
          <w:color w:val="auto"/>
          <w:sz w:val="28"/>
          <w:szCs w:val="28"/>
        </w:rPr>
        <w:t>Во избежание излишних трудоемких работ по переносу СИЗ места их выгрузки должны располагаться по возможности у места подготовки СИЗ к использованию.</w:t>
      </w:r>
    </w:p>
    <w:p w:rsidR="007C00EB" w:rsidRPr="007C00EB" w:rsidRDefault="007C00EB" w:rsidP="003601B2">
      <w:pPr>
        <w:widowControl/>
        <w:numPr>
          <w:ilvl w:val="0"/>
          <w:numId w:val="9"/>
        </w:numPr>
        <w:tabs>
          <w:tab w:val="left" w:pos="981"/>
        </w:tabs>
        <w:ind w:firstLine="709"/>
        <w:jc w:val="both"/>
        <w:rPr>
          <w:rFonts w:ascii="Times New Roman" w:eastAsia="Times New Roman" w:hAnsi="Times New Roman" w:cs="Times New Roman"/>
          <w:color w:val="auto"/>
          <w:sz w:val="28"/>
          <w:szCs w:val="28"/>
        </w:rPr>
      </w:pPr>
      <w:r w:rsidRPr="007C00EB">
        <w:rPr>
          <w:rFonts w:ascii="Times New Roman" w:eastAsia="Times New Roman" w:hAnsi="Times New Roman" w:cs="Times New Roman"/>
          <w:color w:val="auto"/>
          <w:sz w:val="28"/>
          <w:szCs w:val="28"/>
        </w:rPr>
        <w:t>Место подготовки СИЗ к использованию должно быть оборудовано шкафами, стеллажами, столами и оснащено всем необходимым для проведения комплектования, подгонки, сортировки и проведения мелкого ремонта СИЗ. Подготовленные СИЗ раскладываются по размерам на стеллажи или столы звена выдачи СИЗ.</w:t>
      </w:r>
    </w:p>
    <w:p w:rsidR="007C00EB" w:rsidRPr="007C00EB" w:rsidRDefault="007C00EB" w:rsidP="003601B2">
      <w:pPr>
        <w:widowControl/>
        <w:numPr>
          <w:ilvl w:val="0"/>
          <w:numId w:val="9"/>
        </w:numPr>
        <w:tabs>
          <w:tab w:val="left" w:pos="981"/>
        </w:tabs>
        <w:ind w:firstLine="709"/>
        <w:jc w:val="both"/>
        <w:rPr>
          <w:rFonts w:ascii="Times New Roman" w:eastAsia="Times New Roman" w:hAnsi="Times New Roman" w:cs="Times New Roman"/>
          <w:color w:val="auto"/>
          <w:sz w:val="28"/>
          <w:szCs w:val="28"/>
        </w:rPr>
      </w:pPr>
      <w:r w:rsidRPr="007C00EB">
        <w:rPr>
          <w:rFonts w:ascii="Times New Roman" w:eastAsia="Times New Roman" w:hAnsi="Times New Roman" w:cs="Times New Roman"/>
          <w:color w:val="auto"/>
          <w:sz w:val="28"/>
          <w:szCs w:val="28"/>
        </w:rPr>
        <w:t>Выдача СИЗ производится под личную роспись в журнале учета выдачи СИЗ.</w:t>
      </w:r>
    </w:p>
    <w:p w:rsidR="007C00EB" w:rsidRPr="007C00EB" w:rsidRDefault="007C00EB" w:rsidP="003601B2">
      <w:pPr>
        <w:widowControl/>
        <w:numPr>
          <w:ilvl w:val="1"/>
          <w:numId w:val="15"/>
        </w:numPr>
        <w:tabs>
          <w:tab w:val="left" w:pos="1181"/>
        </w:tabs>
        <w:ind w:left="0" w:firstLine="709"/>
        <w:contextualSpacing/>
        <w:jc w:val="both"/>
        <w:rPr>
          <w:rFonts w:ascii="Times New Roman" w:eastAsia="Times New Roman" w:hAnsi="Times New Roman" w:cs="Times New Roman"/>
          <w:sz w:val="28"/>
          <w:szCs w:val="28"/>
        </w:rPr>
      </w:pPr>
      <w:r w:rsidRPr="007C00EB">
        <w:rPr>
          <w:rFonts w:ascii="Times New Roman" w:eastAsia="Times New Roman" w:hAnsi="Times New Roman" w:cs="Times New Roman"/>
          <w:sz w:val="28"/>
          <w:szCs w:val="28"/>
        </w:rPr>
        <w:t xml:space="preserve">   Пункт технической проверки СИЗ развертывается в специальной палатке или в приспособленном для этого отдельно стоящем строении. Помещение, используемое для технической проверки, должно иметь искусственное или естественное освещение, расположение дверей должно обеспечивать быстрый выход личного состава.</w:t>
      </w:r>
    </w:p>
    <w:p w:rsidR="007C00EB" w:rsidRPr="007C00EB" w:rsidRDefault="007C00EB" w:rsidP="003601B2">
      <w:pPr>
        <w:widowControl/>
        <w:numPr>
          <w:ilvl w:val="0"/>
          <w:numId w:val="14"/>
        </w:numPr>
        <w:tabs>
          <w:tab w:val="left" w:pos="889"/>
        </w:tabs>
        <w:spacing w:after="440"/>
        <w:ind w:firstLine="709"/>
        <w:jc w:val="both"/>
        <w:rPr>
          <w:rFonts w:ascii="Times New Roman" w:eastAsia="Times New Roman" w:hAnsi="Times New Roman" w:cs="Times New Roman"/>
          <w:sz w:val="28"/>
          <w:szCs w:val="28"/>
        </w:rPr>
      </w:pPr>
      <w:bookmarkStart w:id="0" w:name="_GoBack"/>
      <w:bookmarkEnd w:id="0"/>
      <w:r w:rsidRPr="007C00EB">
        <w:rPr>
          <w:rFonts w:ascii="Times New Roman" w:eastAsia="Times New Roman" w:hAnsi="Times New Roman" w:cs="Times New Roman"/>
          <w:sz w:val="28"/>
          <w:szCs w:val="28"/>
        </w:rPr>
        <w:t>Палатка (строение) для проверки противогазов развертывается (оборудуется) на расстоянии не ближе 100 м от жилых помещений с наветренной стороны. В комплект специальной палатки входит распылитель и окопная печь ПОВ-57.</w:t>
      </w:r>
    </w:p>
    <w:p w:rsidR="007C00EB" w:rsidRPr="007C00EB" w:rsidRDefault="007C00EB" w:rsidP="007C00EB">
      <w:pPr>
        <w:rPr>
          <w:rFonts w:ascii="Times New Roman" w:hAnsi="Times New Roman" w:cs="Times New Roman"/>
          <w:sz w:val="28"/>
          <w:szCs w:val="28"/>
        </w:rPr>
      </w:pPr>
      <w:r w:rsidRPr="007C00EB">
        <w:rPr>
          <w:rFonts w:ascii="Times New Roman" w:hAnsi="Times New Roman" w:cs="Times New Roman"/>
          <w:sz w:val="28"/>
          <w:szCs w:val="28"/>
        </w:rPr>
        <w:t xml:space="preserve">Руководитель МКУ «Управление </w:t>
      </w:r>
    </w:p>
    <w:p w:rsidR="007C00EB" w:rsidRPr="007C00EB" w:rsidRDefault="007C00EB" w:rsidP="007C00EB">
      <w:pPr>
        <w:rPr>
          <w:rFonts w:ascii="Times New Roman" w:hAnsi="Times New Roman" w:cs="Times New Roman"/>
          <w:sz w:val="28"/>
          <w:szCs w:val="28"/>
        </w:rPr>
      </w:pPr>
      <w:r w:rsidRPr="007C00EB">
        <w:rPr>
          <w:rFonts w:ascii="Times New Roman" w:hAnsi="Times New Roman" w:cs="Times New Roman"/>
          <w:sz w:val="28"/>
          <w:szCs w:val="28"/>
        </w:rPr>
        <w:t xml:space="preserve">по делам ГО и ЧС города </w:t>
      </w:r>
      <w:proofErr w:type="gramStart"/>
      <w:r w:rsidRPr="007C00EB">
        <w:rPr>
          <w:rFonts w:ascii="Times New Roman" w:hAnsi="Times New Roman" w:cs="Times New Roman"/>
          <w:sz w:val="28"/>
          <w:szCs w:val="28"/>
        </w:rPr>
        <w:t xml:space="preserve">Новороссийска»   </w:t>
      </w:r>
      <w:proofErr w:type="gramEnd"/>
      <w:r w:rsidRPr="007C00EB">
        <w:rPr>
          <w:rFonts w:ascii="Times New Roman" w:hAnsi="Times New Roman" w:cs="Times New Roman"/>
          <w:sz w:val="28"/>
          <w:szCs w:val="28"/>
        </w:rPr>
        <w:t xml:space="preserve">                              И.М. Васильев</w:t>
      </w:r>
    </w:p>
    <w:p w:rsidR="00372E4F" w:rsidRPr="00FA3EE7" w:rsidRDefault="00372E4F" w:rsidP="00FA3EE7">
      <w:pPr>
        <w:tabs>
          <w:tab w:val="left" w:pos="4140"/>
        </w:tabs>
        <w:rPr>
          <w:rFonts w:ascii="Times New Roman" w:hAnsi="Times New Roman" w:cs="Times New Roman"/>
          <w:sz w:val="28"/>
          <w:szCs w:val="28"/>
        </w:rPr>
      </w:pPr>
    </w:p>
    <w:sectPr w:rsidR="00372E4F" w:rsidRPr="00FA3EE7" w:rsidSect="00857BB2">
      <w:pgSz w:w="11906" w:h="16838"/>
      <w:pgMar w:top="993" w:right="707"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cad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79B"/>
    <w:multiLevelType w:val="multilevel"/>
    <w:tmpl w:val="0FE8852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B6EEA"/>
    <w:multiLevelType w:val="multilevel"/>
    <w:tmpl w:val="A68E424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691F94"/>
    <w:multiLevelType w:val="multilevel"/>
    <w:tmpl w:val="97A06B8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0E137D"/>
    <w:multiLevelType w:val="multilevel"/>
    <w:tmpl w:val="08503E8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405F82"/>
    <w:multiLevelType w:val="multilevel"/>
    <w:tmpl w:val="7EA27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12933"/>
    <w:multiLevelType w:val="multilevel"/>
    <w:tmpl w:val="784EC62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5D7D45"/>
    <w:multiLevelType w:val="multilevel"/>
    <w:tmpl w:val="6304069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842C56"/>
    <w:multiLevelType w:val="multilevel"/>
    <w:tmpl w:val="C2782CD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C360B6"/>
    <w:multiLevelType w:val="multilevel"/>
    <w:tmpl w:val="496E95F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465F89"/>
    <w:multiLevelType w:val="multilevel"/>
    <w:tmpl w:val="D3027E06"/>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C754F7"/>
    <w:multiLevelType w:val="multilevel"/>
    <w:tmpl w:val="DB5A9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7C7250"/>
    <w:multiLevelType w:val="multilevel"/>
    <w:tmpl w:val="D4822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6401B5"/>
    <w:multiLevelType w:val="multilevel"/>
    <w:tmpl w:val="1C4CCE7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D61389"/>
    <w:multiLevelType w:val="multilevel"/>
    <w:tmpl w:val="FF085EC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25754B"/>
    <w:multiLevelType w:val="multilevel"/>
    <w:tmpl w:val="2306E7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7"/>
  </w:num>
  <w:num w:numId="4">
    <w:abstractNumId w:val="13"/>
  </w:num>
  <w:num w:numId="5">
    <w:abstractNumId w:val="3"/>
  </w:num>
  <w:num w:numId="6">
    <w:abstractNumId w:val="4"/>
  </w:num>
  <w:num w:numId="7">
    <w:abstractNumId w:val="8"/>
  </w:num>
  <w:num w:numId="8">
    <w:abstractNumId w:val="6"/>
  </w:num>
  <w:num w:numId="9">
    <w:abstractNumId w:val="14"/>
  </w:num>
  <w:num w:numId="10">
    <w:abstractNumId w:val="12"/>
  </w:num>
  <w:num w:numId="11">
    <w:abstractNumId w:val="0"/>
  </w:num>
  <w:num w:numId="12">
    <w:abstractNumId w:val="2"/>
  </w:num>
  <w:num w:numId="13">
    <w:abstractNumId w:val="5"/>
  </w:num>
  <w:num w:numId="14">
    <w:abstractNumId w:val="9"/>
  </w:num>
  <w:num w:numId="15">
    <w:abstractNumId w:val="1"/>
  </w:num>
  <w:num w:numId="16">
    <w:abstractNumId w:val="1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19"/>
    <w:rsid w:val="00030B08"/>
    <w:rsid w:val="00037B86"/>
    <w:rsid w:val="00062AF2"/>
    <w:rsid w:val="000702D9"/>
    <w:rsid w:val="000B540C"/>
    <w:rsid w:val="000E30AE"/>
    <w:rsid w:val="001019E3"/>
    <w:rsid w:val="001624C3"/>
    <w:rsid w:val="00172EE9"/>
    <w:rsid w:val="001815BE"/>
    <w:rsid w:val="001B17E5"/>
    <w:rsid w:val="001E1BEE"/>
    <w:rsid w:val="001F3CBE"/>
    <w:rsid w:val="00205891"/>
    <w:rsid w:val="002070CF"/>
    <w:rsid w:val="00236997"/>
    <w:rsid w:val="002A6889"/>
    <w:rsid w:val="002B1A5C"/>
    <w:rsid w:val="002B65DD"/>
    <w:rsid w:val="00313D8E"/>
    <w:rsid w:val="0033522B"/>
    <w:rsid w:val="00342EB5"/>
    <w:rsid w:val="003601B2"/>
    <w:rsid w:val="00363113"/>
    <w:rsid w:val="00364F50"/>
    <w:rsid w:val="00372E4F"/>
    <w:rsid w:val="003A4C18"/>
    <w:rsid w:val="003E1D46"/>
    <w:rsid w:val="003F44C9"/>
    <w:rsid w:val="00457079"/>
    <w:rsid w:val="00467E9D"/>
    <w:rsid w:val="004C6F98"/>
    <w:rsid w:val="00531A09"/>
    <w:rsid w:val="00532857"/>
    <w:rsid w:val="005D5221"/>
    <w:rsid w:val="005E219A"/>
    <w:rsid w:val="00674A6B"/>
    <w:rsid w:val="00686B9F"/>
    <w:rsid w:val="00693EE9"/>
    <w:rsid w:val="006A48A2"/>
    <w:rsid w:val="006B5A54"/>
    <w:rsid w:val="00747743"/>
    <w:rsid w:val="007A0977"/>
    <w:rsid w:val="007C00EB"/>
    <w:rsid w:val="007E44D9"/>
    <w:rsid w:val="00800E50"/>
    <w:rsid w:val="00807BA8"/>
    <w:rsid w:val="008243D0"/>
    <w:rsid w:val="0082540D"/>
    <w:rsid w:val="00832633"/>
    <w:rsid w:val="008447ED"/>
    <w:rsid w:val="00857BB2"/>
    <w:rsid w:val="00860E9E"/>
    <w:rsid w:val="008670EF"/>
    <w:rsid w:val="00871019"/>
    <w:rsid w:val="0087351F"/>
    <w:rsid w:val="008B17C1"/>
    <w:rsid w:val="008D39A2"/>
    <w:rsid w:val="008F48B4"/>
    <w:rsid w:val="00900EF5"/>
    <w:rsid w:val="00931B38"/>
    <w:rsid w:val="00951A7B"/>
    <w:rsid w:val="00957FA8"/>
    <w:rsid w:val="00977F9E"/>
    <w:rsid w:val="00985085"/>
    <w:rsid w:val="009A241D"/>
    <w:rsid w:val="009D16D9"/>
    <w:rsid w:val="00A02F3A"/>
    <w:rsid w:val="00A1101E"/>
    <w:rsid w:val="00A11838"/>
    <w:rsid w:val="00A60507"/>
    <w:rsid w:val="00A80539"/>
    <w:rsid w:val="00A8413D"/>
    <w:rsid w:val="00A931BD"/>
    <w:rsid w:val="00A95B7A"/>
    <w:rsid w:val="00AA2FE8"/>
    <w:rsid w:val="00AE65FE"/>
    <w:rsid w:val="00B32A44"/>
    <w:rsid w:val="00B45819"/>
    <w:rsid w:val="00B603F0"/>
    <w:rsid w:val="00B614FE"/>
    <w:rsid w:val="00B76755"/>
    <w:rsid w:val="00B86A96"/>
    <w:rsid w:val="00B87E70"/>
    <w:rsid w:val="00BD18F2"/>
    <w:rsid w:val="00BD6C07"/>
    <w:rsid w:val="00BF5A52"/>
    <w:rsid w:val="00C17C83"/>
    <w:rsid w:val="00C35131"/>
    <w:rsid w:val="00C54D52"/>
    <w:rsid w:val="00C554D3"/>
    <w:rsid w:val="00C77BA8"/>
    <w:rsid w:val="00CC28C8"/>
    <w:rsid w:val="00CC377C"/>
    <w:rsid w:val="00D31AFD"/>
    <w:rsid w:val="00D63C3F"/>
    <w:rsid w:val="00D8440B"/>
    <w:rsid w:val="00D91C02"/>
    <w:rsid w:val="00D97728"/>
    <w:rsid w:val="00DE4CDE"/>
    <w:rsid w:val="00DF0656"/>
    <w:rsid w:val="00E33E65"/>
    <w:rsid w:val="00E46E84"/>
    <w:rsid w:val="00E833D3"/>
    <w:rsid w:val="00E95051"/>
    <w:rsid w:val="00EB4EDB"/>
    <w:rsid w:val="00EB68AE"/>
    <w:rsid w:val="00EC4BBC"/>
    <w:rsid w:val="00ED0BE1"/>
    <w:rsid w:val="00EF1EB0"/>
    <w:rsid w:val="00F52D85"/>
    <w:rsid w:val="00F53D2F"/>
    <w:rsid w:val="00F82690"/>
    <w:rsid w:val="00F9014A"/>
    <w:rsid w:val="00FA3EE7"/>
    <w:rsid w:val="00FE4A06"/>
    <w:rsid w:val="00FE67F8"/>
    <w:rsid w:val="00FF2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4C12"/>
  <w15:chartTrackingRefBased/>
  <w15:docId w15:val="{A413638D-0419-43AE-A830-B04514D5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53D2F"/>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53D2F"/>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3"/>
    <w:rsid w:val="00F53D2F"/>
    <w:pPr>
      <w:shd w:val="clear" w:color="auto" w:fill="FFFFFF"/>
      <w:spacing w:after="220"/>
      <w:ind w:firstLine="400"/>
      <w:jc w:val="both"/>
    </w:pPr>
    <w:rPr>
      <w:rFonts w:ascii="Times New Roman" w:eastAsia="Times New Roman" w:hAnsi="Times New Roman" w:cs="Times New Roman"/>
      <w:color w:val="auto"/>
      <w:sz w:val="18"/>
      <w:szCs w:val="18"/>
      <w:lang w:eastAsia="en-US" w:bidi="ar-SA"/>
    </w:rPr>
  </w:style>
  <w:style w:type="character" w:customStyle="1" w:styleId="a4">
    <w:name w:val="Подпись к картинке_"/>
    <w:basedOn w:val="a0"/>
    <w:link w:val="a5"/>
    <w:rsid w:val="00F53D2F"/>
    <w:rPr>
      <w:rFonts w:ascii="Times New Roman" w:eastAsia="Times New Roman" w:hAnsi="Times New Roman" w:cs="Times New Roman"/>
      <w:sz w:val="18"/>
      <w:szCs w:val="18"/>
      <w:shd w:val="clear" w:color="auto" w:fill="FFFFFF"/>
    </w:rPr>
  </w:style>
  <w:style w:type="paragraph" w:customStyle="1" w:styleId="a5">
    <w:name w:val="Подпись к картинке"/>
    <w:basedOn w:val="a"/>
    <w:link w:val="a4"/>
    <w:rsid w:val="00F53D2F"/>
    <w:pPr>
      <w:shd w:val="clear" w:color="auto" w:fill="FFFFFF"/>
    </w:pPr>
    <w:rPr>
      <w:rFonts w:ascii="Times New Roman" w:eastAsia="Times New Roman" w:hAnsi="Times New Roman" w:cs="Times New Roman"/>
      <w:color w:val="auto"/>
      <w:sz w:val="18"/>
      <w:szCs w:val="18"/>
      <w:lang w:eastAsia="en-US" w:bidi="ar-SA"/>
    </w:rPr>
  </w:style>
  <w:style w:type="table" w:styleId="a6">
    <w:name w:val="Table Grid"/>
    <w:basedOn w:val="a1"/>
    <w:uiPriority w:val="39"/>
    <w:rsid w:val="006A4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019E3"/>
    <w:pPr>
      <w:ind w:left="720"/>
      <w:contextualSpacing/>
    </w:pPr>
  </w:style>
  <w:style w:type="paragraph" w:styleId="a8">
    <w:name w:val="Balloon Text"/>
    <w:basedOn w:val="a"/>
    <w:link w:val="a9"/>
    <w:uiPriority w:val="99"/>
    <w:semiHidden/>
    <w:unhideWhenUsed/>
    <w:rsid w:val="008D39A2"/>
    <w:rPr>
      <w:rFonts w:ascii="Segoe UI" w:hAnsi="Segoe UI" w:cs="Segoe UI"/>
      <w:sz w:val="18"/>
      <w:szCs w:val="18"/>
    </w:rPr>
  </w:style>
  <w:style w:type="character" w:customStyle="1" w:styleId="a9">
    <w:name w:val="Текст выноски Знак"/>
    <w:basedOn w:val="a0"/>
    <w:link w:val="a8"/>
    <w:uiPriority w:val="99"/>
    <w:semiHidden/>
    <w:rsid w:val="008D39A2"/>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9</Pages>
  <Words>2667</Words>
  <Characters>15203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Komp8</dc:creator>
  <cp:keywords/>
  <dc:description/>
  <cp:lastModifiedBy>Komp8</cp:lastModifiedBy>
  <cp:revision>42</cp:revision>
  <cp:lastPrinted>2019-08-25T09:36:00Z</cp:lastPrinted>
  <dcterms:created xsi:type="dcterms:W3CDTF">2019-07-19T09:58:00Z</dcterms:created>
  <dcterms:modified xsi:type="dcterms:W3CDTF">2020-01-15T12:48:00Z</dcterms:modified>
</cp:coreProperties>
</file>