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6DA3" w:rsidRPr="0067349B" w:rsidRDefault="000E6DA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57DD" w:rsidRPr="0067349B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E" w:rsidRPr="00CF0104" w:rsidRDefault="00CF0104" w:rsidP="0082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010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7251CC" w:rsidRPr="007251CC">
        <w:rPr>
          <w:rFonts w:ascii="Times New Roman" w:hAnsi="Times New Roman"/>
          <w:b/>
          <w:sz w:val="28"/>
          <w:szCs w:val="28"/>
        </w:rPr>
        <w:t>от 22 марта 2016 года № 2222</w:t>
      </w:r>
      <w:r w:rsidR="007251CC" w:rsidRPr="00D62E8B">
        <w:rPr>
          <w:rFonts w:ascii="Times New Roman" w:hAnsi="Times New Roman"/>
          <w:sz w:val="28"/>
          <w:szCs w:val="28"/>
        </w:rPr>
        <w:t xml:space="preserve"> </w:t>
      </w:r>
      <w:r w:rsidRPr="00CF0104">
        <w:rPr>
          <w:rFonts w:ascii="Times New Roman" w:hAnsi="Times New Roman"/>
          <w:b/>
          <w:sz w:val="28"/>
          <w:szCs w:val="28"/>
        </w:rPr>
        <w:t xml:space="preserve">«Об установлении требований к порядку разработки и принятия </w:t>
      </w:r>
      <w:r w:rsidRPr="00CF0104">
        <w:rPr>
          <w:rFonts w:ascii="Times New Roman" w:hAnsi="Times New Roman"/>
          <w:b/>
          <w:sz w:val="28"/>
          <w:szCs w:val="28"/>
        </w:rPr>
        <w:br/>
        <w:t xml:space="preserve">правовых актов о нормировании в сфере закупок товаров, работ, </w:t>
      </w:r>
      <w:r w:rsidRPr="00CF0104">
        <w:rPr>
          <w:rFonts w:ascii="Times New Roman" w:hAnsi="Times New Roman"/>
          <w:b/>
          <w:sz w:val="28"/>
          <w:szCs w:val="28"/>
        </w:rPr>
        <w:br/>
        <w:t>услуг для обеспечения муниципальных нужд муниципального образования город Новороссийск, содержанию указанных актов и обеспечению их исполнения»</w:t>
      </w:r>
    </w:p>
    <w:p w:rsidR="00825C7E" w:rsidRPr="00825C7E" w:rsidRDefault="00825C7E" w:rsidP="00825C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104" w:rsidRPr="00447494" w:rsidRDefault="00CF0104" w:rsidP="00CF01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 и Федеральным законом от 5 апреля 2013 года № 44-ФЗ «</w:t>
      </w:r>
      <w:r w:rsidRPr="00A17E1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17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9013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18 мая 2015 года № 476 «</w:t>
      </w:r>
      <w:r w:rsidRPr="0089013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</w:t>
      </w:r>
      <w:proofErr w:type="gramEnd"/>
      <w:r w:rsidRPr="00890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139">
        <w:rPr>
          <w:rFonts w:ascii="Times New Roman" w:hAnsi="Times New Roman" w:cs="Times New Roman"/>
          <w:sz w:val="28"/>
          <w:szCs w:val="28"/>
        </w:rPr>
        <w:t>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="00023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</w:t>
      </w:r>
      <w:r w:rsidR="00023AA2">
        <w:rPr>
          <w:rFonts w:ascii="Times New Roman" w:hAnsi="Times New Roman" w:cs="Times New Roman"/>
          <w:sz w:val="28"/>
          <w:szCs w:val="28"/>
        </w:rPr>
        <w:t>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5882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3AA2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муниципального образования город Новороссийск от 14 марта 2020 года № 1361 «О введении</w:t>
      </w:r>
      <w:proofErr w:type="gramEnd"/>
      <w:r w:rsidR="00023AA2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на территории муниципального образования город Новороссийск и мерах по предотвращению распространения новой коронавирусной инфекции (</w:t>
      </w:r>
      <w:r w:rsidR="00023AA2" w:rsidRPr="00023AA2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023AA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023AA2" w:rsidRPr="00023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принятия мер по предотвращению угрозы распространения на территории Краснодарского края </w:t>
      </w:r>
      <w:r w:rsidRPr="00BB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5882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), руководствуясь статьей 34 Устава </w:t>
      </w:r>
      <w:r w:rsidRPr="00C0429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2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429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447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25C7E" w:rsidRPr="00825C7E" w:rsidRDefault="00825C7E" w:rsidP="0082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04B86" w:rsidRPr="00B04B86" w:rsidRDefault="00B04B86" w:rsidP="00B04B86">
      <w:pPr>
        <w:pStyle w:val="a8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04B86">
        <w:rPr>
          <w:sz w:val="28"/>
          <w:szCs w:val="28"/>
        </w:rPr>
        <w:t>Внести в приложение к постановлению администрации муниципального обра</w:t>
      </w:r>
      <w:r w:rsidR="00844F28">
        <w:rPr>
          <w:sz w:val="28"/>
          <w:szCs w:val="28"/>
        </w:rPr>
        <w:t xml:space="preserve">зования город Новороссийск </w:t>
      </w:r>
      <w:r w:rsidR="007251CC">
        <w:rPr>
          <w:sz w:val="28"/>
          <w:szCs w:val="28"/>
        </w:rPr>
        <w:t>от 22 марта 2016 года №</w:t>
      </w:r>
      <w:r w:rsidR="007251CC" w:rsidRPr="0014347D">
        <w:rPr>
          <w:sz w:val="28"/>
          <w:szCs w:val="28"/>
        </w:rPr>
        <w:t xml:space="preserve"> </w:t>
      </w:r>
      <w:r w:rsidR="007251CC" w:rsidRPr="00D62E8B">
        <w:rPr>
          <w:sz w:val="28"/>
          <w:szCs w:val="28"/>
        </w:rPr>
        <w:t xml:space="preserve">2222 </w:t>
      </w:r>
      <w:r w:rsidRPr="00B04B86">
        <w:rPr>
          <w:sz w:val="28"/>
          <w:szCs w:val="28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 </w:t>
      </w:r>
      <w:r w:rsidRPr="00B04B86">
        <w:rPr>
          <w:sz w:val="28"/>
          <w:szCs w:val="28"/>
        </w:rPr>
        <w:lastRenderedPageBreak/>
        <w:t>Новороссийск, содержанию указанных актов и обеспечению их исполнения»</w:t>
      </w:r>
      <w:r w:rsidR="00E7056D">
        <w:rPr>
          <w:sz w:val="28"/>
          <w:szCs w:val="28"/>
        </w:rPr>
        <w:t xml:space="preserve"> </w:t>
      </w:r>
      <w:r w:rsidRPr="00B04B86">
        <w:rPr>
          <w:sz w:val="28"/>
          <w:szCs w:val="28"/>
        </w:rPr>
        <w:t xml:space="preserve"> изменение, </w:t>
      </w:r>
      <w:r w:rsidR="00E7056D">
        <w:rPr>
          <w:sz w:val="28"/>
          <w:szCs w:val="28"/>
        </w:rPr>
        <w:t xml:space="preserve"> </w:t>
      </w:r>
      <w:r w:rsidRPr="00B04B86">
        <w:rPr>
          <w:sz w:val="28"/>
          <w:szCs w:val="28"/>
        </w:rPr>
        <w:t>дополнив пункт 7 абзацем следующего содержания:</w:t>
      </w:r>
    </w:p>
    <w:p w:rsidR="00B04B86" w:rsidRPr="00B04B86" w:rsidRDefault="00B04B86" w:rsidP="00B04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86">
        <w:rPr>
          <w:rFonts w:ascii="Times New Roman" w:hAnsi="Times New Roman" w:cs="Times New Roman"/>
          <w:sz w:val="28"/>
          <w:szCs w:val="28"/>
        </w:rPr>
        <w:t>«Срок проведения обсуждения в целях общественного контроля проектов правовых актов, указанных в пункте 1 настоящих требований и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ситуацию, устанавливается муниципальными органами муниципального образования город Новороссийск и не может быть менее 1 календарного дня со дня размещения проектов правовых актов, указанных в пункте 1 настоящих требований, в единой информационной системе в сфере закупок».</w:t>
      </w:r>
    </w:p>
    <w:p w:rsidR="00B04B86" w:rsidRPr="00B04B86" w:rsidRDefault="00B04B86" w:rsidP="00B04B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86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B04B86" w:rsidRPr="00B04B86" w:rsidRDefault="00B04B86" w:rsidP="00B04B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4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B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Калинину С.В.</w:t>
      </w:r>
    </w:p>
    <w:p w:rsidR="00B04B86" w:rsidRPr="00B04B86" w:rsidRDefault="00B04B86" w:rsidP="00B04B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B8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825C7E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</w:p>
    <w:p w:rsidR="00825C7E" w:rsidRPr="00825C7E" w:rsidRDefault="00825C7E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И.А. Дяченко</w:t>
      </w:r>
    </w:p>
    <w:p w:rsidR="00D70269" w:rsidRPr="0067349B" w:rsidRDefault="00D70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0269" w:rsidRPr="0067349B" w:rsidSect="00CF010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2D" w:rsidRDefault="00F9672D" w:rsidP="00780CF8">
      <w:pPr>
        <w:spacing w:after="0" w:line="240" w:lineRule="auto"/>
      </w:pPr>
      <w:r>
        <w:separator/>
      </w:r>
    </w:p>
  </w:endnote>
  <w:endnote w:type="continuationSeparator" w:id="0">
    <w:p w:rsidR="00F9672D" w:rsidRDefault="00F9672D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2D" w:rsidRDefault="00F9672D" w:rsidP="00780CF8">
      <w:pPr>
        <w:spacing w:after="0" w:line="240" w:lineRule="auto"/>
      </w:pPr>
      <w:r>
        <w:separator/>
      </w:r>
    </w:p>
  </w:footnote>
  <w:footnote w:type="continuationSeparator" w:id="0">
    <w:p w:rsidR="00F9672D" w:rsidRDefault="00F9672D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91563"/>
      <w:docPartObj>
        <w:docPartGallery w:val="Page Numbers (Top of Page)"/>
        <w:docPartUnique/>
      </w:docPartObj>
    </w:sdtPr>
    <w:sdtEndPr/>
    <w:sdtContent>
      <w:p w:rsidR="00780CF8" w:rsidRDefault="00E1267C" w:rsidP="00780CF8">
        <w:pPr>
          <w:pStyle w:val="aa"/>
          <w:jc w:val="center"/>
        </w:pPr>
        <w:r>
          <w:fldChar w:fldCharType="begin"/>
        </w:r>
        <w:r w:rsidR="00780CF8">
          <w:instrText>PAGE   \* MERGEFORMAT</w:instrText>
        </w:r>
        <w:r>
          <w:fldChar w:fldCharType="separate"/>
        </w:r>
        <w:r w:rsidR="000E67C3">
          <w:rPr>
            <w:noProof/>
          </w:rPr>
          <w:t>2</w:t>
        </w:r>
        <w:r>
          <w:fldChar w:fldCharType="end"/>
        </w:r>
      </w:p>
    </w:sdtContent>
  </w:sdt>
  <w:p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AB2E16"/>
    <w:multiLevelType w:val="hybridMultilevel"/>
    <w:tmpl w:val="482631CC"/>
    <w:lvl w:ilvl="0" w:tplc="82CA21E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3"/>
  </w:num>
  <w:num w:numId="24">
    <w:abstractNumId w:val="20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23AA2"/>
    <w:rsid w:val="000319CE"/>
    <w:rsid w:val="00037AB3"/>
    <w:rsid w:val="0004629B"/>
    <w:rsid w:val="00092CA2"/>
    <w:rsid w:val="000C24FC"/>
    <w:rsid w:val="000E364A"/>
    <w:rsid w:val="000E67C3"/>
    <w:rsid w:val="000E6DA3"/>
    <w:rsid w:val="000F36A0"/>
    <w:rsid w:val="00117029"/>
    <w:rsid w:val="00120FB4"/>
    <w:rsid w:val="001457DD"/>
    <w:rsid w:val="0017041F"/>
    <w:rsid w:val="001979D3"/>
    <w:rsid w:val="001A4942"/>
    <w:rsid w:val="001D1904"/>
    <w:rsid w:val="00225161"/>
    <w:rsid w:val="00230632"/>
    <w:rsid w:val="002601BF"/>
    <w:rsid w:val="002679D0"/>
    <w:rsid w:val="00270AB1"/>
    <w:rsid w:val="0029582F"/>
    <w:rsid w:val="002C5023"/>
    <w:rsid w:val="002D13A3"/>
    <w:rsid w:val="002E5071"/>
    <w:rsid w:val="003051DA"/>
    <w:rsid w:val="00360671"/>
    <w:rsid w:val="003715FE"/>
    <w:rsid w:val="0038073E"/>
    <w:rsid w:val="003E2215"/>
    <w:rsid w:val="003F6E70"/>
    <w:rsid w:val="00406BC9"/>
    <w:rsid w:val="00425C2C"/>
    <w:rsid w:val="00437DC2"/>
    <w:rsid w:val="004511BF"/>
    <w:rsid w:val="004F173D"/>
    <w:rsid w:val="004F3DC8"/>
    <w:rsid w:val="004F71E7"/>
    <w:rsid w:val="005311A4"/>
    <w:rsid w:val="0056160C"/>
    <w:rsid w:val="00570981"/>
    <w:rsid w:val="0057441D"/>
    <w:rsid w:val="00597C0D"/>
    <w:rsid w:val="005C6BC3"/>
    <w:rsid w:val="005D1D4B"/>
    <w:rsid w:val="005E7BFF"/>
    <w:rsid w:val="00633A63"/>
    <w:rsid w:val="006478B2"/>
    <w:rsid w:val="006650D7"/>
    <w:rsid w:val="0067349B"/>
    <w:rsid w:val="00674C39"/>
    <w:rsid w:val="00675610"/>
    <w:rsid w:val="006E4C92"/>
    <w:rsid w:val="006F17B5"/>
    <w:rsid w:val="006F5C13"/>
    <w:rsid w:val="00706D58"/>
    <w:rsid w:val="007251CC"/>
    <w:rsid w:val="00755B63"/>
    <w:rsid w:val="00780CF8"/>
    <w:rsid w:val="007A7351"/>
    <w:rsid w:val="007D5DF6"/>
    <w:rsid w:val="007E0CF1"/>
    <w:rsid w:val="007E26E5"/>
    <w:rsid w:val="007F2473"/>
    <w:rsid w:val="008027B9"/>
    <w:rsid w:val="00825C7E"/>
    <w:rsid w:val="00825F66"/>
    <w:rsid w:val="00825F8D"/>
    <w:rsid w:val="00827670"/>
    <w:rsid w:val="0082773A"/>
    <w:rsid w:val="00837A89"/>
    <w:rsid w:val="0084251B"/>
    <w:rsid w:val="0084484E"/>
    <w:rsid w:val="00844F28"/>
    <w:rsid w:val="00845CBB"/>
    <w:rsid w:val="00860C60"/>
    <w:rsid w:val="00862A88"/>
    <w:rsid w:val="00866008"/>
    <w:rsid w:val="008809B4"/>
    <w:rsid w:val="008A4783"/>
    <w:rsid w:val="008B278E"/>
    <w:rsid w:val="008D1F59"/>
    <w:rsid w:val="008D7127"/>
    <w:rsid w:val="008F77DC"/>
    <w:rsid w:val="009110FF"/>
    <w:rsid w:val="009139E7"/>
    <w:rsid w:val="00935B4A"/>
    <w:rsid w:val="00941DC0"/>
    <w:rsid w:val="00944C84"/>
    <w:rsid w:val="00975266"/>
    <w:rsid w:val="00985237"/>
    <w:rsid w:val="00997C24"/>
    <w:rsid w:val="009B2F71"/>
    <w:rsid w:val="009B3AD9"/>
    <w:rsid w:val="009C5D22"/>
    <w:rsid w:val="009D0736"/>
    <w:rsid w:val="009D46B9"/>
    <w:rsid w:val="009D6320"/>
    <w:rsid w:val="00A86871"/>
    <w:rsid w:val="00AB316A"/>
    <w:rsid w:val="00AB79DF"/>
    <w:rsid w:val="00AD3B9B"/>
    <w:rsid w:val="00AE3520"/>
    <w:rsid w:val="00AF1F0A"/>
    <w:rsid w:val="00AF6B1B"/>
    <w:rsid w:val="00B04B86"/>
    <w:rsid w:val="00B04FF3"/>
    <w:rsid w:val="00B13B8A"/>
    <w:rsid w:val="00B20C09"/>
    <w:rsid w:val="00B277A7"/>
    <w:rsid w:val="00B311C0"/>
    <w:rsid w:val="00B32077"/>
    <w:rsid w:val="00B34829"/>
    <w:rsid w:val="00B66155"/>
    <w:rsid w:val="00B707C9"/>
    <w:rsid w:val="00B929BC"/>
    <w:rsid w:val="00B92D76"/>
    <w:rsid w:val="00BA50A9"/>
    <w:rsid w:val="00BC3809"/>
    <w:rsid w:val="00BE073A"/>
    <w:rsid w:val="00BE7658"/>
    <w:rsid w:val="00C0448C"/>
    <w:rsid w:val="00C07997"/>
    <w:rsid w:val="00C20B1F"/>
    <w:rsid w:val="00C31EFD"/>
    <w:rsid w:val="00C45C19"/>
    <w:rsid w:val="00C56774"/>
    <w:rsid w:val="00CA19EB"/>
    <w:rsid w:val="00CB4046"/>
    <w:rsid w:val="00CF0104"/>
    <w:rsid w:val="00D250FD"/>
    <w:rsid w:val="00D25A86"/>
    <w:rsid w:val="00D35C92"/>
    <w:rsid w:val="00D45CB9"/>
    <w:rsid w:val="00D70269"/>
    <w:rsid w:val="00D81F94"/>
    <w:rsid w:val="00D826B0"/>
    <w:rsid w:val="00D90692"/>
    <w:rsid w:val="00DC5E2B"/>
    <w:rsid w:val="00DD08EB"/>
    <w:rsid w:val="00DF1205"/>
    <w:rsid w:val="00E1267C"/>
    <w:rsid w:val="00E2477B"/>
    <w:rsid w:val="00E31EFE"/>
    <w:rsid w:val="00E46955"/>
    <w:rsid w:val="00E60F32"/>
    <w:rsid w:val="00E704C8"/>
    <w:rsid w:val="00E7056D"/>
    <w:rsid w:val="00E842E5"/>
    <w:rsid w:val="00E86FBE"/>
    <w:rsid w:val="00E9388A"/>
    <w:rsid w:val="00EC46BA"/>
    <w:rsid w:val="00F33FD3"/>
    <w:rsid w:val="00F35473"/>
    <w:rsid w:val="00F623C0"/>
    <w:rsid w:val="00F962DD"/>
    <w:rsid w:val="00F9672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F57D-E7C4-47D1-9E7C-000DD746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Miroshnikova</cp:lastModifiedBy>
  <cp:revision>4</cp:revision>
  <cp:lastPrinted>2020-04-02T11:48:00Z</cp:lastPrinted>
  <dcterms:created xsi:type="dcterms:W3CDTF">2020-04-02T06:46:00Z</dcterms:created>
  <dcterms:modified xsi:type="dcterms:W3CDTF">2020-04-06T06:55:00Z</dcterms:modified>
</cp:coreProperties>
</file>